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57" w:rsidRPr="00702E88" w:rsidRDefault="00670657" w:rsidP="00670657">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 xml:space="preserve">ГОСУДАРСТВЕННОЕ ПРОФЕССИОНАЛЬНОЕ ОБРАЗОВАТЕЛЬНОЕ </w:t>
      </w:r>
    </w:p>
    <w:p w:rsidR="00670657" w:rsidRPr="00702E88" w:rsidRDefault="00670657" w:rsidP="00670657">
      <w:pPr>
        <w:tabs>
          <w:tab w:val="left" w:pos="7088"/>
        </w:tabs>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АВТОНОМНОЕ УЧРЕЖДЕНИЕ ЯРОСЛАВСКОЙ ОБЛАСТИ</w:t>
      </w:r>
    </w:p>
    <w:p w:rsidR="00670657" w:rsidRPr="00702E88" w:rsidRDefault="00670657" w:rsidP="00670657">
      <w:pPr>
        <w:spacing w:line="240" w:lineRule="auto"/>
        <w:jc w:val="center"/>
        <w:rPr>
          <w:rFonts w:ascii="Times New Roman" w:eastAsia="Calibri" w:hAnsi="Times New Roman" w:cs="Times New Roman"/>
          <w:sz w:val="28"/>
          <w:szCs w:val="28"/>
        </w:rPr>
      </w:pPr>
      <w:r w:rsidRPr="00702E88">
        <w:rPr>
          <w:rFonts w:ascii="Times New Roman" w:eastAsia="Calibri" w:hAnsi="Times New Roman" w:cs="Times New Roman"/>
          <w:sz w:val="28"/>
          <w:szCs w:val="28"/>
        </w:rPr>
        <w:t>РОСТОВСКИЙ КОЛЛЕДЖ ОТРАСЛЕВЫХ ТЕХНОЛОГИЙ</w:t>
      </w: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F2014E" w:rsidRDefault="00F2014E" w:rsidP="00F2014E">
      <w:pPr>
        <w:jc w:val="center"/>
        <w:rPr>
          <w:rFonts w:ascii="Times New Roman" w:hAnsi="Times New Roman" w:cs="Times New Roman"/>
          <w:b/>
          <w:sz w:val="48"/>
          <w:szCs w:val="28"/>
        </w:rPr>
      </w:pPr>
      <w:r w:rsidRPr="00702E88">
        <w:rPr>
          <w:rFonts w:ascii="Times New Roman" w:hAnsi="Times New Roman" w:cs="Times New Roman"/>
          <w:b/>
          <w:sz w:val="48"/>
          <w:szCs w:val="28"/>
        </w:rPr>
        <w:t xml:space="preserve">Программная документация по программе </w:t>
      </w:r>
      <w:r>
        <w:rPr>
          <w:rFonts w:ascii="Times New Roman" w:hAnsi="Times New Roman" w:cs="Times New Roman"/>
          <w:b/>
          <w:sz w:val="48"/>
          <w:szCs w:val="28"/>
        </w:rPr>
        <w:t>среднего профессионального образования</w:t>
      </w:r>
    </w:p>
    <w:p w:rsidR="00670657" w:rsidRDefault="00F2014E" w:rsidP="00670657">
      <w:pPr>
        <w:jc w:val="center"/>
        <w:rPr>
          <w:rFonts w:ascii="Times New Roman" w:hAnsi="Times New Roman" w:cs="Times New Roman"/>
          <w:b/>
          <w:sz w:val="48"/>
          <w:szCs w:val="28"/>
        </w:rPr>
      </w:pPr>
      <w:r>
        <w:rPr>
          <w:rFonts w:ascii="Times New Roman" w:hAnsi="Times New Roman" w:cs="Times New Roman"/>
          <w:b/>
          <w:sz w:val="48"/>
          <w:szCs w:val="28"/>
        </w:rPr>
        <w:t>по</w:t>
      </w:r>
      <w:r w:rsidR="00670657">
        <w:rPr>
          <w:rFonts w:ascii="Times New Roman" w:hAnsi="Times New Roman" w:cs="Times New Roman"/>
          <w:b/>
          <w:sz w:val="48"/>
          <w:szCs w:val="28"/>
        </w:rPr>
        <w:t xml:space="preserve"> профессии</w:t>
      </w:r>
    </w:p>
    <w:p w:rsidR="00670657" w:rsidRPr="00702E88" w:rsidRDefault="00F26019" w:rsidP="00670657">
      <w:pPr>
        <w:jc w:val="center"/>
        <w:rPr>
          <w:rFonts w:ascii="Times New Roman" w:hAnsi="Times New Roman" w:cs="Times New Roman"/>
          <w:b/>
          <w:sz w:val="48"/>
          <w:szCs w:val="28"/>
        </w:rPr>
      </w:pPr>
      <w:r>
        <w:rPr>
          <w:rFonts w:ascii="Times New Roman" w:hAnsi="Times New Roman" w:cs="Times New Roman"/>
          <w:b/>
          <w:sz w:val="48"/>
          <w:szCs w:val="28"/>
        </w:rPr>
        <w:t>23.01.08</w:t>
      </w:r>
      <w:r w:rsidR="00670657">
        <w:rPr>
          <w:rFonts w:ascii="Times New Roman" w:hAnsi="Times New Roman" w:cs="Times New Roman"/>
          <w:b/>
          <w:sz w:val="48"/>
          <w:szCs w:val="28"/>
        </w:rPr>
        <w:t xml:space="preserve"> Слесарь </w:t>
      </w:r>
      <w:r>
        <w:rPr>
          <w:rFonts w:ascii="Times New Roman" w:hAnsi="Times New Roman" w:cs="Times New Roman"/>
          <w:b/>
          <w:sz w:val="48"/>
          <w:szCs w:val="28"/>
        </w:rPr>
        <w:t xml:space="preserve">по ремонту строительных машин </w:t>
      </w:r>
    </w:p>
    <w:p w:rsidR="00670657" w:rsidRDefault="00670657" w:rsidP="00670657">
      <w:pPr>
        <w:rPr>
          <w:rFonts w:ascii="Times New Roman" w:hAnsi="Times New Roman" w:cs="Times New Roman"/>
          <w:sz w:val="28"/>
          <w:szCs w:val="28"/>
        </w:rPr>
      </w:pPr>
    </w:p>
    <w:p w:rsidR="00670657" w:rsidRDefault="00670657" w:rsidP="00670657">
      <w:pPr>
        <w:rPr>
          <w:rFonts w:ascii="Times New Roman" w:hAnsi="Times New Roman" w:cs="Times New Roman"/>
          <w:sz w:val="28"/>
          <w:szCs w:val="28"/>
        </w:rPr>
      </w:pPr>
    </w:p>
    <w:p w:rsidR="003804F3" w:rsidRDefault="003804F3" w:rsidP="00670657">
      <w:pPr>
        <w:rPr>
          <w:rFonts w:ascii="Times New Roman" w:hAnsi="Times New Roman" w:cs="Times New Roman"/>
          <w:sz w:val="28"/>
          <w:szCs w:val="28"/>
        </w:rPr>
      </w:pPr>
    </w:p>
    <w:p w:rsidR="00F2014E" w:rsidRDefault="00F2014E" w:rsidP="00670657">
      <w:pPr>
        <w:rPr>
          <w:rFonts w:ascii="Times New Roman" w:hAnsi="Times New Roman" w:cs="Times New Roman"/>
          <w:sz w:val="28"/>
          <w:szCs w:val="28"/>
        </w:rPr>
      </w:pPr>
    </w:p>
    <w:p w:rsidR="00F26019" w:rsidRDefault="00F26019" w:rsidP="00670657">
      <w:pPr>
        <w:jc w:val="center"/>
        <w:rPr>
          <w:rFonts w:ascii="Times New Roman" w:hAnsi="Times New Roman" w:cs="Times New Roman"/>
          <w:sz w:val="28"/>
          <w:szCs w:val="28"/>
        </w:rPr>
      </w:pPr>
    </w:p>
    <w:p w:rsidR="00670657" w:rsidRPr="00702E88" w:rsidRDefault="00670657" w:rsidP="00670657">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Семибратово,  2020</w:t>
      </w:r>
    </w:p>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 xml:space="preserve">Государственное профессиональное образовательное автономное учреждение </w:t>
      </w:r>
    </w:p>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Ярославской области </w:t>
      </w:r>
    </w:p>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Ростовский колледж отраслевых технологий</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Утверждено:                    </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Директор ГПОАУ ЯО </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Ростовский колледж отраслевых технологий</w:t>
      </w:r>
    </w:p>
    <w:p w:rsidR="00670657" w:rsidRPr="00670657" w:rsidRDefault="00670657" w:rsidP="006706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___________Кудрявцева Т.Н.</w:t>
      </w:r>
    </w:p>
    <w:p w:rsidR="00670657" w:rsidRPr="00670657" w:rsidRDefault="00670657" w:rsidP="006706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«_______»______________2018</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r w:rsidRPr="00670657">
        <w:rPr>
          <w:rFonts w:ascii="Times New Roman" w:eastAsia="Times New Roman" w:hAnsi="Times New Roman" w:cs="Times New Roman"/>
          <w:sz w:val="32"/>
          <w:szCs w:val="32"/>
          <w:lang w:eastAsia="ru-RU"/>
        </w:rPr>
        <w:t xml:space="preserve">Рабочая программа учебной дисциплины </w:t>
      </w:r>
    </w:p>
    <w:p w:rsidR="00670657" w:rsidRPr="00670657" w:rsidRDefault="00670657" w:rsidP="00670657">
      <w:pPr>
        <w:spacing w:after="0" w:line="240" w:lineRule="auto"/>
        <w:jc w:val="center"/>
        <w:rPr>
          <w:rFonts w:ascii="Times New Roman" w:eastAsia="Times New Roman" w:hAnsi="Times New Roman" w:cs="Times New Roman"/>
          <w:b/>
          <w:sz w:val="40"/>
          <w:szCs w:val="40"/>
          <w:lang w:eastAsia="ru-RU"/>
        </w:rPr>
      </w:pPr>
      <w:r w:rsidRPr="00670657">
        <w:rPr>
          <w:rFonts w:ascii="Times New Roman" w:eastAsia="Times New Roman" w:hAnsi="Times New Roman" w:cs="Times New Roman"/>
          <w:b/>
          <w:sz w:val="40"/>
          <w:szCs w:val="40"/>
          <w:lang w:eastAsia="ru-RU"/>
        </w:rPr>
        <w:t>«Русский язык»</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(технический профиль)</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lang w:eastAsia="ru-RU"/>
        </w:rPr>
      </w:pPr>
      <w:r w:rsidRPr="00670657">
        <w:rPr>
          <w:rFonts w:ascii="Times New Roman" w:eastAsia="Times New Roman" w:hAnsi="Times New Roman" w:cs="Times New Roman"/>
          <w:sz w:val="28"/>
          <w:szCs w:val="28"/>
          <w:u w:val="single"/>
          <w:lang w:eastAsia="ru-RU"/>
        </w:rPr>
        <w:t>Профессия 23.01.08 «Слесарь по ремонту строительных машин»</w:t>
      </w:r>
    </w:p>
    <w:p w:rsidR="00670657" w:rsidRPr="00670657" w:rsidRDefault="00670657" w:rsidP="00670657">
      <w:pPr>
        <w:spacing w:after="0" w:line="240" w:lineRule="auto"/>
        <w:jc w:val="right"/>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36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before="280" w:after="280" w:line="240" w:lineRule="auto"/>
        <w:jc w:val="both"/>
        <w:rPr>
          <w:rFonts w:ascii="Times New Roman" w:eastAsia="Calibri" w:hAnsi="Times New Roman" w:cs="Times New Roman"/>
          <w:sz w:val="28"/>
          <w:szCs w:val="28"/>
          <w:lang w:eastAsia="ru-RU"/>
        </w:rPr>
      </w:pPr>
      <w:proofErr w:type="gramStart"/>
      <w:r w:rsidRPr="00670657">
        <w:rPr>
          <w:rFonts w:ascii="Times New Roman" w:eastAsia="Times New Roman" w:hAnsi="Times New Roman" w:cs="Times New Roman"/>
          <w:sz w:val="28"/>
          <w:szCs w:val="28"/>
          <w:lang w:eastAsia="ru-RU"/>
        </w:rPr>
        <w:t>Рабочая программа и планирование учебной дисциплины  «Русский язык» составлены на основе:</w:t>
      </w:r>
      <w:proofErr w:type="gramEnd"/>
    </w:p>
    <w:p w:rsidR="00670657" w:rsidRPr="00670657" w:rsidRDefault="00670657" w:rsidP="00D5249E">
      <w:pPr>
        <w:numPr>
          <w:ilvl w:val="0"/>
          <w:numId w:val="4"/>
        </w:numPr>
        <w:tabs>
          <w:tab w:val="left" w:pos="1440"/>
        </w:tabs>
        <w:suppressAutoHyphens/>
        <w:spacing w:after="0" w:line="240" w:lineRule="auto"/>
        <w:jc w:val="both"/>
        <w:rPr>
          <w:rFonts w:ascii="Times New Roman" w:eastAsia="Calibri" w:hAnsi="Times New Roman" w:cs="Times New Roman"/>
          <w:sz w:val="28"/>
          <w:szCs w:val="28"/>
          <w:lang w:eastAsia="ru-RU"/>
        </w:rPr>
      </w:pPr>
      <w:r w:rsidRPr="00670657">
        <w:rPr>
          <w:rFonts w:ascii="Times New Roman" w:eastAsia="Calibri" w:hAnsi="Times New Roman" w:cs="Times New Roman"/>
          <w:sz w:val="28"/>
          <w:szCs w:val="28"/>
          <w:lang w:eastAsia="ru-RU"/>
        </w:rPr>
        <w:t>Государственного образовательного стандарта основного общего образования (приказ      Минобразования России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70657" w:rsidRPr="00670657" w:rsidRDefault="00670657" w:rsidP="00D5249E">
      <w:pPr>
        <w:numPr>
          <w:ilvl w:val="0"/>
          <w:numId w:val="4"/>
        </w:numPr>
        <w:tabs>
          <w:tab w:val="left" w:pos="1440"/>
        </w:tabs>
        <w:suppressAutoHyphens/>
        <w:spacing w:after="0" w:line="240" w:lineRule="auto"/>
        <w:jc w:val="both"/>
        <w:rPr>
          <w:rFonts w:ascii="Times New Roman" w:eastAsia="Times New Roman" w:hAnsi="Times New Roman" w:cs="Times New Roman"/>
          <w:sz w:val="28"/>
          <w:szCs w:val="28"/>
          <w:lang w:eastAsia="ru-RU"/>
        </w:rPr>
      </w:pPr>
      <w:r w:rsidRPr="00670657">
        <w:rPr>
          <w:rFonts w:ascii="Times New Roman" w:eastAsia="Calibri" w:hAnsi="Times New Roman" w:cs="Times New Roman"/>
          <w:sz w:val="28"/>
          <w:szCs w:val="28"/>
          <w:lang w:eastAsia="ru-RU"/>
        </w:rPr>
        <w:t>БУП – 2004 (приказ</w:t>
      </w:r>
      <w:r w:rsidRPr="00670657">
        <w:rPr>
          <w:rFonts w:ascii="Times New Roman" w:eastAsia="Calibri" w:hAnsi="Times New Roman" w:cs="Times New Roman"/>
          <w:b/>
          <w:bCs/>
          <w:sz w:val="28"/>
          <w:szCs w:val="28"/>
          <w:lang w:eastAsia="ru-RU"/>
        </w:rPr>
        <w:t xml:space="preserve"> </w:t>
      </w:r>
      <w:r w:rsidRPr="00670657">
        <w:rPr>
          <w:rFonts w:ascii="Times New Roman" w:eastAsia="Calibri" w:hAnsi="Times New Roman" w:cs="Times New Roman"/>
          <w:bCs/>
          <w:sz w:val="28"/>
          <w:szCs w:val="28"/>
          <w:lang w:eastAsia="ru-RU"/>
        </w:rPr>
        <w:t xml:space="preserve">Министерства образования Российской Федерации от 9 марта </w:t>
      </w:r>
      <w:smartTag w:uri="urn:schemas-microsoft-com:office:smarttags" w:element="metricconverter">
        <w:smartTagPr>
          <w:attr w:name="ProductID" w:val="2004 г"/>
        </w:smartTagPr>
        <w:r w:rsidRPr="00670657">
          <w:rPr>
            <w:rFonts w:ascii="Times New Roman" w:eastAsia="Calibri" w:hAnsi="Times New Roman" w:cs="Times New Roman"/>
            <w:bCs/>
            <w:sz w:val="28"/>
            <w:szCs w:val="28"/>
            <w:lang w:eastAsia="ru-RU"/>
          </w:rPr>
          <w:t>2004 г</w:t>
        </w:r>
      </w:smartTag>
      <w:r w:rsidRPr="00670657">
        <w:rPr>
          <w:rFonts w:ascii="Times New Roman" w:eastAsia="Calibri" w:hAnsi="Times New Roman" w:cs="Times New Roman"/>
          <w:bCs/>
          <w:sz w:val="28"/>
          <w:szCs w:val="28"/>
          <w:lang w:eastAsia="ru-RU"/>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Рабочая программа составлена и разработана преподавателем русского языка и литературы первой квалификационной категории ГПОУ ЯО Ростовский колледж отраслевых технологий Галиной Леонидовной Голицыной</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Рабочая программа рассмотрена и согласована на заседании МК ОД </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Дата _________                                 Председатель МК ОД ___________</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Горожанина М. А.</w:t>
      </w: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 xml:space="preserve">                                  </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 xml:space="preserve">                                   </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 xml:space="preserve">                                </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СОДЕРЖАНИЕ</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 xml:space="preserve">1. ПАСПОРТ ПРОГРАММЫ УЧЕБНОЙ ДИСЦИПЛИНЫ    </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2. СТРУКТУРА И СОДЕРЖАНИЕ УЧЕБНОЙ ДИСЦИПЛИНЫ</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3. УСЛОВИЯ РЕАЛИЗАЦИИ РАБОЧЕЙ ПРОГРАММЫ УЧЕБНОЙ ДИСЦИПЛИНЫ</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4. КОНТРОЛЬ И ОЦЕНКА РЕЗУЛЬТАТОВ ОСВОЕНИЯ УЧЕБНОЙ ДИСЦИПЛИНЫ</w:t>
      </w:r>
    </w:p>
    <w:p w:rsidR="00670657" w:rsidRPr="00670657" w:rsidRDefault="00670657" w:rsidP="00670657">
      <w:pPr>
        <w:spacing w:after="0" w:line="240" w:lineRule="auto"/>
        <w:jc w:val="center"/>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36"/>
          <w:szCs w:val="36"/>
          <w:lang w:eastAsia="ru-RU"/>
        </w:rPr>
      </w:pPr>
      <w:r w:rsidRPr="00670657">
        <w:rPr>
          <w:rFonts w:ascii="Times New Roman" w:eastAsia="Times New Roman" w:hAnsi="Times New Roman" w:cs="Times New Roman"/>
          <w:b/>
          <w:sz w:val="36"/>
          <w:szCs w:val="36"/>
          <w:lang w:eastAsia="ru-RU"/>
        </w:rPr>
        <w:t xml:space="preserve">    </w:t>
      </w:r>
      <w:r w:rsidRPr="00670657">
        <w:rPr>
          <w:rFonts w:ascii="Times New Roman" w:eastAsia="Times New Roman" w:hAnsi="Times New Roman" w:cs="Times New Roman"/>
          <w:b/>
          <w:bCs/>
          <w:color w:val="000000"/>
          <w:sz w:val="36"/>
          <w:szCs w:val="36"/>
          <w:lang w:eastAsia="ru-RU"/>
        </w:rPr>
        <w:t>Паспорт программы учебной дисциплины</w:t>
      </w:r>
    </w:p>
    <w:p w:rsidR="00670657" w:rsidRPr="00670657" w:rsidRDefault="00670657" w:rsidP="00670657">
      <w:pPr>
        <w:numPr>
          <w:ilvl w:val="1"/>
          <w:numId w:val="1"/>
        </w:num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670657">
        <w:rPr>
          <w:rFonts w:ascii="Times New Roman" w:eastAsia="Times New Roman" w:hAnsi="Times New Roman" w:cs="Times New Roman"/>
          <w:b/>
          <w:bCs/>
          <w:color w:val="000000"/>
          <w:sz w:val="28"/>
          <w:szCs w:val="28"/>
          <w:lang w:eastAsia="ru-RU"/>
        </w:rPr>
        <w:t>Область применения программы</w:t>
      </w:r>
    </w:p>
    <w:p w:rsidR="00670657" w:rsidRPr="00670657" w:rsidRDefault="00670657" w:rsidP="00670657">
      <w:pPr>
        <w:spacing w:before="100" w:beforeAutospacing="1" w:after="100" w:afterAutospacing="1" w:line="240" w:lineRule="auto"/>
        <w:jc w:val="both"/>
        <w:rPr>
          <w:rFonts w:ascii="Times New Roman" w:eastAsia="Times New Roman" w:hAnsi="Times New Roman" w:cs="Times New Roman"/>
          <w:color w:val="3E443C"/>
          <w:sz w:val="28"/>
          <w:szCs w:val="28"/>
          <w:lang w:eastAsia="ru-RU"/>
        </w:rPr>
      </w:pPr>
      <w:r w:rsidRPr="00670657">
        <w:rPr>
          <w:rFonts w:ascii="Times New Roman" w:eastAsia="Times New Roman" w:hAnsi="Times New Roman" w:cs="Times New Roman"/>
          <w:sz w:val="28"/>
          <w:szCs w:val="28"/>
          <w:lang w:eastAsia="ru-RU"/>
        </w:rPr>
        <w:t>Рабочая программа учебной дисциплины «Русский язык» является частью программы среднего общего образования. Разработана на основе ФГОС СПО по профессиям ППКРС 19.01.17 «Повар, кондитер» (естественно – научный профиль) (утверждена приказом Минобразования и науки РФ№798 от 02.08.13г.), 23.01.08 «Слесарь по ремонту строительных машин»  (технический профиль) (утверждена приказом Минобразования и науки РФ №699 от 02.08.13г); 43.01.02 «Парикмахер» (социально - экономический профиль) (утверждена приказом Минобразования и науки РФ №730 от 02.08.13), 150709 «Сварщик» (технический профиль) (утверждена приказом Минобразования и науки РФ от02.08.13г.)</w:t>
      </w:r>
    </w:p>
    <w:p w:rsidR="00670657" w:rsidRPr="00670657" w:rsidRDefault="00670657" w:rsidP="00670657">
      <w:pPr>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p>
    <w:p w:rsidR="00670657" w:rsidRPr="00670657" w:rsidRDefault="00670657" w:rsidP="00670657">
      <w:pPr>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Cs/>
          <w:color w:val="000000"/>
          <w:sz w:val="28"/>
          <w:szCs w:val="28"/>
          <w:lang w:eastAsia="ru-RU"/>
        </w:rPr>
        <w:t>дисциплина входит в общеобразовательный цикл.</w:t>
      </w:r>
    </w:p>
    <w:p w:rsidR="00670657" w:rsidRPr="00670657" w:rsidRDefault="00670657" w:rsidP="00670657">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p>
    <w:p w:rsidR="00670657" w:rsidRPr="00670657" w:rsidRDefault="00670657" w:rsidP="0067065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670657">
        <w:rPr>
          <w:rFonts w:ascii="Times New Roman" w:eastAsia="Times New Roman" w:hAnsi="Times New Roman" w:cs="Times New Roman"/>
          <w:bCs/>
          <w:color w:val="000000"/>
          <w:sz w:val="28"/>
          <w:szCs w:val="28"/>
          <w:lang w:eastAsia="ru-RU"/>
        </w:rPr>
        <w:t xml:space="preserve">При освоении профессий СПО технического, естественно - научного и социально-экономического профилей русский язык изучается как общеобразовательный предмет в учреждениях СПО – в объёме 114 часов  </w:t>
      </w:r>
      <w:r w:rsidRPr="00670657">
        <w:rPr>
          <w:rFonts w:ascii="Times New Roman" w:eastAsia="Times New Roman" w:hAnsi="Times New Roman" w:cs="Times New Roman"/>
          <w:b/>
          <w:bCs/>
          <w:color w:val="000000"/>
          <w:sz w:val="28"/>
          <w:szCs w:val="28"/>
          <w:lang w:eastAsia="ru-RU"/>
        </w:rPr>
        <w:t>Цели и задачи дисциплины – требования к результатам освоения дисциплины:</w:t>
      </w:r>
    </w:p>
    <w:p w:rsidR="00670657" w:rsidRPr="00670657" w:rsidRDefault="00670657" w:rsidP="00670657">
      <w:pPr>
        <w:spacing w:after="0" w:line="240" w:lineRule="auto"/>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 xml:space="preserve">В результате изучения русского языка учащийся должен </w:t>
      </w:r>
    </w:p>
    <w:p w:rsidR="00670657" w:rsidRPr="00670657" w:rsidRDefault="00670657" w:rsidP="00670657">
      <w:pPr>
        <w:spacing w:after="0" w:line="240" w:lineRule="auto"/>
        <w:jc w:val="both"/>
        <w:rPr>
          <w:rFonts w:ascii="Times New Roman" w:eastAsia="Times New Roman" w:hAnsi="Times New Roman" w:cs="Times New Roman"/>
          <w:b/>
          <w:color w:val="000000"/>
          <w:sz w:val="28"/>
          <w:szCs w:val="28"/>
          <w:lang w:eastAsia="ru-RU"/>
        </w:rPr>
      </w:pPr>
      <w:r w:rsidRPr="00670657">
        <w:rPr>
          <w:rFonts w:ascii="Times New Roman" w:eastAsia="Times New Roman" w:hAnsi="Times New Roman" w:cs="Times New Roman"/>
          <w:b/>
          <w:color w:val="000000"/>
          <w:sz w:val="28"/>
          <w:szCs w:val="28"/>
          <w:lang w:eastAsia="ru-RU"/>
        </w:rPr>
        <w:t>знать:</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функции языка;</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Смысл понятий речевая ситуация и её компоненты, литературный язык; языковая норма, культура речи;</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единицы и уровни языка, их признаки и взаимосвязь;</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обиходно-бытовой, социально-культурной, учебно-научной, официально-деловой сфер общения; нормы речевого этикета в разных сферах общения;</w:t>
      </w:r>
    </w:p>
    <w:p w:rsidR="00670657" w:rsidRPr="00670657" w:rsidRDefault="00670657" w:rsidP="00670657">
      <w:pPr>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Уметь:</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Оценивать устные и письменные высказывания с точки зрения соотнесённости содержания и языкового оформления; эффективности достижения поставленных коммуникативных задач;</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Анализировать языковые единицы с точки зрения правильности, точности и уместности употребления;</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Объяснять  взаимосвязь языка и истории, языка и культуры русского и других народов;</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Использовать приобретённые знания и умения в практической деятельности и повседневной жизни;</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Использовать разные виды чтения (ознакомительно-изучающие, ознакомительно-реферативное и др.) в зависимости от коммуникативной установки и характера текста;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Извлекать необходимую информацию их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Владеть основными приёмами информационной переработки устного и письменного текста;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разных типов и жанров  в социально-бытовой, учебно-научной (на материалах различных учебных дисциплин) и деловой сферах общения;</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Соблюдать нормы речевого этикета в различных сферах общения</w:t>
      </w:r>
    </w:p>
    <w:p w:rsidR="00670657" w:rsidRPr="00670657" w:rsidRDefault="00670657" w:rsidP="00670657">
      <w:pPr>
        <w:spacing w:after="0" w:line="240" w:lineRule="auto"/>
        <w:jc w:val="both"/>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r w:rsidRPr="00670657">
        <w:rPr>
          <w:rFonts w:ascii="Times New Roman" w:eastAsia="Times New Roman" w:hAnsi="Times New Roman" w:cs="Times New Roman"/>
          <w:b/>
          <w:sz w:val="32"/>
          <w:szCs w:val="32"/>
          <w:lang w:eastAsia="ru-RU"/>
        </w:rPr>
        <w:t>2. Структура и содержание учебной дисциплины «Русский язык»</w:t>
      </w:r>
    </w:p>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Объём учебной дисциплины «Русский язык» и виды учебной работы</w:t>
      </w: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670657" w:rsidRPr="00670657" w:rsidTr="00670657">
        <w:trPr>
          <w:trHeight w:val="351"/>
        </w:trPr>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Максимальная учебная нагрузка</w:t>
            </w:r>
          </w:p>
        </w:tc>
        <w:tc>
          <w:tcPr>
            <w:tcW w:w="3163"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171 час</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Обязательная аудиторная учебная нагрузка</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114 часа</w:t>
            </w:r>
          </w:p>
        </w:tc>
      </w:tr>
      <w:tr w:rsidR="00670657" w:rsidRPr="00670657" w:rsidTr="00670657">
        <w:trPr>
          <w:trHeight w:val="654"/>
        </w:trPr>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Самостоятельная работа</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57 часов</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 том числе</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Подготовка к диктанту</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8 часов</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Подготовка сообщений</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4 часа</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Заучивание правил</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6 часов</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Выполнение домашних письменных работ</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36 часов</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Подготовка к экзаменам</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 часа</w:t>
            </w:r>
          </w:p>
        </w:tc>
      </w:tr>
      <w:tr w:rsidR="00670657" w:rsidRPr="00670657" w:rsidTr="00670657">
        <w:tc>
          <w:tcPr>
            <w:tcW w:w="6408" w:type="dxa"/>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Итоговая аттестация в форме экзамена</w:t>
            </w:r>
          </w:p>
        </w:tc>
        <w:tc>
          <w:tcPr>
            <w:tcW w:w="3163" w:type="dxa"/>
            <w:tcBorders>
              <w:right w:val="single" w:sz="4" w:space="0" w:color="auto"/>
            </w:tcBorders>
          </w:tcPr>
          <w:p w:rsidR="00670657" w:rsidRPr="00670657" w:rsidRDefault="00670657" w:rsidP="00670657">
            <w:pPr>
              <w:spacing w:after="0" w:line="240" w:lineRule="auto"/>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6 часов</w:t>
            </w:r>
          </w:p>
        </w:tc>
      </w:tr>
    </w:tbl>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b/>
          <w:sz w:val="32"/>
          <w:szCs w:val="32"/>
          <w:lang w:eastAsia="ru-RU"/>
        </w:rPr>
      </w:pPr>
      <w:r w:rsidRPr="00670657">
        <w:rPr>
          <w:rFonts w:ascii="Times New Roman" w:eastAsia="Times New Roman" w:hAnsi="Times New Roman" w:cs="Times New Roman"/>
          <w:b/>
          <w:sz w:val="32"/>
          <w:szCs w:val="32"/>
          <w:lang w:eastAsia="ru-RU"/>
        </w:rPr>
        <w:t>Тематическое планирование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5238"/>
        <w:gridCol w:w="709"/>
        <w:gridCol w:w="709"/>
      </w:tblGrid>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w:t>
            </w:r>
          </w:p>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темы</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Наименование темы</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Содержание темы, самостоятельная  работа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Кол-во час. ауди</w:t>
            </w:r>
            <w:r w:rsidRPr="00670657">
              <w:rPr>
                <w:rFonts w:ascii="Times New Roman" w:eastAsia="Times New Roman" w:hAnsi="Times New Roman" w:cs="Times New Roman"/>
                <w:sz w:val="24"/>
                <w:szCs w:val="24"/>
                <w:lang w:eastAsia="ru-RU"/>
              </w:rPr>
              <w:lastRenderedPageBreak/>
              <w:t>т.</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Степень усвоения</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1</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Введение</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Цели и задачи предмета. Особенности курса русского языка. Требования к знаниям, умениям,  деятельности учащихся и критерии их оценки. Язык и другие знаковые системы информации. История письма. Графический и символический способ передачи информации. Теле-, видео-, аудизнаки в современной коммуникации.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Место и назначение русского языка в современном мире</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Русский язык в современном мире. Русский язык - государственный язык Российской Федерации.  Русский язык в кругу языков народов России.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Входной контроль</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и виды речевого общения</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её компоненты.</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Формы существования русского язы </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Функциональные стили речи</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литературного языка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7-8</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Научный стиль речи</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Научный стиль, сферы его использования, назначение. Признаки научного стиля. Основные жанры научного стиля: доклад, статья, сообщение, аннотация, рецензия, реферат, тезисы, конспект. Совершенствование культуры учебно-научного общения в устной и письменной форме.</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9-10</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Официально-деловой стиль</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Сферы использования стиля, назначение его. Признаки официально-делового стиля. Основные жанры стиля: заявление, доверенность, расписка, резюме, деловые письма, объявление. Форма и структура делового документа.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Публицистический стиль</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Сферы использования стиля, назначение. Признаки публицистического стиля. Средства выразительности публицистической речи. Основные жанры публицистического стиля.</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Культура публичной речи</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Понятие публичной речи. Публичное выступление: выбор темы, определение цели, поиск материала. Комбинация публичного </w:t>
            </w:r>
            <w:r w:rsidRPr="00670657">
              <w:rPr>
                <w:rFonts w:ascii="Times New Roman" w:eastAsia="Times New Roman" w:hAnsi="Times New Roman" w:cs="Times New Roman"/>
                <w:sz w:val="24"/>
                <w:szCs w:val="24"/>
                <w:lang w:eastAsia="ru-RU"/>
              </w:rPr>
              <w:lastRenderedPageBreak/>
              <w:t>выступления. Выбор языковых средств оформления публичного выступления с учетом его цели, особенностей адресата, ситуации и сферы общения. Использование вербальных и невербальных средств общения в публичной речи.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13</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Разговорный стиль речи</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Разговорная речь, сферы её использования, назначение. Признаки разговорной речи. Выразительность, образность, эмоциональность речи. Невербальные средства общения. Культура разговорной речи. Чистота языка. </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14</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о системе языка</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о системе языка, его единицах и уровнях, взаимосвязях и отношениях единиц разных уровней языка.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15-16</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Основные особенности устной и письменной речи</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устной и письменной речи. Основные особенности письменной речи: грамотность (орфографическая и пунктуационная), структура, лексическое богатство, разнообразие синтаксических конструкций. Требования к оформлению письменной речи. Текст. Виды текстов. Основные особенности устной речи: выразительность, лаконичность, эмоциональность, доступность, сокращённость синтаксических конструкций  и др. Монолог и диалог в разных сферах общения. Общее и отличие устной и письменной речи.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17</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Аудирование</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аудирования. Виды восприятия устной речи. Особенности и сложность восприятия устной речи. Роль вербальных и невербальных средств общения и восприятия устной речи. Фонетические, логические  и семантические барьеры.</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18</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Текст и его место в системе языка и речи</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Текст и его место в системе языка и речи. Основные признаки текста. Виды связи предложений в тексте. Типы речи: описание, повествование, рассуждение.</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19</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Работа с текстами разных типов, стилей, жанров. Виды чтения.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Тексты. Их типы, стили, жанры.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ознакомительно-реферактивное и т.д.</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21 -22</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Информационная переработка текстов</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Информационная переработка текстов различных функциональных стилей и жанров. Сокращение текста, план, тезисы, выписки, конспект, реферат, аннотация</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23-24</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Язык художественной литературы</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Язык художественной литературы и его отличия от других разновидностей современного русского языка. Основные признаки </w:t>
            </w:r>
            <w:r w:rsidRPr="00670657">
              <w:rPr>
                <w:rFonts w:ascii="Times New Roman" w:eastAsia="Times New Roman" w:hAnsi="Times New Roman" w:cs="Times New Roman"/>
                <w:sz w:val="24"/>
                <w:szCs w:val="24"/>
                <w:lang w:eastAsia="ru-RU"/>
              </w:rPr>
              <w:lastRenderedPageBreak/>
              <w:t>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25</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Изложение</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Работа по  заданному тексту</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26</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допущенных ошибок и недочётов</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27</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Культура речи</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культуры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28</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Особенности речевого этикета  в различных сферах общения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речевого этикета, цели, сферы использования. Особенности речевого этикета в официально-деловой, научной и публицистической сферах общения, в межличностном общении.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29</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30</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Языковая норма и её основные особенности</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Языковая норма и её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Словари. Виды словарей.</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31 - 32</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Орфоэпические (произносительные и акцентологические) нормы</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Орфоэпические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Нормы ударения в современном русском языке. Допустимые варианты произношения и ударения. Словари. Виды словарей. Фонетический разбор.</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33-34</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Лексические нормы</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Лексические нормы. Употребление слова в строгом соответствии с его лексическим значением – важное условие речевого общения. Лексическое богатство русского языка. Использование синонимов, антонимов, омонимов, паронимов. Правильное употребление их в устной и письменной речи. Профессиональная лексика. Словари. Виды словарей.</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35-38</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Исконно русская и заимствованная лексика</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w:t>
            </w:r>
            <w:r w:rsidRPr="00670657">
              <w:rPr>
                <w:rFonts w:ascii="Times New Roman" w:eastAsia="Times New Roman" w:hAnsi="Times New Roman" w:cs="Times New Roman"/>
                <w:sz w:val="24"/>
                <w:szCs w:val="24"/>
                <w:lang w:eastAsia="ru-RU"/>
              </w:rPr>
              <w:lastRenderedPageBreak/>
              <w:t xml:space="preserve">имена. Лексика, заимствованная русским народом из других языков, особенности её усвоения. Словари. Виды словарей. </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39-42</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Фольклорная лексика</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Понятие фольклора. Русские пословицы и поговорки. Цели использования фольклорной лексики в современном языке. Отражение в русском языке материальной и духовной культуры русского и других народов. </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43-46</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Фразеологизм</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фразеологизма. Происхождение, особенности и виды фразеологизмов. Значение фразеологизмов для  культуры речи. Словари. Виды словарей.</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47-50</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Грамматические нормы</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Грамматические нормы. Нормативные употребления форм слова. Нормативное построение словосочетания по типу согласования, управления. Правильное употребление предлогов в составе словосочетания. Правильное построение предложения.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51-53</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Орфографические нормы</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Орфографические нормы. Разделы русской орфографии и основные принципы написания</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54-56</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Правописание морфем</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Правописание морфем.  Морфемный разбор</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57-59</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Слитные, дефисные, раздельные написания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Слитные, дефисные и раздельные написания слов</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60-62</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Употребление и написание прописных и строчных букв</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Употребление и написание прописных и строчных букв</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63-65</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переноса слов</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переноса слов. Правила графического сокращения слов</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66-67</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Повторение пройденного материала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68</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69</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Работа над ошибками диктанта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70-73</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Пунктуационные нормы</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Пунктуационные нормы. Принципы русской пунктуации. Разделы русской пунктуации и система правил, включенных в каждый из них. Синтаксический разбор</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74-77</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Простое предложение. Типы простых предложений. </w:t>
            </w:r>
            <w:r w:rsidRPr="00670657">
              <w:rPr>
                <w:rFonts w:ascii="Times New Roman" w:eastAsia="Times New Roman" w:hAnsi="Times New Roman" w:cs="Times New Roman"/>
                <w:sz w:val="24"/>
                <w:szCs w:val="24"/>
                <w:lang w:eastAsia="ru-RU"/>
              </w:rPr>
              <w:lastRenderedPageBreak/>
              <w:t>Знаки препинания в конце предложения и  внутри простого предложения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Простое предложение. Типы простых предложений. Знаки препинания в конце предложения и  внутри простого предложения</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78-82</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Сложное предложение. Типы сложных предложений. Знаки препинания между частями сложного предложения</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83-86</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Предложения с прямой речью</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Предложения с прямой речью. Разнообразие конструкций, включающих собственную и чужую речь. Знаки препинания при передаче чужой речи.</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87-90</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Знаки препинания в связном тексте</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Знаки препинания в связном тексте.  Абзац как пунктуационный знак, передающий смысловое содержание текста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91-92</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93</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94</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95-96</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Нормативные словари и справочники русского языка</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Нормативные словари современного русского языка и справочники: орфографический словарь, словарь грамматических трудностей,  толковый словарь,  орфоэпический словарь и справочники по русскому правописанию, специализированные словари. Виды словарей. Правила пользования словарём. Словарная статья. Использование нормативных словарей русского языка.</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97-98</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Комплексный анализ текста</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Определение жанра, стиля, синтаксических особенностей, грамматических и орфографических особенностей</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99-100</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изложению</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изложению</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101-102</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Изложение с творческим заданием</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Изложение с творческим заданием</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103</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104-105</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Лингвистический анализ прозаического произведения</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(определение жанра, темы, лексики, изобразительно-выразительных средств, особенностей синтаксиса, звуковая организация текста)</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vMerge w:val="restart"/>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106-</w:t>
            </w:r>
            <w:r w:rsidRPr="00670657">
              <w:rPr>
                <w:rFonts w:ascii="Times New Roman" w:eastAsia="Times New Roman" w:hAnsi="Times New Roman" w:cs="Times New Roman"/>
                <w:sz w:val="24"/>
                <w:szCs w:val="24"/>
                <w:lang w:eastAsia="ru-RU"/>
              </w:rPr>
              <w:lastRenderedPageBreak/>
              <w:t>107</w:t>
            </w:r>
          </w:p>
        </w:tc>
        <w:tc>
          <w:tcPr>
            <w:tcW w:w="2160"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 xml:space="preserve">Лингвистический анализ </w:t>
            </w:r>
            <w:r w:rsidRPr="00670657">
              <w:rPr>
                <w:rFonts w:ascii="Times New Roman" w:eastAsia="Times New Roman" w:hAnsi="Times New Roman" w:cs="Times New Roman"/>
                <w:sz w:val="24"/>
                <w:szCs w:val="24"/>
                <w:lang w:eastAsia="ru-RU"/>
              </w:rPr>
              <w:lastRenderedPageBreak/>
              <w:t>поэтического текста</w:t>
            </w:r>
          </w:p>
        </w:tc>
        <w:tc>
          <w:tcPr>
            <w:tcW w:w="5238" w:type="dxa"/>
            <w:vMerge w:val="restart"/>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 xml:space="preserve">Лингвистический анализ текстов различных функциональных разновидностей языка </w:t>
            </w:r>
            <w:r w:rsidRPr="00670657">
              <w:rPr>
                <w:rFonts w:ascii="Times New Roman" w:eastAsia="Times New Roman" w:hAnsi="Times New Roman" w:cs="Times New Roman"/>
                <w:sz w:val="24"/>
                <w:szCs w:val="24"/>
                <w:lang w:eastAsia="ru-RU"/>
              </w:rPr>
              <w:lastRenderedPageBreak/>
              <w:t xml:space="preserve">(определение жанра, темы, лексики, ритма, рифмы, изобразительно-выразительных средств, особенностей синтаксиса, звуковая организация текста), </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648" w:type="dxa"/>
            <w:vMerge/>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5238" w:type="dxa"/>
            <w:vMerge/>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108-109</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Творческая работа по созданию текста</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Создание текста  разного стиля и жанра. Их воспроизведение, оценивание</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110-111</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112</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Диктант</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113</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114</w:t>
            </w: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Итоговое занятие</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Подведение итогов</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Итого</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114</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r w:rsidR="00670657" w:rsidRPr="00670657" w:rsidTr="00670657">
        <w:tc>
          <w:tcPr>
            <w:tcW w:w="648"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Экзамен</w:t>
            </w:r>
          </w:p>
        </w:tc>
        <w:tc>
          <w:tcPr>
            <w:tcW w:w="5238"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Экзамен</w:t>
            </w:r>
          </w:p>
        </w:tc>
        <w:tc>
          <w:tcPr>
            <w:tcW w:w="709" w:type="dxa"/>
            <w:shd w:val="clear" w:color="auto" w:fill="auto"/>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w:t>
            </w:r>
          </w:p>
        </w:tc>
        <w:tc>
          <w:tcPr>
            <w:tcW w:w="709" w:type="dxa"/>
            <w:shd w:val="clear" w:color="auto" w:fill="auto"/>
          </w:tcPr>
          <w:p w:rsidR="00670657" w:rsidRPr="00670657" w:rsidRDefault="00670657" w:rsidP="00670657">
            <w:pPr>
              <w:spacing w:after="0" w:line="240" w:lineRule="auto"/>
              <w:jc w:val="center"/>
              <w:rPr>
                <w:rFonts w:ascii="Times New Roman" w:eastAsia="Times New Roman" w:hAnsi="Times New Roman" w:cs="Times New Roman"/>
                <w:sz w:val="24"/>
                <w:szCs w:val="24"/>
                <w:lang w:eastAsia="ru-RU"/>
              </w:rPr>
            </w:pPr>
          </w:p>
        </w:tc>
      </w:tr>
    </w:tbl>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Default="00670657" w:rsidP="00670657">
      <w:pPr>
        <w:spacing w:after="0" w:line="240" w:lineRule="auto"/>
        <w:rPr>
          <w:rFonts w:ascii="Times New Roman" w:eastAsia="Times New Roman" w:hAnsi="Times New Roman" w:cs="Times New Roman"/>
          <w:sz w:val="32"/>
          <w:szCs w:val="32"/>
          <w:lang w:eastAsia="ru-RU"/>
        </w:rPr>
      </w:pPr>
    </w:p>
    <w:p w:rsidR="003804F3" w:rsidRPr="00670657" w:rsidRDefault="003804F3"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2.2. Тематический план и содержание учебной дисциплины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5001"/>
        <w:gridCol w:w="1102"/>
        <w:gridCol w:w="1208"/>
      </w:tblGrid>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Наименование разделов и тем</w:t>
            </w: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 самостоятельная работа обучающихся</w:t>
            </w:r>
          </w:p>
        </w:tc>
        <w:tc>
          <w:tcPr>
            <w:tcW w:w="1418"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Объем часов</w:t>
            </w:r>
          </w:p>
        </w:tc>
        <w:tc>
          <w:tcPr>
            <w:tcW w:w="1211"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Уровень усвоения</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Введение</w:t>
            </w: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r>
      <w:tr w:rsidR="00670657" w:rsidRPr="00670657" w:rsidTr="00670657">
        <w:trPr>
          <w:trHeight w:val="267"/>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 xml:space="preserve">Цели и задачи предмета. Особенности курса русского языка. Требования к знаниям, умениям,  деятельности учащихся и критерии </w:t>
            </w:r>
            <w:r w:rsidRPr="00670657">
              <w:rPr>
                <w:rFonts w:ascii="Times New Roman" w:eastAsia="Times New Roman" w:hAnsi="Times New Roman" w:cs="Times New Roman"/>
                <w:sz w:val="24"/>
                <w:szCs w:val="24"/>
                <w:lang w:eastAsia="ru-RU"/>
              </w:rPr>
              <w:lastRenderedPageBreak/>
              <w:t>их оценки. Язык и другие знаковые системы информации. История письма. Графический и символический способ передачи информации. Теле-, видео-, аудизнаки в современной коммуникации.</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c>
          <w:tcPr>
            <w:tcW w:w="1418" w:type="dxa"/>
            <w:vMerge/>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Место и назначение русского языка в современном мире</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Русский язык в современном мире. Русский язык - государственный язык Российской Федерации.  Русский язык в кругу языков народов России.</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Входной контроль</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251"/>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и виды речевого общения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899"/>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её компоненты.</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Формы существования русского язы</w:t>
            </w: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80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Функциональные стили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литературного языка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Научный стиль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2</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Научный стиль, сферы его использования, назначение. Признаки научного стиля. Основные жанры научного стиля: доклад, статья, сообщение, аннотация, рецензия, реферат, тезисы, конспект. Совершенствование культуры учебно-научного общения в устной и письменной форме.</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442"/>
        </w:trPr>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277"/>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Официально-деловой стиль</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Сферы использования стиля, назначение его. Признаки официально-делового стиля. Основные жанры стиля: заявление, доверенность, расписка, резюме, деловые письма, объявление. Форма и структура делового документа.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293"/>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Публицистический стиль</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Сферы использования стиля, назначение. Признаки публицистического стиля. Средства </w:t>
            </w:r>
            <w:r w:rsidRPr="00670657">
              <w:rPr>
                <w:rFonts w:ascii="Times New Roman" w:eastAsia="Times New Roman" w:hAnsi="Times New Roman" w:cs="Times New Roman"/>
                <w:sz w:val="24"/>
                <w:szCs w:val="24"/>
                <w:lang w:eastAsia="ru-RU"/>
              </w:rPr>
              <w:lastRenderedPageBreak/>
              <w:t>выразительности публицистической речи. Основные жанры публицистического стиля.</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42"/>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Культура публичной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публичной речи. Публичное выступление: выбор темы, определение цели, поиск материала. Комбинация публичного выступления. Выбор языковых средств оформления публичного выступления с учетом его цели, особенностей адресата, ситуации и сферы общения. Использование вербальных и невербальных средств общения в публичной речи.</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Разговорный стиль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Разговорная речь, сферы её использования, назначение. Признаки разговорной речи. Выразительность, образность, эмоциональность речи. Невербальные средства общения. Культура разговорной речи. Чистота языка.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Самостоятельная работа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Написать небольшую сцену для спектакля с использованием разговорного жанра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о системе языка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о системе языка, его единицах и уровнях, взаимосвязях и отношениях единиц разных уровней языка.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Основные особенности устной и письменной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устной и письменной речи. Основные особенности письменной речи: грамотность (орфографическая и пунктуационная), структура, лексическое богатство, разнообразие синтаксических конструкций. Требования к оформлению письменной речи. Текст. Виды текстов. Основные особенности устной речи: выразительность, лаконичность, эмоциональность, доступность, сокращённость синтаксических конструкций  и др. Монолог и диалог в разных сферах общения. Общее и отличие устной и письменной речи.</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Аудирование</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Понятие аудирования. Виды восприятия устной речи. Особенности и сложность восприятия устной речи. Роль вербальных и невербальных средств общения и восприятия устной речи. Фонетические, логические  и семантические барьеры.</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Текст и его место в </w:t>
            </w:r>
            <w:r w:rsidRPr="00670657">
              <w:rPr>
                <w:rFonts w:ascii="Times New Roman" w:eastAsia="Times New Roman" w:hAnsi="Times New Roman" w:cs="Times New Roman"/>
                <w:sz w:val="24"/>
                <w:szCs w:val="24"/>
                <w:lang w:eastAsia="ru-RU"/>
              </w:rPr>
              <w:lastRenderedPageBreak/>
              <w:t>системе языка и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lastRenderedPageBreak/>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558"/>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Текст и его место в системе языка и речи. Основные признаки текста. Виды связи предложений в тексте. Типы речи: описание, повествование, рассуждение.</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Работа с текстами разных типов, стилей, жанров. Виды чтения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Тексты. Их типы, стили, жанры.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ознакомительно-реферактивное и т.д.</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w:t>
            </w:r>
          </w:p>
        </w:tc>
      </w:tr>
      <w:tr w:rsidR="00670657" w:rsidRPr="00670657" w:rsidTr="00670657">
        <w:trPr>
          <w:trHeight w:val="279"/>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Информационная переработка текстов</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rPr>
          <w:trHeight w:val="582"/>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Информационная переработка текстов различных функциональных стилей и жанров. Сокращение текста, план, тезисы, выписки, конспект, реферат, аннотация</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Язык художественной литературы</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Изложение</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Работа по  заданному тексту</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Анализ допущенных ошибок и недочётов</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Культура речи</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культуры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Особенности речевого этикета  в различных сферах общения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речевого этикета, цели, сферы использования. Особенности речевого этикета в официально-деловой, научной и публицистической сферах общения, в межличностном общении.</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99"/>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Языковая норма и её основные особенности</w:t>
            </w: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 xml:space="preserve">Языковая норма и её основные особенности. Основные виды языковых норм: орфоэпические, лексические, стилистические </w:t>
            </w:r>
            <w:r w:rsidRPr="00670657">
              <w:rPr>
                <w:rFonts w:ascii="Times New Roman" w:eastAsia="Times New Roman" w:hAnsi="Times New Roman" w:cs="Times New Roman"/>
                <w:sz w:val="24"/>
                <w:szCs w:val="24"/>
                <w:lang w:eastAsia="ru-RU"/>
              </w:rPr>
              <w:lastRenderedPageBreak/>
              <w:t>и грамматические (морфологические и синтаксические) нормы русского литературного языка. Словари. Виды словарей.</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Орфоэпические (произносительные и акцентологические) нормы</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Орфоэпические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Нормы ударения в современном русском языке. Допустимые варианты произношения и ударения. Словари. Виды словарей. Фонетический разбор</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Лексические нормы</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1084"/>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Лексические нормы. Употребление слова в строгом соответствии с его лексическим значением – важное условие речевого общения. Лексическое богатство русского языка. Использование синонимов, антонимов, омонимов, паронимов. Правильное употребление их в устной и письменной речи. Профессиональная лексика. Словари. Виды словарей</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Исконно русская и заимствованная лексика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21"/>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Лексика, заимствованная русским народом из других языков, особенности её усвоения. Словари. Виды словарей.</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Фольклорная лексика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фольклора. Русские пословицы и поговорки. Цели использования фольклорной лексики в современном языке. Отражение в русском языке материальной и духовной культуры русского и других народов.</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Фразеологизм</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Понятие фразеологизма. Происхождение, особенности и виды фразеологизмов. Значение фразеологизмов для  культуры речи. Словари. Виды словарей.</w:t>
            </w:r>
          </w:p>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Грамматические нормы</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 xml:space="preserve">Грамматические нормы. Нормативные употребления форм слова. Нормативное </w:t>
            </w:r>
            <w:r w:rsidRPr="00670657">
              <w:rPr>
                <w:rFonts w:ascii="Times New Roman" w:eastAsia="Times New Roman" w:hAnsi="Times New Roman" w:cs="Times New Roman"/>
                <w:sz w:val="24"/>
                <w:szCs w:val="24"/>
                <w:lang w:eastAsia="ru-RU"/>
              </w:rPr>
              <w:lastRenderedPageBreak/>
              <w:t>построение словосочетания по типу согласования, управления. Правильное употребление предлогов в составе словосочетания. Правильное построение предложения.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402"/>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Орфографические нормы</w:t>
            </w: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Орфографические нормы. Разделы русской орфографии и основные принципы написания</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85"/>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596"/>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Правописание морфем</w:t>
            </w: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Правописание морфем.  Морфемный разбор</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596"/>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Слитные, дефисные, раздельные написания</w:t>
            </w: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Слитные, дефисные и раздельные написания слов</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100"/>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Употребление и написание прописных и строчных букв</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Употребление и написание прописных и строчных букв</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переноса слов</w:t>
            </w: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переноса слов. Правила графического сокращения слов</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Повторение пройденного материала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187"/>
        </w:trPr>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Диктант</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Работа над ошибками диктанта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Пунктуационные нормы</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Пунктуационные нормы. Принципы русской пунктуации. Разделы русской пунктуации и система правил, включенных в каждый из них. Синтаксический разбор</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rPr>
          <w:trHeight w:val="339"/>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Простое предложение. Типы простых предложений. Знаки препинания в конце предложения и  внутри простого предложения</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Сложное предложение. Типы </w:t>
            </w:r>
            <w:r w:rsidRPr="00670657">
              <w:rPr>
                <w:rFonts w:ascii="Times New Roman" w:eastAsia="Times New Roman" w:hAnsi="Times New Roman" w:cs="Times New Roman"/>
                <w:sz w:val="24"/>
                <w:szCs w:val="24"/>
                <w:lang w:eastAsia="ru-RU"/>
              </w:rPr>
              <w:lastRenderedPageBreak/>
              <w:t>сложных предложений. Знаки препинания между частями сложного предложения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lastRenderedPageBreak/>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 xml:space="preserve">Сложное предложение. Типы сложных </w:t>
            </w:r>
            <w:r w:rsidRPr="00670657">
              <w:rPr>
                <w:rFonts w:ascii="Times New Roman" w:eastAsia="Times New Roman" w:hAnsi="Times New Roman" w:cs="Times New Roman"/>
                <w:sz w:val="24"/>
                <w:szCs w:val="24"/>
                <w:lang w:eastAsia="ru-RU"/>
              </w:rPr>
              <w:lastRenderedPageBreak/>
              <w:t>предложений. Знаки препинания между частями сложного предложения</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59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Предложения с прямой речью</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Предложения с прямой речью. Разнообразие конструкций, включающих собственную и чужую речь. Знаки препинания при передаче чужой речи.</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Знаки препинания в связном тексте</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Знаки препинания в связном тексте.  Абзац как пунктуационный знак, передающий смысловое содержание текста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Диктант</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Работа над ошибками диктанта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Нормативные словари и справочники русского языка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Нормативные словари современного русского языка и справочники: орфографический словарь, словарь грамматических трудностей,  толковый словарь,  орфоэпический словарь и справочники по русскому правописанию, специализированные словари. Виды словарей. Правила пользования словарём. Словарная статья. Использование нормативных словарей русского языка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Комплексный анализ текста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2.1</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Определение жанра, стиля, синтаксических особенностей, грамматических и орфографических особенностей</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изложению</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rPr>
          <w:trHeight w:val="60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Подготовка к изложению</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Изложение с творческим заданием</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Изложение с творческим заданием</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Анализ изложения</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Лингвистический анализ прозаического произведения</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2.1</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 xml:space="preserve">Лингвистический анализ текстов различных функциональных разновидностей языка (определение жанра, темы, лексики, изобразительно-выразительных средств, особенностей синтаксиса, звуковая </w:t>
            </w:r>
            <w:r w:rsidRPr="00670657">
              <w:rPr>
                <w:rFonts w:ascii="Times New Roman" w:eastAsia="Times New Roman" w:hAnsi="Times New Roman" w:cs="Times New Roman"/>
                <w:sz w:val="24"/>
                <w:szCs w:val="24"/>
                <w:lang w:eastAsia="ru-RU"/>
              </w:rPr>
              <w:lastRenderedPageBreak/>
              <w:t>организация текста)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29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Лингвистический анализ поэтического текста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2.1</w:t>
            </w:r>
          </w:p>
        </w:tc>
      </w:tr>
      <w:tr w:rsidR="00670657" w:rsidRPr="00670657" w:rsidTr="00670657">
        <w:trPr>
          <w:trHeight w:val="276"/>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val="restart"/>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 (определение жанра, темы, лексики, ритма, рифмы, изобразительно-выразительных средств, особенностей синтаксиса, звуковая организация текста),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303"/>
        </w:trPr>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vMerge/>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Творческая работа по созданию текста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Создание текста  разного стиля и жанра. Их воспроизведение, оценивание</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Подготовка к диктанту</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rPr>
          <w:trHeight w:val="279"/>
        </w:trPr>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Диктант</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Содержание учебного материала</w:t>
            </w:r>
          </w:p>
        </w:tc>
        <w:tc>
          <w:tcPr>
            <w:tcW w:w="1418"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vMerge w:val="restart"/>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w:t>
            </w:r>
          </w:p>
        </w:tc>
      </w:tr>
      <w:tr w:rsidR="00670657" w:rsidRPr="00670657" w:rsidTr="00670657">
        <w:tc>
          <w:tcPr>
            <w:tcW w:w="2235"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b/>
                <w:sz w:val="24"/>
                <w:szCs w:val="24"/>
                <w:lang w:eastAsia="ru-RU"/>
              </w:rPr>
            </w:pPr>
            <w:r w:rsidRPr="00670657">
              <w:rPr>
                <w:rFonts w:ascii="Times New Roman" w:eastAsia="Times New Roman" w:hAnsi="Times New Roman" w:cs="Times New Roman"/>
                <w:sz w:val="24"/>
                <w:szCs w:val="24"/>
                <w:lang w:eastAsia="ru-RU"/>
              </w:rPr>
              <w:t>Анализ диктанта</w:t>
            </w:r>
          </w:p>
        </w:tc>
        <w:tc>
          <w:tcPr>
            <w:tcW w:w="1418"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211" w:type="dxa"/>
            <w:vMerge/>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Итоговое занятие</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Подведение итогов</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Итого</w:t>
            </w: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114 +57</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r w:rsidR="00670657" w:rsidRPr="00670657" w:rsidTr="00670657">
        <w:tc>
          <w:tcPr>
            <w:tcW w:w="2235"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c>
          <w:tcPr>
            <w:tcW w:w="9922"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Экзамен</w:t>
            </w:r>
          </w:p>
        </w:tc>
        <w:tc>
          <w:tcPr>
            <w:tcW w:w="1418"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w:t>
            </w:r>
          </w:p>
        </w:tc>
        <w:tc>
          <w:tcPr>
            <w:tcW w:w="1211" w:type="dxa"/>
          </w:tcPr>
          <w:p w:rsidR="00670657" w:rsidRPr="00670657" w:rsidRDefault="00670657" w:rsidP="00670657">
            <w:pPr>
              <w:spacing w:after="0" w:line="240" w:lineRule="auto"/>
              <w:rPr>
                <w:rFonts w:ascii="Times New Roman" w:eastAsia="Times New Roman" w:hAnsi="Times New Roman" w:cs="Times New Roman"/>
                <w:sz w:val="24"/>
                <w:szCs w:val="24"/>
                <w:lang w:eastAsia="ru-RU"/>
              </w:rPr>
            </w:pPr>
          </w:p>
        </w:tc>
      </w:tr>
    </w:tbl>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Default="00670657" w:rsidP="00670657">
      <w:pPr>
        <w:spacing w:after="0" w:line="240" w:lineRule="auto"/>
        <w:rPr>
          <w:rFonts w:ascii="Times New Roman" w:eastAsia="Times New Roman" w:hAnsi="Times New Roman" w:cs="Times New Roman"/>
          <w:sz w:val="32"/>
          <w:szCs w:val="32"/>
          <w:lang w:eastAsia="ru-RU"/>
        </w:rPr>
      </w:pPr>
    </w:p>
    <w:p w:rsidR="003804F3" w:rsidRPr="00670657" w:rsidRDefault="003804F3"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r w:rsidRPr="00670657">
        <w:rPr>
          <w:rFonts w:ascii="Times New Roman" w:eastAsia="Times New Roman" w:hAnsi="Times New Roman" w:cs="Times New Roman"/>
          <w:sz w:val="32"/>
          <w:szCs w:val="32"/>
          <w:lang w:eastAsia="ru-RU"/>
        </w:rPr>
        <w:t>3.</w:t>
      </w:r>
      <w:r w:rsidRPr="00670657">
        <w:rPr>
          <w:rFonts w:ascii="Times New Roman" w:eastAsia="Times New Roman" w:hAnsi="Times New Roman" w:cs="Times New Roman"/>
          <w:b/>
          <w:sz w:val="32"/>
          <w:szCs w:val="32"/>
          <w:lang w:eastAsia="ru-RU"/>
        </w:rPr>
        <w:t xml:space="preserve"> УСЛОВИЯ РЕАЛИЗАЦИИ ПРОГРАММЫ ДИСЦИПЛИНЫ</w:t>
      </w:r>
    </w:p>
    <w:p w:rsidR="00670657" w:rsidRPr="00670657" w:rsidRDefault="00670657" w:rsidP="00670657">
      <w:pPr>
        <w:shd w:val="clear" w:color="auto" w:fill="FFFFFF"/>
        <w:spacing w:after="0" w:line="240" w:lineRule="auto"/>
        <w:ind w:right="-550"/>
        <w:rPr>
          <w:rFonts w:ascii="Times New Roman" w:eastAsia="Times New Roman" w:hAnsi="Times New Roman" w:cs="Times New Roman"/>
          <w:b/>
          <w:bCs/>
          <w:color w:val="000000"/>
          <w:sz w:val="28"/>
          <w:szCs w:val="28"/>
          <w:lang w:eastAsia="ru-RU"/>
        </w:rPr>
      </w:pPr>
      <w:r w:rsidRPr="00670657">
        <w:rPr>
          <w:rFonts w:ascii="Times New Roman" w:eastAsia="Times New Roman" w:hAnsi="Times New Roman" w:cs="Times New Roman"/>
          <w:b/>
          <w:bCs/>
          <w:color w:val="000000"/>
          <w:sz w:val="28"/>
          <w:szCs w:val="28"/>
          <w:lang w:eastAsia="ru-RU"/>
        </w:rPr>
        <w:t>Учебники</w:t>
      </w:r>
    </w:p>
    <w:p w:rsidR="00670657" w:rsidRPr="00670657" w:rsidRDefault="00670657" w:rsidP="00670657">
      <w:pPr>
        <w:shd w:val="clear" w:color="auto" w:fill="FFFFFF"/>
        <w:spacing w:after="0" w:line="240" w:lineRule="auto"/>
        <w:ind w:right="-550"/>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1. Греков В.С. Русский язык М. «Просвещение» 20010г.</w:t>
      </w:r>
    </w:p>
    <w:p w:rsidR="00670657" w:rsidRPr="00670657" w:rsidRDefault="00670657" w:rsidP="00670657">
      <w:pPr>
        <w:shd w:val="clear" w:color="auto" w:fill="FFFFFF"/>
        <w:spacing w:after="0" w:line="240" w:lineRule="auto"/>
        <w:jc w:val="both"/>
        <w:rPr>
          <w:rFonts w:ascii="Arial" w:eastAsia="Times New Roman" w:hAnsi="Arial" w:cs="Arial"/>
          <w:color w:val="000000"/>
          <w:sz w:val="28"/>
          <w:szCs w:val="28"/>
          <w:lang w:eastAsia="ru-RU"/>
        </w:rPr>
      </w:pPr>
      <w:r w:rsidRPr="00670657">
        <w:rPr>
          <w:rFonts w:ascii="Times New Roman" w:eastAsia="Times New Roman" w:hAnsi="Times New Roman" w:cs="Times New Roman"/>
          <w:color w:val="000000"/>
          <w:sz w:val="28"/>
          <w:szCs w:val="28"/>
          <w:lang w:eastAsia="ru-RU"/>
        </w:rPr>
        <w:t>2. Русский язык. 10-11 классы. Учебник для общеобразовательных учреждений. Базовый уровень/ А.И.Власенков, Л.М.Рыбченкова. – М.: Просвещение, 2010.</w:t>
      </w:r>
    </w:p>
    <w:p w:rsidR="00670657" w:rsidRPr="00670657" w:rsidRDefault="00670657" w:rsidP="00670657">
      <w:pPr>
        <w:shd w:val="clear" w:color="auto" w:fill="FFFFFF"/>
        <w:spacing w:after="0" w:line="240" w:lineRule="auto"/>
        <w:rPr>
          <w:rFonts w:ascii="Arial" w:eastAsia="Times New Roman" w:hAnsi="Arial" w:cs="Arial"/>
          <w:color w:val="000000"/>
          <w:sz w:val="28"/>
          <w:szCs w:val="28"/>
          <w:lang w:eastAsia="ru-RU"/>
        </w:rPr>
      </w:pPr>
      <w:r w:rsidRPr="00670657">
        <w:rPr>
          <w:rFonts w:ascii="Times New Roman" w:eastAsia="Times New Roman" w:hAnsi="Times New Roman" w:cs="Times New Roman"/>
          <w:color w:val="000000"/>
          <w:sz w:val="28"/>
          <w:szCs w:val="28"/>
          <w:lang w:eastAsia="ru-RU"/>
        </w:rPr>
        <w:lastRenderedPageBreak/>
        <w:t> 3. Власенков, А. И. Русский язык : Грамматика. Текст. Стили речи: учеб, для 10-11 классов общеобразоват. учреждений / А. И. Власенков, Л. М. Рыбченкова. - М.: Просвещение, 2005.</w:t>
      </w:r>
    </w:p>
    <w:p w:rsidR="00670657" w:rsidRPr="00670657" w:rsidRDefault="00670657" w:rsidP="00670657">
      <w:pPr>
        <w:spacing w:after="0" w:line="240" w:lineRule="auto"/>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4.</w:t>
      </w:r>
      <w:r w:rsidRPr="00670657">
        <w:rPr>
          <w:rFonts w:ascii="Times New Roman" w:eastAsia="Times New Roman" w:hAnsi="Times New Roman" w:cs="Times New Roman"/>
          <w:b/>
          <w:bCs/>
          <w:color w:val="000000"/>
          <w:sz w:val="28"/>
          <w:szCs w:val="28"/>
          <w:lang w:eastAsia="ru-RU"/>
        </w:rPr>
        <w:t> </w:t>
      </w:r>
      <w:r w:rsidRPr="00670657">
        <w:rPr>
          <w:rFonts w:ascii="Times New Roman" w:eastAsia="Times New Roman" w:hAnsi="Times New Roman" w:cs="Times New Roman"/>
          <w:color w:val="000000"/>
          <w:sz w:val="28"/>
          <w:szCs w:val="28"/>
          <w:lang w:eastAsia="ru-RU"/>
        </w:rPr>
        <w:t>Голуб И.Б., Розенталь Д.Э. Русский язык. Орфография. Пунктуация. М.</w:t>
      </w:r>
    </w:p>
    <w:p w:rsidR="00670657" w:rsidRPr="00670657" w:rsidRDefault="00670657" w:rsidP="00670657">
      <w:pPr>
        <w:spacing w:after="0" w:line="240" w:lineRule="auto"/>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5. Золотарева И.В., Дмитриева Л.П. Поурочные разработки по русскому языку.10 класс.-М.: ВАКО, 2010, 367 с. 240.</w:t>
      </w:r>
    </w:p>
    <w:p w:rsidR="00670657" w:rsidRPr="00670657" w:rsidRDefault="00670657" w:rsidP="00670657">
      <w:pPr>
        <w:spacing w:after="0" w:line="240" w:lineRule="auto"/>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6</w:t>
      </w:r>
      <w:r w:rsidRPr="00670657">
        <w:rPr>
          <w:rFonts w:ascii="Times New Roman" w:eastAsia="Times New Roman" w:hAnsi="Times New Roman" w:cs="Times New Roman"/>
          <w:b/>
          <w:bCs/>
          <w:color w:val="000000"/>
          <w:sz w:val="28"/>
          <w:szCs w:val="28"/>
          <w:lang w:eastAsia="ru-RU"/>
        </w:rPr>
        <w:t>. </w:t>
      </w:r>
      <w:r w:rsidRPr="00670657">
        <w:rPr>
          <w:rFonts w:ascii="Times New Roman" w:eastAsia="Times New Roman" w:hAnsi="Times New Roman" w:cs="Times New Roman"/>
          <w:color w:val="000000"/>
          <w:sz w:val="28"/>
          <w:szCs w:val="28"/>
          <w:lang w:eastAsia="ru-RU"/>
        </w:rPr>
        <w:t>Русский язык: Сборник текстов для проведения письменного экзамена по русскому языку за курс основной школы.9 класс. – М., 2002.</w:t>
      </w:r>
    </w:p>
    <w:p w:rsidR="00670657" w:rsidRPr="00670657" w:rsidRDefault="00670657" w:rsidP="00670657">
      <w:pPr>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Дополнительная литература:</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 Новейший энциклопедический иллюстрированный словарь</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 «Олма-Пресс образование» 2005г.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2. В.И.Даль Толковый словарь живого великорусского языка</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 «Олма- Пресс образование» 2005г.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 Образовательный словарь русского языка</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Издательство «Советская энциклопедия» М. 1974г.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4. Словарь иностранных слов М. «Русский язык» 1980г.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5. С. И. Ожегов Словарь русского языка Издательство « Советская энциклопедия» М. 1970г.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6. Русское литературное произношение и ударение</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Словарь-справочник Издательство Государственное издательство иностранных национальных словарей» М.1960г.</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7. Орфографический словарь</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hd w:val="clear" w:color="auto" w:fill="FFFFFF"/>
        <w:spacing w:after="0" w:line="240" w:lineRule="auto"/>
        <w:ind w:right="-550"/>
        <w:rPr>
          <w:rFonts w:ascii="Times New Roman" w:eastAsia="Times New Roman" w:hAnsi="Times New Roman" w:cs="Times New Roman"/>
          <w:b/>
          <w:bCs/>
          <w:color w:val="000000"/>
          <w:sz w:val="28"/>
          <w:szCs w:val="28"/>
          <w:lang w:eastAsia="ru-RU"/>
        </w:rPr>
      </w:pPr>
    </w:p>
    <w:p w:rsidR="00670657" w:rsidRPr="00670657" w:rsidRDefault="00670657" w:rsidP="00670657">
      <w:pPr>
        <w:shd w:val="clear" w:color="auto" w:fill="FFFFFF"/>
        <w:spacing w:after="0" w:line="240" w:lineRule="auto"/>
        <w:ind w:right="-550"/>
        <w:rPr>
          <w:rFonts w:ascii="Arial" w:eastAsia="Times New Roman" w:hAnsi="Arial" w:cs="Arial"/>
          <w:color w:val="000000"/>
          <w:sz w:val="28"/>
          <w:szCs w:val="28"/>
          <w:lang w:eastAsia="ru-RU"/>
        </w:rPr>
      </w:pPr>
      <w:r w:rsidRPr="00670657">
        <w:rPr>
          <w:rFonts w:ascii="Times New Roman" w:eastAsia="Times New Roman" w:hAnsi="Times New Roman" w:cs="Times New Roman"/>
          <w:b/>
          <w:bCs/>
          <w:color w:val="000000"/>
          <w:sz w:val="28"/>
          <w:szCs w:val="28"/>
          <w:lang w:eastAsia="ru-RU"/>
        </w:rPr>
        <w:t>Интернет-ресурсы</w:t>
      </w:r>
    </w:p>
    <w:p w:rsidR="00670657" w:rsidRPr="00670657" w:rsidRDefault="00670657" w:rsidP="00670657">
      <w:pPr>
        <w:shd w:val="clear" w:color="auto" w:fill="FFFFFF"/>
        <w:spacing w:after="0" w:line="240" w:lineRule="auto"/>
        <w:rPr>
          <w:rFonts w:ascii="Arial" w:eastAsia="Times New Roman" w:hAnsi="Arial" w:cs="Arial"/>
          <w:color w:val="000000"/>
          <w:sz w:val="28"/>
          <w:szCs w:val="28"/>
          <w:lang w:eastAsia="ru-RU"/>
        </w:rPr>
      </w:pPr>
      <w:r w:rsidRPr="00670657">
        <w:rPr>
          <w:rFonts w:ascii="Times New Roman" w:eastAsia="Times New Roman" w:hAnsi="Times New Roman" w:cs="Times New Roman"/>
          <w:color w:val="000000"/>
          <w:sz w:val="28"/>
          <w:szCs w:val="28"/>
          <w:lang w:eastAsia="ru-RU"/>
        </w:rPr>
        <w:t>Грамота.Ру: справочно-информационный портал «Русский язык» </w:t>
      </w:r>
      <w:hyperlink r:id="rId8" w:history="1">
        <w:r w:rsidRPr="00670657">
          <w:rPr>
            <w:rFonts w:ascii="Times New Roman" w:eastAsia="Times New Roman" w:hAnsi="Times New Roman" w:cs="Times New Roman"/>
            <w:color w:val="0000FF"/>
            <w:sz w:val="28"/>
            <w:szCs w:val="28"/>
            <w:u w:val="single"/>
            <w:lang w:eastAsia="ru-RU"/>
          </w:rPr>
          <w:t>http://www.gramota.ru</w:t>
        </w:r>
      </w:hyperlink>
      <w:r w:rsidRPr="00670657">
        <w:rPr>
          <w:rFonts w:ascii="Times New Roman" w:eastAsia="Times New Roman" w:hAnsi="Times New Roman" w:cs="Times New Roman"/>
          <w:color w:val="000000"/>
          <w:sz w:val="28"/>
          <w:szCs w:val="28"/>
          <w:lang w:eastAsia="ru-RU"/>
        </w:rPr>
        <w:t> </w:t>
      </w:r>
    </w:p>
    <w:p w:rsidR="00670657" w:rsidRPr="00670657" w:rsidRDefault="00670657" w:rsidP="00670657">
      <w:pPr>
        <w:shd w:val="clear" w:color="auto" w:fill="FFFFFF"/>
        <w:spacing w:after="0" w:line="240" w:lineRule="auto"/>
        <w:rPr>
          <w:rFonts w:ascii="Arial" w:eastAsia="Times New Roman" w:hAnsi="Arial" w:cs="Arial"/>
          <w:color w:val="000000"/>
          <w:sz w:val="28"/>
          <w:szCs w:val="28"/>
          <w:lang w:eastAsia="ru-RU"/>
        </w:rPr>
      </w:pPr>
      <w:r w:rsidRPr="00670657">
        <w:rPr>
          <w:rFonts w:ascii="Times New Roman" w:eastAsia="Times New Roman" w:hAnsi="Times New Roman" w:cs="Times New Roman"/>
          <w:color w:val="000000"/>
          <w:sz w:val="28"/>
          <w:szCs w:val="28"/>
          <w:lang w:eastAsia="ru-RU"/>
        </w:rPr>
        <w:t>Крылатые слова и выражения   </w:t>
      </w:r>
      <w:hyperlink r:id="rId9" w:history="1">
        <w:r w:rsidRPr="00670657">
          <w:rPr>
            <w:rFonts w:ascii="Times New Roman" w:eastAsia="Times New Roman" w:hAnsi="Times New Roman" w:cs="Times New Roman"/>
            <w:color w:val="0000FF"/>
            <w:sz w:val="28"/>
            <w:szCs w:val="28"/>
            <w:u w:val="single"/>
            <w:lang w:eastAsia="ru-RU"/>
          </w:rPr>
          <w:t>http://slova.ndo.ru</w:t>
        </w:r>
      </w:hyperlink>
    </w:p>
    <w:p w:rsidR="00670657" w:rsidRPr="00670657" w:rsidRDefault="00670657" w:rsidP="00670657">
      <w:pPr>
        <w:shd w:val="clear" w:color="auto" w:fill="FFFFFF"/>
        <w:spacing w:after="0" w:line="240" w:lineRule="auto"/>
        <w:rPr>
          <w:rFonts w:ascii="Arial" w:eastAsia="Times New Roman" w:hAnsi="Arial" w:cs="Arial"/>
          <w:color w:val="000000"/>
          <w:sz w:val="28"/>
          <w:szCs w:val="28"/>
          <w:lang w:eastAsia="ru-RU"/>
        </w:rPr>
      </w:pPr>
      <w:r w:rsidRPr="00670657">
        <w:rPr>
          <w:rFonts w:ascii="Times New Roman" w:eastAsia="Times New Roman" w:hAnsi="Times New Roman" w:cs="Times New Roman"/>
          <w:color w:val="000000"/>
          <w:sz w:val="28"/>
          <w:szCs w:val="28"/>
          <w:lang w:eastAsia="ru-RU"/>
        </w:rPr>
        <w:t>Культура письменной речи   </w:t>
      </w:r>
      <w:hyperlink r:id="rId10" w:history="1">
        <w:r w:rsidRPr="00670657">
          <w:rPr>
            <w:rFonts w:ascii="Times New Roman" w:eastAsia="Times New Roman" w:hAnsi="Times New Roman" w:cs="Times New Roman"/>
            <w:color w:val="0000FF"/>
            <w:sz w:val="28"/>
            <w:szCs w:val="28"/>
            <w:u w:val="single"/>
            <w:lang w:eastAsia="ru-RU"/>
          </w:rPr>
          <w:t>http://www.gramma.ru</w:t>
        </w:r>
      </w:hyperlink>
    </w:p>
    <w:p w:rsidR="00670657" w:rsidRPr="00670657" w:rsidRDefault="00670657" w:rsidP="00670657">
      <w:pPr>
        <w:shd w:val="clear" w:color="auto" w:fill="FFFFFF"/>
        <w:spacing w:after="0" w:line="240" w:lineRule="auto"/>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Мир слова русского   </w:t>
      </w:r>
      <w:hyperlink r:id="rId11" w:history="1">
        <w:r w:rsidRPr="00670657">
          <w:rPr>
            <w:rFonts w:ascii="Times New Roman" w:eastAsia="Times New Roman" w:hAnsi="Times New Roman" w:cs="Times New Roman"/>
            <w:color w:val="0000FF"/>
            <w:sz w:val="28"/>
            <w:szCs w:val="28"/>
            <w:u w:val="single"/>
            <w:lang w:eastAsia="ru-RU"/>
          </w:rPr>
          <w:t>http://www.rusword.org</w:t>
        </w:r>
      </w:hyperlink>
      <w:r w:rsidRPr="00670657">
        <w:rPr>
          <w:rFonts w:ascii="Times New Roman" w:eastAsia="Times New Roman" w:hAnsi="Times New Roman" w:cs="Times New Roman"/>
          <w:color w:val="000000"/>
          <w:sz w:val="28"/>
          <w:szCs w:val="28"/>
          <w:lang w:eastAsia="ru-RU"/>
        </w:rPr>
        <w:t>Основные правила грамматики русского языка  </w:t>
      </w:r>
      <w:hyperlink r:id="rId12" w:history="1">
        <w:r w:rsidRPr="00670657">
          <w:rPr>
            <w:rFonts w:ascii="Times New Roman" w:eastAsia="Times New Roman" w:hAnsi="Times New Roman" w:cs="Times New Roman"/>
            <w:color w:val="0000FF"/>
            <w:sz w:val="28"/>
            <w:szCs w:val="28"/>
            <w:u w:val="single"/>
            <w:lang w:eastAsia="ru-RU"/>
          </w:rPr>
          <w:t>http://www.stihi-rus.ru/pravila.htm</w:t>
        </w:r>
      </w:hyperlink>
      <w:r w:rsidRPr="00670657">
        <w:rPr>
          <w:rFonts w:ascii="Times New Roman" w:eastAsia="Times New Roman" w:hAnsi="Times New Roman" w:cs="Times New Roman"/>
          <w:color w:val="000000"/>
          <w:sz w:val="28"/>
          <w:szCs w:val="28"/>
          <w:lang w:eastAsia="ru-RU"/>
        </w:rPr>
        <w:t> </w:t>
      </w:r>
    </w:p>
    <w:p w:rsidR="00670657" w:rsidRPr="00670657" w:rsidRDefault="00670657" w:rsidP="00670657">
      <w:pPr>
        <w:shd w:val="clear" w:color="auto" w:fill="FFFFFF"/>
        <w:spacing w:after="0" w:line="240" w:lineRule="auto"/>
        <w:rPr>
          <w:rFonts w:ascii="Times New Roman" w:eastAsia="Times New Roman" w:hAnsi="Times New Roman" w:cs="Times New Roman"/>
          <w:sz w:val="32"/>
          <w:szCs w:val="32"/>
          <w:lang w:eastAsia="ru-RU"/>
        </w:rPr>
      </w:pPr>
      <w:r w:rsidRPr="00670657">
        <w:rPr>
          <w:rFonts w:ascii="Times New Roman" w:eastAsia="Times New Roman" w:hAnsi="Times New Roman" w:cs="Times New Roman"/>
          <w:color w:val="000000"/>
          <w:sz w:val="28"/>
          <w:szCs w:val="28"/>
          <w:lang w:eastAsia="ru-RU"/>
        </w:rPr>
        <w:t>Российское общество преподавателей русского языка и литературы: портал «Русское слово»   </w:t>
      </w:r>
      <w:hyperlink r:id="rId13" w:history="1">
        <w:r w:rsidRPr="00670657">
          <w:rPr>
            <w:rFonts w:ascii="Times New Roman" w:eastAsia="Times New Roman" w:hAnsi="Times New Roman" w:cs="Times New Roman"/>
            <w:color w:val="0000FF"/>
            <w:sz w:val="28"/>
            <w:szCs w:val="28"/>
            <w:u w:val="single"/>
            <w:lang w:eastAsia="ru-RU"/>
          </w:rPr>
          <w:t>http://www.ropryal.ru</w:t>
        </w:r>
      </w:hyperlink>
      <w:r w:rsidRPr="00670657">
        <w:rPr>
          <w:rFonts w:ascii="Times New Roman" w:eastAsia="Times New Roman" w:hAnsi="Times New Roman" w:cs="Times New Roman"/>
          <w:color w:val="000000"/>
          <w:sz w:val="28"/>
          <w:szCs w:val="28"/>
          <w:lang w:eastAsia="ru-RU"/>
        </w:rPr>
        <w:t> </w:t>
      </w: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r w:rsidRPr="00670657">
        <w:rPr>
          <w:rFonts w:ascii="Times New Roman" w:eastAsia="Times New Roman" w:hAnsi="Times New Roman" w:cs="Times New Roman"/>
          <w:b/>
          <w:sz w:val="32"/>
          <w:szCs w:val="32"/>
          <w:lang w:eastAsia="ru-RU"/>
        </w:rPr>
        <w:t>4. Контроль и оценка результатов освоения учебной дисциплины «Русский язык»</w:t>
      </w: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сочинений, изложений, тестовых заданий, составления словарных диктантов, выполнения сообщений, выполнения письменных домашних упражнений.</w:t>
      </w:r>
    </w:p>
    <w:p w:rsidR="00670657" w:rsidRPr="00670657" w:rsidRDefault="00670657" w:rsidP="00670657">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70657" w:rsidRPr="00670657" w:rsidTr="00670657">
        <w:tc>
          <w:tcPr>
            <w:tcW w:w="4785" w:type="dxa"/>
          </w:tcPr>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Результаты обучения (усвоенные знания, освоенные навыки)</w:t>
            </w:r>
          </w:p>
        </w:tc>
        <w:tc>
          <w:tcPr>
            <w:tcW w:w="4786" w:type="dxa"/>
          </w:tcPr>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Формы и методы контроля и оценка результатов обучения</w:t>
            </w:r>
          </w:p>
        </w:tc>
      </w:tr>
      <w:tr w:rsidR="00670657" w:rsidRPr="00670657" w:rsidTr="00670657">
        <w:tc>
          <w:tcPr>
            <w:tcW w:w="4785" w:type="dxa"/>
            <w:tcBorders>
              <w:bottom w:val="single" w:sz="4" w:space="0" w:color="auto"/>
            </w:tcBorders>
          </w:tcPr>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Знания:</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функции языка;</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Смысл понятий речевая ситуация и её компоненты, литературный язык; языковая норма, культура речи;</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единицы и уровни языка, их признаки и взаимосвязь;</w:t>
            </w:r>
          </w:p>
          <w:p w:rsidR="00670657" w:rsidRPr="00670657" w:rsidRDefault="00670657" w:rsidP="00D5249E">
            <w:pPr>
              <w:numPr>
                <w:ilvl w:val="0"/>
                <w:numId w:val="2"/>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обиходно-бытовой , социально-культурной, учебно-научной, официально-деловой сфер общения; нормы речевого этикета в разных сферах общения;</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tc>
        <w:tc>
          <w:tcPr>
            <w:tcW w:w="4786" w:type="dxa"/>
            <w:tcBorders>
              <w:bottom w:val="single" w:sz="4" w:space="0" w:color="auto"/>
            </w:tcBorders>
          </w:tcPr>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Контрольные работы в форме диктанта.</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Выполнение фронтальных и индивидуальных заданий в форме словарных диктантов, тестовых заданий, творческих работ, сообщений.</w:t>
            </w: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Устный опрос по темам.</w:t>
            </w:r>
          </w:p>
        </w:tc>
      </w:tr>
      <w:tr w:rsidR="00670657" w:rsidRPr="00670657" w:rsidTr="00670657">
        <w:tc>
          <w:tcPr>
            <w:tcW w:w="4785" w:type="dxa"/>
            <w:tcBorders>
              <w:bottom w:val="single" w:sz="4" w:space="0" w:color="auto"/>
            </w:tcBorders>
          </w:tcPr>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Умения:</w:t>
            </w:r>
          </w:p>
          <w:p w:rsidR="00670657" w:rsidRPr="00670657" w:rsidRDefault="00670657" w:rsidP="00D5249E">
            <w:pPr>
              <w:numPr>
                <w:ilvl w:val="0"/>
                <w:numId w:val="3"/>
              </w:num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Оценивать устные и письменные высказывания с точки зрения соотнесённости содержания и языкового оформления; эффективности достижения поставленных коммуникативных задач;</w:t>
            </w:r>
          </w:p>
          <w:p w:rsidR="00670657" w:rsidRPr="00670657" w:rsidRDefault="00670657" w:rsidP="00D5249E">
            <w:pPr>
              <w:numPr>
                <w:ilvl w:val="0"/>
                <w:numId w:val="3"/>
              </w:num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употребления;</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Объяснять  взаимосвязь языка и истории, языка и культуры русского и других народов;</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Использовать приобретённые знания и умения в практической деятельности и </w:t>
            </w:r>
            <w:r w:rsidRPr="00670657">
              <w:rPr>
                <w:rFonts w:ascii="Times New Roman" w:eastAsia="Times New Roman" w:hAnsi="Times New Roman" w:cs="Times New Roman"/>
                <w:sz w:val="28"/>
                <w:szCs w:val="28"/>
                <w:lang w:eastAsia="ru-RU"/>
              </w:rPr>
              <w:lastRenderedPageBreak/>
              <w:t>повседневной жизни;</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Использовать разные виды чтения (ознакомительно-изучающие, ознакомительно-реферактивное и др.) в зависимости от коммуникативной установки и характера текста;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Извлекать необходимую информацию их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Владеть основными приёмами информационной переработки устного и письменного текста;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разных типов и жанров  в социально-бытовой, учебно-научной ( на материалах различных учебных дисциплин) и деловой сферах общения;</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Соблюдать нормы речевого этикета в различных сферах общения;</w:t>
            </w:r>
          </w:p>
          <w:p w:rsidR="00670657" w:rsidRPr="00670657" w:rsidRDefault="00670657" w:rsidP="00D5249E">
            <w:pPr>
              <w:numPr>
                <w:ilvl w:val="0"/>
                <w:numId w:val="3"/>
              </w:num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Применять в практике письма орфографические  и пунктуационные нормы </w:t>
            </w:r>
            <w:r w:rsidRPr="00670657">
              <w:rPr>
                <w:rFonts w:ascii="Times New Roman" w:eastAsia="Times New Roman" w:hAnsi="Times New Roman" w:cs="Times New Roman"/>
                <w:sz w:val="28"/>
                <w:szCs w:val="28"/>
                <w:lang w:eastAsia="ru-RU"/>
              </w:rPr>
              <w:lastRenderedPageBreak/>
              <w:t xml:space="preserve">современного русского литературного языка. </w:t>
            </w:r>
          </w:p>
          <w:p w:rsidR="00670657" w:rsidRPr="00670657" w:rsidRDefault="00670657" w:rsidP="00670657">
            <w:pPr>
              <w:spacing w:after="0" w:line="240" w:lineRule="auto"/>
              <w:jc w:val="both"/>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tc>
        <w:tc>
          <w:tcPr>
            <w:tcW w:w="4786" w:type="dxa"/>
            <w:tcBorders>
              <w:top w:val="single" w:sz="4" w:space="0" w:color="auto"/>
              <w:bottom w:val="single" w:sz="4" w:space="0" w:color="auto"/>
            </w:tcBorders>
          </w:tcPr>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u w:val="single"/>
                <w:lang w:eastAsia="ru-RU"/>
              </w:rPr>
              <w:lastRenderedPageBreak/>
              <w:t>Устный опрос</w:t>
            </w:r>
            <w:r w:rsidRPr="00670657">
              <w:rPr>
                <w:rFonts w:ascii="Times New Roman" w:eastAsia="Times New Roman" w:hAnsi="Times New Roman" w:cs="Times New Roman"/>
                <w:sz w:val="28"/>
                <w:szCs w:val="28"/>
                <w:lang w:eastAsia="ru-RU"/>
              </w:rPr>
              <w:t>.</w:t>
            </w:r>
          </w:p>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Проведение письменных работ в форме тестовых упражнений как индивидуальное задание, выполнение словарных диктантов; выполнение всевозможных упражнений; творческих работ; контрольных диктантов.</w:t>
            </w:r>
          </w:p>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Экзамен в форме изложения с элементами сочинения</w:t>
            </w:r>
          </w:p>
        </w:tc>
      </w:tr>
    </w:tbl>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3804F3" w:rsidRDefault="003804F3" w:rsidP="00670657">
      <w:pPr>
        <w:suppressAutoHyphens/>
        <w:spacing w:after="0" w:line="240" w:lineRule="auto"/>
        <w:jc w:val="center"/>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Государственное профессиональное образовательное автономное учреждение </w:t>
      </w: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Ярославской области </w:t>
      </w: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Ростовский колледж отраслевых технологий</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Утверждено:                    </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Директор ГПОАУ ЯО </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Ростовский колледж отраслевых технологий</w:t>
      </w:r>
    </w:p>
    <w:p w:rsidR="00670657" w:rsidRPr="00670657" w:rsidRDefault="00670657" w:rsidP="00670657">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___________Кудрявцева Т.Н.</w:t>
      </w:r>
    </w:p>
    <w:p w:rsidR="00670657" w:rsidRPr="00670657" w:rsidRDefault="00670657" w:rsidP="00670657">
      <w:pPr>
        <w:suppressAutoHyphens/>
        <w:spacing w:before="100" w:beforeAutospacing="1" w:after="100" w:afterAutospacing="1" w:line="240" w:lineRule="auto"/>
        <w:jc w:val="right"/>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«_______»______________2018</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sz w:val="32"/>
          <w:szCs w:val="32"/>
          <w:lang w:eastAsia="ar-SA"/>
        </w:rPr>
      </w:pPr>
      <w:r w:rsidRPr="00670657">
        <w:rPr>
          <w:rFonts w:ascii="Times New Roman" w:eastAsia="Times New Roman" w:hAnsi="Times New Roman" w:cs="Times New Roman"/>
          <w:sz w:val="32"/>
          <w:szCs w:val="32"/>
          <w:lang w:eastAsia="ar-SA"/>
        </w:rPr>
        <w:t xml:space="preserve">Рабочая программа учебной дисциплины </w:t>
      </w:r>
    </w:p>
    <w:p w:rsidR="00670657" w:rsidRPr="00670657" w:rsidRDefault="00670657" w:rsidP="00670657">
      <w:pPr>
        <w:suppressAutoHyphens/>
        <w:spacing w:after="0" w:line="240" w:lineRule="auto"/>
        <w:jc w:val="center"/>
        <w:rPr>
          <w:rFonts w:ascii="Times New Roman" w:eastAsia="Times New Roman" w:hAnsi="Times New Roman" w:cs="Times New Roman"/>
          <w:b/>
          <w:sz w:val="40"/>
          <w:szCs w:val="40"/>
          <w:lang w:eastAsia="ar-SA"/>
        </w:rPr>
      </w:pPr>
      <w:r w:rsidRPr="00670657">
        <w:rPr>
          <w:rFonts w:ascii="Times New Roman" w:eastAsia="Times New Roman" w:hAnsi="Times New Roman" w:cs="Times New Roman"/>
          <w:b/>
          <w:sz w:val="40"/>
          <w:szCs w:val="40"/>
          <w:lang w:eastAsia="ar-SA"/>
        </w:rPr>
        <w:t>«Литература»</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(технический профиль)</w:t>
      </w:r>
    </w:p>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u w:val="single"/>
          <w:lang w:eastAsia="ar-SA"/>
        </w:rPr>
      </w:pPr>
      <w:r w:rsidRPr="00670657">
        <w:rPr>
          <w:rFonts w:ascii="Times New Roman" w:eastAsia="Times New Roman" w:hAnsi="Times New Roman" w:cs="Times New Roman"/>
          <w:sz w:val="28"/>
          <w:szCs w:val="28"/>
          <w:u w:val="single"/>
          <w:lang w:eastAsia="ar-SA"/>
        </w:rPr>
        <w:t>Профессия 23.01.08 «Слесарь по ремонту строительных машин»</w:t>
      </w:r>
    </w:p>
    <w:p w:rsidR="00670657" w:rsidRPr="00670657" w:rsidRDefault="00670657" w:rsidP="00670657">
      <w:pPr>
        <w:suppressAutoHyphens/>
        <w:spacing w:after="0" w:line="240" w:lineRule="auto"/>
        <w:jc w:val="right"/>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center"/>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2018</w:t>
      </w: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Учебная  дисциплина «Литература» входит в общепрофессиональный блок.</w:t>
      </w:r>
    </w:p>
    <w:p w:rsidR="00670657" w:rsidRPr="00670657" w:rsidRDefault="00670657" w:rsidP="00670657">
      <w:pPr>
        <w:suppressAutoHyphens/>
        <w:spacing w:before="280" w:after="280" w:line="360" w:lineRule="auto"/>
        <w:ind w:left="720"/>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Рабочая программа и планирование учебной дисциплины  «Литература» составлены с учётом программы по литературе для 10-11 классов образовательных учреждений </w:t>
      </w:r>
    </w:p>
    <w:p w:rsidR="00670657" w:rsidRPr="00670657" w:rsidRDefault="00670657" w:rsidP="00670657">
      <w:pPr>
        <w:suppressAutoHyphens/>
        <w:spacing w:after="0" w:line="360" w:lineRule="auto"/>
        <w:ind w:left="720"/>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lastRenderedPageBreak/>
        <w:t>Рабочая программа составлена и разработана преподавателем русского языка Ростовский колледж отраслевых технологий</w:t>
      </w:r>
    </w:p>
    <w:p w:rsidR="00670657" w:rsidRPr="00670657" w:rsidRDefault="00670657" w:rsidP="00670657">
      <w:pPr>
        <w:suppressAutoHyphens/>
        <w:spacing w:after="0" w:line="360" w:lineRule="auto"/>
        <w:ind w:left="720"/>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 Рабочая программа рассмотрена и согласована на заседании МК ОД </w:t>
      </w:r>
    </w:p>
    <w:p w:rsidR="00670657" w:rsidRPr="00670657" w:rsidRDefault="00670657" w:rsidP="00670657">
      <w:pPr>
        <w:suppressAutoHyphens/>
        <w:spacing w:after="0" w:line="360" w:lineRule="auto"/>
        <w:ind w:left="720"/>
        <w:jc w:val="both"/>
        <w:rPr>
          <w:rFonts w:ascii="Times New Roman" w:eastAsia="Times New Roman" w:hAnsi="Times New Roman" w:cs="Times New Roman"/>
          <w:sz w:val="28"/>
          <w:szCs w:val="28"/>
          <w:lang w:eastAsia="ar-SA"/>
        </w:rPr>
      </w:pPr>
    </w:p>
    <w:p w:rsidR="00670657" w:rsidRPr="00670657" w:rsidRDefault="00670657" w:rsidP="00670657">
      <w:pPr>
        <w:suppressAutoHyphens/>
        <w:spacing w:after="0" w:line="360" w:lineRule="auto"/>
        <w:ind w:left="720"/>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Дата __________________________                                 Председатель МК ОД ___________</w:t>
      </w:r>
    </w:p>
    <w:p w:rsidR="00670657" w:rsidRPr="00670657" w:rsidRDefault="00670657" w:rsidP="00670657">
      <w:pPr>
        <w:suppressAutoHyphens/>
        <w:spacing w:after="0" w:line="360" w:lineRule="auto"/>
        <w:ind w:left="720"/>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sz w:val="28"/>
          <w:szCs w:val="28"/>
          <w:lang w:eastAsia="ar-SA"/>
        </w:rPr>
        <w:t xml:space="preserve">                                                                                            Горожанина М. А</w:t>
      </w: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hd w:val="clear" w:color="auto" w:fill="FFFFFF"/>
        <w:suppressAutoHyphens/>
        <w:spacing w:after="0" w:line="240" w:lineRule="auto"/>
        <w:rPr>
          <w:rFonts w:ascii="Times New Roman" w:eastAsia="Times New Roman" w:hAnsi="Times New Roman" w:cs="Times New Roman"/>
          <w:bCs/>
          <w:color w:val="000000"/>
          <w:sz w:val="28"/>
          <w:szCs w:val="28"/>
          <w:lang w:eastAsia="ar-SA"/>
        </w:rPr>
      </w:pPr>
      <w:r w:rsidRPr="00670657">
        <w:rPr>
          <w:rFonts w:ascii="Times New Roman" w:eastAsia="Times New Roman" w:hAnsi="Times New Roman" w:cs="Times New Roman"/>
          <w:bCs/>
          <w:color w:val="000000"/>
          <w:sz w:val="36"/>
          <w:szCs w:val="36"/>
          <w:lang w:eastAsia="ar-SA"/>
        </w:rPr>
        <w:t>1     Паспорт программы учебной дисциплины</w:t>
      </w:r>
    </w:p>
    <w:p w:rsidR="00670657" w:rsidRPr="00670657" w:rsidRDefault="00670657" w:rsidP="00D5249E">
      <w:pPr>
        <w:numPr>
          <w:ilvl w:val="1"/>
          <w:numId w:val="7"/>
        </w:numPr>
        <w:shd w:val="clear" w:color="auto" w:fill="FFFFFF"/>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bCs/>
          <w:color w:val="000000"/>
          <w:sz w:val="28"/>
          <w:szCs w:val="28"/>
          <w:lang w:eastAsia="ar-SA"/>
        </w:rPr>
        <w:t>Область применения программы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Рабочая программа учебной дисциплины «Литература» является частью программы среднего общего образования. Разработана на основе ФГОС СПО по профессиям ППКРС  23.01.08 «Слесарь по ремонту строительных машин»  </w:t>
      </w:r>
      <w:r w:rsidRPr="00670657">
        <w:rPr>
          <w:rFonts w:ascii="Times New Roman" w:eastAsia="Times New Roman" w:hAnsi="Times New Roman" w:cs="Times New Roman"/>
          <w:sz w:val="28"/>
          <w:szCs w:val="28"/>
          <w:lang w:eastAsia="ar-SA"/>
        </w:rPr>
        <w:lastRenderedPageBreak/>
        <w:t xml:space="preserve">(технический профиль) (утверждена приказом Минобразования и науки РФ №699 от 02.08.13г); </w:t>
      </w:r>
    </w:p>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435"/>
        <w:jc w:val="both"/>
        <w:rPr>
          <w:rFonts w:ascii="Times New Roman" w:eastAsia="Times New Roman" w:hAnsi="Times New Roman" w:cs="Times New Roman"/>
          <w:bCs/>
          <w:color w:val="000000"/>
          <w:sz w:val="28"/>
          <w:szCs w:val="28"/>
          <w:lang w:eastAsia="ar-SA"/>
        </w:rPr>
      </w:pPr>
      <w:r w:rsidRPr="00670657">
        <w:rPr>
          <w:rFonts w:ascii="Times New Roman" w:eastAsia="Times New Roman" w:hAnsi="Times New Roman" w:cs="Times New Roman"/>
          <w:b/>
          <w:sz w:val="28"/>
          <w:szCs w:val="28"/>
          <w:lang w:eastAsia="ar-SA"/>
        </w:rPr>
        <w:t xml:space="preserve">1.2 Место учебной дисциплины в структуре основной профессиональной образовательной программы: </w:t>
      </w:r>
    </w:p>
    <w:p w:rsidR="00670657" w:rsidRPr="00670657" w:rsidRDefault="00670657" w:rsidP="00670657">
      <w:pPr>
        <w:suppressAutoHyphens/>
        <w:spacing w:after="0" w:line="240" w:lineRule="auto"/>
        <w:ind w:left="435"/>
        <w:jc w:val="both"/>
        <w:rPr>
          <w:rFonts w:ascii="Times New Roman" w:eastAsia="Times New Roman" w:hAnsi="Times New Roman" w:cs="Times New Roman"/>
          <w:bCs/>
          <w:color w:val="000000"/>
          <w:sz w:val="28"/>
          <w:szCs w:val="28"/>
          <w:lang w:eastAsia="ar-SA"/>
        </w:rPr>
      </w:pPr>
      <w:r w:rsidRPr="00670657">
        <w:rPr>
          <w:rFonts w:ascii="Times New Roman" w:eastAsia="Times New Roman" w:hAnsi="Times New Roman" w:cs="Times New Roman"/>
          <w:bCs/>
          <w:color w:val="000000"/>
          <w:sz w:val="28"/>
          <w:szCs w:val="28"/>
          <w:lang w:eastAsia="ar-SA"/>
        </w:rPr>
        <w:t>дисциплина входит в общеобразовательный цикл.</w:t>
      </w:r>
    </w:p>
    <w:p w:rsidR="00670657" w:rsidRPr="00670657" w:rsidRDefault="00670657" w:rsidP="00670657">
      <w:pPr>
        <w:suppressAutoHyphens/>
        <w:spacing w:after="0" w:line="240" w:lineRule="auto"/>
        <w:jc w:val="both"/>
        <w:rPr>
          <w:rFonts w:ascii="Times New Roman" w:eastAsia="Times New Roman" w:hAnsi="Times New Roman" w:cs="Times New Roman"/>
          <w:bCs/>
          <w:color w:val="000000"/>
          <w:sz w:val="28"/>
          <w:szCs w:val="28"/>
          <w:lang w:eastAsia="ar-SA"/>
        </w:rPr>
      </w:pPr>
    </w:p>
    <w:p w:rsidR="00670657" w:rsidRPr="00670657" w:rsidRDefault="00670657" w:rsidP="00670657">
      <w:pPr>
        <w:shd w:val="clear" w:color="auto" w:fill="FFFFFF"/>
        <w:suppressAutoHyphens/>
        <w:spacing w:after="0" w:line="240" w:lineRule="auto"/>
        <w:ind w:firstLine="540"/>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Cs/>
          <w:color w:val="000000"/>
          <w:sz w:val="28"/>
          <w:szCs w:val="28"/>
          <w:lang w:eastAsia="ar-SA"/>
        </w:rPr>
        <w:t>При освоении профессий СПО технического, естественно - научного и социально-экономического профилей литература изучается как общеобразовательный предмет в учреждениях СПО – в объёме195 часов + 98часов внеаудиторной работы, итого 293 час.</w:t>
      </w:r>
    </w:p>
    <w:p w:rsidR="00670657" w:rsidRPr="00670657" w:rsidRDefault="00670657" w:rsidP="00670657">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b/>
          <w:sz w:val="28"/>
          <w:szCs w:val="28"/>
          <w:lang w:eastAsia="ar-SA"/>
        </w:rPr>
        <w:t xml:space="preserve">1.3. </w:t>
      </w:r>
      <w:r w:rsidRPr="00670657">
        <w:rPr>
          <w:rFonts w:ascii="Times New Roman" w:eastAsia="Times New Roman" w:hAnsi="Times New Roman" w:cs="Times New Roman"/>
          <w:b/>
          <w:bCs/>
          <w:color w:val="000000"/>
          <w:sz w:val="28"/>
          <w:szCs w:val="28"/>
          <w:lang w:eastAsia="ar-SA"/>
        </w:rPr>
        <w:t>Цели и задачи дисциплины – требования к результатам освоения дисциплины:</w:t>
      </w:r>
    </w:p>
    <w:p w:rsidR="00670657" w:rsidRPr="00670657" w:rsidRDefault="00670657" w:rsidP="00670657">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 xml:space="preserve">В результате изучения литературы учащийся должен </w:t>
      </w:r>
      <w:r w:rsidRPr="00670657">
        <w:rPr>
          <w:rFonts w:ascii="Times New Roman" w:eastAsia="Times New Roman" w:hAnsi="Times New Roman" w:cs="Times New Roman"/>
          <w:b/>
          <w:color w:val="000000"/>
          <w:sz w:val="28"/>
          <w:szCs w:val="28"/>
          <w:lang w:eastAsia="ar-SA"/>
        </w:rPr>
        <w:t>знать:</w:t>
      </w:r>
    </w:p>
    <w:p w:rsidR="00670657" w:rsidRPr="00670657" w:rsidRDefault="00670657" w:rsidP="00670657">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670657">
        <w:rPr>
          <w:rFonts w:ascii="Times New Roman" w:eastAsia="Times New Roman" w:hAnsi="Times New Roman" w:cs="Times New Roman"/>
          <w:color w:val="000000"/>
          <w:sz w:val="28"/>
          <w:szCs w:val="28"/>
          <w:lang w:eastAsia="ar-SA"/>
        </w:rPr>
        <w:t>Образную природу словесного искусства; содержание изученных литературных произведений; основные факты жизни и творчества писателей-классиков 19-20 вв; основные закономерности историко-литературного процесса и черты литературных направлений; основные теоретико-литературные понятия;</w:t>
      </w:r>
    </w:p>
    <w:p w:rsidR="00670657" w:rsidRPr="00670657" w:rsidRDefault="00670657" w:rsidP="00670657">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670657" w:rsidRPr="00670657" w:rsidRDefault="00670657" w:rsidP="00670657">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b/>
          <w:color w:val="000000"/>
          <w:sz w:val="28"/>
          <w:szCs w:val="28"/>
          <w:lang w:eastAsia="ar-SA"/>
        </w:rPr>
        <w:t xml:space="preserve">уметь: </w:t>
      </w:r>
    </w:p>
    <w:p w:rsidR="00670657" w:rsidRPr="00670657" w:rsidRDefault="00670657" w:rsidP="00670657">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670657">
        <w:rPr>
          <w:rFonts w:ascii="Times New Roman" w:eastAsia="Times New Roman" w:hAnsi="Times New Roman" w:cs="Times New Roman"/>
          <w:color w:val="000000"/>
          <w:sz w:val="28"/>
          <w:szCs w:val="28"/>
          <w:lang w:eastAsia="ar-SA"/>
        </w:rPr>
        <w:t>воспроизводить содержание литературного произведения;</w:t>
      </w:r>
      <w:r w:rsidRPr="00670657">
        <w:rPr>
          <w:rFonts w:ascii="Times New Roman" w:eastAsia="Times New Roman" w:hAnsi="Times New Roman" w:cs="Times New Roman"/>
          <w:b/>
          <w:color w:val="000000"/>
          <w:sz w:val="28"/>
          <w:szCs w:val="28"/>
          <w:lang w:eastAsia="ar-SA"/>
        </w:rPr>
        <w:t xml:space="preserve"> </w:t>
      </w:r>
      <w:r w:rsidRPr="00670657">
        <w:rPr>
          <w:rFonts w:ascii="Times New Roman" w:eastAsia="Times New Roman" w:hAnsi="Times New Roman" w:cs="Times New Roman"/>
          <w:color w:val="000000"/>
          <w:sz w:val="28"/>
          <w:szCs w:val="28"/>
          <w:lang w:eastAsia="ar-SA"/>
        </w:rPr>
        <w:t>анализировать и интерпретировать художественное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670657">
        <w:rPr>
          <w:rFonts w:ascii="Times New Roman" w:eastAsia="Times New Roman" w:hAnsi="Times New Roman" w:cs="Times New Roman"/>
          <w:b/>
          <w:color w:val="000000"/>
          <w:sz w:val="28"/>
          <w:szCs w:val="28"/>
          <w:lang w:eastAsia="ar-SA"/>
        </w:rPr>
        <w:t xml:space="preserve"> </w:t>
      </w:r>
      <w:r w:rsidRPr="00670657">
        <w:rPr>
          <w:rFonts w:ascii="Times New Roman" w:eastAsia="Times New Roman" w:hAnsi="Times New Roman" w:cs="Times New Roman"/>
          <w:color w:val="000000"/>
          <w:sz w:val="28"/>
          <w:szCs w:val="28"/>
          <w:lang w:eastAsia="ar-SA"/>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сосотносить произведения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литературные произведения (или их фрагменты), соблюдая нормы литературного произношения; аргументированно формулировать своё отношение к прочитанному произведению; писать рецензии на прочитанные произведения  и сочинения разных жанров на литературные темы;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создавать устные и письменные </w:t>
      </w:r>
      <w:r w:rsidRPr="00670657">
        <w:rPr>
          <w:rFonts w:ascii="Times New Roman" w:eastAsia="Times New Roman" w:hAnsi="Times New Roman" w:cs="Times New Roman"/>
          <w:color w:val="000000"/>
          <w:sz w:val="28"/>
          <w:szCs w:val="28"/>
          <w:lang w:eastAsia="ar-SA"/>
        </w:rPr>
        <w:lastRenderedPageBreak/>
        <w:t xml:space="preserve">высказывания о произведениях русской и родной литературы, давать им оценку, используя выразительно-изобразительные средства русского языка; </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b/>
          <w:color w:val="000000"/>
          <w:sz w:val="28"/>
          <w:szCs w:val="28"/>
          <w:lang w:eastAsia="ar-SA"/>
        </w:rPr>
        <w:t>использовать приобретённые знания и умения в практической деятельности и повседневной жизни для:</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создания связного текста (устного и письменного) на необходимую тему с учётом норм русского литературного языка;</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участия в диалоге или дискуссии;</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самостоятельного знакомства с явлениями художественной культуры и оценки их эстетической значимости;</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определения своего круга чтения и оценки литературных произведений.</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color w:val="000000"/>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 xml:space="preserve">СОДЕРЖАНИЕ                                        </w:t>
      </w: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 xml:space="preserve">1. ПАСПОРТ ПРОГРАММЫ УЧЕБНОЙ ДИСЦИПЛИНЫ    </w:t>
      </w: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2. СТРУКТУРА И СОДЕРЖАНИЕ УЧЕБНОЙ ДИСЦИПЛИНЫ</w:t>
      </w: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3. УСЛОВИЯ РЕАЛИЗАЦИИ РАБОЧЕЙ ПРОГРАММЫ УЧЕБНОЙ ДИСЦИПЛИНЫ</w:t>
      </w: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ind w:left="360"/>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4. КОНТРОЛЬ И ОЦЕНКА РЕЗУЛЬТАТОВ ОСВОЕНИЯ УЧЕБНОЙ ДИСЦИПЛИНЫ</w:t>
      </w:r>
    </w:p>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sectPr w:rsidR="00670657" w:rsidRPr="00670657">
          <w:pgSz w:w="11906" w:h="16838"/>
          <w:pgMar w:top="1410" w:right="850" w:bottom="1410" w:left="1701" w:header="1134" w:footer="1134" w:gutter="0"/>
          <w:cols w:space="720"/>
          <w:docGrid w:linePitch="360"/>
        </w:sect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32"/>
          <w:szCs w:val="32"/>
          <w:lang w:eastAsia="ar-SA"/>
        </w:rPr>
        <w:t>2.  Структура и содержание учебной дисциплины «Литература»</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b/>
          <w:sz w:val="28"/>
          <w:szCs w:val="28"/>
          <w:lang w:eastAsia="ar-SA"/>
        </w:rPr>
        <w:t>Объём учебной дисциплины «Литература» и виды учебной работы</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tbl>
      <w:tblPr>
        <w:tblW w:w="0" w:type="auto"/>
        <w:tblInd w:w="-5" w:type="dxa"/>
        <w:tblLayout w:type="fixed"/>
        <w:tblLook w:val="0000" w:firstRow="0" w:lastRow="0" w:firstColumn="0" w:lastColumn="0" w:noHBand="0" w:noVBand="0"/>
      </w:tblPr>
      <w:tblGrid>
        <w:gridCol w:w="6408"/>
        <w:gridCol w:w="3173"/>
      </w:tblGrid>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Вид учебной работы</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Объём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1. Максимальная учебная нагрузка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293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2. Обязательная аудиторная учебная нагрузка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195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3. Самостоятельная работа обучающегося (всего)</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b/>
                <w:sz w:val="28"/>
                <w:szCs w:val="28"/>
                <w:lang w:eastAsia="ar-SA"/>
              </w:rPr>
              <w:t xml:space="preserve"> 98 часов                                                                                                                           </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Контрольные работы в форме сочинения</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20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Подготовка рефератов</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12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Подготовка сообщений</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10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Чтение произведений</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23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Заучивание наизусть</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15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Работа с учебником</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18 часов</w:t>
            </w:r>
          </w:p>
        </w:tc>
      </w:tr>
      <w:tr w:rsidR="00670657" w:rsidRPr="00670657" w:rsidTr="00670657">
        <w:tc>
          <w:tcPr>
            <w:tcW w:w="6408"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Итоговая аттестация в форме дифференцированного зачета</w:t>
            </w:r>
          </w:p>
        </w:tc>
        <w:tc>
          <w:tcPr>
            <w:tcW w:w="3173"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8"/>
                <w:szCs w:val="28"/>
                <w:lang w:eastAsia="ar-SA"/>
              </w:rPr>
              <w:t>1 час</w:t>
            </w:r>
          </w:p>
        </w:tc>
      </w:tr>
    </w:tbl>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8"/>
          <w:szCs w:val="28"/>
          <w:lang w:eastAsia="ar-SA"/>
        </w:rPr>
        <w:t>2.2. Тематический план и содержание учебной дисциплины максимальной учебной нагрузки учащегося 293 часов: обязательной аудиторной учебной нагрузки учащегося 195 часов; самостоятельной работы учащегося 98 часов.</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lastRenderedPageBreak/>
        <w:t>ТЕМАТИЧЕСКОЕ ПЛАНИРОВАНИЕ</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513"/>
        <w:gridCol w:w="992"/>
      </w:tblGrid>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темы</w:t>
            </w:r>
          </w:p>
        </w:tc>
        <w:tc>
          <w:tcPr>
            <w:tcW w:w="7513" w:type="dxa"/>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Содержание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Количество часов</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 xml:space="preserve">Литература </w:t>
            </w:r>
            <w:r w:rsidRPr="00670657">
              <w:rPr>
                <w:rFonts w:ascii="Times New Roman" w:eastAsia="Times New Roman" w:hAnsi="Times New Roman" w:cs="Times New Roman"/>
                <w:b/>
                <w:sz w:val="28"/>
                <w:szCs w:val="28"/>
                <w:lang w:val="en-US" w:eastAsia="ar-SA"/>
              </w:rPr>
              <w:t xml:space="preserve">XIX </w:t>
            </w:r>
            <w:r w:rsidRPr="00670657">
              <w:rPr>
                <w:rFonts w:ascii="Times New Roman" w:eastAsia="Times New Roman" w:hAnsi="Times New Roman" w:cs="Times New Roman"/>
                <w:b/>
                <w:sz w:val="28"/>
                <w:szCs w:val="28"/>
                <w:lang w:eastAsia="ar-SA"/>
              </w:rPr>
              <w:t>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96</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 xml:space="preserve">Литература первой половины </w:t>
            </w:r>
            <w:r w:rsidRPr="00670657">
              <w:rPr>
                <w:rFonts w:ascii="Times New Roman" w:eastAsia="Times New Roman" w:hAnsi="Times New Roman" w:cs="Times New Roman"/>
                <w:b/>
                <w:sz w:val="28"/>
                <w:szCs w:val="28"/>
                <w:lang w:val="en-US" w:eastAsia="ar-SA"/>
              </w:rPr>
              <w:t>XIX</w:t>
            </w:r>
            <w:r w:rsidRPr="00670657">
              <w:rPr>
                <w:rFonts w:ascii="Times New Roman" w:eastAsia="Times New Roman" w:hAnsi="Times New Roman" w:cs="Times New Roman"/>
                <w:b/>
                <w:sz w:val="28"/>
                <w:szCs w:val="28"/>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12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Введение.  Обзор русской литературы первой</w:t>
            </w:r>
            <w:r w:rsidRPr="00670657">
              <w:rPr>
                <w:rFonts w:ascii="Times New Roman" w:eastAsia="Times New Roman" w:hAnsi="Times New Roman" w:cs="Times New Roman"/>
                <w:b/>
                <w:sz w:val="28"/>
                <w:szCs w:val="28"/>
                <w:lang w:eastAsia="ar-SA"/>
              </w:rPr>
              <w:t xml:space="preserve"> </w:t>
            </w:r>
            <w:r w:rsidRPr="00670657">
              <w:rPr>
                <w:rFonts w:ascii="Times New Roman" w:eastAsia="Times New Roman" w:hAnsi="Times New Roman" w:cs="Times New Roman"/>
                <w:b/>
                <w:sz w:val="24"/>
                <w:szCs w:val="24"/>
                <w:lang w:eastAsia="ar-SA"/>
              </w:rPr>
              <w:t xml:space="preserve"> половины </w:t>
            </w:r>
            <w:r w:rsidRPr="00670657">
              <w:rPr>
                <w:rFonts w:ascii="Times New Roman" w:eastAsia="Times New Roman" w:hAnsi="Times New Roman" w:cs="Times New Roman"/>
                <w:b/>
                <w:sz w:val="24"/>
                <w:szCs w:val="24"/>
                <w:lang w:val="en-US" w:eastAsia="ar-SA"/>
              </w:rPr>
              <w:t>XIX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Русская литература и русская история </w:t>
            </w:r>
            <w:r w:rsidRPr="00670657">
              <w:rPr>
                <w:rFonts w:ascii="Times New Roman" w:eastAsia="Times New Roman" w:hAnsi="Times New Roman" w:cs="Times New Roman"/>
                <w:sz w:val="24"/>
                <w:szCs w:val="24"/>
                <w:lang w:val="en-US" w:eastAsia="ar-SA"/>
              </w:rPr>
              <w:t>XIX</w:t>
            </w:r>
            <w:r w:rsidRPr="00670657">
              <w:rPr>
                <w:rFonts w:ascii="Times New Roman" w:eastAsia="Times New Roman" w:hAnsi="Times New Roman" w:cs="Times New Roman"/>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Александр Сергеевич Пушкин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пушкинской эпохи. Этапы жизни и творчества поэта. Основные темы  и мотивы лирики А.С. Пушкина.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Поэма «Медный всадник». Конфликт личности и государства в произведении</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Своеобразие  жанра и композиции произведения </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Михаил Юрьевич Лермонтов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Художественный мир М.Ю. Лермонтова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Романтизм и реализм в творчестве М.Ю. Лермонтова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Анализ стихотворения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Николай Васильевич Гоголь</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Сочетание реальности и фантастики на страницах «Петербургских повестей» Н.В. Гоголя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Соотношение мечты и действительности в «Петербургских повестей» Н.В. Гоголя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творческой манеры Н.В. Гоголя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Развитие речи. Подготовка к домашнему сочинению по творчеству Н.В. Гоголя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ЛИТЕРАТУРА ВТОРОЙ ПОЛОВИНЫ </w:t>
            </w:r>
            <w:r w:rsidRPr="00670657">
              <w:rPr>
                <w:rFonts w:ascii="Times New Roman" w:eastAsia="Times New Roman" w:hAnsi="Times New Roman" w:cs="Times New Roman"/>
                <w:b/>
                <w:sz w:val="24"/>
                <w:szCs w:val="24"/>
                <w:lang w:val="en-US" w:eastAsia="ar-SA"/>
              </w:rPr>
              <w:t>XIX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Обзор русской литературы второй половины</w:t>
            </w:r>
            <w:r w:rsidRPr="00670657">
              <w:rPr>
                <w:rFonts w:ascii="Times New Roman" w:eastAsia="Times New Roman" w:hAnsi="Times New Roman" w:cs="Times New Roman"/>
                <w:b/>
                <w:sz w:val="24"/>
                <w:szCs w:val="24"/>
                <w:lang w:val="en-US" w:eastAsia="ar-SA"/>
              </w:rPr>
              <w:t>XIX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Россия второй половины 19 века. Русская классическая литература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Александр Николаевич Островский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А.Н. Островский и русский национальный театр</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Драма «Гроза». История создания пьесы. Драматический конфликт. Своеобразие конфликта в драме.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Нравственная проблематика драмы. Система образов.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Обличение самодурства, грубой силы и невежества в драме «Гроза»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Душевная трагедия Катерины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Идейно-художественное своеобразие драмы «Гроза»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«Гроза» в оценке критиков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22-23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драме А.Н. Островского «гроза»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Федор Иванович Тютчев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24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Ф. И. Тютчев – поэт – философ и певец родной природы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своеобразие поэзии Тютчева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Афанасий Афанасьевич Фет</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А.А. Фета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лирики А.А. Фета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28-29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поэзии Ф.И. Тютчева и А.А. Фета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Иван Сергеевич Тургенев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И.С. Тургенева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Творческая история и своеобразие романа «Отцы и дети». Общественная атмосфера и её отражение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Базаров в системе действующих лиц</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Основной конфликт в романе. Смысл названия.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Любовь в романе «Отцы и дети»</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Поэтика романа. Своеобразие жанра. Современное звучание.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Николай Семенович Лесков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«Очарованный странник». Идейно-художественное своеобразие повести. Особенности сюжета и жанра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39-40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Иван Флягин – тип русского национального характера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Николай Алексеевич Некрасов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Этапы биографии и творчества Н.А. Некрасова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42-43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Основные темы и идеи лирики н.А. Некрасова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Поэма «Кому на Руси жить хорошо».История создания поэмы. Жанр и композиция.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45-46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Энциклопедия крестьянской жизни. Изображение народа в поэме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48-49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творчеству Н.А. Некрасова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Федор Михайлович Достоевский </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Ф.М. Достоевского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 «Преступление и наказание». Нравственно-философская проблематика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Христианские идеи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53-54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Социально-философские и психологические корни теории Раскольникова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«Двойники»Раскольникова и их значение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своеобразие романа Достоевского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58-59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роману «Преступление и наказание»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Лев Николаевич Толстой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Жизненный и творческий путь Л.Н. Толстого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 «война и мир» - роман-эпопея. Проблематика, образы, жанр.</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Изображение светского общества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63-64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«Мысль семейная»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65-66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Духовные искания Пьера Безухова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67-68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Поиски смысла жизни князем Андреем Болконским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69-70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Изображение войны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Кутузов и Наполеон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72-73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«Мысль народная» в романе «Война и мир». Простой народ как ведущая сила исторических событий  и источник настоящих  моральных норм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74-75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Женские образы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мастерство Л.Н. Толстого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Зарубежная литература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Ги де Мопассана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Тема№15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Антон Павлович Чехов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sz w:val="24"/>
                <w:szCs w:val="24"/>
                <w:lang w:eastAsia="ar-SA"/>
              </w:rPr>
              <w:t>Жизненный и творческий путь А.П. Чехова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Идейно-художественное своеобразие рассказов А.П. Чехова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81-82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Тема гибели души в рассказе «Ионыч»</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пьесы «Вишневый сад». Своеобразие жанра. Своеобразие конфликта в чеховской пьесе.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«Подводное течение» в пьесе. Особенности чеховского диалога.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85-86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 образов. Вишневый сад как главный образ пьесы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Принципы «новой драмы»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Михаил Евграфович Салтыков-Щедрин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Этапы биографии и творчества М. Е. Салтыкова-Щедрина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90-91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одного города» как летопись истории Российского государства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Иван Александрович Гончаров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Основные этапы жизни и творчества И.А. Гончарова. Роман «Обломов»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Обломов – тип русского национального характера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Обломовщина, её исторические и социальные нормы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Любовь в жизни Обломова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мастерство Гончарова в романе «Обломов»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ЛИТЕРАТУРА </w:t>
            </w:r>
            <w:r w:rsidRPr="00670657">
              <w:rPr>
                <w:rFonts w:ascii="Times New Roman" w:eastAsia="Times New Roman" w:hAnsi="Times New Roman" w:cs="Times New Roman"/>
                <w:b/>
                <w:sz w:val="24"/>
                <w:szCs w:val="24"/>
                <w:lang w:val="en-US" w:eastAsia="ar-SA"/>
              </w:rPr>
              <w:t>XX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97</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ЛИТЕРАТУРА ПЕРВОЙ ПОЛОВИНЫ </w:t>
            </w:r>
            <w:r w:rsidRPr="00670657">
              <w:rPr>
                <w:rFonts w:ascii="Times New Roman" w:eastAsia="Times New Roman" w:hAnsi="Times New Roman" w:cs="Times New Roman"/>
                <w:b/>
                <w:sz w:val="24"/>
                <w:szCs w:val="24"/>
                <w:lang w:val="en-US" w:eastAsia="ar-SA"/>
              </w:rPr>
              <w:t>XX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67</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Обзор русской литературы первой половины </w:t>
            </w:r>
            <w:r w:rsidRPr="00670657">
              <w:rPr>
                <w:rFonts w:ascii="Times New Roman" w:eastAsia="Times New Roman" w:hAnsi="Times New Roman" w:cs="Times New Roman"/>
                <w:b/>
                <w:sz w:val="24"/>
                <w:szCs w:val="24"/>
                <w:lang w:val="en-US" w:eastAsia="ar-SA"/>
              </w:rPr>
              <w:t>XX</w:t>
            </w:r>
            <w:r w:rsidRPr="00670657">
              <w:rPr>
                <w:rFonts w:ascii="Times New Roman" w:eastAsia="Times New Roman" w:hAnsi="Times New Roman" w:cs="Times New Roman"/>
                <w:b/>
                <w:sz w:val="24"/>
                <w:szCs w:val="24"/>
                <w:lang w:eastAsia="ar-SA"/>
              </w:rPr>
              <w:t xml:space="preserve"> века (1890-1921)</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эпохи  и её отражение  в литературе и искусстве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№19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Иван Алексеевич Бунин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И.А. Бунина. Лирика Бунина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99-100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творческой манеры И.А. Бунина (на примере анализа одного из рассказов)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(анализ рассказа)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Александр Иванович Куприн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102-</w:t>
            </w:r>
            <w:r w:rsidRPr="00670657">
              <w:rPr>
                <w:rFonts w:ascii="Times New Roman" w:eastAsia="Times New Roman" w:hAnsi="Times New Roman" w:cs="Times New Roman"/>
                <w:sz w:val="24"/>
                <w:szCs w:val="24"/>
                <w:lang w:eastAsia="ar-SA"/>
              </w:rPr>
              <w:lastRenderedPageBreak/>
              <w:t>103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Очерк жизни и творчества А.И. Куприна. Испытание любовью героев </w:t>
            </w:r>
            <w:r w:rsidRPr="00670657">
              <w:rPr>
                <w:rFonts w:ascii="Times New Roman" w:eastAsia="Times New Roman" w:hAnsi="Times New Roman" w:cs="Times New Roman"/>
                <w:sz w:val="24"/>
                <w:szCs w:val="24"/>
                <w:lang w:eastAsia="ar-SA"/>
              </w:rPr>
              <w:lastRenderedPageBreak/>
              <w:t>повести «Гранатовый браслет»</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Тема №21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Максим Горький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Максима Горького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Раннее романтическое творчество М. Горького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«На дне» - социально-философская драма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107-108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 образов пьесы. Основной конфликт. Смысл названия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Новаторство Горького-драматурга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110-111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творчеству Горького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Обзор русской поэзии конца </w:t>
            </w:r>
            <w:r w:rsidRPr="00670657">
              <w:rPr>
                <w:rFonts w:ascii="Times New Roman" w:eastAsia="Times New Roman" w:hAnsi="Times New Roman" w:cs="Times New Roman"/>
                <w:b/>
                <w:sz w:val="24"/>
                <w:szCs w:val="24"/>
                <w:lang w:val="en-US" w:eastAsia="ar-SA"/>
              </w:rPr>
              <w:t>XIX</w:t>
            </w:r>
            <w:r w:rsidRPr="00670657">
              <w:rPr>
                <w:rFonts w:ascii="Times New Roman" w:eastAsia="Times New Roman" w:hAnsi="Times New Roman" w:cs="Times New Roman"/>
                <w:b/>
                <w:sz w:val="24"/>
                <w:szCs w:val="24"/>
                <w:lang w:eastAsia="ar-SA"/>
              </w:rPr>
              <w:t xml:space="preserve"> - начала </w:t>
            </w:r>
            <w:r w:rsidRPr="00670657">
              <w:rPr>
                <w:rFonts w:ascii="Times New Roman" w:eastAsia="Times New Roman" w:hAnsi="Times New Roman" w:cs="Times New Roman"/>
                <w:b/>
                <w:sz w:val="24"/>
                <w:szCs w:val="24"/>
                <w:lang w:val="en-US" w:eastAsia="ar-SA"/>
              </w:rPr>
              <w:t>XX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112-113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Обзор</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w:t>
            </w:r>
            <w:r w:rsidRPr="00670657">
              <w:rPr>
                <w:rFonts w:ascii="Times New Roman" w:eastAsia="Times New Roman" w:hAnsi="Times New Roman" w:cs="Times New Roman"/>
                <w:sz w:val="24"/>
                <w:szCs w:val="24"/>
                <w:lang w:eastAsia="ar-SA"/>
              </w:rPr>
              <w:t>Серебряный век» русской культуры</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Символизм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Истоки и особенности русского символизма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Творчество поэтов-символистов (по выбору преподавателя и учащихся): </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Или: Валерий Яковлевич Брюсов</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Или: Константин Дмитриевич Бальмонт</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Или: Андрей Белый (Борис Николаевич Бугаев)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Акмеизм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Истоки и программа акмеизма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лирики Н.С. Гумилева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Футуризм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Футуризм. Сущность течения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поэтов по выбору преподавателя и учащихся</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Или: Игорь Северянин (Игорь Васильевич Лотарев)</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Или: Велимир Хлебников (Виктор Владимирович Хлебников)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Александр Александрович Блок</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Блока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Романтический мир раннего Блока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«Страшный мир» в поэзии Блока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Родины в лирике Блока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124-125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Идейно-художественное своеобразие поэмы Блока «Двенадцать»</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126-127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творчеству Блока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Владимир Владимирович Маяковский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В.В. Маяковский. Жизнь. Творчество. Личность.</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Поэт и революция</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поэта и поэзии в лирике Маяковского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Любовная лирика Маяковского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Сергей Александрович Есенин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Жизненный и творческий путь Есенина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133-</w:t>
            </w:r>
            <w:r w:rsidRPr="00670657">
              <w:rPr>
                <w:rFonts w:ascii="Times New Roman" w:eastAsia="Times New Roman" w:hAnsi="Times New Roman" w:cs="Times New Roman"/>
                <w:sz w:val="24"/>
                <w:szCs w:val="24"/>
                <w:lang w:eastAsia="ar-SA"/>
              </w:rPr>
              <w:lastRenderedPageBreak/>
              <w:t>134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Художественный мир Есенина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135-136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Родины в творчестве поэта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домашнему сочинению</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Марина Ивановна Цветаева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М.И. Цветаевой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139-140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Художественный мир поэзии Цветаевой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Осип Эмильевич Мандельштам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141-142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Мандельштама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Борис Леонидович Пастернак</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143-144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Личность поэта и особенности художественного мира Б.Л. Пастернака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 Б.Пастернака «Доктор Живаго»</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№29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Михаил Афанасьевич Булгаков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Булгакова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 «Мастер и Маргарита». История создания и публикации романа.  Своеобразие жанра и композиции</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Библейские мотивы и образы романа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149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Проблема нравственного выбора в романе</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150-151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творчеству Булгакова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Зарубежная литература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Оскара Уайльда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Бернарда Шоу</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Андрей Платонович Платонов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Платонова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Повесть Платонова «Сокровенный человек»</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Михаил Александрович Шолохов</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М.А. Шолохова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«Тихий Дон». История создания романа-эпопеи</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Разрушение семейного и крестьянского уклада жизни на страницах романа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159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Судьба Григория Мелехова- отражение человеческой судьбы в переломную эпоху</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160-161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роману М.А. Шолохова «Тихий Дон»</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Анна Андреевна Ахматова</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w:t>
            </w: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Жизненный и творческий путь А.А. Ахматовой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своеобразие лирики А.А. Ахматовой</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164-165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Поэма Ахматовой «Реквием»</w:t>
            </w:r>
          </w:p>
        </w:tc>
        <w:tc>
          <w:tcPr>
            <w:tcW w:w="992"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c>
          <w:tcPr>
            <w:tcW w:w="7513"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ЛИТЕРАТУРА ВТОРОЙ ПОЛОВИНЫ </w:t>
            </w:r>
            <w:r w:rsidRPr="00670657">
              <w:rPr>
                <w:rFonts w:ascii="Times New Roman" w:eastAsia="Times New Roman" w:hAnsi="Times New Roman" w:cs="Times New Roman"/>
                <w:b/>
                <w:sz w:val="24"/>
                <w:szCs w:val="24"/>
                <w:lang w:val="en-US" w:eastAsia="ar-SA"/>
              </w:rPr>
              <w:t>XX</w:t>
            </w:r>
            <w:r w:rsidRPr="00670657">
              <w:rPr>
                <w:rFonts w:ascii="Times New Roman" w:eastAsia="Times New Roman" w:hAnsi="Times New Roman" w:cs="Times New Roman"/>
                <w:b/>
                <w:sz w:val="24"/>
                <w:szCs w:val="24"/>
                <w:lang w:eastAsia="ar-SA"/>
              </w:rPr>
              <w:t xml:space="preserve"> ВЕКА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24</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Тема№34</w:t>
            </w:r>
          </w:p>
        </w:tc>
        <w:tc>
          <w:tcPr>
            <w:tcW w:w="7513"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Великая Отечественная война в литературе</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166-167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Героико – трагедийные мотивы в литературе военных лет</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168-169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осмысление Великой Отечественной войны в литературе послевоенного периода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170-171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Проблема нравственного выбора в повести В. Быкова «Сотников»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Литература 1950 – 1980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sz w:val="24"/>
                <w:szCs w:val="24"/>
                <w:lang w:eastAsia="ar-SA"/>
              </w:rPr>
              <w:t>172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литературного процесса 1950-1980-х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173-174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Очерк жизни и творчества А.Т. Твардовского </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175-176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раскрытия «лагерной темы» в «Колымских рассказах» В. Шаламова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Очерк жизни и творчества А.И. Солженицына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Повесть Солженицына «Один день Ивана Денисовича»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179-180</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Картины народной жизни  в рассказах В.М. Шукшина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181</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Проблемы русской деревни в литературе 1950-1980-х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поэзии 1950-1980-х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183</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Поэзия Иосифа Бродского</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184-185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«Бардовская» поэзия 60-х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186-187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драматургии 1950-1980-х годов</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№36</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Обзор литературы последнего десятилетия</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Современная литературная ситуация</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189</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Нравственные проблемы в литературе</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№37</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Итоговое повторение</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190-</w:t>
            </w: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192</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Повторение материала , пройденного на 1 и 2  курсах обучения</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№38</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Зарубежная литература</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193-194</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Э. Хемингуэя</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195</w:t>
            </w: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Дифференцированный зачет</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r>
      <w:tr w:rsidR="00670657" w:rsidRPr="00670657" w:rsidTr="00670657">
        <w:tc>
          <w:tcPr>
            <w:tcW w:w="817"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p>
        </w:tc>
        <w:tc>
          <w:tcPr>
            <w:tcW w:w="7513" w:type="dxa"/>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Итого:</w:t>
            </w:r>
          </w:p>
        </w:tc>
        <w:tc>
          <w:tcPr>
            <w:tcW w:w="992" w:type="dxa"/>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195</w:t>
            </w:r>
          </w:p>
        </w:tc>
      </w:tr>
    </w:tbl>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ab/>
      </w:r>
    </w:p>
    <w:p w:rsidR="00670657" w:rsidRPr="00670657" w:rsidRDefault="00670657" w:rsidP="00670657">
      <w:pPr>
        <w:suppressAutoHyphens/>
        <w:spacing w:after="0" w:line="240" w:lineRule="auto"/>
        <w:ind w:left="72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sectPr w:rsidR="00670657" w:rsidRPr="0067065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20" w:footer="708" w:gutter="0"/>
          <w:cols w:space="720"/>
          <w:docGrid w:linePitch="360"/>
        </w:sect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744"/>
        <w:gridCol w:w="8915"/>
        <w:gridCol w:w="824"/>
        <w:gridCol w:w="685"/>
        <w:gridCol w:w="685"/>
      </w:tblGrid>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урока</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Наименование разделов и тем</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Содержание учебного материала, лабораторные работы и практические занятия, самостоятельная работа учащихся, курсовая работа (проект) (</w:t>
            </w:r>
            <w:r w:rsidRPr="00670657">
              <w:rPr>
                <w:rFonts w:ascii="Times New Roman" w:eastAsia="Times New Roman" w:hAnsi="Times New Roman" w:cs="Times New Roman"/>
                <w:b/>
                <w:i/>
                <w:sz w:val="24"/>
                <w:szCs w:val="24"/>
                <w:lang w:eastAsia="ar-SA"/>
              </w:rPr>
              <w:t>если предусмотрены)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Объем часов</w:t>
            </w:r>
          </w:p>
        </w:tc>
        <w:tc>
          <w:tcPr>
            <w:tcW w:w="236" w:type="pct"/>
          </w:tcPr>
          <w:p w:rsidR="00670657" w:rsidRPr="00670657" w:rsidRDefault="00670657" w:rsidP="00670657">
            <w:pPr>
              <w:suppressAutoHyphens/>
              <w:spacing w:after="0" w:line="240" w:lineRule="auto"/>
              <w:ind w:right="-108"/>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Часы с/р</w:t>
            </w:r>
          </w:p>
        </w:tc>
        <w:tc>
          <w:tcPr>
            <w:tcW w:w="236" w:type="pct"/>
          </w:tcPr>
          <w:p w:rsidR="00670657" w:rsidRPr="00670657" w:rsidRDefault="00670657" w:rsidP="00670657">
            <w:pPr>
              <w:suppressAutoHyphens/>
              <w:spacing w:after="0" w:line="240" w:lineRule="auto"/>
              <w:ind w:right="-108"/>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Уровень усвоения</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val="en-US" w:eastAsia="ar-SA"/>
              </w:rPr>
            </w:pPr>
            <w:r w:rsidRPr="00670657">
              <w:rPr>
                <w:rFonts w:ascii="Times New Roman" w:eastAsia="Times New Roman" w:hAnsi="Times New Roman" w:cs="Times New Roman"/>
                <w:b/>
                <w:sz w:val="32"/>
                <w:szCs w:val="32"/>
                <w:lang w:val="en-US" w:eastAsia="ar-SA"/>
              </w:rPr>
              <w:t>I</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 xml:space="preserve">Литература </w:t>
            </w:r>
            <w:r w:rsidRPr="00670657">
              <w:rPr>
                <w:rFonts w:ascii="Times New Roman" w:eastAsia="Times New Roman" w:hAnsi="Times New Roman" w:cs="Times New Roman"/>
                <w:b/>
                <w:sz w:val="32"/>
                <w:szCs w:val="32"/>
                <w:lang w:val="en-US" w:eastAsia="ar-SA"/>
              </w:rPr>
              <w:t>XIX</w:t>
            </w:r>
            <w:r w:rsidRPr="00670657">
              <w:rPr>
                <w:rFonts w:ascii="Times New Roman" w:eastAsia="Times New Roman" w:hAnsi="Times New Roman" w:cs="Times New Roman"/>
                <w:b/>
                <w:sz w:val="32"/>
                <w:szCs w:val="32"/>
                <w:lang w:eastAsia="ar-SA"/>
              </w:rPr>
              <w:t>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93час</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Тема №1</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Литература первой половины 19 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12 час</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Введение. Обзор русской литературы первой половины XIX века.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Русская литература и русская история XIX в. в контексте мировой  культуры. Основные темы и проблемы русской литературы XIX 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свобода, духовно-нравственные искания человека, обращение к народу в поисках нравственного идеала,  « праведничество», борьба с социальной несправедливостью и угнетением человека). Художественные открытия русских писателей-классиков.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Россия в первой половине  XIX в.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Классицизм, сентиментализм, романтизм. Поэзия  Г. Р. Державина. Лирика К. Н. Батюшкова. Зарождение реализма в русской литературе первой половины XIX в. Национальное самоопределение русской литературы.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val="en-US"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24"/>
                <w:szCs w:val="24"/>
                <w:lang w:eastAsia="ar-SA"/>
              </w:rPr>
              <w:t xml:space="preserve"> </w:t>
            </w:r>
            <w:r w:rsidRPr="00670657">
              <w:rPr>
                <w:rFonts w:ascii="Times New Roman" w:eastAsia="Times New Roman" w:hAnsi="Times New Roman" w:cs="Times New Roman"/>
                <w:b/>
                <w:sz w:val="32"/>
                <w:szCs w:val="32"/>
                <w:lang w:eastAsia="ar-SA"/>
              </w:rPr>
              <w:t>Тема №2</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Александр Сергеевич Пушкин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4 час+2с.р.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пушкинской эпохи. Этапы жизни и творчества поэта. Основные темы и мотивы  лирики А. С. Пушкина.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пушкинской эпохи: её влияние на становление поэта.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 xml:space="preserve"> Стихи обязательно для изучения:</w:t>
            </w:r>
            <w:r w:rsidRPr="00670657">
              <w:rPr>
                <w:rFonts w:ascii="Times New Roman" w:eastAsia="Times New Roman" w:hAnsi="Times New Roman" w:cs="Times New Roman"/>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Погасло дневное светило», « Свободы сеятель пустынный…», «Подражание Корану»,  « Элегия», «Вновь я посетил», « Поэт», « Пора, мой друг, пора».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Поэма «Медный всадник». Конфликт личности и государства в произведении.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Поэма « Медный всадник» Конфликт личности и государства в произведении.  Образ стихии. Образ Евгения и проблема  индивидуального бунта. Образ Петра.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660"/>
        </w:trPr>
        <w:tc>
          <w:tcPr>
            <w:tcW w:w="225" w:type="pct"/>
            <w:vMerge w:val="restar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жанра и композиции произведения.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жанра и композиции произведения. Развитие реализма в творчестве Пушкина.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Значение творчества Пушкина для русской и мировой культуры.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660"/>
        </w:trPr>
        <w:tc>
          <w:tcPr>
            <w:tcW w:w="225" w:type="pct"/>
            <w:vMerge/>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наизусть   стихотворения Пушкина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Подготовка реферата по теме: «Романтизм – ведущее направление русской литературы 1-й половины 19 века».ние поэмы «Медный всадник»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val="en-US"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Тема №3</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 xml:space="preserve">Михаил Юрьевич Лермонтов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3ч+2с.р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Художественный мир Лермонтова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(обзор).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Глубина поэтического мастерства поэта. Своеобразие лермонтовской эпохи.  Колорит   художественного мира Лермонтова, развитие в его творчестве пушкинских традиций.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Романтизм и реализм в творчестве Лермонтова.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Тема Родины, поэта и поэзии, любви, мотив одиночества в лирике поэта.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Романтизм и реализм в творчестве Лермонтова.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Стихотворения: « Молитва»,  «Как часто, пёстрою толпою   окружён…»,</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«Валерик», « Сон», « Выхожу один я на дорогу», Мой демон», « 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740"/>
        </w:trPr>
        <w:tc>
          <w:tcPr>
            <w:tcW w:w="225" w:type="pct"/>
            <w:vMerge w:val="restar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8</w:t>
            </w:r>
          </w:p>
        </w:tc>
        <w:tc>
          <w:tcPr>
            <w:tcW w:w="946" w:type="pct"/>
            <w:vMerge w:val="restar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Анализ 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Тема, мотив, образ, лирический герой; реализм, романтизм, традиции.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740"/>
        </w:trPr>
        <w:tc>
          <w:tcPr>
            <w:tcW w:w="225" w:type="pct"/>
            <w:vMerge/>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vMerge/>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наизусть стихотворения Лермонтова.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Тема №4</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Николай Васильевич Гоголь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4ч+2с.р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Сочетание реальности и фантастики на страницах «Петербургских повестей»</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 В. Гоголя.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«Петербургские повести» История создания и особенности произведения ( на материале, пройденном в основной школе, повесть « Шинель».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Соотношение мечты и действительности в «Петербургских повестях».</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Повесть «Невский проспект».</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 города в повести. Соотношение мечты и действительности.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Своеобразие творческой манеры Гоголя.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стиля Гоголя, своеобразие его творческой манеры.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975"/>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 Подготовка к домашнему сочинению по творчеству Н. В. Гоголя.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945"/>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чтение повести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Тема №5</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 xml:space="preserve">Литература второй половины </w:t>
            </w:r>
            <w:r w:rsidRPr="00670657">
              <w:rPr>
                <w:rFonts w:ascii="Times New Roman" w:eastAsia="Times New Roman" w:hAnsi="Times New Roman" w:cs="Times New Roman"/>
                <w:b/>
                <w:sz w:val="32"/>
                <w:szCs w:val="32"/>
                <w:lang w:val="en-US" w:eastAsia="ar-SA"/>
              </w:rPr>
              <w:t>XIX</w:t>
            </w:r>
            <w:r w:rsidRPr="00670657">
              <w:rPr>
                <w:rFonts w:ascii="Times New Roman" w:eastAsia="Times New Roman" w:hAnsi="Times New Roman" w:cs="Times New Roman"/>
                <w:b/>
                <w:sz w:val="32"/>
                <w:szCs w:val="32"/>
                <w:lang w:eastAsia="ar-SA"/>
              </w:rPr>
              <w:t xml:space="preserve"> 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84 час</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13</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 xml:space="preserve">Обзор русской литературы второй половины </w:t>
            </w:r>
            <w:r w:rsidRPr="00670657">
              <w:rPr>
                <w:rFonts w:ascii="Times New Roman" w:eastAsia="Times New Roman" w:hAnsi="Times New Roman" w:cs="Times New Roman"/>
                <w:b/>
                <w:sz w:val="24"/>
                <w:szCs w:val="24"/>
                <w:lang w:val="en-US" w:eastAsia="ar-SA"/>
              </w:rPr>
              <w:t>XIX</w:t>
            </w:r>
            <w:r w:rsidRPr="00670657">
              <w:rPr>
                <w:rFonts w:ascii="Times New Roman" w:eastAsia="Times New Roman" w:hAnsi="Times New Roman" w:cs="Times New Roman"/>
                <w:b/>
                <w:sz w:val="24"/>
                <w:szCs w:val="24"/>
                <w:lang w:eastAsia="ar-SA"/>
              </w:rPr>
              <w:t xml:space="preserve"> века (1час)</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Россия во второй половине XIX в. Русская классическая литература. Общественно-политическая ситуация в стране.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Достижения в области науки и культуры. Основные тенденции в развитии реалистической литературы. Журналистика и литературная критика.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6</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Александр Николаевич Островский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10ч+5с.р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 Н. Островский и русский национальный театр.</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обзор). Роль А. Н. Островского в развитии русской драматургии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и  театра.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775"/>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Драма «Гроза». История создания пьесы. Драматический конфликт.</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Своеобразие конфликта в драме.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Творческая история  пьесы.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Смысл названия пьесы. Символика. Семейный и социальный конфликт в драме. Своеобразие конфликта и основные стадии развития конфликта.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Нравственная проблематика драмы. Система образов.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Нравственная проблематика драмы. Расстановка действующих лиц. в пьесе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«Гроза».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Анализ созданного Островским города  и его обитателей.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Обличение самодурства,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грубой силы и невежества в драме</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«Гроза».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Роль каждого героя в раскрытии идейного замысла пьесы.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Душевная трагедия Катерины.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Анализ образа героини. Смысл её поступка.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958"/>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Идейно-художественное своеобразие драмы </w:t>
            </w:r>
            <w:r w:rsidRPr="00670657">
              <w:rPr>
                <w:rFonts w:ascii="Times New Roman" w:eastAsia="Times New Roman" w:hAnsi="Times New Roman" w:cs="Times New Roman"/>
                <w:b/>
                <w:sz w:val="24"/>
                <w:szCs w:val="24"/>
                <w:lang w:eastAsia="ar-SA"/>
              </w:rPr>
              <w:lastRenderedPageBreak/>
              <w:t>«Гроза».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Особенности драматического произведения. Идейно-художественное своеобразие драмы  « Гроза».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20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«Гроза» в оценке критиков.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Работа со статьями Н. А. Добролюбова « Луч света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В тёмном царстве», А. А. Григоровича « После « Грозы» Островского», « Письма к Тургеневу».</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сочинению.</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Подбор материала для сочинения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92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22-23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драме А. Н. Островского « Гроза».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92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биографическими сведениями, чтение пьесы «Гроза», подбор материала для сочинения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№7</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Фёдор Иванович Тютчев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Ф. И. Тютчев-поэт-философ и певец родной природы.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 обзор).Поэзия Тютчева и литературная традиция. Философский характер и символический подтекст стихотворения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68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25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Художественное своеобразие поэзии Тютчева.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Художественное своеобразие поэзии Тютчева. Анализ стихотворений:</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w:t>
            </w:r>
            <w:r w:rsidRPr="00670657">
              <w:rPr>
                <w:rFonts w:ascii="Times New Roman" w:eastAsia="Times New Roman" w:hAnsi="Times New Roman" w:cs="Times New Roman"/>
                <w:b/>
                <w:sz w:val="24"/>
                <w:szCs w:val="24"/>
                <w:lang w:val="en-US" w:eastAsia="ar-SA"/>
              </w:rPr>
              <w:t>Silentium</w:t>
            </w:r>
            <w:r w:rsidRPr="00670657">
              <w:rPr>
                <w:rFonts w:ascii="Times New Roman" w:eastAsia="Times New Roman" w:hAnsi="Times New Roman" w:cs="Times New Roman"/>
                <w:b/>
                <w:sz w:val="24"/>
                <w:szCs w:val="24"/>
                <w:lang w:eastAsia="ar-SA"/>
              </w:rPr>
              <w:t xml:space="preserve">!», «Не то, что мните Вы, природа», « Умом Россию не понять…», « О. как убийственно мы любим…», « Нам не дано предугадать …», « К. Б.»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 Я встретил Вас- и всё былое…»), « День и ночь», « Последняя любовь», « Эти бедные селенья»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08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наизусть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8</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Афанасий Афанасьевич Фет</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4ч+2с.р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Жизнь и творчество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 А. Фета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Двойственность личности и судьбы.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Своеобразие лирики Фета.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Поэзия Фета и литературные традиции. Фет и теория « чистого искусства».  « Вечные» темы в лирике Фета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природа,  поэзия, любовь, смерть).Философская проблематика лирики. Художественное своеобразие, особенности поэтического языка, психологизм лирики Фета.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  «Это утро, радость эта…»,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Шёпот, робкое дыханье…» ,«Сияла ночь. луной был полон сад…»,</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Ещё майская ночь…»,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Одним толчком согнать ладонь живую…»,  « Заря прощается с землёю…».</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28-29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Сочинение по поэзии Ф. И. Тютчева и А. А. Фета (анализ </w:t>
            </w:r>
            <w:r w:rsidRPr="00670657">
              <w:rPr>
                <w:rFonts w:ascii="Times New Roman" w:eastAsia="Times New Roman" w:hAnsi="Times New Roman" w:cs="Times New Roman"/>
                <w:b/>
                <w:sz w:val="24"/>
                <w:szCs w:val="24"/>
                <w:lang w:eastAsia="ar-SA"/>
              </w:rPr>
              <w:lastRenderedPageBreak/>
              <w:t>стихотворения)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Сочинение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наизусть, подготовка к сочинению</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71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9</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Иван Сергеевич Тургенев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7ч+4с.р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Очерк жизни и творчества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 С. Тургенева.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И. С. Тургенева.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Сложная, противоречивая натура писателя.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Роман « Отцы и дети».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Творческая история и своеобразие романа « Отцы и дети». Общественная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атмосфера и её отражение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Творческая история романа. Отражение в романе общественно-политической ситуации в России. Идейно-художественное своеобразие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Базаров в системе</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Действующих лиц.</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Черты личности и мировоззрения главного героя романа. Понятие нигилизм. Мнимые последователи Базарова.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Основной конфликт романа. Смысл названия.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Основной конфликт романа. Смысл названия.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«Отцы» в романе.   Кирсановы.  Столкновение взглядов Базарова и Кирсановых как один из конфликтов.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Любовь в романе « Отцы и дети».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Значение любви для раскрытия образов (Павел Петрович и княгиня Р., Николай Петрович и женщины в его жизни, Аркадий и Катя,  Базаров и Одинцова).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35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Поэтика романа. Своеобразие жанра. Современное звучание.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Вечные» темы в романе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природа, любовь, искусство). Смысл финала романа. Авторская позиция и способы её выражения.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Поэтика романа, своеобразие его жанра.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«Тайный психологизм: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Художественная функция портрета, интерьера, пейзажа; приём умолчания. Базаров в ряду других образов  русской литературы. Полемика вокруг романа.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Современное звучание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домашнему сочинению.</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Аргументировано формулировать своё отношение к роману.</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писателя, чтение глав романа, написание сочинения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Тема№10</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Николай Семёнович Лесков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4ч+2с.р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(обзор).</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38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Повесть « Очарованный странник».</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Идейно-художественное своеобразие повести.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Особенности сюжета и </w:t>
            </w:r>
            <w:r w:rsidRPr="00670657">
              <w:rPr>
                <w:rFonts w:ascii="Times New Roman" w:eastAsia="Times New Roman" w:hAnsi="Times New Roman" w:cs="Times New Roman"/>
                <w:b/>
                <w:sz w:val="24"/>
                <w:szCs w:val="24"/>
                <w:lang w:eastAsia="ar-SA"/>
              </w:rPr>
              <w:lastRenderedPageBreak/>
              <w:t>жанра.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Художественный мир произведений Н. С. Лескова. Особенности   лесковской  повествовательной манеры. Особенности сюжета и жанра повести.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39-40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Иван Флягин – тип русского национального характера.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 Ивана Флягина. Тема трагической судьбы талантливого русского   человека.   Проблема ценности человеческой жизни. Жизнь как поединок со смертью.</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Смысл названия повести.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глав повести «Очарованный странник»</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творчеством А.К. Толстого. Чтение произведений А.К. Толстого (на выбор)</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11</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Николай Алексеевич Некрасов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9ч+5с.р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Этапы биографии и творчества Н. А. Некрасова.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Н. А. Некрасов и Ярославский край.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42-43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Основные темы и идеи лирики Н. А. Некрасова.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 « В дороге»</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Вчерашний день, часу в шестом…», « Мы с тобой бестолковые люди», « Поэт и гражданин», « Элегия»,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О, Муза, я у двери гроба…», « Я не </w:t>
            </w:r>
            <w:r w:rsidRPr="00670657">
              <w:rPr>
                <w:rFonts w:ascii="Times New Roman" w:eastAsia="Times New Roman" w:hAnsi="Times New Roman" w:cs="Times New Roman"/>
                <w:b/>
                <w:sz w:val="24"/>
                <w:szCs w:val="24"/>
                <w:lang w:eastAsia="ar-SA"/>
              </w:rPr>
              <w:lastRenderedPageBreak/>
              <w:t>люблю иронии твоей», « Блажен незлобивый поэт».</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Гражданский пафос поэзии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Некрасова, её основные темы, идеи и образы.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Особенности некрасовского лирического героя.   Своеобразие решения темы,  поэта и поэзии. Образ Музы в лирике Некрасова. Судьба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Поэта-гражданина. Тема народа. Утверждение красоты простого русского человека.  Сатирические образы. Решение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вечных» тем в поэзии.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природа, любовь, смерть). .Художественное своеобразие лирики Некрасова, её Проследить связь с народной поэзией.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44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Поэма « Кому на Руси жить хорошо».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История создания поэмы.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Жанр и композиция.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поэмы, сюжет, жанровое своеобразие поэмы, её фольклорная основа.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45-46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Энциклопедия крестьянской жизни».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Изображение народа в поэме.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Русская жизнь в изображении Некрасова.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 образов поэмы.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Образы правдоискателей и « народного заступника»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Гриши Добросклонова.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Сатирические образы помещиков.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Смысл названия поэмы. Народное представление о счастье.  Тема женской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Доли в поэме. Судьба Матрёны Тимофеевны, смысл «бабьей притчи».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Тема народного бунта.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 Савелия, « богатыря святорусского». Фольклорная основа поэмы. Особенности стиля Некрасова.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сочинению.</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Образы крестьян и помещиков.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Социальное и духовное рабство.</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70"/>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48-49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творчеству</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 А. Некрасова.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771"/>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sz w:val="24"/>
                <w:szCs w:val="24"/>
                <w:lang w:eastAsia="ar-SA"/>
              </w:rPr>
              <w:t xml:space="preserve">Знакомство с биографическими сведениями, заучивание стих. и пролога наизусть.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Подготовка к сочинению</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12</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Фёдор Михайлович Достоевский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10ч+5с.р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Ф. М. Достоевского.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Особенность мировоззрения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Ф. М. Достоевского.</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Художественные открытия писателя. Мировое значение творчества.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Роман «Преступление и наказание».</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Нравственно-философская проблематика.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Замысел романа и его воплощение. Особенности сюжета  и композиции. Своеобразие жанра. Образ тупика, в котором оказались герои. Проблематика, система образов романа. Приёмы создания образа Петербурга.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Христианские идеи романа.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 Сони Мармеладовой и проблема нравственного идеала автора. Библейские мотивы и образы в романе. Тема  гордости и смирения.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53-54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Социально-философские и психологические корни теории Раскольникова.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Суть теории Раскольникова. Ведущие мотивы его преступления. Власть «теории» над человеком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Ответственность человека за идею, которой он руководствуется. Проблема нравственного выбора..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«Двойники» Раскольникова и их значение.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Значение образов Лужина и Свидригайлова в раскрытии образа Раскольникова. Образы Порфирия Петровича и Лебезятникова.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Художественное своеобразие романа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Достоевского.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Роль внутренних монологов и снов героев в романе. Портрет, пейзаж, интерьер и их художественная функция. Роль эпилога. « Преступление и наказание» как философский роман. Полифонизм романа, столкновение разных « точек зрения». Смысл названия.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57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сочинению.</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Содержание романа и система образов.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58-59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роману Ф. М. Достоевского « Преступление и наказание».</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писателя, чтение глав романа, подготовка к сочинению</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13</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Лев Николаевич Толстой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18ч+9с.р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Жизненный и творческий путь  Л. Н. Толстого.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Мировоззрение писателя. Л. Н. Толстой – человек, мыслитель, писатель.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Роман « Война и мир» -роман-эпопея.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Проблематика, образы, жанр.</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Жанровое своеобразие романа. Смысл названия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Изображение светского общества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Приёмы изображения светского общества.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срывание всех и всяческих масок» с велико светского общества.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63-64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Мысль семейная» 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Семьи Болконских и Ростовых. Глубина и своеобразие внутренней жизни героев. Отражение русского национального характера в главных героях. Изображение любви героев. Энциклопедическая точность  в изображении жизни  поместного  дворянства.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Семья Курагиных. Особенности композиции.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Антитеза как центральный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композиционный приём.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65-66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Духовные искания Пьера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Безухова.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Путь идейно-нравственных исканий Пьера Безухова. Приёмы изображения душевного мира героев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 диалектика души»).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67-68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Поиски смысла жизни князем Андреем Болконским.</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Путь идейно-нравственных исканий князя Андрея Болконского. Приёмы изображения душевного мира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героев ( « диалектика души»).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69-70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Изображение войны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Толстовская философия истории. Основные положения историко-философских взглядов Толстого. Правдивое изображение войны и основных её героев - простых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солдат – как художественное открытие Толстого. Истинный и ложный героизм на страницах романа.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Патриотизм  и лжепатриотизм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 понимании Толстого.</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Кутузов и Наполеон в романе.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Систематизация материала по образам Кутузова и Наполеона. Кутузов и Наполеон как два нравственных полюса. Проблема роли личности в истории.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72-73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«Мысль народная» в романе « Война и мир».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Простой народ как ведущая сила исторических событий и источник настоящих моральных норм.</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Картины партизанской войны, многообразие народных образов. Русский солдат в изображении Толстого. Общая оценка Толстым партизанской войны. Проблема национального характера.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Роль народа в истории. Отношение автора к народу.</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Мысль народная» в романе. Изображение  народа как носителя человеческих качеств. Образ Платона Каратаева и авторская концепция « общей жизни».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74-75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Женские образы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Синтез и углубление знаний об образе главной героини. Наташа Ростова и княжна Марья как любимые героини Толстого. Образы Лизы и Сони. Элен Курагина.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76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Художественное мастерство Толстого.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Психологизм прозы Толстого. Роль портрета, пейзажа, диалогов и внутренних монологов. Приёмы изображения душевного мира героев (« диалектика души»)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Мировое значение творчества писателя.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236"/>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домашнему сочинению.</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236"/>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Толстого, знакомство с историческими сведениями войны с Наполеоном, чтение глав романа «Война и мир», написание сочинения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9</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624"/>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8"/>
                <w:szCs w:val="28"/>
                <w:lang w:val="en-US"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b/>
                <w:sz w:val="36"/>
                <w:szCs w:val="36"/>
                <w:lang w:eastAsia="ar-SA"/>
              </w:rPr>
              <w:t>Тема №14</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i/>
                <w:sz w:val="36"/>
                <w:szCs w:val="36"/>
                <w:lang w:eastAsia="ar-SA"/>
              </w:rPr>
            </w:pPr>
            <w:r w:rsidRPr="00670657">
              <w:rPr>
                <w:rFonts w:ascii="Times New Roman" w:eastAsia="Times New Roman" w:hAnsi="Times New Roman" w:cs="Times New Roman"/>
                <w:b/>
                <w:sz w:val="36"/>
                <w:szCs w:val="36"/>
                <w:lang w:eastAsia="ar-SA"/>
              </w:rPr>
              <w:t>Зарубежная литература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i/>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i/>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i/>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Творчество Ги де Мопассана.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Творчество Ги де Мопассана Новелла  « Ожерелье».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36"/>
                <w:szCs w:val="36"/>
                <w:lang w:eastAsia="ar-SA"/>
              </w:rPr>
              <w:t>Тема №15</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Антон Павлович Чехов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10ч+5с.р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79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24"/>
                <w:szCs w:val="24"/>
                <w:lang w:eastAsia="ar-SA"/>
              </w:rPr>
              <w:t>Жизненный  и творческий путь  А. П. Чехова.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sz w:val="24"/>
                <w:szCs w:val="24"/>
                <w:lang w:eastAsia="ar-SA"/>
              </w:rPr>
              <w:t>Жизнь, творчество, Личность А. П. Чехова. Россия чеховского времени Общая характеристика драматургического творчества А. П. Чехова. Новаторство Чехова-драматурга. Значение творческого наследия Чехова для мировой литературы и театра.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80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Идейно-художественное своеобразие рассказов А. П. Чехова.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Рассказы: « Студент»,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Дама с собачкой»,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«Попрыгунья», « Дом с мезонином».</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Идейно-художественное своеобразие чеховских рассказов. Мастерство писателя: внимание к детали, « импрессионизм», философская глубина, особое внимание к миру всего живого. Своеобразие чеховского психологизма. Способы создания комического эффекта.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116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81-82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Тема гибели души в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рассказе  « Ионыч».</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Трагизм  повседневно-будничного существования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 духовного оскудения личности в рассказе.  Путь от Старцева к Ионычу</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Комедия « Вишнёвый сад».</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История создания пьесы</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Вишнёвый сад». Своеобразие жанра. Своеобразие конфликта в чеховской драме.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История создания пьесы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Вишнёвый сад». Своеобразие жанра. Интерпретация темы разрушения « дворянских гнёзд».</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сюжета и конфликта пьесы. Разлад между желаниями и реальностью их осуществления – основа конфликта пьесы.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Подводное течение» в пьесе. Особенности чеховского диалога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Способы организации сценического действия в пьесе. Понятие « подтекст» и способы его создания.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Символический подтекст пьесы. Особенности чеховского диалога. Роль авторских ремарок в пьесе.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85-86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Система образов. Вишнёвый сад как главный образ пьесы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 образов. Способы создания образов персонажей.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«героя-недотёпы».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87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Принципы» новой драмы».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Образы  слуг (Яша, Дуняша,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Фирс).  Анализ художественной природы главного образа пьесы-образа вишнёвого сада. Символический смысл образа вишнёвого сада. Смысл финала.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2-1</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домашнему сочинению.</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Содержание рассказов, пьес.</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Новаторство Чехова.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драматурга (сам. Раб. С дополнительными источниками), чтение пьесы «Вишнёвый сад», подготовка к  домашнему сочинению</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5</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36"/>
                <w:szCs w:val="36"/>
                <w:lang w:eastAsia="ar-SA"/>
              </w:rPr>
              <w:t>Тема №16</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36"/>
                <w:szCs w:val="36"/>
                <w:lang w:eastAsia="ar-SA"/>
              </w:rPr>
              <w:t>Михаил Евграфович Салтыков-Щедрин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36"/>
                <w:szCs w:val="36"/>
                <w:lang w:eastAsia="ar-SA"/>
              </w:rPr>
              <w:t>3ч+2с.р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89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24"/>
                <w:szCs w:val="24"/>
                <w:lang w:eastAsia="ar-SA"/>
              </w:rPr>
              <w:t>Этапы биографии и творчества М. Е. Салтыкова-Щедрина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обзор). Особенности художественного мира писателя-сатирика. Сказки Салтыкова-Щедрина –</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sz w:val="24"/>
                <w:szCs w:val="24"/>
                <w:lang w:eastAsia="ar-SA"/>
              </w:rPr>
              <w:t>Синтез его творчества. Приёмы сатирического изображения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1-1</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90-91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История одного города» как летопись истории Российского государства.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Обличение деспотизма, невежества власти, бесправия и покорности народа.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Сатирическая летопись истории Российского государства. Собирательные образы градоначальников 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глуповцев». Образы Органчика и Угрюм-Бурчеева.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народа и власти. Смысл названия «Истории». Приёмы сатирического изображения в романе: сарказм, ирония, гипербола, гротеск, алогизм.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338"/>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r w:rsidRPr="00670657">
              <w:rPr>
                <w:rFonts w:ascii="Times New Roman" w:eastAsia="Times New Roman" w:hAnsi="Times New Roman" w:cs="Times New Roman"/>
                <w:sz w:val="24"/>
                <w:szCs w:val="24"/>
                <w:lang w:eastAsia="ar-SA"/>
              </w:rPr>
              <w:t xml:space="preserve">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sz w:val="24"/>
                <w:szCs w:val="24"/>
                <w:lang w:eastAsia="ar-SA"/>
              </w:rPr>
              <w:t xml:space="preserve">Прочтение сказок Салтыкова-Щедрина.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17</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Иван Александрович Гончаров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5ч+3с.</w:t>
            </w:r>
            <w:r w:rsidRPr="00670657">
              <w:rPr>
                <w:rFonts w:ascii="Times New Roman" w:eastAsia="Times New Roman" w:hAnsi="Times New Roman" w:cs="Times New Roman"/>
                <w:b/>
                <w:sz w:val="36"/>
                <w:szCs w:val="36"/>
                <w:lang w:eastAsia="ar-SA"/>
              </w:rPr>
              <w:lastRenderedPageBreak/>
              <w:t>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92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Основные этапы жизни и творчества И. А. Гончарова. Роман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Обломов».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обзор).  Общая характеристика романа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Обломов».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и особенности композиции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Обломов – тип русского национального характера.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Анализ образа главного героя с точки зрения социальной и общечеловеческой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Обломовщина, её исторические  и социальные корни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Понятие  обломовщины.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Система образов. Приём антитезы в романе. Обломов и Захар. Обломов и Штольц.</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Любовь в жизни Обломова.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Ольга Ильинская  и Агафья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Пшеницына.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Художественное мастерство Гончарова в романе « Обломов».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Социальная и нравственная проблематика романа. Роль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пейзажа, портрета, интерьера и художественной детали в романе. Авторская позиция и способы её выражения в романе. Своеобразие стиля Гончарова. Значение романа в русской литературе.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Подготовка сообщений  о героях романа «Обломов», выполнение индивидуальных заданий</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val="en-US" w:eastAsia="ar-SA"/>
              </w:rPr>
            </w:pPr>
            <w:r w:rsidRPr="00670657">
              <w:rPr>
                <w:rFonts w:ascii="Times New Roman" w:eastAsia="Times New Roman" w:hAnsi="Times New Roman" w:cs="Times New Roman"/>
                <w:b/>
                <w:sz w:val="36"/>
                <w:szCs w:val="36"/>
                <w:lang w:val="en-US" w:eastAsia="ar-SA"/>
              </w:rPr>
              <w:t>III</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Литература  </w:t>
            </w:r>
            <w:r w:rsidRPr="00670657">
              <w:rPr>
                <w:rFonts w:ascii="Times New Roman" w:eastAsia="Times New Roman" w:hAnsi="Times New Roman" w:cs="Times New Roman"/>
                <w:b/>
                <w:sz w:val="36"/>
                <w:szCs w:val="36"/>
                <w:lang w:val="en-US" w:eastAsia="ar-SA"/>
              </w:rPr>
              <w:t>XX</w:t>
            </w:r>
            <w:r w:rsidRPr="00670657">
              <w:rPr>
                <w:rFonts w:ascii="Times New Roman" w:eastAsia="Times New Roman" w:hAnsi="Times New Roman" w:cs="Times New Roman"/>
                <w:b/>
                <w:sz w:val="36"/>
                <w:szCs w:val="36"/>
                <w:lang w:eastAsia="ar-SA"/>
              </w:rPr>
              <w:t xml:space="preserve"> 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 </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 Литература первой половины </w:t>
            </w:r>
            <w:r w:rsidRPr="00670657">
              <w:rPr>
                <w:rFonts w:ascii="Times New Roman" w:eastAsia="Times New Roman" w:hAnsi="Times New Roman" w:cs="Times New Roman"/>
                <w:b/>
                <w:sz w:val="36"/>
                <w:szCs w:val="36"/>
                <w:lang w:val="en-US" w:eastAsia="ar-SA"/>
              </w:rPr>
              <w:t>XX</w:t>
            </w:r>
            <w:r w:rsidRPr="00670657">
              <w:rPr>
                <w:rFonts w:ascii="Times New Roman" w:eastAsia="Times New Roman" w:hAnsi="Times New Roman" w:cs="Times New Roman"/>
                <w:b/>
                <w:sz w:val="36"/>
                <w:szCs w:val="36"/>
                <w:lang w:eastAsia="ar-SA"/>
              </w:rPr>
              <w:t xml:space="preserve"> века (1890-1921)</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66ч</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18</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Обзор русской литературы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1час</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Особенности эпохи и её отражение в литературе и искусстве.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Традиции и новаторство в литературе  рубежа  XIX-XX</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веков. Реализм и модернизм.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Трагические  события первой половины  XX века и их отражение в русской литературе и литературах других народов России. Конфликт человека и эпохи.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№19</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Иван Алексеевич Бунин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4час+2с.р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И. А. Бунина.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Лирика Бунина.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Стихотворения: « Вечер»,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Не устану воспевать вас,  звёзды!»,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Последний шмель».</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Жизнь, творчество, личность И. А. Бунина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Лирика Бунина. Философичность и тонкий лиризм стихотворений Бунина. Пейзажная лирика поэта. Живописность и лаконизм  бунинского поэтического слова.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Традиционные темы русской поэзии  в лирике Бунина.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99-100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Особенности творческой манеры И. А. Бунина ( на примере анализа одного из рассказов).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Рассказы: « Господин из Сан- Франциско», « Чистый понедельник»,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Антоновские яблоки», « Тёмные аллеи».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традиции русской классической литературы в прозе Бунина. Тема угасания « дворянских гнёзд» в рассказе « Антоновские яблоки». Исследование национального характера. « Вечные» темы в рассказах Бунина ( счастье и трагедия любви, связь человека с миром природы, вера и память о прошлом).</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101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(анализ рассказа).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рассказов, подбор материала для сочинения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20</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Александр Иванович Куприн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102-103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А. И. Куприна.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Испытание любовью героев повести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Гранатовый браслет».</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Повесть « Гранатовый браслет».</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Поэтическое изображение природы. Мастерство психологического анализа. Роль эпиграфа  в повести.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Смысл финала.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21</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Максим Горький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8ч+4с.р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104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М Горького.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обзор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Раннее романтическое творчество М Горького.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Рассказ « Старуха Изергиль».</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Романтизм ранних рассказов Горького. Проблема героя в прозе писателя. Тема поиска смысла жизни.  Проблемы гордости и свободы.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Соотношение романтического идеала  и действительности в философской  концепции Горького. Приём контраста, особая роль пейзажа  и портрета в рассказах писателя. Своеобразие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композиции рассказа.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Социально-философская драма « На дне».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Сотрудничество писателя с Художественным театром.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пьесы.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На дне» как социально-философская драма.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107-108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Система образов пьесы. Основной конфликт. Смысл названия.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Система образов. Судьбы ночлежников. Проблема духовной разобщённости людей. Образы хозяев ночлежки.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Основной конфликт пьесы.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Споры о человеке. три правды в пьесе и их драматическое столкновение : правда факта ( Бубнов).,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Правда Луки, правда веры в человека ( Сатин).</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Проблема счастья в пьесе.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Смысл названия пьесы.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109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Новаторство Горького-драматурга.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Новаторство Горького-драматурга. Художественные особенности произведений. Афористичность языка.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Особая роль авторских ремарок, песен, притч, литературных цитат.</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110-111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творчеству Горького.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Написание сочинений  разных жанров.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Выполнение индивидуального задания, чтение рассказов и пьесы «На дне»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val="en-US" w:eastAsia="ar-SA"/>
              </w:rPr>
            </w:pPr>
            <w:r w:rsidRPr="00670657">
              <w:rPr>
                <w:rFonts w:ascii="Times New Roman" w:eastAsia="Times New Roman" w:hAnsi="Times New Roman" w:cs="Times New Roman"/>
                <w:b/>
                <w:sz w:val="24"/>
                <w:szCs w:val="24"/>
                <w:lang w:val="en-US" w:eastAsia="ar-SA"/>
              </w:rPr>
              <w:lastRenderedPageBreak/>
              <w:t>IV</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22</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Обзор русской поэзии конца </w:t>
            </w:r>
            <w:r w:rsidRPr="00670657">
              <w:rPr>
                <w:rFonts w:ascii="Times New Roman" w:eastAsia="Times New Roman" w:hAnsi="Times New Roman" w:cs="Times New Roman"/>
                <w:b/>
                <w:sz w:val="36"/>
                <w:szCs w:val="36"/>
                <w:lang w:val="en-US" w:eastAsia="ar-SA"/>
              </w:rPr>
              <w:t>XIX</w:t>
            </w:r>
            <w:r w:rsidRPr="00670657">
              <w:rPr>
                <w:rFonts w:ascii="Times New Roman" w:eastAsia="Times New Roman" w:hAnsi="Times New Roman" w:cs="Times New Roman"/>
                <w:b/>
                <w:sz w:val="36"/>
                <w:szCs w:val="36"/>
                <w:lang w:eastAsia="ar-SA"/>
              </w:rPr>
              <w:t xml:space="preserve">-начала </w:t>
            </w:r>
            <w:r w:rsidRPr="00670657">
              <w:rPr>
                <w:rFonts w:ascii="Times New Roman" w:eastAsia="Times New Roman" w:hAnsi="Times New Roman" w:cs="Times New Roman"/>
                <w:b/>
                <w:sz w:val="36"/>
                <w:szCs w:val="36"/>
                <w:lang w:val="en-US" w:eastAsia="ar-SA"/>
              </w:rPr>
              <w:t>XX</w:t>
            </w:r>
            <w:r w:rsidRPr="00670657">
              <w:rPr>
                <w:rFonts w:ascii="Times New Roman" w:eastAsia="Times New Roman" w:hAnsi="Times New Roman" w:cs="Times New Roman"/>
                <w:b/>
                <w:sz w:val="36"/>
                <w:szCs w:val="36"/>
                <w:lang w:eastAsia="ar-SA"/>
              </w:rPr>
              <w:t xml:space="preserve"> 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8ч+4с.р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И.Ф. Анненский, К. Д. Бальмонт, А. Белый,</w:t>
            </w:r>
          </w:p>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 xml:space="preserve">И. Северянин, </w:t>
            </w:r>
          </w:p>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b/>
                <w:sz w:val="28"/>
                <w:szCs w:val="28"/>
                <w:lang w:eastAsia="ar-SA"/>
              </w:rPr>
              <w:t>Ф. К. Сологуб,</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8"/>
                <w:szCs w:val="28"/>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112-113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Серебряный век» русской культуры-</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Обзор.</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Серебряный век» как своеобразный «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М.И. Цветаева.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Философы « серебряного века»; Н. Бердяев, В. Соловьёв, Н. Булгаков, П. Флоренский.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Серебряный век» в искусстве. Живопись( Н. Бенуа, М. Врубель, К. Малевич). Музыка 9 А. Скрябин, И. Стравинский, С. Прокофьев, Ф. Шаляпин). Балет (А. Павлова, М. Фокин, В. Нижинский).  Театр ( К. С. Станиславский, В. И. Немирович-Данченко).</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 Дягилев, русские сезоны в Париже.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Символизм</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114-115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Истоки и особенности русского символизма.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Творчество поэтов- символистов: В. Я. </w:t>
            </w:r>
            <w:r w:rsidRPr="00670657">
              <w:rPr>
                <w:rFonts w:ascii="Times New Roman" w:eastAsia="Times New Roman" w:hAnsi="Times New Roman" w:cs="Times New Roman"/>
                <w:b/>
                <w:sz w:val="24"/>
                <w:szCs w:val="24"/>
                <w:u w:val="single"/>
                <w:lang w:eastAsia="ar-SA"/>
              </w:rPr>
              <w:t>Брюсов.</w:t>
            </w:r>
            <w:r w:rsidRPr="00670657">
              <w:rPr>
                <w:rFonts w:ascii="Times New Roman" w:eastAsia="Times New Roman" w:hAnsi="Times New Roman" w:cs="Times New Roman"/>
                <w:b/>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Стихи: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Сонет к форме»,  « Юному поэту», « Грядущие гунны»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Или: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u w:val="single"/>
                <w:lang w:eastAsia="ar-SA"/>
              </w:rPr>
              <w:t>К. Д. Бальмонт</w:t>
            </w:r>
            <w:r w:rsidRPr="00670657">
              <w:rPr>
                <w:rFonts w:ascii="Times New Roman" w:eastAsia="Times New Roman" w:hAnsi="Times New Roman" w:cs="Times New Roman"/>
                <w:b/>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 xml:space="preserve"> Стихи: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Я мечтою ловил уходящие тени»,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Безглагольность»,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Я в этот мир пришёл, чтоб видеть солнце».  Или: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u w:val="single"/>
                <w:lang w:eastAsia="ar-SA"/>
              </w:rPr>
            </w:pPr>
            <w:r w:rsidRPr="00670657">
              <w:rPr>
                <w:rFonts w:ascii="Times New Roman" w:eastAsia="Times New Roman" w:hAnsi="Times New Roman" w:cs="Times New Roman"/>
                <w:b/>
                <w:sz w:val="24"/>
                <w:szCs w:val="24"/>
                <w:u w:val="single"/>
                <w:lang w:eastAsia="ar-SA"/>
              </w:rPr>
              <w:t>А. Белый</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u w:val="single"/>
                <w:lang w:eastAsia="ar-SA"/>
              </w:rPr>
              <w:t>. Стихи</w:t>
            </w:r>
            <w:r w:rsidRPr="00670657">
              <w:rPr>
                <w:rFonts w:ascii="Times New Roman" w:eastAsia="Times New Roman" w:hAnsi="Times New Roman" w:cs="Times New Roman"/>
                <w:b/>
                <w:sz w:val="24"/>
                <w:szCs w:val="24"/>
                <w:lang w:eastAsia="ar-SA"/>
              </w:rPr>
              <w:t>:</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Раздумье», « Русь»,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 Родине».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Истоки русского символизма.  Влияние западноевропейской  философии и поэзии на творчество русских символистов. Связь с романтизмом. Понятие символа символистами ( задача предельного расширения значения слова, открытие тайн как цель нового искусства).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Конструирование мира в процессе творчества, идея « творимой легенды».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Музыкальность стиха.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Старшие символисты»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В.Я Брюсов, К.Д. Бальмонт, Ф. К. Сологуб) и « младосимволисты» ( А. Белый, А. Блок)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Акмеизм</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Истоки и программа акмеизма.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Истоки акмеизма. Программа акмеизма в статье Н. С. Гумилёва  « Наследие символизма и акмеизм».  Утверждение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Акмеистами красоты земной жизни, возвращение к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прекрасной ясности»,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Создание зримых образов конкретного мира. Идея поэта-ремесленника.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Своеобразие лирики Н. С. Гумилёва.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Жираф», « Волшебная скрипка», «Заблудившийся трамвай».</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Героизация действительности в поэзии Гумилёва, романтическое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 прозаическое в поэзии Гумилёва.</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Футуризм</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118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Футуризм. Сущность течения.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Манифесты футуризма, их пафос и проблематика.. Поэт как миссионер « нового искусства». Декларация о разрыве с традицией, абсолютизации  «самовитого» слова, приоритет формы над содержанием,    вторжение грубой лексики и </w:t>
            </w:r>
            <w:r w:rsidRPr="00670657">
              <w:rPr>
                <w:rFonts w:ascii="Times New Roman" w:eastAsia="Times New Roman" w:hAnsi="Times New Roman" w:cs="Times New Roman"/>
                <w:sz w:val="24"/>
                <w:szCs w:val="24"/>
                <w:lang w:eastAsia="ar-SA"/>
              </w:rPr>
              <w:lastRenderedPageBreak/>
              <w:t>поэтический язык, неологизмы, эпатаж. Звуковые и графические эксперименты футуристов.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Группы футуристов: эгофутуристы ( И. Северянтин), кубофутуристы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В. В. Маяковский, В. В. Хлебников), « Центрифуга»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Б. Л. Пастернак).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119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Творчество поэтов-футуристов.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w:t>
            </w:r>
            <w:r w:rsidRPr="00670657">
              <w:rPr>
                <w:rFonts w:ascii="Times New Roman" w:eastAsia="Times New Roman" w:hAnsi="Times New Roman" w:cs="Times New Roman"/>
                <w:b/>
                <w:sz w:val="24"/>
                <w:szCs w:val="24"/>
                <w:u w:val="single"/>
                <w:lang w:eastAsia="ar-SA"/>
              </w:rPr>
              <w:t>Игорь Северянин</w:t>
            </w:r>
            <w:r w:rsidRPr="00670657">
              <w:rPr>
                <w:rFonts w:ascii="Times New Roman" w:eastAsia="Times New Roman" w:hAnsi="Times New Roman" w:cs="Times New Roman"/>
                <w:b/>
                <w:sz w:val="24"/>
                <w:szCs w:val="24"/>
                <w:lang w:eastAsia="ar-SA"/>
              </w:rPr>
              <w:t>.</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Интродукция», « Эпилог», « Двусмысленная слава».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Или: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u w:val="single"/>
                <w:lang w:eastAsia="ar-SA"/>
              </w:rPr>
            </w:pPr>
            <w:r w:rsidRPr="00670657">
              <w:rPr>
                <w:rFonts w:ascii="Times New Roman" w:eastAsia="Times New Roman" w:hAnsi="Times New Roman" w:cs="Times New Roman"/>
                <w:b/>
                <w:sz w:val="24"/>
                <w:szCs w:val="24"/>
                <w:u w:val="single"/>
                <w:lang w:eastAsia="ar-SA"/>
              </w:rPr>
              <w:t>Велимир Хлебников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Заклятие смехом», « Бобэоби пелись губы», « Ещё раз, ещё раз».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Эмоциональная взволнованность и ироничность поэзии Северянина, оригинальность его словотворчества.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Слово в художественной поэзии Хлебникова. Поэтические эксперименты. Хлебников как поэт-философ.</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Подбор материала для знакомства с направлениями в поэзии конца </w:t>
            </w:r>
            <w:r w:rsidRPr="00670657">
              <w:rPr>
                <w:rFonts w:ascii="Times New Roman" w:eastAsia="Times New Roman" w:hAnsi="Times New Roman" w:cs="Times New Roman"/>
                <w:sz w:val="24"/>
                <w:szCs w:val="24"/>
                <w:lang w:val="en-US" w:eastAsia="ar-SA"/>
              </w:rPr>
              <w:t>XIX</w:t>
            </w:r>
            <w:r w:rsidRPr="00670657">
              <w:rPr>
                <w:rFonts w:ascii="Times New Roman" w:eastAsia="Times New Roman" w:hAnsi="Times New Roman" w:cs="Times New Roman"/>
                <w:sz w:val="24"/>
                <w:szCs w:val="24"/>
                <w:lang w:eastAsia="ar-SA"/>
              </w:rPr>
              <w:t xml:space="preserve">-начала </w:t>
            </w:r>
            <w:r w:rsidRPr="00670657">
              <w:rPr>
                <w:rFonts w:ascii="Times New Roman" w:eastAsia="Times New Roman" w:hAnsi="Times New Roman" w:cs="Times New Roman"/>
                <w:sz w:val="24"/>
                <w:szCs w:val="24"/>
                <w:lang w:val="en-US" w:eastAsia="ar-SA"/>
              </w:rPr>
              <w:t>XX</w:t>
            </w:r>
            <w:r w:rsidRPr="00670657">
              <w:rPr>
                <w:rFonts w:ascii="Times New Roman" w:eastAsia="Times New Roman" w:hAnsi="Times New Roman" w:cs="Times New Roman"/>
                <w:sz w:val="24"/>
                <w:szCs w:val="24"/>
                <w:lang w:eastAsia="ar-SA"/>
              </w:rPr>
              <w:t xml:space="preserve"> века, чтение стихов, подбор материала для реферата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23</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Александр Александрович Блок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8 ч+4 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Жизнь и творчество А. А. Блока.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А. А. Блока.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Блок-поэт-символист.</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121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Романтический мир раннего Блока.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 «Незнакомка», « Вхожу я в тёмные храмы».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Мотивы и образы ранней поэзии, излюбленные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символы Блока. Образ Прекрасной Дамы. Романтический мир раннего Блока, музыкальность его стихотворений.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Страшный мир» в поэзии Блока.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Ночь, улица, фонарь, аптека…», « В ресторане», « На железной дороге».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города в творчестве Блока. Образ « страшного мира». Соотношение идеала и действительности в лирике Блока.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Родины в лирике Блока.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река раскинулась. Течёт, грустит лениво…»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Из цикла « На поле Куликовом»), « Скифы».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Родины и основной пафос  патриотических стихотворений.  Тема исторического пути России  в цикле « На поле Куликовом» и стихотворении « Скифы». Лирический герой поэзии Блока, его эволюции.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124-125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Идейно-художественное своеобразие поэмы А. А. Блока « Двенадцать».</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поэмы, авторский опыт осмысления событий революции.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Соотношение конкретно-исторического и условно-символического планов в поэме. Сюжет поэмы, её герои, своеобразие композиции. Строфика, интонации, ритмы поэмы, её основные символы.  Образ Христа и многозначность  финала поэмы. Авторская позиция и способы  её выражения в поэме.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126-127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творчеству А. А. Блока.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Сочинение по  творчеству Блока.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Выполнение индивидуального задания, заучивание стихотворения наизусть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4</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24</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Владимир Владимирович Маяковский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4ч+2с.р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 В. Маяковский. 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Стихотворения: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А вы могли бы?»,</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Нате!»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Трагическая судьба. Маяковский- поэт-футурист.</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Новаторство Маяковского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ритмика,  рифма,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неологизмы, гиперболичность, пластика образов, неожиданные метафоры, необычность строфики и графики стиха).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Поэт и революция.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Послушайте!»,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«Скрипка и немножко нервно».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Дух бунтарства в ранней  лирике. Поэт и революция, пафос революционного переустройства мира.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поэта и поэзии в лирике Маяковского.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Тема поэта и поэзии, осмысление проблемы художника и времени.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Сатирические образы в творчестве Маяковского. 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«Юбилейное»,</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Прозаседавшиеся»,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Разговор с фининспектором о поэте и поэзии»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Любовная лирика Маяковского.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любовной лирики. 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«Лиличка», «Письмо</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Татьяне Яковлевой».</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поэта, заучивание стихотворения наизусть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25</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Сергей Александрович Есенин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6ч+3с.р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Жизненный и творческий путь С. А. Есенина.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Трагедия поэта.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133-134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Художественный мир   С. Есенина. 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Не бродить, не мять в кустах багряных…»,</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Письмо матери»,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Шаганэ ты моя, Шаганэ…»</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не жалею, не зову, не плачу», « Собаке Качалова».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Традиции А. С. Пушкина И А.В.Кольцова в есенинской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лирике. Отражение в лирике особой связи природы и человека.  Цветопись, сквозные образы лирики Есенина. Народнопесенная  основа, музыкальность лирики Есенина.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135-136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Тема Родины в творчестве поэта.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Гой ты, Русь, моя родная!»,  « Мы теперь уходим понемногу»,</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Равнина дорогая»,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Русь Советская».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Тема Родины  в поэзии Есенина. Светлое и трагическое  в поэзии Есенина.   Тема быстротечности человеческого бытия в поздней лирике поэта.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Развитие речи. Подготовка к домашнему сочинению.</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Развитие речи.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поэта, заучивание стихотворения наизусть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26</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Марина Ивановна Цветаева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3ч+2с.р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Жизнь и творчество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 Цветаевой.</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обзор).</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139-140</w:t>
            </w:r>
          </w:p>
        </w:tc>
        <w:tc>
          <w:tcPr>
            <w:tcW w:w="946" w:type="pct"/>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Художественный мир поэзии Цветаевой</w:t>
            </w:r>
          </w:p>
        </w:tc>
        <w:tc>
          <w:tcPr>
            <w:tcW w:w="3073"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Особенности её творчества</w:t>
            </w:r>
          </w:p>
        </w:tc>
        <w:tc>
          <w:tcPr>
            <w:tcW w:w="284"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стихотворения наизусть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№27</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Зарубежная литература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Творчество Бернарда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Шоу. Роман « Портрет Дориана Грея».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(обзор).</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sz w:val="24"/>
                <w:szCs w:val="24"/>
                <w:lang w:eastAsia="ar-SA"/>
              </w:rPr>
              <w:t>Тема  влияния искусства на человека. Проблема Нравственности в произведении. Гибель человеческой души в мире лжи и лицемерия. Столкновение реального и фантастического в произведении, его смысл</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Творчество Оскара Уайльда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sz w:val="24"/>
                <w:szCs w:val="24"/>
                <w:lang w:eastAsia="ar-SA"/>
              </w:rPr>
              <w:t>Жизнь и творчество писателя. Рассмотрение глав романа «Портрет Дориана Грея»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 xml:space="preserve">Самостоятельная работа </w:t>
            </w:r>
          </w:p>
        </w:tc>
        <w:tc>
          <w:tcPr>
            <w:tcW w:w="3073"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w:t>
            </w:r>
          </w:p>
        </w:tc>
        <w:tc>
          <w:tcPr>
            <w:tcW w:w="284"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28</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Осип Эмильевич Мандельштам</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143-144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Жизнь и творчество О. Э. Мандельштама.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w:t>
            </w:r>
            <w:r w:rsidRPr="00670657">
              <w:rPr>
                <w:rFonts w:ascii="Times New Roman" w:eastAsia="Times New Roman" w:hAnsi="Times New Roman" w:cs="Times New Roman"/>
                <w:b/>
                <w:sz w:val="24"/>
                <w:szCs w:val="24"/>
                <w:lang w:val="en-US" w:eastAsia="ar-SA"/>
              </w:rPr>
              <w:t>Notre</w:t>
            </w:r>
            <w:r w:rsidRPr="00670657">
              <w:rPr>
                <w:rFonts w:ascii="Times New Roman" w:eastAsia="Times New Roman" w:hAnsi="Times New Roman" w:cs="Times New Roman"/>
                <w:b/>
                <w:sz w:val="24"/>
                <w:szCs w:val="24"/>
                <w:lang w:eastAsia="ar-SA"/>
              </w:rPr>
              <w:t xml:space="preserve"> </w:t>
            </w:r>
            <w:r w:rsidRPr="00670657">
              <w:rPr>
                <w:rFonts w:ascii="Times New Roman" w:eastAsia="Times New Roman" w:hAnsi="Times New Roman" w:cs="Times New Roman"/>
                <w:b/>
                <w:sz w:val="24"/>
                <w:szCs w:val="24"/>
                <w:lang w:val="en-US" w:eastAsia="ar-SA"/>
              </w:rPr>
              <w:t>Dame</w:t>
            </w:r>
            <w:r w:rsidRPr="00670657">
              <w:rPr>
                <w:rFonts w:ascii="Times New Roman" w:eastAsia="Times New Roman" w:hAnsi="Times New Roman" w:cs="Times New Roman"/>
                <w:b/>
                <w:sz w:val="24"/>
                <w:szCs w:val="24"/>
                <w:lang w:eastAsia="ar-SA"/>
              </w:rPr>
              <w:t>», « Бессонница. Гомер. Тугие паруса…», «За гремучую доблесть грядущих веков…»,  « Я вернулся в мой город, знакомый до слёз…»,  «Невыразимая печаль», « Tristia».</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 обзор). 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стихотворений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29</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Борис Леонидович Пастернак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3ч+2с.р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145-146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Личность поэта и особенности художественного мира Б. Л. Пастернака.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Февраль. Достать чернил и плакать!..»,</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 xml:space="preserve"> « Определение поэзии»,</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Во всём мне хочется дойти…», « Гамлет»,</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Зимняя ночь»,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Снег идёт», « Быть знаменитым некрасиво».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Жизнь и творчество (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Поэтическая эволюция Пастернака: от сложности языка к простоте поэтического слова. Тема поэта и поэзии ( искусство и ответственность, поэзия и действительность, судьба художника и его роковая обречённость  на страдания).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Философская глубина лирики Пастернака. Тема человека и природы. Сложность настроения лирического героя.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Соединение патетической интонации и разговорного языка.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147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Роман Б. Л. Пастернака « Доктор Живаго».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 Обзор).</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и публикация романа. Цикл « Стихотворения Юрия  Живаго» и его связь с общей проблематикой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стихов, чтение глав романа «Доктор Живаго»</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30</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Михаил Афанасьевич Булгаков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6ч+3с.р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М. А. Булгакова.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149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Роман « Мастер и Маргарита». История создания и публикации. Своеобразие жанра и композиции.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Москва и Ершалаим. Образы Воланда  и его свиты.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Библейские мотивы и образы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Библейские мотивы  и образы в романе. Человеческое и божественное в образе Иешуа. Фигура Понтия Пилата и тема совести.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151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Проблема нравственного выбора в романе.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152-153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Сочинение по творчеству Булгакова.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Сочинение по творчеству Булгакова.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писателя, прочтение заповедей нового Завета, прочтение глав романа «Мастер и Маргарита»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val="en-US" w:eastAsia="ar-SA"/>
              </w:rPr>
              <w:t>III курс.</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val="en-US"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val="en-US"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val="en-US"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31</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Андрей Платонович Платонов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Жизнь и творчество А. П. Платонова. Литературная традиция и новаторство.</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Традиции Салтыкова-Щедрина в прозе Платонова. Самобытность языка и стиля писателя.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155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Повесть Платонова « Сокровенный человек».</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Отражение в повести понимания писателем своей эпохи. Своеобразие платоновского героя, его сходство и отличие от сложившегося в советской литературе образа пролетария. Символический смысл образа поезда. Символическое значение финала. Смысловая нагрузка пейзажа.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Прочтение повести «Сокровенный человек»</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613"/>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32</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Михаил Александрович Шолохов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6ч+3с.</w:t>
            </w:r>
            <w:r w:rsidRPr="00670657">
              <w:rPr>
                <w:rFonts w:ascii="Times New Roman" w:eastAsia="Times New Roman" w:hAnsi="Times New Roman" w:cs="Times New Roman"/>
                <w:b/>
                <w:sz w:val="36"/>
                <w:szCs w:val="36"/>
                <w:lang w:eastAsia="ar-SA"/>
              </w:rPr>
              <w:lastRenderedPageBreak/>
              <w:t>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156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М. А. Шолохова.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Скупость фактов биографии. Отсутствие ответов на некоторые вопросы.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Тихий Дон». История создания романа-эпопеи.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романа. Жанровое своеобразие. Система образов в романе.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Разрушение семейного и крестьянского укладов на страницах романа-эпопеи.</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Широта эпического повествования. Сложность авторской позиции.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159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Судьба Григория Мелехова- отражение трагизма человеческой судьбы в переломную эпоху.</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Судьба Григория Мелехова как путь поиска  правды жизни. « Вечные» темы в романе: человек и история, война и мир.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160-161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Сочинение по роману М. А. Шолохова.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Написать сочинение по роману М. А. Шолохова.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2-3</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Знакомство с биографией писателя, подготовка к сочинению</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33</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Анна Андреевна Ахматова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4ч+2с.р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162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Жизненный и творческий путь А. А. Ахматовой.</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163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Художественное своеобразие лирики А. Ахматовой.</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Стихотворения: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Песня последней встречи», « Сжала руки под тёмной вуалью»,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Мне ни к чему одические речи»,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«Мне голос был. Он звал утешно…», « Родная земля», « Я научилась просто, мудро жить…», « Бывает так: какая-то истома…»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Отражение в лирике Ахматовой глубины человеческих переживаний. Тема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164-165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Поэма А. Ахматовой « Реквием».</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История создания и публикация.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 Реквиема». Особенности жанра и композиции поэмы, роль эпиграфа, посвящения и эпилога.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стихотворения наизусть, чтение стихов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Литература  второй половины </w:t>
            </w:r>
            <w:r w:rsidRPr="00670657">
              <w:rPr>
                <w:rFonts w:ascii="Times New Roman" w:eastAsia="Times New Roman" w:hAnsi="Times New Roman" w:cs="Times New Roman"/>
                <w:b/>
                <w:sz w:val="36"/>
                <w:szCs w:val="36"/>
                <w:lang w:val="en-US" w:eastAsia="ar-SA"/>
              </w:rPr>
              <w:t>XX</w:t>
            </w:r>
            <w:r w:rsidRPr="00670657">
              <w:rPr>
                <w:rFonts w:ascii="Times New Roman" w:eastAsia="Times New Roman" w:hAnsi="Times New Roman" w:cs="Times New Roman"/>
                <w:b/>
                <w:sz w:val="36"/>
                <w:szCs w:val="36"/>
                <w:lang w:eastAsia="ar-SA"/>
              </w:rPr>
              <w:t xml:space="preserve"> века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17час</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34</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Великая  Отечественная война в литературе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6ч+3с.р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166-167</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Героико-трагедийные мотивы в литературе военных лет.</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Великая Отечественная война и её художественное отражение в литературе. Своеобразие военной поэзии. К. Симонов, Н. Майоров, А. Сурков, Я. Смеляков, О. Берггольц, С. Гуденко, С. Кирсанов, М. Лисянский, М. Кульчинский, С. Орлов, Л. Ошанин, А. Фатьянов.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Эмоциональное воздействие художественных произведений и её роль в приближении победы.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168-169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Художественное осмысление Великой Отечественной Войны в литературе послевоенного периода.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Новое понимание русской истории. Осмысление подвига русского народа в произведениях В. Быкова, Б . Васильева, К. Воробьёва, В. Кондратьева, В. Астафьева, М. Шолохова.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Окопная правда в произведениях писателей-фронтовиков.</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Изображение русского характера в литературе о Великой Отечественной войне.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170-171</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Василий Владимирович Быков.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Проблема нравственного выбора  в повести В. Быкова « Сотников».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Нравственная проблематика произведения. Образы Сотникова и Рыбака, две « точки зрения» в повести. Образы Петра, Демчихи и девочки Баси.  Авторская позиция и способы её выражения в произведении. Мастерство психологического анализа.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Заучивание стихотворения о войне, знакомство с биографией и творчеством поэтов-фронтовиков п. Семибратово</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84" w:type="pct"/>
          </w:tcPr>
          <w:p w:rsidR="00670657" w:rsidRPr="00670657" w:rsidRDefault="00670657" w:rsidP="00670657">
            <w:pPr>
              <w:tabs>
                <w:tab w:val="left" w:pos="2412"/>
              </w:tabs>
              <w:suppressAutoHyphens/>
              <w:spacing w:after="0" w:line="240" w:lineRule="auto"/>
              <w:ind w:right="-288" w:hanging="8"/>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3</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№35</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Литература 1950 -1980-х годов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14ч+7с.р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Особенности литературного процесса 1950-х – 1980-х годов.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Влияние « оттепели» 60-х г. на развитие литературы.</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Литературно-художественные журналы.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Их место в общественном сознании. « Лагерная» тема.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Деревенская» проза. « Городская» проза. Постановка острых нравственных и социальных проблем ( человек и природа, проблема исторической памяти, ответственность  человека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Поэтические искания. Развитие традиционных тем русской лирики. ( темы любви, гражданского служения, единства человека и природы).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А. Солженицын, В. Белов, В. Распутин, Е. Носов,  В Шаламов, В. Астафьев, Ч. Айтматов, В. Тендряков, В. Шукшин Ф. Абрамов.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 Александр Трифонович Твардовский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173-174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А. Т. Твардовского.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«Вся суть в одном-единственном завете…», « Памяти матери», « Я знаю, никакой моей вины…», « Дробится рваный цоколь монумента…».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стихов Твардовского</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    Варлам  Тихонович Шаламов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175-176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Своеобразие раскрытия « лагерной темы» в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 Колымских рассказах» В. Шаламова.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Рассказы6 « Последний замер», « Шоковая терапия».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Жизнь, творчество, личность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История создания книги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 Колымских рассказов».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Своеобразие раскрытия « лагерной» темы. Характер повествования. Сохранение в себе человеческого в нечеловеческих условиях.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рассказов Шаламова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75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 xml:space="preserve">  Александр Исаевич Солженицын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b/>
                <w:sz w:val="32"/>
                <w:szCs w:val="32"/>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174-178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Очерк жизни и творчества А. И. Солженицына.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Повесть А. Солженицына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Один день Ивана Денисовича».</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творчество, личность (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Своеобразие раскрытия</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 лагерной» темы в повести. Художественное своеобразие повести. Роль деталей.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 Солженицына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Василий Макарович Шукшин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179-180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Картины народной жизни в рассказах В. М. Шукшина.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Рассказы; « Верую!», « Алёша </w:t>
            </w:r>
            <w:r w:rsidRPr="00670657">
              <w:rPr>
                <w:rFonts w:ascii="Times New Roman" w:eastAsia="Times New Roman" w:hAnsi="Times New Roman" w:cs="Times New Roman"/>
                <w:b/>
                <w:sz w:val="24"/>
                <w:szCs w:val="24"/>
                <w:lang w:eastAsia="ar-SA"/>
              </w:rPr>
              <w:lastRenderedPageBreak/>
              <w:t>Бесконвойный».</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 xml:space="preserve">Изображение народного характера и картин народной жизни  в рассказах. Диалоги в шукшинской прозе. Особенности повествовательной манеры Шукшина.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 Шукшина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697"/>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Валентин Григорьевич Распутин</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1266"/>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181-182</w:t>
            </w:r>
          </w:p>
        </w:tc>
        <w:tc>
          <w:tcPr>
            <w:tcW w:w="946" w:type="pct"/>
          </w:tcPr>
          <w:p w:rsidR="00670657" w:rsidRPr="00670657" w:rsidRDefault="00670657" w:rsidP="00670657">
            <w:pPr>
              <w:suppressAutoHyphens/>
              <w:spacing w:after="0" w:line="240" w:lineRule="auto"/>
              <w:ind w:firstLine="708"/>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Проблемы русской деревни  в литературе 1950-х – 1960-х годов. </w:t>
            </w:r>
          </w:p>
          <w:p w:rsidR="00670657" w:rsidRPr="00670657" w:rsidRDefault="00670657" w:rsidP="00670657">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Жизнь, творчество, личность, Проблематика и её связь с традицией классической прозы. Тема памяти и преемственности поколений. Проблема утраты душевной связи человека со своими корнями . Символические образы  в литературе о деревне. В. Распутин, А. Солженицын, В. Белов, Ф. Абрамов.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 Распутина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946" w:type="pct"/>
          </w:tcPr>
          <w:p w:rsidR="00670657" w:rsidRPr="00670657" w:rsidRDefault="00670657" w:rsidP="00670657">
            <w:pPr>
              <w:suppressAutoHyphens/>
              <w:spacing w:after="0" w:line="240" w:lineRule="auto"/>
              <w:ind w:firstLine="708"/>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Поэзия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3ч+1с.р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183</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Особенности поэзии 1950-х – 1980-х годов.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А. Вознесенский, Р. Рождественский, Е. Евтушенко, Б. Ахмадулина,</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Н. Рубцов, М. Светлов, Ю. Друнина, Л. Мартынов, Д. Самойлов и др.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Своеобразие художественного мира. Поэтические традиции в лирике. Тревога за настоящее и будущее Росси. Образ лирического героя. Поэты-диссиденты.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Поэзия Иосифа Бродского.</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Воротишься на родину. Ну что ж…», « Сонет» ( Как жаль, что </w:t>
            </w:r>
            <w:r w:rsidRPr="00670657">
              <w:rPr>
                <w:rFonts w:ascii="Times New Roman" w:eastAsia="Times New Roman" w:hAnsi="Times New Roman" w:cs="Times New Roman"/>
                <w:b/>
                <w:sz w:val="24"/>
                <w:szCs w:val="24"/>
                <w:lang w:eastAsia="ar-SA"/>
              </w:rPr>
              <w:lastRenderedPageBreak/>
              <w:t>тем, чем стало для меня…»)</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 заселённом пространстве».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lastRenderedPageBreak/>
              <w:t>186</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Бардовская» поэзия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60-х годов.</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Стихотворения:</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 Полночный троллейбус»,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Живописцы».</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Особенности поколения « шестидесятников». Отражение особенностей 60-х годов в поэзии. Обращение к романтической  традиции. Особенности « бардовской» поэзии 60-х годов. Причины популярности ( новизна  тематики лирического героя, образов, искренность интонации, исповедальность).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Ю. Визбор, В. Высоцкий, А. Галич. Жанровое своеобразие песен Окуджавы.</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Чтение стихов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Особенности драматургии 1950-1980-х годов</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1ч</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187-188</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Особенности драматургии 1950-1980-х </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годов.</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Развитие театра и многообразие драматических произведений. Проблематика, тематика, основной конфликт и система образов в пьесах. Жанровое  разнообразие. Своеобразие композиции. Поиски современного героя. Нравственные проблемы в пьесах А. Вампилова, А. Арбузова, В. Розова, А. Володина, М. Рощина. Отражение проблем современности. Образ современника.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36</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Обзор литературы последнего десятилетия</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189</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Современная литературная ситуация.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Основные тенденции современного литературного процесса. Постмодернизм. </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Последние публикации в журналах, отмеченные премиями, получившие общественный резонанс, положительные отклики в печати. Своеобразие современной поэзии.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190</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 xml:space="preserve">Нравственные проблемы в литературе. </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Отражение эпохи в современных произведениях. Традиции. Особенности гуманизма современных авторов. Особенности языка и стиля в произведениях</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 Л. Улицкой, Л. Петрушевской, Т. Толстой, В. Токаревой, В. Пелёвина, В. </w:t>
            </w:r>
            <w:r w:rsidRPr="00670657">
              <w:rPr>
                <w:rFonts w:ascii="Times New Roman" w:eastAsia="Times New Roman" w:hAnsi="Times New Roman" w:cs="Times New Roman"/>
                <w:sz w:val="24"/>
                <w:szCs w:val="24"/>
                <w:lang w:eastAsia="ar-SA"/>
              </w:rPr>
              <w:lastRenderedPageBreak/>
              <w:t xml:space="preserve">Сорокина.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lastRenderedPageBreak/>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Чтение произведений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191-192</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Итоговое повторение</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sz w:val="36"/>
                <w:szCs w:val="36"/>
                <w:lang w:eastAsia="ar-SA"/>
              </w:rPr>
              <w:t>3ч+1с.р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Работа с учебником и текстами</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sz w:val="36"/>
                <w:szCs w:val="36"/>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Тема № 37</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36"/>
                <w:szCs w:val="36"/>
                <w:lang w:eastAsia="ar-SA"/>
              </w:rPr>
            </w:pPr>
            <w:r w:rsidRPr="00670657">
              <w:rPr>
                <w:rFonts w:ascii="Times New Roman" w:eastAsia="Times New Roman" w:hAnsi="Times New Roman" w:cs="Times New Roman"/>
                <w:b/>
                <w:sz w:val="36"/>
                <w:szCs w:val="36"/>
                <w:lang w:eastAsia="ar-SA"/>
              </w:rPr>
              <w:t>Зарубежная литература</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r w:rsidRPr="00670657">
              <w:rPr>
                <w:rFonts w:ascii="Times New Roman" w:eastAsia="Times New Roman" w:hAnsi="Times New Roman" w:cs="Times New Roman"/>
                <w:sz w:val="36"/>
                <w:szCs w:val="36"/>
                <w:lang w:eastAsia="ar-SA"/>
              </w:rPr>
              <w:t>2ч+1с.р</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sz w:val="36"/>
                <w:szCs w:val="36"/>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193-194</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Эрнест Хемингуэй.</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Повесть « Старик и море»</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Жизнь и творчество ( обзор)</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Проблематика повести. Раздумья писателя о человеке, о его жизненном пути. Образ рыбака Сантьяго. Роль художественной детали и реалистической символики</w:t>
            </w:r>
          </w:p>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4"/>
                <w:szCs w:val="24"/>
                <w:lang w:eastAsia="ar-SA"/>
              </w:rPr>
              <w:t xml:space="preserve">В повести. Своеобразие стиля Хемингуэя. </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1-2</w:t>
            </w: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Самостоятельная работа</w:t>
            </w:r>
          </w:p>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Чтение произведений</w:t>
            </w: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r>
      <w:tr w:rsidR="00670657" w:rsidRPr="00670657" w:rsidTr="00670657">
        <w:trPr>
          <w:trHeight w:val="832"/>
        </w:trPr>
        <w:tc>
          <w:tcPr>
            <w:tcW w:w="225"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195</w:t>
            </w:r>
          </w:p>
        </w:tc>
        <w:tc>
          <w:tcPr>
            <w:tcW w:w="94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Дифференцированный зачёт</w:t>
            </w:r>
          </w:p>
        </w:tc>
        <w:tc>
          <w:tcPr>
            <w:tcW w:w="3073"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284"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1</w:t>
            </w: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p>
        </w:tc>
        <w:tc>
          <w:tcPr>
            <w:tcW w:w="236" w:type="pct"/>
          </w:tcPr>
          <w:p w:rsidR="00670657" w:rsidRPr="00670657" w:rsidRDefault="00670657" w:rsidP="00670657">
            <w:pPr>
              <w:suppressAutoHyphens/>
              <w:spacing w:after="0" w:line="240" w:lineRule="auto"/>
              <w:jc w:val="both"/>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2-3</w:t>
            </w:r>
          </w:p>
        </w:tc>
      </w:tr>
    </w:tbl>
    <w:p w:rsidR="00670657" w:rsidRPr="00670657" w:rsidRDefault="00670657" w:rsidP="00670657">
      <w:pPr>
        <w:suppressAutoHyphens/>
        <w:spacing w:after="0" w:line="240" w:lineRule="auto"/>
        <w:rPr>
          <w:rFonts w:ascii="Times New Roman" w:eastAsia="Times New Roman" w:hAnsi="Times New Roman" w:cs="Times New Roman"/>
          <w:sz w:val="36"/>
          <w:szCs w:val="36"/>
          <w:lang w:eastAsia="ar-SA"/>
        </w:rPr>
        <w:sectPr w:rsidR="00670657" w:rsidRPr="00670657" w:rsidSect="00670657">
          <w:pgSz w:w="16838" w:h="11906" w:orient="landscape"/>
          <w:pgMar w:top="851" w:right="1134" w:bottom="1701" w:left="1134" w:header="720" w:footer="709" w:gutter="0"/>
          <w:cols w:space="720"/>
          <w:docGrid w:linePitch="360"/>
        </w:sect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b/>
          <w:sz w:val="32"/>
          <w:szCs w:val="32"/>
          <w:lang w:eastAsia="ar-SA"/>
        </w:rPr>
        <w:t>3.УСЛОВИЯ РЕАЛИЗАЦИИ ПРОГРАММЫ ДИСЦИПЛИНЫ</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b/>
          <w:sz w:val="28"/>
          <w:szCs w:val="28"/>
          <w:lang w:eastAsia="ar-SA"/>
        </w:rPr>
        <w:t>3.1. Требования к минимальному материально-техническому обеспечению</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Реализация программы дисциплины требует наличия учебного кабинета </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Оборудование учебного кабинета:</w:t>
      </w:r>
    </w:p>
    <w:p w:rsidR="00670657" w:rsidRPr="00670657" w:rsidRDefault="00670657" w:rsidP="00D5249E">
      <w:pPr>
        <w:numPr>
          <w:ilvl w:val="0"/>
          <w:numId w:val="6"/>
        </w:num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посадочные места по количеству учащихся;</w:t>
      </w:r>
    </w:p>
    <w:p w:rsidR="00670657" w:rsidRPr="00670657" w:rsidRDefault="00670657" w:rsidP="00D5249E">
      <w:pPr>
        <w:numPr>
          <w:ilvl w:val="0"/>
          <w:numId w:val="6"/>
        </w:num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рабочее место преподавателя;</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Технические средства обучения:</w:t>
      </w: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r w:rsidRPr="00670657">
        <w:rPr>
          <w:rFonts w:ascii="Times New Roman" w:eastAsia="Times New Roman" w:hAnsi="Times New Roman" w:cs="Times New Roman"/>
          <w:sz w:val="28"/>
          <w:szCs w:val="28"/>
          <w:lang w:eastAsia="ar-SA"/>
        </w:rPr>
        <w:t xml:space="preserve">Компьютер с лицензионным программным обеспечением </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b/>
          <w:sz w:val="28"/>
          <w:szCs w:val="28"/>
          <w:lang w:eastAsia="ar-SA"/>
        </w:rPr>
        <w:t>3.2. Информационное обеспечение обучения</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Перечень рекомендуемых учебных изданий. Интернет-ресурсов, дополнительной литературы.</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 </w:t>
      </w:r>
      <w:r w:rsidRPr="00670657">
        <w:rPr>
          <w:rFonts w:ascii="Times New Roman" w:eastAsia="Times New Roman" w:hAnsi="Times New Roman" w:cs="Times New Roman"/>
          <w:b/>
          <w:sz w:val="28"/>
          <w:szCs w:val="28"/>
          <w:lang w:eastAsia="ar-SA"/>
        </w:rPr>
        <w:t>Учебные издания:</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Основные источники:</w:t>
      </w:r>
    </w:p>
    <w:p w:rsidR="00670657" w:rsidRPr="00670657" w:rsidRDefault="00670657" w:rsidP="00D5249E">
      <w:pPr>
        <w:numPr>
          <w:ilvl w:val="0"/>
          <w:numId w:val="5"/>
        </w:num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Курдюмова Т.Ф. «Литература» в 2-х ч , М., «Дрофа» 2014г.</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8"/>
          <w:szCs w:val="28"/>
          <w:lang w:eastAsia="ar-SA"/>
        </w:rPr>
        <w:t>Перечень Интернет-ресурсов, дополнительной литературы:</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D5249E">
      <w:pPr>
        <w:numPr>
          <w:ilvl w:val="0"/>
          <w:numId w:val="4"/>
        </w:numPr>
        <w:shd w:val="clear" w:color="auto" w:fill="FFFFFF"/>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r w:rsidRPr="00670657">
        <w:rPr>
          <w:rFonts w:ascii="Times New Roman" w:eastAsia="Times New Roman" w:hAnsi="Times New Roman" w:cs="Times New Roman"/>
          <w:color w:val="444444"/>
          <w:sz w:val="28"/>
          <w:szCs w:val="28"/>
          <w:lang w:eastAsia="ar-SA"/>
        </w:rPr>
        <w:t>Агеносов В.В</w:t>
      </w:r>
      <w:r w:rsidRPr="00670657">
        <w:rPr>
          <w:rFonts w:ascii="Times New Roman" w:eastAsia="Times New Roman" w:hAnsi="Times New Roman" w:cs="Times New Roman"/>
          <w:b/>
          <w:bCs/>
          <w:color w:val="444444"/>
          <w:sz w:val="28"/>
          <w:szCs w:val="28"/>
          <w:lang w:eastAsia="ar-SA"/>
        </w:rPr>
        <w:t>.  </w:t>
      </w:r>
      <w:r w:rsidRPr="00670657">
        <w:rPr>
          <w:rFonts w:ascii="Times New Roman" w:eastAsia="Times New Roman" w:hAnsi="Times New Roman" w:cs="Times New Roman"/>
          <w:color w:val="444444"/>
          <w:sz w:val="28"/>
          <w:szCs w:val="28"/>
          <w:lang w:eastAsia="ar-SA"/>
        </w:rPr>
        <w:t>Русская литература 20 века. Методическое пособие   М. «Дрофа», 2002</w:t>
      </w:r>
    </w:p>
    <w:p w:rsidR="00670657" w:rsidRPr="00670657" w:rsidRDefault="00670657" w:rsidP="00D5249E">
      <w:pPr>
        <w:numPr>
          <w:ilvl w:val="0"/>
          <w:numId w:val="4"/>
        </w:numPr>
        <w:shd w:val="clear" w:color="auto" w:fill="FFFFFF"/>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r w:rsidRPr="00670657">
        <w:rPr>
          <w:rFonts w:ascii="Times New Roman" w:eastAsia="Times New Roman" w:hAnsi="Times New Roman" w:cs="Times New Roman"/>
          <w:color w:val="444444"/>
          <w:sz w:val="28"/>
          <w:szCs w:val="28"/>
          <w:lang w:eastAsia="ar-SA"/>
        </w:rPr>
        <w:t>2 Миронова Н.А. Тесты по литературе: к учебнику «Русская литература XX века. В 2-х ч.11 кл.».- М.: Экзамен, 2008</w:t>
      </w:r>
    </w:p>
    <w:p w:rsidR="00670657" w:rsidRPr="00670657" w:rsidRDefault="00670657" w:rsidP="00D5249E">
      <w:pPr>
        <w:numPr>
          <w:ilvl w:val="0"/>
          <w:numId w:val="4"/>
        </w:numPr>
        <w:shd w:val="clear" w:color="auto" w:fill="FFFFFF"/>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r w:rsidRPr="00670657">
        <w:rPr>
          <w:rFonts w:ascii="Times New Roman" w:eastAsia="Times New Roman" w:hAnsi="Times New Roman" w:cs="Times New Roman"/>
          <w:color w:val="444444"/>
          <w:sz w:val="28"/>
          <w:szCs w:val="28"/>
          <w:lang w:eastAsia="ar-SA"/>
        </w:rPr>
        <w:t>Оглоблина Н.Н. Тесты по литературе. 5-11кл.-М.:А</w:t>
      </w:r>
    </w:p>
    <w:p w:rsidR="00670657" w:rsidRPr="00670657" w:rsidRDefault="00670657" w:rsidP="00D5249E">
      <w:pPr>
        <w:numPr>
          <w:ilvl w:val="0"/>
          <w:numId w:val="4"/>
        </w:numPr>
        <w:shd w:val="clear" w:color="auto" w:fill="FFFFFF"/>
        <w:tabs>
          <w:tab w:val="clear" w:pos="1080"/>
          <w:tab w:val="num" w:pos="720"/>
        </w:tabs>
        <w:suppressAutoHyphens/>
        <w:spacing w:after="0" w:line="240" w:lineRule="auto"/>
        <w:ind w:left="720"/>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444444"/>
          <w:sz w:val="28"/>
          <w:szCs w:val="28"/>
          <w:lang w:eastAsia="ar-SA"/>
        </w:rPr>
        <w:t> Чертов В.ф. Литература 11 класс (Тесты, вопросы, задания  по русской  литературе  20 века).  М. «Просвещение», 2002  </w:t>
      </w:r>
    </w:p>
    <w:p w:rsidR="00670657" w:rsidRPr="00670657" w:rsidRDefault="00670657"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color w:val="000000"/>
          <w:sz w:val="28"/>
          <w:szCs w:val="28"/>
          <w:lang w:eastAsia="ar-SA"/>
        </w:rPr>
        <w:t>Сайт «Сеть творческих учителей»: (Электронный документ]. Режим доступа:</w:t>
      </w:r>
      <w:hyperlink r:id="rId20" w:history="1">
        <w:r w:rsidRPr="00670657">
          <w:rPr>
            <w:rFonts w:ascii="Times New Roman" w:eastAsia="Times New Roman" w:hAnsi="Times New Roman" w:cs="Times New Roman"/>
            <w:color w:val="0000FF"/>
            <w:sz w:val="24"/>
            <w:szCs w:val="24"/>
            <w:u w:val="single"/>
            <w:lang w:eastAsia="ar-SA"/>
          </w:rPr>
          <w:t>http://www.it-n.ru</w:t>
        </w:r>
      </w:hyperlink>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1" w:history="1">
        <w:r w:rsidR="00670657" w:rsidRPr="00670657">
          <w:rPr>
            <w:rFonts w:ascii="Times New Roman" w:eastAsia="Times New Roman" w:hAnsi="Times New Roman" w:cs="Times New Roman"/>
            <w:color w:val="0000FF"/>
            <w:sz w:val="24"/>
            <w:szCs w:val="24"/>
            <w:u w:val="single"/>
            <w:lang w:eastAsia="ar-SA"/>
          </w:rPr>
          <w:t>http://www.fplib.ru/</w:t>
        </w:r>
      </w:hyperlink>
      <w:r w:rsidR="00670657" w:rsidRPr="00670657">
        <w:rPr>
          <w:rFonts w:ascii="Times New Roman" w:eastAsia="Times New Roman" w:hAnsi="Times New Roman" w:cs="Times New Roman"/>
          <w:color w:val="000000"/>
          <w:sz w:val="28"/>
          <w:szCs w:val="28"/>
          <w:lang w:eastAsia="ar-SA"/>
        </w:rPr>
        <w:t>Русская поэзия XIX и XX веков</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2" w:history="1">
        <w:r w:rsidR="00670657" w:rsidRPr="00670657">
          <w:rPr>
            <w:rFonts w:ascii="Times New Roman" w:eastAsia="Times New Roman" w:hAnsi="Times New Roman" w:cs="Times New Roman"/>
            <w:color w:val="0000FF"/>
            <w:sz w:val="24"/>
            <w:szCs w:val="24"/>
            <w:u w:val="single"/>
            <w:lang w:eastAsia="ar-SA"/>
          </w:rPr>
          <w:t>http://litera.edu.ru/</w:t>
        </w:r>
      </w:hyperlink>
      <w:r w:rsidR="00670657" w:rsidRPr="00670657">
        <w:rPr>
          <w:rFonts w:ascii="Times New Roman" w:eastAsia="Times New Roman" w:hAnsi="Times New Roman" w:cs="Times New Roman"/>
          <w:color w:val="000000"/>
          <w:sz w:val="28"/>
          <w:szCs w:val="28"/>
          <w:lang w:eastAsia="ar-SA"/>
        </w:rPr>
        <w:t>Коллекция «Русская и зарубежная литература для школы» Российского общеобразовательного портала</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3" w:history="1">
        <w:r w:rsidR="00670657" w:rsidRPr="00670657">
          <w:rPr>
            <w:rFonts w:ascii="Times New Roman" w:eastAsia="Times New Roman" w:hAnsi="Times New Roman" w:cs="Times New Roman"/>
            <w:color w:val="0000FF"/>
            <w:sz w:val="24"/>
            <w:szCs w:val="24"/>
            <w:u w:val="single"/>
            <w:lang w:eastAsia="ar-SA"/>
          </w:rPr>
          <w:t>http://metlit.nm.ru/</w:t>
        </w:r>
      </w:hyperlink>
      <w:r w:rsidR="00670657" w:rsidRPr="00670657">
        <w:rPr>
          <w:rFonts w:ascii="Times New Roman" w:eastAsia="Times New Roman" w:hAnsi="Times New Roman" w:cs="Times New Roman"/>
          <w:color w:val="000000"/>
          <w:sz w:val="28"/>
          <w:szCs w:val="28"/>
          <w:lang w:eastAsia="ar-SA"/>
        </w:rPr>
        <w:t>Методика преподавания литературы</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color w:val="0000CC"/>
          <w:sz w:val="28"/>
          <w:szCs w:val="28"/>
          <w:u w:val="single"/>
          <w:lang w:eastAsia="ar-SA"/>
        </w:rPr>
      </w:pPr>
      <w:hyperlink r:id="rId24" w:history="1">
        <w:r w:rsidR="00670657" w:rsidRPr="00670657">
          <w:rPr>
            <w:rFonts w:ascii="Times New Roman" w:eastAsia="Times New Roman" w:hAnsi="Times New Roman" w:cs="Times New Roman"/>
            <w:color w:val="0000FF"/>
            <w:sz w:val="24"/>
            <w:szCs w:val="24"/>
            <w:u w:val="single"/>
            <w:lang w:eastAsia="ar-SA"/>
          </w:rPr>
          <w:t>http://www.lermontow.org.ru/</w:t>
        </w:r>
      </w:hyperlink>
      <w:r w:rsidR="00670657" w:rsidRPr="00670657">
        <w:rPr>
          <w:rFonts w:ascii="Times New Roman" w:eastAsia="Times New Roman" w:hAnsi="Times New Roman" w:cs="Times New Roman"/>
          <w:color w:val="000000"/>
          <w:sz w:val="28"/>
          <w:szCs w:val="28"/>
          <w:lang w:eastAsia="ar-SA"/>
        </w:rPr>
        <w:t>Лермонтов Михаил Юрьевич</w:t>
      </w:r>
    </w:p>
    <w:p w:rsidR="00670657" w:rsidRPr="00670657" w:rsidRDefault="00670657"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color w:val="0000CC"/>
          <w:sz w:val="28"/>
          <w:szCs w:val="28"/>
          <w:u w:val="single"/>
          <w:lang w:eastAsia="ar-SA"/>
        </w:rPr>
        <w:t>http://www.antonchehov.org.ru/</w:t>
      </w:r>
      <w:r w:rsidRPr="00670657">
        <w:rPr>
          <w:rFonts w:ascii="Times New Roman" w:eastAsia="Times New Roman" w:hAnsi="Times New Roman" w:cs="Times New Roman"/>
          <w:color w:val="000000"/>
          <w:sz w:val="28"/>
          <w:szCs w:val="28"/>
          <w:lang w:eastAsia="ar-SA"/>
        </w:rPr>
        <w:t>Чехов Антон Павлович</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5" w:history="1">
        <w:r w:rsidR="00670657" w:rsidRPr="00670657">
          <w:rPr>
            <w:rFonts w:ascii="Times New Roman" w:eastAsia="Times New Roman" w:hAnsi="Times New Roman" w:cs="Times New Roman"/>
            <w:color w:val="0000FF"/>
            <w:sz w:val="24"/>
            <w:szCs w:val="24"/>
            <w:u w:val="single"/>
            <w:lang w:eastAsia="ar-SA"/>
          </w:rPr>
          <w:t>http://www.levtolstoy.org.ru/</w:t>
        </w:r>
      </w:hyperlink>
      <w:r w:rsidR="00670657" w:rsidRPr="00670657">
        <w:rPr>
          <w:rFonts w:ascii="Times New Roman" w:eastAsia="Times New Roman" w:hAnsi="Times New Roman" w:cs="Times New Roman"/>
          <w:color w:val="000000"/>
          <w:sz w:val="28"/>
          <w:szCs w:val="28"/>
          <w:lang w:eastAsia="ar-SA"/>
        </w:rPr>
        <w:t>Толстой Лев Николаевич</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6" w:history="1">
        <w:r w:rsidR="00670657" w:rsidRPr="00670657">
          <w:rPr>
            <w:rFonts w:ascii="Times New Roman" w:eastAsia="Times New Roman" w:hAnsi="Times New Roman" w:cs="Times New Roman"/>
            <w:color w:val="0000FF"/>
            <w:sz w:val="24"/>
            <w:szCs w:val="24"/>
            <w:u w:val="single"/>
            <w:lang w:eastAsia="ar-SA"/>
          </w:rPr>
          <w:t>http://www.aleksandrpushkin.net.ru/</w:t>
        </w:r>
      </w:hyperlink>
      <w:r w:rsidR="00670657" w:rsidRPr="00670657">
        <w:rPr>
          <w:rFonts w:ascii="Times New Roman" w:eastAsia="Times New Roman" w:hAnsi="Times New Roman" w:cs="Times New Roman"/>
          <w:color w:val="000000"/>
          <w:sz w:val="28"/>
          <w:szCs w:val="28"/>
          <w:lang w:eastAsia="ar-SA"/>
        </w:rPr>
        <w:t>Пушкин Александр Сергеевич</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7" w:history="1">
        <w:r w:rsidR="00670657" w:rsidRPr="00670657">
          <w:rPr>
            <w:rFonts w:ascii="Times New Roman" w:eastAsia="Times New Roman" w:hAnsi="Times New Roman" w:cs="Times New Roman"/>
            <w:color w:val="0000FF"/>
            <w:sz w:val="24"/>
            <w:szCs w:val="24"/>
            <w:u w:val="single"/>
            <w:lang w:eastAsia="ar-SA"/>
          </w:rPr>
          <w:t>http://www.nikolaygogol.org.ru/</w:t>
        </w:r>
      </w:hyperlink>
      <w:r w:rsidR="00670657" w:rsidRPr="00670657">
        <w:rPr>
          <w:rFonts w:ascii="Times New Roman" w:eastAsia="Times New Roman" w:hAnsi="Times New Roman" w:cs="Times New Roman"/>
          <w:color w:val="000000"/>
          <w:sz w:val="28"/>
          <w:szCs w:val="28"/>
          <w:lang w:eastAsia="ar-SA"/>
        </w:rPr>
        <w:t>Гоголь Николай Васильевич</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sz w:val="24"/>
          <w:szCs w:val="24"/>
          <w:lang w:eastAsia="ar-SA"/>
        </w:rPr>
      </w:pPr>
      <w:hyperlink r:id="rId28" w:history="1">
        <w:r w:rsidR="00670657" w:rsidRPr="00670657">
          <w:rPr>
            <w:rFonts w:ascii="Times New Roman" w:eastAsia="Times New Roman" w:hAnsi="Times New Roman" w:cs="Times New Roman"/>
            <w:color w:val="0000FF"/>
            <w:sz w:val="24"/>
            <w:szCs w:val="24"/>
            <w:u w:val="single"/>
            <w:lang w:eastAsia="ar-SA"/>
          </w:rPr>
          <w:t>http://pisatel.org/old/</w:t>
        </w:r>
      </w:hyperlink>
      <w:r w:rsidR="00670657" w:rsidRPr="00670657">
        <w:rPr>
          <w:rFonts w:ascii="Times New Roman" w:eastAsia="Times New Roman" w:hAnsi="Times New Roman" w:cs="Times New Roman"/>
          <w:color w:val="000000"/>
          <w:sz w:val="28"/>
          <w:szCs w:val="28"/>
          <w:lang w:eastAsia="ar-SA"/>
        </w:rPr>
        <w:t>Древнерусская литература</w:t>
      </w:r>
    </w:p>
    <w:p w:rsidR="00670657" w:rsidRPr="00670657" w:rsidRDefault="00B333CA"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eastAsia="ar-SA"/>
        </w:rPr>
      </w:pPr>
      <w:hyperlink r:id="rId29" w:history="1">
        <w:r w:rsidR="00670657" w:rsidRPr="00670657">
          <w:rPr>
            <w:rFonts w:ascii="Times New Roman" w:eastAsia="Times New Roman" w:hAnsi="Times New Roman" w:cs="Times New Roman"/>
            <w:color w:val="0000FF"/>
            <w:sz w:val="24"/>
            <w:szCs w:val="24"/>
            <w:u w:val="single"/>
            <w:lang w:eastAsia="ar-SA"/>
          </w:rPr>
          <w:t>http://www.zhukovskiy.net.ru/</w:t>
        </w:r>
      </w:hyperlink>
      <w:r w:rsidR="00670657" w:rsidRPr="00670657">
        <w:rPr>
          <w:rFonts w:ascii="Times New Roman" w:eastAsia="Times New Roman" w:hAnsi="Times New Roman" w:cs="Times New Roman"/>
          <w:color w:val="000000"/>
          <w:sz w:val="28"/>
          <w:szCs w:val="28"/>
          <w:lang w:eastAsia="ar-SA"/>
        </w:rPr>
        <w:t>Жуковский Василий Андреевич</w:t>
      </w:r>
    </w:p>
    <w:p w:rsidR="00670657" w:rsidRPr="00670657" w:rsidRDefault="00670657"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70657">
        <w:rPr>
          <w:rFonts w:ascii="Times New Roman" w:eastAsia="Times New Roman" w:hAnsi="Times New Roman" w:cs="Times New Roman"/>
          <w:color w:val="444444"/>
          <w:sz w:val="28"/>
          <w:szCs w:val="28"/>
          <w:lang w:val="en-US" w:eastAsia="ar-SA"/>
        </w:rPr>
        <w:t>http//www. Literatura 5. narod. Ru</w:t>
      </w:r>
    </w:p>
    <w:p w:rsidR="00670657" w:rsidRPr="00670657" w:rsidRDefault="00670657"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70657">
        <w:rPr>
          <w:rFonts w:ascii="Times New Roman" w:eastAsia="Times New Roman" w:hAnsi="Times New Roman" w:cs="Times New Roman"/>
          <w:color w:val="444444"/>
          <w:sz w:val="28"/>
          <w:szCs w:val="28"/>
          <w:lang w:val="en-US" w:eastAsia="ar-SA"/>
        </w:rPr>
        <w:t>http//www.5 litra.ru</w:t>
      </w:r>
    </w:p>
    <w:p w:rsidR="00670657" w:rsidRPr="00670657" w:rsidRDefault="00670657" w:rsidP="00D5249E">
      <w:pPr>
        <w:numPr>
          <w:ilvl w:val="0"/>
          <w:numId w:val="4"/>
        </w:numPr>
        <w:tabs>
          <w:tab w:val="clear" w:pos="1080"/>
          <w:tab w:val="num" w:pos="720"/>
        </w:tabs>
        <w:suppressAutoHyphens/>
        <w:spacing w:after="0" w:line="240" w:lineRule="auto"/>
        <w:ind w:left="720"/>
        <w:jc w:val="both"/>
        <w:rPr>
          <w:rFonts w:ascii="Times New Roman" w:eastAsia="Times New Roman" w:hAnsi="Times New Roman" w:cs="Times New Roman"/>
          <w:color w:val="444444"/>
          <w:sz w:val="28"/>
          <w:szCs w:val="28"/>
          <w:lang w:val="en-US" w:eastAsia="ar-SA"/>
        </w:rPr>
      </w:pPr>
      <w:r w:rsidRPr="00670657">
        <w:rPr>
          <w:rFonts w:ascii="Times New Roman" w:eastAsia="Times New Roman" w:hAnsi="Times New Roman" w:cs="Times New Roman"/>
          <w:color w:val="444444"/>
          <w:sz w:val="28"/>
          <w:szCs w:val="28"/>
          <w:lang w:val="en-US" w:eastAsia="ar-SA"/>
        </w:rPr>
        <w:lastRenderedPageBreak/>
        <w:t>http//www.  1 september.ru</w:t>
      </w:r>
    </w:p>
    <w:p w:rsidR="00670657" w:rsidRPr="00670657" w:rsidRDefault="00670657" w:rsidP="00670657">
      <w:pPr>
        <w:shd w:val="clear" w:color="auto" w:fill="FFFFFF"/>
        <w:suppressAutoHyphens/>
        <w:spacing w:after="0" w:line="240" w:lineRule="auto"/>
        <w:ind w:left="720"/>
        <w:jc w:val="both"/>
        <w:rPr>
          <w:rFonts w:ascii="Times New Roman" w:eastAsia="Times New Roman" w:hAnsi="Times New Roman" w:cs="Times New Roman"/>
          <w:color w:val="444444"/>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r w:rsidRPr="00670657">
        <w:rPr>
          <w:rFonts w:ascii="Times New Roman" w:eastAsia="Times New Roman" w:hAnsi="Times New Roman" w:cs="Times New Roman"/>
          <w:b/>
          <w:sz w:val="28"/>
          <w:szCs w:val="28"/>
          <w:lang w:eastAsia="ar-SA"/>
        </w:rPr>
        <w:t>4 Контроль и оценка результатов освоения учебной дисциплины</w:t>
      </w:r>
      <w:r w:rsidRPr="00670657">
        <w:rPr>
          <w:rFonts w:ascii="Times New Roman" w:eastAsia="Times New Roman" w:hAnsi="Times New Roman" w:cs="Times New Roman"/>
          <w:sz w:val="28"/>
          <w:szCs w:val="28"/>
          <w:lang w:eastAsia="ar-SA"/>
        </w:rPr>
        <w:t xml:space="preserve"> </w:t>
      </w:r>
      <w:r w:rsidRPr="00670657">
        <w:rPr>
          <w:rFonts w:ascii="Times New Roman" w:eastAsia="Times New Roman" w:hAnsi="Times New Roman" w:cs="Times New Roman"/>
          <w:b/>
          <w:sz w:val="28"/>
          <w:szCs w:val="28"/>
          <w:lang w:eastAsia="ar-SA"/>
        </w:rPr>
        <w:t>«Литература»</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540"/>
        <w:jc w:val="both"/>
        <w:rPr>
          <w:rFonts w:ascii="Times New Roman" w:eastAsia="Times New Roman" w:hAnsi="Times New Roman" w:cs="Times New Roman"/>
          <w:sz w:val="24"/>
          <w:szCs w:val="24"/>
          <w:lang w:eastAsia="ar-SA"/>
        </w:rPr>
      </w:pPr>
      <w:r w:rsidRPr="00670657">
        <w:rPr>
          <w:rFonts w:ascii="Times New Roman" w:eastAsia="Times New Roman" w:hAnsi="Times New Roman" w:cs="Times New Roman"/>
          <w:sz w:val="28"/>
          <w:szCs w:val="28"/>
          <w:lang w:eastAsia="ar-SA"/>
        </w:rPr>
        <w:t>Контроль и оценка результатов освоения учебной дисциплины осуществляется  преподавателем в процессе проведения сочинений, изложений, тестовых заданий, составления хронологических таблиц, заучивания наизусть, выполнения рефератов, аннотаций.</w:t>
      </w:r>
    </w:p>
    <w:p w:rsidR="00670657" w:rsidRPr="00670657" w:rsidRDefault="00670657" w:rsidP="00670657">
      <w:pPr>
        <w:suppressAutoHyphens/>
        <w:spacing w:after="0" w:line="240" w:lineRule="auto"/>
        <w:ind w:left="-540"/>
        <w:rPr>
          <w:rFonts w:ascii="Times New Roman" w:eastAsia="Times New Roman" w:hAnsi="Times New Roman" w:cs="Times New Roman"/>
          <w:sz w:val="24"/>
          <w:szCs w:val="24"/>
          <w:lang w:eastAsia="ar-SA"/>
        </w:rPr>
      </w:pPr>
    </w:p>
    <w:p w:rsidR="00670657" w:rsidRPr="00670657" w:rsidRDefault="00670657" w:rsidP="00670657">
      <w:pPr>
        <w:suppressAutoHyphens/>
        <w:spacing w:after="0" w:line="240" w:lineRule="auto"/>
        <w:ind w:left="-540"/>
        <w:rPr>
          <w:rFonts w:ascii="Times New Roman" w:eastAsia="Times New Roman" w:hAnsi="Times New Roman" w:cs="Times New Roman"/>
          <w:sz w:val="24"/>
          <w:szCs w:val="24"/>
          <w:lang w:eastAsia="ar-SA"/>
        </w:rPr>
      </w:pPr>
    </w:p>
    <w:tbl>
      <w:tblPr>
        <w:tblW w:w="0" w:type="auto"/>
        <w:tblInd w:w="-5" w:type="dxa"/>
        <w:tblLayout w:type="fixed"/>
        <w:tblLook w:val="0000" w:firstRow="0" w:lastRow="0" w:firstColumn="0" w:lastColumn="0" w:noHBand="0" w:noVBand="0"/>
      </w:tblPr>
      <w:tblGrid>
        <w:gridCol w:w="4785"/>
        <w:gridCol w:w="4796"/>
      </w:tblGrid>
      <w:tr w:rsidR="00670657" w:rsidRPr="00670657" w:rsidTr="00670657">
        <w:tc>
          <w:tcPr>
            <w:tcW w:w="4785"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Результаты обучения (усвоенные знания, освоенные навыки)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Формы и методы контроля и оценка результатов обучения</w:t>
            </w:r>
          </w:p>
        </w:tc>
      </w:tr>
      <w:tr w:rsidR="00670657" w:rsidRPr="00670657" w:rsidTr="00670657">
        <w:tc>
          <w:tcPr>
            <w:tcW w:w="4785"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sz w:val="28"/>
                <w:szCs w:val="28"/>
                <w:lang w:eastAsia="ar-SA"/>
              </w:rPr>
              <w:t>Знания:</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color w:val="000000"/>
                <w:sz w:val="28"/>
                <w:szCs w:val="28"/>
                <w:lang w:eastAsia="ar-SA"/>
              </w:rPr>
              <w:t>Образную природу словесного искусства; содержание изученных литературных произведений; основные факты жизни и творчества писателей-классиков 19-20 вв; основные закономерности историко-литературного процесса и черты литературных направлений; основные теоретико-литературные понятия;</w:t>
            </w:r>
          </w:p>
          <w:p w:rsidR="00670657" w:rsidRPr="00670657" w:rsidRDefault="00670657" w:rsidP="00670657">
            <w:pPr>
              <w:suppressAutoHyphens/>
              <w:spacing w:after="0" w:line="240" w:lineRule="auto"/>
              <w:ind w:left="1080"/>
              <w:rPr>
                <w:rFonts w:ascii="Times New Roman" w:eastAsia="Times New Roman" w:hAnsi="Times New Roman" w:cs="Times New Roman"/>
                <w:sz w:val="28"/>
                <w:szCs w:val="28"/>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    Выполнение фронтальных и индивидуальных заданий в форме выполнения  хронологических таблиц, рефератов, аннотаций произведений, тестовых заданий, подготовке сообщений.</w:t>
            </w:r>
          </w:p>
          <w:p w:rsidR="00670657" w:rsidRPr="00670657" w:rsidRDefault="00670657" w:rsidP="00670657">
            <w:pPr>
              <w:suppressAutoHyphens/>
              <w:spacing w:after="0" w:line="240" w:lineRule="auto"/>
              <w:ind w:left="435"/>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Устный опрос по темам.</w:t>
            </w:r>
          </w:p>
          <w:p w:rsidR="00670657" w:rsidRPr="00670657" w:rsidRDefault="00670657" w:rsidP="00670657">
            <w:pPr>
              <w:suppressAutoHyphens/>
              <w:spacing w:after="0" w:line="240" w:lineRule="auto"/>
              <w:ind w:left="435"/>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sz w:val="28"/>
                <w:szCs w:val="28"/>
                <w:lang w:eastAsia="ar-SA"/>
              </w:rPr>
              <w:t>– Контрольное сочинение по пройденному произведению</w:t>
            </w:r>
          </w:p>
        </w:tc>
      </w:tr>
      <w:tr w:rsidR="00670657" w:rsidRPr="00670657" w:rsidTr="00670657">
        <w:tc>
          <w:tcPr>
            <w:tcW w:w="4785" w:type="dxa"/>
            <w:tcBorders>
              <w:top w:val="single" w:sz="4" w:space="0" w:color="000000"/>
              <w:left w:val="single" w:sz="4" w:space="0" w:color="000000"/>
              <w:bottom w:val="single" w:sz="4" w:space="0" w:color="000000"/>
            </w:tcBorders>
            <w:shd w:val="clear" w:color="auto" w:fill="auto"/>
          </w:tcPr>
          <w:p w:rsidR="00670657" w:rsidRPr="00670657" w:rsidRDefault="00670657" w:rsidP="00670657">
            <w:pPr>
              <w:shd w:val="clear" w:color="auto" w:fill="FFFFFF"/>
              <w:suppressAutoHyphens/>
              <w:spacing w:after="280" w:line="240" w:lineRule="auto"/>
              <w:jc w:val="both"/>
              <w:rPr>
                <w:rFonts w:ascii="Times New Roman" w:eastAsia="Times New Roman" w:hAnsi="Times New Roman" w:cs="Times New Roman"/>
                <w:color w:val="000000"/>
                <w:sz w:val="28"/>
                <w:szCs w:val="28"/>
                <w:lang w:eastAsia="ar-SA"/>
              </w:rPr>
            </w:pPr>
            <w:r w:rsidRPr="00670657">
              <w:rPr>
                <w:rFonts w:ascii="Times New Roman" w:eastAsia="Times New Roman" w:hAnsi="Times New Roman" w:cs="Times New Roman"/>
                <w:color w:val="000000"/>
                <w:sz w:val="28"/>
                <w:szCs w:val="28"/>
                <w:lang w:eastAsia="ar-SA"/>
              </w:rPr>
              <w:t>Уметь:</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b/>
                <w:color w:val="000000"/>
                <w:sz w:val="28"/>
                <w:szCs w:val="28"/>
                <w:lang w:eastAsia="ar-SA"/>
              </w:rPr>
            </w:pPr>
            <w:r w:rsidRPr="00670657">
              <w:rPr>
                <w:rFonts w:ascii="Times New Roman" w:eastAsia="Times New Roman" w:hAnsi="Times New Roman" w:cs="Times New Roman"/>
                <w:color w:val="000000"/>
                <w:sz w:val="28"/>
                <w:szCs w:val="28"/>
                <w:lang w:eastAsia="ar-SA"/>
              </w:rPr>
              <w:t>воспроизводить содержание литературного произведения;</w:t>
            </w:r>
            <w:r w:rsidRPr="00670657">
              <w:rPr>
                <w:rFonts w:ascii="Times New Roman" w:eastAsia="Times New Roman" w:hAnsi="Times New Roman" w:cs="Times New Roman"/>
                <w:b/>
                <w:color w:val="000000"/>
                <w:sz w:val="28"/>
                <w:szCs w:val="28"/>
                <w:lang w:eastAsia="ar-SA"/>
              </w:rPr>
              <w:t xml:space="preserve"> </w:t>
            </w:r>
            <w:r w:rsidRPr="00670657">
              <w:rPr>
                <w:rFonts w:ascii="Times New Roman" w:eastAsia="Times New Roman" w:hAnsi="Times New Roman" w:cs="Times New Roman"/>
                <w:color w:val="000000"/>
                <w:sz w:val="28"/>
                <w:szCs w:val="28"/>
                <w:lang w:eastAsia="ar-SA"/>
              </w:rPr>
              <w:t>анализировать и интерпретировать художественное произведения,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Pr="00670657">
              <w:rPr>
                <w:rFonts w:ascii="Times New Roman" w:eastAsia="Times New Roman" w:hAnsi="Times New Roman" w:cs="Times New Roman"/>
                <w:b/>
                <w:color w:val="000000"/>
                <w:sz w:val="28"/>
                <w:szCs w:val="28"/>
                <w:lang w:eastAsia="ar-SA"/>
              </w:rPr>
              <w:t xml:space="preserve"> </w:t>
            </w:r>
            <w:r w:rsidRPr="00670657">
              <w:rPr>
                <w:rFonts w:ascii="Times New Roman" w:eastAsia="Times New Roman" w:hAnsi="Times New Roman" w:cs="Times New Roman"/>
                <w:color w:val="000000"/>
                <w:sz w:val="28"/>
                <w:szCs w:val="28"/>
                <w:lang w:eastAsia="ar-SA"/>
              </w:rPr>
              <w:t xml:space="preserve">соотносить </w:t>
            </w:r>
            <w:r w:rsidRPr="00670657">
              <w:rPr>
                <w:rFonts w:ascii="Times New Roman" w:eastAsia="Times New Roman" w:hAnsi="Times New Roman" w:cs="Times New Roman"/>
                <w:color w:val="000000"/>
                <w:sz w:val="28"/>
                <w:szCs w:val="28"/>
                <w:lang w:eastAsia="ar-SA"/>
              </w:rPr>
              <w:lastRenderedPageBreak/>
              <w:t xml:space="preserve">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литературные произведения (или их фрагменты), соблюдая нормы литературного произношения; аргументировано формулировать своё отношение к прочитанному произведению; писать рецензии на прочитанные произведения  и сочинения разных жанров на литературные темы;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 создавать устные и письменные высказывания о произведениях русской и родной литературы, давать им оценку, используя выразительно-изобразительные средства русского языка; использовать приобретённые знания и умения в практической деятельности и повседневной жизни для: создания связного текста (устного и письменного) на </w:t>
            </w:r>
            <w:r w:rsidRPr="00670657">
              <w:rPr>
                <w:rFonts w:ascii="Times New Roman" w:eastAsia="Times New Roman" w:hAnsi="Times New Roman" w:cs="Times New Roman"/>
                <w:color w:val="000000"/>
                <w:sz w:val="28"/>
                <w:szCs w:val="28"/>
                <w:lang w:eastAsia="ar-SA"/>
              </w:rPr>
              <w:lastRenderedPageBreak/>
              <w:t>необходимую тему с учётом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w:t>
            </w:r>
          </w:p>
          <w:p w:rsidR="00670657" w:rsidRPr="00670657" w:rsidRDefault="00670657" w:rsidP="00670657">
            <w:pPr>
              <w:shd w:val="clear" w:color="auto" w:fill="FFFFFF"/>
              <w:suppressAutoHyphens/>
              <w:spacing w:before="280" w:after="280" w:line="240" w:lineRule="auto"/>
              <w:jc w:val="both"/>
              <w:rPr>
                <w:rFonts w:ascii="Times New Roman" w:eastAsia="Times New Roman" w:hAnsi="Times New Roman" w:cs="Times New Roman"/>
                <w:b/>
                <w:color w:val="000000"/>
                <w:sz w:val="28"/>
                <w:szCs w:val="28"/>
                <w:lang w:eastAsia="ar-SA"/>
              </w:rPr>
            </w:pPr>
          </w:p>
          <w:p w:rsidR="00670657" w:rsidRPr="00670657" w:rsidRDefault="00670657" w:rsidP="00670657">
            <w:pPr>
              <w:shd w:val="clear" w:color="auto" w:fill="FFFFFF"/>
              <w:suppressAutoHyphens/>
              <w:spacing w:before="280" w:after="280" w:line="240" w:lineRule="auto"/>
              <w:ind w:left="720"/>
              <w:jc w:val="both"/>
              <w:rPr>
                <w:rFonts w:ascii="Times New Roman" w:eastAsia="Times New Roman" w:hAnsi="Times New Roman" w:cs="Times New Roman"/>
                <w:color w:val="000000"/>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lastRenderedPageBreak/>
              <w:t>Устный опрос.</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Выполнение фронтальных и индивидуальных заданий в форме заполнения таблиц, кластеров, подготовке сообщений, письменных работ.</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Итоговое сочинение</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r w:rsidRPr="00670657">
              <w:rPr>
                <w:rFonts w:ascii="Times New Roman" w:eastAsia="Times New Roman" w:hAnsi="Times New Roman" w:cs="Times New Roman"/>
                <w:sz w:val="28"/>
                <w:szCs w:val="28"/>
                <w:lang w:eastAsia="ar-SA"/>
              </w:rPr>
              <w:t>Дифференцированный зачёт</w:t>
            </w:r>
          </w:p>
        </w:tc>
      </w:tr>
    </w:tbl>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ar-SA"/>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jc w:val="center"/>
        <w:rPr>
          <w:rFonts w:ascii="Calibri" w:eastAsia="Calibri" w:hAnsi="Calibri" w:cs="Times New Roman"/>
        </w:rPr>
      </w:pPr>
      <w:r w:rsidRPr="00670657">
        <w:rPr>
          <w:rFonts w:ascii="Calibri" w:eastAsia="Calibri" w:hAnsi="Calibri" w:cs="Times New Roman"/>
        </w:rPr>
        <w:t xml:space="preserve">Государственное профессиональное образовательное автономное учреждение </w:t>
      </w:r>
    </w:p>
    <w:p w:rsidR="00670657" w:rsidRPr="00670657" w:rsidRDefault="00670657" w:rsidP="00670657">
      <w:pPr>
        <w:jc w:val="center"/>
        <w:rPr>
          <w:rFonts w:ascii="Calibri" w:eastAsia="Calibri" w:hAnsi="Calibri" w:cs="Times New Roman"/>
        </w:rPr>
      </w:pPr>
      <w:r w:rsidRPr="00670657">
        <w:rPr>
          <w:rFonts w:ascii="Calibri" w:eastAsia="Calibri" w:hAnsi="Calibri" w:cs="Times New Roman"/>
        </w:rPr>
        <w:t>Ярославской области</w:t>
      </w:r>
    </w:p>
    <w:p w:rsidR="00670657" w:rsidRPr="00670657" w:rsidRDefault="00670657" w:rsidP="00670657">
      <w:pPr>
        <w:jc w:val="center"/>
        <w:rPr>
          <w:rFonts w:ascii="Calibri" w:eastAsia="Calibri" w:hAnsi="Calibri" w:cs="Times New Roman"/>
        </w:rPr>
      </w:pPr>
      <w:r w:rsidRPr="00670657">
        <w:rPr>
          <w:rFonts w:ascii="Calibri" w:eastAsia="Calibri" w:hAnsi="Calibri" w:cs="Times New Roman"/>
        </w:rPr>
        <w:t>Ростовский колледж отраслевых технологий</w:t>
      </w: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r w:rsidRPr="00670657">
        <w:rPr>
          <w:rFonts w:ascii="Calibri" w:eastAsia="Calibri" w:hAnsi="Calibri" w:cs="Times New Roman"/>
        </w:rPr>
        <w:t xml:space="preserve">Утверждено:                    </w:t>
      </w:r>
    </w:p>
    <w:p w:rsidR="00670657" w:rsidRPr="00670657" w:rsidRDefault="00670657" w:rsidP="00670657">
      <w:pPr>
        <w:jc w:val="right"/>
        <w:rPr>
          <w:rFonts w:ascii="Calibri" w:eastAsia="Calibri" w:hAnsi="Calibri" w:cs="Times New Roman"/>
        </w:rPr>
      </w:pPr>
      <w:r w:rsidRPr="00670657">
        <w:rPr>
          <w:rFonts w:ascii="Calibri" w:eastAsia="Calibri" w:hAnsi="Calibri" w:cs="Times New Roman"/>
        </w:rPr>
        <w:t xml:space="preserve">ИО директора ГПОАУ ЯО </w:t>
      </w:r>
    </w:p>
    <w:p w:rsidR="00670657" w:rsidRPr="00670657" w:rsidRDefault="00670657" w:rsidP="00670657">
      <w:pPr>
        <w:jc w:val="right"/>
        <w:rPr>
          <w:rFonts w:ascii="Calibri" w:eastAsia="Calibri" w:hAnsi="Calibri" w:cs="Times New Roman"/>
        </w:rPr>
      </w:pPr>
      <w:r w:rsidRPr="00670657">
        <w:rPr>
          <w:rFonts w:ascii="Calibri" w:eastAsia="Calibri" w:hAnsi="Calibri" w:cs="Times New Roman"/>
        </w:rPr>
        <w:t>Ростовский колледж отраслевых технологий</w:t>
      </w:r>
    </w:p>
    <w:p w:rsidR="00670657" w:rsidRPr="00670657" w:rsidRDefault="00670657" w:rsidP="00670657">
      <w:pPr>
        <w:spacing w:before="100" w:beforeAutospacing="1" w:after="100" w:afterAutospacing="1"/>
        <w:jc w:val="right"/>
        <w:rPr>
          <w:rFonts w:ascii="Calibri" w:eastAsia="Calibri" w:hAnsi="Calibri" w:cs="Times New Roman"/>
        </w:rPr>
      </w:pPr>
      <w:r w:rsidRPr="00670657">
        <w:rPr>
          <w:rFonts w:ascii="Calibri" w:eastAsia="Calibri" w:hAnsi="Calibri" w:cs="Times New Roman"/>
        </w:rPr>
        <w:t>___________Кузнецов  Е.Ю.</w:t>
      </w:r>
    </w:p>
    <w:p w:rsidR="00670657" w:rsidRPr="00670657" w:rsidRDefault="00670657" w:rsidP="00670657">
      <w:pPr>
        <w:spacing w:before="100" w:beforeAutospacing="1" w:after="100" w:afterAutospacing="1"/>
        <w:jc w:val="right"/>
        <w:rPr>
          <w:rFonts w:ascii="Calibri" w:eastAsia="Calibri" w:hAnsi="Calibri" w:cs="Times New Roman"/>
        </w:rPr>
      </w:pPr>
      <w:r w:rsidRPr="00670657">
        <w:rPr>
          <w:rFonts w:ascii="Calibri" w:eastAsia="Calibri" w:hAnsi="Calibri" w:cs="Times New Roman"/>
        </w:rPr>
        <w:t>«_______»______________2019</w:t>
      </w: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rPr>
          <w:rFonts w:ascii="Calibri" w:eastAsia="Calibri" w:hAnsi="Calibri" w:cs="Times New Roman"/>
        </w:rPr>
      </w:pPr>
    </w:p>
    <w:p w:rsidR="00670657" w:rsidRPr="00670657" w:rsidRDefault="00670657" w:rsidP="00670657">
      <w:pPr>
        <w:jc w:val="center"/>
        <w:rPr>
          <w:rFonts w:ascii="Calibri" w:eastAsia="Calibri" w:hAnsi="Calibri" w:cs="Times New Roman"/>
          <w:sz w:val="32"/>
          <w:szCs w:val="32"/>
        </w:rPr>
      </w:pPr>
      <w:r w:rsidRPr="00670657">
        <w:rPr>
          <w:rFonts w:ascii="Calibri" w:eastAsia="Calibri" w:hAnsi="Calibri" w:cs="Times New Roman"/>
          <w:sz w:val="32"/>
          <w:szCs w:val="32"/>
        </w:rPr>
        <w:t xml:space="preserve">Рабочая программа учебной дисциплины </w:t>
      </w:r>
    </w:p>
    <w:p w:rsidR="00670657" w:rsidRPr="00670657" w:rsidRDefault="00670657" w:rsidP="00670657">
      <w:pPr>
        <w:jc w:val="center"/>
        <w:rPr>
          <w:rFonts w:ascii="Calibri" w:eastAsia="Calibri" w:hAnsi="Calibri" w:cs="Times New Roman"/>
          <w:b/>
          <w:sz w:val="40"/>
          <w:szCs w:val="40"/>
        </w:rPr>
      </w:pPr>
      <w:r w:rsidRPr="00670657">
        <w:rPr>
          <w:rFonts w:ascii="Calibri" w:eastAsia="Calibri" w:hAnsi="Calibri" w:cs="Times New Roman"/>
          <w:b/>
          <w:sz w:val="40"/>
          <w:szCs w:val="40"/>
        </w:rPr>
        <w:t>«Родной русский язык»</w:t>
      </w:r>
    </w:p>
    <w:p w:rsidR="00670657" w:rsidRPr="00670657" w:rsidRDefault="00670657" w:rsidP="00670657">
      <w:pPr>
        <w:jc w:val="center"/>
        <w:rPr>
          <w:rFonts w:ascii="Calibri" w:eastAsia="Calibri" w:hAnsi="Calibri" w:cs="Times New Roman"/>
          <w:sz w:val="28"/>
          <w:szCs w:val="28"/>
        </w:rPr>
      </w:pPr>
      <w:r w:rsidRPr="00670657">
        <w:rPr>
          <w:rFonts w:ascii="Calibri" w:eastAsia="Calibri" w:hAnsi="Calibri" w:cs="Times New Roman"/>
          <w:sz w:val="28"/>
          <w:szCs w:val="28"/>
        </w:rPr>
        <w:t>(технический профиль)</w:t>
      </w:r>
    </w:p>
    <w:p w:rsidR="00670657" w:rsidRPr="00670657" w:rsidRDefault="00670657" w:rsidP="00670657">
      <w:pPr>
        <w:jc w:val="center"/>
        <w:rPr>
          <w:rFonts w:ascii="Calibri" w:eastAsia="Calibri" w:hAnsi="Calibri" w:cs="Times New Roman"/>
          <w:sz w:val="28"/>
          <w:szCs w:val="28"/>
          <w:u w:val="single"/>
        </w:rPr>
      </w:pPr>
      <w:r w:rsidRPr="00670657">
        <w:rPr>
          <w:rFonts w:ascii="Calibri" w:eastAsia="Calibri" w:hAnsi="Calibri" w:cs="Times New Roman"/>
          <w:sz w:val="28"/>
          <w:szCs w:val="28"/>
          <w:u w:val="single"/>
        </w:rPr>
        <w:t>Профессия 23.01.08 «Слесарь по ремонту строительных машин»</w:t>
      </w: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right"/>
        <w:rPr>
          <w:rFonts w:ascii="Calibri" w:eastAsia="Calibri" w:hAnsi="Calibri" w:cs="Times New Roman"/>
        </w:rPr>
      </w:pPr>
    </w:p>
    <w:p w:rsidR="00670657" w:rsidRPr="00670657" w:rsidRDefault="00670657" w:rsidP="00670657">
      <w:pPr>
        <w:jc w:val="center"/>
        <w:rPr>
          <w:rFonts w:ascii="Calibri" w:eastAsia="Calibri" w:hAnsi="Calibri" w:cs="Times New Roman"/>
        </w:rPr>
      </w:pPr>
      <w:r w:rsidRPr="00670657">
        <w:rPr>
          <w:rFonts w:ascii="Calibri" w:eastAsia="Calibri" w:hAnsi="Calibri" w:cs="Times New Roman"/>
        </w:rPr>
        <w:t>2019</w:t>
      </w: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sidRPr="00670657">
        <w:rPr>
          <w:rFonts w:ascii="Times New Roman" w:eastAsia="SimSun" w:hAnsi="Times New Roman" w:cs="Times New Roman"/>
          <w:kern w:val="3"/>
          <w:sz w:val="24"/>
          <w:szCs w:val="24"/>
        </w:rPr>
        <w:t>Рабочая программа по учебному предмету «Родной русский язык» составлена на основе следующих нормативных документов:</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670657">
          <w:rPr>
            <w:rFonts w:ascii="Times New Roman" w:eastAsia="Calibri" w:hAnsi="Times New Roman" w:cs="Times New Roman"/>
            <w:sz w:val="24"/>
            <w:szCs w:val="24"/>
          </w:rPr>
          <w:t>2012 г</w:t>
        </w:r>
      </w:smartTag>
      <w:r w:rsidRPr="00670657">
        <w:rPr>
          <w:rFonts w:ascii="Times New Roman" w:eastAsia="Calibri" w:hAnsi="Times New Roman" w:cs="Times New Roman"/>
          <w:sz w:val="24"/>
          <w:szCs w:val="24"/>
        </w:rPr>
        <w:t xml:space="preserve">. № 273-ФЗ «Об образовании в Российской Федерации» (далее – Федеральный закон об образовании);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Закон Российской Федерации от 25 октября </w:t>
      </w:r>
      <w:smartTag w:uri="urn:schemas-microsoft-com:office:smarttags" w:element="metricconverter">
        <w:smartTagPr>
          <w:attr w:name="ProductID" w:val="1991 г"/>
        </w:smartTagPr>
        <w:r w:rsidRPr="00670657">
          <w:rPr>
            <w:rFonts w:ascii="Times New Roman" w:eastAsia="Calibri" w:hAnsi="Times New Roman" w:cs="Times New Roman"/>
            <w:sz w:val="24"/>
            <w:szCs w:val="24"/>
          </w:rPr>
          <w:t>1991 г</w:t>
        </w:r>
      </w:smartTag>
      <w:r w:rsidRPr="00670657">
        <w:rPr>
          <w:rFonts w:ascii="Times New Roman" w:eastAsia="Calibri" w:hAnsi="Times New Roman" w:cs="Times New Roman"/>
          <w:sz w:val="24"/>
          <w:szCs w:val="24"/>
        </w:rPr>
        <w:t xml:space="preserve">. № 1807-1 «О языках народов Российской Федерации» (в редакции Федерального закона № 185- ФЗ);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70657">
          <w:rPr>
            <w:rFonts w:ascii="Times New Roman" w:eastAsia="Calibri" w:hAnsi="Times New Roman" w:cs="Times New Roman"/>
            <w:sz w:val="24"/>
            <w:szCs w:val="24"/>
          </w:rPr>
          <w:t>2012 г</w:t>
        </w:r>
      </w:smartTag>
      <w:r w:rsidRPr="00670657">
        <w:rPr>
          <w:rFonts w:ascii="Times New Roman" w:eastAsia="Calibri" w:hAnsi="Times New Roman" w:cs="Times New Roman"/>
          <w:sz w:val="24"/>
          <w:szCs w:val="24"/>
        </w:rPr>
        <w:t xml:space="preserve">. N 413 «Об утверждении федерального государственного образовательного стандарта среднего общего образования» (с изменениями и дополнениями);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670657">
          <w:rPr>
            <w:rFonts w:ascii="Times New Roman" w:eastAsia="Calibri" w:hAnsi="Times New Roman" w:cs="Times New Roman"/>
            <w:sz w:val="24"/>
            <w:szCs w:val="24"/>
          </w:rPr>
          <w:t>2016 г</w:t>
        </w:r>
      </w:smartTag>
      <w:r w:rsidRPr="00670657">
        <w:rPr>
          <w:rFonts w:ascii="Times New Roman" w:eastAsia="Calibri" w:hAnsi="Times New Roman" w:cs="Times New Roman"/>
          <w:sz w:val="24"/>
          <w:szCs w:val="24"/>
        </w:rPr>
        <w:t>. № 2/16-з)</w:t>
      </w:r>
    </w:p>
    <w:p w:rsidR="00670657" w:rsidRPr="00670657" w:rsidRDefault="00670657" w:rsidP="00670657">
      <w:pPr>
        <w:spacing w:line="36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Рабочая программа составлена и разработана преподавателем первой категории Голицыной Г.Л.</w:t>
      </w:r>
    </w:p>
    <w:p w:rsidR="00670657" w:rsidRPr="00670657" w:rsidRDefault="00670657" w:rsidP="00670657">
      <w:pPr>
        <w:spacing w:line="36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Рабочая программа рассмотрена и согласована на заседании МК ОД </w:t>
      </w:r>
    </w:p>
    <w:p w:rsidR="00670657" w:rsidRPr="00670657" w:rsidRDefault="00670657" w:rsidP="00670657">
      <w:pPr>
        <w:spacing w:line="360" w:lineRule="auto"/>
        <w:jc w:val="both"/>
        <w:rPr>
          <w:rFonts w:ascii="Times New Roman" w:eastAsia="Calibri" w:hAnsi="Times New Roman" w:cs="Times New Roman"/>
          <w:sz w:val="24"/>
          <w:szCs w:val="24"/>
        </w:rPr>
      </w:pPr>
    </w:p>
    <w:p w:rsidR="00670657" w:rsidRPr="00670657" w:rsidRDefault="00670657" w:rsidP="00670657">
      <w:pPr>
        <w:spacing w:line="36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Дата __________________________                                 Председатель МК ОД ___________</w:t>
      </w:r>
    </w:p>
    <w:p w:rsidR="00670657" w:rsidRPr="00670657" w:rsidRDefault="00670657" w:rsidP="00670657">
      <w:pPr>
        <w:spacing w:line="36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Горожанина М. А.</w:t>
      </w: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8"/>
          <w:szCs w:val="28"/>
        </w:rPr>
      </w:pPr>
    </w:p>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sym w:font="Symbol" w:char="F0B7"/>
      </w:r>
      <w:r w:rsidRPr="00670657">
        <w:rPr>
          <w:rFonts w:ascii="Times New Roman" w:eastAsia="Calibri" w:hAnsi="Times New Roman" w:cs="Times New Roman"/>
          <w:sz w:val="24"/>
          <w:szCs w:val="24"/>
        </w:rPr>
        <w:t xml:space="preserve"> Федеральный закон от 29 декабря </w:t>
      </w:r>
      <w:smartTag w:uri="urn:schemas-microsoft-com:office:smarttags" w:element="metricconverter">
        <w:smartTagPr>
          <w:attr w:name="ProductID" w:val="2012 г"/>
        </w:smartTagPr>
        <w:r w:rsidRPr="00670657">
          <w:rPr>
            <w:rFonts w:ascii="Times New Roman" w:eastAsia="Calibri" w:hAnsi="Times New Roman" w:cs="Times New Roman"/>
            <w:sz w:val="24"/>
            <w:szCs w:val="24"/>
          </w:rPr>
          <w:t>2012 г</w:t>
        </w:r>
      </w:smartTag>
      <w:r w:rsidRPr="00670657">
        <w:rPr>
          <w:rFonts w:ascii="Times New Roman" w:eastAsia="Calibri" w:hAnsi="Times New Roman" w:cs="Times New Roman"/>
          <w:sz w:val="24"/>
          <w:szCs w:val="24"/>
        </w:rPr>
        <w:t xml:space="preserve">. № 273-ФЗ «Об образовании в Российской Федерации» (далее – Федеральный закон об образовании); </w:t>
      </w:r>
    </w:p>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sym w:font="Symbol" w:char="F0B7"/>
      </w:r>
      <w:r w:rsidRPr="00670657">
        <w:rPr>
          <w:rFonts w:ascii="Times New Roman" w:eastAsia="Calibri" w:hAnsi="Times New Roman" w:cs="Times New Roman"/>
          <w:sz w:val="24"/>
          <w:szCs w:val="24"/>
        </w:rPr>
        <w:t xml:space="preserve"> Закон Российской Федерации от 25 октября </w:t>
      </w:r>
      <w:smartTag w:uri="urn:schemas-microsoft-com:office:smarttags" w:element="metricconverter">
        <w:smartTagPr>
          <w:attr w:name="ProductID" w:val="1991 г"/>
        </w:smartTagPr>
        <w:r w:rsidRPr="00670657">
          <w:rPr>
            <w:rFonts w:ascii="Times New Roman" w:eastAsia="Calibri" w:hAnsi="Times New Roman" w:cs="Times New Roman"/>
            <w:sz w:val="24"/>
            <w:szCs w:val="24"/>
          </w:rPr>
          <w:t>1991 г</w:t>
        </w:r>
      </w:smartTag>
      <w:r w:rsidRPr="00670657">
        <w:rPr>
          <w:rFonts w:ascii="Times New Roman" w:eastAsia="Calibri" w:hAnsi="Times New Roman" w:cs="Times New Roman"/>
          <w:sz w:val="24"/>
          <w:szCs w:val="24"/>
        </w:rPr>
        <w:t xml:space="preserve">. № 1807-1 «О языках народов Российской Федерации» (в редакции Федерального закона № 185- ФЗ); </w:t>
      </w:r>
    </w:p>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sym w:font="Symbol" w:char="F0B7"/>
      </w:r>
      <w:r w:rsidRPr="00670657">
        <w:rPr>
          <w:rFonts w:ascii="Times New Roman" w:eastAsia="Calibri" w:hAnsi="Times New Roman" w:cs="Times New Roman"/>
          <w:sz w:val="24"/>
          <w:szCs w:val="24"/>
        </w:rPr>
        <w:t xml:space="preserve">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70657">
          <w:rPr>
            <w:rFonts w:ascii="Times New Roman" w:eastAsia="Calibri" w:hAnsi="Times New Roman" w:cs="Times New Roman"/>
            <w:sz w:val="24"/>
            <w:szCs w:val="24"/>
          </w:rPr>
          <w:t>2012 г</w:t>
        </w:r>
      </w:smartTag>
      <w:r w:rsidRPr="00670657">
        <w:rPr>
          <w:rFonts w:ascii="Times New Roman" w:eastAsia="Calibri" w:hAnsi="Times New Roman" w:cs="Times New Roman"/>
          <w:sz w:val="24"/>
          <w:szCs w:val="24"/>
        </w:rPr>
        <w:t xml:space="preserve">. N 413 «Об утверждении федерального государственного образовательного стандарта среднего общего образования» (с изменениями и дополнениями); </w:t>
      </w:r>
    </w:p>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sym w:font="Symbol" w:char="F0B7"/>
      </w:r>
      <w:r w:rsidRPr="00670657">
        <w:rPr>
          <w:rFonts w:ascii="Times New Roman" w:eastAsia="Calibri" w:hAnsi="Times New Roman" w:cs="Times New Roman"/>
          <w:sz w:val="24"/>
          <w:szCs w:val="24"/>
        </w:rPr>
        <w:t xml:space="preserve">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670657">
          <w:rPr>
            <w:rFonts w:ascii="Times New Roman" w:eastAsia="Calibri" w:hAnsi="Times New Roman" w:cs="Times New Roman"/>
            <w:sz w:val="24"/>
            <w:szCs w:val="24"/>
          </w:rPr>
          <w:t>2016 г</w:t>
        </w:r>
      </w:smartTag>
      <w:r w:rsidRPr="00670657">
        <w:rPr>
          <w:rFonts w:ascii="Times New Roman" w:eastAsia="Calibri" w:hAnsi="Times New Roman" w:cs="Times New Roman"/>
          <w:sz w:val="24"/>
          <w:szCs w:val="24"/>
        </w:rPr>
        <w:t xml:space="preserve">. № 2/16-з) </w:t>
      </w: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r w:rsidRPr="00670657">
        <w:rPr>
          <w:rFonts w:ascii="Times New Roman" w:eastAsia="Calibri" w:hAnsi="Times New Roman" w:cs="Times New Roman"/>
          <w:b/>
          <w:sz w:val="24"/>
          <w:szCs w:val="24"/>
        </w:rPr>
        <w:lastRenderedPageBreak/>
        <w:t xml:space="preserve">ПАСПОРТ  ПРОГРАММЫ ПО УЧЕБНОМУ ПРЕДМЕТУ «РОДНОЙ РУССКИЙ ЯЗЫК» </w:t>
      </w: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r w:rsidRPr="00670657">
        <w:rPr>
          <w:rFonts w:ascii="Times New Roman" w:eastAsia="Calibri" w:hAnsi="Times New Roman" w:cs="Times New Roman"/>
          <w:b/>
          <w:sz w:val="24"/>
          <w:szCs w:val="24"/>
        </w:rPr>
        <w:t>1.1Область применения программы</w:t>
      </w:r>
    </w:p>
    <w:p w:rsidR="00670657" w:rsidRPr="00670657" w:rsidRDefault="00670657" w:rsidP="00670657">
      <w:pPr>
        <w:spacing w:before="100" w:beforeAutospacing="1" w:after="100" w:afterAutospacing="1"/>
        <w:jc w:val="both"/>
        <w:rPr>
          <w:rFonts w:ascii="Times New Roman" w:eastAsia="Calibri" w:hAnsi="Times New Roman" w:cs="Times New Roman"/>
          <w:color w:val="3E443C"/>
          <w:sz w:val="24"/>
          <w:szCs w:val="24"/>
        </w:rPr>
      </w:pPr>
      <w:r w:rsidRPr="00670657">
        <w:rPr>
          <w:rFonts w:ascii="Times New Roman" w:eastAsia="Calibri" w:hAnsi="Times New Roman" w:cs="Times New Roman"/>
          <w:sz w:val="24"/>
          <w:szCs w:val="24"/>
        </w:rPr>
        <w:t xml:space="preserve">Рабочая программа учебной дисциплины «Родной русский язык» является частью программы среднего общего образования. Разработана на основе ФГОС СПО по профессиям ППКРС 19.01.17  (утверждена приказом Минобразования и науки РФ№798 от 02.08.13г.), 23.01.08 «Слесарь по ремонту строительных машин»  (технический профиль) (утверждена приказом Минобразования и науки РФ №699 от 02.08.13г); </w:t>
      </w:r>
    </w:p>
    <w:p w:rsidR="00670657" w:rsidRPr="00670657" w:rsidRDefault="00670657" w:rsidP="00670657">
      <w:pPr>
        <w:jc w:val="both"/>
        <w:rPr>
          <w:rFonts w:ascii="Times New Roman" w:eastAsia="Calibri" w:hAnsi="Times New Roman" w:cs="Times New Roman"/>
          <w:sz w:val="28"/>
          <w:szCs w:val="28"/>
        </w:rPr>
      </w:pPr>
    </w:p>
    <w:p w:rsidR="00670657" w:rsidRPr="00670657" w:rsidRDefault="00670657" w:rsidP="00670657">
      <w:pPr>
        <w:ind w:left="435"/>
        <w:jc w:val="both"/>
        <w:rPr>
          <w:rFonts w:ascii="Times New Roman" w:eastAsia="Calibri" w:hAnsi="Times New Roman" w:cs="Times New Roman"/>
          <w:b/>
          <w:sz w:val="28"/>
          <w:szCs w:val="28"/>
        </w:rPr>
      </w:pPr>
      <w:r w:rsidRPr="00670657">
        <w:rPr>
          <w:rFonts w:ascii="Times New Roman" w:eastAsia="Calibri" w:hAnsi="Times New Roman" w:cs="Times New Roman"/>
          <w:b/>
          <w:sz w:val="28"/>
          <w:szCs w:val="28"/>
        </w:rPr>
        <w:t xml:space="preserve">1.2 Место учебной дисциплины в структуре основной профессиональной образовательной программы: </w:t>
      </w:r>
    </w:p>
    <w:p w:rsidR="00670657" w:rsidRPr="00670657" w:rsidRDefault="00670657" w:rsidP="00670657">
      <w:pPr>
        <w:spacing w:line="36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учебная дисциплина «Родной русский язык» входит в общеобразовательный цикл. </w:t>
      </w:r>
    </w:p>
    <w:p w:rsidR="00670657" w:rsidRPr="00670657" w:rsidRDefault="00670657" w:rsidP="00670657">
      <w:pPr>
        <w:spacing w:before="100" w:beforeAutospacing="1" w:after="100" w:afterAutospacing="1"/>
        <w:jc w:val="both"/>
        <w:rPr>
          <w:rFonts w:ascii="Times New Roman" w:eastAsia="Calibri" w:hAnsi="Times New Roman" w:cs="Times New Roman"/>
          <w:bCs/>
          <w:color w:val="000000"/>
          <w:sz w:val="28"/>
          <w:szCs w:val="28"/>
        </w:rPr>
      </w:pPr>
    </w:p>
    <w:p w:rsidR="00670657" w:rsidRPr="00670657" w:rsidRDefault="00670657" w:rsidP="00670657">
      <w:pPr>
        <w:shd w:val="clear" w:color="auto" w:fill="FFFFFF"/>
        <w:spacing w:before="100" w:beforeAutospacing="1" w:after="100" w:afterAutospacing="1" w:line="240" w:lineRule="auto"/>
        <w:rPr>
          <w:rFonts w:ascii="Times New Roman" w:eastAsia="Calibri" w:hAnsi="Times New Roman" w:cs="Times New Roman"/>
          <w:sz w:val="28"/>
          <w:szCs w:val="28"/>
        </w:rPr>
      </w:pPr>
      <w:r w:rsidRPr="00670657">
        <w:rPr>
          <w:rFonts w:ascii="Times New Roman" w:eastAsia="Calibri" w:hAnsi="Times New Roman" w:cs="Times New Roman"/>
          <w:b/>
          <w:bCs/>
          <w:color w:val="000000"/>
          <w:sz w:val="28"/>
          <w:szCs w:val="28"/>
        </w:rPr>
        <w:t xml:space="preserve">1.3 </w:t>
      </w:r>
      <w:r w:rsidRPr="00670657">
        <w:rPr>
          <w:rFonts w:ascii="Times New Roman" w:eastAsia="Calibri" w:hAnsi="Times New Roman" w:cs="Times New Roman"/>
          <w:sz w:val="28"/>
          <w:szCs w:val="28"/>
        </w:rPr>
        <w:t xml:space="preserve"> </w:t>
      </w:r>
      <w:r w:rsidRPr="00670657">
        <w:rPr>
          <w:rFonts w:ascii="Times New Roman" w:eastAsia="Calibri" w:hAnsi="Times New Roman" w:cs="Times New Roman"/>
          <w:b/>
          <w:sz w:val="28"/>
          <w:szCs w:val="28"/>
          <w:lang w:eastAsia="ru-RU"/>
        </w:rPr>
        <w:t>ПЛАНИРУЕМЫЕ РЕЗУЛЬТАТЫ ОСВОЕНИЯ УЧЕБНОГО ПРЕДМЕТА</w:t>
      </w:r>
    </w:p>
    <w:p w:rsidR="00670657" w:rsidRPr="00670657" w:rsidRDefault="00670657" w:rsidP="00670657">
      <w:pPr>
        <w:overflowPunct w:val="0"/>
        <w:autoSpaceDE w:val="0"/>
        <w:adjustRightInd w:val="0"/>
        <w:spacing w:after="0" w:line="240" w:lineRule="auto"/>
        <w:ind w:left="-567" w:firstLine="567"/>
        <w:jc w:val="both"/>
        <w:rPr>
          <w:rFonts w:ascii="Times New Roman" w:eastAsia="Calibri" w:hAnsi="Times New Roman" w:cs="Times New Roman"/>
          <w:sz w:val="24"/>
          <w:szCs w:val="24"/>
          <w:lang w:eastAsia="ru-RU"/>
        </w:rPr>
      </w:pPr>
      <w:r w:rsidRPr="00670657">
        <w:rPr>
          <w:rFonts w:ascii="Times New Roman" w:eastAsia="Calibri" w:hAnsi="Times New Roman" w:cs="Times New Roman"/>
          <w:b/>
          <w:sz w:val="28"/>
          <w:szCs w:val="28"/>
          <w:lang w:eastAsia="ru-RU"/>
        </w:rPr>
        <w:t>Личностные результаты</w:t>
      </w:r>
      <w:r w:rsidRPr="00670657">
        <w:rPr>
          <w:rFonts w:ascii="Times New Roman" w:eastAsia="Calibri" w:hAnsi="Times New Roman" w:cs="Times New Roman"/>
          <w:sz w:val="28"/>
          <w:szCs w:val="28"/>
          <w:lang w:eastAsia="ru-RU"/>
        </w:rPr>
        <w:t xml:space="preserve"> освоения основной образовательной программы по </w:t>
      </w:r>
      <w:r w:rsidRPr="00670657">
        <w:rPr>
          <w:rFonts w:ascii="Times New Roman" w:eastAsia="Calibri" w:hAnsi="Times New Roman" w:cs="Times New Roman"/>
          <w:sz w:val="24"/>
          <w:szCs w:val="24"/>
          <w:lang w:eastAsia="ru-RU"/>
        </w:rPr>
        <w:t>русскому языку отражают:</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w:t>
      </w:r>
      <w:r w:rsidRPr="00670657">
        <w:rPr>
          <w:rFonts w:ascii="Times New Roman" w:eastAsia="Times New Roman" w:hAnsi="Times New Roman" w:cs="Times New Roman"/>
          <w:sz w:val="24"/>
          <w:szCs w:val="24"/>
          <w:lang w:eastAsia="ru-RU"/>
        </w:rPr>
        <w:lastRenderedPageBreak/>
        <w:t>региональных, этнокультурных, социальных и экономических особенностей;</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70657" w:rsidRPr="00670657" w:rsidRDefault="00670657" w:rsidP="00670657">
      <w:pPr>
        <w:overflowPunct w:val="0"/>
        <w:autoSpaceDE w:val="0"/>
        <w:adjustRightInd w:val="0"/>
        <w:spacing w:after="0" w:line="240" w:lineRule="auto"/>
        <w:ind w:left="-567" w:firstLine="567"/>
        <w:jc w:val="both"/>
        <w:rPr>
          <w:rFonts w:ascii="Times New Roman" w:eastAsia="Calibri" w:hAnsi="Times New Roman" w:cs="Times New Roman"/>
          <w:sz w:val="24"/>
          <w:szCs w:val="24"/>
          <w:lang w:eastAsia="ru-RU"/>
        </w:rPr>
      </w:pPr>
      <w:r w:rsidRPr="00670657">
        <w:rPr>
          <w:rFonts w:ascii="Times New Roman" w:eastAsia="Calibri" w:hAnsi="Times New Roman" w:cs="Times New Roman"/>
          <w:b/>
          <w:sz w:val="24"/>
          <w:szCs w:val="24"/>
          <w:lang w:eastAsia="ru-RU"/>
        </w:rPr>
        <w:t>Метапредметные результаты</w:t>
      </w:r>
      <w:r w:rsidRPr="00670657">
        <w:rPr>
          <w:rFonts w:ascii="Times New Roman" w:eastAsia="Calibri" w:hAnsi="Times New Roman" w:cs="Times New Roman"/>
          <w:sz w:val="24"/>
          <w:szCs w:val="24"/>
          <w:lang w:eastAsia="ru-RU"/>
        </w:rPr>
        <w:t xml:space="preserve"> освоения основной образовательной программы по физике отражают:</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8) смысловое чтение;</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12) формирование и развитие экологического мышления, умение применять его в </w:t>
      </w:r>
      <w:r w:rsidRPr="00670657">
        <w:rPr>
          <w:rFonts w:ascii="Times New Roman" w:eastAsia="Times New Roman" w:hAnsi="Times New Roman" w:cs="Times New Roman"/>
          <w:sz w:val="24"/>
          <w:szCs w:val="24"/>
          <w:lang w:eastAsia="ru-RU"/>
        </w:rPr>
        <w:lastRenderedPageBreak/>
        <w:t>познавательной, коммуникативной, социальной практике и профессиональной ориентации.</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670657" w:rsidRPr="00670657" w:rsidRDefault="00670657" w:rsidP="00D5249E">
      <w:pPr>
        <w:widowControl w:val="0"/>
        <w:numPr>
          <w:ilvl w:val="1"/>
          <w:numId w:val="8"/>
        </w:numPr>
        <w:shd w:val="clear" w:color="auto" w:fill="FFFFFF"/>
        <w:tabs>
          <w:tab w:val="left" w:pos="146"/>
        </w:tabs>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b/>
          <w:sz w:val="24"/>
          <w:szCs w:val="24"/>
          <w:lang w:eastAsia="ru-RU"/>
        </w:rPr>
        <w:t>Количество часов на освоение рабочей программы учебной дисциплины «Родной русский язык»</w:t>
      </w:r>
      <w:r w:rsidRPr="00670657">
        <w:rPr>
          <w:rFonts w:ascii="Times New Roman" w:eastAsia="Times New Roman" w:hAnsi="Times New Roman" w:cs="Times New Roman"/>
          <w:sz w:val="24"/>
          <w:szCs w:val="24"/>
          <w:lang w:eastAsia="ru-RU"/>
        </w:rPr>
        <w:t>: максимальная нагрузка обучающегося 48 часов, в том числе: обязательная аудиторная учебная нагрузка обучающихся 32 часов; самостоятельная работа обучающихся 16 часов.</w:t>
      </w:r>
    </w:p>
    <w:p w:rsidR="00670657" w:rsidRPr="00670657" w:rsidRDefault="00670657" w:rsidP="00670657">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670657" w:rsidRPr="00670657" w:rsidRDefault="00670657" w:rsidP="00670657">
      <w:pPr>
        <w:shd w:val="clear" w:color="auto" w:fill="FFFFFF"/>
        <w:spacing w:after="0" w:line="240" w:lineRule="auto"/>
        <w:ind w:left="-567" w:right="10" w:firstLine="567"/>
        <w:jc w:val="both"/>
        <w:rPr>
          <w:rFonts w:ascii="Times New Roman" w:eastAsia="Calibri" w:hAnsi="Times New Roman" w:cs="Times New Roman"/>
          <w:b/>
          <w:bCs/>
          <w:sz w:val="24"/>
          <w:szCs w:val="24"/>
          <w:lang w:eastAsia="ru-RU"/>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jc w:val="both"/>
        <w:rPr>
          <w:rFonts w:ascii="Times New Roman" w:eastAsia="Calibri" w:hAnsi="Times New Roman" w:cs="Times New Roman"/>
          <w:b/>
          <w:sz w:val="24"/>
          <w:szCs w:val="24"/>
        </w:rPr>
      </w:pPr>
    </w:p>
    <w:p w:rsidR="00670657" w:rsidRPr="00670657" w:rsidRDefault="00670657" w:rsidP="00670657">
      <w:pPr>
        <w:rPr>
          <w:rFonts w:ascii="Times New Roman" w:eastAsia="Calibri" w:hAnsi="Times New Roman" w:cs="Times New Roman"/>
          <w:b/>
          <w:sz w:val="24"/>
          <w:szCs w:val="24"/>
        </w:rPr>
        <w:sectPr w:rsidR="00670657" w:rsidRPr="00670657" w:rsidSect="00670657">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670657" w:rsidRPr="00670657" w:rsidRDefault="00670657" w:rsidP="00670657">
      <w:pPr>
        <w:rPr>
          <w:rFonts w:ascii="Times New Roman" w:eastAsia="Calibri" w:hAnsi="Times New Roman" w:cs="Times New Roman"/>
          <w:b/>
          <w:sz w:val="24"/>
          <w:szCs w:val="24"/>
        </w:rPr>
      </w:pPr>
      <w:r w:rsidRPr="00670657">
        <w:rPr>
          <w:rFonts w:ascii="Times New Roman" w:eastAsia="Calibri" w:hAnsi="Times New Roman" w:cs="Times New Roman"/>
          <w:b/>
          <w:sz w:val="24"/>
          <w:szCs w:val="24"/>
        </w:rPr>
        <w:lastRenderedPageBreak/>
        <w:t>.2. Тематический план и содержание учебной дисциплины  Родной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10026"/>
        <w:gridCol w:w="1220"/>
        <w:gridCol w:w="1296"/>
      </w:tblGrid>
      <w:tr w:rsidR="00670657" w:rsidRPr="00670657" w:rsidTr="00670657">
        <w:tc>
          <w:tcPr>
            <w:tcW w:w="2244" w:type="dxa"/>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Наименование разделов и тем</w:t>
            </w:r>
          </w:p>
        </w:tc>
        <w:tc>
          <w:tcPr>
            <w:tcW w:w="10026" w:type="dxa"/>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Содержание учебного материала, самостоятельная работа обучающихся</w:t>
            </w:r>
          </w:p>
        </w:tc>
        <w:tc>
          <w:tcPr>
            <w:tcW w:w="1220" w:type="dxa"/>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Объем часов</w:t>
            </w:r>
          </w:p>
        </w:tc>
        <w:tc>
          <w:tcPr>
            <w:tcW w:w="1296" w:type="dxa"/>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Уровень освоения</w:t>
            </w:r>
          </w:p>
        </w:tc>
      </w:tr>
      <w:tr w:rsidR="00670657" w:rsidRPr="00670657" w:rsidTr="00670657">
        <w:trPr>
          <w:trHeight w:val="70"/>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w:t>
            </w:r>
          </w:p>
        </w:tc>
        <w:tc>
          <w:tcPr>
            <w:tcW w:w="1002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w:t>
            </w:r>
          </w:p>
        </w:tc>
        <w:tc>
          <w:tcPr>
            <w:tcW w:w="1220"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3</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4</w:t>
            </w:r>
          </w:p>
        </w:tc>
      </w:tr>
      <w:tr w:rsidR="00670657" w:rsidRPr="00670657" w:rsidTr="00670657">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b/>
                <w:sz w:val="24"/>
                <w:szCs w:val="24"/>
              </w:rPr>
              <w:t>Раздел 1  Язык и речь</w:t>
            </w:r>
          </w:p>
        </w:tc>
        <w:tc>
          <w:tcPr>
            <w:tcW w:w="10026" w:type="dxa"/>
          </w:tcPr>
          <w:p w:rsidR="00670657" w:rsidRPr="00670657" w:rsidRDefault="00670657" w:rsidP="00670657">
            <w:pPr>
              <w:spacing w:after="0" w:line="240" w:lineRule="auto"/>
              <w:rPr>
                <w:rFonts w:ascii="Times New Roman" w:eastAsia="Calibri" w:hAnsi="Times New Roman" w:cs="Times New Roman"/>
                <w:sz w:val="24"/>
                <w:szCs w:val="24"/>
              </w:rPr>
            </w:pPr>
          </w:p>
        </w:tc>
        <w:tc>
          <w:tcPr>
            <w:tcW w:w="1220" w:type="dxa"/>
          </w:tcPr>
          <w:p w:rsidR="00670657" w:rsidRPr="00670657" w:rsidRDefault="00670657" w:rsidP="00670657">
            <w:pPr>
              <w:spacing w:after="0" w:line="240" w:lineRule="auto"/>
              <w:jc w:val="both"/>
              <w:rPr>
                <w:rFonts w:ascii="Times New Roman" w:eastAsia="Calibri" w:hAnsi="Times New Roman" w:cs="Times New Roman"/>
                <w:sz w:val="28"/>
                <w:szCs w:val="28"/>
              </w:rPr>
            </w:pPr>
            <w:r w:rsidRPr="00670657">
              <w:rPr>
                <w:rFonts w:ascii="Times New Roman" w:eastAsia="Calibri" w:hAnsi="Times New Roman" w:cs="Times New Roman"/>
                <w:b/>
                <w:sz w:val="28"/>
                <w:szCs w:val="28"/>
              </w:rPr>
              <w:t>(8 ч.)</w:t>
            </w:r>
            <w:r w:rsidRPr="00670657">
              <w:rPr>
                <w:rFonts w:ascii="Times New Roman" w:eastAsia="Calibri" w:hAnsi="Times New Roman" w:cs="Times New Roman"/>
                <w:sz w:val="28"/>
                <w:szCs w:val="28"/>
              </w:rPr>
              <w:t xml:space="preserve"> </w:t>
            </w:r>
          </w:p>
          <w:p w:rsidR="00670657" w:rsidRPr="00670657" w:rsidRDefault="00670657" w:rsidP="00670657">
            <w:pPr>
              <w:spacing w:after="0" w:line="240" w:lineRule="auto"/>
              <w:rPr>
                <w:rFonts w:ascii="Times New Roman" w:eastAsia="Calibri" w:hAnsi="Times New Roman" w:cs="Times New Roman"/>
                <w:sz w:val="24"/>
                <w:szCs w:val="24"/>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70"/>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Тема 1.1</w:t>
            </w:r>
          </w:p>
        </w:tc>
        <w:tc>
          <w:tcPr>
            <w:tcW w:w="1002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jc w:val="both"/>
              <w:rPr>
                <w:rFonts w:ascii="Times New Roman" w:eastAsia="Calibri" w:hAnsi="Times New Roman" w:cs="Times New Roman"/>
                <w:b/>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573"/>
        </w:trPr>
        <w:tc>
          <w:tcPr>
            <w:tcW w:w="2244" w:type="dxa"/>
            <w:vMerge w:val="restart"/>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Язык и общество</w:t>
            </w:r>
          </w:p>
        </w:tc>
        <w:tc>
          <w:tcPr>
            <w:tcW w:w="10026" w:type="dxa"/>
          </w:tcPr>
          <w:p w:rsidR="00670657" w:rsidRPr="00670657" w:rsidRDefault="00670657" w:rsidP="00670657">
            <w:pPr>
              <w:shd w:val="clear" w:color="auto" w:fill="FFFFFF"/>
              <w:spacing w:before="90" w:after="0" w:line="240" w:lineRule="auto"/>
              <w:ind w:hanging="294"/>
              <w:rPr>
                <w:rFonts w:ascii="Times New Roman" w:eastAsia="Calibri" w:hAnsi="Times New Roman" w:cs="Times New Roman"/>
                <w:b/>
                <w:sz w:val="24"/>
                <w:szCs w:val="24"/>
              </w:rPr>
            </w:pPr>
            <w:r w:rsidRPr="00670657">
              <w:rPr>
                <w:rFonts w:ascii="Times New Roman" w:eastAsia="Calibri" w:hAnsi="Times New Roman" w:cs="Times New Roman"/>
                <w:sz w:val="24"/>
                <w:szCs w:val="24"/>
              </w:rPr>
              <w:t>Р    Развитие языка как объективный процесс</w:t>
            </w:r>
          </w:p>
        </w:tc>
        <w:tc>
          <w:tcPr>
            <w:tcW w:w="1220" w:type="dxa"/>
          </w:tcPr>
          <w:p w:rsidR="00670657" w:rsidRPr="00670657" w:rsidRDefault="00670657" w:rsidP="00670657">
            <w:pPr>
              <w:spacing w:after="0" w:line="240" w:lineRule="auto"/>
              <w:jc w:val="both"/>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177"/>
        </w:trPr>
        <w:tc>
          <w:tcPr>
            <w:tcW w:w="2244" w:type="dxa"/>
            <w:vMerge/>
          </w:tcPr>
          <w:p w:rsidR="00670657" w:rsidRPr="00670657" w:rsidRDefault="00670657" w:rsidP="00670657">
            <w:pPr>
              <w:spacing w:after="0" w:line="240" w:lineRule="auto"/>
              <w:jc w:val="both"/>
              <w:rPr>
                <w:rFonts w:ascii="Times New Roman" w:eastAsia="Calibri" w:hAnsi="Times New Roman" w:cs="Times New Roman"/>
                <w:color w:val="000000"/>
                <w:sz w:val="28"/>
                <w:szCs w:val="28"/>
                <w:lang w:eastAsia="ru-RU"/>
              </w:rPr>
            </w:pPr>
          </w:p>
        </w:tc>
        <w:tc>
          <w:tcPr>
            <w:tcW w:w="10026" w:type="dxa"/>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8"/>
                <w:szCs w:val="28"/>
                <w:lang w:eastAsia="ru-RU"/>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jc w:val="both"/>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319"/>
        </w:trPr>
        <w:tc>
          <w:tcPr>
            <w:tcW w:w="2244" w:type="dxa"/>
            <w:vMerge/>
          </w:tcPr>
          <w:p w:rsidR="00670657" w:rsidRPr="00670657" w:rsidRDefault="00670657" w:rsidP="00670657">
            <w:pPr>
              <w:spacing w:after="0" w:line="240" w:lineRule="auto"/>
              <w:jc w:val="both"/>
              <w:rPr>
                <w:rFonts w:ascii="Times New Roman" w:eastAsia="Calibri" w:hAnsi="Times New Roman" w:cs="Times New Roman"/>
                <w:color w:val="000000"/>
                <w:sz w:val="28"/>
                <w:szCs w:val="28"/>
                <w:lang w:eastAsia="ru-RU"/>
              </w:rPr>
            </w:pPr>
          </w:p>
        </w:tc>
        <w:tc>
          <w:tcPr>
            <w:tcW w:w="10026" w:type="dxa"/>
          </w:tcPr>
          <w:p w:rsidR="00670657" w:rsidRPr="00670657" w:rsidRDefault="00670657" w:rsidP="00670657">
            <w:pPr>
              <w:shd w:val="clear" w:color="auto" w:fill="FFFFFF"/>
              <w:spacing w:before="90"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№1</w:t>
            </w:r>
          </w:p>
        </w:tc>
        <w:tc>
          <w:tcPr>
            <w:tcW w:w="1220" w:type="dxa"/>
          </w:tcPr>
          <w:p w:rsidR="00670657" w:rsidRPr="00670657" w:rsidRDefault="00670657" w:rsidP="00670657">
            <w:pPr>
              <w:spacing w:after="0" w:line="240" w:lineRule="auto"/>
              <w:jc w:val="both"/>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08"/>
        </w:trPr>
        <w:tc>
          <w:tcPr>
            <w:tcW w:w="2244" w:type="dxa"/>
          </w:tcPr>
          <w:p w:rsidR="00670657" w:rsidRPr="00670657" w:rsidRDefault="00670657" w:rsidP="00670657">
            <w:pPr>
              <w:spacing w:before="240" w:after="0" w:line="240" w:lineRule="auto"/>
              <w:jc w:val="both"/>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color w:val="000000"/>
                <w:sz w:val="24"/>
                <w:szCs w:val="24"/>
                <w:lang w:eastAsia="ru-RU"/>
              </w:rPr>
              <w:t>Тема 1.2</w:t>
            </w:r>
          </w:p>
        </w:tc>
        <w:tc>
          <w:tcPr>
            <w:tcW w:w="10026" w:type="dxa"/>
          </w:tcPr>
          <w:p w:rsidR="00670657" w:rsidRPr="00670657" w:rsidRDefault="00670657" w:rsidP="00670657">
            <w:pPr>
              <w:shd w:val="clear" w:color="auto" w:fill="FFFFFF"/>
              <w:spacing w:before="240" w:after="0"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before="240" w:after="0" w:line="240" w:lineRule="auto"/>
              <w:jc w:val="both"/>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before="240"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451"/>
        </w:trPr>
        <w:tc>
          <w:tcPr>
            <w:tcW w:w="2244" w:type="dxa"/>
            <w:vMerge w:val="restart"/>
          </w:tcPr>
          <w:p w:rsidR="00670657" w:rsidRPr="00670657" w:rsidRDefault="00670657" w:rsidP="00670657">
            <w:pPr>
              <w:shd w:val="clear" w:color="auto" w:fill="FFFFFF"/>
              <w:spacing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8"/>
                <w:szCs w:val="28"/>
              </w:rPr>
              <w:t xml:space="preserve"> </w:t>
            </w:r>
            <w:r w:rsidRPr="00670657">
              <w:rPr>
                <w:rFonts w:ascii="Times New Roman" w:eastAsia="Calibri" w:hAnsi="Times New Roman" w:cs="Times New Roman"/>
                <w:sz w:val="24"/>
                <w:szCs w:val="24"/>
              </w:rPr>
              <w:t>Родной язык, литература и культура</w:t>
            </w:r>
          </w:p>
          <w:p w:rsidR="00670657" w:rsidRPr="00670657" w:rsidRDefault="00670657" w:rsidP="00670657">
            <w:pPr>
              <w:spacing w:after="0" w:line="240" w:lineRule="auto"/>
              <w:jc w:val="both"/>
              <w:rPr>
                <w:rFonts w:ascii="Times New Roman" w:eastAsia="Calibri" w:hAnsi="Times New Roman" w:cs="Times New Roman"/>
                <w:color w:val="000000"/>
                <w:sz w:val="24"/>
                <w:szCs w:val="24"/>
                <w:lang w:eastAsia="ru-RU"/>
              </w:rPr>
            </w:pP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Общее представление о внешних и внутренних факторах языковых изменений</w:t>
            </w:r>
          </w:p>
        </w:tc>
        <w:tc>
          <w:tcPr>
            <w:tcW w:w="1220" w:type="dxa"/>
          </w:tcPr>
          <w:p w:rsidR="00670657" w:rsidRPr="00670657" w:rsidRDefault="00670657" w:rsidP="00670657">
            <w:pPr>
              <w:spacing w:after="0" w:line="240" w:lineRule="auto"/>
              <w:jc w:val="both"/>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vMerge/>
          </w:tcPr>
          <w:p w:rsidR="00670657" w:rsidRPr="00670657" w:rsidRDefault="00670657" w:rsidP="00670657">
            <w:pPr>
              <w:spacing w:after="0" w:line="240" w:lineRule="auto"/>
              <w:rPr>
                <w:rFonts w:ascii="Calibri" w:eastAsia="Calibri" w:hAnsi="Calibri" w:cs="Times New Roman"/>
              </w:rPr>
            </w:pP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vMerge/>
          </w:tcPr>
          <w:p w:rsidR="00670657" w:rsidRPr="00670657" w:rsidRDefault="00670657" w:rsidP="00670657">
            <w:pPr>
              <w:spacing w:after="0" w:line="240" w:lineRule="auto"/>
              <w:rPr>
                <w:rFonts w:ascii="Calibri" w:eastAsia="Calibri" w:hAnsi="Calibri" w:cs="Times New Roman"/>
              </w:rPr>
            </w:pP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2</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tcPr>
          <w:p w:rsidR="00670657" w:rsidRPr="00670657" w:rsidRDefault="00670657" w:rsidP="00670657">
            <w:pPr>
              <w:spacing w:after="0" w:line="240" w:lineRule="auto"/>
              <w:rPr>
                <w:rFonts w:ascii="Calibri" w:eastAsia="Calibri" w:hAnsi="Calibri" w:cs="Times New Roman"/>
              </w:rPr>
            </w:pPr>
            <w:r w:rsidRPr="00670657">
              <w:rPr>
                <w:rFonts w:ascii="Calibri" w:eastAsia="Calibri" w:hAnsi="Calibri" w:cs="Times New Roman"/>
              </w:rPr>
              <w:t>Тема  1.3</w:t>
            </w: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3</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289"/>
        </w:trPr>
        <w:tc>
          <w:tcPr>
            <w:tcW w:w="2244" w:type="dxa"/>
            <w:vMerge w:val="restart"/>
          </w:tcPr>
          <w:p w:rsidR="00670657" w:rsidRPr="00670657" w:rsidRDefault="00670657" w:rsidP="00670657">
            <w:pPr>
              <w:spacing w:after="0" w:line="240" w:lineRule="auto"/>
              <w:rPr>
                <w:rFonts w:ascii="Calibri" w:eastAsia="Calibri" w:hAnsi="Calibri" w:cs="Times New Roman"/>
              </w:rPr>
            </w:pPr>
            <w:r w:rsidRPr="00670657">
              <w:rPr>
                <w:rFonts w:ascii="Times New Roman" w:eastAsia="Calibri" w:hAnsi="Times New Roman" w:cs="Times New Roman"/>
                <w:sz w:val="24"/>
                <w:szCs w:val="24"/>
              </w:rPr>
              <w:t>Стремительный рост словарного состава языка</w:t>
            </w: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lang w:eastAsia="ru-RU"/>
              </w:rPr>
              <w:t>Богатые возможности русского языка. Средства выразительности: лексические (синонимы, антонимы, паронимы, многозначные слова, фразеологизмы, стилистически окрашенная лексика, термины, диалектизмы и др.)</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Выполнение задания № 3</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9"/>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Тема  1.4</w:t>
            </w:r>
          </w:p>
        </w:tc>
        <w:tc>
          <w:tcPr>
            <w:tcW w:w="10026" w:type="dxa"/>
          </w:tcPr>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3</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2.2</w:t>
            </w:r>
          </w:p>
        </w:tc>
      </w:tr>
      <w:tr w:rsidR="00670657" w:rsidRPr="00670657" w:rsidTr="00670657">
        <w:trPr>
          <w:trHeight w:val="1561"/>
        </w:trPr>
        <w:tc>
          <w:tcPr>
            <w:tcW w:w="2244"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lastRenderedPageBreak/>
              <w:t>Средства выразительности речи</w:t>
            </w:r>
          </w:p>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 xml:space="preserve">Средства выразительности: словообразовательные (стилистически окрашенные суффиксы и приставки); морфологические (различные морфологические варианты); синтаксические (неполные и односоставные предложения, ряды однородных членов, сравнительные обороты, вводные конструкции и др.); специальные изобразительно-выразительные средства (звуковые, лексические – тропы, средства экспрессивного синтаксиса). выразительности. </w:t>
            </w:r>
          </w:p>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78"/>
        </w:trPr>
        <w:tc>
          <w:tcPr>
            <w:tcW w:w="2244" w:type="dxa"/>
            <w:vMerge w:val="restart"/>
          </w:tcPr>
          <w:p w:rsidR="00670657" w:rsidRPr="00670657" w:rsidRDefault="00670657" w:rsidP="00670657">
            <w:pPr>
              <w:spacing w:after="0" w:line="240" w:lineRule="auto"/>
              <w:rPr>
                <w:rFonts w:ascii="Times New Roman" w:eastAsia="Calibri" w:hAnsi="Times New Roman" w:cs="Times New Roman"/>
                <w:sz w:val="24"/>
                <w:szCs w:val="24"/>
                <w:lang w:eastAsia="ru-RU"/>
              </w:rPr>
            </w:pPr>
          </w:p>
        </w:tc>
        <w:tc>
          <w:tcPr>
            <w:tcW w:w="10026" w:type="dxa"/>
          </w:tcPr>
          <w:p w:rsidR="00670657" w:rsidRPr="00670657" w:rsidRDefault="00670657" w:rsidP="00670657">
            <w:pPr>
              <w:spacing w:after="0"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128"/>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lang w:eastAsia="ru-RU"/>
              </w:rPr>
            </w:pPr>
          </w:p>
        </w:tc>
        <w:tc>
          <w:tcPr>
            <w:tcW w:w="1002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4</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0"/>
        </w:trPr>
        <w:tc>
          <w:tcPr>
            <w:tcW w:w="2244" w:type="dxa"/>
          </w:tcPr>
          <w:p w:rsidR="00670657" w:rsidRPr="00670657" w:rsidRDefault="00670657" w:rsidP="00670657">
            <w:pPr>
              <w:spacing w:after="0"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b/>
                <w:sz w:val="24"/>
                <w:szCs w:val="24"/>
              </w:rPr>
              <w:t xml:space="preserve">Раздел 2 </w:t>
            </w:r>
            <w:r w:rsidRPr="00670657">
              <w:rPr>
                <w:rFonts w:ascii="Times New Roman" w:eastAsia="Calibri" w:hAnsi="Times New Roman" w:cs="Times New Roman"/>
                <w:b/>
                <w:sz w:val="28"/>
                <w:szCs w:val="28"/>
              </w:rPr>
              <w:t xml:space="preserve">Культура речи </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12часов</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29"/>
        </w:trPr>
        <w:tc>
          <w:tcPr>
            <w:tcW w:w="2244" w:type="dxa"/>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 xml:space="preserve">Тема 2.1         </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420"/>
        </w:trPr>
        <w:tc>
          <w:tcPr>
            <w:tcW w:w="2244" w:type="dxa"/>
            <w:vMerge w:val="restart"/>
          </w:tcPr>
          <w:p w:rsidR="00670657" w:rsidRPr="00670657" w:rsidRDefault="00670657" w:rsidP="00670657">
            <w:pPr>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Основные орфоэпические нормы современного русского литературного языка.</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Звукопись: ассонанс, аллитерация, звукоподражание. Звукоподражания в загадках. Орфоэпия. Орфоэпия поэтическая. Рифма.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300"/>
        </w:trPr>
        <w:tc>
          <w:tcPr>
            <w:tcW w:w="2244" w:type="dxa"/>
            <w:vMerge/>
          </w:tcPr>
          <w:p w:rsidR="00670657" w:rsidRPr="00670657" w:rsidRDefault="00670657" w:rsidP="00670657">
            <w:pPr>
              <w:spacing w:after="0" w:line="240" w:lineRule="auto"/>
              <w:rPr>
                <w:rFonts w:ascii="Times New Roman" w:eastAsia="Calibri" w:hAnsi="Times New Roman" w:cs="Times New Roman"/>
                <w:b/>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0"/>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5</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19"/>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Тема 2.2</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2.1</w:t>
            </w:r>
          </w:p>
        </w:tc>
      </w:tr>
      <w:tr w:rsidR="00670657" w:rsidRPr="00670657" w:rsidTr="00670657">
        <w:trPr>
          <w:trHeight w:val="325"/>
        </w:trPr>
        <w:tc>
          <w:tcPr>
            <w:tcW w:w="2244" w:type="dxa"/>
            <w:vMerge w:val="restart"/>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Лексическая сочетаемость слова и точность</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176"/>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68"/>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6</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13"/>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Тема 2.3</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420"/>
        </w:trPr>
        <w:tc>
          <w:tcPr>
            <w:tcW w:w="2244" w:type="dxa"/>
            <w:vMerge w:val="restart"/>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 Речевая избыточность и точность</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Тавтология. Плеоназм. Типичные ошибки‚ связанные с речевой избыточностью. Современные толковые словари</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28"/>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59"/>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7</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0"/>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lastRenderedPageBreak/>
              <w:t>Тема 2.4</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420"/>
        </w:trPr>
        <w:tc>
          <w:tcPr>
            <w:tcW w:w="2244" w:type="dxa"/>
            <w:vMerge w:val="restart"/>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Грамматика. Грамматическое значение. Грамматическая форма.</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Основные грамматические нормы современного русского литературного языка. Нормы употребления причастных и деепричастных оборотов‚ предложений с косвенной речью. Типичные ошибки в построении сложных предложений. Нарушение видовременной соотнесенности глагольных форм</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29"/>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sz w:val="28"/>
                <w:szCs w:val="28"/>
              </w:rPr>
            </w:pPr>
            <w:r w:rsidRPr="00670657">
              <w:rPr>
                <w:rFonts w:ascii="Times New Roman" w:eastAsia="Calibri" w:hAnsi="Times New Roman" w:cs="Times New Roman"/>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333"/>
        </w:trPr>
        <w:tc>
          <w:tcPr>
            <w:tcW w:w="2244" w:type="dxa"/>
            <w:vMerge/>
          </w:tcPr>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8</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0"/>
        </w:trPr>
        <w:tc>
          <w:tcPr>
            <w:tcW w:w="2244"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Тема 2.5</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2.1</w:t>
            </w:r>
          </w:p>
        </w:tc>
      </w:tr>
      <w:tr w:rsidR="00670657" w:rsidRPr="00670657" w:rsidTr="00670657">
        <w:trPr>
          <w:trHeight w:val="979"/>
        </w:trPr>
        <w:tc>
          <w:tcPr>
            <w:tcW w:w="2244" w:type="dxa"/>
            <w:vMerge w:val="restart"/>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color w:val="000000"/>
                <w:sz w:val="24"/>
                <w:szCs w:val="24"/>
                <w:lang w:eastAsia="ru-RU"/>
              </w:rPr>
              <w:t xml:space="preserve">Грамматический строй языка. </w:t>
            </w:r>
          </w:p>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color w:val="000000"/>
                <w:sz w:val="24"/>
                <w:szCs w:val="24"/>
                <w:lang w:eastAsia="ru-RU"/>
              </w:rPr>
              <w:t xml:space="preserve"> Грамматическая категория. Разделы грамматики.</w:t>
            </w:r>
          </w:p>
          <w:p w:rsidR="00670657" w:rsidRPr="00670657" w:rsidRDefault="00670657" w:rsidP="00670657">
            <w:pPr>
              <w:spacing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Нарушение видовременной соотнесенности глагольных форм. Отражение вариантов грамматической нормы в современных грамматических словарях и справочниках.</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86"/>
        </w:trPr>
        <w:tc>
          <w:tcPr>
            <w:tcW w:w="2244" w:type="dxa"/>
            <w:vMerge/>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501"/>
        </w:trPr>
        <w:tc>
          <w:tcPr>
            <w:tcW w:w="2244" w:type="dxa"/>
            <w:vMerge/>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9</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966"/>
        </w:trPr>
        <w:tc>
          <w:tcPr>
            <w:tcW w:w="2244" w:type="dxa"/>
          </w:tcPr>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b/>
                <w:sz w:val="24"/>
                <w:szCs w:val="24"/>
              </w:rPr>
              <w:t xml:space="preserve">Раздел </w:t>
            </w:r>
          </w:p>
          <w:p w:rsidR="00670657" w:rsidRPr="00670657" w:rsidRDefault="00670657" w:rsidP="00670657">
            <w:pPr>
              <w:shd w:val="clear" w:color="auto" w:fill="FFFFFF"/>
              <w:spacing w:after="0" w:line="240" w:lineRule="auto"/>
              <w:rPr>
                <w:rFonts w:ascii="Times New Roman" w:eastAsia="Calibri" w:hAnsi="Times New Roman" w:cs="Times New Roman"/>
                <w:b/>
                <w:sz w:val="24"/>
                <w:szCs w:val="24"/>
              </w:rPr>
            </w:pPr>
            <w:r w:rsidRPr="00670657">
              <w:rPr>
                <w:rFonts w:ascii="Times New Roman" w:eastAsia="Calibri" w:hAnsi="Times New Roman" w:cs="Times New Roman"/>
                <w:b/>
                <w:sz w:val="24"/>
                <w:szCs w:val="24"/>
              </w:rPr>
              <w:t xml:space="preserve">Речь. Речевая деятельность. Текст </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b/>
                <w:sz w:val="24"/>
                <w:szCs w:val="24"/>
              </w:rPr>
              <w:t>12 часов</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color w:val="000000"/>
                <w:sz w:val="24"/>
                <w:szCs w:val="24"/>
                <w:lang w:eastAsia="ru-RU"/>
              </w:rPr>
              <w:t>Тема 3.1</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562"/>
        </w:trPr>
        <w:tc>
          <w:tcPr>
            <w:tcW w:w="2244" w:type="dxa"/>
            <w:vMerge w:val="restart"/>
          </w:tcPr>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4"/>
                <w:szCs w:val="24"/>
              </w:rPr>
              <w:t>Язык и речь. Виды речевой деятельности</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Понятие речевого (риторического) идеала, эффективности речевого общения</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vMerge/>
          </w:tcPr>
          <w:p w:rsidR="00670657" w:rsidRPr="00670657" w:rsidRDefault="00670657" w:rsidP="00670657">
            <w:pPr>
              <w:shd w:val="clear" w:color="auto" w:fill="FFFFFF"/>
              <w:spacing w:before="90"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vMerge/>
          </w:tcPr>
          <w:p w:rsidR="00670657" w:rsidRPr="00670657" w:rsidRDefault="00670657" w:rsidP="00670657">
            <w:pPr>
              <w:shd w:val="clear" w:color="auto" w:fill="FFFFFF"/>
              <w:spacing w:before="90" w:after="0" w:line="240" w:lineRule="auto"/>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10</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hd w:val="clear" w:color="auto" w:fill="FFFFFF"/>
              <w:spacing w:before="90" w:after="0" w:line="240" w:lineRule="auto"/>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Тема 3.2</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3</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2.1</w:t>
            </w:r>
          </w:p>
        </w:tc>
      </w:tr>
      <w:tr w:rsidR="00670657" w:rsidRPr="00670657" w:rsidTr="00670657">
        <w:trPr>
          <w:trHeight w:val="802"/>
        </w:trPr>
        <w:tc>
          <w:tcPr>
            <w:tcW w:w="2244" w:type="dxa"/>
            <w:vMerge w:val="restart"/>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Мастерство публичного выступления. </w:t>
            </w:r>
          </w:p>
          <w:p w:rsidR="00670657" w:rsidRPr="00670657" w:rsidRDefault="00670657" w:rsidP="00670657">
            <w:pPr>
              <w:shd w:val="clear" w:color="auto" w:fill="FFFFFF"/>
              <w:spacing w:before="90" w:after="0" w:line="240" w:lineRule="auto"/>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4"/>
                <w:szCs w:val="24"/>
              </w:rPr>
              <w:lastRenderedPageBreak/>
              <w:t>Категория монолога и диалога как формы речевого общения</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lastRenderedPageBreak/>
              <w:t xml:space="preserve">Принципы подготовки к публичной речи. Техника импровизированной речи. Особенности импровизации. Средства речевой выразительности: «цветы красноречия». Важнейшие риторические тропы и фигуры Структура публичного выступления. Риторика остроумия: </w:t>
            </w:r>
            <w:r w:rsidRPr="00670657">
              <w:rPr>
                <w:rFonts w:ascii="Times New Roman" w:eastAsia="Calibri" w:hAnsi="Times New Roman" w:cs="Times New Roman"/>
                <w:sz w:val="24"/>
                <w:szCs w:val="24"/>
              </w:rPr>
              <w:lastRenderedPageBreak/>
              <w:t>юмор, ирония, намёк, парадокс, их функции в публичной речи. Риторика делового общения. Спор, дискуссия, полемика. Спор и беседа: речевые роли участников, возможная типология ситуаций спора.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25"/>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11</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Тема 3.3</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2.2</w:t>
            </w:r>
          </w:p>
        </w:tc>
      </w:tr>
      <w:tr w:rsidR="00670657" w:rsidRPr="00670657" w:rsidTr="00670657">
        <w:trPr>
          <w:trHeight w:val="427"/>
        </w:trPr>
        <w:tc>
          <w:tcPr>
            <w:tcW w:w="2244" w:type="dxa"/>
            <w:vMerge w:val="restart"/>
          </w:tcPr>
          <w:p w:rsidR="00670657" w:rsidRPr="00670657" w:rsidRDefault="00670657" w:rsidP="00670657">
            <w:pPr>
              <w:spacing w:after="0" w:line="240" w:lineRule="auto"/>
              <w:jc w:val="both"/>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4"/>
                <w:szCs w:val="24"/>
              </w:rPr>
              <w:t>Функциональные разновидности языка. Публицистический, научный, официально-деловой стили речи</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r w:rsidRPr="00670657">
              <w:rPr>
                <w:rFonts w:ascii="Times New Roman" w:eastAsia="Calibri" w:hAnsi="Times New Roman" w:cs="Times New Roman"/>
                <w:sz w:val="24"/>
                <w:szCs w:val="24"/>
              </w:rPr>
              <w:t xml:space="preserve">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Резюме, автобиография</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78"/>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226"/>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12</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Тема 3.4</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989"/>
        </w:trPr>
        <w:tc>
          <w:tcPr>
            <w:tcW w:w="2244" w:type="dxa"/>
            <w:vMerge w:val="restart"/>
          </w:tcPr>
          <w:p w:rsidR="00670657" w:rsidRPr="00670657" w:rsidRDefault="00670657" w:rsidP="00670657">
            <w:pPr>
              <w:spacing w:after="0" w:line="240" w:lineRule="auto"/>
              <w:jc w:val="both"/>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4"/>
                <w:szCs w:val="24"/>
              </w:rPr>
              <w:t>Разговорная речь</w:t>
            </w: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Публицистический стиль речи. Устное выступление. Дискуссия. Использование учащимися средств публицистического стиля в собственной речи. </w:t>
            </w:r>
          </w:p>
          <w:p w:rsidR="00670657" w:rsidRPr="00670657" w:rsidRDefault="00670657" w:rsidP="00670657">
            <w:pPr>
              <w:spacing w:before="100" w:beforeAutospacing="1" w:after="100" w:afterAutospacing="1" w:line="240" w:lineRule="auto"/>
              <w:rPr>
                <w:rFonts w:ascii="Times New Roman" w:eastAsia="Calibri" w:hAnsi="Times New Roman" w:cs="Times New Roman"/>
                <w:b/>
                <w:sz w:val="24"/>
                <w:szCs w:val="24"/>
              </w:rPr>
            </w:pP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70"/>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15"/>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Выполнение задания № 13</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Тема 3.5</w:t>
            </w:r>
          </w:p>
        </w:tc>
        <w:tc>
          <w:tcPr>
            <w:tcW w:w="10026" w:type="dxa"/>
          </w:tcPr>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2</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1281"/>
        </w:trPr>
        <w:tc>
          <w:tcPr>
            <w:tcW w:w="2244" w:type="dxa"/>
            <w:vMerge w:val="restart"/>
          </w:tcPr>
          <w:p w:rsidR="00670657" w:rsidRPr="00670657" w:rsidRDefault="00670657" w:rsidP="00670657">
            <w:pPr>
              <w:spacing w:after="0" w:line="240" w:lineRule="auto"/>
              <w:jc w:val="both"/>
              <w:rPr>
                <w:rFonts w:ascii="Times New Roman" w:eastAsia="Calibri" w:hAnsi="Times New Roman" w:cs="Times New Roman"/>
                <w:color w:val="000000"/>
                <w:sz w:val="24"/>
                <w:szCs w:val="24"/>
                <w:lang w:eastAsia="ru-RU"/>
              </w:rPr>
            </w:pPr>
            <w:r w:rsidRPr="00670657">
              <w:rPr>
                <w:rFonts w:ascii="Times New Roman" w:eastAsia="Calibri" w:hAnsi="Times New Roman" w:cs="Times New Roman"/>
                <w:sz w:val="24"/>
                <w:szCs w:val="24"/>
              </w:rPr>
              <w:t>Язык художественной литературы</w:t>
            </w:r>
          </w:p>
        </w:tc>
        <w:tc>
          <w:tcPr>
            <w:tcW w:w="10026" w:type="dxa"/>
          </w:tcPr>
          <w:p w:rsidR="00670657" w:rsidRPr="00670657" w:rsidRDefault="00670657" w:rsidP="00670657">
            <w:pPr>
              <w:spacing w:after="0" w:line="240" w:lineRule="auto"/>
              <w:jc w:val="both"/>
              <w:rPr>
                <w:rFonts w:ascii="Times New Roman" w:eastAsia="Calibri" w:hAnsi="Times New Roman" w:cs="Times New Roman"/>
                <w:b/>
                <w:sz w:val="24"/>
                <w:szCs w:val="24"/>
              </w:rPr>
            </w:pPr>
            <w:r w:rsidRPr="00670657">
              <w:rPr>
                <w:rFonts w:ascii="Times New Roman" w:eastAsia="Calibri" w:hAnsi="Times New Roman" w:cs="Times New Roman"/>
                <w:sz w:val="24"/>
                <w:szCs w:val="24"/>
              </w:rPr>
              <w:t>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313"/>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b/>
                <w:sz w:val="24"/>
                <w:szCs w:val="24"/>
              </w:rPr>
              <w:t>Самостоятельная работа</w:t>
            </w:r>
            <w:r w:rsidRPr="00670657">
              <w:rPr>
                <w:rFonts w:ascii="Times New Roman" w:eastAsia="Calibri" w:hAnsi="Times New Roman" w:cs="Times New Roman"/>
                <w:sz w:val="24"/>
                <w:szCs w:val="24"/>
              </w:rPr>
              <w:t xml:space="preserve">  </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vMerge/>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Работа с заданным текстом</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color w:val="000000"/>
                <w:sz w:val="24"/>
                <w:szCs w:val="24"/>
                <w:lang w:eastAsia="ru-RU"/>
              </w:rPr>
              <w:t>Тема 3.6</w:t>
            </w: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b/>
                <w:sz w:val="24"/>
                <w:szCs w:val="24"/>
              </w:rPr>
              <w:t>Содержание учебного материала</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r w:rsidRPr="00670657">
              <w:rPr>
                <w:rFonts w:ascii="Times New Roman" w:eastAsia="Calibri" w:hAnsi="Times New Roman" w:cs="Times New Roman"/>
                <w:color w:val="000000"/>
                <w:sz w:val="28"/>
                <w:szCs w:val="28"/>
              </w:rPr>
              <w:t>1</w:t>
            </w: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r w:rsidRPr="00670657">
              <w:rPr>
                <w:rFonts w:ascii="Times New Roman" w:eastAsia="Calibri" w:hAnsi="Times New Roman" w:cs="Times New Roman"/>
                <w:sz w:val="24"/>
                <w:szCs w:val="24"/>
              </w:rPr>
              <w:t>1.2</w:t>
            </w: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color w:val="000000"/>
                <w:sz w:val="24"/>
                <w:szCs w:val="24"/>
                <w:lang w:eastAsia="ru-RU"/>
              </w:rPr>
            </w:pP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Дифференцированный зачет</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r w:rsidR="00670657" w:rsidRPr="00670657" w:rsidTr="00670657">
        <w:trPr>
          <w:trHeight w:val="427"/>
        </w:trPr>
        <w:tc>
          <w:tcPr>
            <w:tcW w:w="2244" w:type="dxa"/>
          </w:tcPr>
          <w:p w:rsidR="00670657" w:rsidRPr="00670657" w:rsidRDefault="00670657" w:rsidP="00670657">
            <w:pPr>
              <w:spacing w:after="0" w:line="240" w:lineRule="auto"/>
              <w:jc w:val="both"/>
              <w:rPr>
                <w:rFonts w:ascii="Times New Roman" w:eastAsia="Calibri" w:hAnsi="Times New Roman" w:cs="Times New Roman"/>
                <w:sz w:val="24"/>
                <w:szCs w:val="24"/>
              </w:rPr>
            </w:pPr>
          </w:p>
        </w:tc>
        <w:tc>
          <w:tcPr>
            <w:tcW w:w="10026" w:type="dxa"/>
          </w:tcPr>
          <w:p w:rsidR="00670657" w:rsidRPr="00670657" w:rsidRDefault="00670657" w:rsidP="00670657">
            <w:pPr>
              <w:spacing w:after="0" w:line="240" w:lineRule="auto"/>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Итого 32+16 ВСР</w:t>
            </w:r>
          </w:p>
        </w:tc>
        <w:tc>
          <w:tcPr>
            <w:tcW w:w="1220" w:type="dxa"/>
          </w:tcPr>
          <w:p w:rsidR="00670657" w:rsidRPr="00670657" w:rsidRDefault="00670657" w:rsidP="00670657">
            <w:pPr>
              <w:spacing w:after="0" w:line="240" w:lineRule="auto"/>
              <w:rPr>
                <w:rFonts w:ascii="Times New Roman" w:eastAsia="Calibri" w:hAnsi="Times New Roman" w:cs="Times New Roman"/>
                <w:color w:val="000000"/>
                <w:sz w:val="28"/>
                <w:szCs w:val="28"/>
              </w:rPr>
            </w:pPr>
          </w:p>
        </w:tc>
        <w:tc>
          <w:tcPr>
            <w:tcW w:w="1296" w:type="dxa"/>
          </w:tcPr>
          <w:p w:rsidR="00670657" w:rsidRPr="00670657" w:rsidRDefault="00670657" w:rsidP="00670657">
            <w:pPr>
              <w:spacing w:after="0" w:line="240" w:lineRule="auto"/>
              <w:rPr>
                <w:rFonts w:ascii="Times New Roman" w:eastAsia="Calibri" w:hAnsi="Times New Roman" w:cs="Times New Roman"/>
                <w:sz w:val="24"/>
                <w:szCs w:val="24"/>
              </w:rPr>
            </w:pPr>
          </w:p>
        </w:tc>
      </w:tr>
    </w:tbl>
    <w:p w:rsidR="00670657" w:rsidRPr="00670657" w:rsidRDefault="00670657" w:rsidP="00670657">
      <w:pPr>
        <w:spacing w:before="100" w:beforeAutospacing="1" w:after="100" w:afterAutospacing="1" w:line="240" w:lineRule="auto"/>
        <w:rPr>
          <w:rFonts w:ascii="Times New Roman" w:eastAsia="Calibri" w:hAnsi="Times New Roman" w:cs="Times New Roman"/>
          <w:b/>
          <w:bCs/>
          <w:sz w:val="24"/>
          <w:szCs w:val="24"/>
          <w:lang w:eastAsia="ru-RU"/>
        </w:rPr>
        <w:sectPr w:rsidR="00670657" w:rsidRPr="00670657" w:rsidSect="00670657">
          <w:pgSz w:w="16838" w:h="11906" w:orient="landscape"/>
          <w:pgMar w:top="851" w:right="1134" w:bottom="1701" w:left="1134" w:header="709" w:footer="709" w:gutter="0"/>
          <w:cols w:space="708"/>
          <w:docGrid w:linePitch="360"/>
        </w:sectPr>
      </w:pPr>
    </w:p>
    <w:p w:rsidR="00670657" w:rsidRPr="00670657" w:rsidRDefault="00670657" w:rsidP="00670657">
      <w:pPr>
        <w:spacing w:before="100" w:beforeAutospacing="1" w:after="100" w:afterAutospacing="1" w:line="240" w:lineRule="auto"/>
        <w:jc w:val="center"/>
        <w:rPr>
          <w:rFonts w:ascii="Times New Roman" w:eastAsia="Calibri" w:hAnsi="Times New Roman" w:cs="Times New Roman"/>
          <w:sz w:val="24"/>
          <w:szCs w:val="24"/>
          <w:lang w:eastAsia="ru-RU"/>
        </w:rPr>
      </w:pPr>
      <w:r w:rsidRPr="00670657">
        <w:rPr>
          <w:rFonts w:ascii="Times New Roman" w:eastAsia="Calibri" w:hAnsi="Times New Roman" w:cs="Times New Roman"/>
          <w:b/>
          <w:bCs/>
          <w:sz w:val="24"/>
          <w:szCs w:val="24"/>
          <w:lang w:eastAsia="ru-RU"/>
        </w:rPr>
        <w:lastRenderedPageBreak/>
        <w:t>УЧЕБНО-МЕТОДИЧЕСКАЯ ЛИТЕРАТУРА</w:t>
      </w:r>
    </w:p>
    <w:p w:rsidR="00670657" w:rsidRPr="00670657" w:rsidRDefault="00670657" w:rsidP="00D5249E">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b/>
          <w:bCs/>
          <w:i/>
          <w:iCs/>
          <w:sz w:val="24"/>
          <w:szCs w:val="24"/>
          <w:lang w:eastAsia="ru-RU"/>
        </w:rPr>
        <w:t>Греков В.Ф., Крючков С.Е., Чешко Л.А. Пособие для занятий по русскому языку в старших классах, </w:t>
      </w:r>
      <w:r w:rsidRPr="00670657">
        <w:rPr>
          <w:rFonts w:ascii="Times New Roman" w:eastAsia="Calibri" w:hAnsi="Times New Roman" w:cs="Times New Roman"/>
          <w:i/>
          <w:iCs/>
          <w:sz w:val="24"/>
          <w:szCs w:val="24"/>
          <w:lang w:eastAsia="ru-RU"/>
        </w:rPr>
        <w:t>издание 44-е, М.: Просвещение, 2013.</w:t>
      </w:r>
    </w:p>
    <w:p w:rsidR="00670657" w:rsidRPr="00670657" w:rsidRDefault="00670657" w:rsidP="00D5249E">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Власенков А.И., Рыбченкова Л.М. Русский язык. 10-11 классы:</w:t>
      </w:r>
      <w:r w:rsidRPr="00670657">
        <w:rPr>
          <w:rFonts w:ascii="Times New Roman" w:eastAsia="Calibri" w:hAnsi="Times New Roman" w:cs="Times New Roman"/>
          <w:b/>
          <w:bCs/>
          <w:i/>
          <w:iCs/>
          <w:sz w:val="24"/>
          <w:szCs w:val="24"/>
          <w:lang w:eastAsia="ru-RU"/>
        </w:rPr>
        <w:t> </w:t>
      </w:r>
      <w:r w:rsidRPr="00670657">
        <w:rPr>
          <w:rFonts w:ascii="Times New Roman" w:eastAsia="Calibri" w:hAnsi="Times New Roman" w:cs="Times New Roman"/>
          <w:i/>
          <w:iCs/>
          <w:sz w:val="24"/>
          <w:szCs w:val="24"/>
          <w:lang w:eastAsia="ru-RU"/>
        </w:rPr>
        <w:t>учебник для общеобразоват. учреждений: базовый уровень, М.: Просвещение, 2010.</w:t>
      </w:r>
    </w:p>
    <w:p w:rsidR="00670657" w:rsidRPr="00670657" w:rsidRDefault="00670657" w:rsidP="00D5249E">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Горбачевич К.С. Нормы современного русского литературного языка, М.: Просвещение, 1989.</w:t>
      </w:r>
    </w:p>
    <w:p w:rsidR="00670657" w:rsidRPr="00670657" w:rsidRDefault="00670657" w:rsidP="00D5249E">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Граник Г.Г., Бондаренко С.М. Секреты пунктуации, М.: Просвещение, 1987.</w:t>
      </w:r>
    </w:p>
    <w:p w:rsidR="00670657" w:rsidRPr="00670657" w:rsidRDefault="00670657" w:rsidP="00D5249E">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Егораева Г.Т. Русский язык. Выполнение части 3 (С). Учебно-методическое пособие, М.: Экзамен, 2012.</w:t>
      </w:r>
    </w:p>
    <w:p w:rsidR="00670657" w:rsidRPr="00670657" w:rsidRDefault="00670657" w:rsidP="00D5249E">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Цыбулько И.П. и др. Единый государственный экзамен. Русский язык. Контрольные измерительные материалы 2012-2013, М.: Просвещение, 2013.</w:t>
      </w:r>
    </w:p>
    <w:p w:rsidR="00670657" w:rsidRPr="00670657" w:rsidRDefault="00670657" w:rsidP="00D5249E">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Цыбулько И.П., Львова С.И. ЕГЭ 2012. Русский язык. Репетитор, М.: Эксмо, 2012 .</w:t>
      </w:r>
    </w:p>
    <w:p w:rsidR="00670657" w:rsidRPr="00670657" w:rsidRDefault="00670657" w:rsidP="00D5249E">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Цыбулько И.П. и др. Самое полное издание типовых вариантов реальных заданий ЕГЭ: 2012: Русский язык, М.: АСТ: Астрель, 2012 .</w:t>
      </w:r>
    </w:p>
    <w:p w:rsidR="00670657" w:rsidRPr="00670657" w:rsidRDefault="00670657" w:rsidP="00670657">
      <w:pPr>
        <w:spacing w:before="100" w:beforeAutospacing="1" w:after="100" w:afterAutospacing="1" w:line="240" w:lineRule="auto"/>
        <w:jc w:val="center"/>
        <w:rPr>
          <w:rFonts w:ascii="Times New Roman" w:eastAsia="Calibri" w:hAnsi="Times New Roman" w:cs="Times New Roman"/>
          <w:sz w:val="24"/>
          <w:szCs w:val="24"/>
          <w:lang w:eastAsia="ru-RU"/>
        </w:rPr>
      </w:pPr>
      <w:r w:rsidRPr="00670657">
        <w:rPr>
          <w:rFonts w:ascii="Times New Roman" w:eastAsia="Calibri" w:hAnsi="Times New Roman" w:cs="Times New Roman"/>
          <w:b/>
          <w:bCs/>
          <w:sz w:val="24"/>
          <w:szCs w:val="24"/>
          <w:lang w:eastAsia="ru-RU"/>
        </w:rPr>
        <w:t>Интернет-ресурсы для ученика и учителя:</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OrenEdu – сайт ГУ РЦРО</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Htpp//edu.1september.ru</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WWW.scool.edu.ru</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Htpp//rus.edu.1september.ru Газета «Русский язык».</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val="en-US" w:eastAsia="ru-RU"/>
        </w:rPr>
      </w:pPr>
      <w:r w:rsidRPr="00670657">
        <w:rPr>
          <w:rFonts w:ascii="Times New Roman" w:eastAsia="Calibri" w:hAnsi="Times New Roman" w:cs="Times New Roman"/>
          <w:sz w:val="24"/>
          <w:szCs w:val="24"/>
          <w:lang w:val="en-US" w:eastAsia="ru-RU"/>
        </w:rPr>
        <w:t>Http://ege.go-test.ru/ege/rus/</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670657">
        <w:rPr>
          <w:rFonts w:ascii="Times New Roman" w:eastAsia="Calibri" w:hAnsi="Times New Roman" w:cs="Times New Roman"/>
          <w:sz w:val="24"/>
          <w:szCs w:val="24"/>
          <w:lang w:eastAsia="ru-RU"/>
        </w:rPr>
        <w:t>http://4ege.ru/russkiy</w:t>
      </w:r>
    </w:p>
    <w:p w:rsidR="00670657" w:rsidRPr="00670657" w:rsidRDefault="00670657" w:rsidP="00D5249E">
      <w:pPr>
        <w:numPr>
          <w:ilvl w:val="0"/>
          <w:numId w:val="11"/>
        </w:numPr>
        <w:spacing w:before="100" w:beforeAutospacing="1" w:after="100" w:afterAutospacing="1" w:line="240" w:lineRule="auto"/>
        <w:rPr>
          <w:rFonts w:ascii="Times New Roman" w:eastAsia="Calibri" w:hAnsi="Times New Roman" w:cs="Times New Roman"/>
          <w:sz w:val="24"/>
          <w:szCs w:val="24"/>
          <w:lang w:val="de-DE" w:eastAsia="ru-RU"/>
        </w:rPr>
      </w:pPr>
      <w:r w:rsidRPr="00670657">
        <w:rPr>
          <w:rFonts w:ascii="Times New Roman" w:eastAsia="Calibri" w:hAnsi="Times New Roman" w:cs="Times New Roman"/>
          <w:sz w:val="24"/>
          <w:szCs w:val="24"/>
          <w:lang w:val="de-DE" w:eastAsia="ru-RU"/>
        </w:rPr>
        <w:t>ege.edu.ru/ru/classes-11/egeru</w:t>
      </w:r>
    </w:p>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lang w:val="de-DE" w:eastAsia="ru-RU"/>
        </w:rPr>
      </w:pPr>
    </w:p>
    <w:p w:rsidR="00670657" w:rsidRPr="00670657" w:rsidRDefault="00670657" w:rsidP="00670657">
      <w:pPr>
        <w:spacing w:before="100" w:beforeAutospacing="1" w:after="100" w:afterAutospacing="1" w:line="240" w:lineRule="auto"/>
        <w:rPr>
          <w:rFonts w:ascii="Times New Roman" w:eastAsia="Calibri" w:hAnsi="Times New Roman" w:cs="Times New Roman"/>
          <w:sz w:val="24"/>
          <w:szCs w:val="24"/>
          <w:lang w:val="de-DE" w:eastAsia="ru-RU"/>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sz w:val="24"/>
          <w:szCs w:val="24"/>
          <w:lang w:val="de-DE"/>
        </w:rPr>
      </w:pPr>
    </w:p>
    <w:p w:rsidR="00670657" w:rsidRPr="00670657" w:rsidRDefault="00670657" w:rsidP="00670657">
      <w:pPr>
        <w:jc w:val="both"/>
        <w:rPr>
          <w:rFonts w:ascii="Times New Roman" w:eastAsia="Calibri" w:hAnsi="Times New Roman" w:cs="Times New Roman"/>
          <w:b/>
          <w:sz w:val="24"/>
          <w:szCs w:val="24"/>
        </w:rPr>
      </w:pPr>
      <w:r w:rsidRPr="00670657">
        <w:rPr>
          <w:rFonts w:ascii="Times New Roman" w:eastAsia="Calibri" w:hAnsi="Times New Roman" w:cs="Times New Roman"/>
          <w:b/>
          <w:sz w:val="24"/>
          <w:szCs w:val="24"/>
        </w:rPr>
        <w:lastRenderedPageBreak/>
        <w:t xml:space="preserve">КРИТЕРИИ И ФОРМЫ ОЦЕНИВАНИЯ ДОСТИЖЕНИЙ УЧАЩИХСЯ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В основу критериев оценки учебной деятельности учащихся положены объективность и единый подход. При 5-балльной оценке для всех установлены общедидактические критерии. Критерии и нормы оценивания устного ответа Индивидуальный контроль результатов может проводиться на уроке как в форме фронтальной контролирующей беседы (краткого опроса с места), так и в виде обстоятельной проверки знаний и умений учащегося у доски. Вопросы учителя для краткого опроса должны быть лаконичны, сформулированы в понятных ученику терминах и требовать краткого ответа. С целью экономии времени можно использовать карточки с вопросами для ответа учеников у доски. Ответ ученика должен быть прокомментирован учителем с указанием на ошибки и удачные стороны. Необязательно ставить отметку за каждый неполный ответ. Если ученик неоднократно дополнял ответы других одноклассников, то можно поставить ему общую отметку за урок.</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Критерии и нормы оценивания письменной работы Письменные работы подразделяются на текущие (проверочные) и итоговые (контрольные работы); по времени они могут занимать урок или часть его. К методам письменной проверки результатов обучения относятся письменная контрольная работа на 45 минут; проверочные работы на 10 – 15 минут; письменные домашние задания; выполнение индивидуальных заданий на карточках; химические диктанты; задания тестового типа; выполнение и оформление лабораторных работ. Содержание контрольной работы охватывает весь наиболее важный материал контролируемой темы. В контрольной работе по изученной теме задания должны быть едиными для учащихся всех уровней развития. В контрольную работу включаются разнообразные задания: обобщающие вопросы, качественные и расчетные химические задачи, цепочки превращений, тестовые и графические задания.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Тест из 10 – 15 вопросов используется для периодического контроля, из 20 – 30 вопросов для итогового контроля. Практические работы выполняются в тетрадях для практических работ. При оценивании отчета по выполнению практической работе особое внимание уделяется качеству и полноте самостоятельных выводов ученика. Критерии оценивания различных видов работ учащихся на уроке и дома Виды работы Продолжительность Количество заданий Критерии оценивания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Устный ответ 5 – 10 Оценка «5» ставится, если ученик: - дан полный и правильный ответ на основании изученных теорий; - материал изложен в определенной логической последовательности, литературным языком; - ответ самостоятельный. Оценка «4» ставится, если ученик: - дан полный и правильный ответ на основании изученных теорий; - материал изложен в определенной последовательности; - допущены 2 – 3 несущественные ошибки, исправленные по требованию учителя, или дан неполный и нечеткий ответ. Оценка «3» ставится, если ученик: - дан полный ответ, но при этом допущена существенная ошибка, или ответ неполный, построен несвязно. Оценка «2» ставится, если ученик: - ответ обнаруживает непонимание основного содержания учебного материала; - допущены существенные ошибки, которые учащийся не может исправить при наводящих вопросах учителя; - отсутствие ответа (отказ ученика от ответа) Словарный (терминологический) диктант 10 мин 5 «5» – нет ошибок «4» – одна ошибка «3» – две ошибки «2» – три ошибки Тест 20 мин 20 – с выбором ответа 5 – </w:t>
      </w:r>
      <w:r w:rsidRPr="00670657">
        <w:rPr>
          <w:rFonts w:ascii="Times New Roman" w:eastAsia="Calibri" w:hAnsi="Times New Roman" w:cs="Times New Roman"/>
          <w:sz w:val="24"/>
          <w:szCs w:val="24"/>
        </w:rPr>
        <w:lastRenderedPageBreak/>
        <w:t xml:space="preserve">со свободным ответом от общего числа баллов: «5» – 91 – 100 % «4» – 81 – 90 % «3» – 70 – 80 % «2» – ниже 70 %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 xml:space="preserve">Дифференцированны й тест составлен из вопросов на уровне «ученик должен» (обязательная часть) и «ученик может» (дополнительная часть). 30 обязательная часть состоит из 15 вопросов дополнительн ая часть из 5 вопросов повышенного уровня сложности Стоимость 1 ответа из обязательной части теста 1 балл, дополнительная часть повышенного уровня сложности по 2 балла. Итого максимум 25 баллов. «5» – 21 балл и более «4» – 17 – 21 балл «3» – выполнил 10 любых заданий обязательной части; «2» – ученик набрал менее 10 баллов Самостоятельная 30 «5» – 96 – 100 % письменная работа «4» – 76 – 75 % «3» – 50 – 65 % «2» – менее 20 % Контрольная работа с развернутыми ответами 40 Не менее 5 заданий «5» – 91 – 100 % «4» – 76 – 90 % «3» – 67– 75 % «2» – 30 – 66 % </w:t>
      </w:r>
    </w:p>
    <w:p w:rsidR="00670657" w:rsidRPr="00670657" w:rsidRDefault="00670657" w:rsidP="00670657">
      <w:pPr>
        <w:jc w:val="both"/>
        <w:rPr>
          <w:rFonts w:ascii="Times New Roman" w:eastAsia="Calibri" w:hAnsi="Times New Roman" w:cs="Times New Roman"/>
          <w:sz w:val="24"/>
          <w:szCs w:val="24"/>
        </w:rPr>
      </w:pPr>
      <w:r w:rsidRPr="00670657">
        <w:rPr>
          <w:rFonts w:ascii="Times New Roman" w:eastAsia="Calibri" w:hAnsi="Times New Roman" w:cs="Times New Roman"/>
          <w:sz w:val="24"/>
          <w:szCs w:val="24"/>
        </w:rPr>
        <w:t>Общая классификация ошибок При оценке знаний, умений и навыков учащихся следует учитывать все ошибки (грубые и негрубые) и недочеты. При оценке знаний, умений и навыков учащихся следует учитывать все ошибки (грубые и негрубые) и недочеты. Существенными считаются следующие ошибки: - незнание определения основных понятий, законов, правил, основных положений теории; - неумение выделить в ответе главное; - неумение применять знания для решения лингвистических задач и объяснения языковых явлений; - неумение делать выводы и обобщения; - неумение читать и строить принципиальные схемы; - неумение пользоваться первоисточниками, учебником и справочниками. Несущественными ошибками считаются следующие ошибки: -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 - ошибки в условных обозначениях на принципиальных схемах; - нерациональный метод решения лингвистических задачи или недостаточно продуманный план устного ответа (нарушение логики, подмена отдельных основных вопросов второстепенными); - нерациональные методы работы со справочной и другой литературой; - неумение решать задачи, выполнять задания в общем виде. Недочетами являются: - нерациональные приемы выполнения заданий; - небрежное выполнение записей, чертежей, схем, графиков. Выведение итоговых отметок За полугодие и учебный год ставится итоговая оценка. Она является единой и отражает в обобщенном виде все стороны подготовки ученика по предмету. Итоговая оценка выводиться в соответствии с фактической подготовкой ученика по всем показателям, при выведении итоговых оценок необходимо учитывать</w:t>
      </w: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Pr="00670657" w:rsidRDefault="003804F3" w:rsidP="00670657">
      <w:pPr>
        <w:jc w:val="both"/>
        <w:rPr>
          <w:rFonts w:ascii="Times New Roman" w:eastAsia="Calibri" w:hAnsi="Times New Roman" w:cs="Times New Roman"/>
          <w:sz w:val="24"/>
          <w:szCs w:val="24"/>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АВТОНОМНОЕ УЧРЕЖДЕНИЕ </w:t>
      </w: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b/>
          <w:bCs/>
          <w:sz w:val="28"/>
          <w:szCs w:val="28"/>
          <w:lang w:eastAsia="ru-RU"/>
        </w:rPr>
        <w:t>ЯРОСЛАВСКОЙ ОБЛАСТИ</w:t>
      </w: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b/>
          <w:bCs/>
          <w:sz w:val="28"/>
          <w:szCs w:val="28"/>
          <w:lang w:eastAsia="ru-RU"/>
        </w:rPr>
        <w:t xml:space="preserve"> РОСТОВСКИЙ КОЛЛЕДЖ ОТРАСЛЕВЫХ ТЕХНОЛОГИЙ</w:t>
      </w: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0657" w:rsidRPr="00670657" w:rsidRDefault="00670657" w:rsidP="00670657">
      <w:pPr>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РАБОЧАЯ ПРОГРАММА</w:t>
      </w:r>
    </w:p>
    <w:p w:rsidR="00670657" w:rsidRPr="00670657" w:rsidRDefault="00670657" w:rsidP="00670657">
      <w:pPr>
        <w:shd w:val="clear" w:color="auto" w:fill="FFFFFF"/>
        <w:spacing w:after="0" w:line="240" w:lineRule="auto"/>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«ИНОСТРАННЫЙ ЯЗЫК»</w:t>
      </w: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6706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0657" w:rsidRPr="00670657" w:rsidRDefault="00670657" w:rsidP="003804F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70657" w:rsidRPr="00670657" w:rsidRDefault="00670657" w:rsidP="00670657">
      <w:pPr>
        <w:spacing w:after="0" w:line="240" w:lineRule="auto"/>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2020 – 2021 учебный год</w:t>
      </w:r>
    </w:p>
    <w:p w:rsidR="00670657" w:rsidRPr="00670657" w:rsidRDefault="00670657" w:rsidP="00670657">
      <w:pPr>
        <w:spacing w:line="360" w:lineRule="auto"/>
        <w:ind w:firstLine="708"/>
        <w:jc w:val="both"/>
        <w:rPr>
          <w:rFonts w:ascii="Times New Roman" w:eastAsia="Times New Roman" w:hAnsi="Times New Roman" w:cs="Times New Roman"/>
          <w:bCs/>
          <w:sz w:val="24"/>
          <w:szCs w:val="28"/>
          <w:lang w:eastAsia="ru-RU"/>
        </w:rPr>
      </w:pPr>
      <w:r w:rsidRPr="00670657">
        <w:rPr>
          <w:rFonts w:ascii="Times New Roman" w:eastAsia="Times New Roman" w:hAnsi="Times New Roman" w:cs="Times New Roman"/>
          <w:bCs/>
          <w:sz w:val="24"/>
          <w:szCs w:val="28"/>
          <w:lang w:eastAsia="ru-RU"/>
        </w:rPr>
        <w:lastRenderedPageBreak/>
        <w:t xml:space="preserve">Рабочая программа учебной дисциплины </w:t>
      </w:r>
      <w:r w:rsidRPr="00670657">
        <w:rPr>
          <w:rFonts w:ascii="Times New Roman" w:eastAsia="Times New Roman" w:hAnsi="Times New Roman" w:cs="Times New Roman"/>
          <w:b/>
          <w:bCs/>
          <w:sz w:val="24"/>
          <w:szCs w:val="28"/>
          <w:lang w:eastAsia="ru-RU"/>
        </w:rPr>
        <w:t xml:space="preserve">«Иностранный язык» </w:t>
      </w:r>
      <w:r w:rsidRPr="00670657">
        <w:rPr>
          <w:rFonts w:ascii="Times New Roman" w:eastAsia="Times New Roman" w:hAnsi="Times New Roman" w:cs="Times New Roman"/>
          <w:bCs/>
          <w:sz w:val="24"/>
          <w:szCs w:val="28"/>
          <w:lang w:eastAsia="ru-RU"/>
        </w:rPr>
        <w:t xml:space="preserve">разработана в соответствии с Федеральным государственным образовательным стандартом среднего профессионального образования, утвержденным приказом Министерства образования и науки Российской Федерации от 31 декабря </w:t>
      </w:r>
      <w:smartTag w:uri="urn:schemas-microsoft-com:office:smarttags" w:element="metricconverter">
        <w:smartTagPr>
          <w:attr w:name="ProductID" w:val="2015 г"/>
        </w:smartTagPr>
        <w:r w:rsidRPr="00670657">
          <w:rPr>
            <w:rFonts w:ascii="Times New Roman" w:eastAsia="Times New Roman" w:hAnsi="Times New Roman" w:cs="Times New Roman"/>
            <w:bCs/>
            <w:sz w:val="24"/>
            <w:szCs w:val="28"/>
            <w:lang w:eastAsia="ru-RU"/>
          </w:rPr>
          <w:t>2015 г</w:t>
        </w:r>
      </w:smartTag>
      <w:r w:rsidRPr="00670657">
        <w:rPr>
          <w:rFonts w:ascii="Times New Roman" w:eastAsia="Times New Roman" w:hAnsi="Times New Roman" w:cs="Times New Roman"/>
          <w:bCs/>
          <w:sz w:val="24"/>
          <w:szCs w:val="28"/>
          <w:lang w:eastAsia="ru-RU"/>
        </w:rPr>
        <w:t>. № 40435, требованиями, предъявляемыми к содержанию дисциплины и с учетом особенностей региона и условий организации учебного процесса в  ГПОАУ ЯО Ростовском колледже отраслевых технологий.</w:t>
      </w:r>
    </w:p>
    <w:p w:rsidR="00670657" w:rsidRPr="00670657" w:rsidRDefault="00670657" w:rsidP="00670657">
      <w:pPr>
        <w:spacing w:after="0" w:line="240" w:lineRule="auto"/>
        <w:ind w:firstLine="851"/>
        <w:jc w:val="both"/>
        <w:rPr>
          <w:rFonts w:ascii="Times New Roman" w:eastAsia="Calibri" w:hAnsi="Times New Roman" w:cs="Times New Roman"/>
          <w:bCs/>
          <w:sz w:val="24"/>
          <w:szCs w:val="28"/>
        </w:rPr>
      </w:pPr>
      <w:r w:rsidRPr="00670657">
        <w:rPr>
          <w:rFonts w:ascii="Times New Roman" w:eastAsia="Calibri" w:hAnsi="Times New Roman" w:cs="Times New Roman"/>
          <w:bCs/>
          <w:sz w:val="24"/>
          <w:szCs w:val="28"/>
        </w:rPr>
        <w:t>Рабочая программа предназначена для студентов очного отделения  по профессиям СПО:</w:t>
      </w:r>
    </w:p>
    <w:p w:rsidR="00670657" w:rsidRPr="00670657" w:rsidRDefault="00670657" w:rsidP="00670657">
      <w:pPr>
        <w:spacing w:after="0" w:line="240" w:lineRule="auto"/>
        <w:ind w:firstLine="851"/>
        <w:jc w:val="both"/>
        <w:rPr>
          <w:rFonts w:ascii="Times New Roman" w:eastAsia="Calibri" w:hAnsi="Times New Roman" w:cs="Times New Roman"/>
          <w:sz w:val="24"/>
          <w:szCs w:val="28"/>
        </w:rPr>
      </w:pPr>
      <w:r w:rsidRPr="00670657">
        <w:rPr>
          <w:rFonts w:ascii="Times New Roman" w:eastAsia="Calibri" w:hAnsi="Times New Roman" w:cs="Times New Roman"/>
          <w:sz w:val="24"/>
          <w:szCs w:val="28"/>
        </w:rPr>
        <w:t>23.01.08 «Слесарь по ремонту строительных машин»</w:t>
      </w:r>
    </w:p>
    <w:p w:rsidR="00670657" w:rsidRPr="00670657" w:rsidRDefault="00670657" w:rsidP="00670657">
      <w:pPr>
        <w:spacing w:after="0" w:line="240" w:lineRule="auto"/>
        <w:ind w:firstLine="851"/>
        <w:jc w:val="both"/>
        <w:rPr>
          <w:rFonts w:ascii="Times New Roman" w:eastAsia="Calibri" w:hAnsi="Times New Roman" w:cs="Times New Roman"/>
          <w:sz w:val="24"/>
          <w:szCs w:val="28"/>
        </w:rPr>
      </w:pPr>
      <w:r w:rsidRPr="00670657">
        <w:rPr>
          <w:rFonts w:ascii="Times New Roman" w:eastAsia="Calibri" w:hAnsi="Times New Roman" w:cs="Times New Roman"/>
          <w:sz w:val="24"/>
          <w:szCs w:val="28"/>
        </w:rPr>
        <w:t>15.01.05. «Сварщик»</w:t>
      </w:r>
    </w:p>
    <w:p w:rsidR="00670657" w:rsidRPr="00670657" w:rsidRDefault="00670657" w:rsidP="00670657">
      <w:pPr>
        <w:spacing w:after="0" w:line="240" w:lineRule="auto"/>
        <w:ind w:firstLine="851"/>
        <w:jc w:val="both"/>
        <w:rPr>
          <w:rFonts w:ascii="Times New Roman" w:eastAsia="Calibri" w:hAnsi="Times New Roman" w:cs="Times New Roman"/>
          <w:sz w:val="24"/>
          <w:szCs w:val="28"/>
        </w:rPr>
      </w:pPr>
      <w:r w:rsidRPr="00670657">
        <w:rPr>
          <w:rFonts w:ascii="Times New Roman" w:eastAsia="Calibri" w:hAnsi="Times New Roman" w:cs="Times New Roman"/>
          <w:sz w:val="24"/>
          <w:szCs w:val="28"/>
        </w:rPr>
        <w:t>46.01.02. «Парикмахер»</w:t>
      </w:r>
    </w:p>
    <w:p w:rsidR="00670657" w:rsidRPr="00670657" w:rsidRDefault="00670657" w:rsidP="00670657">
      <w:pPr>
        <w:spacing w:after="0" w:line="240" w:lineRule="auto"/>
        <w:ind w:firstLine="851"/>
        <w:jc w:val="both"/>
        <w:rPr>
          <w:rFonts w:ascii="Times New Roman" w:eastAsia="Calibri" w:hAnsi="Times New Roman" w:cs="Times New Roman"/>
          <w:sz w:val="24"/>
          <w:szCs w:val="28"/>
        </w:rPr>
      </w:pPr>
      <w:r w:rsidRPr="00670657">
        <w:rPr>
          <w:rFonts w:ascii="Times New Roman" w:eastAsia="Calibri" w:hAnsi="Times New Roman" w:cs="Times New Roman"/>
          <w:sz w:val="24"/>
          <w:szCs w:val="28"/>
        </w:rPr>
        <w:t>43.01.09. «Парикмахер»</w:t>
      </w:r>
    </w:p>
    <w:p w:rsidR="00670657" w:rsidRPr="00670657" w:rsidRDefault="00670657" w:rsidP="00670657">
      <w:pPr>
        <w:spacing w:line="360" w:lineRule="auto"/>
        <w:rPr>
          <w:rFonts w:ascii="Times New Roman" w:eastAsia="Times New Roman" w:hAnsi="Times New Roman" w:cs="Times New Roman"/>
          <w:b/>
          <w:bCs/>
          <w:sz w:val="24"/>
          <w:szCs w:val="28"/>
          <w:lang w:eastAsia="ru-RU"/>
        </w:rPr>
      </w:pPr>
      <w:r w:rsidRPr="00670657">
        <w:rPr>
          <w:rFonts w:ascii="Times New Roman" w:eastAsia="Times New Roman" w:hAnsi="Times New Roman" w:cs="Times New Roman"/>
          <w:b/>
          <w:bCs/>
          <w:sz w:val="24"/>
          <w:szCs w:val="28"/>
          <w:lang w:eastAsia="ru-RU"/>
        </w:rPr>
        <w:t>Организация разработчик:</w:t>
      </w:r>
    </w:p>
    <w:p w:rsidR="00670657" w:rsidRPr="00670657" w:rsidRDefault="00670657" w:rsidP="00670657">
      <w:pPr>
        <w:spacing w:after="0" w:line="240" w:lineRule="auto"/>
        <w:jc w:val="both"/>
        <w:rPr>
          <w:rFonts w:ascii="Times New Roman" w:eastAsia="Times New Roman" w:hAnsi="Times New Roman" w:cs="Times New Roman"/>
          <w:bCs/>
          <w:sz w:val="24"/>
          <w:szCs w:val="28"/>
          <w:lang w:eastAsia="ru-RU"/>
        </w:rPr>
      </w:pPr>
      <w:r w:rsidRPr="00670657">
        <w:rPr>
          <w:rFonts w:ascii="Times New Roman" w:eastAsia="Times New Roman" w:hAnsi="Times New Roman" w:cs="Times New Roman"/>
          <w:bCs/>
          <w:sz w:val="24"/>
          <w:szCs w:val="28"/>
          <w:lang w:eastAsia="ru-RU"/>
        </w:rPr>
        <w:t>Государственное профессиональное образовательное автономное учреждение Ярославской области Ростовский колледж отраслевых технологий</w:t>
      </w:r>
    </w:p>
    <w:p w:rsidR="00670657" w:rsidRPr="00670657" w:rsidRDefault="00670657" w:rsidP="00670657">
      <w:pPr>
        <w:spacing w:after="0" w:line="240" w:lineRule="auto"/>
        <w:jc w:val="both"/>
        <w:rPr>
          <w:rFonts w:ascii="Times New Roman" w:eastAsia="Times New Roman" w:hAnsi="Times New Roman" w:cs="Times New Roman"/>
          <w:bCs/>
          <w:sz w:val="28"/>
          <w:szCs w:val="28"/>
          <w:lang w:eastAsia="ru-RU"/>
        </w:rPr>
      </w:pPr>
    </w:p>
    <w:p w:rsidR="00670657" w:rsidRPr="00670657" w:rsidRDefault="00670657" w:rsidP="00670657">
      <w:pPr>
        <w:spacing w:after="0" w:line="360" w:lineRule="auto"/>
        <w:rPr>
          <w:rFonts w:ascii="Times New Roman" w:eastAsia="Times New Roman" w:hAnsi="Times New Roman" w:cs="Times New Roman"/>
          <w:b/>
          <w:bCs/>
          <w:sz w:val="24"/>
          <w:szCs w:val="28"/>
          <w:lang w:eastAsia="ru-RU"/>
        </w:rPr>
      </w:pPr>
      <w:r w:rsidRPr="00670657">
        <w:rPr>
          <w:rFonts w:ascii="Times New Roman" w:eastAsia="Times New Roman" w:hAnsi="Times New Roman" w:cs="Times New Roman"/>
          <w:b/>
          <w:bCs/>
          <w:sz w:val="24"/>
          <w:szCs w:val="28"/>
          <w:lang w:eastAsia="ru-RU"/>
        </w:rPr>
        <w:t xml:space="preserve">Разработчик: </w:t>
      </w:r>
      <w:r w:rsidRPr="00670657">
        <w:rPr>
          <w:rFonts w:ascii="Times New Roman" w:eastAsia="Times New Roman" w:hAnsi="Times New Roman" w:cs="Times New Roman"/>
          <w:b/>
          <w:bCs/>
          <w:sz w:val="24"/>
          <w:szCs w:val="28"/>
          <w:lang w:eastAsia="ru-RU"/>
        </w:rPr>
        <w:tab/>
      </w:r>
    </w:p>
    <w:p w:rsidR="00670657" w:rsidRPr="00670657" w:rsidRDefault="00670657" w:rsidP="00670657">
      <w:pPr>
        <w:spacing w:after="0" w:line="240" w:lineRule="auto"/>
        <w:jc w:val="both"/>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 xml:space="preserve">преподаватель ГПОАУ ЯО Ростовский </w:t>
      </w:r>
      <w:r w:rsidRPr="00670657">
        <w:rPr>
          <w:rFonts w:ascii="Times New Roman" w:eastAsia="Times New Roman" w:hAnsi="Times New Roman" w:cs="Times New Roman"/>
          <w:bCs/>
          <w:sz w:val="24"/>
          <w:szCs w:val="28"/>
          <w:lang w:eastAsia="ru-RU"/>
        </w:rPr>
        <w:t xml:space="preserve">колледж отраслевых технологий – </w:t>
      </w:r>
      <w:r w:rsidRPr="00670657">
        <w:rPr>
          <w:rFonts w:ascii="Times New Roman" w:eastAsia="Times New Roman" w:hAnsi="Times New Roman" w:cs="Times New Roman"/>
          <w:sz w:val="24"/>
          <w:szCs w:val="28"/>
          <w:lang w:eastAsia="ru-RU"/>
        </w:rPr>
        <w:t xml:space="preserve">Шаронова Н.Н. </w:t>
      </w:r>
    </w:p>
    <w:p w:rsidR="00670657" w:rsidRPr="00670657" w:rsidRDefault="00670657" w:rsidP="00670657">
      <w:pPr>
        <w:tabs>
          <w:tab w:val="left" w:pos="6225"/>
        </w:tabs>
        <w:spacing w:after="0"/>
        <w:ind w:firstLine="709"/>
        <w:rPr>
          <w:rFonts w:ascii="Times New Roman" w:eastAsia="Times New Roman" w:hAnsi="Times New Roman" w:cs="Times New Roman"/>
          <w:sz w:val="24"/>
          <w:szCs w:val="28"/>
          <w:u w:val="single"/>
          <w:lang w:eastAsia="ru-RU"/>
        </w:rPr>
      </w:pPr>
    </w:p>
    <w:p w:rsidR="00670657" w:rsidRPr="00670657" w:rsidRDefault="00670657" w:rsidP="00670657">
      <w:pPr>
        <w:tabs>
          <w:tab w:val="left" w:pos="6225"/>
        </w:tabs>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Рекомендована</w:t>
      </w:r>
    </w:p>
    <w:p w:rsidR="00670657" w:rsidRPr="00670657" w:rsidRDefault="00670657" w:rsidP="00670657">
      <w:pPr>
        <w:tabs>
          <w:tab w:val="left" w:pos="6225"/>
        </w:tabs>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Цикловой комиссией/методическим объединением общеобразовательных дисциплин</w:t>
      </w:r>
    </w:p>
    <w:p w:rsidR="00670657" w:rsidRPr="00670657" w:rsidRDefault="00670657" w:rsidP="00670657">
      <w:pPr>
        <w:tabs>
          <w:tab w:val="left" w:pos="6225"/>
        </w:tabs>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Протокол № ___от «____» _____________2020г.</w:t>
      </w:r>
    </w:p>
    <w:p w:rsidR="00670657" w:rsidRPr="00670657" w:rsidRDefault="00670657" w:rsidP="00670657">
      <w:pPr>
        <w:tabs>
          <w:tab w:val="left" w:pos="6225"/>
        </w:tabs>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Руководитель цикловой комиссией/методическим объединением общеобразовательных дисциплин</w:t>
      </w:r>
    </w:p>
    <w:p w:rsidR="00670657" w:rsidRPr="00670657" w:rsidRDefault="00670657" w:rsidP="00670657">
      <w:pPr>
        <w:tabs>
          <w:tab w:val="left" w:pos="6225"/>
        </w:tabs>
        <w:rPr>
          <w:rFonts w:ascii="Times New Roman" w:eastAsia="Times New Roman" w:hAnsi="Times New Roman" w:cs="Times New Roman"/>
          <w:sz w:val="24"/>
          <w:szCs w:val="28"/>
          <w:lang w:eastAsia="ru-RU"/>
        </w:rPr>
      </w:pPr>
      <w:r w:rsidRPr="00670657">
        <w:rPr>
          <w:rFonts w:ascii="Times New Roman" w:eastAsia="Times New Roman" w:hAnsi="Times New Roman" w:cs="Times New Roman"/>
          <w:sz w:val="24"/>
          <w:szCs w:val="28"/>
          <w:lang w:eastAsia="ru-RU"/>
        </w:rPr>
        <w:t>________________________ ___________________(ФИО)</w:t>
      </w: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r w:rsidRPr="00670657">
        <w:rPr>
          <w:rFonts w:ascii="Times New Roman" w:eastAsia="Times New Roman" w:hAnsi="Times New Roman" w:cs="Times New Roman"/>
          <w:b/>
          <w:sz w:val="24"/>
          <w:szCs w:val="28"/>
          <w:lang w:eastAsia="ru-RU"/>
        </w:rPr>
        <w:t>УТВЕРЖДАЮ</w:t>
      </w: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r w:rsidRPr="00670657">
        <w:rPr>
          <w:rFonts w:ascii="Times New Roman" w:eastAsia="Times New Roman" w:hAnsi="Times New Roman" w:cs="Times New Roman"/>
          <w:b/>
          <w:sz w:val="24"/>
          <w:szCs w:val="28"/>
          <w:lang w:eastAsia="ru-RU"/>
        </w:rPr>
        <w:t xml:space="preserve">«___» __________ 2020г. </w:t>
      </w: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p>
    <w:p w:rsidR="00670657" w:rsidRPr="00670657" w:rsidRDefault="00670657" w:rsidP="00670657">
      <w:pPr>
        <w:tabs>
          <w:tab w:val="left" w:pos="7380"/>
        </w:tabs>
        <w:spacing w:after="0" w:line="240" w:lineRule="auto"/>
        <w:rPr>
          <w:rFonts w:ascii="Times New Roman" w:eastAsia="Times New Roman" w:hAnsi="Times New Roman" w:cs="Times New Roman"/>
          <w:b/>
          <w:sz w:val="24"/>
          <w:szCs w:val="28"/>
          <w:lang w:eastAsia="ru-RU"/>
        </w:rPr>
      </w:pPr>
      <w:r w:rsidRPr="00670657">
        <w:rPr>
          <w:rFonts w:ascii="Times New Roman" w:eastAsia="Times New Roman" w:hAnsi="Times New Roman" w:cs="Times New Roman"/>
          <w:b/>
          <w:sz w:val="24"/>
          <w:szCs w:val="28"/>
          <w:lang w:eastAsia="ru-RU"/>
        </w:rPr>
        <w:t>Директор ГПОАУ ЯО Ростовский колледж отраслевых технологий</w:t>
      </w:r>
    </w:p>
    <w:p w:rsidR="00670657" w:rsidRPr="00670657" w:rsidRDefault="00670657" w:rsidP="0067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p>
    <w:p w:rsidR="00670657" w:rsidRPr="00670657" w:rsidRDefault="00670657" w:rsidP="0067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p>
    <w:p w:rsidR="00670657" w:rsidRPr="00670657" w:rsidRDefault="00670657" w:rsidP="0067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8"/>
          <w:lang w:eastAsia="ru-RU"/>
        </w:rPr>
      </w:pPr>
      <w:r w:rsidRPr="00670657">
        <w:rPr>
          <w:rFonts w:ascii="Times New Roman" w:eastAsia="Times New Roman" w:hAnsi="Times New Roman" w:cs="Times New Roman"/>
          <w:b/>
          <w:sz w:val="24"/>
          <w:szCs w:val="28"/>
          <w:lang w:eastAsia="ru-RU"/>
        </w:rPr>
        <w:t>______________________</w:t>
      </w:r>
      <w:r w:rsidRPr="00670657">
        <w:rPr>
          <w:rFonts w:ascii="Times New Roman" w:eastAsia="Times New Roman" w:hAnsi="Times New Roman" w:cs="Times New Roman"/>
          <w:b/>
          <w:sz w:val="24"/>
          <w:szCs w:val="28"/>
          <w:lang w:eastAsia="ru-RU"/>
        </w:rPr>
        <w:tab/>
        <w:t>Т.Н.Кудрявцева</w:t>
      </w:r>
    </w:p>
    <w:p w:rsidR="00670657" w:rsidRPr="00670657" w:rsidRDefault="00670657" w:rsidP="00670657">
      <w:pPr>
        <w:shd w:val="clear" w:color="auto" w:fill="FFFFFF"/>
        <w:spacing w:line="480" w:lineRule="auto"/>
        <w:jc w:val="center"/>
        <w:rPr>
          <w:rFonts w:ascii="Times New Roman" w:eastAsia="Times New Roman" w:hAnsi="Times New Roman" w:cs="Times New Roman"/>
          <w:b/>
          <w:sz w:val="28"/>
          <w:lang w:eastAsia="ru-RU"/>
        </w:rPr>
      </w:pPr>
    </w:p>
    <w:p w:rsidR="00670657" w:rsidRPr="00670657" w:rsidRDefault="00670657" w:rsidP="00670657">
      <w:pPr>
        <w:shd w:val="clear" w:color="auto" w:fill="FFFFFF"/>
        <w:spacing w:line="480" w:lineRule="auto"/>
        <w:jc w:val="center"/>
        <w:rPr>
          <w:rFonts w:ascii="Times New Roman" w:eastAsia="Times New Roman" w:hAnsi="Times New Roman" w:cs="Times New Roman"/>
          <w:b/>
          <w:lang w:eastAsia="ru-RU"/>
        </w:rPr>
      </w:pPr>
    </w:p>
    <w:p w:rsidR="00670657" w:rsidRPr="00670657" w:rsidRDefault="00670657" w:rsidP="00670657">
      <w:pPr>
        <w:shd w:val="clear" w:color="auto" w:fill="FFFFFF"/>
        <w:spacing w:line="480" w:lineRule="auto"/>
        <w:jc w:val="center"/>
        <w:rPr>
          <w:rFonts w:ascii="Times New Roman" w:eastAsia="Times New Roman" w:hAnsi="Times New Roman" w:cs="Times New Roman"/>
          <w:b/>
          <w:lang w:eastAsia="ru-RU"/>
        </w:rPr>
      </w:pPr>
      <w:r w:rsidRPr="00670657">
        <w:rPr>
          <w:rFonts w:ascii="Times New Roman" w:eastAsia="Times New Roman" w:hAnsi="Times New Roman" w:cs="Times New Roman"/>
          <w:b/>
          <w:lang w:eastAsia="ru-RU"/>
        </w:rPr>
        <w:lastRenderedPageBreak/>
        <w:t>СОДЕРЖАНИЕ</w:t>
      </w:r>
    </w:p>
    <w:tbl>
      <w:tblPr>
        <w:tblW w:w="10199" w:type="dxa"/>
        <w:tblLook w:val="04A0" w:firstRow="1" w:lastRow="0" w:firstColumn="1" w:lastColumn="0" w:noHBand="0" w:noVBand="1"/>
      </w:tblPr>
      <w:tblGrid>
        <w:gridCol w:w="8585"/>
        <w:gridCol w:w="1614"/>
      </w:tblGrid>
      <w:tr w:rsidR="00670657" w:rsidRPr="00670657" w:rsidTr="00670657">
        <w:trPr>
          <w:trHeight w:val="1109"/>
        </w:trPr>
        <w:tc>
          <w:tcPr>
            <w:tcW w:w="8585" w:type="dxa"/>
            <w:vAlign w:val="center"/>
          </w:tcPr>
          <w:p w:rsidR="00670657" w:rsidRPr="00670657" w:rsidRDefault="00670657" w:rsidP="00670657">
            <w:pPr>
              <w:shd w:val="clear" w:color="auto" w:fill="FFFFFF"/>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Содержание программы</w:t>
            </w:r>
          </w:p>
        </w:tc>
        <w:tc>
          <w:tcPr>
            <w:tcW w:w="1614" w:type="dxa"/>
            <w:vAlign w:val="center"/>
          </w:tcPr>
          <w:p w:rsidR="00670657" w:rsidRPr="00670657" w:rsidRDefault="00670657" w:rsidP="00670657">
            <w:pPr>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стр</w:t>
            </w:r>
          </w:p>
        </w:tc>
      </w:tr>
      <w:tr w:rsidR="00670657" w:rsidRPr="00670657" w:rsidTr="00670657">
        <w:trPr>
          <w:trHeight w:val="1275"/>
        </w:trPr>
        <w:tc>
          <w:tcPr>
            <w:tcW w:w="8585" w:type="dxa"/>
            <w:vAlign w:val="center"/>
          </w:tcPr>
          <w:p w:rsidR="00670657" w:rsidRPr="00670657" w:rsidRDefault="00670657" w:rsidP="00D5249E">
            <w:pPr>
              <w:numPr>
                <w:ilvl w:val="0"/>
                <w:numId w:val="12"/>
              </w:numPr>
              <w:shd w:val="clear" w:color="auto" w:fill="FFFFFF"/>
              <w:spacing w:after="0" w:line="480" w:lineRule="auto"/>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Паспорт программы учебной дисциплины «Иностранный язык»</w:t>
            </w:r>
          </w:p>
        </w:tc>
        <w:tc>
          <w:tcPr>
            <w:tcW w:w="1614" w:type="dxa"/>
            <w:vAlign w:val="center"/>
          </w:tcPr>
          <w:p w:rsidR="00670657" w:rsidRPr="00670657" w:rsidRDefault="00670657" w:rsidP="00670657">
            <w:pPr>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4 - 6</w:t>
            </w:r>
          </w:p>
        </w:tc>
      </w:tr>
      <w:tr w:rsidR="00670657" w:rsidRPr="00670657" w:rsidTr="00670657">
        <w:trPr>
          <w:trHeight w:val="1275"/>
        </w:trPr>
        <w:tc>
          <w:tcPr>
            <w:tcW w:w="8585" w:type="dxa"/>
            <w:vAlign w:val="center"/>
          </w:tcPr>
          <w:p w:rsidR="00670657" w:rsidRPr="00670657" w:rsidRDefault="00670657" w:rsidP="00D5249E">
            <w:pPr>
              <w:numPr>
                <w:ilvl w:val="0"/>
                <w:numId w:val="12"/>
              </w:numPr>
              <w:shd w:val="clear" w:color="auto" w:fill="FFFFFF"/>
              <w:spacing w:after="0" w:line="480" w:lineRule="auto"/>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Структура и содержание учебной дисциплины «Иностранный язык»</w:t>
            </w:r>
          </w:p>
        </w:tc>
        <w:tc>
          <w:tcPr>
            <w:tcW w:w="1614" w:type="dxa"/>
            <w:vAlign w:val="center"/>
          </w:tcPr>
          <w:p w:rsidR="00670657" w:rsidRPr="00670657" w:rsidRDefault="00670657" w:rsidP="00670657">
            <w:pPr>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7 - 30</w:t>
            </w:r>
          </w:p>
        </w:tc>
      </w:tr>
      <w:tr w:rsidR="00670657" w:rsidRPr="00670657" w:rsidTr="00670657">
        <w:trPr>
          <w:trHeight w:val="1275"/>
        </w:trPr>
        <w:tc>
          <w:tcPr>
            <w:tcW w:w="8585" w:type="dxa"/>
            <w:vAlign w:val="center"/>
          </w:tcPr>
          <w:p w:rsidR="00670657" w:rsidRPr="00670657" w:rsidRDefault="00670657" w:rsidP="00D5249E">
            <w:pPr>
              <w:numPr>
                <w:ilvl w:val="0"/>
                <w:numId w:val="12"/>
              </w:numPr>
              <w:shd w:val="clear" w:color="auto" w:fill="FFFFFF"/>
              <w:spacing w:after="0" w:line="480" w:lineRule="auto"/>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Условия реализации учебной дисциплины «Иностранный язык»</w:t>
            </w:r>
          </w:p>
        </w:tc>
        <w:tc>
          <w:tcPr>
            <w:tcW w:w="1614" w:type="dxa"/>
            <w:vAlign w:val="center"/>
          </w:tcPr>
          <w:p w:rsidR="00670657" w:rsidRPr="00670657" w:rsidRDefault="00670657" w:rsidP="00670657">
            <w:pPr>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31 - 32</w:t>
            </w:r>
          </w:p>
        </w:tc>
      </w:tr>
      <w:tr w:rsidR="00670657" w:rsidRPr="00670657" w:rsidTr="00670657">
        <w:trPr>
          <w:trHeight w:val="1275"/>
        </w:trPr>
        <w:tc>
          <w:tcPr>
            <w:tcW w:w="8585" w:type="dxa"/>
            <w:vAlign w:val="center"/>
          </w:tcPr>
          <w:p w:rsidR="00670657" w:rsidRPr="00670657" w:rsidRDefault="00670657" w:rsidP="00D5249E">
            <w:pPr>
              <w:numPr>
                <w:ilvl w:val="0"/>
                <w:numId w:val="12"/>
              </w:numPr>
              <w:shd w:val="clear" w:color="auto" w:fill="FFFFFF"/>
              <w:spacing w:after="0" w:line="480" w:lineRule="auto"/>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Контроль и оценка результатов освоения учебной дисциплины «Иностранный язык»</w:t>
            </w:r>
          </w:p>
        </w:tc>
        <w:tc>
          <w:tcPr>
            <w:tcW w:w="1614" w:type="dxa"/>
            <w:vAlign w:val="center"/>
          </w:tcPr>
          <w:p w:rsidR="00670657" w:rsidRPr="00670657" w:rsidRDefault="00670657" w:rsidP="00670657">
            <w:pPr>
              <w:spacing w:line="480" w:lineRule="auto"/>
              <w:jc w:val="center"/>
              <w:rPr>
                <w:rFonts w:ascii="Times New Roman" w:eastAsia="Times New Roman" w:hAnsi="Times New Roman" w:cs="Times New Roman"/>
                <w:sz w:val="24"/>
                <w:lang w:eastAsia="ru-RU"/>
              </w:rPr>
            </w:pPr>
            <w:r w:rsidRPr="00670657">
              <w:rPr>
                <w:rFonts w:ascii="Times New Roman" w:eastAsia="Times New Roman" w:hAnsi="Times New Roman" w:cs="Times New Roman"/>
                <w:sz w:val="24"/>
                <w:lang w:eastAsia="ru-RU"/>
              </w:rPr>
              <w:t>32</w:t>
            </w:r>
          </w:p>
        </w:tc>
      </w:tr>
    </w:tbl>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rPr>
          <w:rFonts w:ascii="Calibri" w:eastAsia="Times New Roman" w:hAnsi="Calibri" w:cs="Times New Roman"/>
          <w:lang w:eastAsia="ru-RU"/>
        </w:rPr>
      </w:pPr>
    </w:p>
    <w:p w:rsidR="00670657" w:rsidRPr="00670657" w:rsidRDefault="00670657" w:rsidP="00670657">
      <w:pPr>
        <w:spacing w:line="360" w:lineRule="auto"/>
        <w:ind w:firstLine="708"/>
        <w:jc w:val="both"/>
        <w:rPr>
          <w:rFonts w:ascii="Times New Roman" w:eastAsia="Times New Roman" w:hAnsi="Times New Roman" w:cs="Times New Roman"/>
          <w:bCs/>
          <w:sz w:val="24"/>
          <w:szCs w:val="28"/>
          <w:lang w:eastAsia="ru-RU"/>
        </w:rPr>
      </w:pPr>
    </w:p>
    <w:p w:rsidR="00670657" w:rsidRPr="00670657" w:rsidRDefault="00670657" w:rsidP="00670657">
      <w:pPr>
        <w:spacing w:line="360" w:lineRule="auto"/>
        <w:ind w:firstLine="708"/>
        <w:jc w:val="both"/>
        <w:rPr>
          <w:rFonts w:ascii="Times New Roman" w:eastAsia="Times New Roman" w:hAnsi="Times New Roman" w:cs="Times New Roman"/>
          <w:bCs/>
          <w:sz w:val="24"/>
          <w:szCs w:val="28"/>
          <w:lang w:eastAsia="ru-RU"/>
        </w:rPr>
      </w:pPr>
    </w:p>
    <w:p w:rsidR="00670657" w:rsidRPr="00670657" w:rsidRDefault="00670657" w:rsidP="00670657">
      <w:pPr>
        <w:spacing w:line="360" w:lineRule="auto"/>
        <w:ind w:firstLine="708"/>
        <w:jc w:val="both"/>
        <w:rPr>
          <w:rFonts w:ascii="Times New Roman" w:eastAsia="Times New Roman" w:hAnsi="Times New Roman" w:cs="Times New Roman"/>
          <w:bCs/>
          <w:sz w:val="24"/>
          <w:szCs w:val="28"/>
          <w:lang w:eastAsia="ru-RU"/>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0"/>
          <w:szCs w:val="20"/>
          <w:lang w:eastAsia="ru-RU"/>
        </w:rPr>
      </w:pPr>
      <w:r w:rsidRPr="00670657">
        <w:rPr>
          <w:rFonts w:ascii="Times New Roman" w:eastAsia="Times New Roman" w:hAnsi="Times New Roman" w:cs="Times New Roman"/>
          <w:b/>
          <w:caps/>
          <w:sz w:val="20"/>
          <w:szCs w:val="20"/>
          <w:lang w:eastAsia="ru-RU"/>
        </w:rPr>
        <w:lastRenderedPageBreak/>
        <w:t>1. паспорт рабочей ПРОГРАММЫ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ИНОСТРАННЫЙ ЯЗЫК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1.1. Область применения программы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Рабочая программа учебной дисциплины «Иностранный язык» составлена на основе следующих нормативных документов:</w:t>
      </w:r>
    </w:p>
    <w:p w:rsidR="00670657" w:rsidRPr="00670657" w:rsidRDefault="00670657" w:rsidP="00D5249E">
      <w:pPr>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Федеральный государственный образовательный стандарт среднего общего образования (утв. приказом Министерства образования и науки РФ от 17 мая </w:t>
      </w:r>
      <w:smartTag w:uri="urn:schemas-microsoft-com:office:smarttags" w:element="metricconverter">
        <w:smartTagPr>
          <w:attr w:name="ProductID" w:val="2012 г"/>
        </w:smartTagPr>
        <w:r w:rsidRPr="00670657">
          <w:rPr>
            <w:rFonts w:ascii="Times New Roman" w:eastAsia="Times New Roman" w:hAnsi="Times New Roman" w:cs="Times New Roman"/>
            <w:sz w:val="20"/>
            <w:szCs w:val="20"/>
            <w:lang w:eastAsia="ru-RU"/>
          </w:rPr>
          <w:t>2012 г</w:t>
        </w:r>
      </w:smartTag>
      <w:r w:rsidRPr="00670657">
        <w:rPr>
          <w:rFonts w:ascii="Times New Roman" w:eastAsia="Times New Roman" w:hAnsi="Times New Roman" w:cs="Times New Roman"/>
          <w:sz w:val="20"/>
          <w:szCs w:val="20"/>
          <w:lang w:eastAsia="ru-RU"/>
        </w:rPr>
        <w:t>. N 413).</w:t>
      </w:r>
    </w:p>
    <w:p w:rsidR="00670657" w:rsidRPr="00670657" w:rsidRDefault="00670657" w:rsidP="00D5249E">
      <w:pPr>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670657" w:rsidRPr="00670657" w:rsidRDefault="00670657" w:rsidP="00D5249E">
      <w:pPr>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Примерной программы общеобразовательной учебной дисциплины «Иностранный язык»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w:t>
      </w:r>
      <w:smartTag w:uri="urn:schemas-microsoft-com:office:smarttags" w:element="metricconverter">
        <w:smartTagPr>
          <w:attr w:name="ProductID" w:val="2015 г"/>
        </w:smartTagPr>
        <w:r w:rsidRPr="00670657">
          <w:rPr>
            <w:rFonts w:ascii="Times New Roman" w:eastAsia="Times New Roman" w:hAnsi="Times New Roman" w:cs="Times New Roman"/>
            <w:sz w:val="20"/>
            <w:szCs w:val="20"/>
            <w:lang w:eastAsia="ru-RU"/>
          </w:rPr>
          <w:t>2015 г</w:t>
        </w:r>
      </w:smartTag>
      <w:r w:rsidRPr="00670657">
        <w:rPr>
          <w:rFonts w:ascii="Times New Roman" w:eastAsia="Times New Roman" w:hAnsi="Times New Roman" w:cs="Times New Roman"/>
          <w:sz w:val="20"/>
          <w:szCs w:val="20"/>
          <w:lang w:eastAsia="ru-RU"/>
        </w:rPr>
        <w:t>.</w:t>
      </w:r>
    </w:p>
    <w:p w:rsidR="00670657" w:rsidRPr="00670657" w:rsidRDefault="00670657" w:rsidP="00D5249E">
      <w:pPr>
        <w:numPr>
          <w:ilvl w:val="0"/>
          <w:numId w:val="1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670657" w:rsidRPr="00670657" w:rsidRDefault="00670657" w:rsidP="00670657">
      <w:pPr>
        <w:spacing w:after="0" w:line="240" w:lineRule="auto"/>
        <w:ind w:firstLine="851"/>
        <w:jc w:val="both"/>
        <w:rPr>
          <w:rFonts w:ascii="Times New Roman" w:eastAsia="Calibri" w:hAnsi="Times New Roman" w:cs="Times New Roman"/>
          <w:sz w:val="20"/>
          <w:szCs w:val="20"/>
        </w:rPr>
      </w:pPr>
      <w:r w:rsidRPr="00670657">
        <w:rPr>
          <w:rFonts w:ascii="Times New Roman" w:eastAsia="Times New Roman" w:hAnsi="Times New Roman" w:cs="Times New Roman"/>
          <w:sz w:val="20"/>
          <w:szCs w:val="20"/>
          <w:lang w:eastAsia="ru-RU"/>
        </w:rPr>
        <w:t xml:space="preserve">Учебные планы профессий СПО: </w:t>
      </w:r>
      <w:r w:rsidRPr="00670657">
        <w:rPr>
          <w:rFonts w:ascii="Times New Roman" w:eastAsia="Calibri" w:hAnsi="Times New Roman" w:cs="Times New Roman"/>
          <w:sz w:val="20"/>
          <w:szCs w:val="20"/>
        </w:rPr>
        <w:t>23.01.08 «Слесарь по ремонту строительных машин», 15.01.05. «Сварщик», 46.01.02. «Парикмахер», 43.01.09. «Парикмахер»</w:t>
      </w:r>
    </w:p>
    <w:p w:rsidR="00670657" w:rsidRPr="00670657" w:rsidRDefault="00670657" w:rsidP="00670657">
      <w:pPr>
        <w:spacing w:after="0" w:line="240" w:lineRule="auto"/>
        <w:ind w:firstLine="851"/>
        <w:jc w:val="both"/>
        <w:rPr>
          <w:rFonts w:ascii="Times New Roman" w:eastAsia="Calibri" w:hAnsi="Times New Roman" w:cs="Times New Roman"/>
          <w:sz w:val="20"/>
          <w:szCs w:val="20"/>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sz w:val="20"/>
          <w:lang w:eastAsia="ru-RU"/>
        </w:rPr>
        <w:t>Программа общеобразовательной учебной дисциплины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b/>
          <w:color w:val="FF0000"/>
          <w:sz w:val="20"/>
          <w:szCs w:val="20"/>
          <w:lang w:eastAsia="ru-RU"/>
        </w:rPr>
        <w:t xml:space="preserve">  </w:t>
      </w:r>
      <w:r w:rsidRPr="00670657">
        <w:rPr>
          <w:rFonts w:ascii="Times New Roman" w:eastAsia="Calibri" w:hAnsi="Times New Roman" w:cs="Times New Roman"/>
          <w:sz w:val="20"/>
          <w:szCs w:val="20"/>
        </w:rPr>
        <w:t>23.01.08 «Слесарь по ремонту строительных машин», 15.01.05. «Сварщик», 46.01.02. «Парикмахер», 43.01.09. «Парикмахер»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color w:val="FF0000"/>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1.2. Место учебной дисциплины в структуре основной профессиональной образовательной программы:</w:t>
      </w:r>
    </w:p>
    <w:p w:rsidR="00670657" w:rsidRPr="00670657" w:rsidRDefault="00670657" w:rsidP="00670657">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В учебных планах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70657" w:rsidRPr="00670657" w:rsidRDefault="00670657" w:rsidP="00670657">
      <w:pPr>
        <w:shd w:val="clear" w:color="auto" w:fill="FFFFFF"/>
        <w:spacing w:after="0" w:line="240" w:lineRule="auto"/>
        <w:ind w:firstLine="540"/>
        <w:jc w:val="both"/>
        <w:rPr>
          <w:rFonts w:ascii="Times New Roman" w:eastAsia="Times New Roman" w:hAnsi="Times New Roman" w:cs="Times New Roman"/>
          <w:i/>
          <w:sz w:val="20"/>
          <w:szCs w:val="20"/>
          <w:lang w:eastAsia="ru-RU"/>
        </w:rPr>
      </w:pPr>
      <w:r w:rsidRPr="00670657">
        <w:rPr>
          <w:rFonts w:ascii="Times New Roman" w:eastAsia="Times New Roman" w:hAnsi="Times New Roman" w:cs="Times New Roman"/>
          <w:i/>
          <w:sz w:val="20"/>
          <w:szCs w:val="20"/>
          <w:lang w:eastAsia="ru-RU"/>
        </w:rPr>
        <w:t>Учебная дисциплина «Английский язык» соответствует техническому профилю базового уровня.</w:t>
      </w:r>
    </w:p>
    <w:p w:rsidR="00670657" w:rsidRPr="00670657" w:rsidRDefault="00670657" w:rsidP="00670657">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670657" w:rsidRPr="00670657" w:rsidRDefault="00670657" w:rsidP="00670657">
      <w:pPr>
        <w:shd w:val="clear" w:color="auto" w:fill="FFFFFF"/>
        <w:spacing w:after="0" w:line="240" w:lineRule="auto"/>
        <w:ind w:firstLine="540"/>
        <w:jc w:val="both"/>
        <w:rPr>
          <w:rFonts w:ascii="Times New Roman" w:eastAsia="Times New Roman" w:hAnsi="Times New Roman" w:cs="Times New Roman"/>
          <w:color w:val="FF0000"/>
          <w:sz w:val="20"/>
          <w:szCs w:val="20"/>
          <w:lang w:eastAsia="ru-RU"/>
        </w:rPr>
      </w:pPr>
    </w:p>
    <w:p w:rsidR="00670657" w:rsidRPr="00670657" w:rsidRDefault="00670657" w:rsidP="00670657">
      <w:pPr>
        <w:shd w:val="clear" w:color="auto" w:fill="FFFFFF"/>
        <w:spacing w:after="0" w:line="240" w:lineRule="auto"/>
        <w:ind w:firstLine="540"/>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1.3. Цели и задачи учебной дисциплины – требования к результатам освоения учебной дисциплины:</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Английский язык как учебная дисциплина характеризуется: </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r w:rsidRPr="00670657">
        <w:rPr>
          <w:rFonts w:ascii="Times New Roman" w:eastAsia="Times New Roman" w:hAnsi="Times New Roman" w:cs="Times New Roman"/>
          <w:sz w:val="20"/>
          <w:szCs w:val="20"/>
          <w:lang w:eastAsia="ru-RU"/>
        </w:rPr>
        <w:tab/>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Содержание учебной дисциплины направлено на формирование различных видов компетенций:</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  лингвистической</w:t>
      </w:r>
      <w:r w:rsidRPr="00670657">
        <w:rPr>
          <w:rFonts w:ascii="Times New Roman" w:eastAsia="Times New Roman" w:hAnsi="Times New Roman" w:cs="Times New Roman"/>
          <w:sz w:val="20"/>
          <w:szCs w:val="20"/>
          <w:lang w:eastAsia="ru-RU"/>
        </w:rPr>
        <w:t>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социолингвистической</w:t>
      </w:r>
      <w:r w:rsidRPr="00670657">
        <w:rPr>
          <w:rFonts w:ascii="Times New Roman" w:eastAsia="Times New Roman" w:hAnsi="Times New Roman" w:cs="Times New Roman"/>
          <w:sz w:val="20"/>
          <w:szCs w:val="20"/>
          <w:lang w:eastAsia="ru-RU"/>
        </w:rPr>
        <w:t>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дискурсивной</w:t>
      </w:r>
      <w:r w:rsidRPr="00670657">
        <w:rPr>
          <w:rFonts w:ascii="Times New Roman" w:eastAsia="Times New Roman" w:hAnsi="Times New Roman" w:cs="Times New Roman"/>
          <w:sz w:val="20"/>
          <w:szCs w:val="20"/>
          <w:lang w:eastAsia="ru-RU"/>
        </w:rPr>
        <w:t>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lastRenderedPageBreak/>
        <w:t xml:space="preserve">•  </w:t>
      </w:r>
      <w:r w:rsidRPr="00670657">
        <w:rPr>
          <w:rFonts w:ascii="Times New Roman" w:eastAsia="Times New Roman" w:hAnsi="Times New Roman" w:cs="Times New Roman"/>
          <w:b/>
          <w:sz w:val="20"/>
          <w:szCs w:val="20"/>
          <w:lang w:eastAsia="ru-RU"/>
        </w:rPr>
        <w:t>социокультурной</w:t>
      </w:r>
      <w:r w:rsidRPr="00670657">
        <w:rPr>
          <w:rFonts w:ascii="Times New Roman" w:eastAsia="Times New Roman" w:hAnsi="Times New Roman" w:cs="Times New Roman"/>
          <w:sz w:val="20"/>
          <w:szCs w:val="20"/>
          <w:lang w:eastAsia="ru-RU"/>
        </w:rPr>
        <w:t>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социальной </w:t>
      </w:r>
      <w:r w:rsidRPr="00670657">
        <w:rPr>
          <w:rFonts w:ascii="Times New Roman" w:eastAsia="Times New Roman" w:hAnsi="Times New Roman" w:cs="Times New Roman"/>
          <w:sz w:val="20"/>
          <w:szCs w:val="20"/>
          <w:lang w:eastAsia="ru-RU"/>
        </w:rPr>
        <w:t>— развитие умения вступать в коммуникацию и поддерживать ее;</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стратегической</w:t>
      </w:r>
      <w:r w:rsidRPr="00670657">
        <w:rPr>
          <w:rFonts w:ascii="Times New Roman" w:eastAsia="Times New Roman" w:hAnsi="Times New Roman" w:cs="Times New Roman"/>
          <w:sz w:val="20"/>
          <w:szCs w:val="20"/>
          <w:lang w:eastAsia="ru-RU"/>
        </w:rPr>
        <w:t> — совершенствование умения компенсировать недостаточность знания языка и опыта общения в иноязычной среде;</w:t>
      </w:r>
    </w:p>
    <w:p w:rsidR="00670657" w:rsidRPr="00670657" w:rsidRDefault="00670657" w:rsidP="00670657">
      <w:pPr>
        <w:tabs>
          <w:tab w:val="left" w:pos="426"/>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предметной</w:t>
      </w:r>
      <w:r w:rsidRPr="00670657">
        <w:rPr>
          <w:rFonts w:ascii="Times New Roman" w:eastAsia="Times New Roman" w:hAnsi="Times New Roman" w:cs="Times New Roman"/>
          <w:sz w:val="20"/>
          <w:szCs w:val="20"/>
          <w:lang w:eastAsia="ru-RU"/>
        </w:rPr>
        <w:t> — развитие умения использовать знания и навыки, формируемые в рамках дисциплины «Английский язык», для решения различных проблем.</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sz w:val="20"/>
          <w:szCs w:val="20"/>
          <w:lang w:eastAsia="ru-RU"/>
        </w:rPr>
        <w:tab/>
        <w:t xml:space="preserve">Содержание учебной дисциплины «Английский язык» предусматривает освоение </w:t>
      </w:r>
      <w:r w:rsidRPr="00670657">
        <w:rPr>
          <w:rFonts w:ascii="Times New Roman" w:eastAsia="Times New Roman" w:hAnsi="Times New Roman" w:cs="Times New Roman"/>
          <w:b/>
          <w:sz w:val="20"/>
          <w:szCs w:val="20"/>
          <w:lang w:eastAsia="ru-RU"/>
        </w:rPr>
        <w:t>текстового и грамматического материала.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ab/>
        <w:t>Текстовый материал</w:t>
      </w:r>
      <w:r w:rsidRPr="00670657">
        <w:rPr>
          <w:rFonts w:ascii="Times New Roman" w:eastAsia="Times New Roman" w:hAnsi="Times New Roman" w:cs="Times New Roman"/>
          <w:sz w:val="20"/>
          <w:szCs w:val="20"/>
          <w:lang w:eastAsia="ru-RU"/>
        </w:rPr>
        <w:t xml:space="preserve"> для чтения, 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Продолжительность аудиотекста не должна превышать 5 минут при темпе речи 200—250 слогов в минуту.</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i/>
          <w:sz w:val="20"/>
          <w:szCs w:val="20"/>
          <w:lang w:eastAsia="ru-RU"/>
        </w:rPr>
        <w:t>Коммуникативная направленность</w:t>
      </w:r>
      <w:r w:rsidRPr="00670657">
        <w:rPr>
          <w:rFonts w:ascii="Times New Roman" w:eastAsia="Times New Roman" w:hAnsi="Times New Roman" w:cs="Times New Roman"/>
          <w:sz w:val="20"/>
          <w:szCs w:val="20"/>
          <w:lang w:eastAsia="ru-RU"/>
        </w:rPr>
        <w:t xml:space="preserve"> обучения обусловливает использование следующих функциональных стилей и типов текстов: </w:t>
      </w:r>
      <w:r w:rsidRPr="00670657">
        <w:rPr>
          <w:rFonts w:ascii="Times New Roman" w:eastAsia="Times New Roman" w:hAnsi="Times New Roman" w:cs="Times New Roman"/>
          <w:b/>
          <w:sz w:val="20"/>
          <w:szCs w:val="20"/>
          <w:lang w:eastAsia="ru-RU"/>
        </w:rPr>
        <w:t>литературно-художественный, научный, научно-популярный, газетно-публицистический, разговорный.</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sz w:val="20"/>
          <w:szCs w:val="20"/>
          <w:lang w:eastAsia="ru-RU"/>
        </w:rPr>
      </w:pPr>
      <w:r w:rsidRPr="00670657">
        <w:rPr>
          <w:rFonts w:ascii="Times New Roman" w:eastAsia="Times New Roman" w:hAnsi="Times New Roman" w:cs="Times New Roman"/>
          <w:i/>
          <w:sz w:val="20"/>
          <w:szCs w:val="20"/>
          <w:lang w:eastAsia="ru-RU"/>
        </w:rPr>
        <w:t>Отбираемые лексические единицы должны отвечать следующим требованиям:</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обозначать понятия и явления, наиболее часто встречающиеся в литературе различных жанров и разговорной речи;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некоторые термины, а также основные речевые и этикетные формулы, используемые в письменной и устной речи в различных ситуациях общения;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вводиться не изолированно, а в сочетании с другими лексическими единицами.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ab/>
        <w:t>Грамматический материал</w:t>
      </w:r>
      <w:r w:rsidRPr="00670657">
        <w:rPr>
          <w:rFonts w:ascii="Times New Roman" w:eastAsia="Times New Roman" w:hAnsi="Times New Roman" w:cs="Times New Roman"/>
          <w:sz w:val="20"/>
          <w:szCs w:val="20"/>
          <w:lang w:eastAsia="ru-RU"/>
        </w:rPr>
        <w:t xml:space="preserve"> включает следующие основные темы.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Имя существительное.</w:t>
      </w:r>
      <w:r w:rsidRPr="00670657">
        <w:rPr>
          <w:rFonts w:ascii="Times New Roman" w:eastAsia="Times New Roman" w:hAnsi="Times New Roman" w:cs="Times New Roman"/>
          <w:sz w:val="20"/>
          <w:szCs w:val="20"/>
          <w:lang w:eastAsia="ru-RU"/>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many, much, a lot </w:t>
      </w:r>
      <w:r w:rsidRPr="00670657">
        <w:rPr>
          <w:rFonts w:ascii="Times New Roman" w:eastAsia="Times New Roman" w:hAnsi="Times New Roman" w:cs="Times New Roman"/>
          <w:sz w:val="20"/>
          <w:szCs w:val="20"/>
          <w:lang w:val="en-US" w:eastAsia="ru-RU"/>
        </w:rPr>
        <w:t>of</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little</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a</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little</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few</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a</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few</w:t>
      </w:r>
      <w:r w:rsidRPr="00670657">
        <w:rPr>
          <w:rFonts w:ascii="Times New Roman" w:eastAsia="Times New Roman" w:hAnsi="Times New Roman" w:cs="Times New Roman"/>
          <w:sz w:val="20"/>
          <w:szCs w:val="20"/>
          <w:lang w:eastAsia="ru-RU"/>
        </w:rPr>
        <w:t xml:space="preserve"> с существительными.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Артикль.</w:t>
      </w:r>
      <w:r w:rsidRPr="00670657">
        <w:rPr>
          <w:rFonts w:ascii="Times New Roman" w:eastAsia="Times New Roman" w:hAnsi="Times New Roman" w:cs="Times New Roman"/>
          <w:sz w:val="20"/>
          <w:szCs w:val="20"/>
          <w:lang w:eastAsia="ru-RU"/>
        </w:rPr>
        <w:t xml:space="preserve"> 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there + to be.</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Имя прилагательное.</w:t>
      </w:r>
      <w:r w:rsidRPr="00670657">
        <w:rPr>
          <w:rFonts w:ascii="Times New Roman" w:eastAsia="Times New Roman" w:hAnsi="Times New Roman" w:cs="Times New Roman"/>
          <w:sz w:val="20"/>
          <w:szCs w:val="20"/>
          <w:lang w:eastAsia="ru-RU"/>
        </w:rPr>
        <w:t xml:space="preserve"> Образование степеней сравнения и их правописание. Сравнительные слова и обороты than, as . . . as, not so . . . as. Наречие. Образование степеней сравнения. Наречия, обозначающие количество, место, направление.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Предлог</w:t>
      </w:r>
      <w:r w:rsidRPr="00670657">
        <w:rPr>
          <w:rFonts w:ascii="Times New Roman" w:eastAsia="Times New Roman" w:hAnsi="Times New Roman" w:cs="Times New Roman"/>
          <w:sz w:val="20"/>
          <w:szCs w:val="20"/>
          <w:lang w:eastAsia="ru-RU"/>
        </w:rPr>
        <w:t>. Предлоги времени, места, направления и др.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Местоимение</w:t>
      </w:r>
      <w:r w:rsidRPr="00670657">
        <w:rPr>
          <w:rFonts w:ascii="Times New Roman" w:eastAsia="Times New Roman" w:hAnsi="Times New Roman" w:cs="Times New Roman"/>
          <w:sz w:val="20"/>
          <w:szCs w:val="20"/>
          <w:lang w:eastAsia="ru-RU"/>
        </w:rPr>
        <w:t>. Местоимения личные, притяжательные, указательные, неопределенные, отрицательные, возвратные, взаимные, относительные, вопросительные.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Имя числительное</w:t>
      </w:r>
      <w:r w:rsidRPr="00670657">
        <w:rPr>
          <w:rFonts w:ascii="Times New Roman" w:eastAsia="Times New Roman" w:hAnsi="Times New Roman" w:cs="Times New Roman"/>
          <w:sz w:val="20"/>
          <w:szCs w:val="20"/>
          <w:lang w:eastAsia="ru-RU"/>
        </w:rPr>
        <w:t>. Числительные количественные и порядковые. Дроби. Обозначение годов, дат, времени, периодов. Арифметические действия и вычисления.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Глагол.</w:t>
      </w:r>
      <w:r w:rsidRPr="00670657">
        <w:rPr>
          <w:rFonts w:ascii="Times New Roman" w:eastAsia="Times New Roman" w:hAnsi="Times New Roman" w:cs="Times New Roman"/>
          <w:sz w:val="20"/>
          <w:szCs w:val="20"/>
          <w:lang w:eastAsia="ru-RU"/>
        </w:rPr>
        <w:t xml:space="preserve"> Глаголы to be, to have, to do,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to be going to и there + to be в настоящем, прошедшем и будущем времени. Модальные глаголы и глаголы, выполняющие роль 7 модальных. Модальные глаголы в этикетных формулах и официальной речи (</w:t>
      </w:r>
      <w:r w:rsidRPr="00670657">
        <w:rPr>
          <w:rFonts w:ascii="Times New Roman" w:eastAsia="Times New Roman" w:hAnsi="Times New Roman" w:cs="Times New Roman"/>
          <w:sz w:val="20"/>
          <w:szCs w:val="20"/>
          <w:lang w:val="en-US" w:eastAsia="ru-RU"/>
        </w:rPr>
        <w:t>Can</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may</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I</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help</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you</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Should</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you</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have</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any</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questions</w:t>
      </w:r>
      <w:r w:rsidRPr="00670657">
        <w:rPr>
          <w:rFonts w:ascii="Times New Roman" w:eastAsia="Times New Roman" w:hAnsi="Times New Roman" w:cs="Times New Roman"/>
          <w:sz w:val="20"/>
          <w:szCs w:val="20"/>
          <w:lang w:eastAsia="ru-RU"/>
        </w:rPr>
        <w:t xml:space="preserve"> . . . , </w:t>
      </w:r>
      <w:r w:rsidRPr="00670657">
        <w:rPr>
          <w:rFonts w:ascii="Times New Roman" w:eastAsia="Times New Roman" w:hAnsi="Times New Roman" w:cs="Times New Roman"/>
          <w:sz w:val="20"/>
          <w:szCs w:val="20"/>
          <w:lang w:val="en-US" w:eastAsia="ru-RU"/>
        </w:rPr>
        <w:t>Should</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you</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need</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any</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further</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information</w:t>
      </w:r>
      <w:r w:rsidRPr="00670657">
        <w:rPr>
          <w:rFonts w:ascii="Times New Roman" w:eastAsia="Times New Roman" w:hAnsi="Times New Roman" w:cs="Times New Roman"/>
          <w:sz w:val="20"/>
          <w:szCs w:val="20"/>
          <w:lang w:eastAsia="ru-RU"/>
        </w:rPr>
        <w:t xml:space="preserve">  . . и др.). Инфинитив, его формы. Герундий. Сочетания некоторых глаголов с инфинитивом и герундием (like, love, hate, enjoy и др.). Причастия I и II. Сослагательное наклонение.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Вопросительные предложения.</w:t>
      </w:r>
      <w:r w:rsidRPr="00670657">
        <w:rPr>
          <w:rFonts w:ascii="Times New Roman" w:eastAsia="Times New Roman" w:hAnsi="Times New Roman" w:cs="Times New Roman"/>
          <w:sz w:val="20"/>
          <w:szCs w:val="20"/>
          <w:lang w:eastAsia="ru-RU"/>
        </w:rPr>
        <w:t xml:space="preserve"> Специальные вопросы. Вопросительные предложения — формулы вежливости (Could you, please . . . ?, Would you like . . . ?, Shall I . . . ? и др.).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r w:rsidRPr="00670657">
        <w:rPr>
          <w:rFonts w:ascii="Times New Roman" w:eastAsia="Times New Roman" w:hAnsi="Times New Roman" w:cs="Times New Roman"/>
          <w:b/>
          <w:sz w:val="20"/>
          <w:szCs w:val="20"/>
          <w:lang w:eastAsia="ru-RU"/>
        </w:rPr>
        <w:t>Условные предложения.</w:t>
      </w:r>
      <w:r w:rsidRPr="00670657">
        <w:rPr>
          <w:rFonts w:ascii="Times New Roman" w:eastAsia="Times New Roman" w:hAnsi="Times New Roman" w:cs="Times New Roman"/>
          <w:sz w:val="20"/>
          <w:szCs w:val="20"/>
          <w:lang w:eastAsia="ru-RU"/>
        </w:rPr>
        <w:t xml:space="preserve"> Условные предложения I, II и III типов. Условные</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предложения</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в</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официальной</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речи</w:t>
      </w:r>
      <w:r w:rsidRPr="00670657">
        <w:rPr>
          <w:rFonts w:ascii="Times New Roman" w:eastAsia="Times New Roman" w:hAnsi="Times New Roman" w:cs="Times New Roman"/>
          <w:sz w:val="20"/>
          <w:szCs w:val="20"/>
          <w:lang w:val="en-US" w:eastAsia="ru-RU"/>
        </w:rPr>
        <w:t xml:space="preserve"> (It would be highly appreciated if you could/can . . . </w:t>
      </w:r>
      <w:r w:rsidRPr="00670657">
        <w:rPr>
          <w:rFonts w:ascii="Times New Roman" w:eastAsia="Times New Roman" w:hAnsi="Times New Roman" w:cs="Times New Roman"/>
          <w:sz w:val="20"/>
          <w:szCs w:val="20"/>
          <w:lang w:eastAsia="ru-RU"/>
        </w:rPr>
        <w:t>и</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др</w:t>
      </w:r>
      <w:r w:rsidRPr="00670657">
        <w:rPr>
          <w:rFonts w:ascii="Times New Roman" w:eastAsia="Times New Roman" w:hAnsi="Times New Roman" w:cs="Times New Roman"/>
          <w:sz w:val="20"/>
          <w:szCs w:val="20"/>
          <w:lang w:val="en-US" w:eastAsia="ru-RU"/>
        </w:rPr>
        <w:t>.).</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Согласование времен</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b/>
          <w:sz w:val="20"/>
          <w:szCs w:val="20"/>
          <w:lang w:eastAsia="ru-RU"/>
        </w:rPr>
        <w:t>Прямая и косвенная речь.</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i/>
          <w:sz w:val="20"/>
          <w:szCs w:val="20"/>
          <w:lang w:eastAsia="ru-RU"/>
        </w:rPr>
        <w:t>Изучение общеобразовательной учебной дисциплины «Английский язык» завершается подведением итогов в форме дифференцированного зачета</w:t>
      </w:r>
      <w:r w:rsidRPr="00670657">
        <w:rPr>
          <w:rFonts w:ascii="Times New Roman" w:eastAsia="Times New Roman" w:hAnsi="Times New Roman" w:cs="Times New Roman"/>
          <w:sz w:val="20"/>
          <w:szCs w:val="20"/>
          <w:lang w:eastAsia="ru-RU"/>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Планируемые результаты обучения по учебной дисциплине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sz w:val="20"/>
          <w:szCs w:val="20"/>
          <w:lang w:eastAsia="ru-RU"/>
        </w:rPr>
        <w:tab/>
        <w:t xml:space="preserve">Освоение содержания учебной дисциплины «Английский язык» обеспечивает достижение студентами следующих </w:t>
      </w:r>
      <w:r w:rsidRPr="00670657">
        <w:rPr>
          <w:rFonts w:ascii="Times New Roman" w:eastAsia="Times New Roman" w:hAnsi="Times New Roman" w:cs="Times New Roman"/>
          <w:b/>
          <w:sz w:val="20"/>
          <w:szCs w:val="20"/>
          <w:lang w:eastAsia="ru-RU"/>
        </w:rPr>
        <w:t>результатов:</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lastRenderedPageBreak/>
        <w:t xml:space="preserve">•  </w:t>
      </w:r>
      <w:r w:rsidRPr="00670657">
        <w:rPr>
          <w:rFonts w:ascii="Times New Roman" w:eastAsia="Times New Roman" w:hAnsi="Times New Roman" w:cs="Times New Roman"/>
          <w:b/>
          <w:sz w:val="20"/>
          <w:szCs w:val="20"/>
          <w:lang w:eastAsia="ru-RU"/>
        </w:rPr>
        <w:t>личностных: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развитие интереса и способности к наблюдению за иным способом мировидения;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областях для их достижения; умение проявлять толерантность к другому образу мыслей, к иной позиции партнера по общению;</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  метапредметных: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умение самостоятельно выбирать успешные коммуникативные стратегии в различных ситуациях общения;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владение навыками проектной деятельности, моделирующей реальные ситуации межкультурной коммуникации;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умение ясно, логично и точно излагать свою точку зрения, используя адекватные языковые средства;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  предметных: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данный язык как средство общения;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1.4. Рекомендуемое количество часов на освоение программы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максимальная учебная нагрузка обучающегося </w:t>
      </w:r>
      <w:r w:rsidRPr="00670657">
        <w:rPr>
          <w:rFonts w:ascii="Times New Roman" w:eastAsia="Times New Roman" w:hAnsi="Times New Roman" w:cs="Times New Roman"/>
          <w:b/>
          <w:sz w:val="20"/>
          <w:szCs w:val="20"/>
          <w:lang w:eastAsia="ru-RU"/>
        </w:rPr>
        <w:t>270</w:t>
      </w:r>
      <w:r w:rsidRPr="00670657">
        <w:rPr>
          <w:rFonts w:ascii="Times New Roman" w:eastAsia="Times New Roman" w:hAnsi="Times New Roman" w:cs="Times New Roman"/>
          <w:sz w:val="20"/>
          <w:szCs w:val="20"/>
          <w:lang w:eastAsia="ru-RU"/>
        </w:rPr>
        <w:t xml:space="preserve"> часов, в том числе: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обязательная аудиторная учебная нагрузка обучающегося </w:t>
      </w:r>
      <w:r w:rsidRPr="00670657">
        <w:rPr>
          <w:rFonts w:ascii="Times New Roman" w:eastAsia="Times New Roman" w:hAnsi="Times New Roman" w:cs="Times New Roman"/>
          <w:b/>
          <w:sz w:val="20"/>
          <w:szCs w:val="20"/>
          <w:lang w:eastAsia="ru-RU"/>
        </w:rPr>
        <w:t>180</w:t>
      </w:r>
      <w:r w:rsidRPr="00670657">
        <w:rPr>
          <w:rFonts w:ascii="Times New Roman" w:eastAsia="Times New Roman" w:hAnsi="Times New Roman" w:cs="Times New Roman"/>
          <w:sz w:val="20"/>
          <w:szCs w:val="20"/>
          <w:lang w:eastAsia="ru-RU"/>
        </w:rPr>
        <w:t xml:space="preserve"> час:</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самостоятельная работа обучающегося - </w:t>
      </w:r>
      <w:r w:rsidRPr="00670657">
        <w:rPr>
          <w:rFonts w:ascii="Times New Roman" w:eastAsia="Times New Roman" w:hAnsi="Times New Roman" w:cs="Times New Roman"/>
          <w:b/>
          <w:sz w:val="20"/>
          <w:szCs w:val="20"/>
          <w:lang w:eastAsia="ru-RU"/>
        </w:rPr>
        <w:t>90</w:t>
      </w:r>
      <w:r w:rsidRPr="00670657">
        <w:rPr>
          <w:rFonts w:ascii="Times New Roman" w:eastAsia="Times New Roman" w:hAnsi="Times New Roman" w:cs="Times New Roman"/>
          <w:sz w:val="20"/>
          <w:szCs w:val="20"/>
          <w:lang w:eastAsia="ru-RU"/>
        </w:rPr>
        <w:t xml:space="preserve"> часов.</w:t>
      </w:r>
    </w:p>
    <w:p w:rsidR="00670657" w:rsidRPr="00670657" w:rsidRDefault="00670657" w:rsidP="00670657">
      <w:pPr>
        <w:spacing w:after="0" w:line="240" w:lineRule="auto"/>
        <w:ind w:left="360"/>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lastRenderedPageBreak/>
        <w:t>Темы рефератов (докладов), индивидуальных проектов</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 Аббревиатура как лингвистическая особенность on-line общения.</w:t>
      </w:r>
      <w:r w:rsidRPr="00670657">
        <w:rPr>
          <w:rFonts w:ascii="Times New Roman" w:eastAsia="Times New Roman" w:hAnsi="Times New Roman" w:cs="Times New Roman"/>
          <w:sz w:val="20"/>
          <w:szCs w:val="20"/>
          <w:lang w:eastAsia="ru-RU"/>
        </w:rPr>
        <w:br/>
        <w:t>2. Феномен аббревиации в e-mail и on-line игр.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3. Английские и русские пословицы и поговорки, трудности их перевода.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4. Изображения на банкнотах как средство хранения культурно-исторической информации о народе.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5. Роль женщин-монархов в Британской истории.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6. Животные в английских пословицах и поговорках и их русские эквиваленты, трудности перевода.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7. Исторические связи России и Великобритании: основные этапы и особенности.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8. История формирования степеней сравнения английских имен прилагательных.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9. Язык как средство хранения культурно-исторической информации в истории британского костюма.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10. Традиции и обычаи Шотландии и Уэльса. Сравнительные характеристики.</w:t>
      </w:r>
      <w:r w:rsidRPr="00670657">
        <w:rPr>
          <w:rFonts w:ascii="Times New Roman" w:eastAsia="Times New Roman" w:hAnsi="Times New Roman" w:cs="Times New Roman"/>
          <w:sz w:val="20"/>
          <w:szCs w:val="20"/>
          <w:lang w:eastAsia="ru-RU"/>
        </w:rPr>
        <w:br/>
        <w:t>11. Традиции питания в Великобритании и США: сравнительная характеристика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12. Королевская семья Великобритании: роль в формировании образа Великобритании в мире.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13. Приметы и суеверия Великобритании, их история.</w:t>
      </w:r>
      <w:r w:rsidRPr="00670657">
        <w:rPr>
          <w:rFonts w:ascii="Times New Roman" w:eastAsia="Times New Roman" w:hAnsi="Times New Roman" w:cs="Times New Roman"/>
          <w:sz w:val="20"/>
          <w:szCs w:val="20"/>
          <w:lang w:eastAsia="ru-RU"/>
        </w:rPr>
        <w:br/>
        <w:t>14. Притяжательный падеж в истории английского языка.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15. Различия между Британским и американским вариантами английского языка.</w:t>
      </w:r>
      <w:r w:rsidRPr="00670657">
        <w:rPr>
          <w:rFonts w:ascii="Times New Roman" w:eastAsia="Times New Roman" w:hAnsi="Times New Roman" w:cs="Times New Roman"/>
          <w:sz w:val="20"/>
          <w:szCs w:val="20"/>
          <w:lang w:eastAsia="ru-RU"/>
        </w:rPr>
        <w:br/>
        <w:t>16. Изобретения британцев, оказавшие влияние на мировую науку.</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17. Флористические символы англоговорящих стран: история и особенности.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18. Государственные символы англоговорящих стран: история и особенности.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19. Сравнительная характеристика праздников в США и Великобритании.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20. Средства массовой информации в Великобритании и США: сравнительная характеристика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21. Молодежный сленг в современной культуре речи.</w:t>
      </w:r>
      <w:r w:rsidRPr="00670657">
        <w:rPr>
          <w:rFonts w:ascii="Times New Roman" w:eastAsia="Times New Roman" w:hAnsi="Times New Roman" w:cs="Times New Roman"/>
          <w:sz w:val="20"/>
          <w:szCs w:val="20"/>
          <w:lang w:eastAsia="ru-RU"/>
        </w:rPr>
        <w:br/>
        <w:t>22. Музыка в Англии и США</w:t>
      </w:r>
      <w:r w:rsidRPr="00670657">
        <w:rPr>
          <w:rFonts w:ascii="Times New Roman" w:eastAsia="Times New Roman" w:hAnsi="Times New Roman" w:cs="Times New Roman"/>
          <w:sz w:val="20"/>
          <w:szCs w:val="20"/>
          <w:lang w:eastAsia="ru-RU"/>
        </w:rPr>
        <w:br/>
        <w:t>23. Особенности англоязычных товарных знаков</w:t>
      </w:r>
      <w:r w:rsidRPr="00670657">
        <w:rPr>
          <w:rFonts w:ascii="Times New Roman" w:eastAsia="Times New Roman" w:hAnsi="Times New Roman" w:cs="Times New Roman"/>
          <w:sz w:val="20"/>
          <w:szCs w:val="20"/>
          <w:lang w:eastAsia="ru-RU"/>
        </w:rPr>
        <w:br/>
        <w:t>24. Особенности национального характера британцев и россиян.</w:t>
      </w:r>
      <w:r w:rsidRPr="00670657">
        <w:rPr>
          <w:rFonts w:ascii="Times New Roman" w:eastAsia="Times New Roman" w:hAnsi="Times New Roman" w:cs="Times New Roman"/>
          <w:sz w:val="20"/>
          <w:szCs w:val="20"/>
          <w:lang w:eastAsia="ru-RU"/>
        </w:rPr>
        <w:br/>
        <w:t>25. Особенности национального характера русских и американцев.</w:t>
      </w:r>
      <w:r w:rsidRPr="00670657">
        <w:rPr>
          <w:rFonts w:ascii="Times New Roman" w:eastAsia="Times New Roman" w:hAnsi="Times New Roman" w:cs="Times New Roman"/>
          <w:sz w:val="20"/>
          <w:szCs w:val="20"/>
          <w:lang w:eastAsia="ru-RU"/>
        </w:rPr>
        <w:br/>
        <w:t>26. Особенности перевода рекламного текста (на материале английского и руского языков).</w:t>
      </w:r>
      <w:r w:rsidRPr="00670657">
        <w:rPr>
          <w:rFonts w:ascii="Times New Roman" w:eastAsia="Times New Roman" w:hAnsi="Times New Roman" w:cs="Times New Roman"/>
          <w:sz w:val="20"/>
          <w:szCs w:val="20"/>
          <w:lang w:eastAsia="ru-RU"/>
        </w:rPr>
        <w:br/>
        <w:t>27. Перевод стихов</w:t>
      </w:r>
      <w:r w:rsidRPr="00670657">
        <w:rPr>
          <w:rFonts w:ascii="Times New Roman" w:eastAsia="Times New Roman" w:hAnsi="Times New Roman" w:cs="Times New Roman"/>
          <w:sz w:val="20"/>
          <w:szCs w:val="20"/>
          <w:lang w:eastAsia="ru-RU"/>
        </w:rPr>
        <w:br/>
        <w:t>28. Пословицы и поговорки в русской и английской литературе.</w:t>
      </w:r>
      <w:r w:rsidRPr="00670657">
        <w:rPr>
          <w:rFonts w:ascii="Times New Roman" w:eastAsia="Times New Roman" w:hAnsi="Times New Roman" w:cs="Times New Roman"/>
          <w:sz w:val="20"/>
          <w:szCs w:val="20"/>
          <w:lang w:eastAsia="ru-RU"/>
        </w:rPr>
        <w:br/>
        <w:t>29. Почему современный английский стал международным.</w:t>
      </w:r>
      <w:r w:rsidRPr="00670657">
        <w:rPr>
          <w:rFonts w:ascii="Times New Roman" w:eastAsia="Times New Roman" w:hAnsi="Times New Roman" w:cs="Times New Roman"/>
          <w:sz w:val="20"/>
          <w:szCs w:val="20"/>
          <w:lang w:eastAsia="ru-RU"/>
        </w:rPr>
        <w:br/>
        <w:t>30. Происхождение и значение символа @</w:t>
      </w:r>
      <w:r w:rsidRPr="00670657">
        <w:rPr>
          <w:rFonts w:ascii="Times New Roman" w:eastAsia="Times New Roman" w:hAnsi="Times New Roman" w:cs="Times New Roman"/>
          <w:sz w:val="20"/>
          <w:szCs w:val="20"/>
          <w:lang w:eastAsia="ru-RU"/>
        </w:rPr>
        <w:br/>
        <w:t>31. Разговорный английский.</w:t>
      </w:r>
      <w:r w:rsidRPr="00670657">
        <w:rPr>
          <w:rFonts w:ascii="Times New Roman" w:eastAsia="Times New Roman" w:hAnsi="Times New Roman" w:cs="Times New Roman"/>
          <w:sz w:val="20"/>
          <w:szCs w:val="20"/>
          <w:lang w:eastAsia="ru-RU"/>
        </w:rPr>
        <w:br/>
        <w:t>32. Речевые ошибки в русских и английских шлягерах.</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33. Роль компьютера в изучении английского языка.</w:t>
      </w:r>
      <w:r w:rsidRPr="00670657">
        <w:rPr>
          <w:rFonts w:ascii="Times New Roman" w:eastAsia="Times New Roman" w:hAnsi="Times New Roman" w:cs="Times New Roman"/>
          <w:sz w:val="20"/>
          <w:szCs w:val="20"/>
          <w:lang w:eastAsia="ru-RU"/>
        </w:rPr>
        <w:br/>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2. СТРУКТУРА И СОДЕРЖАНИЕ УЧЕБНОЙ ДИСЦИПЛИНЫ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sz w:val="20"/>
          <w:szCs w:val="20"/>
          <w:u w:val="single"/>
          <w:lang w:eastAsia="ru-RU"/>
        </w:rPr>
      </w:pPr>
      <w:r w:rsidRPr="00670657">
        <w:rPr>
          <w:rFonts w:ascii="Times New Roman" w:eastAsia="Times New Roman" w:hAnsi="Times New Roman" w:cs="Times New Roman"/>
          <w:b/>
          <w:sz w:val="20"/>
          <w:szCs w:val="20"/>
          <w:lang w:eastAsia="ru-RU"/>
        </w:rPr>
        <w:t>2.1. Объем учебной дисциплины и виды учебной работы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p>
    <w:tbl>
      <w:tblPr>
        <w:tblW w:w="9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1803"/>
      </w:tblGrid>
      <w:tr w:rsidR="00670657" w:rsidRPr="00670657" w:rsidTr="00670657">
        <w:trPr>
          <w:trHeight w:val="460"/>
          <w:jc w:val="center"/>
        </w:trPr>
        <w:tc>
          <w:tcPr>
            <w:tcW w:w="7901"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sz w:val="20"/>
                <w:szCs w:val="20"/>
                <w:lang w:eastAsia="ru-RU"/>
              </w:rPr>
            </w:pPr>
            <w:r w:rsidRPr="00670657">
              <w:rPr>
                <w:rFonts w:ascii="Times New Roman" w:eastAsia="Times New Roman" w:hAnsi="Times New Roman" w:cs="Times New Roman"/>
                <w:b/>
                <w:sz w:val="20"/>
                <w:szCs w:val="20"/>
                <w:lang w:eastAsia="ru-RU"/>
              </w:rPr>
              <w:t>Вид учебной работы</w:t>
            </w:r>
          </w:p>
        </w:tc>
        <w:tc>
          <w:tcPr>
            <w:tcW w:w="1803"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70657">
              <w:rPr>
                <w:rFonts w:ascii="Times New Roman" w:eastAsia="Times New Roman" w:hAnsi="Times New Roman" w:cs="Times New Roman"/>
                <w:b/>
                <w:i/>
                <w:iCs/>
                <w:sz w:val="20"/>
                <w:szCs w:val="20"/>
                <w:lang w:eastAsia="ru-RU"/>
              </w:rPr>
              <w:t>Объем часов</w:t>
            </w:r>
          </w:p>
        </w:tc>
      </w:tr>
      <w:tr w:rsidR="00670657" w:rsidRPr="00670657" w:rsidTr="00670657">
        <w:trPr>
          <w:trHeight w:val="285"/>
          <w:jc w:val="center"/>
        </w:trPr>
        <w:tc>
          <w:tcPr>
            <w:tcW w:w="7901"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Максимальная учебная нагрузка (всего)</w:t>
            </w:r>
          </w:p>
        </w:tc>
        <w:tc>
          <w:tcPr>
            <w:tcW w:w="1803"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70657">
              <w:rPr>
                <w:rFonts w:ascii="Times New Roman" w:eastAsia="Times New Roman" w:hAnsi="Times New Roman" w:cs="Times New Roman"/>
                <w:b/>
                <w:sz w:val="20"/>
                <w:szCs w:val="20"/>
                <w:lang w:eastAsia="ru-RU"/>
              </w:rPr>
              <w:t>270</w:t>
            </w:r>
          </w:p>
        </w:tc>
      </w:tr>
      <w:tr w:rsidR="00670657" w:rsidRPr="00670657" w:rsidTr="00670657">
        <w:trPr>
          <w:jc w:val="center"/>
        </w:trPr>
        <w:tc>
          <w:tcPr>
            <w:tcW w:w="7901"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 xml:space="preserve">Обязательная аудиторная учебная нагрузка (всего) </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В том числе: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контрольные работы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зачёт</w:t>
            </w:r>
          </w:p>
        </w:tc>
        <w:tc>
          <w:tcPr>
            <w:tcW w:w="1803"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iCs/>
                <w:sz w:val="20"/>
                <w:szCs w:val="20"/>
                <w:lang w:eastAsia="ru-RU"/>
              </w:rPr>
            </w:pPr>
            <w:r w:rsidRPr="00670657">
              <w:rPr>
                <w:rFonts w:ascii="Times New Roman" w:eastAsia="Times New Roman" w:hAnsi="Times New Roman" w:cs="Times New Roman"/>
                <w:b/>
                <w:iCs/>
                <w:sz w:val="20"/>
                <w:szCs w:val="20"/>
                <w:lang w:eastAsia="ru-RU"/>
              </w:rPr>
              <w:t>180</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70657">
              <w:rPr>
                <w:rFonts w:ascii="Times New Roman" w:eastAsia="Times New Roman" w:hAnsi="Times New Roman" w:cs="Times New Roman"/>
                <w:i/>
                <w:iCs/>
                <w:sz w:val="20"/>
                <w:szCs w:val="20"/>
                <w:lang w:eastAsia="ru-RU"/>
              </w:rPr>
              <w:t>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r w:rsidRPr="00670657">
              <w:rPr>
                <w:rFonts w:ascii="Times New Roman" w:eastAsia="Times New Roman" w:hAnsi="Times New Roman" w:cs="Times New Roman"/>
                <w:i/>
                <w:iCs/>
                <w:sz w:val="20"/>
                <w:szCs w:val="20"/>
                <w:lang w:eastAsia="ru-RU"/>
              </w:rPr>
              <w:t>2</w:t>
            </w:r>
          </w:p>
        </w:tc>
      </w:tr>
      <w:tr w:rsidR="00670657" w:rsidRPr="00670657" w:rsidTr="00670657">
        <w:trPr>
          <w:jc w:val="center"/>
        </w:trPr>
        <w:tc>
          <w:tcPr>
            <w:tcW w:w="7901"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Самостоятельная работа обучающегося (всего)</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p>
        </w:tc>
        <w:tc>
          <w:tcPr>
            <w:tcW w:w="1803" w:type="dxa"/>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iCs/>
                <w:sz w:val="20"/>
                <w:szCs w:val="20"/>
                <w:lang w:eastAsia="ru-RU"/>
              </w:rPr>
            </w:pPr>
            <w:r w:rsidRPr="00670657">
              <w:rPr>
                <w:rFonts w:ascii="Times New Roman" w:eastAsia="Times New Roman" w:hAnsi="Times New Roman" w:cs="Times New Roman"/>
                <w:b/>
                <w:iCs/>
                <w:sz w:val="20"/>
                <w:szCs w:val="20"/>
                <w:lang w:eastAsia="ru-RU"/>
              </w:rPr>
              <w:t>90</w:t>
            </w:r>
          </w:p>
        </w:tc>
      </w:tr>
      <w:tr w:rsidR="00670657" w:rsidRPr="00670657" w:rsidTr="00670657">
        <w:trPr>
          <w:jc w:val="center"/>
        </w:trPr>
        <w:tc>
          <w:tcPr>
            <w:tcW w:w="7901" w:type="dxa"/>
            <w:tcBorders>
              <w:right w:val="single" w:sz="4" w:space="0" w:color="auto"/>
            </w:tcBorders>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в том числе: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внеаудиторная самостоятельная работа: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работа с учебником, с книгой для чтения: чтение и перевод текста, выполнение грамматических и лексических упражнений; заучивание грамматических правил, лексических единиц;</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подготовка сообщений, докладов и рефератов по теме занятия;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составление и пересказ текстов, диалогов;</w:t>
            </w:r>
          </w:p>
        </w:tc>
        <w:tc>
          <w:tcPr>
            <w:tcW w:w="1803" w:type="dxa"/>
            <w:vMerge w:val="restart"/>
            <w:tcBorders>
              <w:left w:val="single" w:sz="4" w:space="0" w:color="auto"/>
            </w:tcBorders>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iCs/>
                <w:sz w:val="20"/>
                <w:szCs w:val="20"/>
                <w:lang w:eastAsia="ru-RU"/>
              </w:rPr>
            </w:pPr>
          </w:p>
        </w:tc>
      </w:tr>
      <w:tr w:rsidR="00670657" w:rsidRPr="00670657" w:rsidTr="00670657">
        <w:trPr>
          <w:jc w:val="center"/>
        </w:trPr>
        <w:tc>
          <w:tcPr>
            <w:tcW w:w="7901" w:type="dxa"/>
            <w:tcBorders>
              <w:right w:val="single" w:sz="4" w:space="0" w:color="auto"/>
            </w:tcBorders>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Cs/>
                <w:sz w:val="20"/>
                <w:szCs w:val="20"/>
                <w:lang w:eastAsia="ru-RU"/>
              </w:rPr>
            </w:pPr>
            <w:r w:rsidRPr="00670657">
              <w:rPr>
                <w:rFonts w:ascii="Times New Roman" w:eastAsia="Times New Roman" w:hAnsi="Times New Roman" w:cs="Times New Roman"/>
                <w:b/>
                <w:iCs/>
                <w:sz w:val="20"/>
                <w:szCs w:val="20"/>
                <w:lang w:eastAsia="ru-RU"/>
              </w:rPr>
              <w:t xml:space="preserve">Итоговая аттестация в форме </w:t>
            </w:r>
            <w:r w:rsidRPr="00670657">
              <w:rPr>
                <w:rFonts w:ascii="Times New Roman" w:eastAsia="Times New Roman" w:hAnsi="Times New Roman" w:cs="Times New Roman"/>
                <w:b/>
                <w:sz w:val="20"/>
                <w:szCs w:val="20"/>
                <w:lang w:eastAsia="ru-RU"/>
              </w:rPr>
              <w:t>дифференцированного зачёта</w:t>
            </w:r>
          </w:p>
        </w:tc>
        <w:tc>
          <w:tcPr>
            <w:tcW w:w="1803" w:type="dxa"/>
            <w:vMerge/>
            <w:tcBorders>
              <w:left w:val="single" w:sz="4" w:space="0" w:color="auto"/>
            </w:tcBorders>
            <w:shd w:val="clear" w:color="auto" w:fill="auto"/>
          </w:tcPr>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Cs/>
                <w:sz w:val="20"/>
                <w:szCs w:val="20"/>
                <w:lang w:eastAsia="ru-RU"/>
              </w:rPr>
            </w:pPr>
          </w:p>
        </w:tc>
      </w:tr>
    </w:tbl>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i/>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0"/>
          <w:szCs w:val="20"/>
          <w:lang w:eastAsia="ru-RU"/>
        </w:rPr>
      </w:pPr>
      <w:r w:rsidRPr="00670657">
        <w:rPr>
          <w:rFonts w:ascii="Times New Roman" w:eastAsia="Times New Roman" w:hAnsi="Times New Roman" w:cs="Times New Roman"/>
          <w:b/>
          <w:caps/>
          <w:sz w:val="20"/>
          <w:szCs w:val="20"/>
          <w:lang w:eastAsia="ru-RU"/>
        </w:rPr>
        <w:t>3. условия реализации программы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670657">
        <w:rPr>
          <w:rFonts w:ascii="Times New Roman" w:eastAsia="Times New Roman" w:hAnsi="Times New Roman" w:cs="Times New Roman"/>
          <w:b/>
          <w:bCs/>
          <w:sz w:val="20"/>
          <w:szCs w:val="20"/>
          <w:lang w:eastAsia="ru-RU"/>
        </w:rPr>
        <w:t>3.1. Требования к минимальному материально-техническому обеспечению</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eastAsia="ru-RU"/>
        </w:rPr>
        <w:tab/>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 Освоение программы учебной дисциплины «Английский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eastAsia="ru-RU"/>
        </w:rPr>
        <w:tab/>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 В состав учебно-методического и материально-технического обеспечения программы учебной дисциплины «Английский язык» входят:</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многофункциональный комплекс преподавателя;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наглядные пособия (комплекты учебных таблиц, плакатов, портретов выдающихся ученых, поэтов, писателей и др.);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информационно-коммуникативные средства;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экранно-звуковые пособия;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лингафонное оборудование на 10—12 пультов для преподавателя и обучающихся, оснащенных гарнитурой со встроенным микрофоном и выходом в Интернет;</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комплект технической документации, в том числе паспорта на средства обучения, инструкции по их использованию и технике безопасности;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библиотечный фонд.</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 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3.2. Информационное обеспечение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r w:rsidRPr="00670657">
        <w:rPr>
          <w:rFonts w:ascii="Times New Roman" w:eastAsia="Times New Roman" w:hAnsi="Times New Roman" w:cs="Times New Roman"/>
          <w:b/>
          <w:bCs/>
          <w:sz w:val="20"/>
          <w:szCs w:val="20"/>
          <w:lang w:eastAsia="ru-RU"/>
        </w:rPr>
        <w:t>Перечень рекомендуемых учебных изданий, Интернет-ресурсов, дополнительной литературы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0"/>
          <w:szCs w:val="20"/>
          <w:lang w:eastAsia="ru-RU"/>
        </w:rPr>
      </w:pPr>
    </w:p>
    <w:p w:rsidR="00670657" w:rsidRPr="00670657" w:rsidRDefault="00670657" w:rsidP="00D5249E">
      <w:pPr>
        <w:numPr>
          <w:ilvl w:val="0"/>
          <w:numId w:val="1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Для студентов</w:t>
      </w:r>
    </w:p>
    <w:p w:rsidR="00670657" w:rsidRPr="00670657" w:rsidRDefault="00670657" w:rsidP="00670657">
      <w:pPr>
        <w:spacing w:after="0" w:line="240" w:lineRule="auto"/>
        <w:ind w:left="360"/>
        <w:jc w:val="both"/>
        <w:rPr>
          <w:rFonts w:ascii="Times New Roman" w:eastAsia="Times New Roman" w:hAnsi="Times New Roman" w:cs="Times New Roman"/>
          <w:sz w:val="20"/>
          <w:szCs w:val="24"/>
        </w:rPr>
      </w:pPr>
      <w:r w:rsidRPr="00670657">
        <w:rPr>
          <w:rFonts w:ascii="Times New Roman" w:eastAsia="Times New Roman" w:hAnsi="Times New Roman" w:cs="Times New Roman"/>
          <w:i/>
          <w:sz w:val="20"/>
          <w:szCs w:val="24"/>
        </w:rPr>
        <w:t>1. Агабекян И.П</w:t>
      </w:r>
      <w:r w:rsidRPr="00670657">
        <w:rPr>
          <w:rFonts w:ascii="Times New Roman" w:eastAsia="Times New Roman" w:hAnsi="Times New Roman" w:cs="Times New Roman"/>
          <w:sz w:val="20"/>
          <w:szCs w:val="24"/>
        </w:rPr>
        <w:t>. Английский язык для средних специальных заведений: учебное пособие. – Ростов-на-Дону, «Феникс».</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1. Безкоровайная Г.Т., Койранская Е.А., Соколова Н.И., Лаврик Г.В</w:t>
      </w:r>
      <w:r w:rsidRPr="00670657">
        <w:rPr>
          <w:rFonts w:ascii="Times New Roman" w:eastAsia="Times New Roman" w:hAnsi="Times New Roman" w:cs="Times New Roman"/>
          <w:sz w:val="20"/>
          <w:szCs w:val="20"/>
          <w:lang w:eastAsia="ru-RU"/>
        </w:rPr>
        <w:t>. Planet of English: учебник английского языка для учреждений СПО.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426"/>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 xml:space="preserve">2. Безкоровайная Г.Т., Койранская Е.А., Соколова Н.И., Лаврик Г.В. </w:t>
      </w:r>
      <w:r w:rsidRPr="00670657">
        <w:rPr>
          <w:rFonts w:ascii="Times New Roman" w:eastAsia="Times New Roman" w:hAnsi="Times New Roman" w:cs="Times New Roman"/>
          <w:sz w:val="20"/>
          <w:szCs w:val="20"/>
          <w:lang w:eastAsia="ru-RU"/>
        </w:rPr>
        <w:t>Planet of English: электронный учебно-методический комплекс английского языка для учреждений СПО. – М., 2015.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3. Голубев А.П., Балюк Н.В., Смирнова И.Б.</w:t>
      </w:r>
      <w:r w:rsidRPr="00670657">
        <w:rPr>
          <w:rFonts w:ascii="Times New Roman" w:eastAsia="Times New Roman" w:hAnsi="Times New Roman" w:cs="Times New Roman"/>
          <w:sz w:val="20"/>
          <w:szCs w:val="20"/>
          <w:lang w:eastAsia="ru-RU"/>
        </w:rPr>
        <w:t xml:space="preserve"> Английский язык: учебник для студ. учреждений сред. проф. образования.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4. Голубев А.П., Бессонова Е.И., Смирнова И.Б</w:t>
      </w:r>
      <w:r w:rsidRPr="00670657">
        <w:rPr>
          <w:rFonts w:ascii="Times New Roman" w:eastAsia="Times New Roman" w:hAnsi="Times New Roman" w:cs="Times New Roman"/>
          <w:sz w:val="20"/>
          <w:szCs w:val="20"/>
          <w:lang w:eastAsia="ru-RU"/>
        </w:rPr>
        <w:t xml:space="preserve">. Английский язык для специальности «Туризм» = </w:t>
      </w:r>
      <w:r w:rsidRPr="00670657">
        <w:rPr>
          <w:rFonts w:ascii="Times New Roman" w:eastAsia="Times New Roman" w:hAnsi="Times New Roman" w:cs="Times New Roman"/>
          <w:sz w:val="20"/>
          <w:szCs w:val="20"/>
          <w:lang w:val="en-US" w:eastAsia="ru-RU"/>
        </w:rPr>
        <w:t>English</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for</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Students</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in</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Tourism</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Management</w:t>
      </w:r>
      <w:r w:rsidRPr="00670657">
        <w:rPr>
          <w:rFonts w:ascii="Times New Roman" w:eastAsia="Times New Roman" w:hAnsi="Times New Roman" w:cs="Times New Roman"/>
          <w:sz w:val="20"/>
          <w:szCs w:val="20"/>
          <w:lang w:eastAsia="ru-RU"/>
        </w:rPr>
        <w:t>: учебник для студ. учреждений сред. проф. образования. — М., 2015.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5. Голубев А.П., Коржавый А.П., Смирнова И.Б.</w:t>
      </w:r>
      <w:r w:rsidRPr="00670657">
        <w:rPr>
          <w:rFonts w:ascii="Times New Roman" w:eastAsia="Times New Roman" w:hAnsi="Times New Roman" w:cs="Times New Roman"/>
          <w:sz w:val="20"/>
          <w:szCs w:val="20"/>
          <w:lang w:eastAsia="ru-RU"/>
        </w:rPr>
        <w:t xml:space="preserve"> Английский язык для технических специальностей = English for Technical Colleges: учебник для студ. учреждений сред. проф. образования.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6. </w:t>
      </w:r>
      <w:r w:rsidRPr="00670657">
        <w:rPr>
          <w:rFonts w:ascii="Times New Roman" w:eastAsia="Times New Roman" w:hAnsi="Times New Roman" w:cs="Times New Roman"/>
          <w:i/>
          <w:sz w:val="20"/>
          <w:szCs w:val="20"/>
          <w:lang w:eastAsia="ru-RU"/>
        </w:rPr>
        <w:t>Колесникова Н.Н., Данилова Г.В., Девяткина Л.Н.</w:t>
      </w:r>
      <w:r w:rsidRPr="00670657">
        <w:rPr>
          <w:rFonts w:ascii="Times New Roman" w:eastAsia="Times New Roman" w:hAnsi="Times New Roman" w:cs="Times New Roman"/>
          <w:sz w:val="20"/>
          <w:szCs w:val="20"/>
          <w:lang w:eastAsia="ru-RU"/>
        </w:rPr>
        <w:t xml:space="preserve"> Английский язык для менеджеров = English for Managers: учебник для студ. учреждений сред. проф. образования.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sz w:val="20"/>
          <w:szCs w:val="20"/>
          <w:lang w:val="en-US" w:eastAsia="ru-RU"/>
        </w:rPr>
        <w:t xml:space="preserve">7. </w:t>
      </w:r>
      <w:r w:rsidRPr="00670657">
        <w:rPr>
          <w:rFonts w:ascii="Times New Roman" w:eastAsia="Times New Roman" w:hAnsi="Times New Roman" w:cs="Times New Roman"/>
          <w:i/>
          <w:sz w:val="20"/>
          <w:szCs w:val="20"/>
          <w:lang w:eastAsia="ru-RU"/>
        </w:rPr>
        <w:t>Лаврик</w:t>
      </w:r>
      <w:r w:rsidRPr="00670657">
        <w:rPr>
          <w:rFonts w:ascii="Times New Roman" w:eastAsia="Times New Roman" w:hAnsi="Times New Roman" w:cs="Times New Roman"/>
          <w:i/>
          <w:sz w:val="20"/>
          <w:szCs w:val="20"/>
          <w:lang w:val="en-US" w:eastAsia="ru-RU"/>
        </w:rPr>
        <w:t xml:space="preserve"> </w:t>
      </w:r>
      <w:r w:rsidRPr="00670657">
        <w:rPr>
          <w:rFonts w:ascii="Times New Roman" w:eastAsia="Times New Roman" w:hAnsi="Times New Roman" w:cs="Times New Roman"/>
          <w:i/>
          <w:sz w:val="20"/>
          <w:szCs w:val="20"/>
          <w:lang w:eastAsia="ru-RU"/>
        </w:rPr>
        <w:t>Г</w:t>
      </w:r>
      <w:r w:rsidRPr="00670657">
        <w:rPr>
          <w:rFonts w:ascii="Times New Roman" w:eastAsia="Times New Roman" w:hAnsi="Times New Roman" w:cs="Times New Roman"/>
          <w:i/>
          <w:sz w:val="20"/>
          <w:szCs w:val="20"/>
          <w:lang w:val="en-US" w:eastAsia="ru-RU"/>
        </w:rPr>
        <w:t>.</w:t>
      </w:r>
      <w:r w:rsidRPr="00670657">
        <w:rPr>
          <w:rFonts w:ascii="Times New Roman" w:eastAsia="Times New Roman" w:hAnsi="Times New Roman" w:cs="Times New Roman"/>
          <w:i/>
          <w:sz w:val="20"/>
          <w:szCs w:val="20"/>
          <w:lang w:eastAsia="ru-RU"/>
        </w:rPr>
        <w:t>В</w:t>
      </w:r>
      <w:r w:rsidRPr="00670657">
        <w:rPr>
          <w:rFonts w:ascii="Times New Roman" w:eastAsia="Times New Roman" w:hAnsi="Times New Roman" w:cs="Times New Roman"/>
          <w:sz w:val="20"/>
          <w:szCs w:val="20"/>
          <w:lang w:val="en-US" w:eastAsia="ru-RU"/>
        </w:rPr>
        <w:t xml:space="preserve">. Planet of English. Social &amp; Financial Services Practice Book = </w:t>
      </w:r>
      <w:r w:rsidRPr="00670657">
        <w:rPr>
          <w:rFonts w:ascii="Times New Roman" w:eastAsia="Times New Roman" w:hAnsi="Times New Roman" w:cs="Times New Roman"/>
          <w:sz w:val="20"/>
          <w:szCs w:val="20"/>
          <w:lang w:eastAsia="ru-RU"/>
        </w:rPr>
        <w:t>Английский</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язык</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Практикум для профессий и специальностей социально-экономического профиля СПО.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i/>
          <w:sz w:val="20"/>
          <w:szCs w:val="20"/>
          <w:lang w:eastAsia="ru-RU"/>
        </w:rPr>
        <w:t>8. Рогова Г.В., Рожкова Ф.М.</w:t>
      </w:r>
      <w:r w:rsidRPr="00670657">
        <w:rPr>
          <w:rFonts w:ascii="Times New Roman" w:eastAsia="Times New Roman" w:hAnsi="Times New Roman" w:cs="Times New Roman"/>
          <w:sz w:val="20"/>
          <w:szCs w:val="20"/>
          <w:lang w:eastAsia="ru-RU"/>
        </w:rPr>
        <w:t xml:space="preserve"> Английский язык за два года: Учеб. для 10-11 кл. общеобразоват. учреждений.- 7-е изд.-М.: Просвещение, 1996.-384с.</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lastRenderedPageBreak/>
        <w:tab/>
        <w:t xml:space="preserve">9. </w:t>
      </w:r>
      <w:r w:rsidRPr="00670657">
        <w:rPr>
          <w:rFonts w:ascii="Times New Roman" w:eastAsia="Times New Roman" w:hAnsi="Times New Roman" w:cs="Times New Roman"/>
          <w:i/>
          <w:sz w:val="20"/>
          <w:szCs w:val="20"/>
          <w:lang w:eastAsia="ru-RU"/>
        </w:rPr>
        <w:t>Марковина И.Ю., Громова Г.Е</w:t>
      </w:r>
      <w:r w:rsidRPr="00670657">
        <w:rPr>
          <w:rFonts w:ascii="Times New Roman" w:eastAsia="Times New Roman" w:hAnsi="Times New Roman" w:cs="Times New Roman"/>
          <w:sz w:val="20"/>
          <w:szCs w:val="20"/>
          <w:lang w:eastAsia="ru-RU"/>
        </w:rPr>
        <w:t>. Английский язык для медицинских колледжей = English for Medical Colleges: учебник для студ. учреждений сред. проф. образования. — М., 2013.</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 xml:space="preserve">10. </w:t>
      </w:r>
      <w:r w:rsidRPr="00670657">
        <w:rPr>
          <w:rFonts w:ascii="Times New Roman" w:eastAsia="Times New Roman" w:hAnsi="Times New Roman" w:cs="Times New Roman"/>
          <w:i/>
          <w:sz w:val="20"/>
          <w:szCs w:val="20"/>
          <w:lang w:eastAsia="ru-RU"/>
        </w:rPr>
        <w:t>Соколова</w:t>
      </w:r>
      <w:r w:rsidRPr="00670657">
        <w:rPr>
          <w:rFonts w:ascii="Times New Roman" w:eastAsia="Times New Roman" w:hAnsi="Times New Roman" w:cs="Times New Roman"/>
          <w:i/>
          <w:sz w:val="20"/>
          <w:szCs w:val="20"/>
          <w:lang w:val="en-US" w:eastAsia="ru-RU"/>
        </w:rPr>
        <w:t xml:space="preserve"> </w:t>
      </w:r>
      <w:r w:rsidRPr="00670657">
        <w:rPr>
          <w:rFonts w:ascii="Times New Roman" w:eastAsia="Times New Roman" w:hAnsi="Times New Roman" w:cs="Times New Roman"/>
          <w:i/>
          <w:sz w:val="20"/>
          <w:szCs w:val="20"/>
          <w:lang w:eastAsia="ru-RU"/>
        </w:rPr>
        <w:t>Н</w:t>
      </w:r>
      <w:r w:rsidRPr="00670657">
        <w:rPr>
          <w:rFonts w:ascii="Times New Roman" w:eastAsia="Times New Roman" w:hAnsi="Times New Roman" w:cs="Times New Roman"/>
          <w:i/>
          <w:sz w:val="20"/>
          <w:szCs w:val="20"/>
          <w:lang w:val="en-US" w:eastAsia="ru-RU"/>
        </w:rPr>
        <w:t>.</w:t>
      </w:r>
      <w:r w:rsidRPr="00670657">
        <w:rPr>
          <w:rFonts w:ascii="Times New Roman" w:eastAsia="Times New Roman" w:hAnsi="Times New Roman" w:cs="Times New Roman"/>
          <w:i/>
          <w:sz w:val="20"/>
          <w:szCs w:val="20"/>
          <w:lang w:eastAsia="ru-RU"/>
        </w:rPr>
        <w:t>И</w:t>
      </w:r>
      <w:r w:rsidRPr="00670657">
        <w:rPr>
          <w:rFonts w:ascii="Times New Roman" w:eastAsia="Times New Roman" w:hAnsi="Times New Roman" w:cs="Times New Roman"/>
          <w:i/>
          <w:sz w:val="20"/>
          <w:szCs w:val="20"/>
          <w:lang w:val="en-US" w:eastAsia="ru-RU"/>
        </w:rPr>
        <w:t>.</w:t>
      </w:r>
      <w:r w:rsidRPr="00670657">
        <w:rPr>
          <w:rFonts w:ascii="Times New Roman" w:eastAsia="Times New Roman" w:hAnsi="Times New Roman" w:cs="Times New Roman"/>
          <w:sz w:val="20"/>
          <w:szCs w:val="20"/>
          <w:lang w:val="en-US" w:eastAsia="ru-RU"/>
        </w:rPr>
        <w:t xml:space="preserve"> Planet of English: Humanities Practice Book = </w:t>
      </w:r>
      <w:r w:rsidRPr="00670657">
        <w:rPr>
          <w:rFonts w:ascii="Times New Roman" w:eastAsia="Times New Roman" w:hAnsi="Times New Roman" w:cs="Times New Roman"/>
          <w:sz w:val="20"/>
          <w:szCs w:val="20"/>
          <w:lang w:eastAsia="ru-RU"/>
        </w:rPr>
        <w:t>Английский</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язык</w:t>
      </w:r>
      <w:r w:rsidRPr="00670657">
        <w:rPr>
          <w:rFonts w:ascii="Times New Roman" w:eastAsia="Times New Roman" w:hAnsi="Times New Roman" w:cs="Times New Roman"/>
          <w:sz w:val="20"/>
          <w:szCs w:val="20"/>
          <w:lang w:val="en-US" w:eastAsia="ru-RU"/>
        </w:rPr>
        <w:t xml:space="preserve">. </w:t>
      </w:r>
      <w:r w:rsidRPr="00670657">
        <w:rPr>
          <w:rFonts w:ascii="Times New Roman" w:eastAsia="Times New Roman" w:hAnsi="Times New Roman" w:cs="Times New Roman"/>
          <w:sz w:val="20"/>
          <w:szCs w:val="20"/>
          <w:lang w:eastAsia="ru-RU"/>
        </w:rPr>
        <w:t>Практикум для специальностей гуманитарного профиля СПО.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11. </w:t>
      </w:r>
      <w:r w:rsidRPr="00670657">
        <w:rPr>
          <w:rFonts w:ascii="Times New Roman" w:eastAsia="Times New Roman" w:hAnsi="Times New Roman" w:cs="Times New Roman"/>
          <w:i/>
          <w:sz w:val="20"/>
          <w:szCs w:val="20"/>
          <w:lang w:eastAsia="ru-RU"/>
        </w:rPr>
        <w:t>Щербакова Н.И., Звенигородская Н.С.</w:t>
      </w:r>
      <w:r w:rsidRPr="00670657">
        <w:rPr>
          <w:rFonts w:ascii="Times New Roman" w:eastAsia="Times New Roman" w:hAnsi="Times New Roman" w:cs="Times New Roman"/>
          <w:sz w:val="20"/>
          <w:szCs w:val="20"/>
          <w:lang w:eastAsia="ru-RU"/>
        </w:rPr>
        <w:t xml:space="preserve"> Английский язык для специалистов сферы общественного питания = English for Cooking and Catering: учебник для студ. учреждений сред. проф. образования. — М., 2015.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D5249E">
      <w:pPr>
        <w:numPr>
          <w:ilvl w:val="0"/>
          <w:numId w:val="1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Для преподавателей</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Федеральный закон Российской Федерации от 29 декабря </w:t>
      </w:r>
      <w:smartTag w:uri="urn:schemas-microsoft-com:office:smarttags" w:element="metricconverter">
        <w:smartTagPr>
          <w:attr w:name="ProductID" w:val="2012 г"/>
        </w:smartTagPr>
        <w:r w:rsidRPr="00670657">
          <w:rPr>
            <w:rFonts w:ascii="Times New Roman" w:eastAsia="Times New Roman" w:hAnsi="Times New Roman" w:cs="Times New Roman"/>
            <w:sz w:val="20"/>
            <w:szCs w:val="20"/>
            <w:lang w:eastAsia="ru-RU"/>
          </w:rPr>
          <w:t>2012 г</w:t>
        </w:r>
      </w:smartTag>
      <w:r w:rsidRPr="00670657">
        <w:rPr>
          <w:rFonts w:ascii="Times New Roman" w:eastAsia="Times New Roman" w:hAnsi="Times New Roman" w:cs="Times New Roman"/>
          <w:sz w:val="20"/>
          <w:szCs w:val="20"/>
          <w:lang w:eastAsia="ru-RU"/>
        </w:rPr>
        <w:t>. № 273-ФЗ «Об образовании в Российской Федерации».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Приказ Минобрнауки России от 17 мая </w:t>
      </w:r>
      <w:smartTag w:uri="urn:schemas-microsoft-com:office:smarttags" w:element="metricconverter">
        <w:smartTagPr>
          <w:attr w:name="ProductID" w:val="2012 г"/>
        </w:smartTagPr>
        <w:r w:rsidRPr="00670657">
          <w:rPr>
            <w:rFonts w:ascii="Times New Roman" w:eastAsia="Times New Roman" w:hAnsi="Times New Roman" w:cs="Times New Roman"/>
            <w:sz w:val="20"/>
            <w:szCs w:val="20"/>
            <w:lang w:eastAsia="ru-RU"/>
          </w:rPr>
          <w:t>2012 г</w:t>
        </w:r>
      </w:smartTag>
      <w:r w:rsidRPr="00670657">
        <w:rPr>
          <w:rFonts w:ascii="Times New Roman" w:eastAsia="Times New Roman" w:hAnsi="Times New Roman" w:cs="Times New Roman"/>
          <w:sz w:val="20"/>
          <w:szCs w:val="20"/>
          <w:lang w:eastAsia="ru-RU"/>
        </w:rPr>
        <w:t>. № 413 «Об утверждении федерального государственного образовательного стандарта среднего (полного) общего образования».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Приказ Минобрнауки России от 29 декабря </w:t>
      </w:r>
      <w:smartTag w:uri="urn:schemas-microsoft-com:office:smarttags" w:element="metricconverter">
        <w:smartTagPr>
          <w:attr w:name="ProductID" w:val="2014 г"/>
        </w:smartTagPr>
        <w:r w:rsidRPr="00670657">
          <w:rPr>
            <w:rFonts w:ascii="Times New Roman" w:eastAsia="Times New Roman" w:hAnsi="Times New Roman" w:cs="Times New Roman"/>
            <w:sz w:val="20"/>
            <w:szCs w:val="20"/>
            <w:lang w:eastAsia="ru-RU"/>
          </w:rPr>
          <w:t>2014 г</w:t>
        </w:r>
      </w:smartTag>
      <w:r w:rsidRPr="00670657">
        <w:rPr>
          <w:rFonts w:ascii="Times New Roman" w:eastAsia="Times New Roman" w:hAnsi="Times New Roman" w:cs="Times New Roman"/>
          <w:sz w:val="20"/>
          <w:szCs w:val="20"/>
          <w:lang w:eastAsia="ru-RU"/>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70657">
          <w:rPr>
            <w:rFonts w:ascii="Times New Roman" w:eastAsia="Times New Roman" w:hAnsi="Times New Roman" w:cs="Times New Roman"/>
            <w:sz w:val="20"/>
            <w:szCs w:val="20"/>
            <w:lang w:eastAsia="ru-RU"/>
          </w:rPr>
          <w:t>2012 г</w:t>
        </w:r>
      </w:smartTag>
      <w:r w:rsidRPr="00670657">
        <w:rPr>
          <w:rFonts w:ascii="Times New Roman" w:eastAsia="Times New Roman" w:hAnsi="Times New Roman" w:cs="Times New Roman"/>
          <w:sz w:val="20"/>
          <w:szCs w:val="20"/>
          <w:lang w:eastAsia="ru-RU"/>
        </w:rPr>
        <w:t>. № 413 “Об утверждении федерального государственного образовательного стандарта среднего</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(полного) общего образования”».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 xml:space="preserve"> Письмо Департамента государственной политики в сфере подготовки рабочих кадров и ДПО Минобрнауки России от 17 марта </w:t>
      </w:r>
      <w:smartTag w:uri="urn:schemas-microsoft-com:office:smarttags" w:element="metricconverter">
        <w:smartTagPr>
          <w:attr w:name="ProductID" w:val="2015 г"/>
        </w:smartTagPr>
        <w:r w:rsidRPr="00670657">
          <w:rPr>
            <w:rFonts w:ascii="Times New Roman" w:eastAsia="Times New Roman" w:hAnsi="Times New Roman" w:cs="Times New Roman"/>
            <w:sz w:val="20"/>
            <w:szCs w:val="20"/>
            <w:lang w:eastAsia="ru-RU"/>
          </w:rPr>
          <w:t>2015 г</w:t>
        </w:r>
      </w:smartTag>
      <w:r w:rsidRPr="00670657">
        <w:rPr>
          <w:rFonts w:ascii="Times New Roman" w:eastAsia="Times New Roman" w:hAnsi="Times New Roman" w:cs="Times New Roman"/>
          <w:sz w:val="20"/>
          <w:szCs w:val="20"/>
          <w:lang w:eastAsia="ru-RU"/>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Гальскова Н. Д., Гез Н. И</w:t>
      </w:r>
      <w:r w:rsidRPr="00670657">
        <w:rPr>
          <w:rFonts w:ascii="Times New Roman" w:eastAsia="Times New Roman" w:hAnsi="Times New Roman" w:cs="Times New Roman"/>
          <w:sz w:val="20"/>
          <w:szCs w:val="20"/>
          <w:lang w:eastAsia="ru-RU"/>
        </w:rPr>
        <w:t>. Теория обучения иностранным языкам. Лингводидактика и методика. — М., 2014.</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i/>
          <w:sz w:val="20"/>
          <w:szCs w:val="20"/>
          <w:lang w:eastAsia="ru-RU"/>
        </w:rPr>
        <w:tab/>
        <w:t xml:space="preserve">Горлова Н.А. </w:t>
      </w:r>
      <w:r w:rsidRPr="00670657">
        <w:rPr>
          <w:rFonts w:ascii="Times New Roman" w:eastAsia="Times New Roman" w:hAnsi="Times New Roman" w:cs="Times New Roman"/>
          <w:sz w:val="20"/>
          <w:szCs w:val="20"/>
          <w:lang w:eastAsia="ru-RU"/>
        </w:rPr>
        <w:t>Методика обучения иностранному языку: в 2 ч. — М., 2013.</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i/>
          <w:sz w:val="20"/>
          <w:szCs w:val="20"/>
          <w:lang w:eastAsia="ru-RU"/>
        </w:rPr>
        <w:t>Зубов А.В., Зубова И.И</w:t>
      </w:r>
      <w:r w:rsidRPr="00670657">
        <w:rPr>
          <w:rFonts w:ascii="Times New Roman" w:eastAsia="Times New Roman" w:hAnsi="Times New Roman" w:cs="Times New Roman"/>
          <w:sz w:val="20"/>
          <w:szCs w:val="20"/>
          <w:lang w:eastAsia="ru-RU"/>
        </w:rPr>
        <w:t>. Информационные технологии в лингвистике. — М., 2012.</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i/>
          <w:sz w:val="20"/>
          <w:szCs w:val="20"/>
          <w:lang w:eastAsia="ru-RU"/>
        </w:rPr>
        <w:t>Ларина Т.В.</w:t>
      </w:r>
      <w:r w:rsidRPr="00670657">
        <w:rPr>
          <w:rFonts w:ascii="Times New Roman" w:eastAsia="Times New Roman" w:hAnsi="Times New Roman" w:cs="Times New Roman"/>
          <w:sz w:val="20"/>
          <w:szCs w:val="20"/>
          <w:lang w:eastAsia="ru-RU"/>
        </w:rPr>
        <w:t xml:space="preserve"> Основы межкультурной коммуникации. – М., 2015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i/>
          <w:sz w:val="20"/>
          <w:szCs w:val="20"/>
          <w:lang w:eastAsia="ru-RU"/>
        </w:rPr>
        <w:t>Щукин А.Н., Фролова Г.М</w:t>
      </w:r>
      <w:r w:rsidRPr="00670657">
        <w:rPr>
          <w:rFonts w:ascii="Times New Roman" w:eastAsia="Times New Roman" w:hAnsi="Times New Roman" w:cs="Times New Roman"/>
          <w:sz w:val="20"/>
          <w:szCs w:val="20"/>
          <w:lang w:eastAsia="ru-RU"/>
        </w:rPr>
        <w:t>. Методика преподавания иностранных языков. — М., 2015.</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i/>
          <w:sz w:val="20"/>
          <w:szCs w:val="20"/>
          <w:lang w:eastAsia="ru-RU"/>
        </w:rPr>
        <w:t>Профессор Хиггинс</w:t>
      </w:r>
      <w:r w:rsidRPr="00670657">
        <w:rPr>
          <w:rFonts w:ascii="Times New Roman" w:eastAsia="Times New Roman" w:hAnsi="Times New Roman" w:cs="Times New Roman"/>
          <w:sz w:val="20"/>
          <w:szCs w:val="20"/>
          <w:lang w:eastAsia="ru-RU"/>
        </w:rPr>
        <w:t>. Английский без акцента! (фонетический, лексический и грамматиче-</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ский мультимедийный справочник-тренажер).</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p>
    <w:p w:rsidR="00670657" w:rsidRPr="00670657" w:rsidRDefault="00670657" w:rsidP="00D5249E">
      <w:pPr>
        <w:numPr>
          <w:ilvl w:val="0"/>
          <w:numId w:val="1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Интернет-ресурсы</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www.lingvo-online. ru (более 30 англо-русских, русско-английских и толковых словарей общей и отраслевой лексики).</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sz w:val="20"/>
          <w:szCs w:val="20"/>
          <w:lang w:val="en-US" w:eastAsia="ru-RU"/>
        </w:rPr>
        <w:t>www</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macmillandictionary</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com</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dictionary</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british</w:t>
      </w:r>
      <w:r w:rsidRPr="00670657">
        <w:rPr>
          <w:rFonts w:ascii="Times New Roman" w:eastAsia="Times New Roman" w:hAnsi="Times New Roman" w:cs="Times New Roman"/>
          <w:sz w:val="20"/>
          <w:szCs w:val="20"/>
          <w:lang w:eastAsia="ru-RU"/>
        </w:rPr>
        <w:t>/</w:t>
      </w:r>
      <w:r w:rsidRPr="00670657">
        <w:rPr>
          <w:rFonts w:ascii="Times New Roman" w:eastAsia="Times New Roman" w:hAnsi="Times New Roman" w:cs="Times New Roman"/>
          <w:sz w:val="20"/>
          <w:szCs w:val="20"/>
          <w:lang w:val="en-US" w:eastAsia="ru-RU"/>
        </w:rPr>
        <w:t>enjoy</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Macmillan</w:t>
      </w:r>
      <w:r w:rsidRPr="00670657">
        <w:rPr>
          <w:rFonts w:ascii="Times New Roman" w:eastAsia="Times New Roman" w:hAnsi="Times New Roman" w:cs="Times New Roman"/>
          <w:sz w:val="20"/>
          <w:szCs w:val="20"/>
          <w:lang w:eastAsia="ru-RU"/>
        </w:rPr>
        <w:t xml:space="preserve"> </w:t>
      </w:r>
      <w:r w:rsidRPr="00670657">
        <w:rPr>
          <w:rFonts w:ascii="Times New Roman" w:eastAsia="Times New Roman" w:hAnsi="Times New Roman" w:cs="Times New Roman"/>
          <w:sz w:val="20"/>
          <w:szCs w:val="20"/>
          <w:lang w:val="en-US" w:eastAsia="ru-RU"/>
        </w:rPr>
        <w:t>Dictionary</w:t>
      </w:r>
      <w:r w:rsidRPr="00670657">
        <w:rPr>
          <w:rFonts w:ascii="Times New Roman" w:eastAsia="Times New Roman" w:hAnsi="Times New Roman" w:cs="Times New Roman"/>
          <w:sz w:val="20"/>
          <w:szCs w:val="20"/>
          <w:lang w:eastAsia="ru-RU"/>
        </w:rPr>
        <w:t xml:space="preserve"> с возможностью прослушать произношение слов).</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ab/>
        <w:t>www.britannica.com (энциклопедия «Британника»).</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r w:rsidRPr="00670657">
        <w:rPr>
          <w:rFonts w:ascii="Times New Roman" w:eastAsia="Times New Roman" w:hAnsi="Times New Roman" w:cs="Times New Roman"/>
          <w:sz w:val="20"/>
          <w:szCs w:val="20"/>
          <w:lang w:eastAsia="ru-RU"/>
        </w:rPr>
        <w:tab/>
      </w:r>
      <w:r w:rsidRPr="00670657">
        <w:rPr>
          <w:rFonts w:ascii="Times New Roman" w:eastAsia="Times New Roman" w:hAnsi="Times New Roman" w:cs="Times New Roman"/>
          <w:sz w:val="20"/>
          <w:szCs w:val="20"/>
          <w:lang w:val="en-US" w:eastAsia="ru-RU"/>
        </w:rPr>
        <w:t>www.ldoceonline.com (Longman Dictionary of Contemporary English).</w:t>
      </w:r>
    </w:p>
    <w:p w:rsidR="00670657" w:rsidRPr="00670657" w:rsidRDefault="00670657" w:rsidP="0067065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0"/>
          <w:szCs w:val="20"/>
          <w:lang w:val="en-US" w:eastAsia="ru-RU"/>
        </w:rPr>
      </w:pP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0"/>
          <w:szCs w:val="20"/>
          <w:lang w:eastAsia="ru-RU"/>
        </w:rPr>
      </w:pPr>
      <w:r w:rsidRPr="00670657">
        <w:rPr>
          <w:rFonts w:ascii="Times New Roman" w:eastAsia="Times New Roman" w:hAnsi="Times New Roman" w:cs="Times New Roman"/>
          <w:b/>
          <w:caps/>
          <w:sz w:val="20"/>
          <w:szCs w:val="20"/>
          <w:lang w:eastAsia="ru-RU"/>
        </w:rPr>
        <w:t>4. Контроль и оценка результатов освоения Дисциплины</w:t>
      </w: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color w:val="FF0000"/>
          <w:sz w:val="20"/>
          <w:szCs w:val="20"/>
          <w:lang w:eastAsia="ru-RU"/>
        </w:rPr>
      </w:pP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Контроль и оценка результатов освоения дисциплины осуществляется преподавателем в процессе проведения урочных занятий, повторительно-обобщающих занятий, контрольных письменных работ, административного тестирования, индивидуального и фронтального устного опроса, контроля знаний и умений студентов по карточкам-заданиям, а также выполнения обучающимися индивидуальных заданий, проектов, исследований.</w:t>
      </w:r>
    </w:p>
    <w:p w:rsidR="00670657" w:rsidRPr="00670657" w:rsidRDefault="00670657" w:rsidP="00670657">
      <w:pPr>
        <w:spacing w:after="0" w:line="240" w:lineRule="auto"/>
        <w:rPr>
          <w:rFonts w:ascii="Times New Roman" w:eastAsia="Times New Roman" w:hAnsi="Times New Roman" w:cs="Times New Roman"/>
          <w:b/>
          <w:sz w:val="20"/>
          <w:szCs w:val="20"/>
          <w:lang w:eastAsia="ru-RU"/>
        </w:rPr>
      </w:pPr>
      <w:r w:rsidRPr="00670657">
        <w:rPr>
          <w:rFonts w:ascii="Times New Roman" w:eastAsia="Times New Roman" w:hAnsi="Times New Roman" w:cs="Times New Roman"/>
          <w:b/>
          <w:sz w:val="20"/>
          <w:szCs w:val="20"/>
          <w:lang w:eastAsia="ru-RU"/>
        </w:rPr>
        <w:t>Формы и методы контроля и оценки результатов обучения:</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оценка входного контроля, административных контрольных работ;</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выполнение домашних заданий, заданий для внеаудиторной самостоятельной работы, устный и письменный опрос на занятии;</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проверка и оценка выполнения сообщений, рефератов, презентаций, докладов;</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защита результатов самостоятельной работы на практических и теоретических занятиях;</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проверка и оценка составленных схем, таблиц и других видов самостоятельной работы;</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внутригрупповая взаимопроверка и взаимооценка;</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анализ результатов своей практической работы по изучаемой теме (рефлексия своей деятельности);</w:t>
      </w:r>
    </w:p>
    <w:p w:rsidR="00670657" w:rsidRPr="00670657" w:rsidRDefault="00670657" w:rsidP="00D5249E">
      <w:pPr>
        <w:numPr>
          <w:ilvl w:val="0"/>
          <w:numId w:val="15"/>
        </w:numPr>
        <w:spacing w:before="120" w:after="120" w:line="240" w:lineRule="auto"/>
        <w:ind w:left="714" w:hanging="357"/>
        <w:contextualSpacing/>
        <w:jc w:val="both"/>
        <w:rPr>
          <w:rFonts w:ascii="Times New Roman" w:eastAsia="Times New Roman" w:hAnsi="Times New Roman" w:cs="Times New Roman"/>
          <w:sz w:val="20"/>
          <w:szCs w:val="20"/>
          <w:lang w:eastAsia="ru-RU"/>
        </w:rPr>
      </w:pPr>
      <w:r w:rsidRPr="00670657">
        <w:rPr>
          <w:rFonts w:ascii="Times New Roman" w:eastAsia="Times New Roman" w:hAnsi="Times New Roman" w:cs="Times New Roman"/>
          <w:sz w:val="20"/>
          <w:szCs w:val="20"/>
          <w:lang w:eastAsia="ru-RU"/>
        </w:rPr>
        <w:t>итоговая аттестация по дисциплине в соответствии с учебным планом по специальности.</w:t>
      </w:r>
    </w:p>
    <w:p w:rsidR="00670657" w:rsidRPr="00670657" w:rsidRDefault="00670657" w:rsidP="00670657">
      <w:pPr>
        <w:spacing w:after="0" w:line="240" w:lineRule="auto"/>
        <w:rPr>
          <w:rFonts w:ascii="Times New Roman" w:eastAsia="Times New Roman" w:hAnsi="Times New Roman" w:cs="Times New Roman"/>
          <w:b/>
          <w:color w:val="FF0000"/>
          <w:sz w:val="20"/>
          <w:szCs w:val="20"/>
          <w:lang w:eastAsia="ru-RU"/>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r w:rsidRPr="00670657">
        <w:rPr>
          <w:rFonts w:ascii="Times New Roman" w:eastAsia="Times New Roman" w:hAnsi="Times New Roman" w:cs="Times New Roman"/>
          <w:sz w:val="28"/>
          <w:szCs w:val="28"/>
          <w:lang w:eastAsia="ru-RU"/>
        </w:rPr>
        <w:lastRenderedPageBreak/>
        <w:t xml:space="preserve">Аннотация к рабочей программе </w:t>
      </w:r>
      <w:r w:rsidRPr="00670657">
        <w:rPr>
          <w:rFonts w:ascii="Times New Roman" w:eastAsia="Times New Roman" w:hAnsi="Times New Roman" w:cs="Times New Roman"/>
          <w:sz w:val="32"/>
          <w:szCs w:val="32"/>
          <w:lang w:eastAsia="ru-RU"/>
        </w:rPr>
        <w:t xml:space="preserve">учебной дисциплины </w:t>
      </w:r>
    </w:p>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«История» (технический профиль).</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lang w:eastAsia="ru-RU"/>
        </w:rPr>
      </w:pPr>
      <w:r w:rsidRPr="00670657">
        <w:rPr>
          <w:rFonts w:ascii="Times New Roman" w:eastAsia="Times New Roman" w:hAnsi="Times New Roman" w:cs="Times New Roman"/>
          <w:sz w:val="28"/>
          <w:szCs w:val="28"/>
          <w:u w:val="single"/>
          <w:lang w:eastAsia="ru-RU"/>
        </w:rPr>
        <w:t>Профессия 23.01.08 «Слесарь по ремонту строительных машин» на 2020 – 2021 учебный год.</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lang w:eastAsia="ru-RU"/>
        </w:rPr>
      </w:pP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Рабочая программа и планирование учебной дисциплины  «История» составлены на основе:</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Федерального закона от 29 декабря 2012 г. № 273-ФЗ «Об образовании в Российской Федерации» (далее – Федеральный закон об образовании); </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Приказа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 </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670657" w:rsidRPr="00670657" w:rsidRDefault="00670657" w:rsidP="00670657">
      <w:pPr>
        <w:suppressAutoHyphens/>
        <w:spacing w:after="0" w:line="240" w:lineRule="auto"/>
        <w:ind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Рабочая программа учебной дисциплины «История» является частью  программы по подготовке квалифицированных рабочих и служащих по  профессиям ФГОС СПО технического профиля: 23.01.08 «Слесарь по ремонту строительных машин», утверждённой приказом Минобразования и науки РФ №699 от 02.08.2013 г..  </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Учебная дисциплина «История» входит в общеобразовательный цикл. </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Рабочая программа включает следующие разделы:</w:t>
      </w:r>
    </w:p>
    <w:p w:rsidR="00670657" w:rsidRPr="00670657" w:rsidRDefault="00670657" w:rsidP="00D5249E">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пояснительную записку, раскрывающую характеристику и место учебного предмета в учебном плане школы, цели его изучения, основное содержание обучения;</w:t>
      </w:r>
    </w:p>
    <w:p w:rsidR="00670657" w:rsidRPr="00670657" w:rsidRDefault="00670657" w:rsidP="00D5249E">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учебно-тематический план с распределением учебных часов;</w:t>
      </w:r>
    </w:p>
    <w:p w:rsidR="00670657" w:rsidRPr="00670657" w:rsidRDefault="00670657" w:rsidP="00D5249E">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требования к уровню подготовки обучающихся;</w:t>
      </w:r>
    </w:p>
    <w:p w:rsidR="00670657" w:rsidRPr="00670657" w:rsidRDefault="00670657" w:rsidP="00D5249E">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t>формы контроля уровня достижений обучающихся и критерии оценки;</w:t>
      </w:r>
    </w:p>
    <w:p w:rsidR="00670657" w:rsidRPr="00670657" w:rsidRDefault="00670657" w:rsidP="00D5249E">
      <w:pPr>
        <w:numPr>
          <w:ilvl w:val="0"/>
          <w:numId w:val="16"/>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670657">
        <w:rPr>
          <w:rFonts w:ascii="Times New Roman" w:eastAsia="Times New Roman" w:hAnsi="Times New Roman" w:cs="Times New Roman"/>
          <w:color w:val="000000"/>
          <w:sz w:val="28"/>
          <w:szCs w:val="28"/>
          <w:lang w:eastAsia="ru-RU"/>
        </w:rPr>
        <w:lastRenderedPageBreak/>
        <w:t>учебно-методическое обеспечение; перечень учебного оборудования и наглядных пособий.</w:t>
      </w:r>
    </w:p>
    <w:p w:rsidR="00670657" w:rsidRPr="00670657" w:rsidRDefault="00670657" w:rsidP="00670657">
      <w:pPr>
        <w:shd w:val="clear" w:color="auto" w:fill="FFFFFF"/>
        <w:spacing w:after="0" w:line="240" w:lineRule="auto"/>
        <w:ind w:left="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Цели и задачи учебной дисциплины «История» - требования к результатам освоения учебной дисциплины «История»:  </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Личностные результаты в сфере отношений обучающихся к России как к Родине (Отечеству):</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воспитание уважения к культуре, языкам, традициям и обычаям народов, проживающих в Российской Федерации.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 Регулятивные универсальные учебные действия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Выпускник научится: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самостоятельно определять цели, задавать параметры и критерии, по которым можно определить, что цель достигнута;</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ставить и формулировать собственные задачи в образовательной деятельности и жизненных ситуациях;</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оценивать ресурсы, в том числе время и другие нематериальные ресурсы, необходимые для достижения поставленной цели;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выбирать путь достижения цели, планировать решение поставленных задач, оптимизируя материальные и нематериальные затраты;</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организовывать эффективный поиск ресурсов, необходимых для достижения поставленной цели;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сопоставлять полученный результат деятельности с поставленной заранее целью.</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2. Познавательные универсальные учебные действия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Выпускник научится: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выстраивать индивидуальную образовательную траекторию, учитывая ограничения со стороны других участников и ресурсные ограничения;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менять и удерживать разные позиции в познавательной деятельности.</w:t>
      </w:r>
    </w:p>
    <w:p w:rsidR="00670657" w:rsidRPr="00670657" w:rsidRDefault="00670657" w:rsidP="00D5249E">
      <w:pPr>
        <w:numPr>
          <w:ilvl w:val="0"/>
          <w:numId w:val="17"/>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Коммуникативные универсальные учебные действия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Выпускник научится: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координировать и выполнять работу в условиях реального, виртуального и комбинированного взаимодействия;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развернуто, логично и точно излагать свою точку зрения с использованием адекватных (устных и письменных) языковых средств;</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 результате изучения учебного предмета "История" на уровне среднего общего образования: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Выпускник на базовом уровне научится: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рассматривать историю России как неотъемлемую часть мирового исторического процесса;</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знать основные даты и временные периоды всеобщей и отечественной истории из раздела дидактических единиц;</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определять последовательность и длительность исторических событий, явлений, процессов;</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характеризовать место, обстоятельства, участников, результаты важнейших исторических событий;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представлять культурное наследие России и других стран;</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работать с историческими документами;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сравнивать различные исторические документы, давать им общую характеристику;</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критически анализировать информацию из различных источников;</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соотносить иллюстративный материал с историческими событиями, явлениями, процессами, персоналиями;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использовать статистическую (информационную) таблицу, график, диаграмму как источники информации;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использовать аудиовизуальный ряд как источник информации;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составлять описание исторических объектов и памятников на основе текста, иллюстраций, макетов, интернет-ресурсов;</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работать с хронологическими таблицами, картами и схемами;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читать легенду исторической карты;</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владеть основной современной терминологией исторической науки, предусмотренной программой;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демонстрировать умение вести диалог, участвовать в дискуссии по исторической тематике;</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оценивать роль личности в отечественной истории XX века;</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ориентироваться в дискуссионных вопросах российской истории XX века и существующих в науке их современных версиях и трактовках.</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Выпускник на базовом уровне получит возможность научиться: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устанавливать аналогии и оценивать вклад разных стран в сокровищницу мировой культуры;</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определять место и время создания исторических документов;</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характеризовать современные версии и трактовки важнейших проблем отечественной и всемирной истории;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представлять историческую информацию в виде таблиц, схем, графиков и др., заполнять контурную карту;</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соотносить историческое время, исторические события, действия и поступки исторических личностей XX века;</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анализировать и оценивать исторические события местного масштаба в контексте общероссийской и мировой истории XX века;</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приводить аргументы и примеры в защиту своей точки зрения;</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применять полученные знания при анализе современной политики России;</w:t>
      </w:r>
    </w:p>
    <w:p w:rsidR="00670657" w:rsidRPr="00670657" w:rsidRDefault="00670657" w:rsidP="0067065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владеть элементами проектной деятельности.</w:t>
      </w:r>
    </w:p>
    <w:p w:rsidR="00670657" w:rsidRPr="00670657" w:rsidRDefault="00670657" w:rsidP="00670657">
      <w:pPr>
        <w:widowControl w:val="0"/>
        <w:shd w:val="clear" w:color="auto" w:fill="FFFFFF"/>
        <w:tabs>
          <w:tab w:val="left" w:pos="146"/>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Количество часов на освоение рабочей программы учебной дисциплины «История»: максимальная нагрузка обучающегося 225 часов, в том числе: обязательная аудиторная учебная нагрузка обучающихся 170 часов; самостоятельная работа обучающихся 85 часов.</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u w:val="single"/>
          <w:lang w:eastAsia="ru-RU"/>
        </w:rPr>
      </w:pP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670657" w:rsidRDefault="00670657"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3804F3" w:rsidRDefault="003804F3" w:rsidP="00670657">
      <w:pPr>
        <w:jc w:val="both"/>
        <w:rPr>
          <w:rFonts w:ascii="Times New Roman" w:eastAsia="Calibri" w:hAnsi="Times New Roman" w:cs="Times New Roman"/>
          <w:sz w:val="24"/>
          <w:szCs w:val="24"/>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670657" w:rsidRPr="00670657" w:rsidRDefault="00670657" w:rsidP="00670657">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Государственное профессиональное автономное образовательное учреждение ЯО</w:t>
      </w:r>
    </w:p>
    <w:p w:rsidR="00670657" w:rsidRPr="00670657" w:rsidRDefault="00670657" w:rsidP="00670657">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 xml:space="preserve"> Ростовский колледж отраслевых технологий</w:t>
      </w: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Утверждено:</w:t>
      </w: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Директор ГПАОУ ЯО РКОТ</w:t>
      </w: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_____________ Кудрявцева Т. Н.</w:t>
      </w:r>
    </w:p>
    <w:p w:rsidR="00670657" w:rsidRPr="00670657" w:rsidRDefault="00670657" w:rsidP="00670657">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670657">
        <w:rPr>
          <w:rFonts w:ascii="Times New Roman" w:eastAsia="Times New Roman" w:hAnsi="Times New Roman" w:cs="Times New Roman"/>
          <w:sz w:val="26"/>
          <w:szCs w:val="26"/>
          <w:lang w:eastAsia="zh-CN"/>
        </w:rPr>
        <w:t>«____» __________2020</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670657">
        <w:rPr>
          <w:rFonts w:ascii="Times New Roman" w:eastAsia="Times New Roman" w:hAnsi="Times New Roman" w:cs="Times New Roman"/>
          <w:b/>
          <w:caps/>
          <w:sz w:val="28"/>
          <w:szCs w:val="28"/>
          <w:lang w:eastAsia="zh-CN"/>
        </w:rPr>
        <w:t>РАБОЧАЯ  ПРОГРАММа УЧЕБНОЙ ДИСЦИПЛИНЫ</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40"/>
          <w:szCs w:val="40"/>
          <w:lang w:eastAsia="zh-CN"/>
        </w:rPr>
        <w:t>Физическая культура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670657">
        <w:rPr>
          <w:rFonts w:ascii="Times New Roman" w:eastAsia="Times New Roman" w:hAnsi="Times New Roman" w:cs="Times New Roman"/>
          <w:caps/>
          <w:sz w:val="28"/>
          <w:szCs w:val="28"/>
          <w:lang w:eastAsia="zh-CN"/>
        </w:rPr>
        <w:t xml:space="preserve">ППКРС по профессии </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670657">
        <w:rPr>
          <w:rFonts w:ascii="Times New Roman" w:eastAsia="Times New Roman" w:hAnsi="Times New Roman" w:cs="Times New Roman"/>
          <w:caps/>
          <w:sz w:val="28"/>
          <w:szCs w:val="28"/>
          <w:lang w:eastAsia="zh-CN"/>
        </w:rPr>
        <w:t>«Слесарь по ремонту строительных машин»</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670657">
        <w:rPr>
          <w:rFonts w:ascii="Times New Roman" w:eastAsia="Times New Roman" w:hAnsi="Times New Roman" w:cs="Times New Roman"/>
          <w:caps/>
          <w:sz w:val="28"/>
          <w:szCs w:val="28"/>
          <w:lang w:eastAsia="zh-CN"/>
        </w:rPr>
        <w:t>технический профиль</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Cs/>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bCs/>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sz w:val="24"/>
          <w:szCs w:val="24"/>
          <w:lang w:eastAsia="zh-CN"/>
        </w:rPr>
      </w:pPr>
      <w:r w:rsidRPr="00670657">
        <w:rPr>
          <w:rFonts w:ascii="Times New Roman" w:eastAsia="Times New Roman" w:hAnsi="Times New Roman" w:cs="Times New Roman"/>
          <w:bCs/>
          <w:sz w:val="24"/>
          <w:szCs w:val="24"/>
          <w:lang w:eastAsia="zh-CN"/>
        </w:rPr>
        <w:t>2020 г.</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4"/>
          <w:szCs w:val="24"/>
          <w:vertAlign w:val="superscript"/>
          <w:lang w:eastAsia="zh-CN"/>
        </w:rPr>
      </w:pPr>
    </w:p>
    <w:p w:rsidR="00670657" w:rsidRPr="00670657" w:rsidRDefault="00670657" w:rsidP="00670657">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lastRenderedPageBreak/>
        <w:t>Рабочая программа учебной дисциплины</w:t>
      </w:r>
      <w:r w:rsidRPr="00670657">
        <w:rPr>
          <w:rFonts w:ascii="Times New Roman" w:eastAsia="Times New Roman" w:hAnsi="Times New Roman" w:cs="Times New Roman"/>
          <w:caps/>
          <w:sz w:val="28"/>
          <w:szCs w:val="28"/>
          <w:lang w:eastAsia="zh-CN"/>
        </w:rPr>
        <w:t xml:space="preserve"> </w:t>
      </w:r>
      <w:r w:rsidRPr="00670657">
        <w:rPr>
          <w:rFonts w:ascii="Times New Roman" w:eastAsia="Times New Roman" w:hAnsi="Times New Roman" w:cs="Times New Roman"/>
          <w:sz w:val="28"/>
          <w:szCs w:val="28"/>
          <w:lang w:eastAsia="zh-CN"/>
        </w:rPr>
        <w:t>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ППКРС по профессии 190629.08 «Слесарь по ремонту строительных машин» , утвержденным приказом Минобразования и науки РФ от 02.08.2013 №699.</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Организация-разработчик: </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Государственное профессиональное образовательное автономное учреждение Ярославской области Ростовский колледж отраслевых технологий.</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Разработчики: </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Долгов Никита Олегович – руководитель физвоспитания </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suppressAutoHyphens/>
        <w:spacing w:after="0"/>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Рабочая программа рассмотрена и согласована на заседании МК ОД</w:t>
      </w:r>
    </w:p>
    <w:p w:rsidR="00670657" w:rsidRPr="00670657" w:rsidRDefault="00670657" w:rsidP="00670657">
      <w:pPr>
        <w:suppressAutoHyphens/>
        <w:spacing w:after="0"/>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Дата______________                                          Председатель МК ОД________</w:t>
      </w:r>
    </w:p>
    <w:p w:rsidR="00670657" w:rsidRPr="00670657" w:rsidRDefault="00670657" w:rsidP="00670657">
      <w:pPr>
        <w:suppressAutoHyphens/>
        <w:spacing w:after="0"/>
        <w:jc w:val="both"/>
        <w:rPr>
          <w:rFonts w:ascii="Times New Roman" w:eastAsia="Times New Roman" w:hAnsi="Times New Roman" w:cs="Times New Roman"/>
          <w:sz w:val="24"/>
          <w:szCs w:val="24"/>
          <w:lang w:eastAsia="zh-CN"/>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keepNext/>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8"/>
          <w:szCs w:val="28"/>
          <w:lang w:eastAsia="zh-CN"/>
        </w:rPr>
        <w:lastRenderedPageBreak/>
        <w:t>СОДЕРЖАНИЕ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7668"/>
        <w:gridCol w:w="1903"/>
      </w:tblGrid>
      <w:tr w:rsidR="00670657" w:rsidRPr="00670657" w:rsidTr="00670657">
        <w:tc>
          <w:tcPr>
            <w:tcW w:w="7668" w:type="dxa"/>
          </w:tcPr>
          <w:p w:rsidR="00670657" w:rsidRPr="00670657" w:rsidRDefault="00670657" w:rsidP="00670657">
            <w:pPr>
              <w:keepNext/>
              <w:tabs>
                <w:tab w:val="num" w:pos="0"/>
              </w:tabs>
              <w:suppressAutoHyphens/>
              <w:autoSpaceDE w:val="0"/>
              <w:snapToGrid w:val="0"/>
              <w:spacing w:after="0" w:line="240" w:lineRule="auto"/>
              <w:ind w:left="284"/>
              <w:jc w:val="both"/>
              <w:outlineLvl w:val="0"/>
              <w:rPr>
                <w:rFonts w:ascii="Times New Roman" w:eastAsia="Times New Roman" w:hAnsi="Times New Roman" w:cs="Times New Roman"/>
                <w:b/>
                <w:caps/>
                <w:sz w:val="28"/>
                <w:szCs w:val="28"/>
                <w:lang w:eastAsia="zh-CN"/>
              </w:rPr>
            </w:pPr>
          </w:p>
        </w:tc>
        <w:tc>
          <w:tcPr>
            <w:tcW w:w="1903" w:type="dxa"/>
            <w:hideMark/>
          </w:tcPr>
          <w:p w:rsidR="00670657" w:rsidRPr="00670657" w:rsidRDefault="00670657" w:rsidP="00670657">
            <w:pPr>
              <w:suppressAutoHyphens/>
              <w:spacing w:after="0" w:line="240" w:lineRule="auto"/>
              <w:jc w:val="center"/>
              <w:rPr>
                <w:rFonts w:ascii="Times New Roman" w:eastAsia="Times New Roman" w:hAnsi="Times New Roman" w:cs="Times New Roman"/>
                <w:b/>
                <w:caps/>
                <w:sz w:val="28"/>
                <w:szCs w:val="28"/>
                <w:lang w:eastAsia="zh-CN"/>
              </w:rPr>
            </w:pPr>
            <w:r w:rsidRPr="00670657">
              <w:rPr>
                <w:rFonts w:ascii="Times New Roman" w:eastAsia="Times New Roman" w:hAnsi="Times New Roman" w:cs="Times New Roman"/>
                <w:sz w:val="28"/>
                <w:szCs w:val="28"/>
                <w:lang w:eastAsia="zh-CN"/>
              </w:rPr>
              <w:t>стр.</w:t>
            </w:r>
          </w:p>
        </w:tc>
      </w:tr>
      <w:tr w:rsidR="00670657" w:rsidRPr="00670657" w:rsidTr="00670657">
        <w:trPr>
          <w:trHeight w:val="694"/>
        </w:trPr>
        <w:tc>
          <w:tcPr>
            <w:tcW w:w="7668" w:type="dxa"/>
          </w:tcPr>
          <w:p w:rsidR="00670657" w:rsidRPr="00670657" w:rsidRDefault="00670657" w:rsidP="00D5249E">
            <w:pPr>
              <w:keepNext/>
              <w:numPr>
                <w:ilvl w:val="0"/>
                <w:numId w:val="18"/>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caps/>
                <w:sz w:val="28"/>
                <w:szCs w:val="28"/>
                <w:lang w:eastAsia="zh-CN"/>
              </w:rPr>
              <w:t>ПАСПОРТ ПРОГРАММЫ УЧЕБНОЙ ДИСЦИПЛИНЫ</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p>
        </w:tc>
        <w:tc>
          <w:tcPr>
            <w:tcW w:w="1903" w:type="dxa"/>
            <w:hideMark/>
          </w:tcPr>
          <w:p w:rsidR="00670657" w:rsidRPr="00670657" w:rsidRDefault="00670657" w:rsidP="00670657">
            <w:pPr>
              <w:suppressAutoHyphens/>
              <w:spacing w:after="0" w:line="240" w:lineRule="auto"/>
              <w:jc w:val="center"/>
              <w:rPr>
                <w:rFonts w:ascii="Times New Roman" w:eastAsia="Times New Roman" w:hAnsi="Times New Roman" w:cs="Times New Roman"/>
                <w:b/>
                <w:caps/>
                <w:sz w:val="28"/>
                <w:szCs w:val="28"/>
                <w:lang w:eastAsia="zh-CN"/>
              </w:rPr>
            </w:pPr>
            <w:r w:rsidRPr="00670657">
              <w:rPr>
                <w:rFonts w:ascii="Times New Roman" w:eastAsia="Times New Roman" w:hAnsi="Times New Roman" w:cs="Times New Roman"/>
                <w:sz w:val="28"/>
                <w:szCs w:val="28"/>
                <w:lang w:eastAsia="zh-CN"/>
              </w:rPr>
              <w:t>4</w:t>
            </w:r>
          </w:p>
        </w:tc>
      </w:tr>
      <w:tr w:rsidR="00670657" w:rsidRPr="00670657" w:rsidTr="00670657">
        <w:tc>
          <w:tcPr>
            <w:tcW w:w="7668" w:type="dxa"/>
            <w:hideMark/>
          </w:tcPr>
          <w:p w:rsidR="00670657" w:rsidRPr="00670657" w:rsidRDefault="00670657" w:rsidP="00D5249E">
            <w:pPr>
              <w:keepNext/>
              <w:numPr>
                <w:ilvl w:val="0"/>
                <w:numId w:val="18"/>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caps/>
                <w:sz w:val="28"/>
                <w:szCs w:val="28"/>
                <w:lang w:eastAsia="zh-CN"/>
              </w:rPr>
            </w:pPr>
            <w:r w:rsidRPr="00670657">
              <w:rPr>
                <w:rFonts w:ascii="Times New Roman" w:eastAsia="Times New Roman" w:hAnsi="Times New Roman" w:cs="Times New Roman"/>
                <w:b/>
                <w:caps/>
                <w:sz w:val="28"/>
                <w:szCs w:val="28"/>
                <w:lang w:eastAsia="zh-CN"/>
              </w:rPr>
              <w:t>СТРУКТУРА и содержание УЧЕБНОЙ</w:t>
            </w:r>
          </w:p>
          <w:p w:rsidR="00670657" w:rsidRPr="00670657" w:rsidRDefault="00670657" w:rsidP="00670657">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caps/>
                <w:sz w:val="28"/>
                <w:szCs w:val="28"/>
                <w:lang w:eastAsia="zh-CN"/>
              </w:rPr>
              <w:t xml:space="preserve">    ДИСЦИПЛИНЫ</w:t>
            </w:r>
          </w:p>
        </w:tc>
        <w:tc>
          <w:tcPr>
            <w:tcW w:w="1903" w:type="dxa"/>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sz w:val="28"/>
                <w:szCs w:val="28"/>
                <w:lang w:eastAsia="zh-CN"/>
              </w:rPr>
              <w:t>5</w:t>
            </w:r>
          </w:p>
        </w:tc>
      </w:tr>
      <w:tr w:rsidR="00670657" w:rsidRPr="00670657" w:rsidTr="00670657">
        <w:tc>
          <w:tcPr>
            <w:tcW w:w="7668" w:type="dxa"/>
            <w:hideMark/>
          </w:tcPr>
          <w:p w:rsidR="00670657" w:rsidRPr="00670657" w:rsidRDefault="00670657" w:rsidP="00670657">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sz w:val="28"/>
                <w:szCs w:val="28"/>
                <w:lang w:eastAsia="zh-CN"/>
              </w:rPr>
              <w:t>3.ТЕМАТИЧЕСКИЙ ПЛАН И СОДЕРЖАНИЕ УЧЕБНОЙ ДИСЦИПЛИНЫ ФИЗИЧЕСКАЯ КУЛЬТУРА</w:t>
            </w:r>
          </w:p>
        </w:tc>
        <w:tc>
          <w:tcPr>
            <w:tcW w:w="1903" w:type="dxa"/>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6</w:t>
            </w:r>
          </w:p>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p>
        </w:tc>
      </w:tr>
      <w:tr w:rsidR="00670657" w:rsidRPr="00670657" w:rsidTr="00670657">
        <w:tc>
          <w:tcPr>
            <w:tcW w:w="7668" w:type="dxa"/>
            <w:hideMark/>
          </w:tcPr>
          <w:p w:rsidR="00670657" w:rsidRPr="00670657" w:rsidRDefault="00670657" w:rsidP="00670657">
            <w:pPr>
              <w:keepNext/>
              <w:tabs>
                <w:tab w:val="num" w:pos="0"/>
              </w:tabs>
              <w:suppressAutoHyphens/>
              <w:autoSpaceDE w:val="0"/>
              <w:spacing w:after="0" w:line="240" w:lineRule="auto"/>
              <w:ind w:left="284"/>
              <w:jc w:val="both"/>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caps/>
                <w:sz w:val="28"/>
                <w:szCs w:val="28"/>
                <w:lang w:eastAsia="zh-CN"/>
              </w:rPr>
              <w:t>4.условия реализации  учебной дисциплины</w:t>
            </w:r>
          </w:p>
        </w:tc>
        <w:tc>
          <w:tcPr>
            <w:tcW w:w="1903" w:type="dxa"/>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9</w:t>
            </w:r>
          </w:p>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p>
        </w:tc>
      </w:tr>
      <w:tr w:rsidR="00670657" w:rsidRPr="00670657" w:rsidTr="00670657">
        <w:trPr>
          <w:trHeight w:val="851"/>
        </w:trPr>
        <w:tc>
          <w:tcPr>
            <w:tcW w:w="7668" w:type="dxa"/>
            <w:hideMark/>
          </w:tcPr>
          <w:p w:rsidR="00670657" w:rsidRPr="00670657" w:rsidRDefault="00670657" w:rsidP="00670657">
            <w:pPr>
              <w:keepNext/>
              <w:tabs>
                <w:tab w:val="num" w:pos="0"/>
              </w:tabs>
              <w:suppressAutoHyphens/>
              <w:autoSpaceDE w:val="0"/>
              <w:spacing w:after="0" w:line="240" w:lineRule="auto"/>
              <w:ind w:firstLine="284"/>
              <w:jc w:val="both"/>
              <w:outlineLvl w:val="0"/>
              <w:rPr>
                <w:rFonts w:ascii="Times New Roman" w:eastAsia="Times New Roman" w:hAnsi="Times New Roman" w:cs="Times New Roman"/>
                <w:b/>
                <w:caps/>
                <w:sz w:val="28"/>
                <w:szCs w:val="28"/>
                <w:lang w:eastAsia="zh-CN"/>
              </w:rPr>
            </w:pPr>
            <w:r w:rsidRPr="00670657">
              <w:rPr>
                <w:rFonts w:ascii="Times New Roman" w:eastAsia="Times New Roman" w:hAnsi="Times New Roman" w:cs="Times New Roman"/>
                <w:b/>
                <w:caps/>
                <w:sz w:val="28"/>
                <w:szCs w:val="28"/>
                <w:lang w:eastAsia="zh-CN"/>
              </w:rPr>
              <w:t>5.Контроль и оценка результатов</w:t>
            </w:r>
          </w:p>
          <w:p w:rsidR="00670657" w:rsidRPr="00670657" w:rsidRDefault="00670657" w:rsidP="00670657">
            <w:pPr>
              <w:keepNext/>
              <w:tabs>
                <w:tab w:val="num" w:pos="0"/>
              </w:tabs>
              <w:suppressAutoHyphens/>
              <w:autoSpaceDE w:val="0"/>
              <w:spacing w:after="0" w:line="240" w:lineRule="auto"/>
              <w:ind w:firstLine="284"/>
              <w:jc w:val="both"/>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caps/>
                <w:sz w:val="28"/>
                <w:szCs w:val="28"/>
                <w:lang w:eastAsia="zh-CN"/>
              </w:rPr>
              <w:t xml:space="preserve">  Освоения учебной дисциплины</w:t>
            </w:r>
          </w:p>
        </w:tc>
        <w:tc>
          <w:tcPr>
            <w:tcW w:w="1903" w:type="dxa"/>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11</w:t>
            </w:r>
          </w:p>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p>
        </w:tc>
      </w:tr>
    </w:tbl>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670657" w:rsidRPr="00670657" w:rsidRDefault="00670657" w:rsidP="00670657">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caps/>
          <w:sz w:val="28"/>
          <w:szCs w:val="28"/>
          <w:lang w:eastAsia="zh-CN"/>
        </w:rPr>
        <w:lastRenderedPageBreak/>
        <w:t xml:space="preserve">1. паспорт ПРОГРАММЫ УЧЕБНОЙ ДИСЦИПЛИНЫ </w:t>
      </w:r>
      <w:r w:rsidRPr="00670657">
        <w:rPr>
          <w:rFonts w:ascii="Times New Roman" w:eastAsia="Times New Roman" w:hAnsi="Times New Roman" w:cs="Times New Roman"/>
          <w:b/>
          <w:sz w:val="28"/>
          <w:szCs w:val="28"/>
          <w:lang w:eastAsia="zh-CN"/>
        </w:rPr>
        <w:t>ФИЗИЧЕСКАЯ КУЛЬТУРА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sz w:val="28"/>
          <w:szCs w:val="28"/>
          <w:lang w:eastAsia="zh-CN"/>
        </w:rPr>
        <w:t>1.1. Область применения программы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ППКРФ   учебной дисциплины разработана на основе ФГОС СПО и предназначена для всех профессий СПО.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4"/>
          <w:szCs w:val="24"/>
          <w:lang w:eastAsia="zh-CN"/>
        </w:rPr>
      </w:pPr>
      <w:r w:rsidRPr="00670657">
        <w:rPr>
          <w:rFonts w:ascii="Times New Roman" w:eastAsia="Times New Roman" w:hAnsi="Times New Roman" w:cs="Times New Roman"/>
          <w:sz w:val="28"/>
          <w:szCs w:val="28"/>
          <w:lang w:eastAsia="zh-CN"/>
        </w:rPr>
        <w:t>Программа учебной дисциплины может быть использована в дополнительном профессиональном образовании и профессиональной подготовке.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i/>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sz w:val="28"/>
          <w:szCs w:val="28"/>
          <w:lang w:eastAsia="zh-CN"/>
        </w:rPr>
        <w:t>1.2. Место учебной дисциплины в структуре основной профессиональной образовательной программы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8"/>
          <w:szCs w:val="28"/>
          <w:lang w:eastAsia="zh-CN"/>
        </w:rPr>
        <w:t>Учебная дисциплина входит в общеобразовательный блок.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670657">
        <w:rPr>
          <w:rFonts w:ascii="Times New Roman" w:eastAsia="Times New Roman" w:hAnsi="Times New Roman" w:cs="Times New Roman"/>
          <w:b/>
          <w:sz w:val="28"/>
          <w:szCs w:val="28"/>
          <w:lang w:eastAsia="zh-CN"/>
        </w:rPr>
        <w:t>1.3. Цели и задачи учебной дисциплины – требования к результатам освоения учебной дисциплины:</w:t>
      </w:r>
    </w:p>
    <w:p w:rsidR="00670657" w:rsidRPr="00670657" w:rsidRDefault="00670657" w:rsidP="00D5249E">
      <w:pPr>
        <w:numPr>
          <w:ilvl w:val="0"/>
          <w:numId w:val="19"/>
        </w:numPr>
        <w:suppressAutoHyphens/>
        <w:spacing w:before="60" w:after="0" w:line="240" w:lineRule="auto"/>
        <w:jc w:val="both"/>
        <w:rPr>
          <w:rFonts w:ascii="Times New Roman" w:eastAsia="Times New Roman" w:hAnsi="Times New Roman" w:cs="Times New Roman"/>
          <w:b/>
          <w:bCs/>
          <w:sz w:val="28"/>
          <w:szCs w:val="28"/>
          <w:lang w:eastAsia="zh-CN"/>
        </w:rPr>
      </w:pPr>
      <w:r w:rsidRPr="00670657">
        <w:rPr>
          <w:rFonts w:ascii="Times New Roman" w:eastAsia="Times New Roman" w:hAnsi="Times New Roman" w:cs="Times New Roman"/>
          <w:b/>
          <w:bCs/>
          <w:sz w:val="28"/>
          <w:szCs w:val="28"/>
          <w:lang w:eastAsia="zh-CN"/>
        </w:rPr>
        <w:t>формирование</w:t>
      </w:r>
      <w:r w:rsidRPr="00670657">
        <w:rPr>
          <w:rFonts w:ascii="Times New Roman" w:eastAsia="Times New Roman" w:hAnsi="Times New Roman" w:cs="Times New Roman"/>
          <w:sz w:val="28"/>
          <w:szCs w:val="28"/>
          <w:lang w:eastAsia="zh-CN"/>
        </w:rPr>
        <w:t xml:space="preserve"> 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670657" w:rsidRPr="00670657" w:rsidRDefault="00670657" w:rsidP="00D5249E">
      <w:pPr>
        <w:numPr>
          <w:ilvl w:val="0"/>
          <w:numId w:val="19"/>
        </w:numPr>
        <w:suppressAutoHyphens/>
        <w:spacing w:before="60" w:after="0" w:line="240" w:lineRule="auto"/>
        <w:jc w:val="both"/>
        <w:rPr>
          <w:rFonts w:ascii="Times New Roman" w:eastAsia="Times New Roman" w:hAnsi="Times New Roman" w:cs="Times New Roman"/>
          <w:b/>
          <w:bCs/>
          <w:sz w:val="28"/>
          <w:szCs w:val="28"/>
          <w:lang w:eastAsia="zh-CN"/>
        </w:rPr>
      </w:pPr>
      <w:r w:rsidRPr="00670657">
        <w:rPr>
          <w:rFonts w:ascii="Times New Roman" w:eastAsia="Times New Roman" w:hAnsi="Times New Roman" w:cs="Times New Roman"/>
          <w:b/>
          <w:bCs/>
          <w:sz w:val="28"/>
          <w:szCs w:val="28"/>
          <w:lang w:eastAsia="zh-CN"/>
        </w:rPr>
        <w:t>расширение двигательного опыта</w:t>
      </w:r>
      <w:r w:rsidRPr="00670657">
        <w:rPr>
          <w:rFonts w:ascii="Times New Roman" w:eastAsia="Times New Roman" w:hAnsi="Times New Roman" w:cs="Times New Roman"/>
          <w:sz w:val="28"/>
          <w:szCs w:val="28"/>
          <w:lang w:eastAsia="zh-CN"/>
        </w:rPr>
        <w:t xml:space="preserve"> с использованием современных оздоровительных систем физического воспитания, упражнений со спортивной и прикладно-ориентированной направленностью;</w:t>
      </w:r>
    </w:p>
    <w:p w:rsidR="00670657" w:rsidRPr="00670657" w:rsidRDefault="00670657" w:rsidP="00D5249E">
      <w:pPr>
        <w:numPr>
          <w:ilvl w:val="0"/>
          <w:numId w:val="19"/>
        </w:numPr>
        <w:suppressAutoHyphens/>
        <w:spacing w:before="60" w:after="0" w:line="240" w:lineRule="auto"/>
        <w:jc w:val="both"/>
        <w:rPr>
          <w:rFonts w:ascii="Times New Roman" w:eastAsia="Times New Roman" w:hAnsi="Times New Roman" w:cs="Times New Roman"/>
          <w:b/>
          <w:bCs/>
          <w:sz w:val="28"/>
          <w:szCs w:val="28"/>
          <w:lang w:eastAsia="zh-CN"/>
        </w:rPr>
      </w:pPr>
      <w:r w:rsidRPr="00670657">
        <w:rPr>
          <w:rFonts w:ascii="Times New Roman" w:eastAsia="Times New Roman" w:hAnsi="Times New Roman" w:cs="Times New Roman"/>
          <w:b/>
          <w:bCs/>
          <w:sz w:val="28"/>
          <w:szCs w:val="28"/>
          <w:lang w:eastAsia="zh-CN"/>
        </w:rPr>
        <w:t>освоение системы знаний</w:t>
      </w:r>
      <w:r w:rsidRPr="00670657">
        <w:rPr>
          <w:rFonts w:ascii="Times New Roman" w:eastAsia="Times New Roman" w:hAnsi="Times New Roman" w:cs="Times New Roman"/>
          <w:sz w:val="28"/>
          <w:szCs w:val="28"/>
          <w:lang w:eastAsia="zh-CN"/>
        </w:rPr>
        <w:t xml:space="preserve"> о влиянии физических упражнений и спорта на физическое, духовное, нравственное здоровье, репродуктивную функцию человека;</w:t>
      </w:r>
    </w:p>
    <w:p w:rsidR="00670657" w:rsidRPr="00670657" w:rsidRDefault="00670657" w:rsidP="00D5249E">
      <w:pPr>
        <w:numPr>
          <w:ilvl w:val="0"/>
          <w:numId w:val="19"/>
        </w:numPr>
        <w:suppressAutoHyphens/>
        <w:spacing w:before="60" w:after="0" w:line="240" w:lineRule="auto"/>
        <w:jc w:val="both"/>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bCs/>
          <w:sz w:val="28"/>
          <w:szCs w:val="28"/>
          <w:lang w:eastAsia="zh-CN"/>
        </w:rPr>
        <w:t>приобретение навыков и умений</w:t>
      </w:r>
      <w:r w:rsidRPr="00670657">
        <w:rPr>
          <w:rFonts w:ascii="Times New Roman" w:eastAsia="Times New Roman" w:hAnsi="Times New Roman" w:cs="Times New Roman"/>
          <w:sz w:val="28"/>
          <w:szCs w:val="28"/>
          <w:lang w:eastAsia="zh-CN"/>
        </w:rPr>
        <w:t xml:space="preserve"> организации самостоятельной физкультурно-оздоровительной и спортивной деятельностью.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line="240" w:lineRule="auto"/>
        <w:jc w:val="both"/>
        <w:rPr>
          <w:rFonts w:ascii="Times New Roman" w:eastAsia="Times New Roman" w:hAnsi="Times New Roman" w:cs="Times New Roman"/>
          <w:b/>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670657">
        <w:rPr>
          <w:rFonts w:ascii="Times New Roman" w:eastAsia="Times New Roman" w:hAnsi="Times New Roman" w:cs="Times New Roman"/>
          <w:b/>
          <w:sz w:val="28"/>
          <w:szCs w:val="28"/>
          <w:lang w:eastAsia="zh-CN"/>
        </w:rPr>
        <w:t>уметь</w:t>
      </w:r>
      <w:r w:rsidRPr="00670657">
        <w:rPr>
          <w:rFonts w:ascii="Times New Roman" w:eastAsia="Times New Roman" w:hAnsi="Times New Roman" w:cs="Times New Roman"/>
          <w:sz w:val="28"/>
          <w:szCs w:val="28"/>
          <w:lang w:eastAsia="zh-CN"/>
        </w:rPr>
        <w:t>:</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sz w:val="28"/>
          <w:szCs w:val="28"/>
          <w:lang w:eastAsia="zh-CN"/>
        </w:rPr>
        <w:t xml:space="preserve">В результате освоения учебной дисциплины обучающийся должен </w:t>
      </w:r>
      <w:r w:rsidRPr="00670657">
        <w:rPr>
          <w:rFonts w:ascii="Times New Roman" w:eastAsia="Times New Roman" w:hAnsi="Times New Roman" w:cs="Times New Roman"/>
          <w:b/>
          <w:sz w:val="28"/>
          <w:szCs w:val="28"/>
          <w:lang w:eastAsia="zh-CN"/>
        </w:rPr>
        <w:t>знать</w:t>
      </w:r>
      <w:r w:rsidRPr="00670657">
        <w:rPr>
          <w:rFonts w:ascii="Times New Roman" w:eastAsia="Times New Roman" w:hAnsi="Times New Roman" w:cs="Times New Roman"/>
          <w:sz w:val="28"/>
          <w:szCs w:val="28"/>
          <w:lang w:eastAsia="zh-CN"/>
        </w:rPr>
        <w:t>:</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iCs/>
          <w:sz w:val="28"/>
          <w:szCs w:val="28"/>
          <w:lang w:eastAsia="zh-CN"/>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670657" w:rsidRPr="00670657" w:rsidRDefault="00670657" w:rsidP="00D5249E">
      <w:pPr>
        <w:numPr>
          <w:ilvl w:val="0"/>
          <w:numId w:val="20"/>
        </w:numPr>
        <w:tabs>
          <w:tab w:val="clear" w:pos="432"/>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line="240" w:lineRule="auto"/>
        <w:ind w:left="709" w:hanging="567"/>
        <w:jc w:val="both"/>
        <w:rPr>
          <w:rFonts w:ascii="Times New Roman" w:eastAsia="Times New Roman" w:hAnsi="Times New Roman" w:cs="Times New Roman"/>
          <w:b/>
          <w:bCs/>
          <w:sz w:val="28"/>
          <w:szCs w:val="28"/>
          <w:lang w:eastAsia="zh-CN"/>
        </w:rPr>
      </w:pPr>
      <w:r w:rsidRPr="00670657">
        <w:rPr>
          <w:rFonts w:ascii="Times New Roman" w:eastAsia="Times New Roman" w:hAnsi="Times New Roman" w:cs="Times New Roman"/>
          <w:iCs/>
          <w:sz w:val="28"/>
          <w:szCs w:val="28"/>
          <w:lang w:eastAsia="zh-CN"/>
        </w:rPr>
        <w:lastRenderedPageBreak/>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670657" w:rsidRPr="00670657" w:rsidRDefault="00670657" w:rsidP="00670657">
      <w:pPr>
        <w:suppressAutoHyphens/>
        <w:spacing w:before="240"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bCs/>
          <w:sz w:val="28"/>
          <w:szCs w:val="28"/>
          <w:lang w:eastAsia="zh-CN"/>
        </w:rPr>
        <w:t>Использовать приобретенные знания и умения в практической деятельности и повседневной жизни:</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применять средства физической культуры и спорта в целях восстановления организма после умственной и физической усталости;</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sz w:val="28"/>
          <w:szCs w:val="28"/>
          <w:lang w:eastAsia="zh-CN"/>
        </w:rPr>
        <w:t>демонстрировать здоровый образ жизни.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sz w:val="28"/>
          <w:szCs w:val="28"/>
          <w:lang w:eastAsia="zh-CN"/>
        </w:rPr>
        <w:t>1.4. Рекомендуемое количество часов на освоение программы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максимальной учебной нагрузки обучающегося 315 часов, в том числе: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обязательной аудиторной учебной нагрузки обучающегося - 210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самостоятельной работы обучающегося - 105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p w:rsidR="00670657" w:rsidRPr="00670657" w:rsidRDefault="00670657" w:rsidP="00670657">
      <w:pPr>
        <w:pageBreakBefore/>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sz w:val="28"/>
          <w:szCs w:val="28"/>
          <w:lang w:eastAsia="zh-CN"/>
        </w:rPr>
        <w:lastRenderedPageBreak/>
        <w:t>2. СТРУКТУРА И СОДЕРЖАНИЕ УЧЕБНОЙ ДИСЦИПЛИНЫ ФИЗИЧЕСКАЯ КУЛЬТУРА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sz w:val="28"/>
          <w:szCs w:val="28"/>
          <w:lang w:eastAsia="zh-CN"/>
        </w:rPr>
        <w:t>2.1. Объем учебной дисциплины и виды учебной работы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56" w:type="dxa"/>
        <w:tblLayout w:type="fixed"/>
        <w:tblLook w:val="04A0" w:firstRow="1" w:lastRow="0" w:firstColumn="1" w:lastColumn="0" w:noHBand="0" w:noVBand="1"/>
      </w:tblPr>
      <w:tblGrid>
        <w:gridCol w:w="7904"/>
        <w:gridCol w:w="1920"/>
      </w:tblGrid>
      <w:tr w:rsidR="00670657" w:rsidRPr="00670657" w:rsidTr="00670657">
        <w:trPr>
          <w:trHeight w:val="460"/>
        </w:trPr>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i/>
                <w:iCs/>
                <w:sz w:val="28"/>
                <w:szCs w:val="28"/>
                <w:lang w:eastAsia="zh-CN"/>
              </w:rPr>
            </w:pPr>
            <w:r w:rsidRPr="00670657">
              <w:rPr>
                <w:rFonts w:ascii="Times New Roman" w:eastAsia="Times New Roman" w:hAnsi="Times New Roman" w:cs="Times New Roman"/>
                <w:b/>
                <w:sz w:val="28"/>
                <w:szCs w:val="28"/>
                <w:lang w:eastAsia="zh-CN"/>
              </w:rPr>
              <w:t>Вид учебной работы</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i/>
                <w:iCs/>
                <w:sz w:val="28"/>
                <w:szCs w:val="28"/>
                <w:lang w:eastAsia="zh-CN"/>
              </w:rPr>
              <w:t>Объем часов</w:t>
            </w:r>
          </w:p>
        </w:tc>
      </w:tr>
      <w:tr w:rsidR="00670657" w:rsidRPr="00670657" w:rsidTr="00670657">
        <w:trPr>
          <w:trHeight w:val="285"/>
        </w:trPr>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b/>
                <w:sz w:val="28"/>
                <w:szCs w:val="28"/>
                <w:lang w:eastAsia="zh-CN"/>
              </w:rPr>
              <w:t>Максимальная учебная нагрузка (всего)</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iCs/>
                <w:sz w:val="28"/>
                <w:szCs w:val="28"/>
                <w:lang w:eastAsia="zh-CN"/>
              </w:rPr>
              <w:t>315</w:t>
            </w:r>
          </w:p>
        </w:tc>
      </w:tr>
      <w:tr w:rsidR="00670657" w:rsidRPr="00670657" w:rsidTr="00670657">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210</w:t>
            </w:r>
          </w:p>
        </w:tc>
      </w:tr>
      <w:tr w:rsidR="00670657" w:rsidRPr="00670657" w:rsidTr="00670657">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sz w:val="28"/>
                <w:szCs w:val="28"/>
                <w:lang w:eastAsia="zh-CN"/>
              </w:rPr>
              <w:t xml:space="preserve">в том числе:  </w:t>
            </w:r>
            <w:r w:rsidRPr="00670657">
              <w:rPr>
                <w:rFonts w:ascii="Times New Roman" w:eastAsia="Times New Roman" w:hAnsi="Times New Roman" w:cs="Times New Roman"/>
                <w:iCs/>
                <w:sz w:val="28"/>
                <w:szCs w:val="28"/>
                <w:lang w:eastAsia="zh-CN"/>
              </w:rPr>
              <w:t>теоретические занятия</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12</w:t>
            </w:r>
          </w:p>
        </w:tc>
      </w:tr>
      <w:tr w:rsidR="00670657" w:rsidRPr="00670657" w:rsidTr="00670657">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sz w:val="28"/>
                <w:szCs w:val="28"/>
                <w:lang w:eastAsia="zh-CN"/>
              </w:rPr>
              <w:t xml:space="preserve">     практические занятия</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208</w:t>
            </w:r>
          </w:p>
        </w:tc>
      </w:tr>
      <w:tr w:rsidR="00670657" w:rsidRPr="00670657" w:rsidTr="00670657">
        <w:tc>
          <w:tcPr>
            <w:tcW w:w="7904" w:type="dxa"/>
            <w:tcBorders>
              <w:top w:val="single" w:sz="6" w:space="0" w:color="000000"/>
              <w:left w:val="single" w:sz="6" w:space="0" w:color="000000"/>
              <w:bottom w:val="single" w:sz="6" w:space="0" w:color="000000"/>
              <w:right w:val="nil"/>
            </w:tcBorders>
            <w:hideMark/>
          </w:tcPr>
          <w:p w:rsidR="00670657" w:rsidRPr="00670657" w:rsidRDefault="00670657" w:rsidP="00670657">
            <w:pPr>
              <w:suppressAutoHyphens/>
              <w:spacing w:after="0" w:line="240" w:lineRule="auto"/>
              <w:jc w:val="both"/>
              <w:rPr>
                <w:rFonts w:ascii="Times New Roman" w:eastAsia="Times New Roman" w:hAnsi="Times New Roman" w:cs="Times New Roman"/>
                <w:iCs/>
                <w:sz w:val="28"/>
                <w:szCs w:val="28"/>
                <w:lang w:eastAsia="zh-CN"/>
              </w:rPr>
            </w:pPr>
            <w:r w:rsidRPr="00670657">
              <w:rPr>
                <w:rFonts w:ascii="Times New Roman" w:eastAsia="Times New Roman" w:hAnsi="Times New Roman" w:cs="Times New Roman"/>
                <w:b/>
                <w:sz w:val="28"/>
                <w:szCs w:val="28"/>
                <w:lang w:eastAsia="zh-CN"/>
              </w:rPr>
              <w:t xml:space="preserve">Самостоятельная работа обучающегося </w:t>
            </w:r>
          </w:p>
        </w:tc>
        <w:tc>
          <w:tcPr>
            <w:tcW w:w="192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iCs/>
                <w:sz w:val="28"/>
                <w:szCs w:val="28"/>
                <w:lang w:eastAsia="zh-CN"/>
              </w:rPr>
            </w:pPr>
            <w:r w:rsidRPr="00670657">
              <w:rPr>
                <w:rFonts w:ascii="Times New Roman" w:eastAsia="Times New Roman" w:hAnsi="Times New Roman" w:cs="Times New Roman"/>
                <w:iCs/>
                <w:sz w:val="28"/>
                <w:szCs w:val="28"/>
                <w:lang w:eastAsia="zh-CN"/>
              </w:rPr>
              <w:t>105</w:t>
            </w:r>
          </w:p>
        </w:tc>
      </w:tr>
      <w:tr w:rsidR="00670657" w:rsidRPr="00670657" w:rsidTr="00670657">
        <w:tc>
          <w:tcPr>
            <w:tcW w:w="9824" w:type="dxa"/>
            <w:gridSpan w:val="2"/>
            <w:tcBorders>
              <w:top w:val="single" w:sz="6" w:space="0" w:color="000000"/>
              <w:left w:val="single" w:sz="6" w:space="0" w:color="000000"/>
              <w:bottom w:val="single" w:sz="6" w:space="0" w:color="000000"/>
              <w:right w:val="single" w:sz="6" w:space="0" w:color="000000"/>
            </w:tcBorders>
          </w:tcPr>
          <w:p w:rsidR="00670657" w:rsidRPr="00670657" w:rsidRDefault="00670657" w:rsidP="00670657">
            <w:pPr>
              <w:suppressAutoHyphens/>
              <w:spacing w:after="0" w:line="240" w:lineRule="auto"/>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b/>
                <w:iCs/>
                <w:sz w:val="28"/>
                <w:szCs w:val="28"/>
                <w:lang w:eastAsia="zh-CN"/>
              </w:rPr>
              <w:t>Итоговая аттестация</w:t>
            </w:r>
            <w:r w:rsidRPr="00670657">
              <w:rPr>
                <w:rFonts w:ascii="Times New Roman" w:eastAsia="Times New Roman" w:hAnsi="Times New Roman" w:cs="Times New Roman"/>
                <w:i/>
                <w:iCs/>
                <w:sz w:val="28"/>
                <w:szCs w:val="28"/>
                <w:lang w:eastAsia="zh-CN"/>
              </w:rPr>
              <w:t xml:space="preserve"> в форме дифференцированного зачета                 1</w:t>
            </w:r>
          </w:p>
          <w:p w:rsidR="00670657" w:rsidRPr="00670657" w:rsidRDefault="00670657" w:rsidP="00670657">
            <w:pPr>
              <w:suppressAutoHyphens/>
              <w:spacing w:after="0" w:line="240" w:lineRule="auto"/>
              <w:rPr>
                <w:rFonts w:ascii="Times New Roman" w:eastAsia="Times New Roman" w:hAnsi="Times New Roman" w:cs="Times New Roman"/>
                <w:i/>
                <w:iCs/>
                <w:sz w:val="28"/>
                <w:szCs w:val="28"/>
                <w:lang w:eastAsia="zh-CN"/>
              </w:rPr>
            </w:pPr>
          </w:p>
        </w:tc>
      </w:tr>
    </w:tbl>
    <w:p w:rsidR="00670657" w:rsidRPr="00670657" w:rsidRDefault="00670657" w:rsidP="00670657">
      <w:pPr>
        <w:spacing w:after="0" w:line="240" w:lineRule="auto"/>
        <w:rPr>
          <w:rFonts w:ascii="Times New Roman" w:eastAsia="Times New Roman" w:hAnsi="Times New Roman" w:cs="Times New Roman"/>
          <w:sz w:val="24"/>
          <w:szCs w:val="24"/>
          <w:lang w:eastAsia="zh-CN"/>
        </w:rPr>
        <w:sectPr w:rsidR="00670657" w:rsidRPr="00670657">
          <w:pgSz w:w="11906" w:h="16838"/>
          <w:pgMar w:top="1134" w:right="851" w:bottom="1134" w:left="1134" w:header="720" w:footer="708" w:gutter="0"/>
          <w:cols w:space="720"/>
        </w:sect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center"/>
        <w:outlineLvl w:val="0"/>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sz w:val="28"/>
          <w:szCs w:val="28"/>
          <w:lang w:eastAsia="zh-CN"/>
        </w:rPr>
        <w:lastRenderedPageBreak/>
        <w:t xml:space="preserve">2.2. Тематический план и содержание учебной дисциплины «Физическая культура» </w:t>
      </w:r>
    </w:p>
    <w:tbl>
      <w:tblPr>
        <w:tblW w:w="0" w:type="auto"/>
        <w:tblInd w:w="-169" w:type="dxa"/>
        <w:tblLayout w:type="fixed"/>
        <w:tblCellMar>
          <w:left w:w="0" w:type="dxa"/>
          <w:right w:w="0" w:type="dxa"/>
        </w:tblCellMar>
        <w:tblLook w:val="04A0" w:firstRow="1" w:lastRow="0" w:firstColumn="1" w:lastColumn="0" w:noHBand="0" w:noVBand="1"/>
      </w:tblPr>
      <w:tblGrid>
        <w:gridCol w:w="1875"/>
        <w:gridCol w:w="738"/>
        <w:gridCol w:w="7582"/>
        <w:gridCol w:w="1395"/>
        <w:gridCol w:w="1394"/>
        <w:gridCol w:w="1246"/>
        <w:gridCol w:w="27"/>
        <w:gridCol w:w="68"/>
        <w:gridCol w:w="29"/>
      </w:tblGrid>
      <w:tr w:rsidR="00670657" w:rsidRPr="00670657" w:rsidTr="00670657">
        <w:trPr>
          <w:gridAfter w:val="1"/>
          <w:wAfter w:w="29" w:type="dxa"/>
        </w:trPr>
        <w:tc>
          <w:tcPr>
            <w:tcW w:w="187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Наименование разделов и тем</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Содержание учебного материала,  практические занятия</w:t>
            </w:r>
          </w:p>
        </w:tc>
        <w:tc>
          <w:tcPr>
            <w:tcW w:w="2789"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Объем часов</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Уровень освоения</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Pr>
        <w:tc>
          <w:tcPr>
            <w:tcW w:w="187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 курс-120ч.+60с.р.</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 курс-90ч.</w:t>
            </w: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+45с. р.</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345"/>
        </w:trPr>
        <w:tc>
          <w:tcPr>
            <w:tcW w:w="1875"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РАЗДЕЛ 1</w:t>
            </w:r>
          </w:p>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Легкая атлетика</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521"/>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lang w:eastAsia="zh-CN"/>
              </w:rPr>
            </w:pPr>
            <w:r w:rsidRPr="00670657">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lang w:eastAsia="zh-CN"/>
              </w:rPr>
              <w:t xml:space="preserve"> </w:t>
            </w:r>
            <w:r w:rsidRPr="00670657">
              <w:rPr>
                <w:rFonts w:ascii="Times New Roman" w:eastAsia="Times New Roman" w:hAnsi="Times New Roman" w:cs="Times New Roman"/>
                <w:b/>
                <w:bCs/>
                <w:lang w:eastAsia="zh-CN"/>
              </w:rPr>
              <w:t xml:space="preserve">«Введение» </w:t>
            </w:r>
            <w:r w:rsidRPr="00670657">
              <w:rPr>
                <w:rFonts w:ascii="Times New Roman" w:eastAsia="Times New Roman" w:hAnsi="Times New Roman" w:cs="Times New Roman"/>
                <w:b/>
                <w:bCs/>
                <w:sz w:val="24"/>
                <w:szCs w:val="24"/>
                <w:lang w:eastAsia="zh-CN"/>
              </w:rPr>
              <w:t>Техника безопасности</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1</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1</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Cs/>
                <w:sz w:val="24"/>
                <w:szCs w:val="24"/>
                <w:lang w:eastAsia="zh-CN"/>
              </w:rPr>
            </w:pPr>
            <w:r w:rsidRPr="00670657">
              <w:rPr>
                <w:rFonts w:ascii="Times New Roman" w:eastAsia="Times New Roman" w:hAnsi="Times New Roman" w:cs="Times New Roman"/>
                <w:bCs/>
                <w:sz w:val="24"/>
                <w:szCs w:val="24"/>
                <w:lang w:eastAsia="zh-CN"/>
              </w:rPr>
              <w:t>1</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25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Практические занятия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20+12</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20</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105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2</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3</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4</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5</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6</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7</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8</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9</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10</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11</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12</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13</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14</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15</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16</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17</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18</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19</w:t>
            </w:r>
          </w:p>
          <w:p w:rsidR="00670657" w:rsidRPr="00670657" w:rsidRDefault="00670657" w:rsidP="00670657">
            <w:pPr>
              <w:suppressAutoHyphens/>
              <w:spacing w:after="0" w:line="240" w:lineRule="auto"/>
              <w:ind w:firstLine="307"/>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20</w:t>
            </w:r>
          </w:p>
        </w:tc>
        <w:tc>
          <w:tcPr>
            <w:tcW w:w="7582"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sz w:val="24"/>
                <w:szCs w:val="24"/>
                <w:lang w:eastAsia="zh-CN"/>
              </w:rPr>
              <w:t xml:space="preserve"> </w:t>
            </w:r>
            <w:r w:rsidRPr="00670657">
              <w:rPr>
                <w:rFonts w:ascii="Times New Roman" w:eastAsia="Times New Roman" w:hAnsi="Times New Roman" w:cs="Times New Roman"/>
                <w:lang w:eastAsia="zh-CN"/>
              </w:rPr>
              <w:t>Техника безопасности. Тестирование (определение физической подготовки)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Скоростно- силовые упражнения.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на короткие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Прыжки в длину.</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на короткие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Метание теннисного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на средние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Прыжки в длину.</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на средние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Метание теннисного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по прямой с различной скоростью.</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Высокий и низкий старт.</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Стартовый разгон, финиширование.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Эстафетный бег 4х100, 4х400.</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Равномерный бег на длинные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Метание гранаты.</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Равномерный бег на длинные дистанции.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Прыжки в высоту способом «ножницы».</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Бег на дистанции 2000 м.(дев.), 3000 м.(юноши).</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lang w:eastAsia="zh-CN"/>
              </w:rPr>
              <w:t>Прыжки в высоту способом «ножницы».</w:t>
            </w:r>
          </w:p>
          <w:p w:rsidR="00670657" w:rsidRPr="00670657" w:rsidRDefault="00670657" w:rsidP="00670657">
            <w:pPr>
              <w:suppressAutoHyphens/>
              <w:spacing w:after="0" w:line="240" w:lineRule="auto"/>
              <w:ind w:left="317" w:hanging="283"/>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24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85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tcPr>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Комплекс утренней гимнастики (КУГ № 1). Упражнения со скакалкой – 1 минута (норма 140 раз).</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Кросс, броски камней.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Подтягивание. Кросс.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lastRenderedPageBreak/>
              <w:t xml:space="preserve">КУГ № 1. Упражнения со скакалкой. Отжимание. </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Упражнения со скакалкой. Подьем корпуса из положения лежа.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Подтягивание. Упражнения со скакалкой.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Подьем прямых ног за голову (коснуться носками пола) из положения лежа.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Отжимание. Упражнения со скакалкой.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КУГ № 1. Подготовиться к зачету. Подтягивание. Метание в цель камней. Закаливание.</w:t>
            </w:r>
          </w:p>
          <w:p w:rsidR="00670657" w:rsidRPr="00670657" w:rsidRDefault="00670657" w:rsidP="00D5249E">
            <w:pPr>
              <w:numPr>
                <w:ilvl w:val="0"/>
                <w:numId w:val="2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1. Составить комплекс ОРУ. Подготовиться к зачету – метание в цель. Закаливание.</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Pr>
        <w:tc>
          <w:tcPr>
            <w:tcW w:w="1875"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lastRenderedPageBreak/>
              <w:t>РАЗДЕЛ 2 Гимнастика</w:t>
            </w:r>
          </w:p>
        </w:tc>
        <w:tc>
          <w:tcPr>
            <w:tcW w:w="8320" w:type="dxa"/>
            <w:gridSpan w:val="2"/>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239"/>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trHeight w:val="46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sz w:val="24"/>
                <w:szCs w:val="24"/>
                <w:lang w:eastAsia="zh-CN"/>
              </w:rPr>
            </w:pPr>
          </w:p>
        </w:tc>
        <w:tc>
          <w:tcPr>
            <w:tcW w:w="7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w:t>
            </w:r>
            <w:r w:rsidRPr="00670657">
              <w:rPr>
                <w:rFonts w:ascii="Times New Roman" w:eastAsia="Times New Roman" w:hAnsi="Times New Roman" w:cs="Times New Roman"/>
                <w:b/>
                <w:bCs/>
                <w:sz w:val="24"/>
                <w:szCs w:val="24"/>
                <w:lang w:eastAsia="zh-CN"/>
              </w:rPr>
              <w:t xml:space="preserve"> </w:t>
            </w:r>
            <w:r w:rsidRPr="00670657">
              <w:rPr>
                <w:rFonts w:ascii="Times New Roman" w:eastAsia="Times New Roman" w:hAnsi="Times New Roman" w:cs="Times New Roman"/>
                <w:b/>
                <w:bCs/>
                <w:color w:val="000000"/>
                <w:lang w:eastAsia="zh-CN"/>
              </w:rPr>
              <w:t xml:space="preserve">Основы здорового образа жизни. Физическая культура в обеспечении здоровья».  </w:t>
            </w:r>
            <w:r w:rsidRPr="00670657">
              <w:rPr>
                <w:rFonts w:ascii="Times New Roman" w:eastAsia="Times New Roman" w:hAnsi="Times New Roman" w:cs="Times New Roman"/>
                <w:b/>
                <w:lang w:eastAsia="zh-CN"/>
              </w:rPr>
              <w:t>Техника безопасности.</w:t>
            </w:r>
          </w:p>
          <w:p w:rsidR="00670657" w:rsidRPr="00670657" w:rsidRDefault="00670657" w:rsidP="00670657">
            <w:pPr>
              <w:suppressAutoHyphens/>
              <w:spacing w:after="0" w:line="240" w:lineRule="auto"/>
              <w:ind w:left="34"/>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tc>
        <w:tc>
          <w:tcPr>
            <w:tcW w:w="13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tc>
        <w:tc>
          <w:tcPr>
            <w:tcW w:w="13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w:t>
            </w:r>
          </w:p>
        </w:tc>
      </w:tr>
      <w:tr w:rsidR="00670657" w:rsidRPr="00670657" w:rsidTr="00670657">
        <w:trPr>
          <w:gridAfter w:val="1"/>
          <w:wAfter w:w="29" w:type="dxa"/>
          <w:trHeight w:val="255"/>
        </w:trPr>
        <w:tc>
          <w:tcPr>
            <w:tcW w:w="1875"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Тема 2.1.</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bCs/>
                <w:sz w:val="24"/>
                <w:szCs w:val="24"/>
                <w:lang w:eastAsia="zh-CN"/>
              </w:rPr>
              <w:t>Гимнастика с основами акробатики .</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20</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p>
        </w:tc>
      </w:tr>
      <w:tr w:rsidR="00670657" w:rsidRPr="00670657" w:rsidTr="00670657">
        <w:trPr>
          <w:gridAfter w:val="1"/>
          <w:wAfter w:w="29" w:type="dxa"/>
          <w:trHeight w:val="61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before="280" w:after="0" w:line="240" w:lineRule="auto"/>
              <w:rPr>
                <w:rFonts w:ascii="Times New Roman" w:eastAsia="Times New Roman" w:hAnsi="Times New Roman" w:cs="Times New Roman"/>
                <w:sz w:val="24"/>
                <w:szCs w:val="24"/>
                <w:lang w:eastAsia="zh-CN"/>
              </w:rPr>
            </w:pPr>
          </w:p>
          <w:p w:rsidR="00670657" w:rsidRPr="00670657" w:rsidRDefault="00670657" w:rsidP="00670657">
            <w:pPr>
              <w:suppressAutoHyphens/>
              <w:spacing w:before="280" w:after="0" w:line="240" w:lineRule="auto"/>
              <w:rPr>
                <w:rFonts w:ascii="Times New Roman" w:eastAsia="Times New Roman" w:hAnsi="Times New Roman" w:cs="Times New Roman"/>
                <w:sz w:val="24"/>
                <w:szCs w:val="24"/>
                <w:lang w:eastAsia="zh-CN"/>
              </w:rPr>
            </w:pPr>
          </w:p>
        </w:tc>
        <w:tc>
          <w:tcPr>
            <w:tcW w:w="75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 Техника безопасности. Акробатические упражнения.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2. Упражнения в упорах.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3. Упражнения на силу и гибкость.</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4. Акробатические упражнения.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5. Упражнения в висах.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6. Опорный прыжок.</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7. Упражнения на брусьях.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8. Упражнения на перекладине.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9. Упражнения в висах.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10. Упражнения в равновесии, на осанку.</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11. Прием зачетных комбинаций акробатики.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12. Прием зачетных упражнений в упорах.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13. Упражнения в парах (юноши), с обручами (девушки).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14. Прием зачетных упражнений в висах.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15. Прием зачетных упражнений в опорном прыжке.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16. Прием зачетных упражнений на брусьях.</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17. Прием зачетных упражнений на низкой перекладине.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lastRenderedPageBreak/>
              <w:t>18. Упражнения насилу (юноши),на бревне (девушки).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19. Прием зачетных упражнений по гимнастике.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20. Прием зачетных упражнений по гимнастике.</w:t>
            </w: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p>
        </w:tc>
      </w:tr>
      <w:tr w:rsidR="00670657" w:rsidRPr="00670657" w:rsidTr="00670657">
        <w:trPr>
          <w:gridAfter w:val="1"/>
          <w:wAfter w:w="29" w:type="dxa"/>
          <w:trHeight w:val="34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130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 КУГ № 2. Упражнения на гибкость. Подьем корпуса. Закаливание.</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 КУГ № 2. Повторять упражнения на гибкость, подьем корпуса.</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3. КУГ № 2. Подготовиться к зачету- гибкость. Подтягивание. Упражнения со скакалкой.</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 КУГ № 2. Подготовиться к зачету на силу. Закаливание.</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5. КУГ № 2. Повторять упражнения в равновесии.</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6. КУГ № 2. Повторять упражнения акробатики.</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7. КУГ № 2. Составить комплекс упражнений в парах.</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8. КУГ № 2. Повторять упражнения в висах.</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9. КУГ № 2. Повторять упражнения в упорах.</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10. КУГ № 2. Составить комплекс ОРУ на гибкость.</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330"/>
        </w:trPr>
        <w:tc>
          <w:tcPr>
            <w:tcW w:w="1875"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РАЗДЕЛ 3</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Лыжная подготовка</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bCs/>
                <w:sz w:val="24"/>
                <w:szCs w:val="24"/>
                <w:lang w:eastAsia="zh-CN"/>
              </w:rPr>
              <w:t>Содержание учебного материала</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589"/>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28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lang w:eastAsia="zh-CN"/>
              </w:rPr>
              <w:t>1</w:t>
            </w:r>
          </w:p>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p>
        </w:tc>
        <w:tc>
          <w:tcPr>
            <w:tcW w:w="75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before="280"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 xml:space="preserve"> «</w:t>
            </w:r>
            <w:r w:rsidRPr="00670657">
              <w:rPr>
                <w:rFonts w:ascii="Times New Roman" w:eastAsia="Times New Roman" w:hAnsi="Times New Roman" w:cs="Times New Roman"/>
                <w:b/>
                <w:color w:val="000000"/>
                <w:lang w:eastAsia="zh-CN"/>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1395"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tc>
        <w:tc>
          <w:tcPr>
            <w:tcW w:w="1394" w:type="dxa"/>
            <w:vMerge w:val="restart"/>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tc>
        <w:tc>
          <w:tcPr>
            <w:tcW w:w="1246" w:type="dxa"/>
            <w:vMerge w:val="restart"/>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51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Практические занятия</w:t>
            </w:r>
          </w:p>
          <w:p w:rsidR="00670657" w:rsidRPr="00670657" w:rsidRDefault="00670657" w:rsidP="00D5249E">
            <w:pPr>
              <w:numPr>
                <w:ilvl w:val="0"/>
                <w:numId w:val="22"/>
              </w:numPr>
              <w:suppressAutoHyphens/>
              <w:spacing w:after="0" w:line="240" w:lineRule="auto"/>
              <w:ind w:left="360"/>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безопасности при занятиях лыжным спортом.</w:t>
            </w:r>
          </w:p>
          <w:p w:rsidR="00670657" w:rsidRPr="00670657" w:rsidRDefault="00670657" w:rsidP="00D5249E">
            <w:pPr>
              <w:numPr>
                <w:ilvl w:val="0"/>
                <w:numId w:val="22"/>
              </w:numPr>
              <w:suppressAutoHyphens/>
              <w:spacing w:after="0" w:line="240" w:lineRule="auto"/>
              <w:ind w:left="360"/>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Первая помощь при травмах и обморожениях.</w:t>
            </w:r>
          </w:p>
          <w:p w:rsidR="00670657" w:rsidRPr="00670657" w:rsidRDefault="00670657" w:rsidP="00D5249E">
            <w:pPr>
              <w:numPr>
                <w:ilvl w:val="1"/>
                <w:numId w:val="23"/>
              </w:numPr>
              <w:suppressAutoHyphens/>
              <w:spacing w:after="0" w:line="240" w:lineRule="auto"/>
              <w:ind w:left="73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2км (ю), 1км (д) с использованием попеременных ходов.</w:t>
            </w:r>
          </w:p>
          <w:p w:rsidR="00670657" w:rsidRPr="00670657" w:rsidRDefault="00670657" w:rsidP="00D5249E">
            <w:pPr>
              <w:numPr>
                <w:ilvl w:val="1"/>
                <w:numId w:val="24"/>
              </w:numPr>
              <w:suppressAutoHyphens/>
              <w:spacing w:after="0" w:line="240" w:lineRule="auto"/>
              <w:ind w:left="73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2км(ю), 1км(д) с использованием одновременных ходов.</w:t>
            </w:r>
          </w:p>
          <w:p w:rsidR="00670657" w:rsidRPr="00670657" w:rsidRDefault="00670657" w:rsidP="00D5249E">
            <w:pPr>
              <w:numPr>
                <w:ilvl w:val="1"/>
                <w:numId w:val="25"/>
              </w:numPr>
              <w:suppressAutoHyphens/>
              <w:spacing w:after="0" w:line="240" w:lineRule="auto"/>
              <w:ind w:left="73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дистанции до 3км(ю), 2км(д) с использованием разнообразных ходов</w:t>
            </w:r>
          </w:p>
          <w:p w:rsidR="00670657" w:rsidRPr="00670657" w:rsidRDefault="00670657" w:rsidP="00D5249E">
            <w:pPr>
              <w:numPr>
                <w:ilvl w:val="0"/>
                <w:numId w:val="26"/>
              </w:num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3 км(ю), 2км(д).</w:t>
            </w:r>
          </w:p>
          <w:p w:rsidR="00670657" w:rsidRPr="00670657" w:rsidRDefault="00670657" w:rsidP="00D5249E">
            <w:pPr>
              <w:numPr>
                <w:ilvl w:val="0"/>
                <w:numId w:val="26"/>
              </w:num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Переход с одновременных лыжных ходов на попеременные.</w:t>
            </w:r>
          </w:p>
          <w:p w:rsidR="00670657" w:rsidRPr="00670657" w:rsidRDefault="00670657" w:rsidP="00D5249E">
            <w:pPr>
              <w:numPr>
                <w:ilvl w:val="1"/>
                <w:numId w:val="27"/>
              </w:numPr>
              <w:suppressAutoHyphens/>
              <w:spacing w:after="0" w:line="240" w:lineRule="auto"/>
              <w:ind w:left="133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3км(ю), 2км(д) с использованием ускорений.</w:t>
            </w:r>
          </w:p>
          <w:p w:rsidR="00670657" w:rsidRPr="00670657" w:rsidRDefault="00670657" w:rsidP="00D5249E">
            <w:pPr>
              <w:numPr>
                <w:ilvl w:val="1"/>
                <w:numId w:val="28"/>
              </w:numPr>
              <w:suppressAutoHyphens/>
              <w:spacing w:after="0" w:line="240" w:lineRule="auto"/>
              <w:ind w:left="169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 xml:space="preserve">Прохождение тренировочных дистанций по пересеченной местности </w:t>
            </w:r>
            <w:r w:rsidRPr="00670657">
              <w:rPr>
                <w:rFonts w:ascii="Times New Roman" w:eastAsia="Times New Roman" w:hAnsi="Times New Roman" w:cs="Times New Roman"/>
                <w:lang w:eastAsia="zh-CN"/>
              </w:rPr>
              <w:lastRenderedPageBreak/>
              <w:t>с использованием крутых подьемов, спусков и поворотов.</w:t>
            </w:r>
          </w:p>
          <w:p w:rsidR="00670657" w:rsidRPr="00670657" w:rsidRDefault="00670657" w:rsidP="00D5249E">
            <w:pPr>
              <w:numPr>
                <w:ilvl w:val="1"/>
                <w:numId w:val="29"/>
              </w:numPr>
              <w:suppressAutoHyphens/>
              <w:spacing w:after="0" w:line="240" w:lineRule="auto"/>
              <w:ind w:left="169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5км(ю), 3км(д) с использованием разнообразных лыжных ходов.</w:t>
            </w:r>
          </w:p>
          <w:p w:rsidR="00670657" w:rsidRPr="00670657" w:rsidRDefault="00670657" w:rsidP="00D5249E">
            <w:pPr>
              <w:numPr>
                <w:ilvl w:val="1"/>
                <w:numId w:val="30"/>
              </w:numPr>
              <w:suppressAutoHyphens/>
              <w:spacing w:after="0" w:line="240" w:lineRule="auto"/>
              <w:ind w:left="1335"/>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Прохождение тренировочных дистанций до 8км(ю), 5км(д) с использованием разнообразных лыжных ходов.</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19. Прием контрольных нормативов на дистанции 5км(ю), 3км(д).</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lang w:eastAsia="zh-CN"/>
              </w:rPr>
              <w:t>20. Прием контрольных нормативов на дистанции 5км(ю), 3км(д).</w:t>
            </w:r>
          </w:p>
        </w:tc>
        <w:tc>
          <w:tcPr>
            <w:tcW w:w="2789"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sz w:val="24"/>
                <w:szCs w:val="24"/>
                <w:lang w:eastAsia="zh-CN"/>
              </w:rPr>
            </w:pPr>
          </w:p>
        </w:tc>
        <w:tc>
          <w:tcPr>
            <w:tcW w:w="1394"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sz w:val="24"/>
                <w:szCs w:val="24"/>
                <w:lang w:eastAsia="zh-CN"/>
              </w:rPr>
            </w:pPr>
          </w:p>
        </w:tc>
        <w:tc>
          <w:tcPr>
            <w:tcW w:w="1340"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31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79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 КУГ № 3. Составить реферат на тему «Первая помощь при обморожениях».</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 КУГ № 3. Катание на лыжах, коньках.</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Повторять лыжные ходы.</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Повторить виды ходов и спусков.</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Повторить лыжные ходы.</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Повторить подьемы на горку.</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Повторить подьемы , спуски, повороты.</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Длительное катание на лыжах.</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Подготовиться к зачету : подьемы и спуски.</w:t>
            </w:r>
          </w:p>
          <w:p w:rsidR="00670657" w:rsidRPr="00670657" w:rsidRDefault="00670657" w:rsidP="00D5249E">
            <w:pPr>
              <w:numPr>
                <w:ilvl w:val="0"/>
                <w:numId w:val="31"/>
              </w:num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КУГ № 3. Подготовиться к зачету: ходьба на лыжах 5 км. (юн.), 3 км.(дев.).</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Pr>
        <w:tc>
          <w:tcPr>
            <w:tcW w:w="1875" w:type="dxa"/>
            <w:vMerge w:val="restart"/>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РАЗДЕЛ 4 Спортивные игры</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Тема 4.1</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Волейбол.</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Тема 4.2</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Баскетбол.</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Тема 4.3</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Мини- футбол</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(юноши)</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Тема 4.3</w:t>
            </w:r>
          </w:p>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Ручной мяч</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bCs/>
                <w:sz w:val="24"/>
                <w:szCs w:val="24"/>
                <w:lang w:eastAsia="zh-CN"/>
              </w:rPr>
              <w:t xml:space="preserve"> (девушки)</w:t>
            </w: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lastRenderedPageBreak/>
              <w:t xml:space="preserve"> </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30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34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Содержание учебного материала</w:t>
            </w:r>
          </w:p>
        </w:tc>
        <w:tc>
          <w:tcPr>
            <w:tcW w:w="1395" w:type="dxa"/>
            <w:vMerge w:val="restart"/>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p>
        </w:tc>
        <w:tc>
          <w:tcPr>
            <w:tcW w:w="1394" w:type="dxa"/>
            <w:vMerge w:val="restart"/>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246" w:type="dxa"/>
            <w:vMerge w:val="restart"/>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45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lang w:eastAsia="zh-CN"/>
              </w:rPr>
            </w:pPr>
            <w:r w:rsidRPr="00670657">
              <w:rPr>
                <w:rFonts w:ascii="Times New Roman" w:eastAsia="Times New Roman" w:hAnsi="Times New Roman" w:cs="Times New Roman"/>
                <w:sz w:val="24"/>
                <w:szCs w:val="24"/>
                <w:lang w:eastAsia="zh-CN"/>
              </w:rPr>
              <w:t>1</w:t>
            </w:r>
          </w:p>
        </w:tc>
        <w:tc>
          <w:tcPr>
            <w:tcW w:w="75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lang w:eastAsia="zh-CN"/>
              </w:rPr>
              <w:t>«</w:t>
            </w:r>
            <w:r w:rsidRPr="00670657">
              <w:rPr>
                <w:rFonts w:ascii="Times New Roman" w:eastAsia="Times New Roman" w:hAnsi="Times New Roman" w:cs="Times New Roman"/>
                <w:b/>
                <w:color w:val="000000"/>
                <w:lang w:eastAsia="zh-CN"/>
              </w:rPr>
              <w:t>Основы методики самостоятельных занятий физическими упражнениями»</w:t>
            </w:r>
          </w:p>
        </w:tc>
        <w:tc>
          <w:tcPr>
            <w:tcW w:w="2789"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sz w:val="24"/>
                <w:szCs w:val="24"/>
                <w:lang w:eastAsia="zh-CN"/>
              </w:rPr>
            </w:pPr>
          </w:p>
        </w:tc>
        <w:tc>
          <w:tcPr>
            <w:tcW w:w="1394"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1340"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r>
      <w:tr w:rsidR="00670657" w:rsidRPr="00670657" w:rsidTr="00670657">
        <w:trPr>
          <w:gridAfter w:val="1"/>
          <w:wAfter w:w="29" w:type="dxa"/>
          <w:trHeight w:val="36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Практические занятия</w:t>
            </w: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52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738"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ind w:left="566" w:hanging="283"/>
              <w:jc w:val="center"/>
              <w:rPr>
                <w:rFonts w:ascii="Times New Roman" w:eastAsia="Times New Roman" w:hAnsi="Times New Roman" w:cs="Times New Roman"/>
                <w:b/>
                <w:lang w:eastAsia="zh-CN"/>
              </w:rPr>
            </w:pP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2</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3</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4</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5</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lastRenderedPageBreak/>
              <w:t>6</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7</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8</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9</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10</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2</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3</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4</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5</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6</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7</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8</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9</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10</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p>
          <w:p w:rsidR="00670657" w:rsidRPr="00670657" w:rsidRDefault="00670657" w:rsidP="00670657">
            <w:pPr>
              <w:suppressAutoHyphens/>
              <w:spacing w:after="0" w:line="240" w:lineRule="auto"/>
              <w:rPr>
                <w:rFonts w:ascii="Times New Roman" w:eastAsia="Times New Roman" w:hAnsi="Times New Roman" w:cs="Times New Roman"/>
                <w:b/>
                <w:lang w:eastAsia="zh-CN"/>
              </w:rPr>
            </w:pP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2</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3</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4</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5</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6</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7</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8</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9</w:t>
            </w:r>
          </w:p>
          <w:p w:rsidR="00670657" w:rsidRPr="00670657" w:rsidRDefault="00670657" w:rsidP="00670657">
            <w:pPr>
              <w:suppressAutoHyphens/>
              <w:spacing w:after="0" w:line="240" w:lineRule="auto"/>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10</w:t>
            </w:r>
          </w:p>
          <w:p w:rsidR="00670657" w:rsidRPr="00670657" w:rsidRDefault="00670657" w:rsidP="00670657">
            <w:pPr>
              <w:suppressAutoHyphens/>
              <w:spacing w:after="0" w:line="240" w:lineRule="auto"/>
              <w:ind w:left="566" w:hanging="283"/>
              <w:jc w:val="center"/>
              <w:rPr>
                <w:rFonts w:ascii="Times New Roman" w:eastAsia="Times New Roman" w:hAnsi="Times New Roman" w:cs="Times New Roman"/>
                <w:b/>
                <w:sz w:val="24"/>
                <w:szCs w:val="24"/>
                <w:lang w:eastAsia="zh-CN"/>
              </w:rPr>
            </w:pP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2</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3</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4</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5</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6</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7</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8</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lastRenderedPageBreak/>
              <w:t>9</w:t>
            </w:r>
          </w:p>
          <w:p w:rsidR="00670657" w:rsidRPr="00670657" w:rsidRDefault="00670657" w:rsidP="00670657">
            <w:pPr>
              <w:suppressAutoHyphens/>
              <w:spacing w:after="0" w:line="240" w:lineRule="auto"/>
              <w:ind w:left="566" w:hanging="283"/>
              <w:rPr>
                <w:rFonts w:ascii="Times New Roman" w:eastAsia="Times New Roman" w:hAnsi="Times New Roman" w:cs="Times New Roman"/>
                <w:b/>
                <w:lang w:eastAsia="zh-CN"/>
              </w:rPr>
            </w:pPr>
            <w:r w:rsidRPr="00670657">
              <w:rPr>
                <w:rFonts w:ascii="Times New Roman" w:eastAsia="Times New Roman" w:hAnsi="Times New Roman" w:cs="Times New Roman"/>
                <w:b/>
                <w:lang w:eastAsia="zh-CN"/>
              </w:rPr>
              <w:t>10</w:t>
            </w:r>
          </w:p>
        </w:tc>
        <w:tc>
          <w:tcPr>
            <w:tcW w:w="7582"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jc w:val="center"/>
              <w:rPr>
                <w:rFonts w:ascii="Times New Roman" w:eastAsia="Times New Roman" w:hAnsi="Times New Roman" w:cs="Times New Roman"/>
                <w:lang w:eastAsia="zh-CN"/>
              </w:rPr>
            </w:pPr>
            <w:r w:rsidRPr="00670657">
              <w:rPr>
                <w:rFonts w:ascii="Times New Roman" w:eastAsia="Times New Roman" w:hAnsi="Times New Roman" w:cs="Times New Roman"/>
                <w:b/>
                <w:sz w:val="28"/>
                <w:szCs w:val="28"/>
                <w:lang w:eastAsia="zh-CN"/>
              </w:rPr>
              <w:lastRenderedPageBreak/>
              <w:t>Волейбол.</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безопасности.Правила игры в волейбол. Стойка волейболиста, перемещения.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Верхняя и нижняя передачи мяча. Учебная игра.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Нижняя и верхняя прямая подачи.. Прямой нападающий удар.</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Одиночное блокирование. Учебная игра.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нападения, групповое блокирование.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lastRenderedPageBreak/>
              <w:t>Игра по упрощенным правилам волейбола.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Тактика нападения, прием мяча в падении.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Игра по упрощенным правилам волейбола.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и тактика защиты. Игра на блоке.</w:t>
            </w:r>
          </w:p>
          <w:p w:rsidR="00670657" w:rsidRPr="00670657" w:rsidRDefault="00670657" w:rsidP="00670657">
            <w:pPr>
              <w:suppressAutoHyphens/>
              <w:spacing w:after="0" w:line="240" w:lineRule="auto"/>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lang w:eastAsia="zh-CN"/>
              </w:rPr>
              <w:t>Игра по правилам соревнований.</w:t>
            </w:r>
          </w:p>
          <w:p w:rsidR="00670657" w:rsidRPr="00670657" w:rsidRDefault="00670657" w:rsidP="00670657">
            <w:pPr>
              <w:suppressAutoHyphens/>
              <w:spacing w:after="0" w:line="240" w:lineRule="auto"/>
              <w:jc w:val="center"/>
              <w:rPr>
                <w:rFonts w:ascii="Times New Roman" w:eastAsia="Times New Roman" w:hAnsi="Times New Roman" w:cs="Times New Roman"/>
                <w:lang w:eastAsia="zh-CN"/>
              </w:rPr>
            </w:pPr>
            <w:r w:rsidRPr="00670657">
              <w:rPr>
                <w:rFonts w:ascii="Times New Roman" w:eastAsia="Times New Roman" w:hAnsi="Times New Roman" w:cs="Times New Roman"/>
                <w:b/>
                <w:sz w:val="28"/>
                <w:szCs w:val="28"/>
                <w:lang w:eastAsia="zh-CN"/>
              </w:rPr>
              <w:t>Баскетбол.</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Правила игры в баскетбол. Перемещения. Передачи ловля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упрощенным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Ведение и броски мяча двумя и одной рукой.</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упрощенным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Вырывание и выбивание мяча. Приемы овладения мячом.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защиты. Учебная игра.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Тактика нападения.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Игра по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Тактика защиты.</w:t>
            </w: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zh-CN"/>
              </w:rPr>
            </w:pPr>
            <w:r w:rsidRPr="00670657">
              <w:rPr>
                <w:rFonts w:ascii="Times New Roman" w:eastAsia="Times New Roman" w:hAnsi="Times New Roman" w:cs="Times New Roman"/>
                <w:lang w:eastAsia="zh-CN"/>
              </w:rPr>
              <w:t>Игра по правилам соревнований.</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b/>
                <w:sz w:val="32"/>
                <w:szCs w:val="32"/>
                <w:lang w:eastAsia="zh-CN"/>
              </w:rPr>
              <w:t xml:space="preserve">                    Мини-футбол. (юноши)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Правила игры. Удары и ведение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упрощенным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Передачи и остановка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упрощенным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Отбор мяча. Обманные движения.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игры вратаря.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Тактика игры в обороне и нападении.</w:t>
            </w:r>
          </w:p>
          <w:p w:rsidR="00670657" w:rsidRPr="00670657" w:rsidRDefault="00670657" w:rsidP="00670657">
            <w:pPr>
              <w:suppressAutoHyphens/>
              <w:spacing w:after="0" w:line="240" w:lineRule="auto"/>
              <w:rPr>
                <w:rFonts w:ascii="Times New Roman" w:eastAsia="Times New Roman" w:hAnsi="Times New Roman" w:cs="Times New Roman"/>
                <w:b/>
                <w:sz w:val="32"/>
                <w:szCs w:val="32"/>
                <w:lang w:eastAsia="zh-CN"/>
              </w:rPr>
            </w:pPr>
            <w:r w:rsidRPr="00670657">
              <w:rPr>
                <w:rFonts w:ascii="Times New Roman" w:eastAsia="Times New Roman" w:hAnsi="Times New Roman" w:cs="Times New Roman"/>
                <w:lang w:eastAsia="zh-CN"/>
              </w:rPr>
              <w:t>Совершенствование индивидуальных и командных тактических действий.</w:t>
            </w:r>
          </w:p>
          <w:p w:rsidR="00670657" w:rsidRPr="00670657" w:rsidRDefault="00670657" w:rsidP="00670657">
            <w:pPr>
              <w:suppressAutoHyphens/>
              <w:spacing w:after="0" w:line="240" w:lineRule="auto"/>
              <w:jc w:val="center"/>
              <w:rPr>
                <w:rFonts w:ascii="Times New Roman" w:eastAsia="Times New Roman" w:hAnsi="Times New Roman" w:cs="Times New Roman"/>
                <w:lang w:eastAsia="zh-CN"/>
              </w:rPr>
            </w:pPr>
            <w:r w:rsidRPr="00670657">
              <w:rPr>
                <w:rFonts w:ascii="Times New Roman" w:eastAsia="Times New Roman" w:hAnsi="Times New Roman" w:cs="Times New Roman"/>
                <w:b/>
                <w:sz w:val="32"/>
                <w:szCs w:val="32"/>
                <w:lang w:eastAsia="zh-CN"/>
              </w:rPr>
              <w:t>Ручной мяч. (девушки)</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Правила игры. Ловля и передачи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Броски мяча по воротам.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Перехваты, выбивание и отбор мяча.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упрощенным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Индивидуальные тактические действия в нападении и защите.</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Скрестное перемещение. Учебная игра.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Групповые тактические действия, отвлекающие действия.</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lastRenderedPageBreak/>
              <w:t>Подстраховка защитника, нападение, контратака.</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Учебная игра по правилам.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p>
          <w:p w:rsidR="00670657" w:rsidRPr="00670657" w:rsidRDefault="00670657" w:rsidP="00670657">
            <w:pPr>
              <w:suppressAutoHyphens/>
              <w:spacing w:after="0" w:line="240" w:lineRule="auto"/>
              <w:ind w:left="566" w:hanging="283"/>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ind w:left="566" w:hanging="283"/>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lastRenderedPageBreak/>
              <w:t>30</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ind w:left="566" w:hanging="283"/>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 xml:space="preserve">     20</w:t>
            </w:r>
          </w:p>
        </w:tc>
        <w:tc>
          <w:tcPr>
            <w:tcW w:w="1246"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360"/>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Самостоятельная работа обучающихся</w:t>
            </w:r>
          </w:p>
        </w:tc>
        <w:tc>
          <w:tcPr>
            <w:tcW w:w="1395"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15</w:t>
            </w: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10</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1005"/>
        </w:trPr>
        <w:tc>
          <w:tcPr>
            <w:tcW w:w="10195" w:type="dxa"/>
            <w:vMerge/>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pacing w:after="0" w:line="240" w:lineRule="auto"/>
              <w:rPr>
                <w:rFonts w:ascii="Times New Roman" w:eastAsia="Times New Roman" w:hAnsi="Times New Roman" w:cs="Times New Roman"/>
                <w:b/>
                <w:sz w:val="24"/>
                <w:szCs w:val="24"/>
                <w:lang w:eastAsia="zh-CN"/>
              </w:rPr>
            </w:pPr>
          </w:p>
        </w:tc>
        <w:tc>
          <w:tcPr>
            <w:tcW w:w="8320" w:type="dxa"/>
            <w:gridSpan w:val="2"/>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 КУГ № 4. Повторить правила игры в волейбол.</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 КУГ № 4. Составить комплекс упражнений с мячами.</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3. КУГ № 4. Подготовить реферат по теме «Волейбол».</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 КУГ № 4. Отжимание. Упражнения со скакалкой.</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5. КУГ № 4. Подтягивание. Упражнения со скакалкой.</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6. КУГ №  4. Повторить правила игры в баскетбол.</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7. КУГ № 4. Составить комплекс упражнений с обручами.</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8. КУГ № 4. Упражнения на развитие силы.</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9. КУГ №4. Упражнения на развитие ловкости.</w:t>
            </w:r>
          </w:p>
          <w:p w:rsidR="00670657" w:rsidRPr="00670657" w:rsidRDefault="00670657" w:rsidP="00670657">
            <w:pPr>
              <w:suppressAutoHyphens/>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10. КУГ № 4. Повторить упражнения на ловкость.</w:t>
            </w:r>
          </w:p>
          <w:p w:rsidR="00670657" w:rsidRPr="00670657" w:rsidRDefault="00670657" w:rsidP="00670657">
            <w:pPr>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11. КУГ № 4. Повторить правила игры в мини- футбол (юноши), ручной мяч (девушки).</w:t>
            </w:r>
          </w:p>
          <w:p w:rsidR="00670657" w:rsidRPr="00670657" w:rsidRDefault="00670657" w:rsidP="00670657">
            <w:pPr>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12. КУГ № 4. Составить комплекс ОРУ.</w:t>
            </w:r>
          </w:p>
          <w:p w:rsidR="00670657" w:rsidRPr="00670657" w:rsidRDefault="00670657" w:rsidP="00670657">
            <w:pPr>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13. КУГ № 4. Гантельная гимнастика. Прыжки на скакалке.</w:t>
            </w:r>
          </w:p>
          <w:p w:rsidR="00670657" w:rsidRPr="00670657" w:rsidRDefault="00670657" w:rsidP="00670657">
            <w:pPr>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14. КУГ № 4. Гантельная гимнастика. Прыжки на скакалке.</w:t>
            </w:r>
          </w:p>
          <w:p w:rsidR="00670657" w:rsidRPr="00670657" w:rsidRDefault="00670657" w:rsidP="00670657">
            <w:pPr>
              <w:spacing w:after="0" w:line="240" w:lineRule="auto"/>
              <w:ind w:left="360"/>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15. КУГ № 4. Подготовиться к зачету по спортивным играм.</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394"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p>
        </w:tc>
      </w:tr>
      <w:tr w:rsidR="00670657" w:rsidRPr="00670657" w:rsidTr="00670657">
        <w:trPr>
          <w:gridAfter w:val="1"/>
          <w:wAfter w:w="29" w:type="dxa"/>
          <w:trHeight w:val="2261"/>
        </w:trPr>
        <w:tc>
          <w:tcPr>
            <w:tcW w:w="1875" w:type="dxa"/>
            <w:tcBorders>
              <w:top w:val="nil"/>
              <w:left w:val="single" w:sz="4" w:space="0" w:color="000000"/>
              <w:bottom w:val="single" w:sz="4" w:space="0" w:color="000000"/>
              <w:right w:val="nil"/>
            </w:tcBorders>
          </w:tcPr>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РАЗДЕЛ  5</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 xml:space="preserve"> Плавание.</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c>
          <w:tcPr>
            <w:tcW w:w="8320" w:type="dxa"/>
            <w:gridSpan w:val="2"/>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 xml:space="preserve"> </w:t>
            </w:r>
            <w:r w:rsidRPr="00670657">
              <w:rPr>
                <w:rFonts w:ascii="Times New Roman" w:eastAsia="Times New Roman" w:hAnsi="Times New Roman" w:cs="Times New Roman"/>
                <w:b/>
                <w:sz w:val="24"/>
                <w:szCs w:val="24"/>
                <w:lang w:eastAsia="zh-CN"/>
              </w:rPr>
              <w:t>Содержание учебного материала</w:t>
            </w:r>
          </w:p>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sz w:val="24"/>
                <w:szCs w:val="24"/>
                <w:lang w:eastAsia="zh-CN"/>
              </w:rPr>
              <w:t>1.</w:t>
            </w:r>
            <w:r w:rsidRPr="00670657">
              <w:rPr>
                <w:rFonts w:ascii="Times New Roman" w:eastAsia="Times New Roman" w:hAnsi="Times New Roman" w:cs="Times New Roman"/>
                <w:b/>
                <w:bCs/>
                <w:color w:val="000000"/>
                <w:lang w:eastAsia="zh-CN"/>
              </w:rPr>
              <w:t xml:space="preserve"> Психофизиологические основы учебного и производственного труда. Средства физической культуры в регулировании работоспособности</w:t>
            </w:r>
          </w:p>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   Практические занятия</w:t>
            </w:r>
          </w:p>
          <w:p w:rsidR="00670657" w:rsidRPr="00670657" w:rsidRDefault="00670657" w:rsidP="00D5249E">
            <w:pPr>
              <w:numPr>
                <w:ilvl w:val="0"/>
                <w:numId w:val="32"/>
              </w:num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Техника безопасности на занятиях плаванием.</w:t>
            </w:r>
          </w:p>
          <w:p w:rsidR="00670657" w:rsidRPr="00670657" w:rsidRDefault="00670657" w:rsidP="00D5249E">
            <w:pPr>
              <w:numPr>
                <w:ilvl w:val="1"/>
                <w:numId w:val="33"/>
              </w:num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Совершенствование техники плавания вольным стилем.</w:t>
            </w:r>
          </w:p>
          <w:p w:rsidR="00670657" w:rsidRPr="00670657" w:rsidRDefault="00670657" w:rsidP="00670657">
            <w:pPr>
              <w:suppressAutoHyphens/>
              <w:spacing w:after="0" w:line="240" w:lineRule="auto"/>
              <w:rPr>
                <w:rFonts w:ascii="Times New Roman" w:eastAsia="Times New Roman" w:hAnsi="Times New Roman" w:cs="Times New Roman"/>
                <w:lang w:eastAsia="zh-CN"/>
              </w:rPr>
            </w:pPr>
            <w:r w:rsidRPr="00670657">
              <w:rPr>
                <w:rFonts w:ascii="Times New Roman" w:eastAsia="Times New Roman" w:hAnsi="Times New Roman" w:cs="Times New Roman"/>
                <w:lang w:eastAsia="zh-CN"/>
              </w:rPr>
              <w:t xml:space="preserve">      4-5. Совершенствование техники плавания на спине, брасс.</w:t>
            </w:r>
          </w:p>
          <w:p w:rsidR="00670657" w:rsidRPr="00670657" w:rsidRDefault="00670657" w:rsidP="00670657">
            <w:pPr>
              <w:suppressAutoHyphens/>
              <w:spacing w:after="0" w:line="240" w:lineRule="auto"/>
              <w:rPr>
                <w:rFonts w:ascii="Times New Roman" w:eastAsia="Times New Roman" w:hAnsi="Times New Roman" w:cs="Times New Roman"/>
                <w:sz w:val="32"/>
                <w:szCs w:val="32"/>
                <w:lang w:eastAsia="zh-CN"/>
              </w:rPr>
            </w:pPr>
            <w:r w:rsidRPr="00670657">
              <w:rPr>
                <w:rFonts w:ascii="Times New Roman" w:eastAsia="Times New Roman" w:hAnsi="Times New Roman" w:cs="Times New Roman"/>
                <w:lang w:eastAsia="zh-CN"/>
              </w:rPr>
              <w:t xml:space="preserve">      6-7.Прикладные способы плавания (на груди, на спине,на боку.)</w:t>
            </w: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ind w:firstLine="567"/>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iCs/>
                <w:szCs w:val="24"/>
                <w:lang w:eastAsia="zh-CN"/>
              </w:rPr>
              <w:t>Самостоятельная работа обучающихся</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1-2. Составление</w:t>
            </w:r>
            <w:r w:rsidRPr="00670657">
              <w:rPr>
                <w:rFonts w:ascii="Times New Roman" w:eastAsia="Times New Roman" w:hAnsi="Times New Roman" w:cs="Times New Roman"/>
                <w:bCs/>
                <w:sz w:val="24"/>
                <w:szCs w:val="24"/>
                <w:lang w:eastAsia="zh-CN"/>
              </w:rPr>
              <w:t xml:space="preserve"> комплексов упражнений .</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3-4. Составление</w:t>
            </w:r>
            <w:r w:rsidRPr="00670657">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ind w:firstLine="567"/>
              <w:rPr>
                <w:rFonts w:ascii="Times New Roman" w:eastAsia="Times New Roman" w:hAnsi="Times New Roman" w:cs="Times New Roman"/>
                <w:b/>
                <w:sz w:val="24"/>
                <w:szCs w:val="24"/>
                <w:lang w:eastAsia="zh-CN"/>
              </w:rPr>
            </w:pPr>
          </w:p>
        </w:tc>
        <w:tc>
          <w:tcPr>
            <w:tcW w:w="1395"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7</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w:t>
            </w:r>
          </w:p>
        </w:tc>
        <w:tc>
          <w:tcPr>
            <w:tcW w:w="1394"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w:t>
            </w:r>
          </w:p>
        </w:tc>
        <w:tc>
          <w:tcPr>
            <w:tcW w:w="1246"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Height w:val="1005"/>
        </w:trPr>
        <w:tc>
          <w:tcPr>
            <w:tcW w:w="1875" w:type="dxa"/>
            <w:tcBorders>
              <w:top w:val="nil"/>
              <w:left w:val="single" w:sz="4" w:space="0" w:color="000000"/>
              <w:bottom w:val="single" w:sz="4" w:space="0" w:color="000000"/>
              <w:right w:val="nil"/>
            </w:tcBorders>
            <w:hideMark/>
          </w:tcPr>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sz w:val="24"/>
                <w:szCs w:val="24"/>
                <w:lang w:eastAsia="zh-CN"/>
              </w:rPr>
              <w:lastRenderedPageBreak/>
              <w:t xml:space="preserve"> </w:t>
            </w:r>
            <w:r w:rsidRPr="00670657">
              <w:rPr>
                <w:rFonts w:ascii="Times New Roman" w:eastAsia="Times New Roman" w:hAnsi="Times New Roman" w:cs="Times New Roman"/>
                <w:b/>
                <w:bCs/>
                <w:sz w:val="24"/>
                <w:szCs w:val="24"/>
                <w:lang w:eastAsia="zh-CN"/>
              </w:rPr>
              <w:t>РАЗДЕЛ 6</w:t>
            </w: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 xml:space="preserve"> Туризм и спортивное ориентирование</w:t>
            </w:r>
          </w:p>
        </w:tc>
        <w:tc>
          <w:tcPr>
            <w:tcW w:w="8320" w:type="dxa"/>
            <w:gridSpan w:val="2"/>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 xml:space="preserve">  </w:t>
            </w:r>
            <w:r w:rsidRPr="00670657">
              <w:rPr>
                <w:rFonts w:ascii="Times New Roman" w:eastAsia="Times New Roman" w:hAnsi="Times New Roman" w:cs="Times New Roman"/>
                <w:b/>
                <w:sz w:val="24"/>
                <w:szCs w:val="24"/>
                <w:lang w:eastAsia="zh-CN"/>
              </w:rPr>
              <w:t>Содержание учебного материала</w:t>
            </w: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4"/>
                <w:szCs w:val="24"/>
                <w:lang w:eastAsia="zh-CN"/>
              </w:rPr>
              <w:t>1.</w:t>
            </w:r>
            <w:r w:rsidRPr="00670657">
              <w:rPr>
                <w:rFonts w:ascii="Times New Roman" w:eastAsia="Times New Roman" w:hAnsi="Times New Roman" w:cs="Times New Roman"/>
                <w:b/>
                <w:bCs/>
                <w:color w:val="000000"/>
                <w:lang w:eastAsia="zh-CN"/>
              </w:rPr>
              <w:t xml:space="preserve"> Физическая культура в профессиональной деятельности специалиста</w:t>
            </w: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bCs/>
                <w:sz w:val="24"/>
                <w:szCs w:val="24"/>
                <w:lang w:eastAsia="zh-CN"/>
              </w:rPr>
              <w:t xml:space="preserve">  Практические занятия</w:t>
            </w:r>
          </w:p>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 xml:space="preserve"> Техника безопасности. </w:t>
            </w:r>
          </w:p>
          <w:p w:rsidR="00670657" w:rsidRPr="00670657" w:rsidRDefault="00670657" w:rsidP="00670657">
            <w:pPr>
              <w:suppressAutoHyphens/>
              <w:snapToGrid w:val="0"/>
              <w:spacing w:after="0" w:line="240" w:lineRule="auto"/>
              <w:rPr>
                <w:rFonts w:ascii="Times New Roman" w:eastAsia="Times New Roman" w:hAnsi="Times New Roman" w:cs="Times New Roman"/>
                <w:szCs w:val="24"/>
                <w:lang w:eastAsia="zh-CN"/>
              </w:rPr>
            </w:pPr>
            <w:r w:rsidRPr="00670657">
              <w:rPr>
                <w:rFonts w:ascii="Times New Roman" w:eastAsia="Times New Roman" w:hAnsi="Times New Roman" w:cs="Times New Roman"/>
                <w:sz w:val="24"/>
                <w:szCs w:val="24"/>
                <w:lang w:eastAsia="zh-CN"/>
              </w:rPr>
              <w:t xml:space="preserve"> </w:t>
            </w:r>
            <w:r w:rsidRPr="00670657">
              <w:rPr>
                <w:rFonts w:ascii="Times New Roman" w:eastAsia="Times New Roman" w:hAnsi="Times New Roman" w:cs="Times New Roman"/>
                <w:szCs w:val="24"/>
                <w:lang w:eastAsia="zh-CN"/>
              </w:rPr>
              <w:t>Оздоровительная ходьба и бег.</w:t>
            </w:r>
          </w:p>
          <w:p w:rsidR="00670657" w:rsidRPr="00670657" w:rsidRDefault="00670657" w:rsidP="00670657">
            <w:pPr>
              <w:suppressAutoHyphens/>
              <w:snapToGrid w:val="0"/>
              <w:spacing w:after="0" w:line="240" w:lineRule="auto"/>
              <w:rPr>
                <w:rFonts w:ascii="Times New Roman" w:eastAsia="Times New Roman" w:hAnsi="Times New Roman" w:cs="Times New Roman"/>
                <w:b/>
                <w:iCs/>
                <w:szCs w:val="24"/>
                <w:lang w:eastAsia="zh-CN"/>
              </w:rPr>
            </w:pPr>
            <w:r w:rsidRPr="00670657">
              <w:rPr>
                <w:rFonts w:ascii="Times New Roman" w:eastAsia="Times New Roman" w:hAnsi="Times New Roman" w:cs="Times New Roman"/>
                <w:szCs w:val="24"/>
                <w:lang w:eastAsia="zh-CN"/>
              </w:rPr>
              <w:t xml:space="preserve"> </w:t>
            </w:r>
            <w:r w:rsidRPr="00670657">
              <w:rPr>
                <w:rFonts w:ascii="Times New Roman" w:eastAsia="Times New Roman" w:hAnsi="Times New Roman" w:cs="Times New Roman"/>
                <w:iCs/>
                <w:szCs w:val="24"/>
                <w:lang w:eastAsia="zh-CN"/>
              </w:rPr>
              <w:t xml:space="preserve"> Бег по пересеченной местности. Передвижения ходьбой и бегом с грузом в изменяющихся условиях.</w:t>
            </w:r>
          </w:p>
          <w:p w:rsidR="00670657" w:rsidRPr="00670657" w:rsidRDefault="00670657" w:rsidP="00670657">
            <w:pPr>
              <w:suppressAutoHyphens/>
              <w:snapToGrid w:val="0"/>
              <w:spacing w:after="0" w:line="240" w:lineRule="auto"/>
              <w:ind w:firstLine="567"/>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iCs/>
                <w:szCs w:val="24"/>
                <w:lang w:eastAsia="zh-CN"/>
              </w:rPr>
              <w:t>Самостоятельная работа обучающихся</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1. Составление</w:t>
            </w:r>
            <w:r w:rsidRPr="00670657">
              <w:rPr>
                <w:rFonts w:ascii="Times New Roman" w:eastAsia="Times New Roman" w:hAnsi="Times New Roman" w:cs="Times New Roman"/>
                <w:bCs/>
                <w:sz w:val="24"/>
                <w:szCs w:val="24"/>
                <w:lang w:eastAsia="zh-CN"/>
              </w:rPr>
              <w:t xml:space="preserve"> комплексов упражнений .</w:t>
            </w:r>
          </w:p>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sz w:val="24"/>
                <w:szCs w:val="24"/>
                <w:lang w:eastAsia="zh-CN"/>
              </w:rPr>
              <w:t>2. Составление</w:t>
            </w:r>
            <w:r w:rsidRPr="00670657">
              <w:rPr>
                <w:rFonts w:ascii="Times New Roman" w:eastAsia="Times New Roman" w:hAnsi="Times New Roman" w:cs="Times New Roman"/>
                <w:bCs/>
                <w:sz w:val="24"/>
                <w:szCs w:val="24"/>
                <w:lang w:eastAsia="zh-CN"/>
              </w:rPr>
              <w:t xml:space="preserve"> комплексов для индивидуального самосовершенствования.</w:t>
            </w:r>
          </w:p>
          <w:p w:rsidR="00670657" w:rsidRPr="00670657" w:rsidRDefault="00670657" w:rsidP="00670657">
            <w:pPr>
              <w:suppressAutoHyphens/>
              <w:snapToGrid w:val="0"/>
              <w:spacing w:after="0" w:line="240" w:lineRule="auto"/>
              <w:rPr>
                <w:rFonts w:ascii="Times New Roman" w:eastAsia="Times New Roman" w:hAnsi="Times New Roman" w:cs="Times New Roman"/>
                <w:b/>
                <w:sz w:val="24"/>
                <w:szCs w:val="24"/>
                <w:lang w:eastAsia="zh-CN"/>
              </w:rPr>
            </w:pPr>
          </w:p>
        </w:tc>
        <w:tc>
          <w:tcPr>
            <w:tcW w:w="1395"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4</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4"/>
                <w:szCs w:val="24"/>
                <w:lang w:eastAsia="zh-CN"/>
              </w:rPr>
              <w:t>2</w:t>
            </w:r>
          </w:p>
        </w:tc>
        <w:tc>
          <w:tcPr>
            <w:tcW w:w="1394"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246"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w:t>
            </w: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2</w:t>
            </w: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Pr>
        <w:tc>
          <w:tcPr>
            <w:tcW w:w="10195" w:type="dxa"/>
            <w:gridSpan w:val="3"/>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 xml:space="preserve"> Дифференцированный зачет.</w:t>
            </w:r>
          </w:p>
        </w:tc>
        <w:tc>
          <w:tcPr>
            <w:tcW w:w="1395"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394"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w:t>
            </w:r>
          </w:p>
        </w:tc>
        <w:tc>
          <w:tcPr>
            <w:tcW w:w="1246"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r w:rsidR="00670657" w:rsidRPr="00670657" w:rsidTr="00670657">
        <w:trPr>
          <w:gridAfter w:val="1"/>
          <w:wAfter w:w="29" w:type="dxa"/>
        </w:trPr>
        <w:tc>
          <w:tcPr>
            <w:tcW w:w="10195" w:type="dxa"/>
            <w:gridSpan w:val="3"/>
            <w:tcBorders>
              <w:top w:val="nil"/>
              <w:left w:val="single" w:sz="4" w:space="0" w:color="000000"/>
              <w:bottom w:val="single" w:sz="4" w:space="0" w:color="000000"/>
              <w:right w:val="nil"/>
            </w:tcBorders>
          </w:tcPr>
          <w:p w:rsidR="00670657" w:rsidRPr="00670657" w:rsidRDefault="00670657" w:rsidP="00670657">
            <w:pPr>
              <w:suppressAutoHyphens/>
              <w:spacing w:after="0" w:line="240" w:lineRule="auto"/>
              <w:jc w:val="right"/>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Всего:</w:t>
            </w:r>
          </w:p>
          <w:p w:rsidR="00670657" w:rsidRPr="00670657" w:rsidRDefault="00670657" w:rsidP="00670657">
            <w:pPr>
              <w:suppressAutoHyphens/>
              <w:spacing w:after="0" w:line="240" w:lineRule="auto"/>
              <w:jc w:val="right"/>
              <w:rPr>
                <w:rFonts w:ascii="Times New Roman" w:eastAsia="Times New Roman" w:hAnsi="Times New Roman" w:cs="Times New Roman"/>
                <w:b/>
                <w:sz w:val="24"/>
                <w:szCs w:val="24"/>
                <w:lang w:eastAsia="zh-CN"/>
              </w:rPr>
            </w:pPr>
          </w:p>
        </w:tc>
        <w:tc>
          <w:tcPr>
            <w:tcW w:w="1395" w:type="dxa"/>
            <w:tcBorders>
              <w:top w:val="nil"/>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120+60с.р.</w:t>
            </w:r>
          </w:p>
        </w:tc>
        <w:tc>
          <w:tcPr>
            <w:tcW w:w="1394" w:type="dxa"/>
            <w:tcBorders>
              <w:top w:val="nil"/>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sz w:val="24"/>
                <w:szCs w:val="24"/>
                <w:lang w:eastAsia="zh-CN"/>
              </w:rPr>
              <w:t>90+45с.р.</w:t>
            </w:r>
          </w:p>
        </w:tc>
        <w:tc>
          <w:tcPr>
            <w:tcW w:w="1246" w:type="dxa"/>
            <w:tcBorders>
              <w:top w:val="nil"/>
              <w:left w:val="single" w:sz="4" w:space="0" w:color="000000"/>
              <w:bottom w:val="single" w:sz="4" w:space="0" w:color="000000"/>
              <w:right w:val="nil"/>
            </w:tcBorders>
          </w:tcPr>
          <w:p w:rsidR="00670657" w:rsidRPr="00670657" w:rsidRDefault="00670657" w:rsidP="0067065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7" w:type="dxa"/>
            <w:tcBorders>
              <w:top w:val="nil"/>
              <w:left w:val="single" w:sz="4" w:space="0" w:color="000000"/>
              <w:bottom w:val="nil"/>
              <w:right w:val="nil"/>
            </w:tcBorders>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c>
          <w:tcPr>
            <w:tcW w:w="68" w:type="dxa"/>
          </w:tcPr>
          <w:p w:rsidR="00670657" w:rsidRPr="00670657" w:rsidRDefault="00670657" w:rsidP="00670657">
            <w:pPr>
              <w:suppressAutoHyphens/>
              <w:snapToGrid w:val="0"/>
              <w:spacing w:after="0" w:line="240" w:lineRule="auto"/>
              <w:rPr>
                <w:rFonts w:ascii="Times New Roman" w:eastAsia="Times New Roman" w:hAnsi="Times New Roman" w:cs="Times New Roman"/>
                <w:sz w:val="24"/>
                <w:szCs w:val="24"/>
                <w:lang w:eastAsia="zh-CN"/>
              </w:rPr>
            </w:pPr>
          </w:p>
        </w:tc>
      </w:tr>
    </w:tbl>
    <w:p w:rsidR="00670657" w:rsidRPr="00670657" w:rsidRDefault="00670657" w:rsidP="00670657">
      <w:pPr>
        <w:spacing w:after="0" w:line="240" w:lineRule="auto"/>
        <w:rPr>
          <w:rFonts w:ascii="Times New Roman" w:eastAsia="Times New Roman" w:hAnsi="Times New Roman" w:cs="Times New Roman"/>
          <w:sz w:val="24"/>
          <w:szCs w:val="24"/>
          <w:lang w:eastAsia="zh-CN"/>
        </w:rPr>
        <w:sectPr w:rsidR="00670657" w:rsidRPr="00670657">
          <w:pgSz w:w="16838" w:h="11906" w:orient="landscape"/>
          <w:pgMar w:top="1134" w:right="851" w:bottom="1134" w:left="1134" w:header="720" w:footer="709" w:gutter="0"/>
          <w:cols w:space="720"/>
        </w:sectPr>
      </w:pP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caps/>
          <w:sz w:val="28"/>
          <w:szCs w:val="28"/>
          <w:lang w:eastAsia="zh-CN"/>
        </w:rPr>
        <w:lastRenderedPageBreak/>
        <w:t>3. условия реализации УЧЕБНОЙ дисциплины</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
          <w:bCs/>
          <w:sz w:val="28"/>
          <w:szCs w:val="28"/>
          <w:lang w:eastAsia="zh-CN"/>
        </w:rPr>
        <w:t xml:space="preserve">   3.1. Требования к минимальному материально-техническому обеспечению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Реализация учебной дисциплины требует наличия учебного кабинета - «Спортивный зал» и его оснащения.</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1. Оборудование спортивное:</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комплект для занятий по общей физической подготовке;</w:t>
      </w:r>
    </w:p>
    <w:p w:rsidR="00670657" w:rsidRPr="00670657" w:rsidRDefault="00670657" w:rsidP="00670657">
      <w:pPr>
        <w:suppressAutoHyphens/>
        <w:spacing w:after="0" w:line="240" w:lineRule="auto"/>
        <w:ind w:left="708" w:hanging="708"/>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тренажеры и устройства для воспитания физических качеств.</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2. Оборудование для контроля и оценки действий: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комплект для занятий гимнастикой;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комплект для занятий легкой атлетикой;</w:t>
      </w:r>
    </w:p>
    <w:p w:rsidR="00670657" w:rsidRPr="00670657" w:rsidRDefault="00670657" w:rsidP="00670657">
      <w:pPr>
        <w:suppressAutoHyphens/>
        <w:spacing w:after="0" w:line="240" w:lineRule="auto"/>
        <w:ind w:left="708" w:hanging="708"/>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комплект оборудования для занятий спортивными и подвижными играми.</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3. Вспомогательное оборудование:</w:t>
      </w:r>
    </w:p>
    <w:p w:rsidR="00670657" w:rsidRPr="00670657" w:rsidRDefault="00670657" w:rsidP="00670657">
      <w:pPr>
        <w:suppressAutoHyphens/>
        <w:spacing w:after="0" w:line="240" w:lineRule="auto"/>
        <w:ind w:left="142" w:hanging="142"/>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вспомогательное оборудование для оснащения мест хранения спортивного инвентаря и оборудования.</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bCs/>
          <w:sz w:val="28"/>
          <w:szCs w:val="28"/>
          <w:lang w:eastAsia="zh-CN"/>
        </w:rPr>
        <w:t>4. Спортивный инвентарь:</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гимнастика:</w:t>
      </w:r>
      <w:r w:rsidRPr="00670657">
        <w:rPr>
          <w:rFonts w:ascii="Times New Roman" w:eastAsia="Times New Roman" w:hAnsi="Times New Roman" w:cs="Times New Roman"/>
          <w:sz w:val="28"/>
          <w:szCs w:val="28"/>
          <w:lang w:eastAsia="zh-CN"/>
        </w:rPr>
        <w:t xml:space="preserve">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обруч пластмассовый </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палка гимнастическая</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скакалка гимнастическая</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лента гимнастическая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мяч резиновый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мяч набивной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гантели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штанга</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эспандер</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степ-платформа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коврик для занятий гимнастикой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подвесной снаряд для канатов</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маты гимнастические</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i/>
          <w:iCs/>
          <w:sz w:val="28"/>
          <w:szCs w:val="28"/>
          <w:lang w:eastAsia="zh-CN"/>
        </w:rPr>
        <w:t>легкая атлетика:</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 xml:space="preserve"> </w:t>
      </w:r>
      <w:r w:rsidRPr="00670657">
        <w:rPr>
          <w:rFonts w:ascii="Times New Roman" w:eastAsia="Times New Roman" w:hAnsi="Times New Roman" w:cs="Times New Roman"/>
          <w:sz w:val="28"/>
          <w:szCs w:val="28"/>
          <w:lang w:eastAsia="zh-CN"/>
        </w:rPr>
        <w:t>- планка для прыжков в высоту</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 стойки для прыжков в высоту</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 рулетка</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 мяч для метания</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 эстафетная палочка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 свисток судейский</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xml:space="preserve"> - секундомер</w:t>
      </w:r>
    </w:p>
    <w:p w:rsidR="00670657" w:rsidRPr="00670657" w:rsidRDefault="00670657" w:rsidP="00670657">
      <w:pPr>
        <w:suppressAutoHyphens/>
        <w:spacing w:after="0" w:line="240" w:lineRule="auto"/>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i/>
          <w:iCs/>
          <w:sz w:val="28"/>
          <w:szCs w:val="28"/>
          <w:lang w:eastAsia="zh-CN"/>
        </w:rPr>
        <w:t>баскетбол:</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 xml:space="preserve"> </w:t>
      </w:r>
      <w:r w:rsidRPr="00670657">
        <w:rPr>
          <w:rFonts w:ascii="Times New Roman" w:eastAsia="Times New Roman" w:hAnsi="Times New Roman" w:cs="Times New Roman"/>
          <w:sz w:val="28"/>
          <w:szCs w:val="28"/>
          <w:lang w:eastAsia="zh-CN"/>
        </w:rPr>
        <w:t>- мяч баскетбольный</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стойка баскетбольная напольная</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щит баскетбольный с фермой, кольцом </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xml:space="preserve">- сетка для б/б кольца </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i/>
          <w:iCs/>
          <w:sz w:val="28"/>
          <w:szCs w:val="28"/>
          <w:lang w:eastAsia="zh-CN"/>
        </w:rPr>
        <w:lastRenderedPageBreak/>
        <w:t>волейбол:</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 xml:space="preserve"> </w:t>
      </w:r>
      <w:r w:rsidRPr="00670657">
        <w:rPr>
          <w:rFonts w:ascii="Times New Roman" w:eastAsia="Times New Roman" w:hAnsi="Times New Roman" w:cs="Times New Roman"/>
          <w:sz w:val="28"/>
          <w:szCs w:val="28"/>
          <w:lang w:eastAsia="zh-CN"/>
        </w:rPr>
        <w:t xml:space="preserve">- мяч волейбольный </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xml:space="preserve">- сетка волейбольная </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i/>
          <w:iCs/>
          <w:sz w:val="28"/>
          <w:szCs w:val="28"/>
          <w:lang w:eastAsia="zh-CN"/>
        </w:rPr>
        <w:t>мини-футбол:</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 xml:space="preserve"> </w:t>
      </w:r>
      <w:r w:rsidRPr="00670657">
        <w:rPr>
          <w:rFonts w:ascii="Times New Roman" w:eastAsia="Times New Roman" w:hAnsi="Times New Roman" w:cs="Times New Roman"/>
          <w:sz w:val="28"/>
          <w:szCs w:val="28"/>
          <w:lang w:eastAsia="zh-CN"/>
        </w:rPr>
        <w:t>- мяч футбольный</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ворота</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сетка для ворот</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настольный теннис:</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стол </w:t>
      </w:r>
    </w:p>
    <w:p w:rsidR="00670657" w:rsidRPr="00670657" w:rsidRDefault="00670657" w:rsidP="00670657">
      <w:pPr>
        <w:suppressAutoHyphens/>
        <w:spacing w:after="0" w:line="240" w:lineRule="auto"/>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ракетки</w:t>
      </w:r>
    </w:p>
    <w:p w:rsidR="00670657" w:rsidRPr="00670657" w:rsidRDefault="00670657" w:rsidP="00670657">
      <w:pPr>
        <w:suppressAutoHyphens/>
        <w:spacing w:after="0" w:line="240" w:lineRule="auto"/>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sz w:val="28"/>
          <w:szCs w:val="28"/>
          <w:lang w:eastAsia="zh-CN"/>
        </w:rPr>
        <w:t>- мяч</w:t>
      </w:r>
    </w:p>
    <w:p w:rsidR="00670657" w:rsidRPr="00670657" w:rsidRDefault="00670657" w:rsidP="00670657">
      <w:pPr>
        <w:suppressAutoHyphens/>
        <w:spacing w:after="0" w:line="240" w:lineRule="auto"/>
        <w:ind w:left="708" w:hanging="708"/>
        <w:rPr>
          <w:rFonts w:ascii="Times New Roman" w:eastAsia="Times New Roman" w:hAnsi="Times New Roman" w:cs="Times New Roman"/>
          <w:i/>
          <w:iCs/>
          <w:sz w:val="28"/>
          <w:szCs w:val="28"/>
          <w:lang w:eastAsia="zh-CN"/>
        </w:rPr>
      </w:pPr>
      <w:r w:rsidRPr="00670657">
        <w:rPr>
          <w:rFonts w:ascii="Times New Roman" w:eastAsia="Times New Roman" w:hAnsi="Times New Roman" w:cs="Times New Roman"/>
          <w:i/>
          <w:iCs/>
          <w:sz w:val="28"/>
          <w:szCs w:val="28"/>
          <w:lang w:eastAsia="zh-CN"/>
        </w:rPr>
        <w:t>бадминтон:</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i/>
          <w:iCs/>
          <w:sz w:val="28"/>
          <w:szCs w:val="28"/>
          <w:lang w:eastAsia="zh-CN"/>
        </w:rPr>
        <w:t xml:space="preserve"> </w:t>
      </w:r>
      <w:r w:rsidRPr="00670657">
        <w:rPr>
          <w:rFonts w:ascii="Times New Roman" w:eastAsia="Times New Roman" w:hAnsi="Times New Roman" w:cs="Times New Roman"/>
          <w:sz w:val="28"/>
          <w:szCs w:val="28"/>
          <w:lang w:eastAsia="zh-CN"/>
        </w:rPr>
        <w:t>- сетка</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ракетки</w:t>
      </w:r>
    </w:p>
    <w:p w:rsidR="00670657" w:rsidRPr="00670657" w:rsidRDefault="00670657" w:rsidP="00670657">
      <w:pPr>
        <w:suppressAutoHyphens/>
        <w:spacing w:after="0" w:line="240" w:lineRule="auto"/>
        <w:ind w:left="708" w:hanging="708"/>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волан</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5. Оборудование кабинета физической культуры:</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плакаты</w:t>
      </w:r>
    </w:p>
    <w:p w:rsidR="00670657" w:rsidRPr="00670657" w:rsidRDefault="00670657" w:rsidP="00670657">
      <w:pPr>
        <w:suppressAutoHyphens/>
        <w:spacing w:after="0" w:line="240" w:lineRule="auto"/>
        <w:ind w:left="708" w:hanging="708"/>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пособия печатные.</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6. Технические средства обучения:</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телевизор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DVD – плеер </w:t>
      </w:r>
    </w:p>
    <w:p w:rsidR="00670657" w:rsidRPr="00670657" w:rsidRDefault="00670657" w:rsidP="00670657">
      <w:pPr>
        <w:suppressAutoHyphens/>
        <w:spacing w:after="0" w:line="240" w:lineRule="auto"/>
        <w:ind w:left="708" w:hanging="708"/>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диски с записями мелодий</w:t>
      </w:r>
    </w:p>
    <w:p w:rsidR="00670657" w:rsidRPr="00670657" w:rsidRDefault="00670657" w:rsidP="00670657">
      <w:pPr>
        <w:suppressAutoHyphens/>
        <w:spacing w:after="0" w:line="240" w:lineRule="auto"/>
        <w:ind w:left="708" w:hanging="708"/>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 xml:space="preserve">- диски с видеозаписями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bCs/>
          <w:sz w:val="28"/>
          <w:szCs w:val="28"/>
          <w:lang w:eastAsia="zh-CN"/>
        </w:rPr>
        <w:t>- компьютер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bCs/>
          <w:sz w:val="28"/>
          <w:szCs w:val="28"/>
          <w:lang w:eastAsia="zh-CN"/>
        </w:rPr>
        <w:t>- сканер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bCs/>
          <w:sz w:val="28"/>
          <w:szCs w:val="28"/>
          <w:lang w:eastAsia="zh-CN"/>
        </w:rPr>
        <w:t>- принтер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bCs/>
          <w:sz w:val="28"/>
          <w:szCs w:val="28"/>
          <w:lang w:eastAsia="zh-CN"/>
        </w:rPr>
        <w:t>- проектор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Cs/>
          <w:sz w:val="28"/>
          <w:szCs w:val="28"/>
          <w:lang w:eastAsia="zh-CN"/>
        </w:rPr>
        <w:t>- экран</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sz w:val="28"/>
          <w:szCs w:val="28"/>
          <w:lang w:eastAsia="zh-CN"/>
        </w:rPr>
        <w:t>3.2. Информационное обеспечение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b/>
          <w:sz w:val="28"/>
          <w:szCs w:val="28"/>
          <w:lang w:eastAsia="zh-CN"/>
        </w:rPr>
        <w:t>Перечень рекомендуемых учебных изданий, Интернет-ресурсов, дополнительной литературы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Основные источники:</w:t>
      </w:r>
    </w:p>
    <w:p w:rsidR="00670657" w:rsidRPr="00670657" w:rsidRDefault="00670657" w:rsidP="00D5249E">
      <w:pPr>
        <w:numPr>
          <w:ilvl w:val="0"/>
          <w:numId w:val="34"/>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Бишаева А.А. «Физкультура», ОИЦ «Академия», 2010</w:t>
      </w:r>
    </w:p>
    <w:p w:rsidR="00670657" w:rsidRPr="00670657" w:rsidRDefault="00670657" w:rsidP="00D5249E">
      <w:pPr>
        <w:numPr>
          <w:ilvl w:val="0"/>
          <w:numId w:val="34"/>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Лях В.И., Зданевич  А.А «Физкультура», учебник, 2009</w:t>
      </w:r>
    </w:p>
    <w:p w:rsidR="00670657" w:rsidRPr="00670657" w:rsidRDefault="00670657" w:rsidP="00D5249E">
      <w:pPr>
        <w:numPr>
          <w:ilvl w:val="0"/>
          <w:numId w:val="34"/>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Решетников Н.В., Кислицын Ю.Л. «Физическая культура», ОИЦ </w:t>
      </w:r>
    </w:p>
    <w:p w:rsidR="00670657" w:rsidRPr="00670657" w:rsidRDefault="00670657" w:rsidP="00670657">
      <w:pPr>
        <w:suppressAutoHyphens/>
        <w:spacing w:after="0" w:line="240" w:lineRule="auto"/>
        <w:ind w:left="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«Академия», 2009</w:t>
      </w:r>
    </w:p>
    <w:p w:rsidR="00670657" w:rsidRPr="00670657" w:rsidRDefault="00670657" w:rsidP="00D5249E">
      <w:pPr>
        <w:numPr>
          <w:ilvl w:val="0"/>
          <w:numId w:val="34"/>
        </w:numPr>
        <w:tabs>
          <w:tab w:val="clear" w:pos="435"/>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Мейксон Г.Б., Любомирский Л.Е., Лях В.И. «Физическая культура: учебник</w:t>
      </w:r>
    </w:p>
    <w:p w:rsidR="00670657" w:rsidRPr="00670657" w:rsidRDefault="00670657" w:rsidP="00670657">
      <w:pPr>
        <w:suppressAutoHyphens/>
        <w:spacing w:after="0" w:line="240" w:lineRule="auto"/>
        <w:ind w:left="36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 xml:space="preserve">    для учащихся 10-11 классов», «Просвещение», 2006</w:t>
      </w:r>
    </w:p>
    <w:p w:rsidR="00670657" w:rsidRPr="00670657" w:rsidRDefault="00670657" w:rsidP="00D5249E">
      <w:pPr>
        <w:numPr>
          <w:ilvl w:val="0"/>
          <w:numId w:val="34"/>
        </w:numPr>
        <w:tabs>
          <w:tab w:val="clear" w:pos="435"/>
          <w:tab w:val="left" w:pos="360"/>
          <w:tab w:val="num" w:pos="644"/>
        </w:tabs>
        <w:suppressAutoHyphens/>
        <w:spacing w:after="0" w:line="240" w:lineRule="auto"/>
        <w:ind w:left="644" w:hanging="360"/>
        <w:rPr>
          <w:rFonts w:ascii="Times New Roman" w:eastAsia="Times New Roman" w:hAnsi="Times New Roman" w:cs="Times New Roman"/>
          <w:bCs/>
          <w:sz w:val="28"/>
          <w:szCs w:val="28"/>
          <w:lang w:eastAsia="zh-CN"/>
        </w:rPr>
      </w:pPr>
      <w:r w:rsidRPr="00670657">
        <w:rPr>
          <w:rFonts w:ascii="Times New Roman" w:eastAsia="Times New Roman" w:hAnsi="Times New Roman" w:cs="Times New Roman"/>
          <w:sz w:val="28"/>
          <w:szCs w:val="28"/>
          <w:lang w:eastAsia="zh-CN"/>
        </w:rPr>
        <w:t>Мельников С.Б. «Физкультура для тебя», Москва, «Ф и С», 1981</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bCs/>
          <w:sz w:val="28"/>
          <w:szCs w:val="28"/>
          <w:lang w:eastAsia="zh-CN"/>
        </w:rPr>
        <w:t>Дополнительные источники:</w:t>
      </w:r>
    </w:p>
    <w:p w:rsidR="00670657" w:rsidRPr="00670657" w:rsidRDefault="00670657" w:rsidP="00D5249E">
      <w:pPr>
        <w:numPr>
          <w:ilvl w:val="0"/>
          <w:numId w:val="35"/>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44"/>
        <w:jc w:val="both"/>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Журнал «Физкультура и спорт»</w:t>
      </w:r>
    </w:p>
    <w:p w:rsidR="00670657" w:rsidRPr="00670657" w:rsidRDefault="00670657" w:rsidP="00D5249E">
      <w:pPr>
        <w:numPr>
          <w:ilvl w:val="0"/>
          <w:numId w:val="35"/>
        </w:numPr>
        <w:tabs>
          <w:tab w:val="clear" w:pos="720"/>
          <w:tab w:val="num" w:pos="644"/>
        </w:tabs>
        <w:suppressAutoHyphens/>
        <w:spacing w:after="0" w:line="240" w:lineRule="auto"/>
        <w:ind w:left="1080" w:hanging="720"/>
        <w:rPr>
          <w:rFonts w:ascii="Times New Roman" w:eastAsia="Times New Roman" w:hAnsi="Times New Roman" w:cs="Times New Roman"/>
          <w:sz w:val="28"/>
          <w:szCs w:val="28"/>
          <w:lang w:eastAsia="zh-CN"/>
        </w:rPr>
      </w:pPr>
      <w:r w:rsidRPr="00670657">
        <w:rPr>
          <w:rFonts w:ascii="Times New Roman" w:eastAsia="Times New Roman" w:hAnsi="Times New Roman" w:cs="Times New Roman"/>
          <w:sz w:val="28"/>
          <w:szCs w:val="28"/>
          <w:lang w:eastAsia="zh-CN"/>
        </w:rPr>
        <w:t>Правила техники безопасности общие и по видам спорта.</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r w:rsidRPr="00670657">
        <w:rPr>
          <w:rFonts w:ascii="Times New Roman" w:eastAsia="Times New Roman" w:hAnsi="Times New Roman" w:cs="Times New Roman"/>
          <w:sz w:val="28"/>
          <w:szCs w:val="28"/>
          <w:lang w:eastAsia="zh-CN"/>
        </w:rPr>
        <w:t>Интернет – ресурсы:</w:t>
      </w:r>
    </w:p>
    <w:p w:rsidR="00670657" w:rsidRPr="00670657" w:rsidRDefault="00B333CA" w:rsidP="00D5249E">
      <w:pPr>
        <w:numPr>
          <w:ilvl w:val="0"/>
          <w:numId w:val="36"/>
        </w:numPr>
        <w:tabs>
          <w:tab w:val="clear" w:pos="720"/>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36" w:history="1">
        <w:r w:rsidR="00670657" w:rsidRPr="00670657">
          <w:rPr>
            <w:rFonts w:ascii="Times New Roman" w:eastAsia="Times New Roman" w:hAnsi="Times New Roman" w:cs="Times New Roman"/>
            <w:color w:val="0000FF"/>
            <w:sz w:val="24"/>
            <w:szCs w:val="24"/>
            <w:u w:val="single"/>
            <w:lang w:eastAsia="zh-CN"/>
          </w:rPr>
          <w:t>http://ru.wikipedia.org/wiki</w:t>
        </w:r>
      </w:hyperlink>
      <w:r w:rsidR="00670657" w:rsidRPr="00670657">
        <w:rPr>
          <w:rFonts w:ascii="Times New Roman" w:eastAsia="Times New Roman" w:hAnsi="Times New Roman" w:cs="Times New Roman"/>
          <w:sz w:val="28"/>
          <w:szCs w:val="28"/>
          <w:lang w:eastAsia="zh-CN"/>
        </w:rPr>
        <w:t xml:space="preserve"> - Здоровый образ жизни.</w:t>
      </w:r>
    </w:p>
    <w:p w:rsidR="00670657" w:rsidRPr="00670657" w:rsidRDefault="00B333CA" w:rsidP="00D5249E">
      <w:pPr>
        <w:numPr>
          <w:ilvl w:val="0"/>
          <w:numId w:val="36"/>
        </w:numPr>
        <w:tabs>
          <w:tab w:val="clear" w:pos="720"/>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37" w:history="1">
        <w:r w:rsidR="00670657" w:rsidRPr="00670657">
          <w:rPr>
            <w:rFonts w:ascii="Times New Roman" w:eastAsia="Times New Roman" w:hAnsi="Times New Roman" w:cs="Times New Roman"/>
            <w:color w:val="0000FF"/>
            <w:sz w:val="24"/>
            <w:szCs w:val="24"/>
            <w:u w:val="single"/>
            <w:lang w:eastAsia="zh-CN"/>
          </w:rPr>
          <w:t>http://samara-grad.ucoz.ru</w:t>
        </w:r>
      </w:hyperlink>
      <w:r w:rsidR="00670657" w:rsidRPr="00670657">
        <w:rPr>
          <w:rFonts w:ascii="Times New Roman" w:eastAsia="Times New Roman" w:hAnsi="Times New Roman" w:cs="Times New Roman"/>
          <w:sz w:val="28"/>
          <w:szCs w:val="28"/>
          <w:lang w:eastAsia="zh-CN"/>
        </w:rPr>
        <w:t xml:space="preserve"> - Значение физических упражнений.</w:t>
      </w:r>
    </w:p>
    <w:p w:rsidR="00670657" w:rsidRPr="00670657" w:rsidRDefault="00B333CA" w:rsidP="00D5249E">
      <w:pPr>
        <w:numPr>
          <w:ilvl w:val="0"/>
          <w:numId w:val="36"/>
        </w:numPr>
        <w:tabs>
          <w:tab w:val="clear" w:pos="720"/>
          <w:tab w:val="num" w:pos="644"/>
        </w:tabs>
        <w:suppressAutoHyphens/>
        <w:spacing w:after="0" w:line="240" w:lineRule="auto"/>
        <w:ind w:left="644" w:firstLine="0"/>
        <w:textAlignment w:val="baseline"/>
        <w:outlineLvl w:val="1"/>
        <w:rPr>
          <w:rFonts w:ascii="Arial" w:eastAsia="Times New Roman" w:hAnsi="Arial" w:cs="Arial"/>
          <w:b/>
          <w:bCs/>
          <w:i/>
          <w:iCs/>
          <w:sz w:val="28"/>
          <w:szCs w:val="28"/>
          <w:lang w:eastAsia="zh-CN"/>
        </w:rPr>
      </w:pPr>
      <w:hyperlink r:id="rId38" w:history="1">
        <w:r w:rsidR="00670657" w:rsidRPr="00670657">
          <w:rPr>
            <w:rFonts w:ascii="Arial" w:eastAsia="Times New Roman" w:hAnsi="Arial" w:cs="Arial"/>
            <w:b/>
            <w:bCs/>
            <w:i/>
            <w:iCs/>
            <w:color w:val="0000FF"/>
            <w:sz w:val="28"/>
            <w:szCs w:val="28"/>
            <w:u w:val="single"/>
            <w:lang w:eastAsia="zh-CN"/>
          </w:rPr>
          <w:t>http://digest.subscribe.ru</w:t>
        </w:r>
      </w:hyperlink>
      <w:r w:rsidR="00670657" w:rsidRPr="00670657">
        <w:rPr>
          <w:rFonts w:ascii="Times New Roman" w:eastAsia="Times New Roman" w:hAnsi="Times New Roman" w:cs="Times New Roman"/>
          <w:b/>
          <w:bCs/>
          <w:iCs/>
          <w:sz w:val="28"/>
          <w:szCs w:val="28"/>
          <w:lang w:eastAsia="zh-CN"/>
        </w:rPr>
        <w:t xml:space="preserve"> - </w:t>
      </w:r>
      <w:r w:rsidR="00670657" w:rsidRPr="00670657">
        <w:rPr>
          <w:rFonts w:ascii="Times New Roman" w:eastAsia="Times New Roman" w:hAnsi="Times New Roman" w:cs="Times New Roman"/>
          <w:iCs/>
          <w:sz w:val="28"/>
          <w:szCs w:val="28"/>
          <w:lang w:eastAsia="zh-CN"/>
        </w:rPr>
        <w:t xml:space="preserve"> </w:t>
      </w:r>
      <w:hyperlink r:id="rId39" w:history="1">
        <w:r w:rsidR="00670657" w:rsidRPr="00670657">
          <w:rPr>
            <w:rFonts w:ascii="Arial" w:eastAsia="Times New Roman" w:hAnsi="Arial" w:cs="Arial"/>
            <w:b/>
            <w:bCs/>
            <w:i/>
            <w:iCs/>
            <w:color w:val="0000FF"/>
            <w:sz w:val="28"/>
            <w:szCs w:val="28"/>
            <w:u w:val="single"/>
            <w:lang w:eastAsia="zh-CN"/>
          </w:rPr>
          <w:t>Влияние бега на организм человека</w:t>
        </w:r>
      </w:hyperlink>
      <w:r w:rsidR="00670657" w:rsidRPr="00670657">
        <w:rPr>
          <w:rFonts w:ascii="Times New Roman" w:eastAsia="Times New Roman" w:hAnsi="Times New Roman" w:cs="Times New Roman"/>
          <w:iCs/>
          <w:sz w:val="28"/>
          <w:szCs w:val="28"/>
          <w:lang w:eastAsia="zh-CN"/>
        </w:rPr>
        <w:t>.</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670657">
        <w:rPr>
          <w:rFonts w:ascii="Times New Roman" w:eastAsia="Times New Roman" w:hAnsi="Times New Roman" w:cs="Times New Roman"/>
          <w:b/>
          <w:bCs/>
          <w:sz w:val="28"/>
          <w:szCs w:val="28"/>
          <w:lang w:eastAsia="zh-CN"/>
        </w:rPr>
        <w:t>4. КОНТРОЛЬ И ОЦЕНКА РЕЗУЛЬТАТОВ ОСВОЕНИЯ УЧЕБНОЙ ДИСЦИПЛИНЫ</w:t>
      </w:r>
    </w:p>
    <w:p w:rsidR="00670657" w:rsidRPr="00670657" w:rsidRDefault="00670657" w:rsidP="00670657">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Times New Roman"/>
          <w:sz w:val="24"/>
          <w:szCs w:val="24"/>
          <w:lang w:eastAsia="zh-CN"/>
        </w:rPr>
      </w:pPr>
      <w:r w:rsidRPr="00670657">
        <w:rPr>
          <w:rFonts w:ascii="Times New Roman" w:eastAsia="Times New Roman" w:hAnsi="Times New Roman" w:cs="Times New Roman"/>
          <w:b/>
          <w:sz w:val="28"/>
          <w:szCs w:val="28"/>
          <w:lang w:eastAsia="zh-CN"/>
        </w:rPr>
        <w:t>Контроль</w:t>
      </w:r>
      <w:r w:rsidRPr="00670657">
        <w:rPr>
          <w:rFonts w:ascii="Times New Roman" w:eastAsia="Times New Roman" w:hAnsi="Times New Roman" w:cs="Times New Roman"/>
          <w:sz w:val="28"/>
          <w:szCs w:val="28"/>
          <w:lang w:eastAsia="zh-CN"/>
        </w:rPr>
        <w:t xml:space="preserve"> </w:t>
      </w:r>
      <w:r w:rsidRPr="00670657">
        <w:rPr>
          <w:rFonts w:ascii="Times New Roman" w:eastAsia="Times New Roman" w:hAnsi="Times New Roman" w:cs="Times New Roman"/>
          <w:b/>
          <w:sz w:val="28"/>
          <w:szCs w:val="28"/>
          <w:lang w:eastAsia="zh-CN"/>
        </w:rPr>
        <w:t>и оценка</w:t>
      </w:r>
      <w:r w:rsidRPr="00670657">
        <w:rPr>
          <w:rFonts w:ascii="Times New Roman" w:eastAsia="Times New Roman" w:hAnsi="Times New Roman" w:cs="Times New Roman"/>
          <w:sz w:val="28"/>
          <w:szCs w:val="28"/>
          <w:lang w:eastAsia="zh-CN"/>
        </w:rPr>
        <w:t xml:space="preserve"> результатов освоения учебной дисциплины осуществляется преподавателем в процессе проведения практических занятий, выполнения обучающимися индивидуальных заданий, проектов, исследований.</w:t>
      </w:r>
    </w:p>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bl>
      <w:tblPr>
        <w:tblW w:w="0" w:type="auto"/>
        <w:tblInd w:w="-40" w:type="dxa"/>
        <w:tblLayout w:type="fixed"/>
        <w:tblLook w:val="04A0" w:firstRow="1" w:lastRow="0" w:firstColumn="1" w:lastColumn="0" w:noHBand="0" w:noVBand="1"/>
      </w:tblPr>
      <w:tblGrid>
        <w:gridCol w:w="4882"/>
        <w:gridCol w:w="5335"/>
      </w:tblGrid>
      <w:tr w:rsidR="00670657" w:rsidRPr="00670657" w:rsidTr="00670657">
        <w:tc>
          <w:tcPr>
            <w:tcW w:w="4882" w:type="dxa"/>
            <w:tcBorders>
              <w:top w:val="single" w:sz="4" w:space="0" w:color="000000"/>
              <w:left w:val="single" w:sz="4" w:space="0" w:color="000000"/>
              <w:bottom w:val="single" w:sz="4" w:space="0" w:color="000000"/>
              <w:right w:val="nil"/>
            </w:tcBorders>
            <w:vAlign w:val="center"/>
            <w:hideMark/>
          </w:tcPr>
          <w:p w:rsidR="00670657" w:rsidRPr="00670657" w:rsidRDefault="00670657" w:rsidP="00670657">
            <w:pPr>
              <w:suppressAutoHyphens/>
              <w:spacing w:after="0" w:line="240" w:lineRule="auto"/>
              <w:jc w:val="center"/>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Результаты обучения</w:t>
            </w:r>
          </w:p>
          <w:p w:rsidR="00670657" w:rsidRPr="00670657" w:rsidRDefault="00670657" w:rsidP="00670657">
            <w:pPr>
              <w:suppressAutoHyphens/>
              <w:spacing w:after="0" w:line="240" w:lineRule="auto"/>
              <w:jc w:val="center"/>
              <w:rPr>
                <w:rFonts w:ascii="Times New Roman" w:eastAsia="Times New Roman" w:hAnsi="Times New Roman" w:cs="Times New Roman"/>
                <w:b/>
                <w:sz w:val="24"/>
                <w:szCs w:val="24"/>
                <w:lang w:eastAsia="zh-CN"/>
              </w:rPr>
            </w:pPr>
            <w:r w:rsidRPr="00670657">
              <w:rPr>
                <w:rFonts w:ascii="Times New Roman" w:eastAsia="Times New Roman" w:hAnsi="Times New Roman" w:cs="Times New Roman"/>
                <w:b/>
                <w:bCs/>
                <w:sz w:val="24"/>
                <w:szCs w:val="24"/>
                <w:lang w:eastAsia="zh-CN"/>
              </w:rPr>
              <w:t>(освоенные умения, усвоенные знания)</w:t>
            </w:r>
          </w:p>
        </w:tc>
        <w:tc>
          <w:tcPr>
            <w:tcW w:w="5335" w:type="dxa"/>
            <w:tcBorders>
              <w:top w:val="single" w:sz="4" w:space="0" w:color="000000"/>
              <w:left w:val="single" w:sz="4" w:space="0" w:color="000000"/>
              <w:bottom w:val="single" w:sz="4" w:space="0" w:color="000000"/>
              <w:right w:val="single" w:sz="4" w:space="0" w:color="000000"/>
            </w:tcBorders>
            <w:vAlign w:val="center"/>
            <w:hideMark/>
          </w:tcPr>
          <w:p w:rsidR="00670657" w:rsidRPr="00670657" w:rsidRDefault="00670657" w:rsidP="00670657">
            <w:pPr>
              <w:suppressAutoHyphens/>
              <w:spacing w:after="0" w:line="240" w:lineRule="auto"/>
              <w:jc w:val="center"/>
              <w:rPr>
                <w:rFonts w:ascii="Times New Roman" w:eastAsia="Times New Roman" w:hAnsi="Times New Roman" w:cs="Times New Roman"/>
                <w:bCs/>
                <w:i/>
                <w:sz w:val="24"/>
                <w:szCs w:val="24"/>
                <w:lang w:eastAsia="zh-CN"/>
              </w:rPr>
            </w:pPr>
            <w:r w:rsidRPr="00670657">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670657" w:rsidRPr="00670657" w:rsidTr="00670657">
        <w:tc>
          <w:tcPr>
            <w:tcW w:w="48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Cs/>
                <w:i/>
                <w:sz w:val="24"/>
                <w:szCs w:val="24"/>
                <w:lang w:eastAsia="zh-CN"/>
              </w:rPr>
            </w:pPr>
            <w:r w:rsidRPr="00670657">
              <w:rPr>
                <w:rFonts w:ascii="Times New Roman" w:eastAsia="Times New Roman" w:hAnsi="Times New Roman" w:cs="Times New Roman"/>
                <w:bCs/>
                <w:i/>
                <w:sz w:val="24"/>
                <w:szCs w:val="24"/>
                <w:lang w:eastAsia="zh-CN"/>
              </w:rPr>
              <w:t>1</w:t>
            </w:r>
          </w:p>
        </w:tc>
        <w:tc>
          <w:tcPr>
            <w:tcW w:w="5335" w:type="dxa"/>
            <w:tcBorders>
              <w:top w:val="single" w:sz="4" w:space="0" w:color="000000"/>
              <w:left w:val="single" w:sz="4" w:space="0" w:color="000000"/>
              <w:bottom w:val="single" w:sz="4" w:space="0" w:color="000000"/>
              <w:right w:val="single" w:sz="4" w:space="0" w:color="000000"/>
            </w:tcBorders>
            <w:hideMark/>
          </w:tcPr>
          <w:p w:rsidR="00670657" w:rsidRPr="00670657" w:rsidRDefault="00670657" w:rsidP="00670657">
            <w:pPr>
              <w:suppressAutoHyphens/>
              <w:spacing w:after="0" w:line="240" w:lineRule="auto"/>
              <w:jc w:val="center"/>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Cs/>
                <w:i/>
                <w:sz w:val="24"/>
                <w:szCs w:val="24"/>
                <w:lang w:eastAsia="zh-CN"/>
              </w:rPr>
              <w:t>2</w:t>
            </w:r>
          </w:p>
        </w:tc>
      </w:tr>
      <w:tr w:rsidR="00670657" w:rsidRPr="00670657" w:rsidTr="00670657">
        <w:tc>
          <w:tcPr>
            <w:tcW w:w="48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
                <w:bCs/>
                <w:sz w:val="24"/>
                <w:szCs w:val="24"/>
                <w:lang w:eastAsia="zh-CN"/>
              </w:rPr>
              <w:t xml:space="preserve">Уметь: </w:t>
            </w:r>
          </w:p>
        </w:tc>
        <w:tc>
          <w:tcPr>
            <w:tcW w:w="5335" w:type="dxa"/>
            <w:tcBorders>
              <w:top w:val="single" w:sz="4" w:space="0" w:color="000000"/>
              <w:left w:val="single" w:sz="4" w:space="0" w:color="000000"/>
              <w:bottom w:val="single" w:sz="4" w:space="0" w:color="000000"/>
              <w:right w:val="single" w:sz="4" w:space="0" w:color="000000"/>
            </w:tcBorders>
          </w:tcPr>
          <w:p w:rsidR="00670657" w:rsidRPr="00670657" w:rsidRDefault="00670657" w:rsidP="00670657">
            <w:pPr>
              <w:suppressAutoHyphens/>
              <w:snapToGrid w:val="0"/>
              <w:spacing w:after="0" w:line="240" w:lineRule="auto"/>
              <w:rPr>
                <w:rFonts w:ascii="Times New Roman" w:eastAsia="Times New Roman" w:hAnsi="Times New Roman" w:cs="Times New Roman"/>
                <w:b/>
                <w:bCs/>
                <w:sz w:val="24"/>
                <w:szCs w:val="24"/>
                <w:lang w:eastAsia="zh-CN"/>
              </w:rPr>
            </w:pPr>
          </w:p>
        </w:tc>
      </w:tr>
      <w:tr w:rsidR="00670657" w:rsidRPr="00670657" w:rsidTr="00670657">
        <w:tc>
          <w:tcPr>
            <w:tcW w:w="4882" w:type="dxa"/>
            <w:tcBorders>
              <w:top w:val="single" w:sz="4" w:space="0" w:color="000000"/>
              <w:left w:val="single" w:sz="4" w:space="0" w:color="000000"/>
              <w:bottom w:val="single" w:sz="4" w:space="0" w:color="000000"/>
              <w:right w:val="nil"/>
            </w:tcBorders>
            <w:hideMark/>
          </w:tcPr>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szCs w:val="24"/>
                <w:lang w:eastAsia="zh-CN"/>
              </w:rPr>
            </w:pPr>
            <w:r w:rsidRPr="00670657">
              <w:rPr>
                <w:rFonts w:ascii="Times New Roman" w:eastAsia="Times New Roman" w:hAnsi="Times New Roman" w:cs="Times New Roman"/>
                <w:szCs w:val="24"/>
                <w:lang w:eastAsia="zh-CN"/>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Cs w:val="24"/>
                <w:lang w:eastAsia="zh-CN"/>
              </w:rPr>
            </w:pPr>
            <w:r w:rsidRPr="00670657">
              <w:rPr>
                <w:rFonts w:ascii="Times New Roman" w:eastAsia="Times New Roman" w:hAnsi="Times New Roman" w:cs="Times New Roman"/>
                <w:szCs w:val="24"/>
                <w:lang w:eastAsia="zh-CN"/>
              </w:rP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bCs/>
                <w:sz w:val="24"/>
                <w:szCs w:val="24"/>
                <w:lang w:eastAsia="zh-CN"/>
              </w:rPr>
            </w:pPr>
            <w:r w:rsidRPr="00670657">
              <w:rPr>
                <w:rFonts w:ascii="Times New Roman" w:eastAsia="Times New Roman" w:hAnsi="Times New Roman" w:cs="Times New Roman"/>
                <w:bCs/>
                <w:szCs w:val="24"/>
                <w:lang w:eastAsia="zh-CN"/>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tc>
        <w:tc>
          <w:tcPr>
            <w:tcW w:w="5335" w:type="dxa"/>
            <w:tcBorders>
              <w:top w:val="single" w:sz="4" w:space="0" w:color="000000"/>
              <w:left w:val="single" w:sz="4" w:space="0" w:color="000000"/>
              <w:bottom w:val="single" w:sz="4" w:space="0" w:color="000000"/>
              <w:right w:val="single" w:sz="4" w:space="0" w:color="000000"/>
            </w:tcBorders>
            <w:hideMark/>
          </w:tcPr>
          <w:p w:rsidR="00670657" w:rsidRPr="00670657" w:rsidRDefault="00670657" w:rsidP="00670657">
            <w:pPr>
              <w:suppressAutoHyphens/>
              <w:spacing w:after="0" w:line="240" w:lineRule="auto"/>
              <w:rPr>
                <w:rFonts w:ascii="Times New Roman" w:eastAsia="Times New Roman" w:hAnsi="Times New Roman" w:cs="Times New Roman"/>
                <w:bCs/>
                <w:sz w:val="24"/>
                <w:szCs w:val="24"/>
                <w:lang w:eastAsia="zh-CN"/>
              </w:rPr>
            </w:pPr>
            <w:r w:rsidRPr="00670657">
              <w:rPr>
                <w:rFonts w:ascii="Times New Roman" w:eastAsia="Times New Roman" w:hAnsi="Times New Roman" w:cs="Times New Roman"/>
                <w:bCs/>
                <w:sz w:val="24"/>
                <w:szCs w:val="24"/>
                <w:lang w:eastAsia="zh-CN"/>
              </w:rPr>
              <w:t xml:space="preserve">экспертная оценка защиты индивидуальных проектных заданий (составленных комплексов упражнений), </w:t>
            </w:r>
          </w:p>
          <w:p w:rsidR="00670657" w:rsidRPr="00670657" w:rsidRDefault="00670657" w:rsidP="00670657">
            <w:pPr>
              <w:suppressAutoHyphens/>
              <w:spacing w:after="0" w:line="240" w:lineRule="auto"/>
              <w:jc w:val="both"/>
              <w:rPr>
                <w:rFonts w:ascii="Times New Roman" w:eastAsia="Times New Roman" w:hAnsi="Times New Roman" w:cs="Times New Roman"/>
                <w:b/>
                <w:bCs/>
                <w:sz w:val="24"/>
                <w:szCs w:val="24"/>
                <w:lang w:eastAsia="zh-CN"/>
              </w:rPr>
            </w:pPr>
            <w:r w:rsidRPr="00670657">
              <w:rPr>
                <w:rFonts w:ascii="Times New Roman" w:eastAsia="Times New Roman" w:hAnsi="Times New Roman" w:cs="Times New Roman"/>
                <w:bCs/>
                <w:sz w:val="24"/>
                <w:szCs w:val="24"/>
                <w:lang w:eastAsia="zh-CN"/>
              </w:rPr>
              <w:t>оценка за выполнение тестовых заданий (контроль двигательных навыков)</w:t>
            </w:r>
          </w:p>
        </w:tc>
      </w:tr>
      <w:tr w:rsidR="00670657" w:rsidRPr="00670657" w:rsidTr="00670657">
        <w:tc>
          <w:tcPr>
            <w:tcW w:w="4882" w:type="dxa"/>
            <w:tcBorders>
              <w:top w:val="single" w:sz="4" w:space="0" w:color="000000"/>
              <w:left w:val="single" w:sz="4" w:space="0" w:color="000000"/>
              <w:bottom w:val="single" w:sz="4" w:space="0" w:color="000000"/>
              <w:right w:val="nil"/>
            </w:tcBorders>
            <w:hideMark/>
          </w:tcPr>
          <w:p w:rsidR="00670657" w:rsidRPr="00670657" w:rsidRDefault="00670657" w:rsidP="00670657">
            <w:pPr>
              <w:suppressAutoHyphens/>
              <w:spacing w:after="0" w:line="240" w:lineRule="auto"/>
              <w:rPr>
                <w:rFonts w:ascii="Times New Roman" w:eastAsia="Times New Roman" w:hAnsi="Times New Roman" w:cs="Times New Roman"/>
                <w:b/>
                <w:bCs/>
                <w:i/>
                <w:sz w:val="24"/>
                <w:szCs w:val="24"/>
                <w:lang w:eastAsia="zh-CN"/>
              </w:rPr>
            </w:pPr>
            <w:r w:rsidRPr="00670657">
              <w:rPr>
                <w:rFonts w:ascii="Times New Roman" w:eastAsia="Times New Roman" w:hAnsi="Times New Roman" w:cs="Times New Roman"/>
                <w:b/>
                <w:bCs/>
                <w:sz w:val="24"/>
                <w:szCs w:val="24"/>
                <w:lang w:eastAsia="zh-CN"/>
              </w:rPr>
              <w:t>Знать:</w:t>
            </w:r>
          </w:p>
        </w:tc>
        <w:tc>
          <w:tcPr>
            <w:tcW w:w="5335" w:type="dxa"/>
            <w:tcBorders>
              <w:top w:val="single" w:sz="4" w:space="0" w:color="000000"/>
              <w:left w:val="single" w:sz="4" w:space="0" w:color="000000"/>
              <w:bottom w:val="single" w:sz="4" w:space="0" w:color="000000"/>
              <w:right w:val="single" w:sz="4" w:space="0" w:color="000000"/>
            </w:tcBorders>
          </w:tcPr>
          <w:p w:rsidR="00670657" w:rsidRPr="00670657" w:rsidRDefault="00670657" w:rsidP="00670657">
            <w:pPr>
              <w:suppressAutoHyphens/>
              <w:snapToGrid w:val="0"/>
              <w:spacing w:after="0" w:line="240" w:lineRule="auto"/>
              <w:jc w:val="both"/>
              <w:rPr>
                <w:rFonts w:ascii="Times New Roman" w:eastAsia="Times New Roman" w:hAnsi="Times New Roman" w:cs="Times New Roman"/>
                <w:b/>
                <w:bCs/>
                <w:i/>
                <w:sz w:val="24"/>
                <w:szCs w:val="24"/>
                <w:lang w:eastAsia="zh-CN"/>
              </w:rPr>
            </w:pPr>
          </w:p>
        </w:tc>
      </w:tr>
      <w:tr w:rsidR="00670657" w:rsidRPr="00670657" w:rsidTr="00670657">
        <w:tc>
          <w:tcPr>
            <w:tcW w:w="4882" w:type="dxa"/>
            <w:tcBorders>
              <w:top w:val="single" w:sz="4" w:space="0" w:color="000000"/>
              <w:left w:val="single" w:sz="4" w:space="0" w:color="000000"/>
              <w:bottom w:val="single" w:sz="4" w:space="0" w:color="000000"/>
              <w:right w:val="nil"/>
            </w:tcBorders>
          </w:tcPr>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iCs/>
                <w:szCs w:val="24"/>
                <w:lang w:eastAsia="zh-CN"/>
              </w:rPr>
            </w:pPr>
            <w:r w:rsidRPr="00670657">
              <w:rPr>
                <w:rFonts w:ascii="Times New Roman" w:eastAsia="Times New Roman" w:hAnsi="Times New Roman" w:cs="Times New Roman"/>
                <w:iCs/>
                <w:szCs w:val="24"/>
                <w:lang w:eastAsia="zh-CN"/>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670657" w:rsidRPr="00670657" w:rsidRDefault="00670657" w:rsidP="00D5249E">
            <w:pPr>
              <w:numPr>
                <w:ilvl w:val="0"/>
                <w:numId w:val="20"/>
              </w:numPr>
              <w:tabs>
                <w:tab w:val="clear" w:pos="432"/>
                <w:tab w:val="num" w:pos="709"/>
              </w:tabs>
              <w:suppressAutoHyphens/>
              <w:spacing w:before="60" w:after="0" w:line="240" w:lineRule="auto"/>
              <w:ind w:left="709" w:hanging="567"/>
              <w:jc w:val="both"/>
              <w:rPr>
                <w:rFonts w:ascii="Times New Roman" w:eastAsia="Times New Roman" w:hAnsi="Times New Roman" w:cs="Times New Roman"/>
                <w:b/>
                <w:bCs/>
                <w:szCs w:val="24"/>
                <w:lang w:eastAsia="zh-CN"/>
              </w:rPr>
            </w:pPr>
            <w:r w:rsidRPr="00670657">
              <w:rPr>
                <w:rFonts w:ascii="Times New Roman" w:eastAsia="Times New Roman" w:hAnsi="Times New Roman" w:cs="Times New Roman"/>
                <w:iCs/>
                <w:szCs w:val="24"/>
                <w:lang w:eastAsia="zh-CN"/>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670657" w:rsidRPr="00670657" w:rsidRDefault="00670657" w:rsidP="00670657">
            <w:pPr>
              <w:suppressAutoHyphens/>
              <w:spacing w:before="240" w:after="0" w:line="240" w:lineRule="auto"/>
              <w:jc w:val="both"/>
              <w:rPr>
                <w:rFonts w:ascii="Times New Roman" w:eastAsia="Times New Roman" w:hAnsi="Times New Roman" w:cs="Times New Roman"/>
                <w:b/>
                <w:bCs/>
                <w:szCs w:val="24"/>
                <w:lang w:eastAsia="zh-CN"/>
              </w:rPr>
            </w:pPr>
          </w:p>
        </w:tc>
        <w:tc>
          <w:tcPr>
            <w:tcW w:w="5335" w:type="dxa"/>
            <w:tcBorders>
              <w:top w:val="single" w:sz="4" w:space="0" w:color="000000"/>
              <w:left w:val="single" w:sz="4" w:space="0" w:color="000000"/>
              <w:bottom w:val="single" w:sz="4" w:space="0" w:color="000000"/>
              <w:right w:val="single" w:sz="4" w:space="0" w:color="000000"/>
            </w:tcBorders>
          </w:tcPr>
          <w:p w:rsidR="00670657" w:rsidRPr="00670657" w:rsidRDefault="00670657" w:rsidP="00670657">
            <w:pPr>
              <w:suppressAutoHyphens/>
              <w:spacing w:after="0" w:line="240" w:lineRule="auto"/>
              <w:rPr>
                <w:rFonts w:ascii="Times New Roman" w:eastAsia="Times New Roman" w:hAnsi="Times New Roman" w:cs="Times New Roman"/>
                <w:bCs/>
                <w:sz w:val="24"/>
                <w:szCs w:val="24"/>
                <w:lang w:eastAsia="zh-CN"/>
              </w:rPr>
            </w:pPr>
            <w:r w:rsidRPr="00670657">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p w:rsidR="00670657" w:rsidRPr="00670657" w:rsidRDefault="00670657" w:rsidP="00670657">
            <w:pPr>
              <w:suppressAutoHyphens/>
              <w:spacing w:after="0" w:line="240" w:lineRule="auto"/>
              <w:rPr>
                <w:rFonts w:ascii="Times New Roman" w:eastAsia="Times New Roman" w:hAnsi="Times New Roman" w:cs="Times New Roman"/>
                <w:bCs/>
                <w:sz w:val="24"/>
                <w:szCs w:val="24"/>
                <w:lang w:eastAsia="zh-CN"/>
              </w:rPr>
            </w:pPr>
          </w:p>
        </w:tc>
      </w:tr>
      <w:tr w:rsidR="00670657" w:rsidRPr="00670657" w:rsidTr="00670657">
        <w:tc>
          <w:tcPr>
            <w:tcW w:w="4882" w:type="dxa"/>
            <w:tcBorders>
              <w:top w:val="single" w:sz="4" w:space="0" w:color="000000"/>
              <w:left w:val="single" w:sz="4" w:space="0" w:color="000000"/>
              <w:bottom w:val="single" w:sz="4" w:space="0" w:color="000000"/>
              <w:right w:val="nil"/>
            </w:tcBorders>
          </w:tcPr>
          <w:p w:rsidR="00670657" w:rsidRPr="00670657" w:rsidRDefault="00670657" w:rsidP="00670657">
            <w:pPr>
              <w:suppressAutoHyphens/>
              <w:spacing w:before="60" w:after="0" w:line="240" w:lineRule="auto"/>
              <w:jc w:val="both"/>
              <w:rPr>
                <w:rFonts w:ascii="Times New Roman" w:eastAsia="Times New Roman" w:hAnsi="Times New Roman" w:cs="Times New Roman"/>
                <w:bCs/>
                <w:sz w:val="24"/>
                <w:szCs w:val="24"/>
                <w:lang w:eastAsia="zh-CN"/>
              </w:rPr>
            </w:pPr>
          </w:p>
        </w:tc>
        <w:tc>
          <w:tcPr>
            <w:tcW w:w="5335" w:type="dxa"/>
            <w:tcBorders>
              <w:top w:val="single" w:sz="4" w:space="0" w:color="000000"/>
              <w:left w:val="single" w:sz="4" w:space="0" w:color="000000"/>
              <w:bottom w:val="single" w:sz="4" w:space="0" w:color="000000"/>
              <w:right w:val="single" w:sz="4" w:space="0" w:color="000000"/>
            </w:tcBorders>
          </w:tcPr>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tc>
      </w:tr>
    </w:tbl>
    <w:p w:rsidR="00670657" w:rsidRPr="00670657" w:rsidRDefault="00670657" w:rsidP="00670657">
      <w:pPr>
        <w:suppressAutoHyphens/>
        <w:spacing w:after="0" w:line="240" w:lineRule="auto"/>
        <w:rPr>
          <w:rFonts w:ascii="Times New Roman" w:eastAsia="Times New Roman" w:hAnsi="Times New Roman" w:cs="Times New Roman"/>
          <w:sz w:val="24"/>
          <w:szCs w:val="24"/>
          <w:lang w:eastAsia="zh-CN"/>
        </w:rPr>
      </w:pPr>
    </w:p>
    <w:p w:rsidR="00670657" w:rsidRPr="00670657" w:rsidRDefault="00670657" w:rsidP="00670657">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sz w:val="24"/>
          <w:szCs w:val="24"/>
          <w:lang w:eastAsia="zh-CN"/>
        </w:rPr>
      </w:pPr>
    </w:p>
    <w:p w:rsidR="00670657" w:rsidRPr="00670657" w:rsidRDefault="00670657" w:rsidP="00670657">
      <w:pPr>
        <w:shd w:val="clear" w:color="auto" w:fill="FFFFFF"/>
        <w:autoSpaceDE w:val="0"/>
        <w:autoSpaceDN w:val="0"/>
        <w:adjustRightInd w:val="0"/>
        <w:spacing w:line="360" w:lineRule="auto"/>
        <w:jc w:val="center"/>
        <w:rPr>
          <w:rFonts w:ascii="Times New Roman" w:eastAsia="Times New Roman" w:hAnsi="Times New Roman" w:cs="Times New Roman"/>
          <w:sz w:val="26"/>
          <w:szCs w:val="26"/>
        </w:rPr>
      </w:pPr>
      <w:r w:rsidRPr="0067065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670657">
        <w:rPr>
          <w:rFonts w:ascii="Times New Roman" w:eastAsia="Times New Roman" w:hAnsi="Times New Roman" w:cs="Times New Roman"/>
          <w:sz w:val="26"/>
          <w:szCs w:val="26"/>
        </w:rPr>
        <w:t>Государственное профессиональное автономное образовательное учреждение ЯО</w:t>
      </w:r>
    </w:p>
    <w:p w:rsidR="00670657" w:rsidRPr="00670657" w:rsidRDefault="00670657" w:rsidP="00670657">
      <w:pPr>
        <w:shd w:val="clear" w:color="auto" w:fill="FFFFFF"/>
        <w:autoSpaceDE w:val="0"/>
        <w:autoSpaceDN w:val="0"/>
        <w:adjustRightInd w:val="0"/>
        <w:spacing w:after="0" w:line="360" w:lineRule="auto"/>
        <w:jc w:val="center"/>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 xml:space="preserve"> Ростовский колледж отраслевых технологий</w:t>
      </w: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Утверждено:</w:t>
      </w: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Директор ГПАОУ ЯО РКОТ</w:t>
      </w: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_____________ Кудрявцева Т.Н.</w:t>
      </w:r>
    </w:p>
    <w:p w:rsidR="00670657" w:rsidRPr="00670657" w:rsidRDefault="00670657" w:rsidP="00670657">
      <w:pPr>
        <w:shd w:val="clear" w:color="auto" w:fill="FFFFFF"/>
        <w:autoSpaceDE w:val="0"/>
        <w:autoSpaceDN w:val="0"/>
        <w:adjustRightInd w:val="0"/>
        <w:spacing w:after="0" w:line="360" w:lineRule="auto"/>
        <w:jc w:val="right"/>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«____» __________2020</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r w:rsidRPr="00670657">
        <w:rPr>
          <w:rFonts w:ascii="Times New Roman" w:eastAsia="Times New Roman" w:hAnsi="Times New Roman" w:cs="Times New Roman"/>
          <w:b/>
          <w:caps/>
          <w:sz w:val="28"/>
        </w:rPr>
        <w:t>Рабочая  ПРОГРАММа УЧЕБНОЙ ДИСЦИПЛИНЫ</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u w:val="single"/>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r w:rsidRPr="00670657">
        <w:rPr>
          <w:rFonts w:ascii="Times New Roman" w:eastAsia="Times New Roman" w:hAnsi="Times New Roman" w:cs="Times New Roman"/>
          <w:b/>
          <w:sz w:val="28"/>
        </w:rPr>
        <w:t>Основы безопасности жизнедеятельности</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4"/>
          <w:szCs w:val="24"/>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rPr>
      </w:pPr>
      <w:r w:rsidRPr="00670657">
        <w:rPr>
          <w:rFonts w:ascii="Times New Roman" w:eastAsia="Times New Roman" w:hAnsi="Times New Roman" w:cs="Times New Roman"/>
          <w:bCs/>
          <w:sz w:val="28"/>
        </w:rPr>
        <w:t>2020 г.</w:t>
      </w:r>
    </w:p>
    <w:p w:rsidR="00670657" w:rsidRPr="00670657" w:rsidRDefault="00670657" w:rsidP="00670657">
      <w:pPr>
        <w:spacing w:after="0" w:line="240" w:lineRule="auto"/>
        <w:rPr>
          <w:rFonts w:ascii="Times New Roman" w:eastAsia="Times New Roman" w:hAnsi="Times New Roman" w:cs="Times New Roman"/>
          <w:bCs/>
          <w:i/>
          <w:sz w:val="28"/>
        </w:rPr>
      </w:pPr>
      <w:r w:rsidRPr="00670657">
        <w:rPr>
          <w:rFonts w:ascii="Times New Roman" w:eastAsia="Times New Roman" w:hAnsi="Times New Roman" w:cs="Times New Roman"/>
          <w:bCs/>
          <w:i/>
          <w:sz w:val="28"/>
        </w:rPr>
        <w:br w:type="page"/>
      </w:r>
    </w:p>
    <w:p w:rsidR="00670657" w:rsidRPr="00670657" w:rsidRDefault="00670657" w:rsidP="00670657">
      <w:pPr>
        <w:spacing w:after="0" w:line="240" w:lineRule="auto"/>
        <w:rPr>
          <w:rFonts w:ascii="Times New Roman" w:eastAsia="Times New Roman" w:hAnsi="Times New Roman" w:cs="Times New Roman"/>
          <w:color w:val="000000"/>
          <w:sz w:val="28"/>
        </w:rPr>
      </w:pPr>
      <w:r w:rsidRPr="00670657">
        <w:rPr>
          <w:rFonts w:ascii="Times New Roman" w:eastAsia="Times New Roman" w:hAnsi="Times New Roman" w:cs="Times New Roman"/>
          <w:bCs/>
          <w:color w:val="000000"/>
          <w:sz w:val="28"/>
        </w:rPr>
        <w:lastRenderedPageBreak/>
        <w:t>П</w:t>
      </w:r>
      <w:r w:rsidRPr="00670657">
        <w:rPr>
          <w:rFonts w:ascii="Times New Roman" w:eastAsia="Times New Roman" w:hAnsi="Times New Roman" w:cs="Times New Roman"/>
          <w:color w:val="000000"/>
          <w:sz w:val="28"/>
        </w:rPr>
        <w:t>рограмма учебной дисциплины</w:t>
      </w:r>
      <w:r w:rsidRPr="00670657">
        <w:rPr>
          <w:rFonts w:ascii="Times New Roman" w:eastAsia="Times New Roman" w:hAnsi="Times New Roman" w:cs="Times New Roman"/>
          <w:caps/>
          <w:color w:val="000000"/>
          <w:sz w:val="28"/>
        </w:rPr>
        <w:t xml:space="preserve"> Основы безопасности жизнедеятельности </w:t>
      </w:r>
      <w:r w:rsidRPr="00670657">
        <w:rPr>
          <w:rFonts w:ascii="Times New Roman" w:eastAsia="Times New Roman" w:hAnsi="Times New Roman" w:cs="Times New Roman"/>
          <w:color w:val="000000"/>
          <w:sz w:val="28"/>
        </w:rPr>
        <w:t xml:space="preserve"> среднего </w:t>
      </w: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670657">
        <w:rPr>
          <w:rFonts w:ascii="Times New Roman" w:eastAsia="Times New Roman" w:hAnsi="Times New Roman" w:cs="Times New Roman"/>
          <w:color w:val="000000"/>
          <w:sz w:val="28"/>
        </w:rPr>
        <w:t xml:space="preserve">профессионального образования в соответствии с </w:t>
      </w:r>
      <w:r w:rsidRPr="00670657">
        <w:rPr>
          <w:rFonts w:ascii="Times New Roman" w:eastAsia="Times New Roman" w:hAnsi="Times New Roman" w:cs="Times New Roman"/>
          <w:color w:val="000000"/>
          <w:spacing w:val="-2"/>
          <w:sz w:val="28"/>
        </w:rPr>
        <w:t xml:space="preserve"> «Рекомендациями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ФГОС СОО, на основе примерной программы </w:t>
      </w:r>
      <w:r w:rsidRPr="00670657">
        <w:rPr>
          <w:rFonts w:ascii="Times New Roman" w:eastAsia="Times New Roman" w:hAnsi="Times New Roman" w:cs="Times New Roman"/>
          <w:color w:val="000000"/>
          <w:sz w:val="28"/>
          <w:szCs w:val="28"/>
        </w:rPr>
        <w:t xml:space="preserve">среднего общего образования </w:t>
      </w:r>
      <w:r w:rsidRPr="00670657">
        <w:rPr>
          <w:rFonts w:ascii="Times New Roman" w:eastAsia="Times New Roman" w:hAnsi="Times New Roman" w:cs="Times New Roman"/>
          <w:sz w:val="28"/>
          <w:szCs w:val="28"/>
        </w:rPr>
        <w:t>по основам безопасности жизнедеятельности.</w:t>
      </w: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sz w:val="28"/>
          <w:szCs w:val="28"/>
          <w:vertAlign w:val="superscript"/>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Организация-разработчик: ГПОАУ  ЯО Ростовский колледж отраслевых технологий</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Разработчики:</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Юхтина Н.В.  преподаватель ГПОАУ  ЯО Ростовского колледжа отраслевых технологий</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6420"/>
        </w:tabs>
        <w:suppressAutoHyphens/>
        <w:spacing w:after="0" w:line="240" w:lineRule="auto"/>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Утверждена методической комиссией  ГПОАУ  ЯО Ростовский колледж отраслевых технологий</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rPr>
      </w:pPr>
    </w:p>
    <w:p w:rsidR="00670657" w:rsidRPr="00670657" w:rsidRDefault="00670657" w:rsidP="0067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Заключение  от «____»__________ 20___ г.</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widowControl w:val="0"/>
        <w:tabs>
          <w:tab w:val="left" w:pos="0"/>
        </w:tabs>
        <w:suppressAutoHyphens/>
        <w:spacing w:after="0" w:line="24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СОДЕРЖАНИЕ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7"/>
        <w:gridCol w:w="1903"/>
      </w:tblGrid>
      <w:tr w:rsidR="00670657" w:rsidRPr="00670657" w:rsidTr="00670657">
        <w:tc>
          <w:tcPr>
            <w:tcW w:w="7668" w:type="dxa"/>
          </w:tcPr>
          <w:p w:rsidR="00670657" w:rsidRPr="00670657" w:rsidRDefault="00670657" w:rsidP="00670657">
            <w:pPr>
              <w:keepNext/>
              <w:autoSpaceDE w:val="0"/>
              <w:autoSpaceDN w:val="0"/>
              <w:spacing w:after="0" w:line="36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670657" w:rsidRPr="00670657" w:rsidRDefault="00670657" w:rsidP="00670657">
            <w:pPr>
              <w:spacing w:after="0" w:line="36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стр.</w:t>
            </w:r>
          </w:p>
        </w:tc>
      </w:tr>
      <w:tr w:rsidR="00670657" w:rsidRPr="00670657" w:rsidTr="00670657">
        <w:tc>
          <w:tcPr>
            <w:tcW w:w="7668" w:type="dxa"/>
            <w:vAlign w:val="center"/>
          </w:tcPr>
          <w:p w:rsidR="00670657" w:rsidRPr="00670657" w:rsidRDefault="00670657" w:rsidP="00D5249E">
            <w:pPr>
              <w:keepNext/>
              <w:numPr>
                <w:ilvl w:val="0"/>
                <w:numId w:val="37"/>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670657">
              <w:rPr>
                <w:rFonts w:ascii="Times New Roman" w:eastAsia="Times New Roman" w:hAnsi="Times New Roman" w:cs="Times New Roman"/>
                <w:b/>
                <w:caps/>
                <w:sz w:val="24"/>
                <w:szCs w:val="24"/>
                <w:lang w:eastAsia="ru-RU"/>
              </w:rPr>
              <w:t>ПАСПОРТ РаБОЧЕЙ ПРОГРАММЫ УЧЕБНОЙ ДИСЦИПЛИНЫ</w:t>
            </w:r>
          </w:p>
          <w:p w:rsidR="00670657" w:rsidRPr="00670657" w:rsidRDefault="00670657" w:rsidP="00670657">
            <w:pPr>
              <w:spacing w:after="0" w:line="360" w:lineRule="auto"/>
              <w:rPr>
                <w:rFonts w:ascii="Times New Roman" w:eastAsia="Times New Roman" w:hAnsi="Times New Roman" w:cs="Times New Roman"/>
                <w:sz w:val="24"/>
                <w:szCs w:val="24"/>
                <w:lang w:eastAsia="ru-RU"/>
              </w:rPr>
            </w:pPr>
          </w:p>
        </w:tc>
        <w:tc>
          <w:tcPr>
            <w:tcW w:w="1903" w:type="dxa"/>
            <w:hideMark/>
          </w:tcPr>
          <w:p w:rsidR="00670657" w:rsidRPr="00670657" w:rsidRDefault="00670657" w:rsidP="00670657">
            <w:pPr>
              <w:spacing w:after="0" w:line="36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4</w:t>
            </w:r>
          </w:p>
        </w:tc>
      </w:tr>
      <w:tr w:rsidR="00670657" w:rsidRPr="00670657" w:rsidTr="00670657">
        <w:tc>
          <w:tcPr>
            <w:tcW w:w="7668" w:type="dxa"/>
            <w:vAlign w:val="center"/>
          </w:tcPr>
          <w:p w:rsidR="00670657" w:rsidRPr="00670657" w:rsidRDefault="00670657" w:rsidP="00D5249E">
            <w:pPr>
              <w:keepNext/>
              <w:numPr>
                <w:ilvl w:val="0"/>
                <w:numId w:val="37"/>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670657">
              <w:rPr>
                <w:rFonts w:ascii="Times New Roman" w:eastAsia="Times New Roman" w:hAnsi="Times New Roman" w:cs="Times New Roman"/>
                <w:b/>
                <w:caps/>
                <w:sz w:val="24"/>
                <w:szCs w:val="24"/>
                <w:lang w:eastAsia="ru-RU"/>
              </w:rPr>
              <w:t>СТРУКТУРА и ПРИМЕРНОЕ содержание УЧЕБНОЙ ДИСЦИПЛИНЫ</w:t>
            </w:r>
          </w:p>
          <w:p w:rsidR="00670657" w:rsidRPr="00670657" w:rsidRDefault="00670657" w:rsidP="00670657">
            <w:pPr>
              <w:keepNext/>
              <w:autoSpaceDE w:val="0"/>
              <w:autoSpaceDN w:val="0"/>
              <w:spacing w:after="0" w:line="360" w:lineRule="auto"/>
              <w:ind w:left="284"/>
              <w:outlineLvl w:val="0"/>
              <w:rPr>
                <w:rFonts w:ascii="Times New Roman" w:eastAsia="Times New Roman" w:hAnsi="Times New Roman" w:cs="Times New Roman"/>
                <w:b/>
                <w:caps/>
                <w:sz w:val="24"/>
                <w:szCs w:val="24"/>
                <w:lang w:eastAsia="ru-RU"/>
              </w:rPr>
            </w:pPr>
          </w:p>
        </w:tc>
        <w:tc>
          <w:tcPr>
            <w:tcW w:w="1903" w:type="dxa"/>
            <w:hideMark/>
          </w:tcPr>
          <w:p w:rsidR="00670657" w:rsidRPr="00670657" w:rsidRDefault="00670657" w:rsidP="00670657">
            <w:pPr>
              <w:spacing w:after="0" w:line="36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6</w:t>
            </w:r>
          </w:p>
        </w:tc>
      </w:tr>
      <w:tr w:rsidR="00670657" w:rsidRPr="00670657" w:rsidTr="00670657">
        <w:trPr>
          <w:trHeight w:val="670"/>
        </w:trPr>
        <w:tc>
          <w:tcPr>
            <w:tcW w:w="7668" w:type="dxa"/>
            <w:vAlign w:val="center"/>
          </w:tcPr>
          <w:p w:rsidR="00670657" w:rsidRPr="00670657" w:rsidRDefault="00670657" w:rsidP="00D5249E">
            <w:pPr>
              <w:keepNext/>
              <w:numPr>
                <w:ilvl w:val="0"/>
                <w:numId w:val="37"/>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670657">
              <w:rPr>
                <w:rFonts w:ascii="Times New Roman" w:eastAsia="Times New Roman" w:hAnsi="Times New Roman" w:cs="Times New Roman"/>
                <w:b/>
                <w:caps/>
                <w:sz w:val="24"/>
                <w:szCs w:val="24"/>
                <w:lang w:eastAsia="ru-RU"/>
              </w:rPr>
              <w:t>условия реализации  учебной дисциплины</w:t>
            </w:r>
          </w:p>
          <w:p w:rsidR="00670657" w:rsidRPr="00670657" w:rsidRDefault="00670657" w:rsidP="00670657">
            <w:pPr>
              <w:keepNext/>
              <w:tabs>
                <w:tab w:val="num" w:pos="0"/>
              </w:tabs>
              <w:autoSpaceDE w:val="0"/>
              <w:autoSpaceDN w:val="0"/>
              <w:spacing w:after="0" w:line="360" w:lineRule="auto"/>
              <w:ind w:left="284" w:firstLine="284"/>
              <w:outlineLvl w:val="0"/>
              <w:rPr>
                <w:rFonts w:ascii="Times New Roman" w:eastAsia="Times New Roman" w:hAnsi="Times New Roman" w:cs="Times New Roman"/>
                <w:b/>
                <w:caps/>
                <w:sz w:val="24"/>
                <w:szCs w:val="24"/>
                <w:lang w:eastAsia="ru-RU"/>
              </w:rPr>
            </w:pPr>
          </w:p>
        </w:tc>
        <w:tc>
          <w:tcPr>
            <w:tcW w:w="1903" w:type="dxa"/>
            <w:hideMark/>
          </w:tcPr>
          <w:p w:rsidR="00670657" w:rsidRPr="00670657" w:rsidRDefault="00670657" w:rsidP="00670657">
            <w:pPr>
              <w:spacing w:after="0" w:line="36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23</w:t>
            </w:r>
          </w:p>
        </w:tc>
      </w:tr>
      <w:tr w:rsidR="00670657" w:rsidRPr="00670657" w:rsidTr="00670657">
        <w:tc>
          <w:tcPr>
            <w:tcW w:w="7668" w:type="dxa"/>
            <w:vAlign w:val="center"/>
          </w:tcPr>
          <w:p w:rsidR="00670657" w:rsidRPr="00670657" w:rsidRDefault="00670657" w:rsidP="00D5249E">
            <w:pPr>
              <w:keepNext/>
              <w:numPr>
                <w:ilvl w:val="0"/>
                <w:numId w:val="37"/>
              </w:numPr>
              <w:autoSpaceDE w:val="0"/>
              <w:autoSpaceDN w:val="0"/>
              <w:spacing w:after="0" w:line="360" w:lineRule="auto"/>
              <w:outlineLvl w:val="0"/>
              <w:rPr>
                <w:rFonts w:ascii="Times New Roman" w:eastAsia="Times New Roman" w:hAnsi="Times New Roman" w:cs="Times New Roman"/>
                <w:b/>
                <w:caps/>
                <w:sz w:val="24"/>
                <w:szCs w:val="24"/>
                <w:lang w:eastAsia="ru-RU"/>
              </w:rPr>
            </w:pPr>
            <w:r w:rsidRPr="00670657">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670657" w:rsidRPr="00670657" w:rsidRDefault="00670657" w:rsidP="00670657">
            <w:pPr>
              <w:keepNext/>
              <w:autoSpaceDE w:val="0"/>
              <w:autoSpaceDN w:val="0"/>
              <w:spacing w:after="0" w:line="360" w:lineRule="auto"/>
              <w:ind w:left="284"/>
              <w:outlineLvl w:val="0"/>
              <w:rPr>
                <w:rFonts w:ascii="Times New Roman" w:eastAsia="Times New Roman" w:hAnsi="Times New Roman" w:cs="Times New Roman"/>
                <w:b/>
                <w:caps/>
                <w:sz w:val="24"/>
                <w:szCs w:val="24"/>
                <w:lang w:eastAsia="ru-RU"/>
              </w:rPr>
            </w:pPr>
          </w:p>
        </w:tc>
        <w:tc>
          <w:tcPr>
            <w:tcW w:w="1903" w:type="dxa"/>
            <w:hideMark/>
          </w:tcPr>
          <w:p w:rsidR="00670657" w:rsidRPr="00670657" w:rsidRDefault="00670657" w:rsidP="00670657">
            <w:pPr>
              <w:spacing w:after="0" w:line="360" w:lineRule="auto"/>
              <w:jc w:val="center"/>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27</w:t>
            </w:r>
          </w:p>
        </w:tc>
      </w:tr>
    </w:tbl>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rPr>
      </w:pPr>
      <w:r w:rsidRPr="00670657">
        <w:rPr>
          <w:rFonts w:ascii="Times New Roman" w:eastAsia="Times New Roman" w:hAnsi="Times New Roman" w:cs="Times New Roman"/>
          <w:b/>
          <w:caps/>
          <w:sz w:val="28"/>
        </w:rPr>
        <w:t>1. паспорт Рабочей  ПРОГРАММЫ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r w:rsidRPr="00670657">
        <w:rPr>
          <w:rFonts w:ascii="Times New Roman" w:eastAsia="Times New Roman" w:hAnsi="Times New Roman" w:cs="Times New Roman"/>
          <w:b/>
          <w:sz w:val="28"/>
        </w:rPr>
        <w:t>Основы безопасности жизнедеятельности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rPr>
      </w:pPr>
      <w:r w:rsidRPr="00670657">
        <w:rPr>
          <w:rFonts w:ascii="Times New Roman" w:eastAsia="Times New Roman" w:hAnsi="Times New Roman" w:cs="Times New Roman"/>
          <w:b/>
          <w:sz w:val="28"/>
          <w:szCs w:val="28"/>
        </w:rPr>
        <w:t>1.1. Область применения программы</w:t>
      </w:r>
    </w:p>
    <w:p w:rsidR="00670657" w:rsidRPr="00670657" w:rsidRDefault="00670657" w:rsidP="00670657">
      <w:pPr>
        <w:spacing w:after="0" w:line="240" w:lineRule="auto"/>
        <w:ind w:firstLine="709"/>
        <w:jc w:val="both"/>
        <w:rPr>
          <w:rFonts w:ascii="Times New Roman" w:eastAsia="Times New Roman" w:hAnsi="Times New Roman" w:cs="Times New Roman"/>
          <w:b/>
          <w:color w:val="000000"/>
          <w:sz w:val="28"/>
          <w:szCs w:val="28"/>
          <w:lang w:eastAsia="ar-SA"/>
        </w:rPr>
      </w:pPr>
      <w:r w:rsidRPr="00670657">
        <w:rPr>
          <w:rFonts w:ascii="Times New Roman" w:eastAsia="Times New Roman" w:hAnsi="Times New Roman" w:cs="Times New Roman"/>
          <w:color w:val="000000"/>
          <w:sz w:val="28"/>
          <w:szCs w:val="28"/>
          <w:lang w:eastAsia="ar-SA"/>
        </w:rPr>
        <w:t>Рабочая программа учебной дисциплины «ОБЖ» для изучения основ безопасности жизнедеятельности  в учреждении среднего образования, реализующем образовательную программу среднего общего образования, при подготовке квалифицированных рабочих по профессиям технического профиля «Слесарь по ремонту строительных машин», «Сварщик», социально-экономического профиля «Парикмахер»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Рабочая программа учебной дисциплины применяется при реализации ППКРС  создана в соответствии с ФГОС по профессиям СПО сварщик, слесарь по ремонту строительных машин, парикмахер.</w:t>
      </w:r>
    </w:p>
    <w:p w:rsidR="00670657" w:rsidRPr="00670657" w:rsidRDefault="00670657" w:rsidP="006706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Рабочая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lastRenderedPageBreak/>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"Основы здорового образа жизни" раскрывает основы здорового образа жизни.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"Основы безопасности жизнедеятельности" как учебный предмет обеспечивает:</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умение действовать индивидуально и в группе в опасных и чрезвычайных ситуациях;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воспитание патриотизма, уважения к историческому и культурному прошлому России и ее Вооруженным Силам;</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lastRenderedPageBreak/>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приобретение навыков в области гражданской обороны;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т.ч. других предметных областей, анализировать полученные результаты, представлять и научно аргументировать полученные выводы.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sz w:val="28"/>
          <w:szCs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b/>
          <w:sz w:val="28"/>
          <w:szCs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r w:rsidRPr="00670657">
        <w:rPr>
          <w:rFonts w:ascii="Times New Roman" w:eastAsia="Times New Roman" w:hAnsi="Times New Roman" w:cs="Times New Roman"/>
          <w:b/>
          <w:sz w:val="28"/>
        </w:rPr>
        <w:t xml:space="preserve">1.2. Место дисциплины в структуре основной профессиональной образовательной программы: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eastAsia="Times New Roman" w:hAnsi="Times New Roman" w:cs="Times New Roman"/>
          <w:sz w:val="28"/>
        </w:rPr>
      </w:pPr>
      <w:r w:rsidRPr="00670657">
        <w:rPr>
          <w:rFonts w:ascii="Times New Roman" w:eastAsia="Times New Roman" w:hAnsi="Times New Roman" w:cs="Times New Roman"/>
          <w:sz w:val="28"/>
        </w:rPr>
        <w:t>является дисциплиной  общеобразовательного цикла.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670657">
        <w:rPr>
          <w:rFonts w:ascii="Times New Roman" w:eastAsia="Times New Roman" w:hAnsi="Times New Roman" w:cs="Times New Roman"/>
          <w:b/>
          <w:sz w:val="28"/>
        </w:rPr>
        <w:t>1.3. Цели и задачи учебной дисциплины – требования к результатам освоения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В результате изучения учебного предмета «Основы безопасности жизнедеятельности» на уровне среднего общего образования:</w:t>
      </w:r>
    </w:p>
    <w:p w:rsidR="00670657" w:rsidRPr="00670657" w:rsidRDefault="00670657" w:rsidP="00670657">
      <w:pPr>
        <w:spacing w:after="0"/>
        <w:ind w:firstLine="720"/>
        <w:jc w:val="both"/>
        <w:rPr>
          <w:rFonts w:ascii="Times New Roman" w:eastAsia="Times New Roman" w:hAnsi="Times New Roman" w:cs="Times New Roman"/>
          <w:b/>
          <w:color w:val="000000"/>
          <w:sz w:val="28"/>
          <w:szCs w:val="28"/>
          <w:lang w:eastAsia="ru-RU"/>
        </w:rPr>
      </w:pPr>
    </w:p>
    <w:p w:rsidR="00670657" w:rsidRPr="00670657" w:rsidRDefault="00670657" w:rsidP="00670657">
      <w:pPr>
        <w:spacing w:after="0"/>
        <w:ind w:firstLine="720"/>
        <w:jc w:val="both"/>
        <w:rPr>
          <w:rFonts w:ascii="Times New Roman" w:eastAsia="Times New Roman" w:hAnsi="Times New Roman" w:cs="Times New Roman"/>
          <w:b/>
          <w:color w:val="000000"/>
          <w:sz w:val="28"/>
          <w:szCs w:val="28"/>
          <w:lang w:eastAsia="ru-RU"/>
        </w:rPr>
      </w:pPr>
      <w:r w:rsidRPr="00670657">
        <w:rPr>
          <w:rFonts w:ascii="Times New Roman" w:eastAsia="Times New Roman" w:hAnsi="Times New Roman" w:cs="Times New Roman"/>
          <w:b/>
          <w:color w:val="000000"/>
          <w:sz w:val="28"/>
          <w:szCs w:val="28"/>
          <w:lang w:eastAsia="ru-RU"/>
        </w:rPr>
        <w:t>Выпускник на базовом уровне научится:</w:t>
      </w:r>
    </w:p>
    <w:p w:rsidR="00670657" w:rsidRPr="00670657" w:rsidRDefault="00670657" w:rsidP="00670657">
      <w:pPr>
        <w:spacing w:after="0"/>
        <w:ind w:firstLine="720"/>
        <w:jc w:val="both"/>
        <w:rPr>
          <w:rFonts w:ascii="Arial" w:eastAsia="Arial" w:hAnsi="Arial" w:cs="Arial"/>
          <w:color w:val="000000"/>
          <w:lang w:eastAsia="ru-RU"/>
        </w:rPr>
      </w:pPr>
    </w:p>
    <w:p w:rsidR="00670657" w:rsidRPr="00670657" w:rsidRDefault="00670657" w:rsidP="00670657">
      <w:pPr>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b/>
          <w:sz w:val="28"/>
          <w:szCs w:val="28"/>
        </w:rPr>
        <w:t>Основы комплексной безопасности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определяющих правила и безопасность дорожного движения;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безопасности дорожного движения;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назначение предметов экипировки для обеспечения безопасности при управлении двухколесным транспортным средством;</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действовать согласно указанию на дорожных знаках;</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источниками для получения информации в области безопасности дорожного движения;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нормативных правовых актов в области охраны окружающей среды;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охраны окружающей среды;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наиболее неблагоприятные территории в районе проживания;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факторы экориска, объяснять, как снизить последствия их воздействия;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опознавать, для чего применяются и используются экологические знаки;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источниками для получения информации об экологической безопасности и охране окружающей среды;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прогнозировать и оценивать свои действия в области охраны окружающей среды;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составлять модель личного безопасного поведения в повседневной жизнедеятельности и при ухудшении экологической обстановки;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явные и скрытые опасности в современных молодежных хобби;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соблюдать правила безопасности в увлечениях, не противоречащих законодательству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прогнозировать и оценивать последствия своего поведения во время занятий современными молодежными хобби;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применять правила и рекомендации для составления модели личного безопасного поведения во время занятий современными молодежными хобби;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нормативные правовые акты для определения ответственности за асоциальное поведение на транспорте;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источниками для получения информации о правилах и рекомендациях по обеспечению безопасности на транспорте;</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прогнозировать и оценивать последствия своего поведения на транспорте;</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составлять модель личного безопасного поведения в повседневной жизнедеятельности и в опасных и чрезвычайных ситуациях на транспорте.</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Защита населения Российской Федерации от опасных и чрезвычайных ситуаций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составляющие государственной системы, направленной на защиту населения от опасных и чрезвычайных ситуаций;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приводить примеры потенциальных опасностей природного, техногенного и социального характера, характерных для региона проживания, и </w:t>
      </w:r>
      <w:r w:rsidRPr="00670657">
        <w:rPr>
          <w:rFonts w:ascii="Calibri" w:eastAsia="Calibri" w:hAnsi="Calibri"/>
          <w:sz w:val="28"/>
          <w:u w:color="000000"/>
          <w:bdr w:val="none" w:sz="0" w:space="0" w:color="auto" w:frame="1"/>
        </w:rPr>
        <w:lastRenderedPageBreak/>
        <w:t>опасностей и чрезвычайных ситуаций, возникающих при ведении военных действий или вследствие этих действий;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причины их возникновения, характеристики, поражающие факторы, особенности и последствия;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средства индивидуальной, коллективной защиты и приборы индивидуального дозиметрического контроля;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действовать согласно обозначению на знаках безопасности и плане эвакуации;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вызывать в случае необходимости службы экстренной помощи;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составлять модель личного безопасного поведения в условиях опасных и чрезвычайных ситуаций мирного и военного времени.</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Основы противодействия экстремизму, терроризму и наркотизму в Российской Федерации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особенности экстремизма, терроризма и наркотизма в Российской Федерации;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взаимосвязь экстремизма, терроризма и наркотизма;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противодействия экстремизму, терроризму и наркотизму в Российской Федерации;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предназначение общегосударственной системы противодействия экстремизму, терроризму и наркотизму;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основные принципы и направления противодействия экстремистской, террористической деятельности и наркотизму;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органы исполнительной власти, осуществляющие противодействие экстремизму, терроризму и наркотизму в Российской Федерации;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признаки вовлечения в экстремистскую и террористическую деятельность;</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симптомы употребления наркотических средств;</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действия граждан при установлении уровней террористической опасности;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правила и рекомендации в случае проведения террористической акции;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Основы здорового образа жизни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в области здорового образа жизни;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основные нормативные правовые акты в области здорового образа жизни для изучения и реализации своих прав;</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здорового образа жизни;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факторы здорового образа жизни;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преимущества здорового образа жизни;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значение здорового образа жизни для благополучия общества и государства;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описывать основные факторы и привычки, пагубно влияющие на здоровье человека;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сущность репродуктивного здоровья;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факторы, положительно и отрицательно влияющие на репродуктивное здоровье;</w:t>
      </w:r>
    </w:p>
    <w:p w:rsidR="00670657" w:rsidRPr="00670657" w:rsidRDefault="00670657" w:rsidP="00670657">
      <w:pPr>
        <w:suppressAutoHyphens/>
        <w:spacing w:after="0" w:line="360" w:lineRule="auto"/>
        <w:ind w:firstLine="284"/>
        <w:jc w:val="both"/>
        <w:rPr>
          <w:rFonts w:ascii="Calibri" w:eastAsia="Calibri" w:hAnsi="Calibri"/>
          <w:sz w:val="28"/>
          <w:szCs w:val="28"/>
          <w:u w:color="000000"/>
          <w:bdr w:val="none" w:sz="0" w:space="0" w:color="auto" w:frame="1"/>
        </w:rPr>
      </w:pPr>
      <w:r w:rsidRPr="00670657">
        <w:rPr>
          <w:rFonts w:ascii="Calibri" w:eastAsia="Calibri" w:hAnsi="Calibri"/>
          <w:color w:val="000000"/>
          <w:sz w:val="28"/>
          <w:szCs w:val="28"/>
          <w:u w:color="000000"/>
          <w:bdr w:val="none" w:sz="0" w:space="0" w:color="auto" w:frame="1"/>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670657">
        <w:rPr>
          <w:rFonts w:ascii="Calibri" w:eastAsia="Calibri" w:hAnsi="Calibri"/>
          <w:sz w:val="28"/>
          <w:szCs w:val="28"/>
          <w:u w:color="000000"/>
          <w:bdr w:val="none" w:sz="0" w:space="0" w:color="auto" w:frame="1"/>
        </w:rPr>
        <w:t>.</w:t>
      </w:r>
    </w:p>
    <w:p w:rsidR="00670657" w:rsidRPr="00670657" w:rsidRDefault="00670657" w:rsidP="00670657">
      <w:pPr>
        <w:spacing w:after="0" w:line="240" w:lineRule="auto"/>
        <w:rPr>
          <w:rFonts w:ascii="Times New Roman" w:eastAsia="Times New Roman" w:hAnsi="Times New Roman" w:cs="Times New Roman"/>
          <w:b/>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p>
    <w:p w:rsidR="00670657" w:rsidRPr="00670657" w:rsidRDefault="00670657" w:rsidP="00670657">
      <w:pPr>
        <w:spacing w:after="0" w:line="240" w:lineRule="auto"/>
        <w:rPr>
          <w:rFonts w:ascii="Times New Roman" w:eastAsia="Times New Roman" w:hAnsi="Times New Roman" w:cs="Times New Roman"/>
          <w:b/>
          <w:sz w:val="28"/>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Основы медицинских знаний и оказание первой помощи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highlight w:val="white"/>
          <w:u w:color="000000"/>
          <w:bdr w:val="none" w:sz="0" w:space="0" w:color="auto" w:frame="1"/>
        </w:rPr>
        <w:t>Комментировать</w:t>
      </w:r>
      <w:r w:rsidRPr="00670657">
        <w:rPr>
          <w:rFonts w:ascii="Calibri" w:eastAsia="Calibri" w:hAnsi="Calibri"/>
          <w:sz w:val="28"/>
          <w:u w:color="000000"/>
          <w:bdr w:val="none" w:sz="0" w:space="0" w:color="auto" w:frame="1"/>
        </w:rPr>
        <w:t xml:space="preserve"> назначение основных нормативных правовых актов в области оказания первой помощи;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оказания первой помощи;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отличать первую помощь от медицинской помощи;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состояния, при которых оказывается первая помощь, и определять мероприятия по ее оказанию;</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оказывать первую помощь при неотложных состояниях;</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вызывать в случае необходимости службы экстренной помощи;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действовать согласно указанию на знаках безопасности медицинского и санитарного назначения;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составлять модель личного безопасного поведения при оказании первой помощи пострадавшему;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в сфере санитарно-эпидемиологическом благополучия населения;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классифицировать основные инфекционные болезни;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определять меры, направленные на предупреждение возникновения и распространения инфекционных заболеваний;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действовать в порядке и по правилам поведения в случае возникновения эпидемиологического или бактериологического очага.</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Основы обороны государства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в области обороны государства;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состояние и тенденции развития современного мира и России;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национальные интересы РФ и стратегические национальные приоритеты;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приводить примеры основных внешних и внутренних опасностей;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разъяснять основные направления обеспечения национальной безопасности и обороны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обороны государства;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основы и организацию обороны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предназначение и использование ВС РФ в области обороны;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направление военной политики РФ в современных условиях;</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предназначение и задачи Вооруженных Сил РФ, других войск, воинских формирований и органов в мирное и военное время;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историю создания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структуру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виды и рода войск ВС РФ, их предназначение и задачи;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распознавать символы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приводить примеры воинских традиций и ритуалов ВС РФ.</w:t>
      </w:r>
    </w:p>
    <w:p w:rsidR="00670657" w:rsidRPr="00670657" w:rsidRDefault="00670657" w:rsidP="00670657">
      <w:pPr>
        <w:spacing w:after="0" w:line="240" w:lineRule="auto"/>
        <w:rPr>
          <w:rFonts w:ascii="Times New Roman" w:eastAsia="Times New Roman" w:hAnsi="Times New Roman" w:cs="Times New Roman"/>
          <w:b/>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Правовые основы военной службы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основных нормативных правовых актов в области воинской обязанности граждан и военной службы;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в области воинской обязанности граждан и военной службы;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сущность военной службы и составляющие воинской обязанности гражданина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обязательную и добровольную подготовку к военной службе;</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организацию воинского учета;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Общевоинских уставов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Общевоинские уставы ВС РФ при подготовке к прохождению военной службы по призыву, контракту;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порядок и сроки прохождения службы по призыву, контракту и альтернативной гражданской службы;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порядок назначения на воинскую должность, присвоения и лишения воинского звания;</w:t>
      </w:r>
    </w:p>
    <w:p w:rsidR="00670657" w:rsidRPr="00670657" w:rsidRDefault="00670657" w:rsidP="00670657">
      <w:pPr>
        <w:suppressAutoHyphens/>
        <w:spacing w:after="0" w:line="360" w:lineRule="auto"/>
        <w:ind w:firstLine="284"/>
        <w:jc w:val="both"/>
        <w:rPr>
          <w:rFonts w:ascii="Calibri" w:eastAsia="Calibri" w:hAnsi="Calibri"/>
          <w:spacing w:val="-8"/>
          <w:sz w:val="28"/>
          <w:u w:color="000000"/>
          <w:bdr w:val="none" w:sz="0" w:space="0" w:color="auto" w:frame="1"/>
        </w:rPr>
      </w:pPr>
      <w:r w:rsidRPr="00670657">
        <w:rPr>
          <w:rFonts w:ascii="Calibri" w:eastAsia="Calibri" w:hAnsi="Calibri"/>
          <w:spacing w:val="-8"/>
          <w:sz w:val="28"/>
          <w:u w:color="000000"/>
          <w:bdr w:val="none" w:sz="0" w:space="0" w:color="auto" w:frame="1"/>
        </w:rPr>
        <w:t>различать военную форму одежды и знаки различия военнослужащих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основание увольнения с военной службы;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предназначение запаса;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объяснять порядок зачисления и пребывания в запасе;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предназначение мобилизационного резерва;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порядок заключения контракта и сроки пребывания в резерве.</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Элементы начальной военной подготовки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Комментировать назначение Строевого устава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использовать Строевой устав ВС РФ при обучении элементам строевой подготовки;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оперировать основными понятиями Строевого устава ВС РФ;</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строевые приемы и движение без оружия;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воинское приветствие без оружия на месте и в движении, выход из строя и возвращение в строй, подход к начальнику и отход от него;</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строевые приемы в составе отделения на месте и в движении;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приводить примеры команд управления строем с помощью голоса;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назначение, боевые свойства и общее устройство автомата Калашникова;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неполную разборку и сборку автомата Калашникова для чистки и смазки;</w:t>
      </w:r>
      <w:r w:rsidRPr="00670657">
        <w:rPr>
          <w:rFonts w:ascii="Calibri" w:eastAsia="Calibri" w:hAnsi="Calibri"/>
          <w:sz w:val="28"/>
          <w:u w:color="000000"/>
          <w:bdr w:val="none" w:sz="0" w:space="0" w:color="auto" w:frame="1"/>
        </w:rPr>
        <w:tab/>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порядок хранения автомата;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различать составляющие патрона;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снаряжать магазин патронами;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явление выстрела и его практическое значение;</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значение начальной скорости пули, траектории полета пули, пробивного и убойного действия пули при поражении противника;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влияние отдачи оружия на результат выстрела;</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выбирать прицел и правильную точку прицеливания для стрельбы по неподвижным целям;</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ошибки прицеливания по результатам стрельбы;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изготовку к стрельбе;</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производить стрельбу;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объяснять назначение и боевые свойства гранат;</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различать наступательные и оборонительные гранаты;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описывать устройство ручных осколочных гранат; </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приемы и правила снаряжения и метания ручных гранат;</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меры безопасности при обращении с гранатами;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предназначение современного общевойскового боя;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современный общевойсковой бой;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элементы инженерного оборудования позиции солдата и порядок их оборудования;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приемы «К бою», «Встать»;</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объяснять, в каких случаях используются перебежки и переползания;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перебежки и переползания (по-пластунски, на получетвереньках, на боку);</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определять стороны горизонта по компасу, солнцу и часам, по Полярной звезде и признакам местных предметов;</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передвигаться по азимутам;</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применять средства индивидуальной защиты;</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описывать состав и область применения аптечки индивидуальной;</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особенности оказания первой помощи в бою;</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выполнять приемы по выносу раненых с поля боя.</w:t>
      </w:r>
    </w:p>
    <w:p w:rsidR="00670657" w:rsidRPr="00670657" w:rsidRDefault="00670657" w:rsidP="00670657">
      <w:pPr>
        <w:spacing w:after="0" w:line="240" w:lineRule="auto"/>
        <w:rPr>
          <w:rFonts w:ascii="Times New Roman" w:eastAsia="Times New Roman" w:hAnsi="Times New Roman" w:cs="Times New Roman"/>
          <w:sz w:val="28"/>
          <w:lang w:eastAsia="ru-RU"/>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Военно-профессиональная деятельность</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Раскрывать сущность военно-профессиональной деятельности;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lastRenderedPageBreak/>
        <w:t>объяснять порядок подготовки граждан по военно-учетным специальностям;</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оценивать уровень своей подготовки и осуществлять осознанное самоопределение по отношению к военно-профессиональной деятельности;</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характеризовать особенности подготовки офицеров в различных учебных и военно-учебных заведениях;</w:t>
      </w:r>
    </w:p>
    <w:p w:rsidR="00670657" w:rsidRPr="00670657" w:rsidRDefault="00670657" w:rsidP="00670657">
      <w:pPr>
        <w:suppressAutoHyphens/>
        <w:spacing w:after="0" w:line="360" w:lineRule="auto"/>
        <w:ind w:firstLine="284"/>
        <w:jc w:val="both"/>
        <w:rPr>
          <w:rFonts w:ascii="Calibri" w:eastAsia="Calibri" w:hAnsi="Calibri"/>
          <w:sz w:val="28"/>
          <w:u w:color="000000"/>
          <w:bdr w:val="none" w:sz="0" w:space="0" w:color="auto" w:frame="1"/>
        </w:rPr>
      </w:pPr>
      <w:r w:rsidRPr="00670657">
        <w:rPr>
          <w:rFonts w:ascii="Calibri" w:eastAsia="Calibri" w:hAnsi="Calibri"/>
          <w:sz w:val="28"/>
          <w:u w:color="000000"/>
          <w:bdr w:val="none" w:sz="0" w:space="0" w:color="auto" w:frame="1"/>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70657" w:rsidRPr="00670657" w:rsidRDefault="00670657" w:rsidP="00670657">
      <w:pPr>
        <w:spacing w:after="0" w:line="240" w:lineRule="auto"/>
        <w:rPr>
          <w:rFonts w:ascii="Times New Roman" w:eastAsia="Times New Roman" w:hAnsi="Times New Roman" w:cs="Times New Roman"/>
          <w:sz w:val="28"/>
        </w:rPr>
      </w:pPr>
    </w:p>
    <w:p w:rsidR="00670657" w:rsidRPr="00670657" w:rsidRDefault="00670657" w:rsidP="00670657">
      <w:pPr>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Выпускник на базовом уровне получит возможность научиться:</w:t>
      </w:r>
    </w:p>
    <w:p w:rsidR="00670657" w:rsidRPr="00670657" w:rsidRDefault="00670657" w:rsidP="00670657">
      <w:pPr>
        <w:spacing w:after="0" w:line="240" w:lineRule="auto"/>
        <w:rPr>
          <w:rFonts w:ascii="Times New Roman" w:eastAsia="Times New Roman" w:hAnsi="Times New Roman" w:cs="Times New Roman"/>
          <w:b/>
          <w:i/>
          <w:sz w:val="28"/>
        </w:rPr>
      </w:pPr>
      <w:r w:rsidRPr="00670657">
        <w:rPr>
          <w:rFonts w:ascii="Times New Roman" w:eastAsia="Times New Roman" w:hAnsi="Times New Roman" w:cs="Times New Roman"/>
          <w:b/>
          <w:i/>
          <w:sz w:val="28"/>
        </w:rPr>
        <w:t>Основы комплексной безопасности</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Объяснять, как экологическая безопасность связана с национальной безопасностью и влияет на нее .</w:t>
      </w:r>
    </w:p>
    <w:p w:rsidR="00670657" w:rsidRPr="00670657" w:rsidRDefault="00670657" w:rsidP="00670657">
      <w:pPr>
        <w:spacing w:after="0" w:line="240" w:lineRule="auto"/>
        <w:rPr>
          <w:rFonts w:ascii="Times New Roman" w:eastAsia="Times New Roman" w:hAnsi="Times New Roman" w:cs="Times New Roman"/>
          <w:i/>
          <w:sz w:val="28"/>
          <w:lang w:eastAsia="ru-RU"/>
        </w:rPr>
      </w:pPr>
    </w:p>
    <w:p w:rsidR="00670657" w:rsidRPr="00670657" w:rsidRDefault="00670657" w:rsidP="00670657">
      <w:pPr>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b/>
          <w:i/>
          <w:sz w:val="28"/>
        </w:rPr>
        <w:t>Защита</w:t>
      </w:r>
      <w:r w:rsidRPr="00670657">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670657" w:rsidRPr="00670657" w:rsidRDefault="00670657" w:rsidP="00670657">
      <w:pPr>
        <w:spacing w:after="0" w:line="240" w:lineRule="auto"/>
        <w:rPr>
          <w:rFonts w:ascii="Times New Roman" w:eastAsia="Times New Roman" w:hAnsi="Times New Roman" w:cs="Times New Roman"/>
          <w:i/>
          <w:sz w:val="28"/>
          <w:lang w:eastAsia="ru-RU"/>
        </w:rPr>
      </w:pPr>
    </w:p>
    <w:p w:rsidR="00670657" w:rsidRPr="00670657" w:rsidRDefault="00670657" w:rsidP="00670657">
      <w:pPr>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b/>
          <w:i/>
          <w:sz w:val="28"/>
        </w:rPr>
        <w:t>Основы</w:t>
      </w:r>
      <w:r w:rsidRPr="00670657">
        <w:rPr>
          <w:rFonts w:ascii="Times New Roman" w:eastAsia="Times New Roman" w:hAnsi="Times New Roman" w:cs="Times New Roman"/>
          <w:b/>
          <w:i/>
          <w:sz w:val="28"/>
          <w:szCs w:val="28"/>
        </w:rPr>
        <w:t xml:space="preserve"> обороны государства</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Объяснять основные задачи и направления развития, строительства, оснащения и модернизации ВС РФ;</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70657" w:rsidRPr="00670657" w:rsidRDefault="00670657" w:rsidP="00670657">
      <w:pPr>
        <w:spacing w:after="0" w:line="240" w:lineRule="auto"/>
        <w:rPr>
          <w:rFonts w:ascii="Times New Roman" w:eastAsia="Times New Roman" w:hAnsi="Times New Roman" w:cs="Times New Roman"/>
          <w:i/>
          <w:sz w:val="28"/>
        </w:rPr>
      </w:pPr>
    </w:p>
    <w:p w:rsidR="00670657" w:rsidRPr="00670657" w:rsidRDefault="00670657" w:rsidP="00670657">
      <w:pPr>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b/>
          <w:i/>
          <w:sz w:val="28"/>
          <w:szCs w:val="28"/>
        </w:rPr>
        <w:t>Элементы начальной военной подготовки</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Приводить примеры сигналов управления строем с помощью рук, флажков и фонаря;</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lastRenderedPageBreak/>
        <w:t>определять назначение, устройство частей и механизмов автомата Калашникова;</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выполнять чистку и смазку автомата Калашникова;</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выполнять нормативы неполной разборки и сборки автомата Калашникова;</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описывать работу частей и механизмов автомата Калашникова при стрельбе;</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выполнять норматив снаряжения магазина автомата Калашникова патронами;</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описывать работу частей и механизмов гранаты при метании;</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выполнять нормативы надевания противогаза, респиратора и общевойскового защитного комплекта (ОЗК).</w:t>
      </w:r>
    </w:p>
    <w:p w:rsidR="00670657" w:rsidRPr="00670657" w:rsidRDefault="00670657" w:rsidP="00670657">
      <w:pPr>
        <w:spacing w:after="0" w:line="240" w:lineRule="auto"/>
        <w:rPr>
          <w:rFonts w:ascii="Times New Roman" w:eastAsia="Times New Roman" w:hAnsi="Times New Roman" w:cs="Times New Roman"/>
          <w:i/>
          <w:sz w:val="28"/>
          <w:lang w:eastAsia="ru-RU"/>
        </w:rPr>
      </w:pPr>
    </w:p>
    <w:p w:rsidR="00670657" w:rsidRPr="00670657" w:rsidRDefault="00670657" w:rsidP="00670657">
      <w:pPr>
        <w:spacing w:after="0" w:line="240" w:lineRule="auto"/>
        <w:rPr>
          <w:rFonts w:ascii="Times New Roman" w:eastAsia="Times New Roman" w:hAnsi="Times New Roman" w:cs="Times New Roman"/>
          <w:b/>
          <w:i/>
          <w:sz w:val="28"/>
        </w:rPr>
      </w:pPr>
      <w:r w:rsidRPr="00670657">
        <w:rPr>
          <w:rFonts w:ascii="Times New Roman" w:eastAsia="Times New Roman" w:hAnsi="Times New Roman" w:cs="Times New Roman"/>
          <w:b/>
          <w:i/>
          <w:sz w:val="28"/>
          <w:szCs w:val="28"/>
        </w:rPr>
        <w:t>Военно-профессиональная деятельность</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670657" w:rsidRPr="00670657" w:rsidRDefault="00670657" w:rsidP="00670657">
      <w:pPr>
        <w:suppressAutoHyphens/>
        <w:spacing w:after="0" w:line="360" w:lineRule="auto"/>
        <w:ind w:firstLine="284"/>
        <w:jc w:val="both"/>
        <w:rPr>
          <w:rFonts w:ascii="Calibri" w:eastAsia="Calibri" w:hAnsi="Calibri"/>
          <w:i/>
          <w:sz w:val="28"/>
          <w:u w:color="000000"/>
          <w:bdr w:val="none" w:sz="0" w:space="0" w:color="auto" w:frame="1"/>
        </w:rPr>
      </w:pPr>
      <w:r w:rsidRPr="00670657">
        <w:rPr>
          <w:rFonts w:ascii="Calibri" w:eastAsia="Calibri" w:hAnsi="Calibri"/>
          <w:i/>
          <w:sz w:val="28"/>
          <w:u w:color="000000"/>
          <w:bdr w:val="none" w:sz="0" w:space="0" w:color="auto" w:frame="1"/>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670657">
        <w:rPr>
          <w:rFonts w:ascii="Times New Roman" w:eastAsia="Times New Roman" w:hAnsi="Times New Roman" w:cs="Times New Roman"/>
          <w:b/>
          <w:sz w:val="28"/>
        </w:rPr>
        <w:t>4. Рекомендуемое количество часов на освоение программы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rPr>
      </w:pPr>
      <w:r w:rsidRPr="00670657">
        <w:rPr>
          <w:rFonts w:ascii="Times New Roman" w:eastAsia="Times New Roman" w:hAnsi="Times New Roman" w:cs="Times New Roman"/>
          <w:sz w:val="28"/>
        </w:rPr>
        <w:t>максимальной учебной нагрузки обучающегося 108  часов, в том числе: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color w:val="FF0000"/>
          <w:sz w:val="28"/>
        </w:rPr>
      </w:pPr>
      <w:r w:rsidRPr="00670657">
        <w:rPr>
          <w:rFonts w:ascii="Times New Roman" w:eastAsia="Times New Roman" w:hAnsi="Times New Roman" w:cs="Times New Roman"/>
          <w:sz w:val="28"/>
        </w:rPr>
        <w:t>обязательной аудиторной учебной нагрузки обучающегося 72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rPr>
      </w:pPr>
      <w:r w:rsidRPr="00670657">
        <w:rPr>
          <w:rFonts w:ascii="Times New Roman" w:eastAsia="Times New Roman" w:hAnsi="Times New Roman" w:cs="Times New Roman"/>
          <w:sz w:val="28"/>
        </w:rPr>
        <w:t>самостоятельной работы обучающегося 36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color w:val="000000"/>
          <w:sz w:val="34"/>
          <w:szCs w:val="34"/>
          <w:u w:val="single"/>
        </w:rPr>
      </w:pPr>
    </w:p>
    <w:p w:rsidR="00670657" w:rsidRPr="00670657" w:rsidRDefault="00670657" w:rsidP="0067065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r w:rsidRPr="00670657">
        <w:rPr>
          <w:rFonts w:ascii="Times New Roman" w:eastAsia="Times New Roman" w:hAnsi="Times New Roman" w:cs="Times New Roman"/>
          <w:b/>
          <w:sz w:val="28"/>
        </w:rPr>
        <w:t>2. СТРУКТУРА И СОДЕРЖАНИЕ УЧЕБНОЙ ДИСЦИПЛИНЫ</w:t>
      </w:r>
    </w:p>
    <w:p w:rsidR="00670657" w:rsidRPr="00670657" w:rsidRDefault="00670657" w:rsidP="006706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rPr>
      </w:pPr>
      <w:r w:rsidRPr="00670657">
        <w:rPr>
          <w:rFonts w:ascii="Times New Roman" w:eastAsia="Times New Roman" w:hAnsi="Times New Roman" w:cs="Times New Roman"/>
          <w:b/>
          <w:sz w:val="28"/>
        </w:rPr>
        <w:t>Основы безопасности жизнедеятельности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u w:val="single"/>
        </w:rPr>
      </w:pPr>
      <w:r w:rsidRPr="00670657">
        <w:rPr>
          <w:rFonts w:ascii="Times New Roman" w:eastAsia="Times New Roman" w:hAnsi="Times New Roman" w:cs="Times New Roman"/>
          <w:b/>
          <w:sz w:val="28"/>
        </w:rPr>
        <w:t>2.1. Объем учебной дисциплины и виды учебной работы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right="-185"/>
        <w:jc w:val="both"/>
        <w:rPr>
          <w:rFonts w:ascii="Times New Roman" w:eastAsia="Times New Roman" w:hAnsi="Times New Roman" w:cs="Times New Roman"/>
          <w:b/>
          <w:sz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1"/>
        <w:gridCol w:w="1564"/>
      </w:tblGrid>
      <w:tr w:rsidR="00670657" w:rsidRPr="00670657" w:rsidTr="00670657">
        <w:trPr>
          <w:trHeight w:val="460"/>
        </w:trPr>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sz w:val="28"/>
              </w:rPr>
            </w:pPr>
            <w:r w:rsidRPr="00670657">
              <w:rPr>
                <w:rFonts w:ascii="Times New Roman" w:eastAsia="Times New Roman" w:hAnsi="Times New Roman" w:cs="Times New Roman"/>
                <w:b/>
                <w:sz w:val="28"/>
              </w:rPr>
              <w:t>Вид учебной работы</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sz w:val="28"/>
              </w:rPr>
            </w:pPr>
            <w:r w:rsidRPr="00670657">
              <w:rPr>
                <w:rFonts w:ascii="Times New Roman" w:eastAsia="Times New Roman" w:hAnsi="Times New Roman" w:cs="Times New Roman"/>
                <w:b/>
                <w:sz w:val="28"/>
              </w:rPr>
              <w:t xml:space="preserve">Количество часов </w:t>
            </w:r>
          </w:p>
        </w:tc>
      </w:tr>
      <w:tr w:rsidR="00670657" w:rsidRPr="00670657" w:rsidTr="00670657">
        <w:trPr>
          <w:trHeight w:val="285"/>
        </w:trPr>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rPr>
                <w:rFonts w:ascii="Times New Roman" w:eastAsia="Times New Roman" w:hAnsi="Times New Roman" w:cs="Times New Roman"/>
                <w:b/>
                <w:sz w:val="28"/>
              </w:rPr>
            </w:pPr>
            <w:r w:rsidRPr="00670657">
              <w:rPr>
                <w:rFonts w:ascii="Times New Roman" w:eastAsia="Times New Roman" w:hAnsi="Times New Roman" w:cs="Times New Roman"/>
                <w:b/>
                <w:sz w:val="28"/>
              </w:rPr>
              <w:t>Максимальная учебная нагрузка (всего)</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b/>
                <w:i/>
                <w:sz w:val="28"/>
              </w:rPr>
            </w:pPr>
            <w:r w:rsidRPr="00670657">
              <w:rPr>
                <w:rFonts w:ascii="Times New Roman" w:eastAsia="Times New Roman" w:hAnsi="Times New Roman" w:cs="Times New Roman"/>
                <w:b/>
                <w:i/>
                <w:sz w:val="28"/>
              </w:rPr>
              <w:t>108</w:t>
            </w: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both"/>
              <w:rPr>
                <w:rFonts w:ascii="Times New Roman" w:eastAsia="Times New Roman" w:hAnsi="Times New Roman" w:cs="Times New Roman"/>
                <w:sz w:val="28"/>
              </w:rPr>
            </w:pPr>
            <w:r w:rsidRPr="00670657">
              <w:rPr>
                <w:rFonts w:ascii="Times New Roman" w:eastAsia="Times New Roman" w:hAnsi="Times New Roman" w:cs="Times New Roman"/>
                <w:b/>
                <w:sz w:val="28"/>
              </w:rPr>
              <w:lastRenderedPageBreak/>
              <w:t xml:space="preserve">Обязательная аудиторная учебная нагрузка (всего) </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b/>
                <w:i/>
                <w:sz w:val="28"/>
              </w:rPr>
            </w:pPr>
            <w:r w:rsidRPr="00670657">
              <w:rPr>
                <w:rFonts w:ascii="Times New Roman" w:eastAsia="Times New Roman" w:hAnsi="Times New Roman" w:cs="Times New Roman"/>
                <w:b/>
                <w:i/>
                <w:sz w:val="28"/>
              </w:rPr>
              <w:t>72</w:t>
            </w: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both"/>
              <w:rPr>
                <w:rFonts w:ascii="Times New Roman" w:eastAsia="Times New Roman" w:hAnsi="Times New Roman" w:cs="Times New Roman"/>
                <w:sz w:val="28"/>
              </w:rPr>
            </w:pPr>
            <w:r w:rsidRPr="00670657">
              <w:rPr>
                <w:rFonts w:ascii="Times New Roman" w:eastAsia="Times New Roman" w:hAnsi="Times New Roman" w:cs="Times New Roman"/>
                <w:sz w:val="28"/>
              </w:rPr>
              <w:t>в том числе:</w:t>
            </w:r>
          </w:p>
        </w:tc>
        <w:tc>
          <w:tcPr>
            <w:tcW w:w="1564"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spacing w:after="0" w:line="360" w:lineRule="auto"/>
              <w:jc w:val="center"/>
              <w:rPr>
                <w:rFonts w:ascii="Times New Roman" w:eastAsia="Times New Roman" w:hAnsi="Times New Roman" w:cs="Times New Roman"/>
                <w:i/>
                <w:sz w:val="28"/>
              </w:rPr>
            </w:pP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both"/>
              <w:rPr>
                <w:rFonts w:ascii="Times New Roman" w:eastAsia="Times New Roman" w:hAnsi="Times New Roman" w:cs="Times New Roman"/>
                <w:sz w:val="28"/>
              </w:rPr>
            </w:pPr>
            <w:r w:rsidRPr="00670657">
              <w:rPr>
                <w:rFonts w:ascii="Times New Roman" w:eastAsia="Times New Roman" w:hAnsi="Times New Roman" w:cs="Times New Roman"/>
                <w:sz w:val="28"/>
              </w:rPr>
              <w:t xml:space="preserve">        практические занятия</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i/>
                <w:sz w:val="28"/>
              </w:rPr>
            </w:pPr>
            <w:r w:rsidRPr="00670657">
              <w:rPr>
                <w:rFonts w:ascii="Times New Roman" w:eastAsia="Times New Roman" w:hAnsi="Times New Roman" w:cs="Times New Roman"/>
                <w:i/>
                <w:sz w:val="28"/>
              </w:rPr>
              <w:t>12</w:t>
            </w: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both"/>
              <w:rPr>
                <w:rFonts w:ascii="Times New Roman" w:eastAsia="Times New Roman" w:hAnsi="Times New Roman" w:cs="Times New Roman"/>
                <w:b/>
                <w:sz w:val="28"/>
              </w:rPr>
            </w:pPr>
            <w:r w:rsidRPr="00670657">
              <w:rPr>
                <w:rFonts w:ascii="Times New Roman" w:eastAsia="Times New Roman" w:hAnsi="Times New Roman" w:cs="Times New Roman"/>
                <w:b/>
                <w:sz w:val="28"/>
              </w:rPr>
              <w:t>Самостоятельная работа обучающегося (всего)</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b/>
                <w:i/>
                <w:sz w:val="28"/>
              </w:rPr>
            </w:pPr>
            <w:r w:rsidRPr="00670657">
              <w:rPr>
                <w:rFonts w:ascii="Times New Roman" w:eastAsia="Times New Roman" w:hAnsi="Times New Roman" w:cs="Times New Roman"/>
                <w:b/>
                <w:i/>
                <w:sz w:val="28"/>
              </w:rPr>
              <w:t>36</w:t>
            </w: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both"/>
              <w:rPr>
                <w:rFonts w:ascii="Times New Roman" w:eastAsia="Times New Roman" w:hAnsi="Times New Roman" w:cs="Times New Roman"/>
                <w:sz w:val="28"/>
              </w:rPr>
            </w:pPr>
            <w:r w:rsidRPr="00670657">
              <w:rPr>
                <w:rFonts w:ascii="Times New Roman" w:eastAsia="Times New Roman" w:hAnsi="Times New Roman" w:cs="Times New Roman"/>
                <w:sz w:val="28"/>
              </w:rPr>
              <w:t>в том числе:</w:t>
            </w:r>
          </w:p>
        </w:tc>
        <w:tc>
          <w:tcPr>
            <w:tcW w:w="1564"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spacing w:after="0" w:line="360" w:lineRule="auto"/>
              <w:jc w:val="center"/>
              <w:rPr>
                <w:rFonts w:ascii="Times New Roman" w:eastAsia="Times New Roman" w:hAnsi="Times New Roman" w:cs="Times New Roman"/>
                <w:i/>
                <w:sz w:val="28"/>
              </w:rPr>
            </w:pPr>
          </w:p>
        </w:tc>
      </w:tr>
      <w:tr w:rsidR="00670657" w:rsidRPr="00670657" w:rsidTr="00670657">
        <w:tc>
          <w:tcPr>
            <w:tcW w:w="790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ind w:firstLine="720"/>
              <w:jc w:val="both"/>
              <w:rPr>
                <w:rFonts w:ascii="Times New Roman" w:eastAsia="Times New Roman" w:hAnsi="Times New Roman" w:cs="Times New Roman"/>
                <w:sz w:val="28"/>
              </w:rPr>
            </w:pPr>
            <w:r w:rsidRPr="00670657">
              <w:rPr>
                <w:rFonts w:ascii="Times New Roman" w:eastAsia="Times New Roman" w:hAnsi="Times New Roman" w:cs="Times New Roman"/>
                <w:sz w:val="28"/>
              </w:rPr>
              <w:t>выполнение реферата, работа с учебной и справочной литературой</w:t>
            </w:r>
          </w:p>
        </w:tc>
        <w:tc>
          <w:tcPr>
            <w:tcW w:w="1564"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jc w:val="center"/>
              <w:rPr>
                <w:rFonts w:ascii="Times New Roman" w:eastAsia="Times New Roman" w:hAnsi="Times New Roman" w:cs="Times New Roman"/>
                <w:i/>
                <w:sz w:val="28"/>
              </w:rPr>
            </w:pPr>
            <w:r w:rsidRPr="00670657">
              <w:rPr>
                <w:rFonts w:ascii="Times New Roman" w:eastAsia="Times New Roman" w:hAnsi="Times New Roman" w:cs="Times New Roman"/>
                <w:i/>
                <w:sz w:val="28"/>
              </w:rPr>
              <w:t>36</w:t>
            </w:r>
          </w:p>
        </w:tc>
      </w:tr>
      <w:tr w:rsidR="00670657" w:rsidRPr="00670657" w:rsidTr="00670657">
        <w:tc>
          <w:tcPr>
            <w:tcW w:w="9468" w:type="dxa"/>
            <w:gridSpan w:val="2"/>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360" w:lineRule="auto"/>
              <w:rPr>
                <w:rFonts w:ascii="Times New Roman" w:eastAsia="Times New Roman" w:hAnsi="Times New Roman" w:cs="Times New Roman"/>
                <w:i/>
                <w:sz w:val="28"/>
              </w:rPr>
            </w:pPr>
            <w:r w:rsidRPr="00670657">
              <w:rPr>
                <w:rFonts w:ascii="Times New Roman" w:eastAsia="Times New Roman" w:hAnsi="Times New Roman" w:cs="Times New Roman"/>
                <w:b/>
                <w:i/>
                <w:sz w:val="28"/>
              </w:rPr>
              <w:t>Итоговая аттестация</w:t>
            </w:r>
            <w:r w:rsidRPr="00670657">
              <w:rPr>
                <w:rFonts w:ascii="Times New Roman" w:eastAsia="Times New Roman" w:hAnsi="Times New Roman" w:cs="Times New Roman"/>
                <w:i/>
                <w:sz w:val="28"/>
              </w:rPr>
              <w:t xml:space="preserve"> в форме</w:t>
            </w:r>
            <w:r w:rsidRPr="00670657">
              <w:rPr>
                <w:rFonts w:ascii="Times New Roman" w:eastAsia="Times New Roman" w:hAnsi="Times New Roman" w:cs="Times New Roman"/>
                <w:sz w:val="28"/>
              </w:rPr>
              <w:t xml:space="preserve"> </w:t>
            </w:r>
            <w:r w:rsidRPr="00670657">
              <w:rPr>
                <w:rFonts w:ascii="Times New Roman" w:eastAsia="Times New Roman" w:hAnsi="Times New Roman" w:cs="Times New Roman"/>
                <w:i/>
                <w:sz w:val="28"/>
              </w:rPr>
              <w:t>дифференцированного зачета  2 часа</w:t>
            </w:r>
          </w:p>
        </w:tc>
      </w:tr>
    </w:tbl>
    <w:p w:rsidR="00670657" w:rsidRPr="00670657" w:rsidRDefault="00670657" w:rsidP="00670657">
      <w:pPr>
        <w:spacing w:after="0" w:line="240" w:lineRule="auto"/>
        <w:rPr>
          <w:rFonts w:ascii="Times New Roman" w:eastAsia="Times New Roman" w:hAnsi="Times New Roman" w:cs="Times New Roman"/>
          <w:sz w:val="28"/>
        </w:rPr>
        <w:sectPr w:rsidR="00670657" w:rsidRPr="00670657">
          <w:pgSz w:w="11906" w:h="16838"/>
          <w:pgMar w:top="1134" w:right="851" w:bottom="1134" w:left="1701" w:header="709" w:footer="709" w:gutter="0"/>
          <w:cols w:space="720"/>
        </w:sect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r w:rsidRPr="00670657">
        <w:rPr>
          <w:rFonts w:ascii="Times New Roman" w:eastAsia="Times New Roman" w:hAnsi="Times New Roman" w:cs="Times New Roman"/>
          <w:b/>
          <w:caps/>
          <w:sz w:val="28"/>
        </w:rPr>
        <w:lastRenderedPageBreak/>
        <w:t>2.2. Т</w:t>
      </w:r>
      <w:r w:rsidRPr="00670657">
        <w:rPr>
          <w:rFonts w:ascii="Times New Roman" w:eastAsia="Times New Roman" w:hAnsi="Times New Roman" w:cs="Times New Roman"/>
          <w:b/>
          <w:sz w:val="28"/>
        </w:rPr>
        <w:t>ематический план и содержание учебной дисциплины «Основы безопасности жизнедеятельности»</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9213"/>
        <w:gridCol w:w="1418"/>
      </w:tblGrid>
      <w:tr w:rsidR="00670657" w:rsidRPr="00670657" w:rsidTr="00670657">
        <w:trPr>
          <w:trHeight w:val="650"/>
        </w:trPr>
        <w:tc>
          <w:tcPr>
            <w:tcW w:w="3936"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670657">
              <w:rPr>
                <w:rFonts w:ascii="Times New Roman" w:eastAsia="Times New Roman" w:hAnsi="Times New Roman" w:cs="Times New Roman"/>
                <w:b/>
                <w:bCs/>
                <w:sz w:val="28"/>
                <w:szCs w:val="28"/>
              </w:rPr>
              <w:t>Наименование разделов и тем</w:t>
            </w:r>
          </w:p>
        </w:tc>
        <w:tc>
          <w:tcPr>
            <w:tcW w:w="92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670657">
              <w:rPr>
                <w:rFonts w:ascii="Times New Roman" w:eastAsia="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670657">
              <w:rPr>
                <w:rFonts w:ascii="Times New Roman" w:eastAsia="Times New Roman" w:hAnsi="Times New Roman" w:cs="Times New Roman"/>
                <w:b/>
                <w:bCs/>
                <w:sz w:val="28"/>
                <w:szCs w:val="28"/>
              </w:rPr>
              <w:t>Объем часов</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670657">
              <w:rPr>
                <w:rFonts w:ascii="Times New Roman" w:eastAsia="Times New Roman" w:hAnsi="Times New Roman" w:cs="Times New Roman"/>
                <w:b/>
                <w:bCs/>
                <w:sz w:val="28"/>
              </w:rPr>
              <w:t>Тема 1. Основы комплексной безопасности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r w:rsidRPr="00670657">
              <w:rPr>
                <w:rFonts w:ascii="Times New Roman" w:eastAsia="Calibri" w:hAnsi="Times New Roman" w:cs="Times New Roman"/>
                <w:b/>
                <w:bCs/>
                <w:sz w:val="28"/>
              </w:rPr>
              <w:t xml:space="preserve"> </w:t>
            </w: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Экологическая безопасность и охрана окружающей среды.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Влияние экологической безопасности на национальную безопасность РФ.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Права, обязанности и ответственность гражданина в области охраны окружающей среды.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Неблагоприятные районы в месте проживания и факторы экориска.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1.</w:t>
            </w:r>
            <w:r w:rsidRPr="00670657">
              <w:rPr>
                <w:rFonts w:ascii="Times New Roman" w:eastAsia="Times New Roman" w:hAnsi="Times New Roman" w:cs="Times New Roman"/>
                <w:sz w:val="24"/>
                <w:szCs w:val="24"/>
                <w:lang w:eastAsia="ru-RU"/>
              </w:rPr>
              <w:t xml:space="preserve"> Средства индивидуальной защиты.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Предназначение и использование экологических знаков.</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Предназначение и использование сигнальных цветов, знаков безопасности и сигнальной разметки.</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Виды ответственности за асоциальное поведение на транспорте.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Предназначение и использование дорожных знаков.</w:t>
            </w:r>
          </w:p>
          <w:p w:rsidR="00670657" w:rsidRPr="00670657" w:rsidRDefault="00670657" w:rsidP="00D5249E">
            <w:pPr>
              <w:widowControl w:val="0"/>
              <w:numPr>
                <w:ilvl w:val="0"/>
                <w:numId w:val="38"/>
              </w:numPr>
              <w:autoSpaceDE w:val="0"/>
              <w:autoSpaceDN w:val="0"/>
              <w:adjustRightInd w:val="0"/>
              <w:spacing w:before="240" w:after="0" w:line="240" w:lineRule="auto"/>
              <w:ind w:left="317" w:hanging="284"/>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Явные и скрытые опасности современных молодежных хобби. Последствия и ответственность.</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Самостоятельная работа:</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Подготовка докладов по темам:</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1.</w:t>
            </w:r>
            <w:r w:rsidRPr="00670657">
              <w:rPr>
                <w:rFonts w:ascii="Times New Roman" w:eastAsia="Times New Roman" w:hAnsi="Times New Roman" w:cs="Times New Roman"/>
                <w:i/>
                <w:sz w:val="24"/>
                <w:szCs w:val="24"/>
                <w:lang w:eastAsia="ru-RU"/>
              </w:rPr>
              <w:tab/>
              <w:t>Правила поведения  при наводнении.</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2.</w:t>
            </w:r>
            <w:r w:rsidRPr="00670657">
              <w:rPr>
                <w:rFonts w:ascii="Times New Roman" w:eastAsia="Times New Roman" w:hAnsi="Times New Roman" w:cs="Times New Roman"/>
                <w:i/>
                <w:sz w:val="24"/>
                <w:szCs w:val="24"/>
                <w:lang w:eastAsia="ru-RU"/>
              </w:rPr>
              <w:tab/>
              <w:t>Правила поведения  при ДТП.</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3.</w:t>
            </w:r>
            <w:r w:rsidRPr="00670657">
              <w:rPr>
                <w:rFonts w:ascii="Times New Roman" w:eastAsia="Times New Roman" w:hAnsi="Times New Roman" w:cs="Times New Roman"/>
                <w:i/>
                <w:sz w:val="24"/>
                <w:szCs w:val="24"/>
                <w:lang w:eastAsia="ru-RU"/>
              </w:rPr>
              <w:tab/>
              <w:t>Правила поведения  при пожаре и обрушении здания.</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4.</w:t>
            </w:r>
            <w:r w:rsidRPr="00670657">
              <w:rPr>
                <w:rFonts w:ascii="Times New Roman" w:eastAsia="Times New Roman" w:hAnsi="Times New Roman" w:cs="Times New Roman"/>
                <w:i/>
                <w:sz w:val="24"/>
                <w:szCs w:val="24"/>
                <w:lang w:eastAsia="ru-RU"/>
              </w:rPr>
              <w:tab/>
              <w:t>Правила поведения  при землетрясении.</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5.</w:t>
            </w:r>
            <w:r w:rsidRPr="00670657">
              <w:rPr>
                <w:rFonts w:ascii="Times New Roman" w:eastAsia="Times New Roman" w:hAnsi="Times New Roman" w:cs="Times New Roman"/>
                <w:i/>
                <w:sz w:val="24"/>
                <w:szCs w:val="24"/>
                <w:lang w:eastAsia="ru-RU"/>
              </w:rPr>
              <w:tab/>
              <w:t>Правила поведения при химической аварии.</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6.</w:t>
            </w:r>
            <w:r w:rsidRPr="00670657">
              <w:rPr>
                <w:rFonts w:ascii="Times New Roman" w:eastAsia="Times New Roman" w:hAnsi="Times New Roman" w:cs="Times New Roman"/>
                <w:i/>
                <w:sz w:val="24"/>
                <w:szCs w:val="24"/>
                <w:lang w:eastAsia="ru-RU"/>
              </w:rPr>
              <w:tab/>
              <w:t>Правила поведения при радиационной аварии.</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7.</w:t>
            </w:r>
            <w:r w:rsidRPr="00670657">
              <w:rPr>
                <w:rFonts w:ascii="Times New Roman" w:eastAsia="Times New Roman" w:hAnsi="Times New Roman" w:cs="Times New Roman"/>
                <w:i/>
                <w:sz w:val="24"/>
                <w:szCs w:val="24"/>
                <w:lang w:eastAsia="ru-RU"/>
              </w:rPr>
              <w:tab/>
              <w:t>Правила поведения при отравлении аварийными химически опасными веществами.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b/>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13+7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Тема 2. Защита населения Российской Федерации от опасных и чрезвычайных ситуаций</w:t>
            </w:r>
          </w:p>
          <w:p w:rsidR="00670657" w:rsidRPr="00670657" w:rsidRDefault="00670657" w:rsidP="00670657">
            <w:pPr>
              <w:widowControl w:val="0"/>
              <w:autoSpaceDE w:val="0"/>
              <w:autoSpaceDN w:val="0"/>
              <w:adjustRightInd w:val="0"/>
              <w:spacing w:after="0" w:line="240" w:lineRule="auto"/>
              <w:ind w:firstLine="540"/>
              <w:outlineLvl w:val="4"/>
              <w:rPr>
                <w:rFonts w:ascii="Times New Roman" w:eastAsia="Times New Roman"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Основы законодательства Российской Федерации по организации защиты населения от опасных и чрезвычайных ситуаций. </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Права, обязанности и ответственность гражданина в области организации защиты населения от опасных и чрезвычайных ситуаций. </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Составляющие государственной системы по защите населения от опасных и чрезвычайных ситуаций.</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 xml:space="preserve"> Основные направления деятельности государства по защите населения от опасных и чрезвычайных ситуаций. </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Предназначение и использование сигнальных цветов, знаков безопасности, сигнальной разметки и плана эвакуации. </w:t>
            </w:r>
          </w:p>
          <w:p w:rsidR="00670657" w:rsidRPr="00670657" w:rsidRDefault="00670657" w:rsidP="00D5249E">
            <w:pPr>
              <w:widowControl w:val="0"/>
              <w:numPr>
                <w:ilvl w:val="0"/>
                <w:numId w:val="39"/>
              </w:numPr>
              <w:autoSpaceDE w:val="0"/>
              <w:autoSpaceDN w:val="0"/>
              <w:adjustRightInd w:val="0"/>
              <w:spacing w:before="240" w:after="0" w:line="240" w:lineRule="auto"/>
              <w:ind w:left="317" w:hanging="93"/>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2.</w:t>
            </w:r>
            <w:r w:rsidRPr="00670657">
              <w:rPr>
                <w:rFonts w:ascii="Times New Roman" w:eastAsia="Times New Roman" w:hAnsi="Times New Roman" w:cs="Times New Roman"/>
                <w:sz w:val="24"/>
                <w:szCs w:val="24"/>
                <w:lang w:eastAsia="ru-RU"/>
              </w:rPr>
              <w:t xml:space="preserve"> Средства индивидуальной, коллективной защиты и приборы индивидуального дозиметрического контроля.</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Самостоятельная работа: подготовка докладов</w:t>
            </w:r>
          </w:p>
          <w:p w:rsidR="00670657" w:rsidRPr="00670657" w:rsidRDefault="00670657" w:rsidP="00670657">
            <w:pPr>
              <w:widowControl w:val="0"/>
              <w:autoSpaceDE w:val="0"/>
              <w:autoSpaceDN w:val="0"/>
              <w:adjustRightInd w:val="0"/>
              <w:spacing w:before="240" w:after="0" w:line="240" w:lineRule="auto"/>
              <w:ind w:left="317"/>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1.</w:t>
            </w:r>
            <w:r w:rsidRPr="00670657">
              <w:rPr>
                <w:rFonts w:ascii="Times New Roman" w:eastAsia="Times New Roman" w:hAnsi="Times New Roman" w:cs="Times New Roman"/>
                <w:i/>
                <w:sz w:val="24"/>
                <w:szCs w:val="24"/>
                <w:lang w:eastAsia="ru-RU"/>
              </w:rPr>
              <w:tab/>
              <w:t>История создания РСЧС.</w:t>
            </w:r>
          </w:p>
          <w:p w:rsidR="00670657" w:rsidRPr="00670657" w:rsidRDefault="00670657" w:rsidP="00670657">
            <w:pPr>
              <w:widowControl w:val="0"/>
              <w:autoSpaceDE w:val="0"/>
              <w:autoSpaceDN w:val="0"/>
              <w:adjustRightInd w:val="0"/>
              <w:spacing w:before="240" w:after="0" w:line="240" w:lineRule="auto"/>
              <w:ind w:left="317"/>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2.</w:t>
            </w:r>
            <w:r w:rsidRPr="00670657">
              <w:rPr>
                <w:rFonts w:ascii="Times New Roman" w:eastAsia="Times New Roman" w:hAnsi="Times New Roman" w:cs="Times New Roman"/>
                <w:i/>
                <w:sz w:val="24"/>
                <w:szCs w:val="24"/>
                <w:lang w:eastAsia="ru-RU"/>
              </w:rPr>
              <w:tab/>
              <w:t>Органы управления гражданской обороны.</w:t>
            </w:r>
          </w:p>
          <w:p w:rsidR="00670657" w:rsidRPr="00670657" w:rsidRDefault="00670657" w:rsidP="00670657">
            <w:pPr>
              <w:widowControl w:val="0"/>
              <w:autoSpaceDE w:val="0"/>
              <w:autoSpaceDN w:val="0"/>
              <w:adjustRightInd w:val="0"/>
              <w:spacing w:before="240" w:after="0" w:line="240" w:lineRule="auto"/>
              <w:ind w:left="317"/>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3.</w:t>
            </w:r>
            <w:r w:rsidRPr="00670657">
              <w:rPr>
                <w:rFonts w:ascii="Times New Roman" w:eastAsia="Times New Roman" w:hAnsi="Times New Roman" w:cs="Times New Roman"/>
                <w:i/>
                <w:sz w:val="24"/>
                <w:szCs w:val="24"/>
                <w:lang w:eastAsia="ru-RU"/>
              </w:rPr>
              <w:tab/>
              <w:t>Защитные сооружения и правила поведения в них.</w:t>
            </w:r>
          </w:p>
          <w:p w:rsidR="00670657" w:rsidRPr="00670657" w:rsidRDefault="00670657" w:rsidP="00670657">
            <w:pPr>
              <w:widowControl w:val="0"/>
              <w:autoSpaceDE w:val="0"/>
              <w:autoSpaceDN w:val="0"/>
              <w:adjustRightInd w:val="0"/>
              <w:spacing w:before="240" w:after="0" w:line="240" w:lineRule="auto"/>
              <w:ind w:left="317"/>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4.</w:t>
            </w:r>
            <w:r w:rsidRPr="00670657">
              <w:rPr>
                <w:rFonts w:ascii="Times New Roman" w:eastAsia="Times New Roman" w:hAnsi="Times New Roman" w:cs="Times New Roman"/>
                <w:i/>
                <w:sz w:val="24"/>
                <w:szCs w:val="24"/>
                <w:lang w:eastAsia="ru-RU"/>
              </w:rPr>
              <w:tab/>
              <w:t>МЧС России</w:t>
            </w:r>
          </w:p>
          <w:p w:rsidR="00670657" w:rsidRPr="00670657" w:rsidRDefault="00670657" w:rsidP="00670657">
            <w:pPr>
              <w:widowControl w:val="0"/>
              <w:autoSpaceDE w:val="0"/>
              <w:autoSpaceDN w:val="0"/>
              <w:adjustRightInd w:val="0"/>
              <w:spacing w:before="240" w:after="0" w:line="240" w:lineRule="auto"/>
              <w:ind w:left="284"/>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Служба скорой помощи.</w:t>
            </w:r>
          </w:p>
          <w:p w:rsidR="00670657" w:rsidRPr="00670657" w:rsidRDefault="00670657" w:rsidP="00670657">
            <w:pPr>
              <w:widowControl w:val="0"/>
              <w:autoSpaceDE w:val="0"/>
              <w:autoSpaceDN w:val="0"/>
              <w:adjustRightInd w:val="0"/>
              <w:spacing w:before="240" w:after="0" w:line="240" w:lineRule="auto"/>
              <w:ind w:left="284"/>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Оповещение  населения об опасностях, возникающих в ЧС. </w:t>
            </w:r>
          </w:p>
          <w:p w:rsidR="00670657" w:rsidRPr="00670657" w:rsidRDefault="00670657" w:rsidP="00670657">
            <w:pPr>
              <w:widowControl w:val="0"/>
              <w:autoSpaceDE w:val="0"/>
              <w:autoSpaceDN w:val="0"/>
              <w:adjustRightInd w:val="0"/>
              <w:spacing w:before="240" w:after="0" w:line="240" w:lineRule="auto"/>
              <w:ind w:left="284"/>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lastRenderedPageBreak/>
              <w:t>Милиция как орган защиты населения от противоправных действий.</w:t>
            </w:r>
          </w:p>
          <w:p w:rsidR="00670657" w:rsidRPr="00670657" w:rsidRDefault="00670657" w:rsidP="0067065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8+4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Тема 3 Основы противодействия экстремизму, терроризму и наркотизму в Российской Федерации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Сущность явлений экстремизма, терроризма и наркотизма.</w:t>
            </w:r>
          </w:p>
          <w:p w:rsidR="00670657" w:rsidRPr="00670657" w:rsidRDefault="00670657" w:rsidP="00D5249E">
            <w:pPr>
              <w:widowControl w:val="0"/>
              <w:numPr>
                <w:ilvl w:val="0"/>
                <w:numId w:val="4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70657" w:rsidRPr="00670657" w:rsidRDefault="00670657" w:rsidP="00D5249E">
            <w:pPr>
              <w:widowControl w:val="0"/>
              <w:numPr>
                <w:ilvl w:val="0"/>
                <w:numId w:val="4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670657" w:rsidRPr="00670657" w:rsidRDefault="00670657" w:rsidP="00D5249E">
            <w:pPr>
              <w:widowControl w:val="0"/>
              <w:numPr>
                <w:ilvl w:val="0"/>
                <w:numId w:val="40"/>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Самостоятельная работа: подготовка докладов</w:t>
            </w:r>
          </w:p>
          <w:p w:rsidR="00670657" w:rsidRPr="00670657" w:rsidRDefault="00670657" w:rsidP="00670657">
            <w:pPr>
              <w:widowControl w:val="0"/>
              <w:autoSpaceDE w:val="0"/>
              <w:autoSpaceDN w:val="0"/>
              <w:adjustRightInd w:val="0"/>
              <w:spacing w:before="240" w:after="0" w:line="240" w:lineRule="auto"/>
              <w:ind w:left="317"/>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1,2. Правила поведения при угрозе террористического акта</w:t>
            </w:r>
          </w:p>
          <w:p w:rsidR="00670657" w:rsidRPr="00670657" w:rsidRDefault="00670657" w:rsidP="00670657">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rPr>
                <w:rFonts w:ascii="Times New Roman" w:eastAsia="Times New Roman" w:hAnsi="Times New Roman" w:cs="Times New Roman"/>
                <w:b/>
                <w:color w:val="FF0000"/>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t>4+2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Calibri" w:hAnsi="Arial" w:cs="Arial"/>
                <w:b/>
                <w:sz w:val="24"/>
                <w:szCs w:val="24"/>
                <w:lang w:eastAsia="ru-RU"/>
              </w:rPr>
              <w:t xml:space="preserve">Тема 4 </w:t>
            </w:r>
            <w:r w:rsidRPr="00670657">
              <w:rPr>
                <w:rFonts w:ascii="Arial" w:eastAsia="Times New Roman" w:hAnsi="Arial" w:cs="Arial"/>
                <w:b/>
                <w:bCs/>
                <w:sz w:val="24"/>
                <w:szCs w:val="24"/>
                <w:lang w:eastAsia="ru-RU"/>
              </w:rPr>
              <w:t>Основы здорового образа жизни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1"/>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Основы законодательства Российской Федерации в области формирования здорового образа жизни. </w:t>
            </w:r>
          </w:p>
          <w:p w:rsidR="00670657" w:rsidRPr="00670657" w:rsidRDefault="00670657" w:rsidP="00D5249E">
            <w:pPr>
              <w:widowControl w:val="0"/>
              <w:numPr>
                <w:ilvl w:val="0"/>
                <w:numId w:val="41"/>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Факторы и привычки, разрушающие здоровье. </w:t>
            </w:r>
          </w:p>
          <w:p w:rsidR="00670657" w:rsidRPr="00670657" w:rsidRDefault="00670657" w:rsidP="00D5249E">
            <w:pPr>
              <w:widowControl w:val="0"/>
              <w:numPr>
                <w:ilvl w:val="0"/>
                <w:numId w:val="41"/>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Репродуктивное здоровье. </w:t>
            </w:r>
          </w:p>
          <w:p w:rsidR="00670657" w:rsidRPr="00670657" w:rsidRDefault="00670657" w:rsidP="00D5249E">
            <w:pPr>
              <w:widowControl w:val="0"/>
              <w:numPr>
                <w:ilvl w:val="0"/>
                <w:numId w:val="41"/>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lastRenderedPageBreak/>
              <w:t>Практическая работа 3.</w:t>
            </w:r>
            <w:r w:rsidRPr="00670657">
              <w:rPr>
                <w:rFonts w:ascii="Times New Roman" w:eastAsia="Times New Roman" w:hAnsi="Times New Roman" w:cs="Times New Roman"/>
                <w:sz w:val="24"/>
                <w:szCs w:val="24"/>
                <w:lang w:eastAsia="ru-RU"/>
              </w:rPr>
              <w:t xml:space="preserve"> Индивидуальная модель здорового образа жизни.</w:t>
            </w:r>
          </w:p>
          <w:p w:rsidR="00670657" w:rsidRPr="00670657" w:rsidRDefault="00670657" w:rsidP="006706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70657" w:rsidRPr="00670657" w:rsidRDefault="00670657" w:rsidP="006706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Самостоятельная работа </w:t>
            </w:r>
          </w:p>
          <w:p w:rsidR="00670657" w:rsidRPr="00670657" w:rsidRDefault="00670657" w:rsidP="006706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Выполнение реферата по темам:</w:t>
            </w:r>
          </w:p>
          <w:p w:rsidR="00670657" w:rsidRPr="00670657" w:rsidRDefault="00670657" w:rsidP="006706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1.</w:t>
            </w:r>
            <w:r w:rsidRPr="00670657">
              <w:rPr>
                <w:rFonts w:ascii="Times New Roman" w:eastAsia="Times New Roman" w:hAnsi="Times New Roman" w:cs="Times New Roman"/>
                <w:i/>
                <w:sz w:val="24"/>
                <w:szCs w:val="24"/>
                <w:lang w:eastAsia="ru-RU"/>
              </w:rPr>
              <w:tab/>
              <w:t>Здоровье и здоровый образ жизни.</w:t>
            </w:r>
          </w:p>
          <w:p w:rsidR="00670657" w:rsidRPr="00670657" w:rsidRDefault="00670657" w:rsidP="0067065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2.</w:t>
            </w:r>
            <w:r w:rsidRPr="00670657">
              <w:rPr>
                <w:rFonts w:ascii="Times New Roman" w:eastAsia="Times New Roman" w:hAnsi="Times New Roman" w:cs="Times New Roman"/>
                <w:i/>
                <w:sz w:val="24"/>
                <w:szCs w:val="24"/>
                <w:lang w:eastAsia="ru-RU"/>
              </w:rPr>
              <w:tab/>
              <w:t>Способы закаливания организма.</w:t>
            </w:r>
            <w:r w:rsidRPr="00670657">
              <w:rPr>
                <w:rFonts w:ascii="Times New Roman" w:eastAsia="Times New Roman" w:hAnsi="Times New Roman" w:cs="Times New Roman"/>
                <w:i/>
                <w:sz w:val="24"/>
                <w:szCs w:val="24"/>
                <w:lang w:eastAsia="ru-RU"/>
              </w:rPr>
              <w:tab/>
              <w:t>Физическая культура и спорт  в системе обеспечения  здоровья.</w:t>
            </w:r>
            <w:r w:rsidRPr="00670657">
              <w:rPr>
                <w:rFonts w:ascii="Times New Roman" w:eastAsia="Times New Roman" w:hAnsi="Times New Roman" w:cs="Times New Roman"/>
                <w:i/>
                <w:sz w:val="24"/>
                <w:szCs w:val="24"/>
                <w:lang w:eastAsia="ru-RU"/>
              </w:rPr>
              <w:tab/>
              <w:t>Физические факторы, способствующие формированию, росту и укреплению здоровья человека.</w:t>
            </w:r>
          </w:p>
          <w:p w:rsidR="00670657" w:rsidRPr="00670657" w:rsidRDefault="00670657" w:rsidP="0067065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eastAsia="Times New Roman" w:hAnsi="Times New Roman" w:cs="Times New Roman"/>
                <w:b/>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4+2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Times New Roman" w:hAnsi="Arial" w:cs="Arial"/>
                <w:b/>
                <w:sz w:val="24"/>
                <w:szCs w:val="24"/>
                <w:lang w:eastAsia="ru-RU"/>
              </w:rPr>
              <w:lastRenderedPageBreak/>
              <w:t xml:space="preserve">Тема 5 </w:t>
            </w:r>
            <w:r w:rsidRPr="00670657">
              <w:rPr>
                <w:rFonts w:ascii="Arial" w:eastAsia="Times New Roman" w:hAnsi="Arial" w:cs="Arial"/>
                <w:b/>
                <w:bCs/>
                <w:sz w:val="24"/>
                <w:szCs w:val="24"/>
                <w:lang w:eastAsia="ru-RU"/>
              </w:rPr>
              <w:t>Основы медицинских знаний и оказание первой помощи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4.</w:t>
            </w:r>
            <w:r w:rsidRPr="00670657">
              <w:rPr>
                <w:rFonts w:ascii="Times New Roman" w:eastAsia="Times New Roman" w:hAnsi="Times New Roman" w:cs="Times New Roman"/>
                <w:sz w:val="24"/>
                <w:szCs w:val="24"/>
                <w:lang w:eastAsia="ru-RU"/>
              </w:rPr>
              <w:t xml:space="preserve"> Состояния, требующие проведения первой помощи, мероприятия и способы оказания первой помощи при неотложных состояниях.</w:t>
            </w:r>
          </w:p>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w:t>
            </w:r>
            <w:r w:rsidRPr="00670657">
              <w:rPr>
                <w:rFonts w:ascii="Times New Roman" w:eastAsia="Times New Roman" w:hAnsi="Times New Roman" w:cs="Times New Roman"/>
                <w:i/>
                <w:sz w:val="24"/>
                <w:szCs w:val="24"/>
                <w:lang w:eastAsia="ru-RU"/>
              </w:rPr>
              <w:t xml:space="preserve"> Практическая работа 5.</w:t>
            </w:r>
            <w:r w:rsidRPr="00670657">
              <w:rPr>
                <w:rFonts w:ascii="Times New Roman" w:eastAsia="Times New Roman" w:hAnsi="Times New Roman" w:cs="Times New Roman"/>
                <w:sz w:val="24"/>
                <w:szCs w:val="24"/>
                <w:lang w:eastAsia="ru-RU"/>
              </w:rPr>
              <w:t xml:space="preserve"> Правила и способы переноски (транспортировки) пострадавших.</w:t>
            </w:r>
          </w:p>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w:t>
            </w:r>
          </w:p>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Основные инфекционные заболевания и их профилактика. Правила поведения в случае возникновения эпидемии.</w:t>
            </w:r>
          </w:p>
          <w:p w:rsidR="00670657" w:rsidRPr="00670657" w:rsidRDefault="00670657" w:rsidP="00D5249E">
            <w:pPr>
              <w:widowControl w:val="0"/>
              <w:numPr>
                <w:ilvl w:val="0"/>
                <w:numId w:val="42"/>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Предназначение и использование знаков безопасности медицинского и санитарного назначения.</w:t>
            </w:r>
          </w:p>
          <w:p w:rsidR="00670657" w:rsidRPr="00670657" w:rsidRDefault="00670657" w:rsidP="00670657">
            <w:pPr>
              <w:widowControl w:val="0"/>
              <w:autoSpaceDE w:val="0"/>
              <w:autoSpaceDN w:val="0"/>
              <w:adjustRightInd w:val="0"/>
              <w:spacing w:after="0" w:line="240" w:lineRule="auto"/>
              <w:ind w:left="459" w:hanging="284"/>
              <w:jc w:val="both"/>
              <w:rPr>
                <w:rFonts w:ascii="Times New Roman" w:eastAsia="Times New Roman" w:hAnsi="Times New Roman" w:cs="Times New Roman"/>
                <w:sz w:val="24"/>
                <w:szCs w:val="24"/>
                <w:lang w:eastAsia="ru-RU"/>
              </w:rPr>
            </w:pPr>
          </w:p>
          <w:p w:rsidR="00670657" w:rsidRPr="00670657" w:rsidRDefault="00670657" w:rsidP="00670657">
            <w:pPr>
              <w:widowControl w:val="0"/>
              <w:autoSpaceDE w:val="0"/>
              <w:autoSpaceDN w:val="0"/>
              <w:adjustRightInd w:val="0"/>
              <w:spacing w:after="0" w:line="240" w:lineRule="auto"/>
              <w:ind w:left="459" w:hanging="284"/>
              <w:jc w:val="both"/>
              <w:rPr>
                <w:rFonts w:ascii="Times New Roman" w:eastAsia="Times New Roman" w:hAnsi="Times New Roman" w:cs="Times New Roman"/>
                <w:sz w:val="24"/>
                <w:szCs w:val="24"/>
                <w:lang w:eastAsia="ru-RU"/>
              </w:rPr>
            </w:pPr>
          </w:p>
          <w:p w:rsidR="00670657" w:rsidRPr="00670657" w:rsidRDefault="00670657" w:rsidP="00670657">
            <w:pPr>
              <w:widowControl w:val="0"/>
              <w:autoSpaceDE w:val="0"/>
              <w:autoSpaceDN w:val="0"/>
              <w:adjustRightInd w:val="0"/>
              <w:spacing w:after="0" w:line="240" w:lineRule="auto"/>
              <w:ind w:left="459" w:hanging="284"/>
              <w:jc w:val="both"/>
              <w:rPr>
                <w:rFonts w:ascii="Times New Roman" w:eastAsia="Times New Roman" w:hAnsi="Times New Roman" w:cs="Times New Roman"/>
                <w:sz w:val="24"/>
                <w:szCs w:val="24"/>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72"/>
              <w:rPr>
                <w:rFonts w:ascii="Times New Roman" w:eastAsia="Times New Roman" w:hAnsi="Times New Roman" w:cs="Times New Roman"/>
                <w:i/>
                <w:sz w:val="28"/>
              </w:rPr>
            </w:pPr>
            <w:r w:rsidRPr="00670657">
              <w:rPr>
                <w:rFonts w:ascii="Times New Roman" w:eastAsia="Times New Roman" w:hAnsi="Times New Roman" w:cs="Times New Roman"/>
                <w:i/>
                <w:sz w:val="28"/>
              </w:rPr>
              <w:t>Самостоятельная работа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72"/>
              <w:rPr>
                <w:rFonts w:ascii="Times New Roman" w:eastAsia="Times New Roman" w:hAnsi="Times New Roman" w:cs="Times New Roman"/>
                <w:i/>
                <w:sz w:val="28"/>
              </w:rPr>
            </w:pPr>
            <w:r w:rsidRPr="00670657">
              <w:rPr>
                <w:rFonts w:ascii="Times New Roman" w:eastAsia="Times New Roman" w:hAnsi="Times New Roman" w:cs="Times New Roman"/>
                <w:i/>
                <w:sz w:val="28"/>
              </w:rPr>
              <w:t>Подготовка докладов по темам:</w:t>
            </w:r>
          </w:p>
          <w:p w:rsidR="00670657" w:rsidRPr="00670657" w:rsidRDefault="00670657" w:rsidP="00D5249E">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отравлениях.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обморожениях.</w:t>
            </w:r>
          </w:p>
          <w:p w:rsidR="00670657" w:rsidRPr="00670657" w:rsidRDefault="00670657" w:rsidP="00D5249E">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кровотечениях.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ожогах.</w:t>
            </w:r>
          </w:p>
          <w:p w:rsidR="00670657" w:rsidRPr="00670657" w:rsidRDefault="00670657" w:rsidP="00D5249E">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тепловых и солнечных ударах.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обмороке.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72"/>
              <w:rPr>
                <w:rFonts w:ascii="Times New Roman" w:eastAsia="Times New Roman" w:hAnsi="Times New Roman" w:cs="Times New Roman"/>
                <w:i/>
                <w:sz w:val="28"/>
              </w:rPr>
            </w:pPr>
            <w:r w:rsidRPr="00670657">
              <w:rPr>
                <w:rFonts w:ascii="Times New Roman" w:eastAsia="Times New Roman" w:hAnsi="Times New Roman" w:cs="Times New Roman"/>
                <w:i/>
                <w:sz w:val="28"/>
              </w:rPr>
              <w:t>Первая медицинская помощь при укусах ядовитых змей.</w:t>
            </w:r>
          </w:p>
          <w:p w:rsidR="00670657" w:rsidRPr="00670657" w:rsidRDefault="00670657" w:rsidP="00670657">
            <w:pPr>
              <w:widowControl w:val="0"/>
              <w:autoSpaceDE w:val="0"/>
              <w:autoSpaceDN w:val="0"/>
              <w:adjustRightInd w:val="0"/>
              <w:spacing w:after="0" w:line="240" w:lineRule="auto"/>
              <w:ind w:left="459" w:hanging="284"/>
              <w:jc w:val="both"/>
              <w:rPr>
                <w:rFonts w:ascii="Times New Roman" w:eastAsia="Times New Roman" w:hAnsi="Times New Roman" w:cs="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6+3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Times New Roman" w:hAnsi="Arial" w:cs="Arial"/>
                <w:b/>
                <w:sz w:val="24"/>
                <w:szCs w:val="24"/>
                <w:lang w:eastAsia="ru-RU"/>
              </w:rPr>
              <w:lastRenderedPageBreak/>
              <w:t xml:space="preserve">Тема 6 </w:t>
            </w:r>
            <w:r w:rsidRPr="00670657">
              <w:rPr>
                <w:rFonts w:ascii="Arial" w:eastAsia="Times New Roman" w:hAnsi="Arial" w:cs="Arial"/>
                <w:b/>
                <w:bCs/>
                <w:sz w:val="24"/>
                <w:szCs w:val="24"/>
                <w:lang w:eastAsia="ru-RU"/>
              </w:rPr>
              <w:t>Основы обороны государства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Состояние и тенденции развития современного мира и России. Национальные интересы РФ и стратегические национальные приоритеты.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Вооруженные Силы Российской Федерации, другие войска, воинские формирования и органы, их предназначение и задачи.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История создания ВС РФ.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Структура ВС РФ. Виды и рода войск ВС РФ, их предназначение и задачи.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 xml:space="preserve">Воинские символы, традиции и ритуалы в ВС РФ. </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Основные направления развития и строительства ВС РФ.</w:t>
            </w:r>
          </w:p>
          <w:p w:rsidR="00670657" w:rsidRPr="00670657" w:rsidRDefault="00670657" w:rsidP="00D5249E">
            <w:pPr>
              <w:widowControl w:val="0"/>
              <w:numPr>
                <w:ilvl w:val="0"/>
                <w:numId w:val="44"/>
              </w:numPr>
              <w:autoSpaceDE w:val="0"/>
              <w:autoSpaceDN w:val="0"/>
              <w:adjustRightInd w:val="0"/>
              <w:spacing w:before="240" w:after="0" w:line="240" w:lineRule="auto"/>
              <w:ind w:left="459" w:hanging="284"/>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Модернизация вооружения, военной и специальной техники. Техническая оснащенность и ресурсное обеспечение ВС РФ.</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p w:rsidR="00670657" w:rsidRPr="00670657" w:rsidRDefault="00670657" w:rsidP="00670657">
            <w:pPr>
              <w:shd w:val="clear" w:color="auto" w:fill="FFFFFF"/>
              <w:spacing w:after="0" w:line="240" w:lineRule="auto"/>
              <w:ind w:left="67" w:right="53" w:hanging="46"/>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Самостоятельная работа</w:t>
            </w:r>
          </w:p>
          <w:p w:rsidR="00670657" w:rsidRPr="00670657" w:rsidRDefault="00670657" w:rsidP="00670657">
            <w:pPr>
              <w:shd w:val="clear" w:color="auto" w:fill="FFFFFF"/>
              <w:spacing w:after="0" w:line="240" w:lineRule="auto"/>
              <w:ind w:left="67" w:right="53" w:hanging="46"/>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Подготовка рефератов по темам:</w:t>
            </w:r>
          </w:p>
          <w:p w:rsidR="00670657" w:rsidRPr="00670657" w:rsidRDefault="00670657" w:rsidP="00D5249E">
            <w:pPr>
              <w:numPr>
                <w:ilvl w:val="0"/>
                <w:numId w:val="45"/>
              </w:numPr>
              <w:shd w:val="clear" w:color="auto" w:fill="FFFFFF"/>
              <w:spacing w:after="0" w:line="240" w:lineRule="auto"/>
              <w:ind w:right="53"/>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 xml:space="preserve">Вооруженные силы Московского государства в </w:t>
            </w:r>
            <w:r w:rsidRPr="00670657">
              <w:rPr>
                <w:rFonts w:ascii="Times New Roman" w:eastAsia="Times New Roman" w:hAnsi="Times New Roman" w:cs="Times New Roman"/>
                <w:i/>
                <w:sz w:val="28"/>
                <w:lang w:val="en-US"/>
              </w:rPr>
              <w:t>XIV</w:t>
            </w:r>
            <w:r w:rsidRPr="00670657">
              <w:rPr>
                <w:rFonts w:ascii="Times New Roman" w:eastAsia="Times New Roman" w:hAnsi="Times New Roman" w:cs="Times New Roman"/>
                <w:i/>
                <w:sz w:val="28"/>
              </w:rPr>
              <w:t>—</w:t>
            </w:r>
            <w:r w:rsidRPr="00670657">
              <w:rPr>
                <w:rFonts w:ascii="Times New Roman" w:eastAsia="Times New Roman" w:hAnsi="Times New Roman" w:cs="Times New Roman"/>
                <w:i/>
                <w:sz w:val="28"/>
                <w:lang w:val="en-US"/>
              </w:rPr>
              <w:t>XV</w:t>
            </w:r>
            <w:r w:rsidRPr="00670657">
              <w:rPr>
                <w:rFonts w:ascii="Times New Roman" w:eastAsia="Times New Roman" w:hAnsi="Times New Roman" w:cs="Times New Roman"/>
                <w:i/>
                <w:sz w:val="28"/>
              </w:rPr>
              <w:t xml:space="preserve"> веках.</w:t>
            </w:r>
          </w:p>
          <w:p w:rsidR="00670657" w:rsidRPr="00670657" w:rsidRDefault="00670657" w:rsidP="00D5249E">
            <w:pPr>
              <w:numPr>
                <w:ilvl w:val="0"/>
                <w:numId w:val="45"/>
              </w:numPr>
              <w:shd w:val="clear" w:color="auto" w:fill="FFFFFF"/>
              <w:spacing w:after="0" w:line="240" w:lineRule="auto"/>
              <w:ind w:right="53"/>
              <w:jc w:val="both"/>
              <w:rPr>
                <w:rFonts w:ascii="Times New Roman" w:eastAsia="Times New Roman" w:hAnsi="Times New Roman" w:cs="Times New Roman"/>
                <w:b/>
                <w:bCs/>
                <w:i/>
                <w:sz w:val="28"/>
              </w:rPr>
            </w:pPr>
            <w:r w:rsidRPr="00670657">
              <w:rPr>
                <w:rFonts w:ascii="Times New Roman" w:eastAsia="Times New Roman" w:hAnsi="Times New Roman" w:cs="Times New Roman"/>
                <w:i/>
                <w:sz w:val="28"/>
              </w:rPr>
              <w:t>Военная реформа Ивана Грозного</w:t>
            </w:r>
            <w:r w:rsidRPr="00670657">
              <w:rPr>
                <w:rFonts w:ascii="Times New Roman" w:eastAsia="Times New Roman" w:hAnsi="Times New Roman" w:cs="Times New Roman"/>
                <w:b/>
                <w:bCs/>
                <w:i/>
                <w:sz w:val="28"/>
              </w:rPr>
              <w:t xml:space="preserve"> </w:t>
            </w:r>
            <w:r w:rsidRPr="00670657">
              <w:rPr>
                <w:rFonts w:ascii="Times New Roman" w:eastAsia="Times New Roman" w:hAnsi="Times New Roman" w:cs="Times New Roman"/>
                <w:i/>
                <w:sz w:val="28"/>
              </w:rPr>
              <w:t xml:space="preserve"> </w:t>
            </w:r>
            <w:r w:rsidRPr="00670657">
              <w:rPr>
                <w:rFonts w:ascii="Times New Roman" w:eastAsia="Times New Roman" w:hAnsi="Times New Roman" w:cs="Times New Roman"/>
                <w:i/>
                <w:sz w:val="28"/>
                <w:lang w:val="en-US"/>
              </w:rPr>
              <w:t>I</w:t>
            </w:r>
            <w:r w:rsidRPr="00670657">
              <w:rPr>
                <w:rFonts w:ascii="Times New Roman" w:eastAsia="Times New Roman" w:hAnsi="Times New Roman" w:cs="Times New Roman"/>
                <w:b/>
                <w:bCs/>
                <w:i/>
                <w:sz w:val="28"/>
              </w:rPr>
              <w:t xml:space="preserve">. </w:t>
            </w:r>
          </w:p>
          <w:p w:rsidR="00670657" w:rsidRPr="00670657" w:rsidRDefault="00670657" w:rsidP="00D5249E">
            <w:pPr>
              <w:numPr>
                <w:ilvl w:val="0"/>
                <w:numId w:val="45"/>
              </w:numPr>
              <w:shd w:val="clear" w:color="auto" w:fill="FFFFFF"/>
              <w:spacing w:after="0" w:line="240" w:lineRule="auto"/>
              <w:ind w:right="53"/>
              <w:jc w:val="both"/>
              <w:rPr>
                <w:rFonts w:ascii="Times New Roman" w:eastAsia="Times New Roman" w:hAnsi="Times New Roman" w:cs="Times New Roman"/>
                <w:b/>
                <w:bCs/>
                <w:i/>
                <w:sz w:val="28"/>
              </w:rPr>
            </w:pPr>
            <w:r w:rsidRPr="00670657">
              <w:rPr>
                <w:rFonts w:ascii="Times New Roman" w:eastAsia="Times New Roman" w:hAnsi="Times New Roman" w:cs="Times New Roman"/>
                <w:i/>
                <w:sz w:val="28"/>
              </w:rPr>
              <w:t xml:space="preserve">Военные реформы в России во второй половине </w:t>
            </w:r>
            <w:r w:rsidRPr="00670657">
              <w:rPr>
                <w:rFonts w:ascii="Times New Roman" w:eastAsia="Times New Roman" w:hAnsi="Times New Roman" w:cs="Times New Roman"/>
                <w:i/>
                <w:sz w:val="28"/>
                <w:lang w:val="en-US"/>
              </w:rPr>
              <w:t>XIX</w:t>
            </w:r>
            <w:r w:rsidRPr="00670657">
              <w:rPr>
                <w:rFonts w:ascii="Times New Roman" w:eastAsia="Times New Roman" w:hAnsi="Times New Roman" w:cs="Times New Roman"/>
                <w:i/>
                <w:sz w:val="28"/>
              </w:rPr>
              <w:t xml:space="preserve"> века</w:t>
            </w:r>
            <w:r w:rsidRPr="00670657">
              <w:rPr>
                <w:rFonts w:ascii="Times New Roman" w:eastAsia="Times New Roman" w:hAnsi="Times New Roman" w:cs="Times New Roman"/>
                <w:b/>
                <w:bCs/>
                <w:i/>
                <w:sz w:val="28"/>
              </w:rPr>
              <w:t xml:space="preserve">  </w:t>
            </w:r>
          </w:p>
          <w:p w:rsidR="00670657" w:rsidRPr="00670657" w:rsidRDefault="00670657" w:rsidP="00670657">
            <w:pPr>
              <w:shd w:val="clear" w:color="auto" w:fill="FFFFFF"/>
              <w:spacing w:after="0" w:line="240" w:lineRule="auto"/>
              <w:ind w:right="53"/>
              <w:jc w:val="both"/>
              <w:rPr>
                <w:rFonts w:ascii="Times New Roman" w:eastAsia="Times New Roman" w:hAnsi="Times New Roman" w:cs="Times New Roman"/>
                <w:b/>
                <w:bCs/>
                <w:i/>
                <w:sz w:val="28"/>
              </w:rPr>
            </w:pPr>
            <w:r w:rsidRPr="00670657">
              <w:rPr>
                <w:rFonts w:ascii="Times New Roman" w:eastAsia="Times New Roman" w:hAnsi="Times New Roman" w:cs="Times New Roman"/>
                <w:i/>
                <w:sz w:val="28"/>
              </w:rPr>
              <w:t>4,5. Создание советских Вооруженных Сил</w:t>
            </w:r>
            <w:r w:rsidRPr="00670657">
              <w:rPr>
                <w:rFonts w:ascii="Times New Roman" w:eastAsia="Times New Roman" w:hAnsi="Times New Roman" w:cs="Times New Roman"/>
                <w:b/>
                <w:bCs/>
                <w:i/>
                <w:sz w:val="28"/>
              </w:rPr>
              <w:t>.</w:t>
            </w:r>
            <w:r w:rsidRPr="00670657">
              <w:rPr>
                <w:rFonts w:ascii="Times New Roman" w:eastAsia="Times New Roman" w:hAnsi="Times New Roman" w:cs="Times New Roman"/>
                <w:b/>
                <w:bCs/>
                <w:i/>
                <w:sz w:val="28"/>
                <w:lang w:val="en-US"/>
              </w:rPr>
              <w:t xml:space="preserve">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9+5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Calibri" w:hAnsi="Arial" w:cs="Arial"/>
                <w:b/>
                <w:sz w:val="24"/>
                <w:szCs w:val="24"/>
                <w:lang w:eastAsia="ru-RU"/>
              </w:rPr>
              <w:lastRenderedPageBreak/>
              <w:t xml:space="preserve">Тема 7 </w:t>
            </w:r>
            <w:r w:rsidRPr="00670657">
              <w:rPr>
                <w:rFonts w:ascii="Arial" w:eastAsia="Times New Roman" w:hAnsi="Arial" w:cs="Arial"/>
                <w:b/>
                <w:bCs/>
                <w:sz w:val="24"/>
                <w:szCs w:val="24"/>
                <w:lang w:eastAsia="ru-RU"/>
              </w:rPr>
              <w:t>Правовые основы военной службы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Воинская обязанность. Подготовка граждан к военной службе. Организация воинского учета. </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Призыв граждан на военную службу.</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Поступление на военную службу по контракту. Исполнение обязанностей военной службы. </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Альтернативная гражданская служба. </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Срок военной службы для военнослужащих, проходящих военную службу по призыву, по контракту и для проходящих альтернативную гражданскую службу.</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Воинские должности и звания. </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Военная форма одежды и знаки различия военнослужащих ВС РФ. </w:t>
            </w:r>
          </w:p>
          <w:p w:rsidR="00670657" w:rsidRPr="00670657" w:rsidRDefault="00670657" w:rsidP="00D5249E">
            <w:pPr>
              <w:widowControl w:val="0"/>
              <w:numPr>
                <w:ilvl w:val="0"/>
                <w:numId w:val="46"/>
              </w:numPr>
              <w:autoSpaceDE w:val="0"/>
              <w:autoSpaceDN w:val="0"/>
              <w:adjustRightInd w:val="0"/>
              <w:spacing w:before="240" w:after="0" w:line="240" w:lineRule="auto"/>
              <w:ind w:left="317" w:hanging="142"/>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lastRenderedPageBreak/>
              <w:t>Увольнение с военной службы. Запас. Мобилизационный резерв.</w:t>
            </w:r>
          </w:p>
          <w:p w:rsidR="00670657" w:rsidRPr="00670657" w:rsidRDefault="00670657" w:rsidP="00670657">
            <w:pPr>
              <w:spacing w:after="0" w:line="240" w:lineRule="auto"/>
              <w:jc w:val="both"/>
              <w:rPr>
                <w:rFonts w:ascii="Times New Roman" w:eastAsia="Calibri" w:hAnsi="Times New Roman" w:cs="Times New Roman"/>
                <w:b/>
                <w:bCs/>
                <w:sz w:val="28"/>
              </w:rPr>
            </w:pPr>
          </w:p>
          <w:p w:rsidR="00670657" w:rsidRPr="00670657" w:rsidRDefault="00670657" w:rsidP="00670657">
            <w:pPr>
              <w:spacing w:after="0" w:line="240" w:lineRule="auto"/>
              <w:jc w:val="both"/>
              <w:rPr>
                <w:rFonts w:ascii="Times New Roman" w:eastAsia="Calibri" w:hAnsi="Times New Roman" w:cs="Times New Roman"/>
                <w:b/>
                <w:bCs/>
                <w:sz w:val="28"/>
              </w:rPr>
            </w:pPr>
          </w:p>
          <w:p w:rsidR="00670657" w:rsidRPr="00670657" w:rsidRDefault="00670657" w:rsidP="00670657">
            <w:pPr>
              <w:shd w:val="clear" w:color="auto" w:fill="FFFFFF"/>
              <w:spacing w:after="0" w:line="240" w:lineRule="auto"/>
              <w:ind w:left="67" w:right="53" w:hanging="46"/>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Самостоятельная работа</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Подготовка докладов по темам:</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1.</w:t>
            </w:r>
            <w:r w:rsidRPr="00670657">
              <w:rPr>
                <w:rFonts w:ascii="Times New Roman" w:eastAsia="Calibri" w:hAnsi="Times New Roman" w:cs="Times New Roman"/>
                <w:bCs/>
                <w:i/>
                <w:sz w:val="28"/>
              </w:rPr>
              <w:tab/>
              <w:t>Правовая основа и стадии осуществления воинской обязанности.</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Обязанности и права призывников.</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2.</w:t>
            </w:r>
            <w:r w:rsidRPr="00670657">
              <w:rPr>
                <w:rFonts w:ascii="Times New Roman" w:eastAsia="Calibri" w:hAnsi="Times New Roman" w:cs="Times New Roman"/>
                <w:bCs/>
                <w:i/>
                <w:sz w:val="28"/>
              </w:rPr>
              <w:tab/>
              <w:t>Право на отсрочку.</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Правовое положение военнообязанных.</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3.</w:t>
            </w:r>
            <w:r w:rsidRPr="00670657">
              <w:rPr>
                <w:rFonts w:ascii="Times New Roman" w:eastAsia="Calibri" w:hAnsi="Times New Roman" w:cs="Times New Roman"/>
                <w:bCs/>
                <w:i/>
                <w:sz w:val="28"/>
              </w:rPr>
              <w:tab/>
              <w:t>Пребывание в запасе.</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Воинская обязанность граждан в условиях мобилизации.</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4.</w:t>
            </w:r>
            <w:r w:rsidRPr="00670657">
              <w:rPr>
                <w:rFonts w:ascii="Times New Roman" w:eastAsia="Calibri" w:hAnsi="Times New Roman" w:cs="Times New Roman"/>
                <w:bCs/>
                <w:i/>
                <w:sz w:val="28"/>
              </w:rPr>
              <w:tab/>
              <w:t>Служба по контракту.</w:t>
            </w:r>
          </w:p>
          <w:p w:rsidR="00670657" w:rsidRPr="00670657" w:rsidRDefault="00670657" w:rsidP="00670657">
            <w:pPr>
              <w:spacing w:after="0" w:line="240" w:lineRule="auto"/>
              <w:jc w:val="both"/>
              <w:rPr>
                <w:rFonts w:ascii="Times New Roman" w:eastAsia="Calibri" w:hAnsi="Times New Roman" w:cs="Times New Roman"/>
                <w:bCs/>
                <w:i/>
                <w:sz w:val="28"/>
              </w:rPr>
            </w:pPr>
            <w:r w:rsidRPr="00670657">
              <w:rPr>
                <w:rFonts w:ascii="Times New Roman" w:eastAsia="Calibri" w:hAnsi="Times New Roman" w:cs="Times New Roman"/>
                <w:bCs/>
                <w:i/>
                <w:sz w:val="28"/>
              </w:rPr>
              <w:t>Назначение и особенности альтернативной гражданской службы. Преимущество и недостатки гражданской службы.</w:t>
            </w:r>
          </w:p>
          <w:p w:rsidR="00670657" w:rsidRPr="00670657" w:rsidRDefault="00670657" w:rsidP="00670657">
            <w:pPr>
              <w:spacing w:after="0" w:line="240" w:lineRule="auto"/>
              <w:jc w:val="both"/>
              <w:rPr>
                <w:rFonts w:ascii="Times New Roman" w:eastAsia="Calibri" w:hAnsi="Times New Roman" w:cs="Times New Roman"/>
                <w:b/>
                <w:bCs/>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8+ 4 вср</w:t>
            </w:r>
          </w:p>
        </w:tc>
      </w:tr>
      <w:tr w:rsidR="00670657" w:rsidRPr="00670657" w:rsidTr="00670657">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Times New Roman" w:hAnsi="Arial" w:cs="Arial"/>
                <w:b/>
                <w:bCs/>
                <w:sz w:val="24"/>
                <w:szCs w:val="24"/>
                <w:lang w:eastAsia="ru-RU"/>
              </w:rPr>
              <w:lastRenderedPageBreak/>
              <w:t>Тема 8 Элементы начальной военной подготовки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Строи и управление ими. Строевые приемы и движение без оружия.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6.</w:t>
            </w:r>
            <w:r w:rsidRPr="00670657">
              <w:rPr>
                <w:rFonts w:ascii="Times New Roman" w:eastAsia="Times New Roman" w:hAnsi="Times New Roman" w:cs="Times New Roman"/>
                <w:sz w:val="24"/>
                <w:szCs w:val="24"/>
                <w:lang w:eastAsia="ru-RU"/>
              </w:rPr>
              <w:t xml:space="preserve">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Назначение, боевые свойства и общее устройство автомата Калашникова.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7.</w:t>
            </w:r>
            <w:r w:rsidRPr="00670657">
              <w:rPr>
                <w:rFonts w:ascii="Times New Roman" w:eastAsia="Times New Roman" w:hAnsi="Times New Roman" w:cs="Times New Roman"/>
                <w:sz w:val="24"/>
                <w:szCs w:val="24"/>
                <w:lang w:eastAsia="ru-RU"/>
              </w:rPr>
              <w:t xml:space="preserve"> Работа частей и механизмов автомата Калашникова при стрельбе. Неполная разборка и сборка автомата Калашникова для чистки и смазки.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Хранение автомата Калашникова. Устройство патрона. Меры безопасности при </w:t>
            </w:r>
            <w:r w:rsidRPr="00670657">
              <w:rPr>
                <w:rFonts w:ascii="Times New Roman" w:eastAsia="Times New Roman" w:hAnsi="Times New Roman" w:cs="Times New Roman"/>
                <w:sz w:val="24"/>
                <w:szCs w:val="24"/>
                <w:lang w:eastAsia="ru-RU"/>
              </w:rPr>
              <w:lastRenderedPageBreak/>
              <w:t xml:space="preserve">обращении с автоматом Калашникова и патронами в повседневной жизнедеятельности и при проведении стрельб.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8.</w:t>
            </w:r>
            <w:r w:rsidRPr="00670657">
              <w:rPr>
                <w:rFonts w:ascii="Times New Roman" w:eastAsia="Times New Roman" w:hAnsi="Times New Roman" w:cs="Times New Roman"/>
                <w:sz w:val="24"/>
                <w:szCs w:val="24"/>
                <w:lang w:eastAsia="ru-RU"/>
              </w:rPr>
              <w:t xml:space="preserve"> Основы и правила стрельбы. Ведение огня из автомата Калашникова.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Ручные осколочные гранаты. Меры безопасности при обращении с ручными осколочными гранатами.</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Современный общевойсковой бой. Инженерное оборудование позиции солдата. Способы передвижения в бою при действиях в пешем порядке.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Элементы военной топографии.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9.</w:t>
            </w:r>
            <w:r w:rsidRPr="00670657">
              <w:rPr>
                <w:rFonts w:ascii="Times New Roman" w:eastAsia="Times New Roman" w:hAnsi="Times New Roman" w:cs="Times New Roman"/>
                <w:sz w:val="24"/>
                <w:szCs w:val="24"/>
                <w:lang w:eastAsia="ru-RU"/>
              </w:rPr>
              <w:t xml:space="preserve">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10.</w:t>
            </w:r>
            <w:r w:rsidRPr="00670657">
              <w:rPr>
                <w:rFonts w:ascii="Times New Roman" w:eastAsia="Times New Roman" w:hAnsi="Times New Roman" w:cs="Times New Roman"/>
                <w:sz w:val="24"/>
                <w:szCs w:val="24"/>
                <w:lang w:eastAsia="ru-RU"/>
              </w:rPr>
              <w:t xml:space="preserve"> Действия по сигналам оповещения.</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w:t>
            </w:r>
            <w:r w:rsidRPr="00670657">
              <w:rPr>
                <w:rFonts w:ascii="Times New Roman" w:eastAsia="Times New Roman" w:hAnsi="Times New Roman" w:cs="Times New Roman"/>
                <w:i/>
                <w:sz w:val="24"/>
                <w:szCs w:val="24"/>
                <w:lang w:eastAsia="ru-RU"/>
              </w:rPr>
              <w:t xml:space="preserve"> Практическая работа 11.</w:t>
            </w:r>
            <w:r w:rsidRPr="00670657">
              <w:rPr>
                <w:rFonts w:ascii="Times New Roman" w:eastAsia="Times New Roman" w:hAnsi="Times New Roman" w:cs="Times New Roman"/>
                <w:sz w:val="24"/>
                <w:szCs w:val="24"/>
                <w:lang w:eastAsia="ru-RU"/>
              </w:rPr>
              <w:t xml:space="preserve"> Состав и применение аптечки индивидуальной. </w:t>
            </w:r>
          </w:p>
          <w:p w:rsidR="00670657" w:rsidRPr="00670657" w:rsidRDefault="00670657" w:rsidP="00D5249E">
            <w:pPr>
              <w:widowControl w:val="0"/>
              <w:numPr>
                <w:ilvl w:val="0"/>
                <w:numId w:val="47"/>
              </w:numPr>
              <w:autoSpaceDE w:val="0"/>
              <w:autoSpaceDN w:val="0"/>
              <w:adjustRightInd w:val="0"/>
              <w:spacing w:before="240" w:after="0" w:line="240" w:lineRule="auto"/>
              <w:ind w:left="600" w:hanging="425"/>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i/>
                <w:sz w:val="24"/>
                <w:szCs w:val="24"/>
                <w:lang w:eastAsia="ru-RU"/>
              </w:rPr>
              <w:t>Практическая работа 12.</w:t>
            </w:r>
            <w:r w:rsidRPr="00670657">
              <w:rPr>
                <w:rFonts w:ascii="Times New Roman" w:eastAsia="Times New Roman" w:hAnsi="Times New Roman" w:cs="Times New Roman"/>
                <w:sz w:val="24"/>
                <w:szCs w:val="24"/>
                <w:lang w:eastAsia="ru-RU"/>
              </w:rPr>
              <w:t xml:space="preserve"> Оказание первой помощи в бою. Способы выноса раненого с поля боя.</w:t>
            </w:r>
          </w:p>
          <w:p w:rsidR="00670657" w:rsidRPr="00670657" w:rsidRDefault="00670657" w:rsidP="00670657">
            <w:pPr>
              <w:spacing w:after="0" w:line="240" w:lineRule="auto"/>
              <w:ind w:firstLine="12"/>
              <w:jc w:val="both"/>
              <w:rPr>
                <w:rFonts w:ascii="Times New Roman" w:eastAsia="Times New Roman" w:hAnsi="Times New Roman" w:cs="Times New Roman"/>
                <w:b/>
                <w:sz w:val="28"/>
              </w:rPr>
            </w:pPr>
          </w:p>
          <w:p w:rsidR="00670657" w:rsidRPr="00670657" w:rsidRDefault="00670657" w:rsidP="00670657">
            <w:pPr>
              <w:spacing w:after="0" w:line="240" w:lineRule="auto"/>
              <w:ind w:firstLine="12"/>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Самостоятельная работа:</w:t>
            </w:r>
          </w:p>
          <w:p w:rsidR="00670657" w:rsidRPr="00670657" w:rsidRDefault="00670657" w:rsidP="00670657">
            <w:pPr>
              <w:spacing w:after="0" w:line="240" w:lineRule="auto"/>
              <w:ind w:firstLine="12"/>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Подготовка докладов по темам:</w:t>
            </w:r>
          </w:p>
          <w:p w:rsidR="00670657" w:rsidRPr="00670657" w:rsidRDefault="00670657" w:rsidP="00D5249E">
            <w:pPr>
              <w:widowControl w:val="0"/>
              <w:numPr>
                <w:ilvl w:val="0"/>
                <w:numId w:val="48"/>
              </w:numPr>
              <w:autoSpaceDE w:val="0"/>
              <w:autoSpaceDN w:val="0"/>
              <w:adjustRightInd w:val="0"/>
              <w:spacing w:after="0" w:line="240" w:lineRule="auto"/>
              <w:ind w:hanging="108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Строи и управление ими. Строевые приемы и движение без оружия. </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Назначение, боевые свойства и общее устройство автомата Калашникова. </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lastRenderedPageBreak/>
              <w:t xml:space="preserve">Работа частей и механизмов автомата Калашникова при стрельбе. Неполная разборка и сборка автомата Калашникова для чистки и смазки. </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 xml:space="preserve">Основы и правила стрельбы. Ведение огня из автомата Калашникова. </w:t>
            </w:r>
          </w:p>
          <w:p w:rsidR="00670657" w:rsidRPr="00670657" w:rsidRDefault="00670657" w:rsidP="00D5249E">
            <w:pPr>
              <w:widowControl w:val="0"/>
              <w:numPr>
                <w:ilvl w:val="0"/>
                <w:numId w:val="48"/>
              </w:numPr>
              <w:autoSpaceDE w:val="0"/>
              <w:autoSpaceDN w:val="0"/>
              <w:adjustRightInd w:val="0"/>
              <w:spacing w:after="0" w:line="240" w:lineRule="auto"/>
              <w:ind w:left="600" w:hanging="425"/>
              <w:jc w:val="both"/>
              <w:rPr>
                <w:rFonts w:ascii="Times New Roman" w:eastAsia="Times New Roman" w:hAnsi="Times New Roman" w:cs="Times New Roman"/>
                <w:i/>
                <w:sz w:val="24"/>
                <w:szCs w:val="24"/>
                <w:lang w:eastAsia="ru-RU"/>
              </w:rPr>
            </w:pPr>
            <w:r w:rsidRPr="00670657">
              <w:rPr>
                <w:rFonts w:ascii="Times New Roman" w:eastAsia="Times New Roman" w:hAnsi="Times New Roman" w:cs="Times New Roman"/>
                <w:i/>
                <w:sz w:val="24"/>
                <w:szCs w:val="24"/>
                <w:lang w:eastAsia="ru-RU"/>
              </w:rPr>
              <w:t>Ручные осколочные гранаты. Меры безопасности при обращении с ручными осколочными гранатами.</w:t>
            </w:r>
          </w:p>
          <w:p w:rsidR="00670657" w:rsidRPr="00670657" w:rsidRDefault="00670657" w:rsidP="00670657">
            <w:pPr>
              <w:spacing w:after="0" w:line="240" w:lineRule="auto"/>
              <w:ind w:firstLine="12"/>
              <w:jc w:val="both"/>
              <w:rPr>
                <w:rFonts w:ascii="Times New Roman" w:eastAsia="Times New Roman" w:hAnsi="Times New Roman" w:cs="Times New Roman"/>
                <w:b/>
                <w:i/>
                <w:sz w:val="28"/>
              </w:rPr>
            </w:pPr>
          </w:p>
          <w:p w:rsidR="00670657" w:rsidRPr="00670657" w:rsidRDefault="00670657" w:rsidP="00670657">
            <w:pPr>
              <w:spacing w:after="0" w:line="240" w:lineRule="auto"/>
              <w:ind w:firstLine="12"/>
              <w:jc w:val="both"/>
              <w:rPr>
                <w:rFonts w:ascii="Times New Roman" w:eastAsia="Times New Roman" w:hAnsi="Times New Roman" w:cs="Times New Roman"/>
                <w:b/>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lastRenderedPageBreak/>
              <w:t>13+7 вср</w:t>
            </w:r>
          </w:p>
        </w:tc>
      </w:tr>
      <w:tr w:rsidR="00670657" w:rsidRPr="00670657" w:rsidTr="00670657">
        <w:trPr>
          <w:trHeight w:val="5896"/>
        </w:trPr>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widowControl w:val="0"/>
              <w:autoSpaceDE w:val="0"/>
              <w:autoSpaceDN w:val="0"/>
              <w:adjustRightInd w:val="0"/>
              <w:spacing w:after="0" w:line="240" w:lineRule="auto"/>
              <w:outlineLvl w:val="4"/>
              <w:rPr>
                <w:rFonts w:ascii="Arial" w:eastAsia="Times New Roman" w:hAnsi="Arial" w:cs="Arial"/>
                <w:b/>
                <w:bCs/>
                <w:sz w:val="24"/>
                <w:szCs w:val="24"/>
                <w:lang w:eastAsia="ru-RU"/>
              </w:rPr>
            </w:pPr>
            <w:r w:rsidRPr="00670657">
              <w:rPr>
                <w:rFonts w:ascii="Arial" w:eastAsia="Calibri" w:hAnsi="Arial" w:cs="Arial"/>
                <w:b/>
                <w:sz w:val="24"/>
                <w:szCs w:val="24"/>
                <w:lang w:eastAsia="ru-RU"/>
              </w:rPr>
              <w:lastRenderedPageBreak/>
              <w:t xml:space="preserve">Тема 9 </w:t>
            </w:r>
            <w:r w:rsidRPr="00670657">
              <w:rPr>
                <w:rFonts w:ascii="Arial" w:eastAsia="Times New Roman" w:hAnsi="Arial" w:cs="Arial"/>
                <w:b/>
                <w:bCs/>
                <w:sz w:val="24"/>
                <w:szCs w:val="24"/>
                <w:lang w:eastAsia="ru-RU"/>
              </w:rPr>
              <w:t>Военно-профессиональная деятельность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Pr>
                <w:rFonts w:ascii="Times New Roman" w:eastAsia="Calibri" w:hAnsi="Times New Roman" w:cs="Times New Roman"/>
                <w:b/>
                <w:bCs/>
                <w:sz w:val="28"/>
              </w:rPr>
            </w:pPr>
          </w:p>
        </w:tc>
        <w:tc>
          <w:tcPr>
            <w:tcW w:w="9213" w:type="dxa"/>
            <w:tcBorders>
              <w:top w:val="single" w:sz="4" w:space="0" w:color="auto"/>
              <w:left w:val="single" w:sz="4" w:space="0" w:color="auto"/>
              <w:bottom w:val="single" w:sz="4" w:space="0" w:color="auto"/>
              <w:right w:val="single" w:sz="4" w:space="0" w:color="auto"/>
            </w:tcBorders>
          </w:tcPr>
          <w:p w:rsidR="00670657" w:rsidRPr="00670657" w:rsidRDefault="00670657" w:rsidP="00D5249E">
            <w:pPr>
              <w:widowControl w:val="0"/>
              <w:numPr>
                <w:ilvl w:val="0"/>
                <w:numId w:val="49"/>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Цели и задачи военно-профессиональной деятельности. Военно-учетные специальности.</w:t>
            </w:r>
          </w:p>
          <w:p w:rsidR="00670657" w:rsidRPr="00670657" w:rsidRDefault="00670657" w:rsidP="00D5249E">
            <w:pPr>
              <w:widowControl w:val="0"/>
              <w:numPr>
                <w:ilvl w:val="0"/>
                <w:numId w:val="49"/>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Профессиональный отбор. Военная служба по призыву как этап профессиональной карьеры. </w:t>
            </w:r>
          </w:p>
          <w:p w:rsidR="00670657" w:rsidRPr="00670657" w:rsidRDefault="00670657" w:rsidP="00D5249E">
            <w:pPr>
              <w:widowControl w:val="0"/>
              <w:numPr>
                <w:ilvl w:val="0"/>
                <w:numId w:val="49"/>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Организация подготовки офицерских кадров для ВС РФ, МВД России, ФСБ России, МЧС России. </w:t>
            </w:r>
          </w:p>
          <w:p w:rsidR="00670657" w:rsidRPr="00670657" w:rsidRDefault="00670657" w:rsidP="00D5249E">
            <w:pPr>
              <w:widowControl w:val="0"/>
              <w:numPr>
                <w:ilvl w:val="0"/>
                <w:numId w:val="49"/>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Основные виды высших военно-учебных заведений ВС РФ и учреждения высшего образования МВД России, ФСБ России, МЧС России.</w:t>
            </w:r>
          </w:p>
          <w:p w:rsidR="00670657" w:rsidRPr="00670657" w:rsidRDefault="00670657" w:rsidP="00D5249E">
            <w:pPr>
              <w:widowControl w:val="0"/>
              <w:numPr>
                <w:ilvl w:val="0"/>
                <w:numId w:val="49"/>
              </w:numPr>
              <w:autoSpaceDE w:val="0"/>
              <w:autoSpaceDN w:val="0"/>
              <w:adjustRightInd w:val="0"/>
              <w:spacing w:before="240" w:after="0" w:line="240" w:lineRule="auto"/>
              <w:ind w:left="600" w:hanging="376"/>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70657" w:rsidRPr="00670657" w:rsidRDefault="00670657" w:rsidP="00670657">
            <w:pPr>
              <w:spacing w:after="0" w:line="240" w:lineRule="auto"/>
              <w:ind w:firstLine="12"/>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Самостоятельная работа:</w:t>
            </w:r>
          </w:p>
          <w:p w:rsidR="00670657" w:rsidRPr="00670657" w:rsidRDefault="00670657" w:rsidP="00670657">
            <w:pPr>
              <w:spacing w:after="0" w:line="240" w:lineRule="auto"/>
              <w:ind w:firstLine="12"/>
              <w:jc w:val="both"/>
              <w:rPr>
                <w:rFonts w:ascii="Times New Roman" w:eastAsia="Times New Roman" w:hAnsi="Times New Roman" w:cs="Times New Roman"/>
                <w:i/>
                <w:sz w:val="28"/>
              </w:rPr>
            </w:pPr>
            <w:r w:rsidRPr="00670657">
              <w:rPr>
                <w:rFonts w:ascii="Times New Roman" w:eastAsia="Times New Roman" w:hAnsi="Times New Roman" w:cs="Times New Roman"/>
                <w:i/>
                <w:sz w:val="28"/>
              </w:rPr>
              <w:t>Подготовка докладов по темам:</w:t>
            </w:r>
          </w:p>
          <w:p w:rsidR="00670657" w:rsidRPr="00670657" w:rsidRDefault="00670657" w:rsidP="00670657">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670657">
              <w:rPr>
                <w:rFonts w:ascii="Times New Roman" w:eastAsia="Times New Roman" w:hAnsi="Times New Roman" w:cs="Times New Roman"/>
                <w:sz w:val="24"/>
                <w:szCs w:val="24"/>
                <w:lang w:eastAsia="ru-RU"/>
              </w:rPr>
              <w:t>1,2. Учреждения высшего образования МВД России, ФСБ России, МЧС России.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t>5+2 вср</w:t>
            </w:r>
          </w:p>
        </w:tc>
      </w:tr>
      <w:tr w:rsidR="00670657" w:rsidRPr="00670657" w:rsidTr="00670657">
        <w:trPr>
          <w:trHeight w:val="63"/>
        </w:trPr>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rPr>
            </w:pPr>
          </w:p>
        </w:tc>
        <w:tc>
          <w:tcPr>
            <w:tcW w:w="92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hd w:val="clear" w:color="auto" w:fill="FFFFFF"/>
              <w:spacing w:after="0" w:line="240" w:lineRule="auto"/>
              <w:ind w:left="53" w:right="24" w:hanging="41"/>
              <w:jc w:val="both"/>
              <w:rPr>
                <w:rFonts w:ascii="Times New Roman" w:eastAsia="Times New Roman" w:hAnsi="Times New Roman" w:cs="Times New Roman"/>
                <w:b/>
                <w:i/>
                <w:sz w:val="28"/>
              </w:rPr>
            </w:pPr>
            <w:r w:rsidRPr="00670657">
              <w:rPr>
                <w:rFonts w:ascii="Times New Roman" w:eastAsia="Times New Roman" w:hAnsi="Times New Roman" w:cs="Times New Roman"/>
                <w:b/>
                <w:i/>
                <w:sz w:val="28"/>
              </w:rPr>
              <w:t>Дифференцированный зачет по всем разделам программы</w:t>
            </w: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i/>
                <w:sz w:val="28"/>
              </w:rPr>
            </w:pPr>
            <w:r w:rsidRPr="00670657">
              <w:rPr>
                <w:rFonts w:ascii="Times New Roman" w:eastAsia="Times New Roman" w:hAnsi="Times New Roman" w:cs="Times New Roman"/>
                <w:b/>
                <w:bCs/>
                <w:i/>
                <w:sz w:val="28"/>
              </w:rPr>
              <w:t>2</w:t>
            </w:r>
          </w:p>
        </w:tc>
      </w:tr>
      <w:tr w:rsidR="00670657" w:rsidRPr="00670657" w:rsidTr="00670657">
        <w:trPr>
          <w:trHeight w:val="195"/>
        </w:trPr>
        <w:tc>
          <w:tcPr>
            <w:tcW w:w="3936"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8"/>
                <w:szCs w:val="28"/>
              </w:rPr>
            </w:pPr>
          </w:p>
        </w:tc>
        <w:tc>
          <w:tcPr>
            <w:tcW w:w="92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hd w:val="clear" w:color="auto" w:fill="FFFFFF"/>
              <w:spacing w:after="0" w:line="240" w:lineRule="auto"/>
              <w:ind w:left="53" w:right="24" w:hanging="41"/>
              <w:jc w:val="both"/>
              <w:rPr>
                <w:rFonts w:ascii="Times New Roman" w:eastAsia="Times New Roman" w:hAnsi="Times New Roman" w:cs="Times New Roman"/>
                <w:b/>
                <w:i/>
                <w:sz w:val="28"/>
                <w:szCs w:val="28"/>
              </w:rPr>
            </w:pPr>
            <w:r w:rsidRPr="00670657">
              <w:rPr>
                <w:rFonts w:ascii="Times New Roman" w:eastAsia="Times New Roman" w:hAnsi="Times New Roman" w:cs="Times New Roman"/>
                <w:b/>
                <w:i/>
                <w:sz w:val="28"/>
                <w:szCs w:val="28"/>
              </w:rPr>
              <w:t>Итого</w:t>
            </w:r>
          </w:p>
        </w:tc>
        <w:tc>
          <w:tcPr>
            <w:tcW w:w="1418"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bCs/>
                <w:i/>
                <w:sz w:val="28"/>
                <w:szCs w:val="28"/>
              </w:rPr>
            </w:pPr>
            <w:r w:rsidRPr="00670657">
              <w:rPr>
                <w:rFonts w:ascii="Times New Roman" w:eastAsia="Times New Roman" w:hAnsi="Times New Roman" w:cs="Times New Roman"/>
                <w:b/>
                <w:bCs/>
                <w:i/>
                <w:sz w:val="28"/>
                <w:szCs w:val="28"/>
              </w:rPr>
              <w:t>72 (108 с в</w:t>
            </w:r>
            <w:r w:rsidRPr="00670657">
              <w:rPr>
                <w:rFonts w:ascii="Times New Roman" w:eastAsia="Times New Roman" w:hAnsi="Times New Roman" w:cs="Times New Roman"/>
                <w:b/>
                <w:bCs/>
                <w:i/>
                <w:sz w:val="28"/>
                <w:szCs w:val="28"/>
                <w:lang w:val="en-US"/>
              </w:rPr>
              <w:t>/</w:t>
            </w:r>
            <w:r w:rsidRPr="00670657">
              <w:rPr>
                <w:rFonts w:ascii="Times New Roman" w:eastAsia="Times New Roman" w:hAnsi="Times New Roman" w:cs="Times New Roman"/>
                <w:b/>
                <w:bCs/>
                <w:i/>
                <w:sz w:val="28"/>
                <w:szCs w:val="28"/>
              </w:rPr>
              <w:t>а)</w:t>
            </w:r>
          </w:p>
        </w:tc>
      </w:tr>
    </w:tbl>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rPr>
      </w:pPr>
    </w:p>
    <w:p w:rsidR="00670657" w:rsidRPr="00670657" w:rsidRDefault="00670657" w:rsidP="00670657">
      <w:pPr>
        <w:spacing w:after="0" w:line="240" w:lineRule="auto"/>
        <w:rPr>
          <w:rFonts w:ascii="Times New Roman" w:eastAsia="Times New Roman" w:hAnsi="Times New Roman" w:cs="Times New Roman"/>
          <w:sz w:val="28"/>
        </w:rPr>
        <w:sectPr w:rsidR="00670657" w:rsidRPr="00670657">
          <w:pgSz w:w="16838" w:h="11906" w:orient="landscape"/>
          <w:pgMar w:top="1701" w:right="1134" w:bottom="851" w:left="1134" w:header="709" w:footer="709" w:gutter="0"/>
          <w:cols w:space="720"/>
        </w:sect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imes New Roman" w:eastAsia="Times New Roman" w:hAnsi="Times New Roman" w:cs="Times New Roman"/>
          <w:bCs/>
          <w:caps/>
          <w:kern w:val="36"/>
          <w:sz w:val="32"/>
          <w:szCs w:val="32"/>
          <w:lang w:eastAsia="ru-RU"/>
        </w:rPr>
      </w:pPr>
      <w:r w:rsidRPr="00670657">
        <w:rPr>
          <w:rFonts w:ascii="Times New Roman" w:eastAsia="Times New Roman" w:hAnsi="Times New Roman" w:cs="Times New Roman"/>
          <w:bCs/>
          <w:caps/>
          <w:kern w:val="36"/>
          <w:sz w:val="32"/>
          <w:szCs w:val="32"/>
          <w:lang w:eastAsia="ru-RU"/>
        </w:rPr>
        <w:lastRenderedPageBreak/>
        <w:t>3. условия реализации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670657">
        <w:rPr>
          <w:rFonts w:ascii="Times New Roman" w:eastAsia="Times New Roman" w:hAnsi="Times New Roman" w:cs="Times New Roman"/>
          <w:b/>
          <w:bCs/>
          <w:sz w:val="28"/>
        </w:rPr>
        <w:t>3.1. Требования к минимальному материально-техническому обеспечению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670657">
        <w:rPr>
          <w:rFonts w:ascii="Times New Roman" w:eastAsia="Times New Roman" w:hAnsi="Times New Roman" w:cs="Times New Roman"/>
          <w:sz w:val="28"/>
        </w:rPr>
        <w:t>Реализация учебной дисциплины требует наличия учебного кабинета «Основы безопасности жизнедеятельности».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Оборудование учебного кабинета: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посадочные места по количеству обучающихся;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рабочее место преподавателя;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комплекты заданий для тестирования и контрольных работ;</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Технические средства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компьютер  с лицензионным программным обеспечением;</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мультимедиапроектор;</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-интерактивная доска;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670657">
        <w:rPr>
          <w:rFonts w:ascii="Times New Roman" w:eastAsia="Times New Roman" w:hAnsi="Times New Roman" w:cs="Times New Roman"/>
          <w:bCs/>
          <w:sz w:val="28"/>
        </w:rPr>
        <w:t>-м</w:t>
      </w:r>
      <w:r w:rsidRPr="00670657">
        <w:rPr>
          <w:rFonts w:ascii="Times New Roman" w:eastAsia="Times New Roman" w:hAnsi="Times New Roman" w:cs="Times New Roman"/>
          <w:sz w:val="28"/>
        </w:rPr>
        <w:t>ассогабаритный макет 7,62-мм (или 5,45-мм) автомата Калашникова;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sidRPr="00670657">
        <w:rPr>
          <w:rFonts w:ascii="Times New Roman" w:eastAsia="Times New Roman" w:hAnsi="Times New Roman" w:cs="Times New Roman"/>
          <w:sz w:val="28"/>
        </w:rPr>
        <w:t>-7,62-мм модернизированный автомат Калашникова;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- 5,6-</w:t>
      </w:r>
      <w:r w:rsidRPr="00670657">
        <w:rPr>
          <w:rFonts w:ascii="Times New Roman" w:eastAsia="Times New Roman" w:hAnsi="Times New Roman" w:cs="Times New Roman"/>
          <w:sz w:val="28"/>
        </w:rPr>
        <w:t xml:space="preserve"> </w:t>
      </w:r>
      <w:r w:rsidRPr="00670657">
        <w:rPr>
          <w:rFonts w:ascii="Times New Roman" w:eastAsia="Times New Roman" w:hAnsi="Times New Roman" w:cs="Times New Roman"/>
          <w:bCs/>
          <w:sz w:val="28"/>
        </w:rPr>
        <w:t>мм малокалиберная винтовка;</w:t>
      </w:r>
    </w:p>
    <w:p w:rsidR="00670657" w:rsidRPr="00670657" w:rsidRDefault="00670657" w:rsidP="00670657">
      <w:pPr>
        <w:shd w:val="clear" w:color="auto" w:fill="FFFFFF"/>
        <w:spacing w:after="0" w:line="240" w:lineRule="auto"/>
        <w:ind w:left="125"/>
        <w:rPr>
          <w:rFonts w:ascii="Times New Roman" w:eastAsia="Times New Roman" w:hAnsi="Times New Roman" w:cs="Times New Roman"/>
          <w:sz w:val="28"/>
        </w:rPr>
      </w:pPr>
      <w:r w:rsidRPr="00670657">
        <w:rPr>
          <w:rFonts w:ascii="Times New Roman" w:eastAsia="Times New Roman" w:hAnsi="Times New Roman" w:cs="Times New Roman"/>
          <w:bCs/>
          <w:sz w:val="28"/>
        </w:rPr>
        <w:t>-</w:t>
      </w:r>
      <w:r w:rsidRPr="00670657">
        <w:rPr>
          <w:rFonts w:ascii="Times New Roman" w:eastAsia="Times New Roman" w:hAnsi="Times New Roman" w:cs="Times New Roman"/>
          <w:sz w:val="28"/>
        </w:rPr>
        <w:t xml:space="preserve"> средства индивидуальной защиты:</w:t>
      </w:r>
    </w:p>
    <w:p w:rsidR="00670657" w:rsidRPr="00670657" w:rsidRDefault="00670657" w:rsidP="00D5249E">
      <w:pPr>
        <w:numPr>
          <w:ilvl w:val="0"/>
          <w:numId w:val="50"/>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общевойсковой противогаз;</w:t>
      </w:r>
    </w:p>
    <w:p w:rsidR="00670657" w:rsidRPr="00670657" w:rsidRDefault="00670657" w:rsidP="00D5249E">
      <w:pPr>
        <w:numPr>
          <w:ilvl w:val="0"/>
          <w:numId w:val="50"/>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-общевойсковой защитный комплект;</w:t>
      </w:r>
    </w:p>
    <w:p w:rsidR="00670657" w:rsidRPr="00670657" w:rsidRDefault="00670657" w:rsidP="00D5249E">
      <w:pPr>
        <w:numPr>
          <w:ilvl w:val="0"/>
          <w:numId w:val="50"/>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-респиратор</w:t>
      </w:r>
    </w:p>
    <w:p w:rsidR="00670657" w:rsidRPr="00670657" w:rsidRDefault="00670657" w:rsidP="00670657">
      <w:pPr>
        <w:shd w:val="clear" w:color="auto" w:fill="FFFFFF"/>
        <w:spacing w:after="0" w:line="240" w:lineRule="auto"/>
        <w:ind w:left="134"/>
        <w:rPr>
          <w:rFonts w:ascii="Times New Roman" w:eastAsia="Times New Roman" w:hAnsi="Times New Roman" w:cs="Times New Roman"/>
          <w:sz w:val="28"/>
        </w:rPr>
      </w:pPr>
      <w:r w:rsidRPr="00670657">
        <w:rPr>
          <w:rFonts w:ascii="Times New Roman" w:eastAsia="Times New Roman" w:hAnsi="Times New Roman" w:cs="Times New Roman"/>
          <w:sz w:val="28"/>
        </w:rPr>
        <w:t>-приборы:</w:t>
      </w:r>
    </w:p>
    <w:p w:rsidR="00670657" w:rsidRPr="00670657" w:rsidRDefault="00670657" w:rsidP="00D5249E">
      <w:pPr>
        <w:numPr>
          <w:ilvl w:val="0"/>
          <w:numId w:val="51"/>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радиационной разведки;</w:t>
      </w:r>
    </w:p>
    <w:p w:rsidR="00670657" w:rsidRPr="00670657" w:rsidRDefault="00670657" w:rsidP="00D5249E">
      <w:pPr>
        <w:numPr>
          <w:ilvl w:val="0"/>
          <w:numId w:val="51"/>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химической разведки;</w:t>
      </w:r>
    </w:p>
    <w:p w:rsidR="00670657" w:rsidRPr="00670657" w:rsidRDefault="00670657" w:rsidP="00670657">
      <w:pPr>
        <w:shd w:val="clear" w:color="auto" w:fill="FFFFFF"/>
        <w:spacing w:after="0" w:line="240" w:lineRule="auto"/>
        <w:ind w:left="130"/>
        <w:rPr>
          <w:rFonts w:ascii="Times New Roman" w:eastAsia="Times New Roman" w:hAnsi="Times New Roman" w:cs="Times New Roman"/>
          <w:sz w:val="28"/>
        </w:rPr>
      </w:pPr>
      <w:r w:rsidRPr="00670657">
        <w:rPr>
          <w:rFonts w:ascii="Times New Roman" w:eastAsia="Times New Roman" w:hAnsi="Times New Roman" w:cs="Times New Roman"/>
          <w:sz w:val="28"/>
        </w:rPr>
        <w:t>-бытовой дозиметр;</w:t>
      </w:r>
    </w:p>
    <w:p w:rsidR="00670657" w:rsidRPr="00670657" w:rsidRDefault="00670657" w:rsidP="00670657">
      <w:pPr>
        <w:shd w:val="clear" w:color="auto" w:fill="FFFFFF"/>
        <w:spacing w:after="0" w:line="278" w:lineRule="exact"/>
        <w:ind w:left="29" w:right="53" w:firstLine="106"/>
        <w:rPr>
          <w:rFonts w:ascii="Times New Roman" w:eastAsia="Times New Roman" w:hAnsi="Times New Roman" w:cs="Times New Roman"/>
          <w:sz w:val="28"/>
        </w:rPr>
      </w:pPr>
      <w:r w:rsidRPr="00670657">
        <w:rPr>
          <w:rFonts w:ascii="Times New Roman" w:eastAsia="Times New Roman" w:hAnsi="Times New Roman" w:cs="Times New Roman"/>
          <w:sz w:val="28"/>
        </w:rPr>
        <w:t>- макет простейшего укрытия в разрезе или в формате ЭОИ;</w:t>
      </w:r>
    </w:p>
    <w:p w:rsidR="00670657" w:rsidRPr="00670657" w:rsidRDefault="00670657" w:rsidP="00670657">
      <w:pPr>
        <w:shd w:val="clear" w:color="auto" w:fill="FFFFFF"/>
        <w:spacing w:after="0" w:line="240" w:lineRule="auto"/>
        <w:ind w:left="139"/>
        <w:rPr>
          <w:rFonts w:ascii="Times New Roman" w:eastAsia="Times New Roman" w:hAnsi="Times New Roman" w:cs="Times New Roman"/>
          <w:sz w:val="28"/>
        </w:rPr>
      </w:pPr>
      <w:r w:rsidRPr="00670657">
        <w:rPr>
          <w:rFonts w:ascii="Times New Roman" w:eastAsia="Times New Roman" w:hAnsi="Times New Roman" w:cs="Times New Roman"/>
          <w:sz w:val="28"/>
        </w:rPr>
        <w:t>-макет убежища в разрезе или в формате ЭОИ;</w:t>
      </w:r>
    </w:p>
    <w:p w:rsidR="00670657" w:rsidRPr="00670657" w:rsidRDefault="00670657" w:rsidP="00670657">
      <w:pPr>
        <w:shd w:val="clear" w:color="auto" w:fill="FFFFFF"/>
        <w:spacing w:after="0" w:line="240" w:lineRule="auto"/>
        <w:ind w:left="149"/>
        <w:rPr>
          <w:rFonts w:ascii="Times New Roman" w:eastAsia="Times New Roman" w:hAnsi="Times New Roman" w:cs="Times New Roman"/>
          <w:sz w:val="28"/>
        </w:rPr>
      </w:pPr>
      <w:r w:rsidRPr="00670657">
        <w:rPr>
          <w:rFonts w:ascii="Times New Roman" w:eastAsia="Times New Roman" w:hAnsi="Times New Roman" w:cs="Times New Roman"/>
          <w:sz w:val="28"/>
        </w:rPr>
        <w:t>-компас;</w:t>
      </w:r>
    </w:p>
    <w:p w:rsidR="00670657" w:rsidRPr="00670657" w:rsidRDefault="00670657" w:rsidP="00670657">
      <w:pPr>
        <w:shd w:val="clear" w:color="auto" w:fill="FFFFFF"/>
        <w:spacing w:before="5" w:after="0" w:line="278" w:lineRule="exact"/>
        <w:ind w:left="106"/>
        <w:rPr>
          <w:rFonts w:ascii="Times New Roman" w:eastAsia="Times New Roman" w:hAnsi="Times New Roman" w:cs="Times New Roman"/>
          <w:sz w:val="26"/>
          <w:szCs w:val="26"/>
        </w:rPr>
      </w:pPr>
      <w:r w:rsidRPr="00670657">
        <w:rPr>
          <w:rFonts w:ascii="Times New Roman" w:eastAsia="Times New Roman" w:hAnsi="Times New Roman" w:cs="Times New Roman"/>
          <w:sz w:val="28"/>
        </w:rPr>
        <w:t>-визирная линейка;</w:t>
      </w:r>
      <w:r w:rsidRPr="00670657">
        <w:rPr>
          <w:rFonts w:ascii="Times New Roman" w:eastAsia="Times New Roman" w:hAnsi="Times New Roman" w:cs="Times New Roman"/>
          <w:sz w:val="26"/>
          <w:szCs w:val="26"/>
        </w:rPr>
        <w:t xml:space="preserve"> </w:t>
      </w:r>
    </w:p>
    <w:p w:rsidR="00670657" w:rsidRPr="00670657" w:rsidRDefault="00670657" w:rsidP="00670657">
      <w:pPr>
        <w:shd w:val="clear" w:color="auto" w:fill="FFFFFF"/>
        <w:spacing w:before="5" w:after="0" w:line="278" w:lineRule="exact"/>
        <w:ind w:left="106"/>
        <w:rPr>
          <w:rFonts w:ascii="Times New Roman" w:eastAsia="Times New Roman" w:hAnsi="Times New Roman" w:cs="Times New Roman"/>
          <w:sz w:val="28"/>
        </w:rPr>
      </w:pPr>
      <w:r w:rsidRPr="00670657">
        <w:rPr>
          <w:rFonts w:ascii="Times New Roman" w:eastAsia="Times New Roman" w:hAnsi="Times New Roman" w:cs="Times New Roman"/>
          <w:sz w:val="28"/>
        </w:rPr>
        <w:t>-индивидуальные средства медицинской защиты:</w:t>
      </w:r>
    </w:p>
    <w:p w:rsidR="00670657" w:rsidRPr="00670657" w:rsidRDefault="00670657" w:rsidP="00D5249E">
      <w:pPr>
        <w:numPr>
          <w:ilvl w:val="0"/>
          <w:numId w:val="52"/>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аптечка АИ;</w:t>
      </w:r>
    </w:p>
    <w:p w:rsidR="00670657" w:rsidRPr="00670657" w:rsidRDefault="00670657" w:rsidP="00D5249E">
      <w:pPr>
        <w:numPr>
          <w:ilvl w:val="0"/>
          <w:numId w:val="52"/>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пакеты перевязочные ППИ;</w:t>
      </w:r>
    </w:p>
    <w:p w:rsidR="00670657" w:rsidRPr="00670657" w:rsidRDefault="00670657" w:rsidP="00D5249E">
      <w:pPr>
        <w:numPr>
          <w:ilvl w:val="0"/>
          <w:numId w:val="52"/>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пакеты противохимические индивидуальные ИПП-11;</w:t>
      </w:r>
    </w:p>
    <w:p w:rsidR="00670657" w:rsidRPr="00670657" w:rsidRDefault="00670657" w:rsidP="00670657">
      <w:pPr>
        <w:shd w:val="clear" w:color="auto" w:fill="FFFFFF"/>
        <w:spacing w:after="0" w:line="278" w:lineRule="exact"/>
        <w:ind w:left="5" w:firstLine="101"/>
        <w:jc w:val="both"/>
        <w:rPr>
          <w:rFonts w:ascii="Times New Roman" w:eastAsia="Times New Roman" w:hAnsi="Times New Roman" w:cs="Times New Roman"/>
          <w:sz w:val="28"/>
        </w:rPr>
      </w:pPr>
      <w:r w:rsidRPr="00670657">
        <w:rPr>
          <w:rFonts w:ascii="Times New Roman" w:eastAsia="Times New Roman" w:hAnsi="Times New Roman" w:cs="Times New Roman"/>
          <w:sz w:val="28"/>
        </w:rPr>
        <w:t>- сумки и комплекты медицинского имущества для оказания первой медицинской, доврачебной помощи;</w:t>
      </w:r>
    </w:p>
    <w:p w:rsidR="00670657" w:rsidRPr="00670657" w:rsidRDefault="00670657" w:rsidP="00670657">
      <w:pPr>
        <w:shd w:val="clear" w:color="auto" w:fill="FFFFFF"/>
        <w:spacing w:after="0" w:line="278" w:lineRule="exact"/>
        <w:ind w:left="115"/>
        <w:rPr>
          <w:rFonts w:ascii="Times New Roman" w:eastAsia="Times New Roman" w:hAnsi="Times New Roman" w:cs="Times New Roman"/>
          <w:sz w:val="28"/>
        </w:rPr>
      </w:pPr>
      <w:r w:rsidRPr="00670657">
        <w:rPr>
          <w:rFonts w:ascii="Times New Roman" w:eastAsia="Times New Roman" w:hAnsi="Times New Roman" w:cs="Times New Roman"/>
          <w:sz w:val="28"/>
        </w:rPr>
        <w:t xml:space="preserve">- сумка </w:t>
      </w:r>
      <w:r w:rsidRPr="00670657">
        <w:rPr>
          <w:rFonts w:ascii="Times New Roman" w:eastAsia="Times New Roman" w:hAnsi="Times New Roman" w:cs="Times New Roman"/>
          <w:sz w:val="28"/>
          <w:lang w:val="en-US"/>
        </w:rPr>
        <w:t>CMC</w:t>
      </w:r>
    </w:p>
    <w:p w:rsidR="00670657" w:rsidRPr="00670657" w:rsidRDefault="00670657" w:rsidP="00670657">
      <w:pPr>
        <w:shd w:val="clear" w:color="auto" w:fill="FFFFFF"/>
        <w:spacing w:after="0" w:line="278" w:lineRule="exact"/>
        <w:ind w:right="960" w:firstLine="125"/>
        <w:rPr>
          <w:rFonts w:ascii="Times New Roman" w:eastAsia="Times New Roman" w:hAnsi="Times New Roman" w:cs="Times New Roman"/>
          <w:sz w:val="28"/>
        </w:rPr>
      </w:pPr>
      <w:r w:rsidRPr="00670657">
        <w:rPr>
          <w:rFonts w:ascii="Times New Roman" w:eastAsia="Times New Roman" w:hAnsi="Times New Roman" w:cs="Times New Roman"/>
          <w:sz w:val="28"/>
        </w:rPr>
        <w:t>- перевязочные средства и шовные материалы, лейкопластыри:</w:t>
      </w:r>
    </w:p>
    <w:p w:rsidR="00670657" w:rsidRPr="00670657" w:rsidRDefault="00670657" w:rsidP="00D5249E">
      <w:pPr>
        <w:numPr>
          <w:ilvl w:val="0"/>
          <w:numId w:val="53"/>
        </w:numPr>
        <w:shd w:val="clear" w:color="auto" w:fill="FFFFFF"/>
        <w:spacing w:after="0" w:line="278" w:lineRule="exact"/>
        <w:ind w:right="960"/>
        <w:rPr>
          <w:rFonts w:ascii="Times New Roman" w:eastAsia="Times New Roman" w:hAnsi="Times New Roman" w:cs="Times New Roman"/>
          <w:sz w:val="28"/>
        </w:rPr>
      </w:pPr>
      <w:r w:rsidRPr="00670657">
        <w:rPr>
          <w:rFonts w:ascii="Times New Roman" w:eastAsia="Times New Roman" w:hAnsi="Times New Roman" w:cs="Times New Roman"/>
          <w:sz w:val="28"/>
        </w:rPr>
        <w:t>бинт марлевый медицинский нестерильный, размер 7 м х 14 см</w:t>
      </w:r>
    </w:p>
    <w:p w:rsidR="00670657" w:rsidRPr="00670657" w:rsidRDefault="00670657" w:rsidP="00D5249E">
      <w:pPr>
        <w:numPr>
          <w:ilvl w:val="0"/>
          <w:numId w:val="53"/>
        </w:numPr>
        <w:shd w:val="clear" w:color="auto" w:fill="FFFFFF"/>
        <w:spacing w:after="0" w:line="278" w:lineRule="exact"/>
        <w:ind w:right="960"/>
        <w:rPr>
          <w:rFonts w:ascii="Times New Roman" w:eastAsia="Times New Roman" w:hAnsi="Times New Roman" w:cs="Times New Roman"/>
          <w:sz w:val="28"/>
        </w:rPr>
      </w:pPr>
      <w:r w:rsidRPr="00670657">
        <w:rPr>
          <w:rFonts w:ascii="Times New Roman" w:eastAsia="Times New Roman" w:hAnsi="Times New Roman" w:cs="Times New Roman"/>
          <w:sz w:val="28"/>
        </w:rPr>
        <w:t>бинт марлевый медицинский нестерильный, размер 5 м х 10 см</w:t>
      </w:r>
    </w:p>
    <w:p w:rsidR="00670657" w:rsidRPr="00670657" w:rsidRDefault="00670657" w:rsidP="00D5249E">
      <w:pPr>
        <w:numPr>
          <w:ilvl w:val="0"/>
          <w:numId w:val="53"/>
        </w:numPr>
        <w:shd w:val="clear" w:color="auto" w:fill="FFFFFF"/>
        <w:spacing w:before="5"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вата медицинская компрессная</w:t>
      </w:r>
    </w:p>
    <w:p w:rsidR="00670657" w:rsidRPr="00670657" w:rsidRDefault="00670657" w:rsidP="00D5249E">
      <w:pPr>
        <w:numPr>
          <w:ilvl w:val="0"/>
          <w:numId w:val="53"/>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косынка медицинская (перевязочная)</w:t>
      </w:r>
    </w:p>
    <w:p w:rsidR="00670657" w:rsidRPr="00670657" w:rsidRDefault="00670657" w:rsidP="00D5249E">
      <w:pPr>
        <w:numPr>
          <w:ilvl w:val="0"/>
          <w:numId w:val="53"/>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повязка медицинская большая стерильная</w:t>
      </w:r>
    </w:p>
    <w:p w:rsidR="00670657" w:rsidRPr="00670657" w:rsidRDefault="00670657" w:rsidP="00D5249E">
      <w:pPr>
        <w:numPr>
          <w:ilvl w:val="0"/>
          <w:numId w:val="53"/>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повязка медицинская малая стерильная</w:t>
      </w:r>
    </w:p>
    <w:p w:rsidR="00670657" w:rsidRPr="00670657" w:rsidRDefault="00670657" w:rsidP="00670657">
      <w:pPr>
        <w:shd w:val="clear" w:color="auto" w:fill="FFFFFF"/>
        <w:spacing w:before="10" w:after="0" w:line="278" w:lineRule="exact"/>
        <w:ind w:left="149"/>
        <w:rPr>
          <w:rFonts w:ascii="Times New Roman" w:eastAsia="Times New Roman" w:hAnsi="Times New Roman" w:cs="Times New Roman"/>
          <w:sz w:val="28"/>
        </w:rPr>
      </w:pPr>
      <w:r w:rsidRPr="00670657">
        <w:rPr>
          <w:rFonts w:ascii="Times New Roman" w:eastAsia="Times New Roman" w:hAnsi="Times New Roman" w:cs="Times New Roman"/>
          <w:sz w:val="28"/>
        </w:rPr>
        <w:t>- медицинские предметы расходные:</w:t>
      </w:r>
    </w:p>
    <w:p w:rsidR="00670657" w:rsidRPr="00670657" w:rsidRDefault="00670657" w:rsidP="00D5249E">
      <w:pPr>
        <w:numPr>
          <w:ilvl w:val="0"/>
          <w:numId w:val="54"/>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булавка безопасная</w:t>
      </w:r>
    </w:p>
    <w:p w:rsidR="00670657" w:rsidRPr="00670657" w:rsidRDefault="00670657" w:rsidP="00D5249E">
      <w:pPr>
        <w:numPr>
          <w:ilvl w:val="0"/>
          <w:numId w:val="54"/>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шина проволочная (лестничная) для ног</w:t>
      </w:r>
    </w:p>
    <w:p w:rsidR="00670657" w:rsidRPr="00670657" w:rsidRDefault="00670657" w:rsidP="00D5249E">
      <w:pPr>
        <w:numPr>
          <w:ilvl w:val="0"/>
          <w:numId w:val="54"/>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lastRenderedPageBreak/>
        <w:t>шина проволочная (лестничная) для рук</w:t>
      </w:r>
    </w:p>
    <w:p w:rsidR="00670657" w:rsidRPr="00670657" w:rsidRDefault="00670657" w:rsidP="00D5249E">
      <w:pPr>
        <w:numPr>
          <w:ilvl w:val="0"/>
          <w:numId w:val="54"/>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шина фанерная длиной 1 м</w:t>
      </w:r>
    </w:p>
    <w:p w:rsidR="00670657" w:rsidRPr="00670657" w:rsidRDefault="00670657" w:rsidP="00670657">
      <w:pPr>
        <w:shd w:val="clear" w:color="auto" w:fill="FFFFFF"/>
        <w:spacing w:after="0" w:line="278" w:lineRule="exact"/>
        <w:ind w:left="48" w:firstLine="110"/>
        <w:rPr>
          <w:rFonts w:ascii="Times New Roman" w:eastAsia="Times New Roman" w:hAnsi="Times New Roman" w:cs="Times New Roman"/>
          <w:sz w:val="28"/>
        </w:rPr>
      </w:pPr>
      <w:r w:rsidRPr="00670657">
        <w:rPr>
          <w:rFonts w:ascii="Times New Roman" w:eastAsia="Times New Roman" w:hAnsi="Times New Roman" w:cs="Times New Roman"/>
          <w:sz w:val="28"/>
        </w:rPr>
        <w:t>врачебные предметы, аппараты и хирургические инструменты: жгут кровоостанавливающий эластичный</w:t>
      </w:r>
    </w:p>
    <w:p w:rsidR="00670657" w:rsidRPr="00670657" w:rsidRDefault="00670657" w:rsidP="00670657">
      <w:pPr>
        <w:shd w:val="clear" w:color="auto" w:fill="FFFFFF"/>
        <w:spacing w:after="0" w:line="278" w:lineRule="exact"/>
        <w:ind w:left="43" w:right="960" w:firstLine="120"/>
        <w:rPr>
          <w:rFonts w:ascii="Times New Roman" w:eastAsia="Times New Roman" w:hAnsi="Times New Roman" w:cs="Times New Roman"/>
          <w:sz w:val="28"/>
        </w:rPr>
      </w:pPr>
      <w:r w:rsidRPr="00670657">
        <w:rPr>
          <w:rFonts w:ascii="Times New Roman" w:eastAsia="Times New Roman" w:hAnsi="Times New Roman" w:cs="Times New Roman"/>
          <w:sz w:val="28"/>
        </w:rPr>
        <w:t>-аппараты, приборы и принадлежности для травматологии и механотерапии:</w:t>
      </w:r>
    </w:p>
    <w:p w:rsidR="00670657" w:rsidRPr="00670657" w:rsidRDefault="00670657" w:rsidP="00670657">
      <w:pPr>
        <w:shd w:val="clear" w:color="auto" w:fill="FFFFFF"/>
        <w:spacing w:after="0" w:line="278" w:lineRule="exact"/>
        <w:ind w:left="163"/>
        <w:rPr>
          <w:rFonts w:ascii="Times New Roman" w:eastAsia="Times New Roman" w:hAnsi="Times New Roman" w:cs="Times New Roman"/>
          <w:sz w:val="26"/>
          <w:szCs w:val="26"/>
        </w:rPr>
      </w:pPr>
      <w:r w:rsidRPr="00670657">
        <w:rPr>
          <w:rFonts w:ascii="Times New Roman" w:eastAsia="Times New Roman" w:hAnsi="Times New Roman" w:cs="Times New Roman"/>
          <w:sz w:val="26"/>
          <w:szCs w:val="26"/>
        </w:rPr>
        <w:t>- манекен-тренажер для реанимационных мероприятий;</w:t>
      </w:r>
    </w:p>
    <w:p w:rsidR="00670657" w:rsidRPr="00670657" w:rsidRDefault="00670657" w:rsidP="00670657">
      <w:pPr>
        <w:shd w:val="clear" w:color="auto" w:fill="FFFFFF"/>
        <w:spacing w:after="0" w:line="278" w:lineRule="exact"/>
        <w:ind w:left="163"/>
        <w:rPr>
          <w:rFonts w:ascii="Times New Roman" w:eastAsia="Times New Roman" w:hAnsi="Times New Roman" w:cs="Times New Roman"/>
          <w:sz w:val="28"/>
        </w:rPr>
      </w:pPr>
      <w:r w:rsidRPr="00670657">
        <w:rPr>
          <w:rFonts w:ascii="Times New Roman" w:eastAsia="Times New Roman" w:hAnsi="Times New Roman" w:cs="Times New Roman"/>
          <w:sz w:val="28"/>
        </w:rPr>
        <w:t>-шина транспортная Дитерихса для нижних конечностей (модернизированная);</w:t>
      </w:r>
    </w:p>
    <w:p w:rsidR="00670657" w:rsidRPr="00670657" w:rsidRDefault="00670657" w:rsidP="00670657">
      <w:pPr>
        <w:shd w:val="clear" w:color="auto" w:fill="FFFFFF"/>
        <w:spacing w:after="0" w:line="278" w:lineRule="exact"/>
        <w:ind w:left="163"/>
        <w:rPr>
          <w:rFonts w:ascii="Times New Roman" w:eastAsia="Times New Roman" w:hAnsi="Times New Roman" w:cs="Times New Roman"/>
          <w:sz w:val="28"/>
        </w:rPr>
      </w:pPr>
      <w:r w:rsidRPr="00670657">
        <w:rPr>
          <w:rFonts w:ascii="Times New Roman" w:eastAsia="Times New Roman" w:hAnsi="Times New Roman" w:cs="Times New Roman"/>
          <w:sz w:val="28"/>
        </w:rPr>
        <w:t>- санитарно-хозяйственное имущество инвентарное:</w:t>
      </w:r>
    </w:p>
    <w:p w:rsidR="00670657" w:rsidRPr="00670657" w:rsidRDefault="00670657" w:rsidP="00D5249E">
      <w:pPr>
        <w:numPr>
          <w:ilvl w:val="0"/>
          <w:numId w:val="55"/>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носилки санитарные;</w:t>
      </w:r>
    </w:p>
    <w:p w:rsidR="00670657" w:rsidRPr="00670657" w:rsidRDefault="00670657" w:rsidP="00D5249E">
      <w:pPr>
        <w:numPr>
          <w:ilvl w:val="0"/>
          <w:numId w:val="55"/>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знак нарукавного Красного Креста;</w:t>
      </w:r>
    </w:p>
    <w:p w:rsidR="00670657" w:rsidRPr="00670657" w:rsidRDefault="00670657" w:rsidP="00D5249E">
      <w:pPr>
        <w:numPr>
          <w:ilvl w:val="0"/>
          <w:numId w:val="55"/>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лямка медицинская носилочная;</w:t>
      </w:r>
    </w:p>
    <w:p w:rsidR="00670657" w:rsidRPr="00670657" w:rsidRDefault="00670657" w:rsidP="00D5249E">
      <w:pPr>
        <w:numPr>
          <w:ilvl w:val="0"/>
          <w:numId w:val="55"/>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флаг Красного Креста;</w:t>
      </w:r>
    </w:p>
    <w:p w:rsidR="00670657" w:rsidRPr="00670657" w:rsidRDefault="00670657" w:rsidP="00D5249E">
      <w:pPr>
        <w:numPr>
          <w:ilvl w:val="0"/>
          <w:numId w:val="55"/>
        </w:numPr>
        <w:shd w:val="clear" w:color="auto" w:fill="FFFFFF"/>
        <w:spacing w:after="0" w:line="278" w:lineRule="exact"/>
        <w:rPr>
          <w:rFonts w:ascii="Times New Roman" w:eastAsia="Times New Roman" w:hAnsi="Times New Roman" w:cs="Times New Roman"/>
          <w:sz w:val="28"/>
        </w:rPr>
      </w:pPr>
      <w:r w:rsidRPr="00670657">
        <w:rPr>
          <w:rFonts w:ascii="Times New Roman" w:eastAsia="Times New Roman" w:hAnsi="Times New Roman" w:cs="Times New Roman"/>
          <w:sz w:val="28"/>
        </w:rPr>
        <w:t>Набор плакатов и электронные издания:</w:t>
      </w:r>
    </w:p>
    <w:p w:rsidR="00670657" w:rsidRPr="00670657" w:rsidRDefault="00670657" w:rsidP="00D5249E">
      <w:pPr>
        <w:numPr>
          <w:ilvl w:val="0"/>
          <w:numId w:val="55"/>
        </w:numPr>
        <w:shd w:val="clear" w:color="auto" w:fill="FFFFFF"/>
        <w:spacing w:after="0" w:line="278" w:lineRule="exact"/>
        <w:ind w:left="220" w:right="499" w:firstLine="0"/>
        <w:rPr>
          <w:rFonts w:ascii="Times New Roman" w:eastAsia="Times New Roman" w:hAnsi="Times New Roman" w:cs="Times New Roman"/>
          <w:sz w:val="28"/>
        </w:rPr>
      </w:pPr>
      <w:r w:rsidRPr="00670657">
        <w:rPr>
          <w:rFonts w:ascii="Times New Roman" w:eastAsia="Times New Roman" w:hAnsi="Times New Roman" w:cs="Times New Roman"/>
          <w:sz w:val="28"/>
        </w:rPr>
        <w:t>Организационная структура Вооруженных Сил Российской Федерации;</w:t>
      </w:r>
    </w:p>
    <w:p w:rsidR="00670657" w:rsidRPr="00670657" w:rsidRDefault="00670657" w:rsidP="00D5249E">
      <w:pPr>
        <w:numPr>
          <w:ilvl w:val="0"/>
          <w:numId w:val="55"/>
        </w:numPr>
        <w:shd w:val="clear" w:color="auto" w:fill="FFFFFF"/>
        <w:spacing w:before="10" w:after="0" w:line="278" w:lineRule="exact"/>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Ордена России;</w:t>
      </w:r>
    </w:p>
    <w:p w:rsidR="00670657" w:rsidRPr="00670657" w:rsidRDefault="00670657" w:rsidP="00D5249E">
      <w:pPr>
        <w:numPr>
          <w:ilvl w:val="0"/>
          <w:numId w:val="55"/>
        </w:numPr>
        <w:shd w:val="clear" w:color="auto" w:fill="FFFFFF"/>
        <w:spacing w:after="0" w:line="278" w:lineRule="exact"/>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Текст Военной присяги;</w:t>
      </w:r>
    </w:p>
    <w:p w:rsidR="00670657" w:rsidRPr="00670657" w:rsidRDefault="00670657" w:rsidP="00D5249E">
      <w:pPr>
        <w:numPr>
          <w:ilvl w:val="0"/>
          <w:numId w:val="55"/>
        </w:numPr>
        <w:shd w:val="clear" w:color="auto" w:fill="FFFFFF"/>
        <w:spacing w:before="5" w:after="0" w:line="278" w:lineRule="exact"/>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Воинские звания и знаки различия;</w:t>
      </w:r>
    </w:p>
    <w:p w:rsidR="00670657" w:rsidRPr="00670657" w:rsidRDefault="00670657" w:rsidP="00D5249E">
      <w:pPr>
        <w:numPr>
          <w:ilvl w:val="0"/>
          <w:numId w:val="55"/>
        </w:numPr>
        <w:shd w:val="clear" w:color="auto" w:fill="FFFFFF"/>
        <w:spacing w:after="0" w:line="278" w:lineRule="exact"/>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Военная форма одежды;</w:t>
      </w:r>
    </w:p>
    <w:p w:rsidR="00670657" w:rsidRPr="00670657" w:rsidRDefault="00670657" w:rsidP="00D5249E">
      <w:pPr>
        <w:numPr>
          <w:ilvl w:val="0"/>
          <w:numId w:val="55"/>
        </w:numPr>
        <w:shd w:val="clear" w:color="auto" w:fill="FFFFFF"/>
        <w:spacing w:before="5" w:after="0" w:line="278" w:lineRule="exact"/>
        <w:ind w:left="220" w:right="499" w:firstLine="0"/>
        <w:rPr>
          <w:rFonts w:ascii="Times New Roman" w:eastAsia="Times New Roman" w:hAnsi="Times New Roman" w:cs="Times New Roman"/>
          <w:sz w:val="28"/>
        </w:rPr>
      </w:pPr>
      <w:r w:rsidRPr="00670657">
        <w:rPr>
          <w:rFonts w:ascii="Times New Roman" w:eastAsia="Times New Roman" w:hAnsi="Times New Roman" w:cs="Times New Roman"/>
          <w:sz w:val="28"/>
        </w:rPr>
        <w:t>Мероприятия обязательной подготовки граждан к военной службе;</w:t>
      </w:r>
    </w:p>
    <w:p w:rsidR="00670657" w:rsidRPr="00670657" w:rsidRDefault="00670657" w:rsidP="00D5249E">
      <w:pPr>
        <w:numPr>
          <w:ilvl w:val="0"/>
          <w:numId w:val="55"/>
        </w:numPr>
        <w:shd w:val="clear" w:color="auto" w:fill="FFFFFF"/>
        <w:spacing w:before="5" w:after="0" w:line="278" w:lineRule="exact"/>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Военно-прикладные виды спорта;</w:t>
      </w:r>
    </w:p>
    <w:p w:rsidR="00670657" w:rsidRPr="00670657" w:rsidRDefault="00670657" w:rsidP="00D5249E">
      <w:pPr>
        <w:numPr>
          <w:ilvl w:val="0"/>
          <w:numId w:val="55"/>
        </w:numPr>
        <w:shd w:val="clear" w:color="auto" w:fill="FFFFFF"/>
        <w:spacing w:after="0" w:line="278" w:lineRule="exact"/>
        <w:ind w:left="220" w:right="499" w:firstLine="0"/>
        <w:rPr>
          <w:rFonts w:ascii="Times New Roman" w:eastAsia="Times New Roman" w:hAnsi="Times New Roman" w:cs="Times New Roman"/>
          <w:sz w:val="28"/>
        </w:rPr>
      </w:pPr>
      <w:r w:rsidRPr="00670657">
        <w:rPr>
          <w:rFonts w:ascii="Times New Roman" w:eastAsia="Times New Roman" w:hAnsi="Times New Roman" w:cs="Times New Roman"/>
          <w:sz w:val="28"/>
        </w:rPr>
        <w:t>Военно-учетные специальности солдат, матросов, сержантов и старшин</w:t>
      </w:r>
    </w:p>
    <w:p w:rsidR="00670657" w:rsidRPr="00670657" w:rsidRDefault="00670657" w:rsidP="00D5249E">
      <w:pPr>
        <w:numPr>
          <w:ilvl w:val="0"/>
          <w:numId w:val="55"/>
        </w:numPr>
        <w:shd w:val="clear" w:color="auto" w:fill="FFFFFF"/>
        <w:spacing w:after="0" w:line="278" w:lineRule="exact"/>
        <w:ind w:left="220" w:firstLine="0"/>
        <w:jc w:val="both"/>
        <w:rPr>
          <w:rFonts w:ascii="Times New Roman" w:eastAsia="Times New Roman" w:hAnsi="Times New Roman" w:cs="Times New Roman"/>
          <w:sz w:val="28"/>
        </w:rPr>
      </w:pPr>
      <w:r w:rsidRPr="00670657">
        <w:rPr>
          <w:rFonts w:ascii="Times New Roman" w:eastAsia="Times New Roman" w:hAnsi="Times New Roman" w:cs="Times New Roman"/>
          <w:sz w:val="28"/>
        </w:rPr>
        <w:t>Военные образовательные учреждения професси</w:t>
      </w:r>
      <w:r w:rsidRPr="00670657">
        <w:rPr>
          <w:rFonts w:ascii="Times New Roman" w:eastAsia="Times New Roman" w:hAnsi="Times New Roman" w:cs="Times New Roman"/>
          <w:sz w:val="28"/>
        </w:rPr>
        <w:softHyphen/>
        <w:t>онального образования Министерства обороны Российской Федерации;</w:t>
      </w:r>
    </w:p>
    <w:p w:rsidR="00670657" w:rsidRPr="00670657" w:rsidRDefault="00670657" w:rsidP="00D5249E">
      <w:pPr>
        <w:numPr>
          <w:ilvl w:val="0"/>
          <w:numId w:val="55"/>
        </w:numPr>
        <w:shd w:val="clear" w:color="auto" w:fill="FFFFFF"/>
        <w:spacing w:after="0" w:line="240" w:lineRule="auto"/>
        <w:ind w:left="220" w:firstLine="0"/>
        <w:jc w:val="both"/>
        <w:rPr>
          <w:rFonts w:ascii="Times New Roman" w:eastAsia="Times New Roman" w:hAnsi="Times New Roman" w:cs="Times New Roman"/>
          <w:sz w:val="28"/>
        </w:rPr>
      </w:pPr>
      <w:r w:rsidRPr="00670657">
        <w:rPr>
          <w:rFonts w:ascii="Times New Roman" w:eastAsia="Times New Roman" w:hAnsi="Times New Roman" w:cs="Times New Roman"/>
          <w:sz w:val="28"/>
        </w:rPr>
        <w:t>Тактико-технические характеристики вооружения и военной техники, находящихся на вооружении Российской армии и армий иностранных государств;</w:t>
      </w:r>
    </w:p>
    <w:p w:rsidR="00670657" w:rsidRPr="00670657" w:rsidRDefault="00670657" w:rsidP="00D5249E">
      <w:pPr>
        <w:numPr>
          <w:ilvl w:val="0"/>
          <w:numId w:val="55"/>
        </w:numPr>
        <w:shd w:val="clear" w:color="auto" w:fill="FFFFFF"/>
        <w:spacing w:after="0" w:line="240" w:lineRule="auto"/>
        <w:ind w:left="220" w:firstLine="0"/>
        <w:rPr>
          <w:rFonts w:ascii="Times New Roman" w:eastAsia="Times New Roman" w:hAnsi="Times New Roman" w:cs="Times New Roman"/>
          <w:sz w:val="28"/>
        </w:rPr>
      </w:pPr>
      <w:r w:rsidRPr="00670657">
        <w:rPr>
          <w:rFonts w:ascii="Times New Roman" w:eastAsia="Times New Roman" w:hAnsi="Times New Roman" w:cs="Times New Roman"/>
          <w:sz w:val="28"/>
        </w:rPr>
        <w:t>Несение караульной службы</w:t>
      </w:r>
    </w:p>
    <w:p w:rsidR="00670657" w:rsidRPr="00670657" w:rsidRDefault="00670657" w:rsidP="00D5249E">
      <w:pPr>
        <w:numPr>
          <w:ilvl w:val="0"/>
          <w:numId w:val="55"/>
        </w:numPr>
        <w:shd w:val="clear" w:color="auto" w:fill="FFFFFF"/>
        <w:spacing w:after="0" w:line="240" w:lineRule="auto"/>
        <w:ind w:left="220" w:firstLine="0"/>
        <w:jc w:val="both"/>
        <w:rPr>
          <w:rFonts w:ascii="Times New Roman" w:eastAsia="Times New Roman" w:hAnsi="Times New Roman" w:cs="Times New Roman"/>
          <w:sz w:val="28"/>
        </w:rPr>
      </w:pPr>
      <w:r w:rsidRPr="00670657">
        <w:rPr>
          <w:rFonts w:ascii="Times New Roman" w:eastAsia="Times New Roman" w:hAnsi="Times New Roman" w:cs="Times New Roman"/>
          <w:sz w:val="28"/>
        </w:rPr>
        <w:t>Мероприятия, проводимые при первоначальной постановке граждан на воинский учет;</w:t>
      </w:r>
    </w:p>
    <w:p w:rsidR="00670657" w:rsidRPr="00670657" w:rsidRDefault="00670657" w:rsidP="00D5249E">
      <w:pPr>
        <w:numPr>
          <w:ilvl w:val="0"/>
          <w:numId w:val="55"/>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Нормативы по прикладной физической подготовке;</w:t>
      </w:r>
    </w:p>
    <w:p w:rsidR="00670657" w:rsidRPr="00670657" w:rsidRDefault="00670657" w:rsidP="00D5249E">
      <w:pPr>
        <w:numPr>
          <w:ilvl w:val="0"/>
          <w:numId w:val="55"/>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Нормативы по радиационной, химической и биологической защите</w:t>
      </w:r>
    </w:p>
    <w:p w:rsidR="00670657" w:rsidRPr="00670657" w:rsidRDefault="00670657" w:rsidP="00D5249E">
      <w:pPr>
        <w:numPr>
          <w:ilvl w:val="0"/>
          <w:numId w:val="55"/>
        </w:numPr>
        <w:shd w:val="clear" w:color="auto" w:fill="FFFFFF"/>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t>Набор плакатов или электронные издания:</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Основы и правила стрельбы из стрелкового оружия</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Приемы и правила метания ручных гранат</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Мины Российской армии</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Фортификационные сооружения</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Индивидуальные средства защиты</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Приборы радиационной разведки</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Приборы химической разведки</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Организация и несение внутренней службы</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Строевая подготовка</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sz w:val="28"/>
        </w:rPr>
      </w:pPr>
      <w:r w:rsidRPr="00670657">
        <w:rPr>
          <w:rFonts w:ascii="Times New Roman" w:eastAsia="Times New Roman" w:hAnsi="Times New Roman" w:cs="Times New Roman"/>
          <w:sz w:val="28"/>
        </w:rPr>
        <w:t>Оказание первой медицинской помощи</w:t>
      </w:r>
    </w:p>
    <w:p w:rsidR="00670657" w:rsidRPr="00670657" w:rsidRDefault="00670657" w:rsidP="00D5249E">
      <w:pPr>
        <w:numPr>
          <w:ilvl w:val="0"/>
          <w:numId w:val="55"/>
        </w:numPr>
        <w:shd w:val="clear" w:color="auto" w:fill="FFFFFF"/>
        <w:spacing w:after="0" w:line="240" w:lineRule="auto"/>
        <w:ind w:firstLine="436"/>
        <w:rPr>
          <w:rFonts w:ascii="Times New Roman" w:eastAsia="Times New Roman" w:hAnsi="Times New Roman" w:cs="Times New Roman"/>
          <w:bCs/>
          <w:sz w:val="28"/>
        </w:rPr>
      </w:pPr>
      <w:r w:rsidRPr="00670657">
        <w:rPr>
          <w:rFonts w:ascii="Times New Roman" w:eastAsia="Times New Roman" w:hAnsi="Times New Roman" w:cs="Times New Roman"/>
          <w:sz w:val="28"/>
        </w:rPr>
        <w:t>Гражданская оборона.</w:t>
      </w:r>
    </w:p>
    <w:p w:rsidR="00670657" w:rsidRPr="00670657" w:rsidRDefault="00670657" w:rsidP="00670657">
      <w:pPr>
        <w:spacing w:after="0" w:line="240" w:lineRule="auto"/>
        <w:rPr>
          <w:rFonts w:ascii="Times New Roman" w:eastAsia="Times New Roman" w:hAnsi="Times New Roman" w:cs="Times New Roman"/>
          <w:sz w:val="2"/>
          <w:szCs w:val="2"/>
        </w:rPr>
      </w:pPr>
    </w:p>
    <w:p w:rsidR="00670657" w:rsidRPr="00670657" w:rsidRDefault="00670657" w:rsidP="00670657">
      <w:pPr>
        <w:spacing w:after="0" w:line="240" w:lineRule="auto"/>
        <w:rPr>
          <w:rFonts w:ascii="Times New Roman" w:eastAsia="Times New Roman" w:hAnsi="Times New Roman" w:cs="Times New Roman"/>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670657">
        <w:rPr>
          <w:rFonts w:ascii="Times New Roman" w:eastAsia="Times New Roman" w:hAnsi="Times New Roman" w:cs="Times New Roman"/>
          <w:b/>
          <w:bCs/>
          <w:sz w:val="28"/>
        </w:rPr>
        <w:t>3.2. Информационное обеспечение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rPr>
      </w:pPr>
      <w:r w:rsidRPr="00670657">
        <w:rPr>
          <w:rFonts w:ascii="Times New Roman" w:eastAsia="Times New Roman" w:hAnsi="Times New Roman" w:cs="Times New Roman"/>
          <w:b/>
          <w:bCs/>
          <w:sz w:val="28"/>
        </w:rPr>
        <w:t>Перечень рекомендуемых учебных изданий, Интернет-ресурсов, дополнительной литературы</w:t>
      </w:r>
    </w:p>
    <w:p w:rsidR="00670657" w:rsidRPr="00670657" w:rsidRDefault="00670657" w:rsidP="00670657">
      <w:pPr>
        <w:shd w:val="clear" w:color="auto" w:fill="FFFFFF"/>
        <w:spacing w:after="0" w:line="240" w:lineRule="auto"/>
        <w:ind w:right="499" w:firstLine="110"/>
        <w:jc w:val="center"/>
        <w:rPr>
          <w:rFonts w:ascii="Times New Roman" w:eastAsia="Times New Roman" w:hAnsi="Times New Roman" w:cs="Times New Roman"/>
          <w:sz w:val="28"/>
        </w:rPr>
      </w:pPr>
    </w:p>
    <w:p w:rsidR="00670657" w:rsidRPr="00670657" w:rsidRDefault="00670657" w:rsidP="00670657">
      <w:pPr>
        <w:shd w:val="clear" w:color="auto" w:fill="FFFFFF"/>
        <w:spacing w:after="0" w:line="240" w:lineRule="auto"/>
        <w:ind w:right="499" w:firstLine="110"/>
        <w:jc w:val="center"/>
        <w:rPr>
          <w:rFonts w:ascii="Times New Roman" w:eastAsia="Times New Roman" w:hAnsi="Times New Roman" w:cs="Times New Roman"/>
          <w:sz w:val="28"/>
        </w:rPr>
      </w:pPr>
      <w:r w:rsidRPr="00670657">
        <w:rPr>
          <w:rFonts w:ascii="Times New Roman" w:eastAsia="Times New Roman" w:hAnsi="Times New Roman" w:cs="Times New Roman"/>
          <w:sz w:val="28"/>
        </w:rPr>
        <w:t>Нормативно-правовые документы</w:t>
      </w:r>
    </w:p>
    <w:p w:rsidR="00670657" w:rsidRPr="00670657" w:rsidRDefault="00670657" w:rsidP="00670657">
      <w:pPr>
        <w:shd w:val="clear" w:color="auto" w:fill="FFFFFF"/>
        <w:spacing w:after="0" w:line="240" w:lineRule="auto"/>
        <w:ind w:right="499" w:firstLine="110"/>
        <w:rPr>
          <w:rFonts w:ascii="Times New Roman" w:eastAsia="Times New Roman" w:hAnsi="Times New Roman" w:cs="Times New Roman"/>
          <w:sz w:val="28"/>
        </w:rPr>
      </w:pPr>
    </w:p>
    <w:p w:rsidR="00670657" w:rsidRPr="00670657" w:rsidRDefault="00670657" w:rsidP="00D5249E">
      <w:pPr>
        <w:numPr>
          <w:ilvl w:val="0"/>
          <w:numId w:val="56"/>
        </w:numPr>
        <w:shd w:val="clear" w:color="auto" w:fill="FFFFFF"/>
        <w:spacing w:after="0" w:line="240" w:lineRule="auto"/>
        <w:ind w:right="499"/>
        <w:rPr>
          <w:rFonts w:ascii="Times New Roman" w:eastAsia="Times New Roman" w:hAnsi="Times New Roman" w:cs="Times New Roman"/>
          <w:sz w:val="28"/>
        </w:rPr>
      </w:pPr>
      <w:r w:rsidRPr="00670657">
        <w:rPr>
          <w:rFonts w:ascii="Times New Roman" w:eastAsia="Times New Roman" w:hAnsi="Times New Roman" w:cs="Times New Roman"/>
          <w:sz w:val="28"/>
        </w:rPr>
        <w:t>Конституция Российской Федерации.</w:t>
      </w:r>
    </w:p>
    <w:p w:rsidR="00670657" w:rsidRPr="00670657" w:rsidRDefault="00670657" w:rsidP="00D5249E">
      <w:pPr>
        <w:numPr>
          <w:ilvl w:val="0"/>
          <w:numId w:val="56"/>
        </w:numPr>
        <w:shd w:val="clear" w:color="auto" w:fill="FFFFFF"/>
        <w:spacing w:after="0" w:line="240" w:lineRule="auto"/>
        <w:ind w:right="499"/>
        <w:rPr>
          <w:rFonts w:ascii="Times New Roman" w:eastAsia="Times New Roman" w:hAnsi="Times New Roman" w:cs="Times New Roman"/>
          <w:sz w:val="28"/>
        </w:rPr>
      </w:pPr>
      <w:r w:rsidRPr="00670657">
        <w:rPr>
          <w:rFonts w:ascii="Times New Roman" w:eastAsia="Times New Roman" w:hAnsi="Times New Roman" w:cs="Times New Roman"/>
          <w:sz w:val="28"/>
        </w:rPr>
        <w:t>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Федерации: официальное издание. - М., 1993—2007.</w:t>
      </w:r>
    </w:p>
    <w:p w:rsidR="00670657" w:rsidRPr="00670657" w:rsidRDefault="00670657" w:rsidP="00D5249E">
      <w:pPr>
        <w:numPr>
          <w:ilvl w:val="0"/>
          <w:numId w:val="56"/>
        </w:numPr>
        <w:shd w:val="clear" w:color="auto" w:fill="FFFFFF"/>
        <w:spacing w:after="0" w:line="240" w:lineRule="auto"/>
        <w:ind w:right="499"/>
        <w:rPr>
          <w:rFonts w:ascii="Times New Roman" w:eastAsia="Times New Roman" w:hAnsi="Times New Roman" w:cs="Times New Roman"/>
          <w:sz w:val="28"/>
        </w:rPr>
      </w:pPr>
      <w:r w:rsidRPr="00670657">
        <w:rPr>
          <w:rFonts w:ascii="Times New Roman" w:eastAsia="Times New Roman" w:hAnsi="Times New Roman" w:cs="Times New Roman"/>
          <w:sz w:val="28"/>
        </w:rPr>
        <w:t xml:space="preserve">Общевоинские уставы Вооруженных Сил Российской Федерации </w:t>
      </w:r>
    </w:p>
    <w:p w:rsidR="00670657" w:rsidRPr="00670657" w:rsidRDefault="00670657" w:rsidP="00D5249E">
      <w:pPr>
        <w:numPr>
          <w:ilvl w:val="0"/>
          <w:numId w:val="56"/>
        </w:numPr>
        <w:shd w:val="clear" w:color="auto" w:fill="FFFFFF"/>
        <w:spacing w:after="0" w:line="240" w:lineRule="auto"/>
        <w:ind w:right="499"/>
        <w:rPr>
          <w:rFonts w:ascii="Times New Roman" w:eastAsia="Times New Roman" w:hAnsi="Times New Roman" w:cs="Times New Roman"/>
          <w:sz w:val="28"/>
        </w:rPr>
      </w:pPr>
      <w:r w:rsidRPr="00670657">
        <w:rPr>
          <w:rFonts w:ascii="Times New Roman" w:eastAsia="Times New Roman" w:hAnsi="Times New Roman" w:cs="Times New Roman"/>
          <w:sz w:val="28"/>
        </w:rPr>
        <w:t>Уголовный кодекс Российской Федерации (последняя редакция).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Основные источники:</w:t>
      </w:r>
    </w:p>
    <w:p w:rsidR="00670657" w:rsidRPr="00670657" w:rsidRDefault="00670657" w:rsidP="00670657">
      <w:pPr>
        <w:spacing w:after="60" w:line="312" w:lineRule="auto"/>
        <w:ind w:firstLine="601"/>
        <w:jc w:val="center"/>
        <w:rPr>
          <w:rFonts w:ascii="Times New Roman" w:eastAsia="Times New Roman" w:hAnsi="Times New Roman" w:cs="Times New Roman"/>
          <w:b/>
          <w:sz w:val="24"/>
          <w:szCs w:val="24"/>
          <w:lang w:eastAsia="ar-SA"/>
        </w:rPr>
      </w:pPr>
      <w:r w:rsidRPr="00670657">
        <w:rPr>
          <w:rFonts w:ascii="Times New Roman" w:eastAsia="Times New Roman" w:hAnsi="Times New Roman" w:cs="Times New Roman"/>
          <w:b/>
          <w:sz w:val="24"/>
          <w:szCs w:val="24"/>
          <w:lang w:eastAsia="ar-SA"/>
        </w:rPr>
        <w:t>Для обучающихся</w:t>
      </w:r>
    </w:p>
    <w:p w:rsidR="00670657" w:rsidRPr="00670657" w:rsidRDefault="00670657" w:rsidP="00D5249E">
      <w:pPr>
        <w:numPr>
          <w:ilvl w:val="0"/>
          <w:numId w:val="57"/>
        </w:numPr>
        <w:shd w:val="clear" w:color="auto" w:fill="FFFFFF"/>
        <w:tabs>
          <w:tab w:val="num" w:pos="480"/>
        </w:tabs>
        <w:spacing w:after="0" w:line="240" w:lineRule="auto"/>
        <w:ind w:left="0" w:firstLine="360"/>
        <w:rPr>
          <w:rFonts w:ascii="Times New Roman" w:eastAsia="Times New Roman" w:hAnsi="Times New Roman" w:cs="Times New Roman"/>
          <w:sz w:val="28"/>
        </w:rPr>
      </w:pPr>
      <w:r w:rsidRPr="00670657">
        <w:rPr>
          <w:rFonts w:ascii="Times New Roman" w:eastAsia="Times New Roman" w:hAnsi="Times New Roman" w:cs="Times New Roman"/>
          <w:sz w:val="28"/>
        </w:rPr>
        <w:t>Основы безопасности жизнедеятельности. Учебник 10 кл. Под ред. Воробьева Ю.Л. - М., 2008.</w:t>
      </w:r>
    </w:p>
    <w:p w:rsidR="00670657" w:rsidRPr="00670657" w:rsidRDefault="00670657" w:rsidP="00D5249E">
      <w:pPr>
        <w:numPr>
          <w:ilvl w:val="0"/>
          <w:numId w:val="57"/>
        </w:numPr>
        <w:shd w:val="clear" w:color="auto" w:fill="FFFFFF"/>
        <w:tabs>
          <w:tab w:val="num" w:pos="480"/>
        </w:tabs>
        <w:spacing w:after="0" w:line="240" w:lineRule="auto"/>
        <w:ind w:left="0" w:right="5" w:firstLine="360"/>
        <w:jc w:val="both"/>
        <w:rPr>
          <w:rFonts w:ascii="Times New Roman" w:eastAsia="Times New Roman" w:hAnsi="Times New Roman" w:cs="Times New Roman"/>
          <w:sz w:val="28"/>
        </w:rPr>
      </w:pPr>
      <w:r w:rsidRPr="00670657">
        <w:rPr>
          <w:rFonts w:ascii="Times New Roman" w:eastAsia="Times New Roman" w:hAnsi="Times New Roman" w:cs="Times New Roman"/>
          <w:sz w:val="28"/>
        </w:rPr>
        <w:t>Основы безопасности жизнедеятельности. Учебник 11 кл. Под ред. Воробьева Ю.Л. - М., 2008.</w:t>
      </w:r>
    </w:p>
    <w:p w:rsidR="00670657" w:rsidRPr="00670657" w:rsidRDefault="00670657" w:rsidP="00D5249E">
      <w:pPr>
        <w:numPr>
          <w:ilvl w:val="0"/>
          <w:numId w:val="57"/>
        </w:numPr>
        <w:shd w:val="clear" w:color="auto" w:fill="FFFFFF"/>
        <w:tabs>
          <w:tab w:val="num" w:pos="480"/>
        </w:tabs>
        <w:spacing w:after="0" w:line="240" w:lineRule="auto"/>
        <w:ind w:left="0" w:right="5" w:firstLine="360"/>
        <w:jc w:val="both"/>
        <w:rPr>
          <w:rFonts w:ascii="Times New Roman" w:eastAsia="Times New Roman" w:hAnsi="Times New Roman" w:cs="Times New Roman"/>
          <w:sz w:val="28"/>
        </w:rPr>
      </w:pPr>
      <w:r w:rsidRPr="00670657">
        <w:rPr>
          <w:rFonts w:ascii="Times New Roman" w:eastAsia="Times New Roman" w:hAnsi="Times New Roman" w:cs="Times New Roman"/>
          <w:sz w:val="28"/>
        </w:rPr>
        <w:t>Топоров И.К. Основы безопасности жизнедеятельности. Методические рекомендации. 10—11 кл. - М., 2007.</w:t>
      </w:r>
    </w:p>
    <w:p w:rsidR="00670657" w:rsidRPr="00670657" w:rsidRDefault="00670657" w:rsidP="00D5249E">
      <w:pPr>
        <w:numPr>
          <w:ilvl w:val="0"/>
          <w:numId w:val="57"/>
        </w:numPr>
        <w:shd w:val="clear" w:color="auto" w:fill="FFFFFF"/>
        <w:tabs>
          <w:tab w:val="num" w:pos="480"/>
        </w:tabs>
        <w:spacing w:after="0" w:line="240" w:lineRule="auto"/>
        <w:ind w:left="0" w:right="5" w:firstLine="360"/>
        <w:jc w:val="both"/>
        <w:rPr>
          <w:rFonts w:ascii="Times New Roman" w:eastAsia="Times New Roman" w:hAnsi="Times New Roman" w:cs="Times New Roman"/>
          <w:sz w:val="28"/>
        </w:rPr>
      </w:pPr>
      <w:r w:rsidRPr="00670657">
        <w:rPr>
          <w:rFonts w:ascii="Times New Roman" w:eastAsia="Times New Roman" w:hAnsi="Times New Roman" w:cs="Times New Roman"/>
          <w:sz w:val="28"/>
        </w:rPr>
        <w:t>Смирнов А.Т., Мишин Б.И., Васнев В.А. Основы безопасности жизнедеятельности. Основы медицинских знаний и здорового образа жизни. 10—11 кл.-М., 2007.</w:t>
      </w:r>
    </w:p>
    <w:p w:rsidR="00670657" w:rsidRPr="00670657" w:rsidRDefault="00670657" w:rsidP="00D5249E">
      <w:pPr>
        <w:numPr>
          <w:ilvl w:val="0"/>
          <w:numId w:val="57"/>
        </w:numPr>
        <w:shd w:val="clear" w:color="auto" w:fill="FFFFFF"/>
        <w:tabs>
          <w:tab w:val="num" w:pos="480"/>
        </w:tabs>
        <w:spacing w:after="0" w:line="240" w:lineRule="auto"/>
        <w:ind w:left="0" w:right="5" w:firstLine="360"/>
        <w:jc w:val="both"/>
        <w:rPr>
          <w:rFonts w:ascii="Times New Roman" w:eastAsia="Times New Roman" w:hAnsi="Times New Roman" w:cs="Times New Roman"/>
          <w:sz w:val="28"/>
        </w:rPr>
      </w:pPr>
      <w:r w:rsidRPr="00670657">
        <w:rPr>
          <w:rFonts w:ascii="Times New Roman" w:eastAsia="Times New Roman" w:hAnsi="Times New Roman" w:cs="Times New Roman"/>
          <w:sz w:val="28"/>
        </w:rPr>
        <w:t>100 вопросов — 100 ответов о прохождении военной службы солдатами и сержантами по призыву и по контракту: Сборник. - М., 2006.</w:t>
      </w:r>
    </w:p>
    <w:p w:rsidR="00670657" w:rsidRPr="00670657" w:rsidRDefault="00670657" w:rsidP="00D5249E">
      <w:pPr>
        <w:numPr>
          <w:ilvl w:val="0"/>
          <w:numId w:val="57"/>
        </w:numPr>
        <w:shd w:val="clear" w:color="auto" w:fill="FFFFFF"/>
        <w:tabs>
          <w:tab w:val="num" w:pos="480"/>
        </w:tabs>
        <w:spacing w:after="0" w:line="240" w:lineRule="auto"/>
        <w:ind w:left="0" w:right="5" w:firstLine="360"/>
        <w:jc w:val="both"/>
        <w:rPr>
          <w:rFonts w:ascii="Times New Roman" w:eastAsia="Times New Roman" w:hAnsi="Times New Roman" w:cs="Times New Roman"/>
          <w:sz w:val="28"/>
        </w:rPr>
      </w:pPr>
      <w:r w:rsidRPr="00670657">
        <w:rPr>
          <w:rFonts w:ascii="Times New Roman" w:eastAsia="Times New Roman" w:hAnsi="Times New Roman" w:cs="Times New Roman"/>
          <w:sz w:val="28"/>
        </w:rPr>
        <w:t>Смирнов А.Т. Основы безопасности жизнедеятельности: учеб. для учащихся 10 кл. общеобразоват. учрежд. / А.Т.Смирнов, Б.И.Мишин, В.А.Васнев; под ред. А.Т.Смирнова. — 8-е изд., перераб. - М., 2007:</w:t>
      </w:r>
    </w:p>
    <w:p w:rsidR="00670657" w:rsidRPr="00670657" w:rsidRDefault="00670657" w:rsidP="00670657">
      <w:pPr>
        <w:shd w:val="clear" w:color="auto" w:fill="FFFFFF"/>
        <w:spacing w:after="0" w:line="240" w:lineRule="auto"/>
        <w:ind w:left="3010"/>
        <w:rPr>
          <w:rFonts w:ascii="Times New Roman" w:eastAsia="Times New Roman" w:hAnsi="Times New Roman" w:cs="Times New Roman"/>
          <w:b/>
          <w:sz w:val="28"/>
        </w:rPr>
      </w:pPr>
    </w:p>
    <w:p w:rsidR="00670657" w:rsidRPr="00670657" w:rsidRDefault="00670657" w:rsidP="00670657">
      <w:pPr>
        <w:shd w:val="clear" w:color="auto" w:fill="FFFFFF"/>
        <w:spacing w:after="0" w:line="240" w:lineRule="auto"/>
        <w:ind w:left="3010"/>
        <w:rPr>
          <w:rFonts w:ascii="Times New Roman" w:eastAsia="Times New Roman" w:hAnsi="Times New Roman" w:cs="Times New Roman"/>
          <w:b/>
          <w:sz w:val="28"/>
        </w:rPr>
      </w:pPr>
    </w:p>
    <w:p w:rsidR="00670657" w:rsidRPr="00670657" w:rsidRDefault="00670657" w:rsidP="00670657">
      <w:pPr>
        <w:shd w:val="clear" w:color="auto" w:fill="FFFFFF"/>
        <w:spacing w:after="0" w:line="240" w:lineRule="auto"/>
        <w:ind w:left="3010"/>
        <w:rPr>
          <w:rFonts w:ascii="Times New Roman" w:eastAsia="Times New Roman" w:hAnsi="Times New Roman" w:cs="Times New Roman"/>
          <w:b/>
          <w:sz w:val="28"/>
        </w:rPr>
      </w:pPr>
    </w:p>
    <w:p w:rsidR="00670657" w:rsidRPr="00670657" w:rsidRDefault="00670657" w:rsidP="00670657">
      <w:pPr>
        <w:shd w:val="clear" w:color="auto" w:fill="FFFFFF"/>
        <w:spacing w:after="0" w:line="240" w:lineRule="auto"/>
        <w:ind w:left="3010"/>
        <w:rPr>
          <w:rFonts w:ascii="Times New Roman" w:eastAsia="Times New Roman" w:hAnsi="Times New Roman" w:cs="Times New Roman"/>
          <w:b/>
          <w:sz w:val="28"/>
        </w:rPr>
      </w:pPr>
      <w:r w:rsidRPr="00670657">
        <w:rPr>
          <w:rFonts w:ascii="Times New Roman" w:eastAsia="Times New Roman" w:hAnsi="Times New Roman" w:cs="Times New Roman"/>
          <w:b/>
          <w:sz w:val="28"/>
        </w:rPr>
        <w:t>Для преподавателей</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Смирнов А.Т., Мишин Б.И., Васнев В.А. Основы безопасности жизнедеятельности. Методические рекомендации. 10 кл. - М., 2007.</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Смирнов А.Т. Основы медицинских знаний и здорового образа жизни: тестовый контроль знаний старшеклассников: 10—11 кл. / А.Т.Смирнов, М.В.Маслов; под ред. А.Т.Смирнова. - М., 2007.</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Большой энциклопедический словарь. - М., 1997.</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lastRenderedPageBreak/>
        <w:t>Васнев В.А. Основы подготовки к военной службе: Кн. для учителя / В.А.Васнев, С.А.Чиненный. — М., 2002.</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Военная доктрина Российской Федерации // Вестник-военной информации. - 2000. - № 5.</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 xml:space="preserve">Дуров В.А. Русские награды </w:t>
      </w:r>
      <w:r w:rsidRPr="00670657">
        <w:rPr>
          <w:rFonts w:ascii="Times New Roman" w:eastAsia="Times New Roman" w:hAnsi="Times New Roman" w:cs="Times New Roman"/>
          <w:sz w:val="28"/>
          <w:lang w:val="en-US"/>
        </w:rPr>
        <w:t>XVIII</w:t>
      </w:r>
      <w:r w:rsidRPr="00670657">
        <w:rPr>
          <w:rFonts w:ascii="Times New Roman" w:eastAsia="Times New Roman" w:hAnsi="Times New Roman" w:cs="Times New Roman"/>
          <w:sz w:val="28"/>
        </w:rPr>
        <w:t xml:space="preserve"> — начала </w:t>
      </w:r>
      <w:r w:rsidRPr="00670657">
        <w:rPr>
          <w:rFonts w:ascii="Times New Roman" w:eastAsia="Times New Roman" w:hAnsi="Times New Roman" w:cs="Times New Roman"/>
          <w:sz w:val="28"/>
          <w:lang w:val="en-US"/>
        </w:rPr>
        <w:t>XX</w:t>
      </w:r>
      <w:r w:rsidRPr="00670657">
        <w:rPr>
          <w:rFonts w:ascii="Times New Roman" w:eastAsia="Times New Roman" w:hAnsi="Times New Roman" w:cs="Times New Roman"/>
          <w:sz w:val="28"/>
        </w:rPr>
        <w:t xml:space="preserve"> в. / В.А.Дуров, - 2-е изд., доп. -М., 2003.</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Дуров В.А. Отечественные награды / В.А.Дуров. — М: Просвещение, 2005.</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Концепция национальной безопасности Российской Федерации // Вестник военной информации. - 2000. - № 2.</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Лях В.И. Физическая культура: Учеб. для 10—1 1 кл. общеобразоват. учреждений / В.И.Лях, А.А.Зданевич; под ред. В.И.Ляха. — М., 2006—2007.</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Основы безопасности жизнедеятельности: справочник для учащихся / [А.Т.Смирнов, Б.О.Хренников, Р.А.Дурнев, Э.Н.Аюбов]; под ред. А.Т.Смирнова. - М., 2007.</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Петров СВ. Первая помощь в экстремальных ситуациях: практическое пособие / С.В.Петров, В.Г.Бубнов. - М., 2000.</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Семейный кодекс Российской Федерации (действующая редакция).</w:t>
      </w:r>
    </w:p>
    <w:p w:rsidR="00670657" w:rsidRPr="00670657" w:rsidRDefault="00670657" w:rsidP="00D5249E">
      <w:pPr>
        <w:numPr>
          <w:ilvl w:val="0"/>
          <w:numId w:val="58"/>
        </w:numPr>
        <w:shd w:val="clear" w:color="auto" w:fill="FFFFFF"/>
        <w:spacing w:after="0" w:line="240" w:lineRule="auto"/>
        <w:ind w:right="38"/>
        <w:jc w:val="both"/>
        <w:rPr>
          <w:rFonts w:ascii="Times New Roman" w:eastAsia="Times New Roman" w:hAnsi="Times New Roman" w:cs="Times New Roman"/>
          <w:sz w:val="28"/>
        </w:rPr>
      </w:pPr>
      <w:r w:rsidRPr="00670657">
        <w:rPr>
          <w:rFonts w:ascii="Times New Roman" w:eastAsia="Times New Roman" w:hAnsi="Times New Roman" w:cs="Times New Roman"/>
          <w:sz w:val="28"/>
        </w:rPr>
        <w:t>Смирнов А.Т. Основы медицинских знаний и здорового образа жизни: учеб. для 10—11 кл. общеобразоват. учрежд. / А.Т.Смирнов, Б.И.Мишин, П.В.Ижевский; под общ. ред. А.Т.Смирнова. - 6-&amp; изд. -М„ 2006.</w:t>
      </w:r>
    </w:p>
    <w:p w:rsidR="00670657" w:rsidRPr="00670657" w:rsidRDefault="00670657" w:rsidP="00670657">
      <w:pPr>
        <w:keepNext/>
        <w:spacing w:after="60" w:line="312" w:lineRule="auto"/>
        <w:ind w:firstLine="600"/>
        <w:jc w:val="center"/>
        <w:outlineLvl w:val="3"/>
        <w:rPr>
          <w:rFonts w:ascii="Times New Roman" w:eastAsia="Times New Roman" w:hAnsi="Times New Roman" w:cs="Times New Roman"/>
          <w:b/>
          <w:bCs/>
          <w:i/>
          <w:iCs/>
          <w:color w:val="0000A0"/>
          <w:sz w:val="28"/>
          <w:szCs w:val="28"/>
          <w:lang w:eastAsia="ru-RU"/>
        </w:rPr>
      </w:pPr>
    </w:p>
    <w:p w:rsidR="00670657" w:rsidRPr="00670657" w:rsidRDefault="00670657" w:rsidP="00670657">
      <w:pPr>
        <w:keepNext/>
        <w:spacing w:after="60" w:line="312" w:lineRule="auto"/>
        <w:ind w:firstLine="600"/>
        <w:outlineLvl w:val="3"/>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sz w:val="28"/>
          <w:szCs w:val="28"/>
          <w:lang w:eastAsia="ru-RU"/>
        </w:rPr>
        <w:br w:type="page"/>
      </w:r>
      <w:r w:rsidRPr="00670657">
        <w:rPr>
          <w:rFonts w:ascii="Times New Roman" w:eastAsia="Times New Roman" w:hAnsi="Times New Roman" w:cs="Times New Roman"/>
          <w:b/>
          <w:bCs/>
          <w:sz w:val="28"/>
          <w:szCs w:val="28"/>
          <w:lang w:eastAsia="ru-RU"/>
        </w:rPr>
        <w:lastRenderedPageBreak/>
        <w:t>4. Контроль и оценка результатов освоения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670657">
        <w:rPr>
          <w:rFonts w:ascii="Times New Roman" w:eastAsia="Times New Roman" w:hAnsi="Times New Roman" w:cs="Times New Roman"/>
          <w:bCs/>
          <w:kern w:val="36"/>
          <w:sz w:val="24"/>
          <w:szCs w:val="24"/>
          <w:lang w:eastAsia="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W w:w="9303"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527"/>
      </w:tblGrid>
      <w:tr w:rsidR="00670657" w:rsidRPr="00670657" w:rsidTr="00670657">
        <w:trPr>
          <w:jc w:val="center"/>
        </w:trPr>
        <w:tc>
          <w:tcPr>
            <w:tcW w:w="5776" w:type="dxa"/>
            <w:tcBorders>
              <w:top w:val="single" w:sz="4" w:space="0" w:color="auto"/>
              <w:left w:val="single" w:sz="4" w:space="0" w:color="auto"/>
              <w:bottom w:val="single" w:sz="4" w:space="0" w:color="auto"/>
              <w:right w:val="single" w:sz="4" w:space="0" w:color="auto"/>
            </w:tcBorders>
            <w:vAlign w:val="center"/>
            <w:hideMark/>
          </w:tcPr>
          <w:p w:rsidR="00670657" w:rsidRPr="00670657" w:rsidRDefault="00670657" w:rsidP="00670657">
            <w:pPr>
              <w:spacing w:after="0" w:line="240" w:lineRule="auto"/>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t>Результаты обучения</w:t>
            </w:r>
          </w:p>
          <w:p w:rsidR="00670657" w:rsidRPr="00670657" w:rsidRDefault="00670657" w:rsidP="00670657">
            <w:pPr>
              <w:spacing w:after="0" w:line="240" w:lineRule="auto"/>
              <w:jc w:val="center"/>
              <w:rPr>
                <w:rFonts w:ascii="Times New Roman" w:eastAsia="Times New Roman" w:hAnsi="Times New Roman" w:cs="Times New Roman"/>
                <w:b/>
                <w:bCs/>
                <w:sz w:val="28"/>
              </w:rPr>
            </w:pPr>
            <w:r w:rsidRPr="00670657">
              <w:rPr>
                <w:rFonts w:ascii="Times New Roman" w:eastAsia="Times New Roman" w:hAnsi="Times New Roman" w:cs="Times New Roman"/>
                <w:b/>
                <w:bCs/>
                <w:sz w:val="28"/>
              </w:rPr>
              <w:t>(освоенные умения, усвоенные знания)</w:t>
            </w:r>
          </w:p>
        </w:tc>
        <w:tc>
          <w:tcPr>
            <w:tcW w:w="3527" w:type="dxa"/>
            <w:tcBorders>
              <w:top w:val="single" w:sz="4" w:space="0" w:color="auto"/>
              <w:left w:val="single" w:sz="4" w:space="0" w:color="auto"/>
              <w:bottom w:val="single" w:sz="4" w:space="0" w:color="auto"/>
              <w:right w:val="single" w:sz="4" w:space="0" w:color="auto"/>
            </w:tcBorders>
            <w:vAlign w:val="center"/>
            <w:hideMark/>
          </w:tcPr>
          <w:p w:rsidR="00670657" w:rsidRPr="00670657" w:rsidRDefault="00670657" w:rsidP="00670657">
            <w:pPr>
              <w:spacing w:after="0" w:line="240" w:lineRule="auto"/>
              <w:jc w:val="center"/>
              <w:rPr>
                <w:rFonts w:ascii="Times New Roman" w:eastAsia="Times New Roman" w:hAnsi="Times New Roman" w:cs="Times New Roman"/>
                <w:b/>
                <w:bCs/>
                <w:sz w:val="28"/>
              </w:rPr>
            </w:pPr>
            <w:r w:rsidRPr="00670657">
              <w:rPr>
                <w:rFonts w:ascii="Times New Roman" w:eastAsia="Times New Roman" w:hAnsi="Times New Roman" w:cs="Times New Roman"/>
                <w:b/>
                <w:sz w:val="28"/>
              </w:rPr>
              <w:t xml:space="preserve">Формы и методы контроля и оценки результатов обучения </w:t>
            </w:r>
          </w:p>
        </w:tc>
      </w:tr>
      <w:tr w:rsidR="00670657" w:rsidRPr="00670657" w:rsidTr="00670657">
        <w:trPr>
          <w:jc w:val="center"/>
        </w:trPr>
        <w:tc>
          <w:tcPr>
            <w:tcW w:w="5776"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240" w:lineRule="auto"/>
              <w:jc w:val="center"/>
              <w:rPr>
                <w:rFonts w:ascii="Times New Roman" w:eastAsia="Times New Roman" w:hAnsi="Times New Roman" w:cs="Times New Roman"/>
                <w:bCs/>
                <w:i/>
                <w:sz w:val="28"/>
              </w:rPr>
            </w:pPr>
            <w:r w:rsidRPr="00670657">
              <w:rPr>
                <w:rFonts w:ascii="Times New Roman" w:eastAsia="Times New Roman" w:hAnsi="Times New Roman" w:cs="Times New Roman"/>
                <w:bCs/>
                <w:i/>
                <w:sz w:val="28"/>
              </w:rPr>
              <w:t>1</w:t>
            </w:r>
          </w:p>
        </w:tc>
        <w:tc>
          <w:tcPr>
            <w:tcW w:w="3527"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spacing w:after="0" w:line="240" w:lineRule="auto"/>
              <w:jc w:val="center"/>
              <w:rPr>
                <w:rFonts w:ascii="Times New Roman" w:eastAsia="Times New Roman" w:hAnsi="Times New Roman" w:cs="Times New Roman"/>
                <w:bCs/>
                <w:i/>
                <w:sz w:val="28"/>
              </w:rPr>
            </w:pPr>
            <w:r w:rsidRPr="00670657">
              <w:rPr>
                <w:rFonts w:ascii="Times New Roman" w:eastAsia="Times New Roman" w:hAnsi="Times New Roman" w:cs="Times New Roman"/>
                <w:bCs/>
                <w:i/>
                <w:sz w:val="28"/>
              </w:rPr>
              <w:t>2</w:t>
            </w:r>
          </w:p>
        </w:tc>
      </w:tr>
      <w:tr w:rsidR="00670657" w:rsidRPr="00670657" w:rsidTr="00670657">
        <w:trPr>
          <w:trHeight w:val="986"/>
          <w:jc w:val="center"/>
        </w:trPr>
        <w:tc>
          <w:tcPr>
            <w:tcW w:w="5776" w:type="dxa"/>
            <w:vMerge w:val="restart"/>
            <w:tcBorders>
              <w:top w:val="single" w:sz="4" w:space="0" w:color="auto"/>
              <w:left w:val="single" w:sz="4" w:space="0" w:color="auto"/>
              <w:bottom w:val="single" w:sz="4" w:space="0" w:color="auto"/>
              <w:right w:val="single" w:sz="4" w:space="0" w:color="auto"/>
            </w:tcBorders>
          </w:tcPr>
          <w:p w:rsidR="00670657" w:rsidRPr="00670657" w:rsidRDefault="00670657" w:rsidP="00670657">
            <w:pPr>
              <w:spacing w:before="240" w:after="0" w:line="240" w:lineRule="auto"/>
              <w:ind w:firstLine="567"/>
              <w:jc w:val="both"/>
              <w:rPr>
                <w:rFonts w:ascii="Times New Roman" w:eastAsia="Times New Roman" w:hAnsi="Times New Roman" w:cs="Times New Roman"/>
                <w:b/>
                <w:sz w:val="28"/>
                <w:szCs w:val="28"/>
              </w:rPr>
            </w:pPr>
            <w:r w:rsidRPr="00670657">
              <w:rPr>
                <w:rFonts w:ascii="Times New Roman" w:eastAsia="Times New Roman" w:hAnsi="Times New Roman" w:cs="Times New Roman"/>
                <w:b/>
                <w:sz w:val="28"/>
                <w:szCs w:val="28"/>
              </w:rPr>
              <w:t>знать/понимать</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потенциальные опасности природного, техногенного и социального происхождения, характерные для региона проживания;</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основные задачи государственных служб по защите населения и территорий от чрезвычайных ситуаций;</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основы российского законодательства об обороне государства и воинской обязанности граждан;</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состав и предназначение Вооруженных Сил Российской Федерации;</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xml:space="preserve">порядок первоначальной постановки на воинский учет, медицинского освидетельствования, призыва на военную службу; </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 xml:space="preserve">требования, предъявляемые военной службой к уровню подготовки </w:t>
            </w:r>
            <w:r w:rsidRPr="00670657">
              <w:rPr>
                <w:rFonts w:ascii="Times New Roman" w:eastAsia="Times New Roman" w:hAnsi="Times New Roman" w:cs="Times New Roman"/>
                <w:sz w:val="28"/>
                <w:szCs w:val="28"/>
              </w:rPr>
              <w:lastRenderedPageBreak/>
              <w:t>призывника;</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предназначение, структуру и задачи РСЧС;</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предназначение, структуру и задачи гражданской обороны;</w:t>
            </w:r>
          </w:p>
          <w:p w:rsidR="00670657" w:rsidRPr="00670657" w:rsidRDefault="00670657" w:rsidP="00670657">
            <w:pPr>
              <w:spacing w:before="240" w:after="0" w:line="240" w:lineRule="auto"/>
              <w:ind w:firstLine="567"/>
              <w:jc w:val="both"/>
              <w:rPr>
                <w:rFonts w:ascii="Times New Roman" w:eastAsia="Times New Roman" w:hAnsi="Times New Roman" w:cs="Times New Roman"/>
                <w:sz w:val="28"/>
                <w:szCs w:val="28"/>
              </w:rPr>
            </w:pPr>
            <w:r w:rsidRPr="00670657">
              <w:rPr>
                <w:rFonts w:ascii="Times New Roman" w:eastAsia="Times New Roman" w:hAnsi="Times New Roman" w:cs="Times New Roman"/>
                <w:b/>
                <w:sz w:val="28"/>
                <w:szCs w:val="28"/>
              </w:rPr>
              <w:t>уметь</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владеть способами защиты населения от чрезвычайных ситуаций природного и техногенного характера;</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владеть навыками в области гражданской обороны;</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пользоваться средствами индивидуальной и коллективной защиты;</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оценивать уровень своей подготовки и осуществлять осознанное самоопределение по отношению к военной службе;</w:t>
            </w:r>
          </w:p>
          <w:p w:rsidR="00670657" w:rsidRPr="00670657" w:rsidRDefault="00670657" w:rsidP="00670657">
            <w:pPr>
              <w:spacing w:before="240" w:after="0" w:line="240" w:lineRule="auto"/>
              <w:ind w:left="567"/>
              <w:jc w:val="both"/>
              <w:rPr>
                <w:rFonts w:ascii="Times New Roman" w:eastAsia="Times New Roman" w:hAnsi="Times New Roman" w:cs="Times New Roman"/>
                <w:sz w:val="28"/>
                <w:szCs w:val="28"/>
              </w:rPr>
            </w:pPr>
            <w:r w:rsidRPr="00670657">
              <w:rPr>
                <w:rFonts w:ascii="Times New Roman" w:eastAsia="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r w:rsidRPr="00670657">
              <w:rPr>
                <w:rFonts w:ascii="Times New Roman" w:eastAsia="Times New Roman" w:hAnsi="Times New Roman" w:cs="Times New Roman"/>
                <w:sz w:val="28"/>
                <w:szCs w:val="28"/>
              </w:rPr>
              <w:t>для:</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ведения здорового образа жизни;</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оказания первой медицинской помощи;</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развития в себе духовных и физических качеств, необходимых для военной службы;</w:t>
            </w:r>
          </w:p>
          <w:p w:rsidR="00670657" w:rsidRPr="00670657" w:rsidRDefault="00670657" w:rsidP="00D5249E">
            <w:pPr>
              <w:numPr>
                <w:ilvl w:val="0"/>
                <w:numId w:val="59"/>
              </w:numPr>
              <w:spacing w:before="20" w:after="0" w:line="240"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обращения в случае необходимости в службы экстренной помощи.</w:t>
            </w:r>
          </w:p>
          <w:p w:rsidR="00670657" w:rsidRPr="00670657" w:rsidRDefault="00670657" w:rsidP="00670657">
            <w:pPr>
              <w:spacing w:after="0" w:line="240" w:lineRule="auto"/>
              <w:rPr>
                <w:rFonts w:ascii="Times New Roman" w:eastAsia="Times New Roman" w:hAnsi="Times New Roman" w:cs="Times New Roman"/>
                <w:b/>
                <w:bCs/>
                <w:sz w:val="28"/>
              </w:rPr>
            </w:pPr>
          </w:p>
        </w:tc>
        <w:tc>
          <w:tcPr>
            <w:tcW w:w="3527" w:type="dxa"/>
            <w:tcBorders>
              <w:top w:val="single" w:sz="4" w:space="0" w:color="auto"/>
              <w:left w:val="single" w:sz="4" w:space="0" w:color="auto"/>
              <w:bottom w:val="nil"/>
              <w:right w:val="single" w:sz="4" w:space="0" w:color="auto"/>
            </w:tcBorders>
          </w:tcPr>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
                <w:bCs/>
                <w:sz w:val="28"/>
              </w:rPr>
            </w:pPr>
          </w:p>
        </w:tc>
      </w:tr>
      <w:tr w:rsidR="00670657" w:rsidRPr="00670657" w:rsidTr="00670657">
        <w:trPr>
          <w:trHeight w:val="9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657" w:rsidRPr="00670657" w:rsidRDefault="00670657" w:rsidP="00670657">
            <w:pPr>
              <w:spacing w:after="0" w:line="240" w:lineRule="auto"/>
              <w:rPr>
                <w:rFonts w:ascii="Times New Roman" w:eastAsia="Times New Roman" w:hAnsi="Times New Roman" w:cs="Times New Roman"/>
                <w:b/>
                <w:bCs/>
                <w:sz w:val="28"/>
              </w:rPr>
            </w:pPr>
          </w:p>
        </w:tc>
        <w:tc>
          <w:tcPr>
            <w:tcW w:w="3527" w:type="dxa"/>
            <w:tcBorders>
              <w:top w:val="single" w:sz="4" w:space="0" w:color="auto"/>
              <w:left w:val="single" w:sz="4" w:space="0" w:color="auto"/>
              <w:bottom w:val="nil"/>
              <w:right w:val="single" w:sz="4" w:space="0" w:color="auto"/>
            </w:tcBorders>
          </w:tcPr>
          <w:p w:rsidR="00670657" w:rsidRPr="00670657" w:rsidRDefault="00670657" w:rsidP="00670657">
            <w:pPr>
              <w:spacing w:after="0" w:line="240" w:lineRule="auto"/>
              <w:jc w:val="both"/>
              <w:rPr>
                <w:rFonts w:ascii="Times New Roman" w:eastAsia="Times New Roman" w:hAnsi="Times New Roman" w:cs="Times New Roman"/>
                <w:bCs/>
                <w:sz w:val="28"/>
              </w:rPr>
            </w:pPr>
          </w:p>
        </w:tc>
      </w:tr>
      <w:tr w:rsidR="00670657" w:rsidRPr="00670657" w:rsidTr="00670657">
        <w:trPr>
          <w:trHeight w:val="2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657" w:rsidRPr="00670657" w:rsidRDefault="00670657" w:rsidP="00670657">
            <w:pPr>
              <w:spacing w:after="0" w:line="240" w:lineRule="auto"/>
              <w:rPr>
                <w:rFonts w:ascii="Times New Roman" w:eastAsia="Times New Roman" w:hAnsi="Times New Roman" w:cs="Times New Roman"/>
                <w:b/>
                <w:bCs/>
                <w:sz w:val="28"/>
              </w:rPr>
            </w:pPr>
          </w:p>
        </w:tc>
        <w:tc>
          <w:tcPr>
            <w:tcW w:w="3527" w:type="dxa"/>
            <w:tcBorders>
              <w:top w:val="nil"/>
              <w:left w:val="single" w:sz="4" w:space="0" w:color="auto"/>
              <w:bottom w:val="single" w:sz="4" w:space="0" w:color="auto"/>
              <w:right w:val="single" w:sz="4" w:space="0" w:color="auto"/>
            </w:tcBorders>
            <w:vAlign w:val="center"/>
          </w:tcPr>
          <w:p w:rsidR="00670657" w:rsidRPr="00670657" w:rsidRDefault="00670657" w:rsidP="00670657">
            <w:pPr>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тестирование;</w:t>
            </w:r>
          </w:p>
          <w:p w:rsidR="00670657" w:rsidRPr="00670657" w:rsidRDefault="00670657" w:rsidP="00670657">
            <w:pPr>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фронтальный опрос;</w:t>
            </w:r>
          </w:p>
          <w:p w:rsidR="00670657" w:rsidRPr="00670657" w:rsidRDefault="00670657" w:rsidP="00670657">
            <w:pPr>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контрольная работа;</w:t>
            </w:r>
          </w:p>
          <w:p w:rsidR="00670657" w:rsidRPr="00670657" w:rsidRDefault="00670657" w:rsidP="00670657">
            <w:pPr>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комбинированный метод в форме фронтального опроса и групповой самостоятельной работы</w:t>
            </w: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p>
          <w:p w:rsidR="00670657" w:rsidRPr="00670657" w:rsidRDefault="00670657" w:rsidP="00670657">
            <w:pPr>
              <w:spacing w:after="0" w:line="240" w:lineRule="auto"/>
              <w:jc w:val="both"/>
              <w:rPr>
                <w:rFonts w:ascii="Times New Roman" w:eastAsia="Times New Roman" w:hAnsi="Times New Roman" w:cs="Times New Roman"/>
                <w:bCs/>
                <w:sz w:val="28"/>
              </w:rPr>
            </w:pPr>
            <w:r w:rsidRPr="00670657">
              <w:rPr>
                <w:rFonts w:ascii="Times New Roman" w:eastAsia="Times New Roman" w:hAnsi="Times New Roman" w:cs="Times New Roman"/>
                <w:bCs/>
                <w:sz w:val="28"/>
              </w:rPr>
              <w:t>практические работы</w:t>
            </w:r>
          </w:p>
        </w:tc>
      </w:tr>
    </w:tbl>
    <w:p w:rsidR="00670657" w:rsidRPr="00670657" w:rsidRDefault="00670657" w:rsidP="00670657">
      <w:pPr>
        <w:spacing w:after="0" w:line="240" w:lineRule="auto"/>
        <w:rPr>
          <w:rFonts w:ascii="Times New Roman" w:eastAsia="Times New Roman" w:hAnsi="Times New Roman" w:cs="Times New Roman"/>
          <w:sz w:val="28"/>
        </w:rPr>
      </w:pPr>
      <w:r w:rsidRPr="00670657">
        <w:rPr>
          <w:rFonts w:ascii="Times New Roman" w:eastAsia="Times New Roman" w:hAnsi="Times New Roman" w:cs="Times New Roman"/>
          <w:sz w:val="28"/>
        </w:rPr>
        <w:lastRenderedPageBreak/>
        <w:t xml:space="preserve">         Итоговый контроль по предмету                   Дифференцированный зачет</w:t>
      </w:r>
    </w:p>
    <w:p w:rsidR="00670657" w:rsidRPr="00670657" w:rsidRDefault="00670657" w:rsidP="00670657">
      <w:pPr>
        <w:spacing w:after="0" w:line="240" w:lineRule="auto"/>
        <w:rPr>
          <w:rFonts w:ascii="Times New Roman" w:eastAsia="Times New Roman" w:hAnsi="Times New Roman" w:cs="Times New Roman"/>
          <w:sz w:val="28"/>
        </w:rPr>
      </w:pPr>
    </w:p>
    <w:p w:rsidR="00670657" w:rsidRPr="00670657" w:rsidRDefault="00670657" w:rsidP="00670657">
      <w:pPr>
        <w:spacing w:after="0" w:line="240" w:lineRule="auto"/>
        <w:rPr>
          <w:rFonts w:ascii="Times New Roman" w:eastAsia="Times New Roman" w:hAnsi="Times New Roman" w:cs="Times New Roman"/>
          <w:sz w:val="28"/>
        </w:rPr>
      </w:pPr>
    </w:p>
    <w:p w:rsidR="00670657" w:rsidRPr="00670657" w:rsidRDefault="00670657" w:rsidP="00670657">
      <w:pPr>
        <w:spacing w:after="0" w:line="240" w:lineRule="auto"/>
        <w:jc w:val="center"/>
        <w:rPr>
          <w:rFonts w:ascii="Times New Roman" w:eastAsia="Times New Roman" w:hAnsi="Times New Roman" w:cs="Times New Roman"/>
          <w:b/>
          <w:sz w:val="28"/>
        </w:rPr>
      </w:pPr>
    </w:p>
    <w:p w:rsidR="00670657" w:rsidRPr="00670657" w:rsidRDefault="00670657" w:rsidP="00670657">
      <w:pPr>
        <w:spacing w:after="0" w:line="240" w:lineRule="auto"/>
        <w:jc w:val="center"/>
        <w:rPr>
          <w:rFonts w:ascii="Times New Roman" w:eastAsia="Times New Roman" w:hAnsi="Times New Roman" w:cs="Times New Roman"/>
          <w:b/>
          <w:sz w:val="28"/>
        </w:rPr>
      </w:pPr>
    </w:p>
    <w:p w:rsidR="00670657" w:rsidRPr="00670657" w:rsidRDefault="00670657" w:rsidP="00670657">
      <w:pPr>
        <w:spacing w:after="0" w:line="240" w:lineRule="auto"/>
        <w:jc w:val="center"/>
        <w:rPr>
          <w:rFonts w:ascii="Times New Roman" w:eastAsia="Times New Roman" w:hAnsi="Times New Roman" w:cs="Times New Roman"/>
          <w:b/>
          <w:sz w:val="28"/>
        </w:rPr>
      </w:pPr>
    </w:p>
    <w:p w:rsidR="00670657" w:rsidRPr="00670657" w:rsidRDefault="00670657" w:rsidP="00670657">
      <w:pPr>
        <w:spacing w:after="0" w:line="240" w:lineRule="auto"/>
        <w:jc w:val="center"/>
        <w:rPr>
          <w:rFonts w:ascii="Times New Roman" w:eastAsia="Times New Roman" w:hAnsi="Times New Roman" w:cs="Times New Roman"/>
          <w:b/>
          <w:sz w:val="28"/>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smallCaps/>
          <w:color w:val="000000"/>
          <w:sz w:val="34"/>
          <w:szCs w:val="34"/>
        </w:rPr>
      </w:pPr>
    </w:p>
    <w:p w:rsidR="00670657" w:rsidRPr="00670657" w:rsidRDefault="00670657" w:rsidP="00670657">
      <w:pPr>
        <w:spacing w:after="0" w:line="240" w:lineRule="auto"/>
        <w:rPr>
          <w:rFonts w:ascii="Times New Roman" w:eastAsia="Times New Roman" w:hAnsi="Times New Roman" w:cs="Times New Roman"/>
          <w:i/>
          <w:sz w:val="28"/>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spacing w:after="160" w:line="254" w:lineRule="auto"/>
        <w:jc w:val="center"/>
        <w:rPr>
          <w:rFonts w:ascii="Times New Roman" w:eastAsia="Times New Roman" w:hAnsi="Times New Roman" w:cs="Times New Roman"/>
          <w:b/>
          <w:sz w:val="28"/>
          <w:szCs w:val="28"/>
        </w:rPr>
      </w:pPr>
      <w:r w:rsidRPr="00670657">
        <w:rPr>
          <w:rFonts w:ascii="Times New Roman" w:eastAsia="Times New Roman" w:hAnsi="Times New Roman" w:cs="Times New Roman"/>
          <w:b/>
          <w:sz w:val="28"/>
          <w:szCs w:val="28"/>
        </w:rPr>
        <w:lastRenderedPageBreak/>
        <w:t>АННОТАЦИЯ</w:t>
      </w:r>
    </w:p>
    <w:p w:rsidR="00670657" w:rsidRPr="00670657" w:rsidRDefault="00670657" w:rsidP="00670657">
      <w:pPr>
        <w:spacing w:after="160" w:line="254" w:lineRule="auto"/>
        <w:jc w:val="center"/>
        <w:rPr>
          <w:rFonts w:ascii="Times New Roman" w:eastAsia="Times New Roman" w:hAnsi="Times New Roman" w:cs="Times New Roman"/>
          <w:b/>
          <w:sz w:val="28"/>
          <w:szCs w:val="28"/>
        </w:rPr>
      </w:pPr>
      <w:r w:rsidRPr="00670657">
        <w:rPr>
          <w:rFonts w:ascii="Times New Roman" w:eastAsia="Times New Roman" w:hAnsi="Times New Roman" w:cs="Times New Roman"/>
          <w:b/>
          <w:sz w:val="28"/>
          <w:szCs w:val="28"/>
        </w:rPr>
        <w:t>К РАБОЧЕЙ ПРОГРАММЕ</w:t>
      </w:r>
    </w:p>
    <w:p w:rsidR="00670657" w:rsidRPr="00670657" w:rsidRDefault="00670657" w:rsidP="00670657">
      <w:pPr>
        <w:spacing w:after="160" w:line="254" w:lineRule="auto"/>
        <w:jc w:val="center"/>
        <w:rPr>
          <w:rFonts w:ascii="Times New Roman" w:eastAsia="Times New Roman" w:hAnsi="Times New Roman" w:cs="Times New Roman"/>
          <w:b/>
          <w:sz w:val="28"/>
          <w:szCs w:val="28"/>
          <w:u w:val="single"/>
        </w:rPr>
      </w:pPr>
      <w:r w:rsidRPr="00670657">
        <w:rPr>
          <w:rFonts w:ascii="Times New Roman" w:eastAsia="Times New Roman" w:hAnsi="Times New Roman" w:cs="Times New Roman"/>
          <w:b/>
          <w:sz w:val="28"/>
          <w:szCs w:val="28"/>
          <w:u w:val="single"/>
        </w:rPr>
        <w:t>дисциплины АСТРОНОМИЯ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u w:val="single"/>
          <w:lang w:eastAsia="ru-RU"/>
        </w:rPr>
        <w:t>для профессии 19.01.17 «Повар, кондитер</w:t>
      </w:r>
      <w:r w:rsidRPr="00670657">
        <w:rPr>
          <w:rFonts w:ascii="Times New Roman" w:eastAsia="Times New Roman" w:hAnsi="Times New Roman" w:cs="Times New Roman"/>
          <w:bCs/>
          <w:sz w:val="28"/>
          <w:szCs w:val="28"/>
          <w:lang w:eastAsia="ru-RU"/>
        </w:rPr>
        <w:t>»</w:t>
      </w:r>
    </w:p>
    <w:p w:rsidR="00670657" w:rsidRPr="00670657" w:rsidRDefault="00670657" w:rsidP="00670657">
      <w:pPr>
        <w:spacing w:after="0" w:line="240" w:lineRule="auto"/>
        <w:jc w:val="center"/>
        <w:rPr>
          <w:rFonts w:ascii="Times New Roman" w:eastAsia="Times New Roman" w:hAnsi="Times New Roman" w:cs="Times New Roman"/>
          <w:bCs/>
          <w:sz w:val="28"/>
          <w:szCs w:val="28"/>
          <w:u w:val="single"/>
          <w:lang w:eastAsia="ru-RU"/>
        </w:rPr>
      </w:pPr>
      <w:r w:rsidRPr="00670657">
        <w:rPr>
          <w:rFonts w:ascii="Times New Roman" w:eastAsia="Times New Roman" w:hAnsi="Times New Roman" w:cs="Times New Roman"/>
          <w:sz w:val="28"/>
          <w:szCs w:val="28"/>
          <w:u w:val="single"/>
        </w:rPr>
        <w:t xml:space="preserve">для профессии </w:t>
      </w:r>
      <w:r w:rsidRPr="00670657">
        <w:rPr>
          <w:rFonts w:ascii="Times New Roman" w:eastAsia="Times New Roman" w:hAnsi="Times New Roman" w:cs="Times New Roman"/>
          <w:bCs/>
          <w:sz w:val="28"/>
          <w:szCs w:val="28"/>
          <w:u w:val="single"/>
          <w:lang w:eastAsia="ru-RU"/>
        </w:rPr>
        <w:t>43.01.02 «Парикмахер»</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rPr>
      </w:pPr>
      <w:r w:rsidRPr="00670657">
        <w:rPr>
          <w:rFonts w:ascii="Times New Roman" w:eastAsia="Times New Roman" w:hAnsi="Times New Roman" w:cs="Times New Roman"/>
          <w:sz w:val="28"/>
          <w:szCs w:val="28"/>
          <w:u w:val="single"/>
        </w:rPr>
        <w:t>для профессии 23.01.08 «Слесарь по ремонту строительных машин»</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rPr>
      </w:pPr>
    </w:p>
    <w:p w:rsidR="00670657" w:rsidRPr="00670657" w:rsidRDefault="00670657" w:rsidP="00670657">
      <w:pPr>
        <w:spacing w:after="160" w:line="256" w:lineRule="auto"/>
        <w:jc w:val="both"/>
        <w:rPr>
          <w:rFonts w:ascii="Times New Roman" w:eastAsia="Times New Roman" w:hAnsi="Times New Roman" w:cs="Times New Roman"/>
          <w:sz w:val="28"/>
          <w:szCs w:val="28"/>
        </w:rPr>
      </w:pPr>
      <w:r w:rsidRPr="00670657">
        <w:rPr>
          <w:rFonts w:ascii="Times New Roman" w:eastAsia="Times New Roman" w:hAnsi="Times New Roman" w:cs="Times New Roman"/>
          <w:sz w:val="28"/>
          <w:szCs w:val="28"/>
        </w:rPr>
        <w:t>Форма обучения – очная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1. Область применения рабочей программы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ab/>
        <w:t>Рабочая  программа учебной дисциплины применяется для её изучения обучающимися  по профессиям 23.01.08</w:t>
      </w:r>
      <w:r w:rsidRPr="00670657">
        <w:rPr>
          <w:rFonts w:ascii="Calibri" w:eastAsia="Times New Roman" w:hAnsi="Calibri" w:cs="Times New Roman"/>
          <w:b/>
          <w:lang w:eastAsia="ru-RU"/>
        </w:rPr>
        <w:t> </w:t>
      </w:r>
      <w:r w:rsidRPr="00670657">
        <w:rPr>
          <w:rFonts w:ascii="Times New Roman" w:eastAsia="Times New Roman" w:hAnsi="Times New Roman" w:cs="Times New Roman"/>
          <w:sz w:val="28"/>
          <w:szCs w:val="28"/>
          <w:lang w:eastAsia="ru-RU"/>
        </w:rPr>
        <w:t xml:space="preserve"> «Слесарь по ремонту строительных машин», 43.01.02 «Парикмахер»,</w:t>
      </w:r>
      <w:r w:rsidRPr="00670657">
        <w:rPr>
          <w:rFonts w:ascii="Calibri" w:eastAsia="Times New Roman" w:hAnsi="Calibri" w:cs="Times New Roman"/>
        </w:rPr>
        <w:t xml:space="preserve"> </w:t>
      </w:r>
      <w:r w:rsidRPr="00670657">
        <w:rPr>
          <w:rFonts w:ascii="Times New Roman" w:eastAsia="Times New Roman" w:hAnsi="Times New Roman" w:cs="Times New Roman"/>
          <w:sz w:val="28"/>
          <w:szCs w:val="28"/>
          <w:lang w:eastAsia="ru-RU"/>
        </w:rPr>
        <w:t>19.01.17 «Повар, кондитер» утв. приказом Минобрнауки РФ №699 от 2.08.13.</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2. Место учебной дисциплины в структуре основной профессиональной образовательной программы: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sz w:val="28"/>
          <w:szCs w:val="28"/>
          <w:lang w:eastAsia="ru-RU"/>
        </w:rPr>
        <w:t>дисциплина входит в состав предметной области «Естественные науки».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ab/>
        <w:t xml:space="preserve">На основании требований Государственного образовательного стандарта 2010 г. в содержании рабочей программы по астрономии предполагается реализовать актуальные в настоящее время компетентностный, личностно-ориентированный, деятельностный подходы, которые определяют </w:t>
      </w:r>
      <w:r w:rsidRPr="00670657">
        <w:rPr>
          <w:rFonts w:ascii="Times New Roman" w:eastAsia="Times New Roman" w:hAnsi="Times New Roman" w:cs="Times New Roman"/>
          <w:b/>
          <w:i/>
          <w:sz w:val="28"/>
          <w:szCs w:val="28"/>
          <w:lang w:eastAsia="ru-RU"/>
        </w:rPr>
        <w:t>задачи обучения</w:t>
      </w:r>
      <w:r w:rsidRPr="00670657">
        <w:rPr>
          <w:rFonts w:ascii="Times New Roman" w:eastAsia="Times New Roman" w:hAnsi="Times New Roman" w:cs="Times New Roman"/>
          <w:sz w:val="28"/>
          <w:szCs w:val="28"/>
          <w:lang w:eastAsia="ru-RU"/>
        </w:rPr>
        <w:t>:</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ab/>
        <w:t xml:space="preserve"> - Приобретение знаний и умений для использования в практической деятельности и повседневной жизни;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ab/>
        <w:t xml:space="preserve"> - Овладение способами познавательной, информационно-коммуникативной и рефлексивной деятельностей;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ab/>
        <w:t xml:space="preserve"> - Освоение познавательной, информационной, коммуникативной, рефлексивной компетенций.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ab/>
        <w:t xml:space="preserve">Компетентностный </w:t>
      </w:r>
      <w:r w:rsidRPr="00670657">
        <w:rPr>
          <w:rFonts w:ascii="Times New Roman" w:eastAsia="Times New Roman" w:hAnsi="Times New Roman" w:cs="Times New Roman"/>
          <w:sz w:val="28"/>
          <w:szCs w:val="28"/>
          <w:lang w:eastAsia="ru-RU"/>
        </w:rPr>
        <w:t>подход определяет следующие особенности предъявления содержания образования: оно представлено в виде девяти тематических блоков, обеспечивающих формирование компетенций. Таким образом, календарно-тематическое планирование обеспечивает взаимосвязанное развитие и совершенствование ключевых, общепредметных и предметных компетенций.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ab/>
        <w:t>Личностная</w:t>
      </w:r>
      <w:r w:rsidRPr="00670657">
        <w:rPr>
          <w:rFonts w:ascii="Times New Roman" w:eastAsia="Times New Roman" w:hAnsi="Times New Roman" w:cs="Times New Roman"/>
          <w:sz w:val="28"/>
          <w:szCs w:val="28"/>
          <w:lang w:eastAsia="ru-RU"/>
        </w:rPr>
        <w:t xml:space="preserve">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w:t>
      </w:r>
      <w:r w:rsidRPr="00670657">
        <w:rPr>
          <w:rFonts w:ascii="Times New Roman" w:eastAsia="Times New Roman" w:hAnsi="Times New Roman" w:cs="Times New Roman"/>
          <w:sz w:val="28"/>
          <w:szCs w:val="28"/>
          <w:lang w:eastAsia="ru-RU"/>
        </w:rPr>
        <w:lastRenderedPageBreak/>
        <w:t xml:space="preserve">мире. Система учебных занятий призвана способствовать развитию личностной самоидентификации, гуманитарной культуры школьников, их приобщению к современной физической науке и технике,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ab/>
        <w:t>Деятельностный</w:t>
      </w:r>
      <w:r w:rsidRPr="00670657">
        <w:rPr>
          <w:rFonts w:ascii="Times New Roman" w:eastAsia="Times New Roman" w:hAnsi="Times New Roman" w:cs="Times New Roman"/>
          <w:sz w:val="28"/>
          <w:szCs w:val="28"/>
          <w:lang w:eastAsia="ru-RU"/>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межпредметным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игр, проблемных дискуссий, поэтапного формирования умения решать задачи.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На ступени полной, средней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w:t>
      </w:r>
      <w:r w:rsidRPr="00670657">
        <w:rPr>
          <w:rFonts w:ascii="Times New Roman" w:eastAsia="Times New Roman" w:hAnsi="Times New Roman" w:cs="Times New Roman"/>
          <w:sz w:val="28"/>
          <w:szCs w:val="28"/>
          <w:lang w:eastAsia="ru-RU"/>
        </w:rPr>
        <w:lastRenderedPageBreak/>
        <w:t>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Цель учебно-исследовательской деятельности</w:t>
      </w:r>
      <w:r w:rsidRPr="00670657">
        <w:rPr>
          <w:rFonts w:ascii="Times New Roman" w:eastAsia="Times New Roman" w:hAnsi="Times New Roman" w:cs="Times New Roman"/>
          <w:sz w:val="28"/>
          <w:szCs w:val="28"/>
          <w:lang w:eastAsia="ru-RU"/>
        </w:rPr>
        <w:t xml:space="preserve">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Модульный принцип позволяет не только укрупнить смысловые блоки содержания, но и преодолеть традиционную логику изучения материала — от единичного к общему и всеобщему, от фактов к процессам и закономерностям. В условиях модульного подхода возможна совершенно иная схема изучения физических процессов «всеобщее — общее— единичное».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таблица, схема, аудиовизуальный ряд), использованию методов электронной обработки при поиске и систематизации информации.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Специфика целей и содержания изучения астрономии на базовом уровне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Для информационно-компьютерной поддержки учебного процесса предполагается использование программно-педагогических средств, реализуемых с помощью компьютера (на базе кабинета медиапрограмм с интерактивной доской).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bCs/>
          <w:sz w:val="28"/>
          <w:szCs w:val="28"/>
          <w:lang w:eastAsia="ru-RU"/>
        </w:rPr>
        <w:t>В результате изучения астрономии на базовом уровне ученик должен знать/понимать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смысл физических величин: парсек, световой год, астрономическая единица, звездная величина;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смысл физического закона Хаббла;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основные этапы освоения космического пространства;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гипотезы происхождения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основные характеристики и строение Солнца, солнечной атмосферы;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размеры Галактики, положение и период обращения Солнца относительно центра Галактики; уметь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w:t>
      </w:r>
      <w:r w:rsidRPr="00670657">
        <w:rPr>
          <w:rFonts w:ascii="Times New Roman" w:eastAsia="Times New Roman" w:hAnsi="Times New Roman" w:cs="Times New Roman"/>
          <w:b/>
          <w:bCs/>
          <w:sz w:val="28"/>
          <w:szCs w:val="28"/>
          <w:lang w:eastAsia="ru-RU"/>
        </w:rPr>
        <w:t>приводить примеры:</w:t>
      </w:r>
      <w:r w:rsidRPr="00670657">
        <w:rPr>
          <w:rFonts w:ascii="Times New Roman" w:eastAsia="Times New Roman" w:hAnsi="Times New Roman" w:cs="Times New Roman"/>
          <w:sz w:val="28"/>
          <w:szCs w:val="28"/>
          <w:lang w:eastAsia="ru-RU"/>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w:t>
      </w:r>
      <w:r w:rsidRPr="00670657">
        <w:rPr>
          <w:rFonts w:ascii="Times New Roman" w:eastAsia="Times New Roman" w:hAnsi="Times New Roman" w:cs="Times New Roman"/>
          <w:b/>
          <w:bCs/>
          <w:sz w:val="28"/>
          <w:szCs w:val="28"/>
          <w:lang w:eastAsia="ru-RU"/>
        </w:rPr>
        <w:t>описывать и объяснять:</w:t>
      </w:r>
      <w:r w:rsidRPr="00670657">
        <w:rPr>
          <w:rFonts w:ascii="Times New Roman" w:eastAsia="Times New Roman" w:hAnsi="Times New Roman" w:cs="Times New Roman"/>
          <w:sz w:val="28"/>
          <w:szCs w:val="28"/>
          <w:lang w:eastAsia="ru-RU"/>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w:t>
      </w:r>
      <w:r w:rsidRPr="00670657">
        <w:rPr>
          <w:rFonts w:ascii="Times New Roman" w:eastAsia="Times New Roman" w:hAnsi="Times New Roman" w:cs="Times New Roman"/>
          <w:b/>
          <w:bCs/>
          <w:sz w:val="28"/>
          <w:szCs w:val="28"/>
          <w:lang w:eastAsia="ru-RU"/>
        </w:rPr>
        <w:t>характеризовать</w:t>
      </w:r>
      <w:r w:rsidRPr="00670657">
        <w:rPr>
          <w:rFonts w:ascii="Times New Roman" w:eastAsia="Times New Roman" w:hAnsi="Times New Roman" w:cs="Times New Roman"/>
          <w:sz w:val="28"/>
          <w:szCs w:val="28"/>
          <w:lang w:eastAsia="ru-RU"/>
        </w:rPr>
        <w:t>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w:t>
      </w:r>
      <w:r w:rsidRPr="00670657">
        <w:rPr>
          <w:rFonts w:ascii="Times New Roman" w:eastAsia="Times New Roman" w:hAnsi="Times New Roman" w:cs="Times New Roman"/>
          <w:b/>
          <w:bCs/>
          <w:sz w:val="28"/>
          <w:szCs w:val="28"/>
          <w:lang w:eastAsia="ru-RU"/>
        </w:rPr>
        <w:t>находить</w:t>
      </w:r>
      <w:r w:rsidRPr="00670657">
        <w:rPr>
          <w:rFonts w:ascii="Times New Roman" w:eastAsia="Times New Roman" w:hAnsi="Times New Roman" w:cs="Times New Roman"/>
          <w:sz w:val="28"/>
          <w:szCs w:val="28"/>
          <w:lang w:eastAsia="ru-RU"/>
        </w:rPr>
        <w:t>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w:t>
      </w:r>
      <w:r w:rsidRPr="00670657">
        <w:rPr>
          <w:rFonts w:ascii="Times New Roman" w:eastAsia="Times New Roman" w:hAnsi="Times New Roman" w:cs="Times New Roman"/>
          <w:b/>
          <w:bCs/>
          <w:sz w:val="28"/>
          <w:szCs w:val="28"/>
          <w:lang w:eastAsia="ru-RU"/>
        </w:rPr>
        <w:t>использовать</w:t>
      </w:r>
      <w:r w:rsidRPr="00670657">
        <w:rPr>
          <w:rFonts w:ascii="Times New Roman" w:eastAsia="Times New Roman" w:hAnsi="Times New Roman" w:cs="Times New Roman"/>
          <w:sz w:val="28"/>
          <w:szCs w:val="28"/>
          <w:lang w:eastAsia="ru-RU"/>
        </w:rPr>
        <w:t>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РЕЗУЛЬТАТЫ ОСВОЕНИЯ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Освоение содержания учебной дисциплины «Астрономия» обеспечивает достижение обучающимися следующих результатов: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w:t>
      </w:r>
      <w:r w:rsidRPr="00670657">
        <w:rPr>
          <w:rFonts w:ascii="Times New Roman" w:eastAsia="Times New Roman" w:hAnsi="Times New Roman" w:cs="Times New Roman"/>
          <w:b/>
          <w:sz w:val="28"/>
          <w:szCs w:val="28"/>
          <w:lang w:eastAsia="ru-RU"/>
        </w:rPr>
        <w:tab/>
        <w:t xml:space="preserve"> личностных: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сформированность научного мировоззрения, соответствующего современному</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уровню развития астрономической науки;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устойчивый интерес к истории и достижениям в области астрономии;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умение анализировать последствия освоения космического пространства для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жизни и деятельности человека;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w:t>
      </w:r>
      <w:r w:rsidRPr="00670657">
        <w:rPr>
          <w:rFonts w:ascii="Times New Roman" w:eastAsia="Times New Roman" w:hAnsi="Times New Roman" w:cs="Times New Roman"/>
          <w:b/>
          <w:sz w:val="28"/>
          <w:szCs w:val="28"/>
          <w:lang w:eastAsia="ru-RU"/>
        </w:rPr>
        <w:tab/>
        <w:t xml:space="preserve"> метапредметных: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умение использовать при выполнении практических заданий по астрономии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такие мыслительные операции, как постановка задачи, формулирование гипотез, анализ и синтез, сравнение, обобщение, систематизация, выявление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причинно-следственных связей, поиск аналогов, формулирование выводов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для изучения различных сторон астрономических явлений, процессов, с которыми возникает необходимость сталкиваться в профессиональной сфере;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умение использовать различные источники по астрономии для получения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достоверной научной информации, умение оценить ее достоверность;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владение языковыми средствами: умение ясно, логично и точно излагать свою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точку зрения по различным вопросам астрономии, использовать языковые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средства, адекватные обсуждаемой проблеме астрономического характера,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включая составление текста и презентации материалов с использованием</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информационных и коммуникационных технологий;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sz w:val="28"/>
          <w:szCs w:val="28"/>
          <w:lang w:eastAsia="ru-RU"/>
        </w:rPr>
        <w:t>•</w:t>
      </w:r>
      <w:r w:rsidRPr="00670657">
        <w:rPr>
          <w:rFonts w:ascii="Times New Roman" w:eastAsia="Times New Roman" w:hAnsi="Times New Roman" w:cs="Times New Roman"/>
          <w:b/>
          <w:sz w:val="28"/>
          <w:szCs w:val="28"/>
          <w:lang w:eastAsia="ru-RU"/>
        </w:rPr>
        <w:tab/>
        <w:t xml:space="preserve"> предметных: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сформированность представлений о строении Солнечной системы, эволюции звезд и Вселенной, пространственно-временных масштабах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понимание сущности наблюдаемых во Вселенной явлений;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сформированность представлений о значении астрономии в практической деятельности человека и дальнейшем научно-техническом развитии;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СОДЕРЖАНИЕ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Введение в астрономию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и масштабы Вселенной, и современные наблюдения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Где и как работают самые крупные оптические телескопы. Как астрономы исследуют гамма излучение Вселенной. Что увидели  гравитационно волновые и нейтринные телескопы.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Астрометрия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Звёздное небо и видимое движение небесных светил</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Какие звёзды входят в созвездия Ориона и Лебедя. Солнце движется по эклиптике.   Планеты совершают    петлеобразное движение.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Небесные координаты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Видимое движение планет и Солнца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Движение Луны и затмения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Фазы Луны и синодический месяц, условия наступления солнечного и лунные затмения.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Почему происходят солнечные затмения. Сарос и предсказания затмений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Время и календарь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Звёздное и солнечное время, звёздный и тропический год.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Устройство лунного и солнечного календаря, проблемы их согласования Юлианский и григорианский календари.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Небесная механика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Гелиоцентрическая система мира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Представляли о строении Солнечной системы в античные времена и в средневековье. Гелиоцентрическая система мира, доказательство вращение Земли вокруг Солнца. Параллакс звезд и определение расстояние до них, парсек.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Законы Кеплера движения планет</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Космические скорости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Расчёты первой и второй космической скорости и их физически смысл. Полёт Ю.А. Гагарина вокруг Земли по круговой орбите.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Межпланетные перелёты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Понятие оптимальной траектории полёта к планете. Время полёта к планете и даты стартов.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Луна и её влияние на Землю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Строение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Современные представления о Солнечной     системе.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Состав Солнечной системы. Планеты земной группы и планеты гиганты их принципиальные отличия. Облако комет Оорта и пояс Койпера. Размеры тел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Планета Земля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Форма и размеры Земли. Внутреннее строение Земли. Роль парникового эффекта в формировании климата Земли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Планеты земной группы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Планеты гиганты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Физические свойства Юпитера, Сатурна, Урана и Нептуна. Вулканической деятельности на спутнике Юпитера Ио. Природа колец вокруг планет гигантов.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Планеты карлики и их свойства.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Малые тела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Метеоры и метеориты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Практическая астрофизика и физика Солнца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Методы астрофизических исследований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Устройство и характеристики телескопов рефракторов и рефлекторов. Устройство радиотелескопов, радиоинтерферометры.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Солнце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Внутреннее строение Солнца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Звёзды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Основные характеристики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Определение основные характеристик звёзд массы, светимости, температуры и   химического   состава.   Спектральная   классификация   звезд   и   её</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физические основы. Диаграмма спектральный класс– светимость звёзд, связь между массой и  светимостью  звезд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Внутреннее строение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звёзды главной последовательности.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звёзд красных гигантов и   сверхгигантов.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Белые карлики, нейтронные звёзды, пульсары и  чёрные дыры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звёзд белых карликов и предел на их массу – предел Чандрасекара. Пульсары и нейтронные звёзды. Природа чёрных дыр и  их  параметры.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Двойные, кратные и переменные звёзды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 по которым определят расстояния до далёких скоплений и галактик.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Новые и сверхновые звёзды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Характеристики вспышек новых звёзд. Связь новых звёзд с тесными двойными системами, содержащих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Эволюция звёзд: рождение жизнь и смерть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w:t>
      </w:r>
      <w:r w:rsidRPr="00670657">
        <w:rPr>
          <w:rFonts w:ascii="Times New Roman" w:eastAsia="Times New Roman" w:hAnsi="Times New Roman" w:cs="Times New Roman"/>
          <w:sz w:val="28"/>
          <w:szCs w:val="28"/>
          <w:lang w:eastAsia="ru-RU"/>
        </w:rPr>
        <w:lastRenderedPageBreak/>
        <w:t>чёрной дыры массивной звезды. Определение возраста звёздных скоплений и отдельных звёзд и проверка теории эволюции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Млечный путь</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Газ и пыль в Галактике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Как образуются отражательные туманности почему светятся диффузные туманности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Как концентрируются газовые и пылевые туманности в Галактике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Рассеянные и шаровые звёздные скопления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Сверхмассивная чёрная дыра в центре Галактики и космические лучи.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Инфракрасные наблюдения движения звёзд в центре Галактики и обнаружение    в     нём    сверхмассивной    черной    дыры.    Расчёт</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параметров сверхмассивной чёрной дыры.  Наблюдения космических лучей и их связь со взрывами сверхновых звёзд. Галактики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Закон Хаббла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Вращение галактик и тёмная материя в них.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Активные галактики и квазары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Природа</w:t>
      </w:r>
      <w:r w:rsidRPr="00670657">
        <w:rPr>
          <w:rFonts w:ascii="Times New Roman" w:eastAsia="Times New Roman" w:hAnsi="Times New Roman" w:cs="Times New Roman"/>
          <w:sz w:val="28"/>
          <w:szCs w:val="28"/>
          <w:lang w:eastAsia="ru-RU"/>
        </w:rPr>
        <w:tab/>
        <w:t>активности</w:t>
      </w:r>
      <w:r w:rsidRPr="00670657">
        <w:rPr>
          <w:rFonts w:ascii="Times New Roman" w:eastAsia="Times New Roman" w:hAnsi="Times New Roman" w:cs="Times New Roman"/>
          <w:sz w:val="28"/>
          <w:szCs w:val="28"/>
          <w:lang w:eastAsia="ru-RU"/>
        </w:rPr>
        <w:tab/>
        <w:t>галактик,</w:t>
      </w:r>
      <w:r w:rsidRPr="00670657">
        <w:rPr>
          <w:rFonts w:ascii="Times New Roman" w:eastAsia="Times New Roman" w:hAnsi="Times New Roman" w:cs="Times New Roman"/>
          <w:sz w:val="28"/>
          <w:szCs w:val="28"/>
          <w:lang w:eastAsia="ru-RU"/>
        </w:rPr>
        <w:tab/>
        <w:t>радиогалактики</w:t>
      </w:r>
      <w:r w:rsidRPr="00670657">
        <w:rPr>
          <w:rFonts w:ascii="Times New Roman" w:eastAsia="Times New Roman" w:hAnsi="Times New Roman" w:cs="Times New Roman"/>
          <w:sz w:val="28"/>
          <w:szCs w:val="28"/>
          <w:lang w:eastAsia="ru-RU"/>
        </w:rPr>
        <w:tab/>
        <w:t>и взаимодействующие галактики. Необычные свойства квазаров, их связь с ядрами галактик и активностью чёрных дыр в   них.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Скопления галактик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Строение и эволюция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Конечность и бесконечность Вселенной – парадоксы классической космологии.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Закон Всемирного тяготения и представления о конечности и бесконечности Вселенной. Фотометрический парадокс и противоречия классических представлений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геометрическими свойствами пространства Вселенной с распределением и движением материи в ней.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Расширяющаяся Вселенная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Связь средней плотность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Модель «горячей Вселенной» и реликтовое излучения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 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Современные проблемы астрономии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Ускоренное расширение Вселенной и тёмная энергия.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Обнаружение планет возле других звёзд.</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Поиски жизни и разума во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Тематическо-поурочное планирование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Поурочное планирование рассчитано на 1 ч астрономии в неделю и построено следующим образом: тема урока - основной, изучаемый в классе материал.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Введение в астрономию (1 ч)</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Целью изучения данной темы – познакомить учащихся с основными астрономическими объектами, заполняющими Вселенную: планеты, Солнце, звёзды, звёздные скопления, галактики, скопления галактик; физическими процессами, протекающими в них и в окружающем их пространстве. Они знакомятся с характерными масштабами , характеризующими свойства этих небесных тел. Также приводятся сведения о современных оптических, инфракрасных, радио, рентгеновских телескопах и обсерваториях. Фактически, учащиеся знакомятся с теми небесными телами и объектами, которые они в дальнейшем  будут подробно  изучать на уроках астрономии.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lastRenderedPageBreak/>
        <w:t>Астрометрия (5 ч)</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Целью изучения данной темы – формирование у учащихся о виде звёздного неба, разбиении его на созвездия, интересных объектах в созвездиях и мифологии созвездий, развитие астрономии в  античные  времена. Проследить, как переход от ориентации по 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получить представления о том как астрономы научились предсказывать затмения; получить представления об одной из основных задач астрономии с древнейших времен измерении времени и ведении календаря.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Небесная механика (3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 изучения темы – развитее представлений о строении Солнечной системы: геоцентрическая и гелиоцентрические системы мира; законы Кеплера движения планет и их обобщение Ньютоном; космические скорости и межпланетные перелёты.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Строение Солнечной  системы (8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 изучения темы – получить представление о строение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 гигантов и планет карликов; узнать об особенностях природы и движения астероидов, получить общие представления о кометах, метеорах и метеоритах; получить представление о развитие взглядов и современных представлениях о происхождении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Контрольная работа №1 по теме «Строение и состав Солнечной системы»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sz w:val="28"/>
          <w:szCs w:val="28"/>
          <w:lang w:eastAsia="ru-RU"/>
        </w:rPr>
        <w:t>Астрофизика и звёздная астрономия  (7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 изучения темы – получить представления о разных типах оптических телескопах, радиотелескопах и методах наблюдений на них; о методах и результатах наблюдений Солнца, его основных характеристиках; о проявлениях солнечной активности и связанными с ней процессов на Земле и биосфере; о том, как астрономы узнали о внутреннем строении Солнца, и,  как наблюдения солнечных нейтрино, подтвердило наши представления о процессах внутри Солнца; получить представления: об основных характеристиках звёзд, их взаимосвязи, внутреннем строении звёзд различных типов, понять природу белых карликов, нейтронных звёзд и чёрных дыр, как двойные звёзды помогают определить массы звёзд, а пульсирующие   звёзды   помогают   определять   расстояния   во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получить  представления  о</w:t>
      </w:r>
      <w:r w:rsidRPr="00670657">
        <w:rPr>
          <w:rFonts w:ascii="Times New Roman" w:eastAsia="Times New Roman" w:hAnsi="Times New Roman" w:cs="Times New Roman"/>
          <w:sz w:val="28"/>
          <w:szCs w:val="28"/>
          <w:lang w:eastAsia="ru-RU"/>
        </w:rPr>
        <w:tab/>
        <w:t>новых  и  сверхновых  звёздах,  и,  как  живут  и умирают звёзды.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Млечный Путь – наша Галактика (3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Целью изучение темы - получить представление нашей Галактике  –  Млечный Путь, об объектах её составляющих, о распределение газа и пыли в ней,  рассеянных  и  шаровых  скоплениях,  об  её  спиральной  структуре;  об</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исследовании ее центральных областей, скрытых от нас сильным поглощением газом и пылью, а также о сверхмассивной чёрной дыре, расположенной в самом центре Галактики.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Галактики (3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 изучения темы – получить представление о различных типах галактик, об определении расстояниях до них по наблюдениям красного смещения линий в их спектрах и законе Хаббла; о вращении галактик и скрытой тёмной массы в них; получить представления об активных галактиках и квазарах и физических процессах, протекающих в них, о распределении галактик и их скоплений во Вселенной, о горячем межгалактическом газе, заполняющим скопления галактик.</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Строение и эволюция Вселенной (2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Целью изучения темы – получить представление об уникальном объекте Вселенной в целом, как решается вопрос о конечности или бесконечности Вселенной, о парадоксах, связанных с этими представлениями о теоретических представлениях общей теории относительности, лежащих в основе построения космологических моделей Вселенной; какие наблюдения привели к расширяющейся модели Вселенной, о радиусе и возрасте Вселенной,   о высокой  температуре  вещества  в начальные  периоды жизни Вселенной и природе реликтового излучения; о современных наблюдениях ускоренного расширения Вселенной.</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Современные проблемы астрономии (3 часа)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Целью изучения данной темы – показать современные направления изучения Вселенной, об определении расстояний до галактик с помощью наблюдений сверхновых звёзд и открытия ускоренного расширения Вселенной , роли тёмной энергии и силы Всемирного отталкивания; получить представления об экзопланетах и поиска экзопланет благоприятных для жизни;  о  возможном числе высокоразвитых цивилизаций в нашей Галактике и о методах поисках жизни и внеземных цивилизаций и проблем, связанных со связью с ними.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Контрольная работа №2 по теме «Звезды и их основные характеристики. Галактики»</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Итоговая контрольная работа №3</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u w:val="single"/>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sz w:val="28"/>
          <w:szCs w:val="28"/>
          <w:lang w:eastAsia="ru-RU"/>
        </w:rPr>
        <w:t>4. Рекомендуемое количество часов на освоение программы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максимальной учебной нагрузки обучающегося 36 часов, в том числе:</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обязательной аудиторной учебной нагрузки обучающегося 36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самостоятельной работы обучающегося </w:t>
      </w:r>
      <w:r w:rsidRPr="00670657">
        <w:rPr>
          <w:rFonts w:ascii="Times New Roman" w:eastAsia="Times New Roman" w:hAnsi="Times New Roman" w:cs="Times New Roman"/>
          <w:sz w:val="28"/>
          <w:szCs w:val="28"/>
          <w:lang w:eastAsia="ru-RU"/>
        </w:rPr>
        <w:softHyphen/>
      </w:r>
      <w:r w:rsidRPr="00670657">
        <w:rPr>
          <w:rFonts w:ascii="Times New Roman" w:eastAsia="Times New Roman" w:hAnsi="Times New Roman" w:cs="Times New Roman"/>
          <w:sz w:val="28"/>
          <w:szCs w:val="28"/>
          <w:lang w:eastAsia="ru-RU"/>
        </w:rPr>
        <w:softHyphen/>
        <w:t xml:space="preserve"> 18 часов;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СТРУКТУРА И СОДЕРЖАНИЕ УЧЕБНОЙ ДИСЦИПЛИНЫ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Объем учебной дисциплины и виды учебной работы</w:t>
      </w:r>
    </w:p>
    <w:tbl>
      <w:tblPr>
        <w:tblW w:w="1017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9"/>
        <w:gridCol w:w="1801"/>
      </w:tblGrid>
      <w:tr w:rsidR="00670657" w:rsidRPr="00670657" w:rsidTr="00670657">
        <w:trPr>
          <w:trHeight w:val="460"/>
        </w:trPr>
        <w:tc>
          <w:tcPr>
            <w:tcW w:w="8363"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sz w:val="28"/>
                <w:szCs w:val="28"/>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center"/>
              <w:rPr>
                <w:rFonts w:ascii="Times New Roman" w:eastAsia="Times New Roman" w:hAnsi="Times New Roman" w:cs="Times New Roman"/>
                <w:i/>
                <w:iCs/>
                <w:sz w:val="28"/>
                <w:szCs w:val="28"/>
                <w:lang w:eastAsia="ru-RU"/>
              </w:rPr>
            </w:pPr>
            <w:r w:rsidRPr="00670657">
              <w:rPr>
                <w:rFonts w:ascii="Times New Roman" w:eastAsia="Times New Roman" w:hAnsi="Times New Roman" w:cs="Times New Roman"/>
                <w:b/>
                <w:i/>
                <w:iCs/>
                <w:sz w:val="28"/>
                <w:szCs w:val="28"/>
                <w:lang w:eastAsia="ru-RU"/>
              </w:rPr>
              <w:t>Объем часов</w:t>
            </w:r>
          </w:p>
        </w:tc>
      </w:tr>
      <w:tr w:rsidR="00670657" w:rsidRPr="00670657" w:rsidTr="00670657">
        <w:trPr>
          <w:trHeight w:val="285"/>
        </w:trPr>
        <w:tc>
          <w:tcPr>
            <w:tcW w:w="8363"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center"/>
              <w:rPr>
                <w:rFonts w:ascii="Times New Roman" w:eastAsia="Times New Roman" w:hAnsi="Times New Roman" w:cs="Times New Roman"/>
                <w:i/>
                <w:iCs/>
                <w:sz w:val="28"/>
                <w:szCs w:val="28"/>
                <w:lang w:eastAsia="ru-RU"/>
              </w:rPr>
            </w:pPr>
            <w:r w:rsidRPr="00670657">
              <w:rPr>
                <w:rFonts w:ascii="Times New Roman" w:eastAsia="Times New Roman" w:hAnsi="Times New Roman" w:cs="Times New Roman"/>
                <w:iCs/>
                <w:sz w:val="28"/>
                <w:szCs w:val="28"/>
                <w:lang w:eastAsia="ru-RU"/>
              </w:rPr>
              <w:t>54</w:t>
            </w:r>
          </w:p>
        </w:tc>
      </w:tr>
      <w:tr w:rsidR="00670657" w:rsidRPr="00670657" w:rsidTr="00670657">
        <w:tc>
          <w:tcPr>
            <w:tcW w:w="8363"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center"/>
              <w:rPr>
                <w:rFonts w:ascii="Times New Roman" w:eastAsia="Times New Roman" w:hAnsi="Times New Roman" w:cs="Times New Roman"/>
                <w:i/>
                <w:iCs/>
                <w:sz w:val="28"/>
                <w:szCs w:val="28"/>
                <w:lang w:eastAsia="ru-RU"/>
              </w:rPr>
            </w:pPr>
            <w:r w:rsidRPr="00670657">
              <w:rPr>
                <w:rFonts w:ascii="Times New Roman" w:eastAsia="Times New Roman" w:hAnsi="Times New Roman" w:cs="Times New Roman"/>
                <w:iCs/>
                <w:sz w:val="28"/>
                <w:szCs w:val="28"/>
                <w:lang w:eastAsia="ru-RU"/>
              </w:rPr>
              <w:t>36</w:t>
            </w:r>
          </w:p>
        </w:tc>
      </w:tr>
      <w:tr w:rsidR="00670657" w:rsidRPr="00670657" w:rsidTr="00670657">
        <w:tc>
          <w:tcPr>
            <w:tcW w:w="8363"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both"/>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center"/>
              <w:rPr>
                <w:rFonts w:ascii="Times New Roman" w:eastAsia="Times New Roman" w:hAnsi="Times New Roman" w:cs="Times New Roman"/>
                <w:i/>
                <w:iCs/>
                <w:sz w:val="28"/>
                <w:szCs w:val="28"/>
                <w:lang w:eastAsia="ru-RU"/>
              </w:rPr>
            </w:pPr>
            <w:r w:rsidRPr="00670657">
              <w:rPr>
                <w:rFonts w:ascii="Times New Roman" w:eastAsia="Times New Roman" w:hAnsi="Times New Roman" w:cs="Times New Roman"/>
                <w:iCs/>
                <w:sz w:val="28"/>
                <w:szCs w:val="28"/>
                <w:lang w:eastAsia="ru-RU"/>
              </w:rPr>
              <w:t>18</w:t>
            </w:r>
          </w:p>
        </w:tc>
      </w:tr>
      <w:tr w:rsidR="00670657" w:rsidRPr="00670657" w:rsidTr="00670657">
        <w:tc>
          <w:tcPr>
            <w:tcW w:w="10163" w:type="dxa"/>
            <w:gridSpan w:val="2"/>
            <w:tcBorders>
              <w:top w:val="single" w:sz="6" w:space="0" w:color="000000"/>
              <w:left w:val="single" w:sz="6" w:space="0" w:color="000000"/>
              <w:bottom w:val="single" w:sz="6" w:space="0" w:color="000000"/>
              <w:right w:val="single" w:sz="6" w:space="0" w:color="000000"/>
            </w:tcBorders>
            <w:hideMark/>
          </w:tcPr>
          <w:p w:rsidR="00670657" w:rsidRPr="00670657" w:rsidRDefault="00670657" w:rsidP="00670657">
            <w:pPr>
              <w:spacing w:after="0" w:line="240" w:lineRule="auto"/>
              <w:jc w:val="right"/>
              <w:rPr>
                <w:rFonts w:ascii="Times New Roman" w:eastAsia="Times New Roman" w:hAnsi="Times New Roman" w:cs="Times New Roman"/>
                <w:i/>
                <w:iCs/>
                <w:sz w:val="28"/>
                <w:szCs w:val="28"/>
                <w:lang w:eastAsia="ru-RU"/>
              </w:rPr>
            </w:pPr>
            <w:r w:rsidRPr="00670657">
              <w:rPr>
                <w:rFonts w:ascii="Times New Roman" w:eastAsia="Times New Roman" w:hAnsi="Times New Roman" w:cs="Times New Roman"/>
                <w:i/>
                <w:iCs/>
                <w:sz w:val="28"/>
                <w:szCs w:val="28"/>
                <w:lang w:eastAsia="ru-RU"/>
              </w:rPr>
              <w:t xml:space="preserve">Итоговая аттестация – итоговая контрольная работа </w:t>
            </w:r>
          </w:p>
        </w:tc>
      </w:tr>
    </w:tbl>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3381"/>
        <w:gridCol w:w="1713"/>
        <w:gridCol w:w="1912"/>
      </w:tblGrid>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Раздел</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Количество часов</w:t>
            </w:r>
          </w:p>
        </w:tc>
        <w:tc>
          <w:tcPr>
            <w:tcW w:w="1912"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Контрольная работа</w:t>
            </w: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Введение в астрономию</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2.</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Астрометрия</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5</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Небесная механика</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4.</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солнечной системы</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8</w:t>
            </w:r>
          </w:p>
        </w:tc>
        <w:tc>
          <w:tcPr>
            <w:tcW w:w="1912"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1</w:t>
            </w: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5.</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Астрофизика и звёздная астрономия</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7</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6.</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Млечный путь</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7.</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Галактики</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8.</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Строение и эволюция Вселенной</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2</w:t>
            </w:r>
          </w:p>
        </w:tc>
        <w:tc>
          <w:tcPr>
            <w:tcW w:w="1912" w:type="dxa"/>
            <w:tcBorders>
              <w:top w:val="single" w:sz="4" w:space="0" w:color="auto"/>
              <w:left w:val="single" w:sz="4" w:space="0" w:color="auto"/>
              <w:bottom w:val="single" w:sz="4" w:space="0" w:color="auto"/>
              <w:right w:val="single" w:sz="4" w:space="0" w:color="auto"/>
            </w:tcBorders>
          </w:tcPr>
          <w:p w:rsidR="00670657" w:rsidRPr="00670657" w:rsidRDefault="00670657" w:rsidP="00670657">
            <w:pPr>
              <w:rPr>
                <w:rFonts w:ascii="Times New Roman" w:eastAsia="Times New Roman" w:hAnsi="Times New Roman" w:cs="Times New Roman"/>
                <w:sz w:val="28"/>
                <w:szCs w:val="28"/>
                <w:lang w:eastAsia="ru-RU"/>
              </w:rPr>
            </w:pPr>
          </w:p>
        </w:tc>
      </w:tr>
      <w:tr w:rsidR="00670657" w:rsidRPr="00670657" w:rsidTr="00670657">
        <w:tc>
          <w:tcPr>
            <w:tcW w:w="6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9.</w:t>
            </w:r>
          </w:p>
        </w:tc>
        <w:tc>
          <w:tcPr>
            <w:tcW w:w="3381"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Современные проблемы астрономии</w:t>
            </w:r>
          </w:p>
        </w:tc>
        <w:tc>
          <w:tcPr>
            <w:tcW w:w="1713"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3</w:t>
            </w:r>
          </w:p>
        </w:tc>
        <w:tc>
          <w:tcPr>
            <w:tcW w:w="1912" w:type="dxa"/>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2</w:t>
            </w:r>
          </w:p>
        </w:tc>
      </w:tr>
      <w:tr w:rsidR="00670657" w:rsidRPr="00670657" w:rsidTr="00670657">
        <w:tc>
          <w:tcPr>
            <w:tcW w:w="7619" w:type="dxa"/>
            <w:gridSpan w:val="4"/>
            <w:tcBorders>
              <w:top w:val="single" w:sz="4" w:space="0" w:color="auto"/>
              <w:left w:val="single" w:sz="4" w:space="0" w:color="auto"/>
              <w:bottom w:val="single" w:sz="4" w:space="0" w:color="auto"/>
              <w:right w:val="single" w:sz="4" w:space="0" w:color="auto"/>
            </w:tcBorders>
            <w:hideMark/>
          </w:tcPr>
          <w:p w:rsidR="00670657" w:rsidRPr="00670657" w:rsidRDefault="00670657" w:rsidP="00670657">
            <w:pP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Итого 36 часов</w:t>
            </w:r>
          </w:p>
        </w:tc>
      </w:tr>
    </w:tbl>
    <w:p w:rsidR="00670657" w:rsidRPr="00670657" w:rsidRDefault="00670657" w:rsidP="00670657">
      <w:pPr>
        <w:rPr>
          <w:rFonts w:ascii="Times New Roman" w:eastAsia="Times New Roman" w:hAnsi="Times New Roman" w:cs="Times New Roman"/>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Реализация программы дисциплины требует наличия: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ab/>
        <w:t>- учебного кабинета;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ab/>
        <w:t>- оборудования учебного кабинета: рабочее место обучающегося; рабочее место преподавателя.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Технические средства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lastRenderedPageBreak/>
        <w:tab/>
        <w:t xml:space="preserve">- ноутбук, мультимедиапроектор, принтер, сканер, доступ обучающихся к сети Интернет. </w:t>
      </w:r>
    </w:p>
    <w:p w:rsidR="00670657" w:rsidRPr="00670657" w:rsidRDefault="00670657" w:rsidP="006706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Times New Roman" w:hAnsi="Times New Roman" w:cs="Times New Roman"/>
          <w:b/>
          <w:sz w:val="28"/>
          <w:szCs w:val="28"/>
          <w:lang w:eastAsia="ru-RU"/>
        </w:rPr>
      </w:pPr>
      <w:r w:rsidRPr="00670657">
        <w:rPr>
          <w:rFonts w:ascii="Times New Roman" w:eastAsia="Times New Roman" w:hAnsi="Times New Roman" w:cs="Times New Roman"/>
          <w:b/>
          <w:sz w:val="28"/>
          <w:szCs w:val="28"/>
          <w:lang w:eastAsia="ru-RU"/>
        </w:rPr>
        <w:t>Информационное обеспечение обучения</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670657">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u w:val="single"/>
          <w:lang w:eastAsia="ru-RU"/>
        </w:rPr>
      </w:pPr>
      <w:r w:rsidRPr="00670657">
        <w:rPr>
          <w:rFonts w:ascii="Times New Roman" w:eastAsia="Times New Roman" w:hAnsi="Times New Roman" w:cs="Times New Roman"/>
          <w:bCs/>
          <w:sz w:val="28"/>
          <w:szCs w:val="28"/>
          <w:u w:val="single"/>
          <w:lang w:eastAsia="ru-RU"/>
        </w:rPr>
        <w:t xml:space="preserve">Основные источники: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Астрономия: учебник для общеобразовательных организаций для  10,11 классов, базовый уровень / Чаругин В.М. М.: «Просвещение», 2018 г.</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u w:val="single"/>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u w:val="single"/>
          <w:lang w:eastAsia="ru-RU"/>
        </w:rPr>
        <w:t xml:space="preserve">Дополнительные источники: </w:t>
      </w:r>
    </w:p>
    <w:p w:rsidR="00670657" w:rsidRPr="00670657" w:rsidRDefault="00B333CA" w:rsidP="00D5249E">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hyperlink r:id="rId40" w:history="1">
        <w:r w:rsidR="00670657" w:rsidRPr="00670657">
          <w:rPr>
            <w:rFonts w:ascii="Times New Roman" w:eastAsia="Times New Roman" w:hAnsi="Times New Roman" w:cs="Times New Roman"/>
            <w:bCs/>
            <w:i/>
            <w:sz w:val="28"/>
            <w:szCs w:val="28"/>
            <w:lang w:eastAsia="ru-RU"/>
          </w:rPr>
          <w:t>Контрольные работы по физике и астрономии. 10-11 классы</w:t>
        </w:r>
      </w:hyperlink>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i/>
          <w:sz w:val="28"/>
          <w:szCs w:val="28"/>
          <w:lang w:eastAsia="ru-RU"/>
        </w:rPr>
      </w:pPr>
      <w:r w:rsidRPr="00670657">
        <w:rPr>
          <w:rFonts w:ascii="Times New Roman" w:eastAsia="Times New Roman" w:hAnsi="Times New Roman" w:cs="Times New Roman"/>
          <w:bCs/>
          <w:i/>
          <w:sz w:val="28"/>
          <w:szCs w:val="28"/>
          <w:lang w:eastAsia="ru-RU"/>
        </w:rPr>
        <w:t xml:space="preserve">       Автор: </w:t>
      </w:r>
      <w:hyperlink r:id="rId41" w:tooltip="Kниги автора Демченко Е.А." w:history="1">
        <w:r w:rsidRPr="00670657">
          <w:rPr>
            <w:rFonts w:ascii="Times New Roman" w:eastAsia="Times New Roman" w:hAnsi="Times New Roman" w:cs="Times New Roman"/>
            <w:bCs/>
            <w:i/>
            <w:sz w:val="28"/>
            <w:szCs w:val="28"/>
            <w:lang w:eastAsia="ru-RU"/>
          </w:rPr>
          <w:t>ДемченкоЕ.А.</w:t>
        </w:r>
      </w:hyperlink>
      <w:r w:rsidRPr="00670657">
        <w:rPr>
          <w:rFonts w:ascii="Times New Roman" w:eastAsia="Times New Roman" w:hAnsi="Times New Roman" w:cs="Times New Roman"/>
          <w:bCs/>
          <w:i/>
          <w:sz w:val="28"/>
          <w:szCs w:val="28"/>
          <w:lang w:eastAsia="ru-RU"/>
        </w:rPr>
        <w:t xml:space="preserve"> Год:2004 Издание: </w:t>
      </w:r>
      <w:hyperlink r:id="rId42" w:tooltip="Книги издательства Учитель" w:history="1">
        <w:r w:rsidRPr="00670657">
          <w:rPr>
            <w:rFonts w:ascii="Times New Roman" w:eastAsia="Times New Roman" w:hAnsi="Times New Roman" w:cs="Times New Roman"/>
            <w:bCs/>
            <w:i/>
            <w:sz w:val="28"/>
            <w:szCs w:val="28"/>
            <w:lang w:eastAsia="ru-RU"/>
          </w:rPr>
          <w:t>Учитель</w:t>
        </w:r>
      </w:hyperlink>
    </w:p>
    <w:p w:rsidR="00670657" w:rsidRPr="00670657" w:rsidRDefault="00B333CA" w:rsidP="00D5249E">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hyperlink r:id="rId43" w:history="1">
        <w:r w:rsidR="00670657" w:rsidRPr="00670657">
          <w:rPr>
            <w:rFonts w:ascii="Times New Roman" w:eastAsia="Times New Roman" w:hAnsi="Times New Roman" w:cs="Times New Roman"/>
            <w:bCs/>
            <w:i/>
            <w:sz w:val="28"/>
            <w:szCs w:val="28"/>
            <w:lang w:eastAsia="ru-RU"/>
          </w:rPr>
          <w:t>Сборник вопросов и задач по астрономии. 10-11 классы</w:t>
        </w:r>
      </w:hyperlink>
      <w:r w:rsidR="00670657" w:rsidRPr="00670657">
        <w:rPr>
          <w:rFonts w:ascii="Times New Roman" w:eastAsia="Times New Roman" w:hAnsi="Times New Roman" w:cs="Times New Roman"/>
          <w:bCs/>
          <w:i/>
          <w:sz w:val="28"/>
          <w:szCs w:val="28"/>
          <w:lang w:eastAsia="ru-RU"/>
        </w:rPr>
        <w:t>Автор: </w:t>
      </w:r>
      <w:hyperlink r:id="rId44" w:tooltip="Kниги автора " w:history="1">
        <w:r w:rsidR="00670657" w:rsidRPr="00670657">
          <w:rPr>
            <w:rFonts w:ascii="Times New Roman" w:eastAsia="Times New Roman" w:hAnsi="Times New Roman" w:cs="Times New Roman"/>
            <w:bCs/>
            <w:i/>
            <w:sz w:val="28"/>
            <w:szCs w:val="28"/>
            <w:lang w:eastAsia="ru-RU"/>
          </w:rPr>
          <w:t>ГусевЕ.Б.</w:t>
        </w:r>
      </w:hyperlink>
      <w:r w:rsidR="00670657" w:rsidRPr="00670657">
        <w:rPr>
          <w:rFonts w:ascii="Times New Roman" w:eastAsia="Times New Roman" w:hAnsi="Times New Roman" w:cs="Times New Roman"/>
          <w:bCs/>
          <w:i/>
          <w:sz w:val="28"/>
          <w:szCs w:val="28"/>
          <w:lang w:eastAsia="ru-RU"/>
        </w:rPr>
        <w:br/>
        <w:t>Год: 2002  Издание: </w:t>
      </w:r>
      <w:hyperlink r:id="rId45" w:tooltip="Книги издательства Просвещение, my-shop.ru" w:history="1">
        <w:r w:rsidR="00670657" w:rsidRPr="00670657">
          <w:rPr>
            <w:rFonts w:ascii="Times New Roman" w:eastAsia="Times New Roman" w:hAnsi="Times New Roman" w:cs="Times New Roman"/>
            <w:bCs/>
            <w:i/>
            <w:sz w:val="28"/>
            <w:szCs w:val="28"/>
            <w:lang w:eastAsia="ru-RU"/>
          </w:rPr>
          <w:t>Просвещение</w:t>
        </w:r>
      </w:hyperlink>
    </w:p>
    <w:p w:rsidR="00670657" w:rsidRPr="00670657" w:rsidRDefault="00670657" w:rsidP="00D5249E">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670657">
        <w:rPr>
          <w:rFonts w:ascii="Times New Roman" w:eastAsia="Times New Roman" w:hAnsi="Times New Roman" w:cs="Times New Roman"/>
          <w:bCs/>
          <w:i/>
          <w:sz w:val="28"/>
          <w:szCs w:val="28"/>
          <w:lang w:eastAsia="ru-RU"/>
        </w:rPr>
        <w:t>Воронцов-Вельяминов Б.А. Астрономия. Базовый уровень. 11 класс : учебник для общеобразоват. организаций / Б.А.Воронцов-Вельяминов, Е.К.Страут. — М. :Дрофа, 2017.</w:t>
      </w:r>
    </w:p>
    <w:p w:rsidR="00670657" w:rsidRPr="00670657" w:rsidRDefault="00670657" w:rsidP="00D5249E">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670657">
        <w:rPr>
          <w:rFonts w:ascii="Times New Roman" w:eastAsia="Times New Roman" w:hAnsi="Times New Roman" w:cs="Times New Roman"/>
          <w:bCs/>
          <w:i/>
          <w:sz w:val="28"/>
          <w:szCs w:val="28"/>
          <w:lang w:eastAsia="ru-RU"/>
        </w:rPr>
        <w:t>Левитан Е.П. Астрономия. Базовый уровень. 11 класс. : учебник для общеобразоват. организаций / Е.П.Левитан. — М. : Просвещение, 2018.</w:t>
      </w:r>
    </w:p>
    <w:p w:rsidR="00670657" w:rsidRPr="00670657" w:rsidRDefault="00670657" w:rsidP="00D5249E">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670657">
        <w:rPr>
          <w:rFonts w:ascii="Times New Roman" w:eastAsia="Times New Roman" w:hAnsi="Times New Roman" w:cs="Times New Roman"/>
          <w:bCs/>
          <w:i/>
          <w:sz w:val="28"/>
          <w:szCs w:val="28"/>
          <w:lang w:eastAsia="ru-RU"/>
        </w:rPr>
        <w:t>Астрономия : учебник для проф. образоват. организаций / [Е. В.Алексеева, П.М.Скворцов, Т.С.Фещенко, Л.А.Шестакова], под ред. Т.С. Фещенко. — М. : Издательский центр «Академия», 2018.</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jc w:val="both"/>
        <w:rPr>
          <w:rFonts w:ascii="Times New Roman" w:eastAsia="Times New Roman" w:hAnsi="Times New Roman" w:cs="Times New Roman"/>
          <w:bCs/>
          <w:sz w:val="28"/>
          <w:szCs w:val="28"/>
          <w:lang w:eastAsia="ru-RU"/>
        </w:rPr>
      </w:pP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
          <w:bCs/>
          <w:sz w:val="28"/>
          <w:szCs w:val="28"/>
          <w:u w:val="single"/>
          <w:lang w:eastAsia="ru-RU"/>
        </w:rPr>
      </w:pPr>
      <w:r w:rsidRPr="00670657">
        <w:rPr>
          <w:rFonts w:ascii="Times New Roman" w:eastAsia="Times New Roman" w:hAnsi="Times New Roman" w:cs="Times New Roman"/>
          <w:b/>
          <w:bCs/>
          <w:sz w:val="28"/>
          <w:szCs w:val="28"/>
          <w:u w:val="single"/>
          <w:lang w:eastAsia="ru-RU"/>
        </w:rPr>
        <w:t>Интернет-ресурсы</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Астрономическое общество.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sai</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msu</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su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EAAS</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Гомулина Н.Н. Открытая астрономия / под ред. В.Г. Сурдина.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college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astronomy</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course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content</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index</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htm</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Государственный астрономический институт им. П.К. Штернберга МГУ.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sai</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msu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Институт земного магнетизма, ионосферы и распространения радиоволн им.Н.В.Пушкова РАН.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izmiran</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Компетентностный подход в обучении астрономии по УМК В.М.Чаругина. [Электронный ресурс] — Режим доступа: </w:t>
      </w: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youtube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watch</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v</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TKNGOhR</w:t>
      </w:r>
      <w:r w:rsidRPr="00670657">
        <w:rPr>
          <w:rFonts w:ascii="Times New Roman" w:eastAsia="Times New Roman" w:hAnsi="Times New Roman" w:cs="Times New Roman"/>
          <w:bCs/>
          <w:sz w:val="28"/>
          <w:szCs w:val="28"/>
          <w:lang w:eastAsia="ru-RU"/>
        </w:rPr>
        <w:t>3</w:t>
      </w:r>
      <w:r w:rsidRPr="00670657">
        <w:rPr>
          <w:rFonts w:ascii="Times New Roman" w:eastAsia="Times New Roman" w:hAnsi="Times New Roman" w:cs="Times New Roman"/>
          <w:bCs/>
          <w:sz w:val="28"/>
          <w:szCs w:val="28"/>
          <w:lang w:val="en-US" w:eastAsia="ru-RU"/>
        </w:rPr>
        <w:t>w</w:t>
      </w:r>
      <w:r w:rsidRPr="00670657">
        <w:rPr>
          <w:rFonts w:ascii="Times New Roman" w:eastAsia="Times New Roman" w:hAnsi="Times New Roman" w:cs="Times New Roman"/>
          <w:bCs/>
          <w:sz w:val="28"/>
          <w:szCs w:val="28"/>
          <w:lang w:eastAsia="ru-RU"/>
        </w:rPr>
        <w:t>1</w:t>
      </w:r>
      <w:r w:rsidRPr="00670657">
        <w:rPr>
          <w:rFonts w:ascii="Times New Roman" w:eastAsia="Times New Roman" w:hAnsi="Times New Roman" w:cs="Times New Roman"/>
          <w:bCs/>
          <w:sz w:val="28"/>
          <w:szCs w:val="28"/>
          <w:lang w:val="en-US" w:eastAsia="ru-RU"/>
        </w:rPr>
        <w:t>s</w:t>
      </w:r>
      <w:r w:rsidRPr="00670657">
        <w:rPr>
          <w:rFonts w:ascii="Times New Roman" w:eastAsia="Times New Roman" w:hAnsi="Times New Roman" w:cs="Times New Roman"/>
          <w:bCs/>
          <w:sz w:val="28"/>
          <w:szCs w:val="28"/>
          <w:lang w:eastAsia="ru-RU"/>
        </w:rPr>
        <w:t>&amp;</w:t>
      </w:r>
      <w:r w:rsidRPr="00670657">
        <w:rPr>
          <w:rFonts w:ascii="Times New Roman" w:eastAsia="Times New Roman" w:hAnsi="Times New Roman" w:cs="Times New Roman"/>
          <w:bCs/>
          <w:sz w:val="28"/>
          <w:szCs w:val="28"/>
          <w:lang w:val="en-US" w:eastAsia="ru-RU"/>
        </w:rPr>
        <w:t>feature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youtu</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be</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Корпорация Российский учебник. Астрономия для учителей физики. Серия вебинаров.</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lastRenderedPageBreak/>
        <w:t xml:space="preserve">Часть 1. Преподавание астрономии как отдельного предмета. [Электронный ресурс] — Режим доступа: </w:t>
      </w: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youtube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watch</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v</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YmE</w:t>
      </w:r>
      <w:r w:rsidRPr="00670657">
        <w:rPr>
          <w:rFonts w:ascii="Times New Roman" w:eastAsia="Times New Roman" w:hAnsi="Times New Roman" w:cs="Times New Roman"/>
          <w:bCs/>
          <w:sz w:val="28"/>
          <w:szCs w:val="28"/>
          <w:lang w:eastAsia="ru-RU"/>
        </w:rPr>
        <w:t>4</w:t>
      </w:r>
      <w:r w:rsidRPr="00670657">
        <w:rPr>
          <w:rFonts w:ascii="Times New Roman" w:eastAsia="Times New Roman" w:hAnsi="Times New Roman" w:cs="Times New Roman"/>
          <w:bCs/>
          <w:sz w:val="28"/>
          <w:szCs w:val="28"/>
          <w:lang w:val="en-US" w:eastAsia="ru-RU"/>
        </w:rPr>
        <w:t>YLArZb</w:t>
      </w:r>
      <w:r w:rsidRPr="00670657">
        <w:rPr>
          <w:rFonts w:ascii="Times New Roman" w:eastAsia="Times New Roman" w:hAnsi="Times New Roman" w:cs="Times New Roman"/>
          <w:bCs/>
          <w:sz w:val="28"/>
          <w:szCs w:val="28"/>
          <w:lang w:eastAsia="ru-RU"/>
        </w:rPr>
        <w:t xml:space="preserve">0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youtube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watch</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v</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gClRXQ</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qjaI</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youtube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watch</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v</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Eaw</w:t>
      </w:r>
      <w:r w:rsidRPr="00670657">
        <w:rPr>
          <w:rFonts w:ascii="Times New Roman" w:eastAsia="Times New Roman" w:hAnsi="Times New Roman" w:cs="Times New Roman"/>
          <w:bCs/>
          <w:sz w:val="28"/>
          <w:szCs w:val="28"/>
          <w:lang w:eastAsia="ru-RU"/>
        </w:rPr>
        <w:t>979</w:t>
      </w:r>
      <w:r w:rsidRPr="00670657">
        <w:rPr>
          <w:rFonts w:ascii="Times New Roman" w:eastAsia="Times New Roman" w:hAnsi="Times New Roman" w:cs="Times New Roman"/>
          <w:bCs/>
          <w:sz w:val="28"/>
          <w:szCs w:val="28"/>
          <w:lang w:val="en-US" w:eastAsia="ru-RU"/>
        </w:rPr>
        <w:t>Ow</w:t>
      </w:r>
      <w:r w:rsidRPr="00670657">
        <w:rPr>
          <w:rFonts w:ascii="Times New Roman" w:eastAsia="Times New Roman" w:hAnsi="Times New Roman" w:cs="Times New Roman"/>
          <w:bCs/>
          <w:sz w:val="28"/>
          <w:szCs w:val="28"/>
          <w:lang w:eastAsia="ru-RU"/>
        </w:rPr>
        <w:t>_</w:t>
      </w:r>
      <w:r w:rsidRPr="00670657">
        <w:rPr>
          <w:rFonts w:ascii="Times New Roman" w:eastAsia="Times New Roman" w:hAnsi="Times New Roman" w:cs="Times New Roman"/>
          <w:bCs/>
          <w:sz w:val="28"/>
          <w:szCs w:val="28"/>
          <w:lang w:val="en-US" w:eastAsia="ru-RU"/>
        </w:rPr>
        <w:t>c</w:t>
      </w:r>
      <w:r w:rsidRPr="00670657">
        <w:rPr>
          <w:rFonts w:ascii="Times New Roman" w:eastAsia="Times New Roman" w:hAnsi="Times New Roman" w:cs="Times New Roman"/>
          <w:bCs/>
          <w:sz w:val="28"/>
          <w:szCs w:val="28"/>
          <w:lang w:eastAsia="ru-RU"/>
        </w:rPr>
        <w:t>0</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Новости космоса, астрономии и космонавтики.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astronews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 xml:space="preserve">/Общероссийский астрономический портал. Астрономия РФ. [Электронный ресурс] — Режим доступа: </w:t>
      </w:r>
      <w:hyperlink r:id="rId46" w:history="1">
        <w:r w:rsidRPr="00670657">
          <w:rPr>
            <w:rFonts w:ascii="Times New Roman" w:eastAsia="Times New Roman" w:hAnsi="Times New Roman" w:cs="Times New Roman"/>
            <w:bCs/>
            <w:color w:val="0000FF"/>
            <w:sz w:val="28"/>
            <w:szCs w:val="28"/>
            <w:u w:val="single"/>
            <w:lang w:val="en-US" w:eastAsia="ru-RU"/>
          </w:rPr>
          <w:t>http</w:t>
        </w:r>
        <w:r w:rsidRPr="00670657">
          <w:rPr>
            <w:rFonts w:ascii="Times New Roman" w:eastAsia="Times New Roman" w:hAnsi="Times New Roman" w:cs="Times New Roman"/>
            <w:bCs/>
            <w:color w:val="0000FF"/>
            <w:sz w:val="28"/>
            <w:szCs w:val="28"/>
            <w:u w:val="single"/>
            <w:lang w:eastAsia="ru-RU"/>
          </w:rPr>
          <w:t>://</w:t>
        </w:r>
        <w:r w:rsidRPr="00670657">
          <w:rPr>
            <w:rFonts w:ascii="Times New Roman" w:eastAsia="Times New Roman" w:hAnsi="Times New Roman" w:cs="Times New Roman"/>
            <w:bCs/>
            <w:color w:val="0000FF"/>
            <w:sz w:val="28"/>
            <w:szCs w:val="28"/>
            <w:u w:val="single"/>
            <w:lang w:val="en-US" w:eastAsia="ru-RU"/>
          </w:rPr>
          <w:t>xn</w:t>
        </w:r>
        <w:r w:rsidRPr="00670657">
          <w:rPr>
            <w:rFonts w:ascii="Times New Roman" w:eastAsia="Times New Roman" w:hAnsi="Times New Roman" w:cs="Times New Roman"/>
            <w:bCs/>
            <w:color w:val="0000FF"/>
            <w:sz w:val="28"/>
            <w:szCs w:val="28"/>
            <w:u w:val="single"/>
            <w:lang w:eastAsia="ru-RU"/>
          </w:rPr>
          <w:t>--80</w:t>
        </w:r>
        <w:r w:rsidRPr="00670657">
          <w:rPr>
            <w:rFonts w:ascii="Times New Roman" w:eastAsia="Times New Roman" w:hAnsi="Times New Roman" w:cs="Times New Roman"/>
            <w:bCs/>
            <w:color w:val="0000FF"/>
            <w:sz w:val="28"/>
            <w:szCs w:val="28"/>
            <w:u w:val="single"/>
            <w:lang w:val="en-US" w:eastAsia="ru-RU"/>
          </w:rPr>
          <w:t>aqldeblhj</w:t>
        </w:r>
        <w:r w:rsidRPr="00670657">
          <w:rPr>
            <w:rFonts w:ascii="Times New Roman" w:eastAsia="Times New Roman" w:hAnsi="Times New Roman" w:cs="Times New Roman"/>
            <w:bCs/>
            <w:color w:val="0000FF"/>
            <w:sz w:val="28"/>
            <w:szCs w:val="28"/>
            <w:u w:val="single"/>
            <w:lang w:eastAsia="ru-RU"/>
          </w:rPr>
          <w:t>0</w:t>
        </w:r>
        <w:r w:rsidRPr="00670657">
          <w:rPr>
            <w:rFonts w:ascii="Times New Roman" w:eastAsia="Times New Roman" w:hAnsi="Times New Roman" w:cs="Times New Roman"/>
            <w:bCs/>
            <w:color w:val="0000FF"/>
            <w:sz w:val="28"/>
            <w:szCs w:val="28"/>
            <w:u w:val="single"/>
            <w:lang w:val="en-US" w:eastAsia="ru-RU"/>
          </w:rPr>
          <w:t>l</w:t>
        </w:r>
        <w:r w:rsidRPr="00670657">
          <w:rPr>
            <w:rFonts w:ascii="Times New Roman" w:eastAsia="Times New Roman" w:hAnsi="Times New Roman" w:cs="Times New Roman"/>
            <w:bCs/>
            <w:color w:val="0000FF"/>
            <w:sz w:val="28"/>
            <w:szCs w:val="28"/>
            <w:u w:val="single"/>
            <w:lang w:eastAsia="ru-RU"/>
          </w:rPr>
          <w:t>.</w:t>
        </w:r>
        <w:r w:rsidRPr="00670657">
          <w:rPr>
            <w:rFonts w:ascii="Times New Roman" w:eastAsia="Times New Roman" w:hAnsi="Times New Roman" w:cs="Times New Roman"/>
            <w:bCs/>
            <w:color w:val="0000FF"/>
            <w:sz w:val="28"/>
            <w:szCs w:val="28"/>
            <w:u w:val="single"/>
            <w:lang w:val="en-US" w:eastAsia="ru-RU"/>
          </w:rPr>
          <w:t>xn</w:t>
        </w:r>
        <w:r w:rsidRPr="00670657">
          <w:rPr>
            <w:rFonts w:ascii="Times New Roman" w:eastAsia="Times New Roman" w:hAnsi="Times New Roman" w:cs="Times New Roman"/>
            <w:bCs/>
            <w:color w:val="0000FF"/>
            <w:sz w:val="28"/>
            <w:szCs w:val="28"/>
            <w:u w:val="single"/>
            <w:lang w:eastAsia="ru-RU"/>
          </w:rPr>
          <w:t>--</w:t>
        </w:r>
        <w:r w:rsidRPr="00670657">
          <w:rPr>
            <w:rFonts w:ascii="Times New Roman" w:eastAsia="Times New Roman" w:hAnsi="Times New Roman" w:cs="Times New Roman"/>
            <w:bCs/>
            <w:color w:val="0000FF"/>
            <w:sz w:val="28"/>
            <w:szCs w:val="28"/>
            <w:u w:val="single"/>
            <w:lang w:val="en-US" w:eastAsia="ru-RU"/>
          </w:rPr>
          <w:t>p</w:t>
        </w:r>
        <w:r w:rsidRPr="00670657">
          <w:rPr>
            <w:rFonts w:ascii="Times New Roman" w:eastAsia="Times New Roman" w:hAnsi="Times New Roman" w:cs="Times New Roman"/>
            <w:bCs/>
            <w:color w:val="0000FF"/>
            <w:sz w:val="28"/>
            <w:szCs w:val="28"/>
            <w:u w:val="single"/>
            <w:lang w:eastAsia="ru-RU"/>
          </w:rPr>
          <w:t>1</w:t>
        </w:r>
        <w:r w:rsidRPr="00670657">
          <w:rPr>
            <w:rFonts w:ascii="Times New Roman" w:eastAsia="Times New Roman" w:hAnsi="Times New Roman" w:cs="Times New Roman"/>
            <w:bCs/>
            <w:color w:val="0000FF"/>
            <w:sz w:val="28"/>
            <w:szCs w:val="28"/>
            <w:u w:val="single"/>
            <w:lang w:val="en-US" w:eastAsia="ru-RU"/>
          </w:rPr>
          <w:t>ai</w:t>
        </w:r>
        <w:r w:rsidRPr="00670657">
          <w:rPr>
            <w:rFonts w:ascii="Times New Roman" w:eastAsia="Times New Roman" w:hAnsi="Times New Roman" w:cs="Times New Roman"/>
            <w:bCs/>
            <w:color w:val="0000FF"/>
            <w:sz w:val="28"/>
            <w:szCs w:val="28"/>
            <w:u w:val="single"/>
            <w:lang w:eastAsia="ru-RU"/>
          </w:rPr>
          <w:t>/</w:t>
        </w:r>
      </w:hyperlink>
      <w:r w:rsidRPr="00670657">
        <w:rPr>
          <w:rFonts w:ascii="Times New Roman" w:eastAsia="Times New Roman" w:hAnsi="Times New Roman" w:cs="Times New Roman"/>
          <w:bCs/>
          <w:sz w:val="28"/>
          <w:szCs w:val="28"/>
          <w:lang w:eastAsia="ru-RU"/>
        </w:rPr>
        <w:t xml:space="preserve"> Российская астрономическая сеть. [Электронный ресурс] — Режим доступа:</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val="en-US" w:eastAsia="ru-RU"/>
        </w:rPr>
      </w:pPr>
      <w:r w:rsidRPr="00670657">
        <w:rPr>
          <w:rFonts w:ascii="Times New Roman" w:eastAsia="Times New Roman" w:hAnsi="Times New Roman" w:cs="Times New Roman"/>
          <w:bCs/>
          <w:sz w:val="28"/>
          <w:szCs w:val="28"/>
          <w:lang w:eastAsia="ru-RU"/>
        </w:rPr>
        <w:t xml:space="preserve">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 astronet.ru</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Универсальная научно-популярная онлайн-энциклопедия «Энциклопедия Кругосвет».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krugosvet</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eastAsia="ru-RU"/>
        </w:rPr>
        <w:t xml:space="preserve">Энциклопедия «Космонавтика». [Электронный ресурс] — Режим доступа: </w:t>
      </w: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cosmoworld</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spaceencyclopedia</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astro</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websib</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myastronomy</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class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fizika</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narod</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sites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google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site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astronomlevitan</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plakaty</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earth</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and</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universe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narod</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index</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html</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catalog</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prosv</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item</w:t>
      </w:r>
      <w:r w:rsidRPr="00670657">
        <w:rPr>
          <w:rFonts w:ascii="Times New Roman" w:eastAsia="Times New Roman" w:hAnsi="Times New Roman" w:cs="Times New Roman"/>
          <w:bCs/>
          <w:sz w:val="28"/>
          <w:szCs w:val="28"/>
          <w:lang w:eastAsia="ru-RU"/>
        </w:rPr>
        <w:t>/28633</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planetarium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moscow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sites</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google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com</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site</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auastro</w:t>
      </w:r>
      <w:r w:rsidRPr="00670657">
        <w:rPr>
          <w:rFonts w:ascii="Times New Roman" w:eastAsia="Times New Roman" w:hAnsi="Times New Roman" w:cs="Times New Roman"/>
          <w:bCs/>
          <w:sz w:val="28"/>
          <w:szCs w:val="28"/>
          <w:lang w:eastAsia="ru-RU"/>
        </w:rPr>
        <w:t>2/</w:t>
      </w:r>
      <w:r w:rsidRPr="00670657">
        <w:rPr>
          <w:rFonts w:ascii="Times New Roman" w:eastAsia="Times New Roman" w:hAnsi="Times New Roman" w:cs="Times New Roman"/>
          <w:bCs/>
          <w:sz w:val="28"/>
          <w:szCs w:val="28"/>
          <w:lang w:val="en-US" w:eastAsia="ru-RU"/>
        </w:rPr>
        <w:t>levitan</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670657">
        <w:rPr>
          <w:rFonts w:ascii="Times New Roman" w:eastAsia="Times New Roman" w:hAnsi="Times New Roman" w:cs="Times New Roman"/>
          <w:bCs/>
          <w:sz w:val="28"/>
          <w:szCs w:val="28"/>
          <w:lang w:val="en-US" w:eastAsia="ru-RU"/>
        </w:rPr>
        <w:t>http</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www</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gomulina</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orc</w:t>
      </w:r>
      <w:r w:rsidRPr="00670657">
        <w:rPr>
          <w:rFonts w:ascii="Times New Roman" w:eastAsia="Times New Roman" w:hAnsi="Times New Roman" w:cs="Times New Roman"/>
          <w:bCs/>
          <w:sz w:val="28"/>
          <w:szCs w:val="28"/>
          <w:lang w:eastAsia="ru-RU"/>
        </w:rPr>
        <w:t>.</w:t>
      </w:r>
      <w:r w:rsidRPr="00670657">
        <w:rPr>
          <w:rFonts w:ascii="Times New Roman" w:eastAsia="Times New Roman" w:hAnsi="Times New Roman" w:cs="Times New Roman"/>
          <w:bCs/>
          <w:sz w:val="28"/>
          <w:szCs w:val="28"/>
          <w:lang w:val="en-US" w:eastAsia="ru-RU"/>
        </w:rPr>
        <w:t>ru</w:t>
      </w:r>
      <w:r w:rsidRPr="00670657">
        <w:rPr>
          <w:rFonts w:ascii="Times New Roman" w:eastAsia="Times New Roman" w:hAnsi="Times New Roman" w:cs="Times New Roman"/>
          <w:bCs/>
          <w:sz w:val="28"/>
          <w:szCs w:val="28"/>
          <w:lang w:eastAsia="ru-RU"/>
        </w:rPr>
        <w:t>/</w:t>
      </w:r>
    </w:p>
    <w:p w:rsidR="00670657" w:rsidRPr="00670657" w:rsidRDefault="00670657" w:rsidP="00D5249E">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val="en-US" w:eastAsia="ru-RU"/>
        </w:rPr>
      </w:pPr>
      <w:r w:rsidRPr="00670657">
        <w:rPr>
          <w:rFonts w:ascii="Times New Roman" w:eastAsia="Times New Roman" w:hAnsi="Times New Roman" w:cs="Times New Roman"/>
          <w:bCs/>
          <w:sz w:val="28"/>
          <w:szCs w:val="28"/>
          <w:lang w:val="en-US" w:eastAsia="ru-RU"/>
        </w:rPr>
        <w:t>http://www.myastronomy.ru</w:t>
      </w:r>
    </w:p>
    <w:p w:rsidR="00670657" w:rsidRPr="00670657" w:rsidRDefault="00670657" w:rsidP="00670657">
      <w:pPr>
        <w:rPr>
          <w:rFonts w:ascii="Calibri" w:eastAsia="Times New Roman" w:hAnsi="Calibri" w:cs="Times New Roman"/>
          <w:lang w:eastAsia="ru-RU"/>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zh-CN"/>
        </w:rPr>
        <w:lastRenderedPageBreak/>
        <w:t xml:space="preserve"> </w:t>
      </w:r>
      <w:r w:rsidRPr="00670657">
        <w:rPr>
          <w:rFonts w:ascii="Times New Roman" w:eastAsia="Times New Roman" w:hAnsi="Times New Roman" w:cs="Times New Roman"/>
          <w:sz w:val="28"/>
          <w:szCs w:val="28"/>
          <w:lang w:eastAsia="ru-RU"/>
        </w:rPr>
        <w:t>Аннотация к рабочей программе</w:t>
      </w:r>
      <w:r w:rsidRPr="00670657">
        <w:rPr>
          <w:rFonts w:ascii="Times New Roman" w:eastAsia="Times New Roman" w:hAnsi="Times New Roman" w:cs="Times New Roman"/>
          <w:sz w:val="32"/>
          <w:szCs w:val="32"/>
          <w:lang w:eastAsia="ru-RU"/>
        </w:rPr>
        <w:t xml:space="preserve"> учебной дисциплины </w:t>
      </w:r>
    </w:p>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«Обществознание»</w:t>
      </w:r>
    </w:p>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(технический профиль)</w:t>
      </w:r>
    </w:p>
    <w:p w:rsidR="00670657" w:rsidRPr="00670657" w:rsidRDefault="00670657" w:rsidP="00670657">
      <w:pPr>
        <w:spacing w:after="0" w:line="240" w:lineRule="auto"/>
        <w:jc w:val="center"/>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Профессия 23.01.08. «Слесарь по ремонту строительных машин» на 2020 – 2021 учебный год.</w:t>
      </w:r>
    </w:p>
    <w:p w:rsidR="00670657" w:rsidRPr="00670657" w:rsidRDefault="00670657" w:rsidP="00670657">
      <w:pPr>
        <w:spacing w:after="0" w:line="240" w:lineRule="auto"/>
        <w:jc w:val="center"/>
        <w:rPr>
          <w:rFonts w:ascii="Times New Roman" w:eastAsia="Times New Roman" w:hAnsi="Times New Roman" w:cs="Times New Roman"/>
          <w:sz w:val="28"/>
          <w:szCs w:val="28"/>
          <w:u w:val="single"/>
          <w:lang w:eastAsia="ru-RU"/>
        </w:rPr>
      </w:pP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Рабочая программа и планирование курса «Обществознание» составлены на основе:</w:t>
      </w:r>
    </w:p>
    <w:p w:rsidR="00670657" w:rsidRPr="00670657" w:rsidRDefault="00670657" w:rsidP="00D5249E">
      <w:pPr>
        <w:numPr>
          <w:ilvl w:val="0"/>
          <w:numId w:val="62"/>
        </w:numPr>
        <w:spacing w:after="0" w:line="240" w:lineRule="auto"/>
        <w:ind w:left="0"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федерального компонента государственного стандарта среднего (полного) общего образования;</w:t>
      </w:r>
    </w:p>
    <w:p w:rsidR="00670657" w:rsidRPr="00670657" w:rsidRDefault="00670657" w:rsidP="00D5249E">
      <w:pPr>
        <w:numPr>
          <w:ilvl w:val="0"/>
          <w:numId w:val="62"/>
        </w:numPr>
        <w:spacing w:after="0" w:line="240" w:lineRule="auto"/>
        <w:ind w:left="0"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примерной программы среднего (полного) общего образования по обществознанию (базовый уровень) Министерства образования РФ (2004);</w:t>
      </w:r>
    </w:p>
    <w:p w:rsidR="00670657" w:rsidRPr="00670657" w:rsidRDefault="00670657" w:rsidP="00D5249E">
      <w:pPr>
        <w:numPr>
          <w:ilvl w:val="0"/>
          <w:numId w:val="62"/>
        </w:numPr>
        <w:spacing w:after="0" w:line="240" w:lineRule="auto"/>
        <w:ind w:left="0"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примерной программы и тематического планирования по обществознанию для учреждений начального профессионального образования Научно-методического и учебного центра работников профессионального образования Ярославской области. </w:t>
      </w:r>
    </w:p>
    <w:p w:rsidR="00670657" w:rsidRPr="00670657" w:rsidRDefault="00670657" w:rsidP="00670657">
      <w:pPr>
        <w:suppressAutoHyphens/>
        <w:spacing w:after="0" w:line="240" w:lineRule="auto"/>
        <w:ind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 xml:space="preserve">Рабочая программа учебной дисциплины «Обществознание» является частью программы по подготовке квалифицированных рабочих и служащих по  профессиям ФГОС СПО социально-экономического профиля: 23.01.08 «Слесарь по ремонту строительных машин», утверждённой приказом Минобразования и науки РФ № 699 от 02.08.2013 г.;  </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Учебная дисциплина «Обществознание входит в общеобразовательный цикл ППКРС.</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 соответствии с учебным планом, «Обществознание» входит в состав учебных предметов, обязательных для изучения на ступени среднего (полного) общего образования.</w:t>
      </w:r>
    </w:p>
    <w:p w:rsidR="00670657" w:rsidRPr="00670657" w:rsidRDefault="00670657" w:rsidP="00670657">
      <w:pPr>
        <w:tabs>
          <w:tab w:val="left" w:pos="792"/>
        </w:tabs>
        <w:suppressAutoHyphens/>
        <w:spacing w:after="0" w:line="240" w:lineRule="auto"/>
        <w:ind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Реализация рабочей программы способствует:</w:t>
      </w:r>
    </w:p>
    <w:p w:rsidR="00670657" w:rsidRPr="00670657" w:rsidRDefault="00670657" w:rsidP="00D5249E">
      <w:pPr>
        <w:numPr>
          <w:ilvl w:val="1"/>
          <w:numId w:val="63"/>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70657" w:rsidRPr="00670657" w:rsidRDefault="00670657" w:rsidP="00D5249E">
      <w:pPr>
        <w:numPr>
          <w:ilvl w:val="1"/>
          <w:numId w:val="63"/>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воспитанию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70657" w:rsidRPr="00670657" w:rsidRDefault="00670657" w:rsidP="00D5249E">
      <w:pPr>
        <w:numPr>
          <w:ilvl w:val="1"/>
          <w:numId w:val="63"/>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70657" w:rsidRPr="00670657" w:rsidRDefault="00670657" w:rsidP="00D5249E">
      <w:pPr>
        <w:numPr>
          <w:ilvl w:val="1"/>
          <w:numId w:val="63"/>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lastRenderedPageBreak/>
        <w:t>овладению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70657" w:rsidRPr="00670657" w:rsidRDefault="00670657" w:rsidP="00D5249E">
      <w:pPr>
        <w:numPr>
          <w:ilvl w:val="1"/>
          <w:numId w:val="63"/>
        </w:numPr>
        <w:tabs>
          <w:tab w:val="left" w:pos="792"/>
          <w:tab w:val="num" w:pos="1080"/>
        </w:tabs>
        <w:suppressAutoHyphens/>
        <w:spacing w:after="0" w:line="240" w:lineRule="auto"/>
        <w:ind w:left="0" w:firstLine="567"/>
        <w:jc w:val="both"/>
        <w:rPr>
          <w:rFonts w:ascii="Times New Roman" w:eastAsia="Times New Roman" w:hAnsi="Times New Roman" w:cs="Times New Roman"/>
          <w:sz w:val="28"/>
          <w:szCs w:val="28"/>
          <w:lang w:eastAsia="ar-SA"/>
        </w:rPr>
      </w:pPr>
      <w:r w:rsidRPr="00670657">
        <w:rPr>
          <w:rFonts w:ascii="Times New Roman" w:eastAsia="Times New Roman" w:hAnsi="Times New Roman" w:cs="Times New Roman"/>
          <w:sz w:val="28"/>
          <w:szCs w:val="28"/>
          <w:lang w:eastAsia="ar-SA"/>
        </w:rPr>
        <w:t>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межличностньих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В результате изучения "Обществознания" на базовом уровне учащийся должен:</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Знать/ понимать</w:t>
      </w:r>
      <w:r w:rsidRPr="00670657">
        <w:rPr>
          <w:rFonts w:ascii="Times New Roman" w:eastAsia="Times New Roman" w:hAnsi="Times New Roman" w:cs="Times New Roman"/>
          <w:sz w:val="28"/>
          <w:szCs w:val="28"/>
          <w:lang w:eastAsia="ru-RU"/>
        </w:rPr>
        <w:t>:</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тенденции развития общества в целом как сложной динамичной системы, а также важнейших социальных институтов;</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особенности социально- гуманитарного познания;</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современные общественные явления и события;</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обществоведческие термины и понятия.</w:t>
      </w:r>
    </w:p>
    <w:p w:rsidR="00670657" w:rsidRPr="00670657" w:rsidRDefault="00670657" w:rsidP="00670657">
      <w:pPr>
        <w:spacing w:after="0" w:line="240" w:lineRule="auto"/>
        <w:ind w:firstLine="567"/>
        <w:rPr>
          <w:rFonts w:ascii="Times New Roman" w:eastAsia="Times New Roman" w:hAnsi="Times New Roman" w:cs="Times New Roman"/>
          <w:b/>
          <w:i/>
          <w:sz w:val="28"/>
          <w:szCs w:val="28"/>
          <w:lang w:eastAsia="ru-RU"/>
        </w:rPr>
      </w:pPr>
      <w:r w:rsidRPr="00670657">
        <w:rPr>
          <w:rFonts w:ascii="Times New Roman" w:eastAsia="Times New Roman" w:hAnsi="Times New Roman" w:cs="Times New Roman"/>
          <w:b/>
          <w:i/>
          <w:sz w:val="28"/>
          <w:szCs w:val="28"/>
          <w:lang w:eastAsia="ru-RU"/>
        </w:rPr>
        <w:t>Уметь:</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 социальную информацию, поступающую из разных источников, систематизировать полученные знания;</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 анализировать актуальную информацию о социальных объектах, выявлять их общие черты и различия, устанавливать соответствия между существенными чертами и признаками изученных социальных явлений;</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анализировать современные общественные явления и события, критически осмысливать актуальную социальную информацию, формулировать на этой основе собственные заключения и оценочные суждения;</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самостоятельно работать с источниками социальной информации, использовать современные средства коммуникации (включая Интернет- ресурсы);</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подготовить устное выступление, написать творческую работу по общественным дисциплинам и социальной проблематике;</w:t>
      </w:r>
    </w:p>
    <w:p w:rsidR="00670657" w:rsidRPr="00670657" w:rsidRDefault="00670657" w:rsidP="00670657">
      <w:pPr>
        <w:spacing w:after="0" w:line="240" w:lineRule="auto"/>
        <w:ind w:firstLine="567"/>
        <w:rPr>
          <w:rFonts w:ascii="Times New Roman" w:eastAsia="Times New Roman" w:hAnsi="Times New Roman" w:cs="Times New Roman"/>
          <w:spacing w:val="-4"/>
          <w:sz w:val="28"/>
          <w:szCs w:val="28"/>
          <w:lang w:eastAsia="ru-RU"/>
        </w:rPr>
      </w:pPr>
      <w:r w:rsidRPr="00670657">
        <w:rPr>
          <w:rFonts w:ascii="Times New Roman" w:eastAsia="Times New Roman" w:hAnsi="Times New Roman" w:cs="Times New Roman"/>
          <w:spacing w:val="-4"/>
          <w:sz w:val="28"/>
          <w:szCs w:val="28"/>
          <w:lang w:eastAsia="ru-RU"/>
        </w:rPr>
        <w:t xml:space="preserve">- объяснять причинно-следственные и функциональные связи изученных социальных объектов (включая взаимодействие человека и общества, общества </w:t>
      </w:r>
      <w:r w:rsidRPr="00670657">
        <w:rPr>
          <w:rFonts w:ascii="Times New Roman" w:eastAsia="Times New Roman" w:hAnsi="Times New Roman" w:cs="Times New Roman"/>
          <w:spacing w:val="-4"/>
          <w:sz w:val="28"/>
          <w:szCs w:val="28"/>
          <w:lang w:eastAsia="ru-RU"/>
        </w:rPr>
        <w:lastRenderedPageBreak/>
        <w:t>и природной среды, общества и культуры, важнейших социальных институтов, взаимосвязи подсистем и элементов общества);</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-самостоятельно осуществлять поиск социальной информации, представленной в различных знаковых системах (текст, схема, таблица, диаграмма), извлекать из оригинальных текстов знания по заданным темам, систематизировать, анализировать и обобщать социальную информацию, различать в ней факты и мнения, аргументы и выводы, переводить информацию из одной знаковой системы в другую;</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оценивать действия субъектов социальной жизни, включая личности, группы, организации с точки зрения социальных норм, морали, нравственности, гуманизма;</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аргументировано защищать свою позицию в дискуссиях, диспутах, дебатах о современных социальных и политических проблемах.</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b/>
          <w:i/>
          <w:sz w:val="28"/>
          <w:szCs w:val="28"/>
          <w:lang w:eastAsia="ru-RU"/>
        </w:rPr>
        <w:t>Использовать приобретенные знания и умения в практической деятельности и повседневной жизни для:</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совершенствования собственной познавательной деятельности;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решения практических жизненных проблем, возникающих в социальной деятельности;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-ориентации в актуальных общественных событиях, определения личной гражданской позиции;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 оценки происходящих событий и поведения людей с точки зрения морали и права;</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реализации и защиты, прав человека и гражданина, осознанного выполнения гражданских обязанностей;</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 осуществления конструктивного взаимодействия с людьми разных убеждений, вероисповедования, духовных и культурных ценностей и социального положения.</w:t>
      </w:r>
    </w:p>
    <w:p w:rsidR="00670657" w:rsidRPr="00670657" w:rsidRDefault="00670657" w:rsidP="00670657">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Количество часов на освоение рабочей программы учебной дисциплины «Обществознание»: максимальная нагрузка обучающегося 132 часа, в том числе: обязательная аудиторная учебная нагрузка обучающихся 88 часов; самостоятельная работа обучающихся 44 часа.</w:t>
      </w:r>
    </w:p>
    <w:p w:rsidR="00670657" w:rsidRPr="00670657" w:rsidRDefault="00670657" w:rsidP="00670657">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670657" w:rsidRPr="00670657" w:rsidRDefault="00670657" w:rsidP="00670657">
      <w:pPr>
        <w:spacing w:after="0" w:line="240" w:lineRule="auto"/>
        <w:ind w:firstLine="567"/>
        <w:jc w:val="both"/>
        <w:rPr>
          <w:rFonts w:ascii="Times New Roman" w:eastAsia="Times New Roman" w:hAnsi="Times New Roman" w:cs="Times New Roman"/>
          <w:b/>
          <w:sz w:val="28"/>
          <w:szCs w:val="28"/>
          <w:lang w:eastAsia="ru-RU"/>
        </w:rPr>
      </w:pP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u w:val="single"/>
          <w:lang w:eastAsia="ru-RU"/>
        </w:rPr>
      </w:pPr>
    </w:p>
    <w:p w:rsidR="00670657" w:rsidRPr="00670657" w:rsidRDefault="00670657" w:rsidP="00670657">
      <w:pPr>
        <w:spacing w:after="0" w:line="240" w:lineRule="auto"/>
        <w:ind w:firstLine="567"/>
        <w:jc w:val="center"/>
        <w:rPr>
          <w:rFonts w:ascii="Times New Roman" w:eastAsia="Times New Roman" w:hAnsi="Times New Roman" w:cs="Times New Roman"/>
          <w:sz w:val="28"/>
          <w:szCs w:val="28"/>
          <w:lang w:eastAsia="ru-RU"/>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spacing w:line="360" w:lineRule="auto"/>
        <w:jc w:val="center"/>
        <w:rPr>
          <w:rFonts w:ascii="Times New Roman" w:eastAsia="DejaVu Sans" w:hAnsi="Times New Roman" w:cs="DejaVu Sans"/>
          <w:b/>
          <w:kern w:val="2"/>
          <w:sz w:val="28"/>
          <w:szCs w:val="28"/>
          <w:lang w:eastAsia="hi-IN" w:bidi="hi-IN"/>
        </w:rPr>
      </w:pPr>
      <w:r>
        <w:rPr>
          <w:rFonts w:ascii="Times New Roman" w:eastAsia="Times New Roman" w:hAnsi="Times New Roman" w:cs="Times New Roman"/>
          <w:sz w:val="24"/>
          <w:szCs w:val="24"/>
          <w:lang w:eastAsia="zh-CN"/>
        </w:rPr>
        <w:t xml:space="preserve"> </w:t>
      </w:r>
      <w:r w:rsidRPr="00670657">
        <w:rPr>
          <w:rFonts w:ascii="Times New Roman" w:eastAsia="DejaVu Sans" w:hAnsi="Times New Roman" w:cs="Times New Roman"/>
          <w:kern w:val="2"/>
          <w:sz w:val="28"/>
          <w:szCs w:val="28"/>
          <w:lang w:eastAsia="hi-IN" w:bidi="hi-IN"/>
        </w:rPr>
        <w:t>Аннотация к рабочей программе учебной дисциплины</w:t>
      </w:r>
    </w:p>
    <w:p w:rsidR="00670657" w:rsidRPr="00670657" w:rsidRDefault="00670657" w:rsidP="00670657">
      <w:pPr>
        <w:widowControl w:val="0"/>
        <w:suppressAutoHyphens/>
        <w:spacing w:after="0" w:line="360" w:lineRule="auto"/>
        <w:jc w:val="center"/>
        <w:rPr>
          <w:rFonts w:ascii="Times New Roman" w:eastAsia="DejaVu Sans" w:hAnsi="Times New Roman" w:cs="DejaVu Sans"/>
          <w:kern w:val="2"/>
          <w:sz w:val="28"/>
          <w:szCs w:val="28"/>
          <w:lang w:eastAsia="hi-IN" w:bidi="hi-IN"/>
        </w:rPr>
      </w:pPr>
      <w:r w:rsidRPr="00670657">
        <w:rPr>
          <w:rFonts w:ascii="Times New Roman" w:eastAsia="DejaVu Sans" w:hAnsi="Times New Roman" w:cs="DejaVu Sans"/>
          <w:kern w:val="2"/>
          <w:sz w:val="28"/>
          <w:szCs w:val="28"/>
          <w:lang w:eastAsia="hi-IN" w:bidi="hi-IN"/>
        </w:rPr>
        <w:t>«Экономика»</w:t>
      </w:r>
    </w:p>
    <w:p w:rsidR="00670657" w:rsidRPr="00670657" w:rsidRDefault="00670657" w:rsidP="00670657">
      <w:pPr>
        <w:widowControl w:val="0"/>
        <w:suppressAutoHyphens/>
        <w:spacing w:after="0" w:line="360" w:lineRule="auto"/>
        <w:jc w:val="center"/>
        <w:rPr>
          <w:rFonts w:ascii="Times New Roman" w:eastAsia="DejaVu Sans" w:hAnsi="Times New Roman" w:cs="DejaVu Sans"/>
          <w:kern w:val="2"/>
          <w:sz w:val="28"/>
          <w:szCs w:val="28"/>
          <w:lang w:eastAsia="hi-IN" w:bidi="hi-IN"/>
        </w:rPr>
      </w:pPr>
      <w:r w:rsidRPr="00670657">
        <w:rPr>
          <w:rFonts w:ascii="Times New Roman" w:eastAsia="DejaVu Sans" w:hAnsi="Times New Roman" w:cs="DejaVu Sans"/>
          <w:kern w:val="2"/>
          <w:sz w:val="28"/>
          <w:szCs w:val="28"/>
          <w:lang w:eastAsia="hi-IN" w:bidi="hi-IN"/>
        </w:rPr>
        <w:t>(технический профиль)</w:t>
      </w:r>
    </w:p>
    <w:p w:rsidR="00670657" w:rsidRPr="00670657" w:rsidRDefault="00670657" w:rsidP="00670657">
      <w:pPr>
        <w:widowControl w:val="0"/>
        <w:spacing w:after="0" w:line="360" w:lineRule="auto"/>
        <w:jc w:val="center"/>
        <w:rPr>
          <w:rFonts w:ascii="Times New Roman" w:eastAsia="DejaVu Sans" w:hAnsi="Times New Roman" w:cs="DejaVu Sans"/>
          <w:kern w:val="2"/>
          <w:sz w:val="28"/>
          <w:szCs w:val="28"/>
          <w:u w:val="single"/>
          <w:lang w:eastAsia="ru-RU" w:bidi="hi-IN"/>
        </w:rPr>
      </w:pPr>
      <w:r w:rsidRPr="00670657">
        <w:rPr>
          <w:rFonts w:ascii="Times New Roman" w:eastAsia="DejaVu Sans" w:hAnsi="Times New Roman" w:cs="DejaVu Sans"/>
          <w:kern w:val="2"/>
          <w:sz w:val="28"/>
          <w:szCs w:val="28"/>
          <w:u w:val="single"/>
          <w:lang w:eastAsia="hi-IN" w:bidi="hi-IN"/>
        </w:rPr>
        <w:t>Профессия 23.01.08. «Слесарь по ремонту строительных машин» на 2020 – 2021 учебный год.</w:t>
      </w:r>
    </w:p>
    <w:p w:rsidR="00670657" w:rsidRPr="00670657" w:rsidRDefault="00670657" w:rsidP="00670657">
      <w:pPr>
        <w:widowControl w:val="0"/>
        <w:suppressAutoHyphens/>
        <w:spacing w:after="0" w:line="240" w:lineRule="auto"/>
        <w:jc w:val="both"/>
        <w:rPr>
          <w:rFonts w:ascii="Times New Roman" w:eastAsia="DejaVu Sans" w:hAnsi="Times New Roman" w:cs="DejaVu Sans"/>
          <w:kern w:val="2"/>
          <w:sz w:val="24"/>
          <w:szCs w:val="24"/>
          <w:lang w:eastAsia="hi-IN" w:bidi="hi-IN"/>
        </w:rPr>
      </w:pPr>
    </w:p>
    <w:p w:rsidR="00670657" w:rsidRPr="00670657" w:rsidRDefault="00670657" w:rsidP="00670657">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Рабочая программа учебной дисциплины</w:t>
      </w:r>
      <w:r w:rsidRPr="00670657">
        <w:rPr>
          <w:rFonts w:ascii="Times New Roman" w:eastAsia="Times New Roman" w:hAnsi="Times New Roman" w:cs="Times New Roman"/>
          <w:caps/>
          <w:sz w:val="28"/>
          <w:szCs w:val="28"/>
          <w:lang w:eastAsia="ru-RU"/>
        </w:rPr>
        <w:t xml:space="preserve"> </w:t>
      </w:r>
      <w:r w:rsidRPr="00670657">
        <w:rPr>
          <w:rFonts w:ascii="Times New Roman" w:eastAsia="Times New Roman" w:hAnsi="Times New Roman" w:cs="Times New Roman"/>
          <w:sz w:val="28"/>
          <w:szCs w:val="28"/>
          <w:lang w:eastAsia="ru-RU"/>
        </w:rPr>
        <w:t>разработана на основе:</w:t>
      </w:r>
    </w:p>
    <w:p w:rsidR="00670657" w:rsidRPr="00670657" w:rsidRDefault="00670657" w:rsidP="00D5249E">
      <w:pPr>
        <w:widowControl w:val="0"/>
        <w:numPr>
          <w:ilvl w:val="0"/>
          <w:numId w:val="64"/>
        </w:numPr>
        <w:suppressAutoHyphens/>
        <w:spacing w:after="0" w:line="240" w:lineRule="auto"/>
        <w:ind w:left="0" w:firstLine="567"/>
        <w:jc w:val="both"/>
        <w:rPr>
          <w:rFonts w:ascii="Times New Roman" w:eastAsia="DejaVu Sans" w:hAnsi="Times New Roman" w:cs="Times New Roman"/>
          <w:kern w:val="2"/>
          <w:sz w:val="28"/>
          <w:szCs w:val="28"/>
          <w:lang w:eastAsia="hi-IN" w:bidi="hi-IN"/>
        </w:rPr>
      </w:pPr>
      <w:r w:rsidRPr="00670657">
        <w:rPr>
          <w:rFonts w:ascii="Times New Roman" w:eastAsia="DejaVu Sans" w:hAnsi="Times New Roman" w:cs="Times New Roman"/>
          <w:kern w:val="2"/>
          <w:sz w:val="28"/>
          <w:szCs w:val="28"/>
          <w:lang w:eastAsia="hi-IN" w:bidi="hi-IN"/>
        </w:rPr>
        <w:t>Государственного образовательного стандарта (федеральный компонент) начального общего, основного общего и среднего (полного) общего образования (Приказ Министерства образования Российской Федерации от 05.03.2004г. №1089)</w:t>
      </w:r>
    </w:p>
    <w:p w:rsidR="00670657" w:rsidRPr="00670657" w:rsidRDefault="00670657" w:rsidP="00D5249E">
      <w:pPr>
        <w:widowControl w:val="0"/>
        <w:numPr>
          <w:ilvl w:val="0"/>
          <w:numId w:val="64"/>
        </w:numPr>
        <w:suppressAutoHyphens/>
        <w:spacing w:after="0" w:line="240" w:lineRule="auto"/>
        <w:ind w:left="0" w:firstLine="567"/>
        <w:jc w:val="both"/>
        <w:rPr>
          <w:rFonts w:ascii="Times New Roman" w:eastAsia="DejaVu Sans" w:hAnsi="Times New Roman" w:cs="Times New Roman"/>
          <w:kern w:val="2"/>
          <w:sz w:val="28"/>
          <w:szCs w:val="28"/>
          <w:lang w:eastAsia="hi-IN" w:bidi="hi-IN"/>
        </w:rPr>
      </w:pPr>
      <w:r w:rsidRPr="00670657">
        <w:rPr>
          <w:rFonts w:ascii="Times New Roman" w:eastAsia="DejaVu Sans" w:hAnsi="Times New Roman" w:cs="Times New Roman"/>
          <w:kern w:val="2"/>
          <w:sz w:val="28"/>
          <w:szCs w:val="28"/>
          <w:lang w:eastAsia="hi-IN" w:bidi="hi-IN"/>
        </w:rPr>
        <w:t>Примерной программы среднего (полного) общего образования по экономике (профильный уровень)</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Рабочая программа учебной дисциплины «Экономика» является частью основной </w:t>
      </w:r>
    </w:p>
    <w:p w:rsidR="00670657" w:rsidRPr="00670657" w:rsidRDefault="00670657" w:rsidP="00670657">
      <w:pPr>
        <w:spacing w:after="0" w:line="240" w:lineRule="auto"/>
        <w:ind w:firstLine="567"/>
        <w:jc w:val="both"/>
        <w:rPr>
          <w:rFonts w:ascii="Times New Roman" w:eastAsia="Times New Roman" w:hAnsi="Times New Roman" w:cs="Times New Roman"/>
          <w:color w:val="FF0000"/>
          <w:sz w:val="28"/>
          <w:szCs w:val="28"/>
          <w:lang w:eastAsia="ru-RU"/>
        </w:rPr>
      </w:pPr>
      <w:r w:rsidRPr="00670657">
        <w:rPr>
          <w:rFonts w:ascii="Times New Roman" w:eastAsia="Times New Roman" w:hAnsi="Times New Roman" w:cs="Times New Roman"/>
          <w:sz w:val="28"/>
          <w:szCs w:val="28"/>
          <w:lang w:eastAsia="ru-RU"/>
        </w:rPr>
        <w:t>профессиональной образовательной программы в соответствии с ФГОС по подготовке квалифицированных рабочих по профессии</w:t>
      </w:r>
      <w:r w:rsidRPr="00670657">
        <w:rPr>
          <w:rFonts w:ascii="Times New Roman" w:eastAsia="DejaVu Sans" w:hAnsi="Times New Roman" w:cs="Times New Roman"/>
          <w:kern w:val="2"/>
          <w:sz w:val="28"/>
          <w:szCs w:val="28"/>
          <w:lang w:eastAsia="hi-IN" w:bidi="hi-IN"/>
        </w:rPr>
        <w:t xml:space="preserve">  социально-экономического профиля:  23.01.08 «Слесарь по ремонту строительных машин», утверждённой приказом Минобразования и науки РФ № 699 от 02.08.2013 г.;</w:t>
      </w:r>
    </w:p>
    <w:p w:rsidR="00670657" w:rsidRPr="00670657" w:rsidRDefault="00670657" w:rsidP="0067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Учебная дисциплина   «Экономика»  относится к циклу профильной  общеобразовательной  подготовки.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Реализация данной программы направлена на</w:t>
      </w:r>
      <w:r w:rsidRPr="00670657">
        <w:rPr>
          <w:rFonts w:ascii="Times New Roman" w:eastAsia="Times New Roman" w:hAnsi="Times New Roman" w:cs="Times New Roman"/>
          <w:b/>
          <w:sz w:val="28"/>
          <w:szCs w:val="28"/>
          <w:lang w:eastAsia="ru-RU"/>
        </w:rPr>
        <w:t xml:space="preserve"> достижение</w:t>
      </w:r>
      <w:r w:rsidRPr="00670657">
        <w:rPr>
          <w:rFonts w:ascii="Times New Roman" w:eastAsia="Times New Roman" w:hAnsi="Times New Roman" w:cs="Times New Roman"/>
          <w:sz w:val="28"/>
          <w:szCs w:val="28"/>
          <w:lang w:eastAsia="ru-RU"/>
        </w:rPr>
        <w:t xml:space="preserve"> следующих </w:t>
      </w:r>
      <w:r w:rsidRPr="00670657">
        <w:rPr>
          <w:rFonts w:ascii="Times New Roman" w:eastAsia="Times New Roman" w:hAnsi="Times New Roman" w:cs="Times New Roman"/>
          <w:b/>
          <w:sz w:val="28"/>
          <w:szCs w:val="28"/>
          <w:lang w:eastAsia="ru-RU"/>
        </w:rPr>
        <w:t>целей</w:t>
      </w:r>
      <w:r w:rsidRPr="00670657">
        <w:rPr>
          <w:rFonts w:ascii="Times New Roman" w:eastAsia="Times New Roman" w:hAnsi="Times New Roman" w:cs="Times New Roman"/>
          <w:sz w:val="28"/>
          <w:szCs w:val="28"/>
          <w:lang w:eastAsia="ru-RU"/>
        </w:rPr>
        <w:t>:</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воспитание ответственности за экономические решения, уважение к труду и предпринимательской деятельности;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среднего и высшего профессионального образования и для самообразования;</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 xml:space="preserve">Программа предусматривает </w:t>
      </w:r>
      <w:r w:rsidRPr="00670657">
        <w:rPr>
          <w:rFonts w:ascii="Times New Roman" w:eastAsia="Times New Roman" w:hAnsi="Times New Roman" w:cs="Times New Roman"/>
          <w:b/>
          <w:sz w:val="28"/>
          <w:szCs w:val="28"/>
          <w:lang w:eastAsia="ru-RU"/>
        </w:rPr>
        <w:t>формирование</w:t>
      </w:r>
      <w:r w:rsidRPr="00670657">
        <w:rPr>
          <w:rFonts w:ascii="Times New Roman" w:eastAsia="Times New Roman" w:hAnsi="Times New Roman" w:cs="Times New Roman"/>
          <w:sz w:val="28"/>
          <w:szCs w:val="28"/>
          <w:lang w:eastAsia="ru-RU"/>
        </w:rPr>
        <w:t xml:space="preserve"> у обучающихся  общеучебных </w:t>
      </w:r>
      <w:r w:rsidRPr="00670657">
        <w:rPr>
          <w:rFonts w:ascii="Times New Roman" w:eastAsia="Times New Roman" w:hAnsi="Times New Roman" w:cs="Times New Roman"/>
          <w:b/>
          <w:sz w:val="28"/>
          <w:szCs w:val="28"/>
          <w:lang w:eastAsia="ru-RU"/>
        </w:rPr>
        <w:t xml:space="preserve">умений и навыков, </w:t>
      </w:r>
      <w:r w:rsidRPr="00670657">
        <w:rPr>
          <w:rFonts w:ascii="Times New Roman" w:eastAsia="Times New Roman" w:hAnsi="Times New Roman" w:cs="Times New Roman"/>
          <w:sz w:val="28"/>
          <w:szCs w:val="28"/>
          <w:lang w:eastAsia="ru-RU"/>
        </w:rPr>
        <w:t xml:space="preserve">универсальных способов деятельности и </w:t>
      </w:r>
      <w:r w:rsidRPr="00670657">
        <w:rPr>
          <w:rFonts w:ascii="Times New Roman" w:eastAsia="Times New Roman" w:hAnsi="Times New Roman" w:cs="Times New Roman"/>
          <w:b/>
          <w:sz w:val="28"/>
          <w:szCs w:val="28"/>
          <w:lang w:eastAsia="ru-RU"/>
        </w:rPr>
        <w:t>ключевых компетенций</w:t>
      </w:r>
      <w:r w:rsidRPr="00670657">
        <w:rPr>
          <w:rFonts w:ascii="Times New Roman" w:eastAsia="Times New Roman" w:hAnsi="Times New Roman" w:cs="Times New Roman"/>
          <w:sz w:val="28"/>
          <w:szCs w:val="28"/>
          <w:lang w:eastAsia="ru-RU"/>
        </w:rPr>
        <w:t>:</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объяснение изученных положений  на предлагаемых конкретных примерах;</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решение познавательных и практических задач, отражающих типичные экономические ситуации;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применение полученных знаний для определения экономически рационального поведения и порядка действий в конкретных ситуациях;</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умение обосновывать суждения, давать определения, приводить доказательства;</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выбор вида чтения в соответствии с поставленной целью (ознакомительное, просмотровое, поисковое и др.);</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работа с текстами различных стилей, понимание их специфики; адекватное восприятие языка средств массовой информации;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самостоятельное создание алгоритмов познавательной деятельности для решения задач творческого и поискового характера;</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участие в проектной деятельности, владение приемами исследовательской деятельности, </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элементарными  умениями прогноза (умение отвечать на вопрос: «Что произойдет, если…);</w:t>
      </w:r>
    </w:p>
    <w:p w:rsidR="00670657" w:rsidRPr="00670657" w:rsidRDefault="00670657" w:rsidP="00670657">
      <w:pPr>
        <w:spacing w:after="0" w:line="240" w:lineRule="auto"/>
        <w:ind w:firstLine="567"/>
        <w:jc w:val="both"/>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-пользование мультимедийными ресурсами  и компьютерными технологиями для обработки передачи, систематизации информации, создание баз данных, презентации результатов познавательной и практической деятельности;</w:t>
      </w:r>
    </w:p>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владение основными видами публичных выступлений (высказывание, монолог, дискуссия,    полемика).   </w:t>
      </w:r>
    </w:p>
    <w:tbl>
      <w:tblPr>
        <w:tblW w:w="0" w:type="auto"/>
        <w:tblCellSpacing w:w="0" w:type="dxa"/>
        <w:tblInd w:w="180" w:type="dxa"/>
        <w:tblCellMar>
          <w:left w:w="0" w:type="dxa"/>
          <w:right w:w="0" w:type="dxa"/>
        </w:tblCellMar>
        <w:tblLook w:val="04A0" w:firstRow="1" w:lastRow="0" w:firstColumn="1" w:lastColumn="0" w:noHBand="0" w:noVBand="1"/>
      </w:tblPr>
      <w:tblGrid>
        <w:gridCol w:w="9169"/>
        <w:gridCol w:w="6"/>
      </w:tblGrid>
      <w:tr w:rsidR="00670657" w:rsidRPr="00670657" w:rsidTr="00670657">
        <w:trPr>
          <w:tblCellSpacing w:w="0" w:type="dxa"/>
        </w:trPr>
        <w:tc>
          <w:tcPr>
            <w:tcW w:w="9200" w:type="dxa"/>
            <w:vAlign w:val="center"/>
            <w:hideMark/>
          </w:tcPr>
          <w:tbl>
            <w:tblPr>
              <w:tblW w:w="9200" w:type="dxa"/>
              <w:tblCellSpacing w:w="0" w:type="dxa"/>
              <w:tblCellMar>
                <w:left w:w="0" w:type="dxa"/>
                <w:right w:w="0" w:type="dxa"/>
              </w:tblCellMar>
              <w:tblLook w:val="04A0" w:firstRow="1" w:lastRow="0" w:firstColumn="1" w:lastColumn="0" w:noHBand="0" w:noVBand="1"/>
            </w:tblPr>
            <w:tblGrid>
              <w:gridCol w:w="9180"/>
              <w:gridCol w:w="20"/>
            </w:tblGrid>
            <w:tr w:rsidR="00670657" w:rsidRPr="00670657">
              <w:trPr>
                <w:tblCellSpacing w:w="0" w:type="dxa"/>
              </w:trPr>
              <w:tc>
                <w:tcPr>
                  <w:tcW w:w="9180" w:type="dxa"/>
                  <w:vAlign w:val="center"/>
                  <w:hideMark/>
                </w:tcPr>
                <w:p w:rsidR="00670657" w:rsidRPr="00670657" w:rsidRDefault="00670657" w:rsidP="00670657">
                  <w:pPr>
                    <w:spacing w:after="0"/>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                                                                                                                                                   Студент, освоивший курс  экономики, должен обладать общими компетенциями, включающими в себя способность:                                                                   </w:t>
                  </w:r>
                </w:p>
                <w:p w:rsidR="00670657" w:rsidRPr="00670657" w:rsidRDefault="00670657" w:rsidP="00670657">
                  <w:pPr>
                    <w:spacing w:after="0"/>
                    <w:ind w:firstLine="567"/>
                    <w:rPr>
                      <w:rFonts w:ascii="Times New Roman" w:eastAsia="Times New Roman" w:hAnsi="Times New Roman" w:cs="Times New Roman"/>
                      <w:sz w:val="28"/>
                      <w:szCs w:val="28"/>
                      <w:lang w:eastAsia="ru-RU"/>
                    </w:rPr>
                  </w:pPr>
                  <w:r w:rsidRPr="00670657">
                    <w:rPr>
                      <w:rFonts w:ascii="Times New Roman" w:eastAsia="Calibri" w:hAnsi="Times New Roman" w:cs="Times New Roman"/>
                      <w:b/>
                      <w:sz w:val="28"/>
                      <w:szCs w:val="28"/>
                      <w:lang w:eastAsia="ru-RU"/>
                    </w:rPr>
                    <w:t xml:space="preserve"> </w:t>
                  </w:r>
                  <w:r w:rsidRPr="00670657">
                    <w:rPr>
                      <w:rFonts w:ascii="Times New Roman" w:eastAsia="Times New Roman" w:hAnsi="Times New Roman" w:cs="Times New Roman"/>
                      <w:sz w:val="28"/>
                      <w:szCs w:val="28"/>
                      <w:lang w:eastAsia="ru-RU"/>
                    </w:rPr>
                    <w:t xml:space="preserve">ОК 1. Понимать сущность и социальную значимость своей будущей профессии, проявлять к ней устойчивый интерес.                                                                                                                         </w:t>
                  </w:r>
                </w:p>
                <w:p w:rsidR="00670657" w:rsidRPr="00670657" w:rsidRDefault="00670657" w:rsidP="00670657">
                  <w:pPr>
                    <w:spacing w:after="0"/>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t xml:space="preserve">ОК 2. Организовывать собственную деятельность, исходя из цели и способов ее достижения, определенных руководителем.                                                                                        ОК 3. Анализировать рабочую ситуацию, осуществлять текущий и итоговый контроль, оценку и коррекцию собственной деятельности, нести </w:t>
                  </w:r>
                  <w:r w:rsidRPr="00670657">
                    <w:rPr>
                      <w:rFonts w:ascii="Times New Roman" w:eastAsia="Times New Roman" w:hAnsi="Times New Roman" w:cs="Times New Roman"/>
                      <w:sz w:val="28"/>
                      <w:szCs w:val="28"/>
                      <w:lang w:eastAsia="ru-RU"/>
                    </w:rPr>
                    <w:lastRenderedPageBreak/>
                    <w:t>ответственность за результаты своей работы.                                                                                                                                         ОК 4.  Осуществлять поиск  информации, необходимой для эффективного выполнения профессиональных задач.                                                                                                                 ОК 5. Использовать информационно – коммуникационные технологии в профессиональной деятельности.                                                                                                          ОК 6. Работать  в команде, эффективно общаться с коллегами, руководством,  клиентами.                                                                                                                                                  ОК 7. Соблюдать правила реализации товаров в соответствии с действующими санитарными нормами и правилами, стандартами и Правилами продажи товаров.                       ОК 8. Исполнять воинскую обязанность, в том числе с применением полученных профессиональных знаний (для юношей)</w:t>
                  </w:r>
                </w:p>
              </w:tc>
              <w:tc>
                <w:tcPr>
                  <w:tcW w:w="0" w:type="auto"/>
                  <w:vAlign w:val="center"/>
                </w:tcPr>
                <w:p w:rsidR="00670657" w:rsidRPr="00670657" w:rsidRDefault="00670657" w:rsidP="00670657">
                  <w:pPr>
                    <w:spacing w:after="0"/>
                    <w:ind w:firstLine="567"/>
                    <w:rPr>
                      <w:rFonts w:ascii="Times New Roman" w:eastAsia="Times New Roman" w:hAnsi="Times New Roman" w:cs="Times New Roman"/>
                      <w:sz w:val="28"/>
                      <w:szCs w:val="28"/>
                      <w:lang w:eastAsia="ru-RU"/>
                    </w:rPr>
                  </w:pPr>
                </w:p>
              </w:tc>
            </w:tr>
          </w:tbl>
          <w:p w:rsidR="00670657" w:rsidRPr="00670657" w:rsidRDefault="00670657" w:rsidP="00670657">
            <w:pPr>
              <w:rPr>
                <w:rFonts w:ascii="Calibri" w:eastAsia="Calibri" w:hAnsi="Calibri" w:cs="Times New Roman"/>
              </w:rPr>
            </w:pPr>
          </w:p>
        </w:tc>
        <w:tc>
          <w:tcPr>
            <w:tcW w:w="0" w:type="auto"/>
            <w:vAlign w:val="center"/>
          </w:tcPr>
          <w:p w:rsidR="00670657" w:rsidRPr="00670657" w:rsidRDefault="00670657" w:rsidP="00670657">
            <w:pPr>
              <w:spacing w:after="0"/>
              <w:ind w:firstLine="567"/>
              <w:rPr>
                <w:rFonts w:ascii="Times New Roman" w:eastAsia="Times New Roman" w:hAnsi="Times New Roman" w:cs="Times New Roman"/>
                <w:sz w:val="28"/>
                <w:szCs w:val="28"/>
                <w:lang w:eastAsia="ru-RU"/>
              </w:rPr>
            </w:pPr>
          </w:p>
        </w:tc>
      </w:tr>
    </w:tbl>
    <w:p w:rsidR="00670657" w:rsidRPr="00670657" w:rsidRDefault="00670657" w:rsidP="00670657">
      <w:pPr>
        <w:spacing w:after="0" w:line="240" w:lineRule="auto"/>
        <w:ind w:firstLine="567"/>
        <w:rPr>
          <w:rFonts w:ascii="Times New Roman" w:eastAsia="Times New Roman" w:hAnsi="Times New Roman" w:cs="Times New Roman"/>
          <w:sz w:val="28"/>
          <w:szCs w:val="28"/>
          <w:lang w:eastAsia="ru-RU"/>
        </w:rPr>
      </w:pPr>
      <w:r w:rsidRPr="00670657">
        <w:rPr>
          <w:rFonts w:ascii="Times New Roman" w:eastAsia="Times New Roman" w:hAnsi="Times New Roman" w:cs="Times New Roman"/>
          <w:sz w:val="28"/>
          <w:szCs w:val="28"/>
          <w:lang w:eastAsia="ru-RU"/>
        </w:rPr>
        <w:lastRenderedPageBreak/>
        <w:t>Формируемые при изучении дисциплины « Экономика»</w:t>
      </w:r>
      <w:r w:rsidRPr="00670657">
        <w:rPr>
          <w:rFonts w:ascii="Times New Roman" w:eastAsia="Times New Roman" w:hAnsi="Times New Roman" w:cs="Times New Roman"/>
          <w:b/>
          <w:sz w:val="28"/>
          <w:szCs w:val="28"/>
          <w:lang w:eastAsia="ru-RU"/>
        </w:rPr>
        <w:t xml:space="preserve">  </w:t>
      </w:r>
      <w:r w:rsidRPr="00670657">
        <w:rPr>
          <w:rFonts w:ascii="Times New Roman" w:eastAsia="Times New Roman" w:hAnsi="Times New Roman" w:cs="Times New Roman"/>
          <w:sz w:val="28"/>
          <w:szCs w:val="28"/>
          <w:lang w:eastAsia="ru-RU"/>
        </w:rPr>
        <w:t>компетенции профессиональной направленности, позволят  обучающемуся эффективно и гарантированно осуществлять профессиональную деятельность в современных условиях в соответствии с требованиями к уровню качества подготовки специалиста.</w:t>
      </w:r>
    </w:p>
    <w:p w:rsidR="00670657" w:rsidRPr="00670657" w:rsidRDefault="00670657" w:rsidP="0067065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0657">
        <w:rPr>
          <w:rFonts w:ascii="Times New Roman" w:eastAsia="Calibri" w:hAnsi="Times New Roman" w:cs="Times New Roman"/>
          <w:sz w:val="28"/>
          <w:szCs w:val="28"/>
          <w:lang w:eastAsia="ru-RU"/>
        </w:rPr>
        <w:t>Рекомендуемое количество часов на освоение рабочей программы учебной дисциплины:</w:t>
      </w:r>
    </w:p>
    <w:p w:rsidR="00670657" w:rsidRPr="00670657" w:rsidRDefault="00670657" w:rsidP="0067065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0657">
        <w:rPr>
          <w:rFonts w:ascii="Times New Roman" w:eastAsia="Calibri" w:hAnsi="Times New Roman" w:cs="Times New Roman"/>
          <w:sz w:val="28"/>
          <w:szCs w:val="28"/>
          <w:lang w:eastAsia="ru-RU"/>
        </w:rPr>
        <w:t xml:space="preserve"> Максимальная  учебная нагрузка -141  час, в том числе:</w:t>
      </w:r>
    </w:p>
    <w:p w:rsidR="00670657" w:rsidRPr="00670657" w:rsidRDefault="00670657" w:rsidP="0067065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0657">
        <w:rPr>
          <w:rFonts w:ascii="Times New Roman" w:eastAsia="Calibri" w:hAnsi="Times New Roman" w:cs="Times New Roman"/>
          <w:sz w:val="28"/>
          <w:szCs w:val="28"/>
          <w:lang w:eastAsia="ru-RU"/>
        </w:rPr>
        <w:t xml:space="preserve">Обязательной аудиторной нагрузки – всего  94, в том числе лабораторных и практических занятий –  14 часов; самостоятельной внеаудиторной работы - 47 часов.  </w:t>
      </w:r>
    </w:p>
    <w:p w:rsidR="00670657" w:rsidRPr="00670657" w:rsidRDefault="00670657" w:rsidP="00670657">
      <w:pPr>
        <w:widowControl w:val="0"/>
        <w:suppressAutoHyphens/>
        <w:spacing w:after="0" w:line="240" w:lineRule="auto"/>
        <w:ind w:firstLine="567"/>
        <w:rPr>
          <w:rFonts w:ascii="Times New Roman" w:eastAsia="DejaVu Sans" w:hAnsi="Times New Roman" w:cs="Times New Roman"/>
          <w:kern w:val="2"/>
          <w:sz w:val="28"/>
          <w:szCs w:val="28"/>
          <w:lang w:eastAsia="hi-IN" w:bidi="hi-IN"/>
        </w:rPr>
      </w:pPr>
    </w:p>
    <w:p w:rsidR="00670657" w:rsidRPr="00670657" w:rsidRDefault="00670657" w:rsidP="00670657">
      <w:pPr>
        <w:widowControl w:val="0"/>
        <w:suppressAutoHyphens/>
        <w:spacing w:after="0" w:line="240" w:lineRule="auto"/>
        <w:jc w:val="both"/>
        <w:rPr>
          <w:rFonts w:ascii="Times New Roman" w:eastAsia="DejaVu Sans" w:hAnsi="Times New Roman" w:cs="DejaVu Sans"/>
          <w:kern w:val="2"/>
          <w:sz w:val="24"/>
          <w:szCs w:val="24"/>
          <w:lang w:eastAsia="hi-IN" w:bidi="hi-I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0" w:line="240" w:lineRule="auto"/>
        <w:jc w:val="center"/>
        <w:rPr>
          <w:rFonts w:ascii="Times New Roman" w:eastAsia="Times New Roman" w:hAnsi="Times New Roman" w:cs="Times New Roman"/>
          <w:sz w:val="32"/>
          <w:szCs w:val="32"/>
          <w:lang w:eastAsia="ru-RU"/>
        </w:rPr>
      </w:pPr>
      <w:r w:rsidRPr="00A923D6">
        <w:rPr>
          <w:rFonts w:ascii="Times New Roman" w:eastAsia="Times New Roman" w:hAnsi="Times New Roman" w:cs="Times New Roman"/>
          <w:sz w:val="28"/>
          <w:szCs w:val="28"/>
          <w:lang w:eastAsia="ru-RU"/>
        </w:rPr>
        <w:lastRenderedPageBreak/>
        <w:t>Аннотация к рабочей программе</w:t>
      </w:r>
      <w:r w:rsidRPr="00A923D6">
        <w:rPr>
          <w:rFonts w:ascii="Times New Roman" w:eastAsia="Times New Roman" w:hAnsi="Times New Roman" w:cs="Times New Roman"/>
          <w:sz w:val="32"/>
          <w:szCs w:val="32"/>
          <w:lang w:eastAsia="ru-RU"/>
        </w:rPr>
        <w:t xml:space="preserve"> учебной дисциплины </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«Право» (технический  профиль)</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Профессия 23.01.08 «Слесарь по ремонту строительных машин» на 2020 – 2021 учебный год.</w:t>
      </w:r>
    </w:p>
    <w:p w:rsidR="00A923D6" w:rsidRPr="00A923D6" w:rsidRDefault="00A923D6" w:rsidP="00A923D6">
      <w:pPr>
        <w:spacing w:after="0" w:line="240" w:lineRule="auto"/>
        <w:jc w:val="center"/>
        <w:rPr>
          <w:rFonts w:ascii="Times New Roman" w:eastAsia="Times New Roman" w:hAnsi="Times New Roman" w:cs="Times New Roman"/>
          <w:sz w:val="28"/>
          <w:szCs w:val="28"/>
          <w:u w:val="single"/>
          <w:lang w:eastAsia="ru-RU"/>
        </w:rPr>
      </w:pP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Рабочая программа разработана на основе:</w:t>
      </w:r>
    </w:p>
    <w:p w:rsidR="00A923D6" w:rsidRPr="00A923D6" w:rsidRDefault="00A923D6" w:rsidP="00D5249E">
      <w:pPr>
        <w:numPr>
          <w:ilvl w:val="0"/>
          <w:numId w:val="65"/>
        </w:numPr>
        <w:spacing w:after="0" w:line="240" w:lineRule="auto"/>
        <w:ind w:left="0" w:firstLine="567"/>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федерального государственного образовательного стандарта по праву (базовый уровень);</w:t>
      </w:r>
    </w:p>
    <w:p w:rsidR="00A923D6" w:rsidRPr="00A923D6" w:rsidRDefault="00A923D6" w:rsidP="00D5249E">
      <w:pPr>
        <w:numPr>
          <w:ilvl w:val="0"/>
          <w:numId w:val="65"/>
        </w:numPr>
        <w:spacing w:after="0" w:line="240" w:lineRule="auto"/>
        <w:ind w:left="0" w:firstLine="567"/>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примерной программы среднего (полного) общего образования по праву (базовый уровень) Министерства образования и науки РФ (2004);</w:t>
      </w:r>
    </w:p>
    <w:p w:rsidR="00A923D6" w:rsidRPr="00A923D6" w:rsidRDefault="00A923D6" w:rsidP="00A923D6">
      <w:pPr>
        <w:suppressAutoHyphens/>
        <w:spacing w:after="0" w:line="240" w:lineRule="auto"/>
        <w:ind w:firstLine="567"/>
        <w:jc w:val="both"/>
        <w:rPr>
          <w:rFonts w:ascii="Times New Roman" w:eastAsia="Times New Roman" w:hAnsi="Times New Roman" w:cs="Times New Roman"/>
          <w:sz w:val="28"/>
          <w:szCs w:val="28"/>
          <w:lang w:eastAsia="ar-SA"/>
        </w:rPr>
      </w:pPr>
      <w:r w:rsidRPr="00A923D6">
        <w:rPr>
          <w:rFonts w:ascii="Times New Roman" w:eastAsia="Times New Roman" w:hAnsi="Times New Roman" w:cs="Times New Roman"/>
          <w:sz w:val="28"/>
          <w:szCs w:val="28"/>
          <w:lang w:eastAsia="ar-SA"/>
        </w:rPr>
        <w:t xml:space="preserve">Рабочая программа учебной дисциплины «Право» является частью программы по подготовке квалифицированных рабочих и служащих по  профессиям ФГОС СПО технического профиля 23.01.08 «Слесарь по ремонту строительных машин», утверждённой приказом Минобразования и науки РФ №699 от 02.08.2013 г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учебная дисциплина «Право» входит в общеобразовательный цикл.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соответствии с учебным планом, «Право» входит в состав учебных предметов, обязательных для изучения на ступени среднего (полного) общего образования.</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Реализация рабочей программы направлена на достижение следующих целей:</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освоение знаний об основных принципах, нормах и институтах права, возможностях право- вой системы России, необходимых для эффективного использования и защиты прав и исполнения обязанностей, правомерной реализации гражданской позиции;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результате изучения права на базовом уровне учащиеся должны:</w:t>
      </w: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Знать/ понимать</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A923D6" w:rsidRPr="00A923D6" w:rsidRDefault="00A923D6" w:rsidP="00A923D6">
      <w:pPr>
        <w:spacing w:after="0" w:line="240" w:lineRule="auto"/>
        <w:ind w:firstLine="567"/>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Уметь:</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Правильно употреблять основные правовые понятия и категории (юридическое лицо, правовой статус, компетенция, полномочия, судопроизводство);</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A923D6" w:rsidRPr="00A923D6" w:rsidRDefault="00A923D6" w:rsidP="00D5249E">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Приводить примеры: различных видов правоотношений, правонарушений, ответственности.</w:t>
      </w:r>
    </w:p>
    <w:p w:rsidR="00A923D6" w:rsidRPr="00A923D6" w:rsidRDefault="00A923D6" w:rsidP="00A923D6">
      <w:pPr>
        <w:spacing w:after="0" w:line="240" w:lineRule="auto"/>
        <w:ind w:firstLine="567"/>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Использовать приобретённые знания и умения в практической деятельности и повседневной жизни для:</w:t>
      </w:r>
    </w:p>
    <w:p w:rsidR="00A923D6" w:rsidRPr="00A923D6" w:rsidRDefault="00A923D6" w:rsidP="00D5249E">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A923D6" w:rsidRPr="00A923D6" w:rsidRDefault="00A923D6" w:rsidP="00D5249E">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Анализа норм закона с точки зрения конкретных условий их реализации;</w:t>
      </w:r>
    </w:p>
    <w:p w:rsidR="00A923D6" w:rsidRPr="00A923D6" w:rsidRDefault="00A923D6" w:rsidP="00D5249E">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A923D6" w:rsidRPr="00A923D6" w:rsidRDefault="00A923D6" w:rsidP="00D5249E">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Изложения и аргументации собственных суждений о происходящих событиях и явлениях с точки зрения права;</w:t>
      </w:r>
    </w:p>
    <w:p w:rsidR="00A923D6" w:rsidRPr="00A923D6" w:rsidRDefault="00A923D6" w:rsidP="00D5249E">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Решения правовых задач (на примерах конкретных ситуаций).</w:t>
      </w:r>
    </w:p>
    <w:p w:rsidR="00A923D6" w:rsidRPr="00A923D6" w:rsidRDefault="00A923D6" w:rsidP="00A923D6">
      <w:pPr>
        <w:widowControl w:val="0"/>
        <w:shd w:val="clear" w:color="auto" w:fill="FFFFFF"/>
        <w:tabs>
          <w:tab w:val="left" w:pos="14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Количество часов на освоение рабочей программы учебной дисциплины «Право»: максимальная нагрузка обучающегося 87 часов, в том числе: обязательная аудиторная учебная нагрузка обучающихся 58 часов; самостоятельная работа обучающихся 29 часов.</w:t>
      </w: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«Право» – предмет не чисто теоретический, а имеет практическую направленность. Он призван помочь подготовить учащихся к будущей </w:t>
      </w:r>
      <w:r w:rsidRPr="00A923D6">
        <w:rPr>
          <w:rFonts w:ascii="Times New Roman" w:eastAsia="Times New Roman" w:hAnsi="Times New Roman" w:cs="Times New Roman"/>
          <w:sz w:val="28"/>
          <w:szCs w:val="28"/>
          <w:lang w:eastAsia="ru-RU"/>
        </w:rPr>
        <w:lastRenderedPageBreak/>
        <w:t xml:space="preserve">профессиональной деятельности. Это определило изучение в большем объеме вопросов трудового права (в сравнении с другими отраслями права). </w:t>
      </w:r>
    </w:p>
    <w:p w:rsidR="00A923D6" w:rsidRPr="00A923D6" w:rsidRDefault="00A923D6" w:rsidP="00A923D6">
      <w:pPr>
        <w:spacing w:after="0" w:line="240" w:lineRule="auto"/>
        <w:ind w:firstLine="567"/>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567"/>
        <w:jc w:val="both"/>
        <w:rPr>
          <w:rFonts w:ascii="Times New Roman" w:eastAsia="Times New Roman" w:hAnsi="Times New Roman" w:cs="Times New Roman"/>
          <w:sz w:val="28"/>
          <w:szCs w:val="28"/>
          <w:u w:val="single"/>
          <w:lang w:eastAsia="ru-RU"/>
        </w:rPr>
      </w:pPr>
    </w:p>
    <w:p w:rsidR="00A923D6" w:rsidRPr="00A923D6" w:rsidRDefault="00A923D6" w:rsidP="00A923D6">
      <w:pPr>
        <w:spacing w:after="0" w:line="240" w:lineRule="auto"/>
        <w:ind w:firstLine="567"/>
        <w:jc w:val="center"/>
        <w:rPr>
          <w:rFonts w:ascii="Times New Roman" w:eastAsia="Times New Roman" w:hAnsi="Times New Roman" w:cs="Times New Roman"/>
          <w:sz w:val="28"/>
          <w:szCs w:val="28"/>
          <w:lang w:eastAsia="ru-RU"/>
        </w:rPr>
      </w:pPr>
    </w:p>
    <w:p w:rsidR="00670657" w:rsidRDefault="00670657"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lastRenderedPageBreak/>
        <w:t xml:space="preserve">Государственное профессиональное образовательное </w:t>
      </w:r>
    </w:p>
    <w:p w:rsidR="00A923D6" w:rsidRPr="00A923D6" w:rsidRDefault="00A923D6" w:rsidP="00A923D6">
      <w:pPr>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 xml:space="preserve">автономное учреждение </w:t>
      </w:r>
    </w:p>
    <w:p w:rsidR="00A923D6" w:rsidRPr="00A923D6" w:rsidRDefault="00A923D6" w:rsidP="00A923D6">
      <w:pPr>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 xml:space="preserve">Ярославской области </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bCs/>
          <w:sz w:val="28"/>
          <w:szCs w:val="28"/>
          <w:lang w:eastAsia="ru-RU"/>
        </w:rPr>
        <w:t xml:space="preserve">Ростовский колледж отраслевых технологий </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138"/>
        <w:gridCol w:w="5025"/>
      </w:tblGrid>
      <w:tr w:rsidR="00A923D6" w:rsidRPr="00A923D6" w:rsidTr="00A923D6">
        <w:tc>
          <w:tcPr>
            <w:tcW w:w="5138" w:type="dxa"/>
          </w:tcPr>
          <w:p w:rsidR="00A923D6" w:rsidRPr="00A923D6" w:rsidRDefault="00A923D6" w:rsidP="00A923D6">
            <w:pPr>
              <w:spacing w:after="0" w:line="360" w:lineRule="auto"/>
              <w:ind w:left="5" w:right="5" w:hanging="15"/>
              <w:rPr>
                <w:rFonts w:ascii="Times New Roman" w:eastAsia="Times New Roman" w:hAnsi="Times New Roman" w:cs="Times New Roman"/>
                <w:b/>
                <w:sz w:val="28"/>
                <w:szCs w:val="28"/>
                <w:lang w:eastAsia="ar-SA"/>
              </w:rPr>
            </w:pPr>
          </w:p>
          <w:p w:rsidR="00A923D6" w:rsidRPr="00A923D6" w:rsidRDefault="00A923D6" w:rsidP="00A923D6">
            <w:pPr>
              <w:suppressAutoHyphens/>
              <w:spacing w:after="0" w:line="360" w:lineRule="auto"/>
              <w:ind w:left="5" w:right="5" w:hanging="15"/>
              <w:rPr>
                <w:rFonts w:ascii="Times New Roman" w:eastAsia="Times New Roman" w:hAnsi="Times New Roman" w:cs="Times New Roman"/>
                <w:b/>
                <w:sz w:val="28"/>
                <w:szCs w:val="28"/>
                <w:lang w:eastAsia="ar-SA"/>
              </w:rPr>
            </w:pPr>
            <w:r w:rsidRPr="00A923D6">
              <w:rPr>
                <w:rFonts w:ascii="Times New Roman" w:eastAsia="Times New Roman" w:hAnsi="Times New Roman" w:cs="Times New Roman"/>
                <w:b/>
                <w:sz w:val="28"/>
                <w:szCs w:val="28"/>
                <w:lang w:eastAsia="ru-RU"/>
              </w:rPr>
              <w:tab/>
            </w:r>
          </w:p>
        </w:tc>
        <w:tc>
          <w:tcPr>
            <w:tcW w:w="5025" w:type="dxa"/>
          </w:tcPr>
          <w:p w:rsidR="00A923D6" w:rsidRPr="00A923D6" w:rsidRDefault="00A923D6" w:rsidP="00A923D6">
            <w:pPr>
              <w:tabs>
                <w:tab w:val="left" w:pos="5250"/>
              </w:tabs>
              <w:snapToGrid w:val="0"/>
              <w:spacing w:after="0" w:line="360" w:lineRule="auto"/>
              <w:ind w:left="-10" w:right="-10" w:firstLine="285"/>
              <w:rPr>
                <w:rFonts w:ascii="Times New Roman" w:eastAsia="Times New Roman" w:hAnsi="Times New Roman" w:cs="Times New Roman"/>
                <w:b/>
                <w:sz w:val="28"/>
                <w:szCs w:val="28"/>
                <w:lang w:eastAsia="ar-SA"/>
              </w:rPr>
            </w:pPr>
            <w:r w:rsidRPr="00A923D6">
              <w:rPr>
                <w:rFonts w:ascii="Times New Roman" w:eastAsia="Times New Roman" w:hAnsi="Times New Roman" w:cs="Times New Roman"/>
                <w:b/>
                <w:sz w:val="28"/>
                <w:szCs w:val="28"/>
                <w:lang w:eastAsia="ru-RU"/>
              </w:rPr>
              <w:t>УТВЕРЖДАЮ</w:t>
            </w:r>
          </w:p>
          <w:p w:rsidR="00A923D6" w:rsidRPr="00A923D6" w:rsidRDefault="00A923D6" w:rsidP="00A923D6">
            <w:pPr>
              <w:tabs>
                <w:tab w:val="left" w:pos="5250"/>
              </w:tabs>
              <w:spacing w:after="0" w:line="360" w:lineRule="auto"/>
              <w:ind w:left="-10" w:right="-10" w:firstLine="285"/>
              <w:rPr>
                <w:rFonts w:ascii="Times New Roman" w:eastAsia="Times New Roman" w:hAnsi="Times New Roman" w:cs="Times New Roman"/>
                <w:b/>
                <w:sz w:val="28"/>
                <w:szCs w:val="28"/>
                <w:lang w:eastAsia="ru-RU"/>
              </w:rPr>
            </w:pPr>
          </w:p>
          <w:p w:rsidR="00A923D6" w:rsidRPr="00A923D6" w:rsidRDefault="00A923D6" w:rsidP="00A923D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Директор  ГПОАУ ЯО РКОТ </w:t>
            </w:r>
          </w:p>
          <w:p w:rsidR="00A923D6" w:rsidRPr="00A923D6" w:rsidRDefault="00A923D6" w:rsidP="00A923D6">
            <w:pPr>
              <w:tabs>
                <w:tab w:val="left" w:pos="5250"/>
              </w:tabs>
              <w:spacing w:after="0" w:line="360" w:lineRule="auto"/>
              <w:ind w:left="-10" w:right="-10" w:firstLine="285"/>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____________Т.Н. Кудрявцева</w:t>
            </w:r>
          </w:p>
          <w:p w:rsidR="00A923D6" w:rsidRPr="00A923D6" w:rsidRDefault="00A923D6" w:rsidP="00A923D6">
            <w:pPr>
              <w:tabs>
                <w:tab w:val="left" w:pos="5250"/>
              </w:tabs>
              <w:spacing w:after="0" w:line="360" w:lineRule="auto"/>
              <w:ind w:left="5" w:right="5"/>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«____»______________2020</w:t>
            </w:r>
          </w:p>
          <w:p w:rsidR="00A923D6" w:rsidRPr="00A923D6" w:rsidRDefault="00A923D6" w:rsidP="00A923D6">
            <w:pPr>
              <w:tabs>
                <w:tab w:val="left" w:pos="5250"/>
              </w:tabs>
              <w:suppressAutoHyphens/>
              <w:spacing w:after="0" w:line="360" w:lineRule="auto"/>
              <w:ind w:left="-10" w:right="-10" w:firstLine="285"/>
              <w:rPr>
                <w:rFonts w:ascii="Times New Roman" w:eastAsia="Times New Roman" w:hAnsi="Times New Roman" w:cs="Times New Roman"/>
                <w:sz w:val="28"/>
                <w:szCs w:val="28"/>
                <w:lang w:eastAsia="ar-SA"/>
              </w:rPr>
            </w:pPr>
          </w:p>
        </w:tc>
      </w:tr>
    </w:tbl>
    <w:p w:rsidR="00A923D6" w:rsidRPr="00A923D6" w:rsidRDefault="00A923D6" w:rsidP="00A923D6">
      <w:pPr>
        <w:spacing w:after="0" w:line="240" w:lineRule="auto"/>
        <w:rPr>
          <w:rFonts w:ascii="Times New Roman" w:eastAsia="Times New Roman" w:hAnsi="Times New Roman" w:cs="Times New Roman"/>
          <w:sz w:val="28"/>
          <w:szCs w:val="28"/>
          <w:lang w:eastAsia="ar-SA"/>
        </w:rPr>
      </w:pPr>
    </w:p>
    <w:p w:rsidR="00A923D6" w:rsidRPr="00A923D6" w:rsidRDefault="00A923D6" w:rsidP="00A923D6">
      <w:pPr>
        <w:spacing w:after="0" w:line="240" w:lineRule="auto"/>
        <w:ind w:firstLine="708"/>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sz w:val="28"/>
          <w:szCs w:val="28"/>
          <w:lang w:eastAsia="ru-RU"/>
        </w:rPr>
        <w:tab/>
      </w:r>
      <w:r w:rsidRPr="00A923D6">
        <w:rPr>
          <w:rFonts w:ascii="Times New Roman" w:eastAsia="Times New Roman" w:hAnsi="Times New Roman" w:cs="Times New Roman"/>
          <w:sz w:val="28"/>
          <w:szCs w:val="28"/>
          <w:lang w:eastAsia="ru-RU"/>
        </w:rPr>
        <w:tab/>
      </w:r>
      <w:r w:rsidRPr="00A923D6">
        <w:rPr>
          <w:rFonts w:ascii="Times New Roman" w:eastAsia="Times New Roman" w:hAnsi="Times New Roman" w:cs="Times New Roman"/>
          <w:b/>
          <w:sz w:val="28"/>
          <w:szCs w:val="28"/>
          <w:lang w:eastAsia="ru-RU"/>
        </w:rPr>
        <w:tab/>
      </w:r>
      <w:r w:rsidRPr="00A923D6">
        <w:rPr>
          <w:rFonts w:ascii="Times New Roman" w:eastAsia="Times New Roman" w:hAnsi="Times New Roman" w:cs="Times New Roman"/>
          <w:b/>
          <w:sz w:val="28"/>
          <w:szCs w:val="28"/>
          <w:lang w:eastAsia="ru-RU"/>
        </w:rPr>
        <w:tab/>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A923D6">
        <w:rPr>
          <w:rFonts w:ascii="Times New Roman" w:eastAsia="Times New Roman" w:hAnsi="Times New Roman" w:cs="Times New Roman"/>
          <w:b/>
          <w:bCs/>
          <w:sz w:val="40"/>
          <w:szCs w:val="40"/>
          <w:lang w:eastAsia="ru-RU"/>
        </w:rPr>
        <w:t>Рабочая программа учебной дисциплины</w:t>
      </w:r>
    </w:p>
    <w:p w:rsidR="00A923D6" w:rsidRPr="00A923D6" w:rsidRDefault="00A923D6" w:rsidP="00A923D6">
      <w:pPr>
        <w:shd w:val="clear" w:color="auto" w:fill="FFFFFF"/>
        <w:tabs>
          <w:tab w:val="left" w:leader="underscore" w:pos="6682"/>
        </w:tabs>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923D6" w:rsidRPr="00A923D6" w:rsidRDefault="00A923D6" w:rsidP="00A923D6">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«Математика: алгебра и начала анализа, геометрия»</w:t>
      </w:r>
    </w:p>
    <w:p w:rsidR="00A923D6" w:rsidRPr="00A923D6" w:rsidRDefault="00A923D6" w:rsidP="00A923D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основной профессиональной образовательной программы</w:t>
      </w:r>
    </w:p>
    <w:p w:rsidR="00A923D6" w:rsidRPr="00A923D6" w:rsidRDefault="00A923D6" w:rsidP="00A923D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 профессии (специальности) начального</w:t>
      </w:r>
      <w:r w:rsidRPr="00A923D6">
        <w:rPr>
          <w:rFonts w:ascii="Times New Roman" w:eastAsia="Times New Roman" w:hAnsi="Times New Roman" w:cs="Times New Roman"/>
          <w:sz w:val="24"/>
          <w:szCs w:val="24"/>
          <w:lang w:eastAsia="ru-RU"/>
        </w:rPr>
        <w:br/>
        <w:t>профессионального образования</w:t>
      </w:r>
    </w:p>
    <w:p w:rsidR="00A923D6" w:rsidRPr="00A923D6" w:rsidRDefault="00A923D6" w:rsidP="00A923D6">
      <w:pPr>
        <w:spacing w:after="0" w:line="480" w:lineRule="auto"/>
        <w:ind w:left="360"/>
        <w:rPr>
          <w:rFonts w:ascii="Times New Roman" w:eastAsia="Times New Roman" w:hAnsi="Times New Roman" w:cs="Times New Roman"/>
          <w:b/>
          <w:bCs/>
          <w:sz w:val="28"/>
          <w:szCs w:val="28"/>
          <w:lang w:eastAsia="ru-RU"/>
        </w:rPr>
      </w:pPr>
    </w:p>
    <w:p w:rsidR="00A923D6" w:rsidRPr="00A923D6" w:rsidRDefault="00A923D6" w:rsidP="00A923D6">
      <w:pPr>
        <w:spacing w:after="0" w:line="480" w:lineRule="auto"/>
        <w:ind w:left="5445"/>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Разработчик:</w:t>
      </w:r>
    </w:p>
    <w:p w:rsidR="00A923D6" w:rsidRPr="00A923D6" w:rsidRDefault="00A923D6" w:rsidP="00A923D6">
      <w:pPr>
        <w:spacing w:after="0" w:line="100" w:lineRule="atLeast"/>
        <w:ind w:left="5445"/>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Бокова О. Н.</w:t>
      </w:r>
    </w:p>
    <w:p w:rsidR="00A923D6" w:rsidRPr="00A923D6" w:rsidRDefault="00A923D6" w:rsidP="00A923D6">
      <w:pPr>
        <w:spacing w:after="0" w:line="100" w:lineRule="atLeast"/>
        <w:ind w:left="5812"/>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bCs/>
          <w:sz w:val="28"/>
          <w:szCs w:val="28"/>
          <w:lang w:eastAsia="ru-RU"/>
        </w:rPr>
        <w:t>преподаватель первой квалификационной категории</w:t>
      </w: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bCs/>
          <w:sz w:val="28"/>
          <w:szCs w:val="28"/>
          <w:lang w:eastAsia="ru-RU"/>
        </w:rPr>
      </w:pPr>
    </w:p>
    <w:p w:rsidR="00A923D6" w:rsidRPr="00A923D6" w:rsidRDefault="00A923D6" w:rsidP="00A923D6">
      <w:pPr>
        <w:spacing w:after="0" w:line="480" w:lineRule="auto"/>
        <w:jc w:val="center"/>
        <w:rPr>
          <w:rFonts w:ascii="Times New Roman" w:eastAsia="Times New Roman" w:hAnsi="Times New Roman" w:cs="Times New Roman"/>
          <w:b/>
          <w:bCs/>
          <w:sz w:val="28"/>
          <w:szCs w:val="28"/>
          <w:lang w:eastAsia="ru-RU"/>
        </w:rPr>
      </w:pPr>
    </w:p>
    <w:p w:rsidR="00A923D6" w:rsidRPr="00A923D6" w:rsidRDefault="00A923D6" w:rsidP="00A923D6">
      <w:pPr>
        <w:spacing w:after="0" w:line="48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2020</w:t>
      </w:r>
    </w:p>
    <w:p w:rsidR="00A923D6" w:rsidRPr="00A923D6" w:rsidRDefault="00A923D6" w:rsidP="00A923D6">
      <w:pPr>
        <w:spacing w:after="0" w:line="100" w:lineRule="atLeast"/>
        <w:ind w:firstLine="851"/>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Рабочая программа учебной дисциплины «Математика: алгебра и начала анализа, геометрия»  реализуется в пределах основной профессиональной образовательной программы среднего профессионального  образования (программы подготовки квалифицированных рабочих, служащих) в соответствии с Федеральным государственным образовательным стандартом среднего общего образования и Федеральным государственным образовательным стандартом среднего профессионального  образования по профессии технического профиля: 23.01.08 «Слесарь по ремонту строительных машин»,</w:t>
      </w:r>
    </w:p>
    <w:p w:rsidR="00A923D6" w:rsidRPr="00A923D6" w:rsidRDefault="00A923D6" w:rsidP="00A923D6">
      <w:pPr>
        <w:spacing w:after="0" w:line="100" w:lineRule="atLeast"/>
        <w:ind w:firstLine="851"/>
        <w:jc w:val="both"/>
        <w:rPr>
          <w:rFonts w:ascii="Times New Roman" w:eastAsia="Times New Roman" w:hAnsi="Times New Roman" w:cs="Times New Roman"/>
          <w:sz w:val="24"/>
          <w:szCs w:val="24"/>
          <w:lang w:eastAsia="ru-RU"/>
        </w:rPr>
      </w:pPr>
    </w:p>
    <w:p w:rsidR="00A923D6" w:rsidRPr="00A923D6" w:rsidRDefault="00A923D6" w:rsidP="00A923D6">
      <w:pPr>
        <w:spacing w:after="0" w:line="100" w:lineRule="atLeast"/>
        <w:ind w:firstLine="851"/>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Для реализации данной программы используется учебно-методический комплекс:</w:t>
      </w:r>
    </w:p>
    <w:p w:rsidR="00A923D6" w:rsidRPr="00A923D6" w:rsidRDefault="00A923D6" w:rsidP="00D5249E">
      <w:pPr>
        <w:numPr>
          <w:ilvl w:val="0"/>
          <w:numId w:val="68"/>
        </w:numPr>
        <w:spacing w:after="0" w:line="100" w:lineRule="atLeast"/>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Атанасян Л.С., Бутузов В.Ф., Кадомцев С.Б. и др. Математика: алгебра и начала математического анализа, геометрия. Геометрия. 10 -11 классы. Учебник для общеобраз. организаций (базовый уровень)</w:t>
      </w:r>
    </w:p>
    <w:p w:rsidR="00A923D6" w:rsidRPr="00A923D6" w:rsidRDefault="00A923D6" w:rsidP="00D5249E">
      <w:pPr>
        <w:numPr>
          <w:ilvl w:val="0"/>
          <w:numId w:val="6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Алимов Ш. А., Колягин Ю.М., Ткачёва М.В. и др. Математика: алгебра и начала математического анализа, геометрия. Алгебра и начала математического анализа (базовый и углубленный уровень) 10 – 11 кл. Издательство «Просвещение».</w:t>
      </w:r>
      <w:r w:rsidRPr="00A923D6">
        <w:rPr>
          <w:rFonts w:ascii="Tahoma" w:eastAsia="Times New Roman" w:hAnsi="Tahoma" w:cs="Tahoma"/>
          <w:color w:val="000000"/>
          <w:sz w:val="24"/>
          <w:szCs w:val="24"/>
          <w:shd w:val="clear" w:color="auto" w:fill="FFF7EC"/>
          <w:lang w:eastAsia="ru-RU"/>
        </w:rPr>
        <w:t xml:space="preserve"> </w:t>
      </w:r>
      <w:r w:rsidRPr="00A923D6">
        <w:rPr>
          <w:rFonts w:ascii="Times New Roman" w:eastAsia="Times New Roman" w:hAnsi="Times New Roman" w:cs="Times New Roman"/>
          <w:color w:val="000000"/>
          <w:sz w:val="24"/>
          <w:szCs w:val="24"/>
          <w:shd w:val="clear" w:color="auto" w:fill="FFF7EC"/>
          <w:lang w:eastAsia="ru-RU"/>
        </w:rPr>
        <w:t>Учебник для общеобразовательных учреждений. Базовый уровень.</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Рабочая программа составлена и разработана преподавателем первой  квалификационной категории   Боковой Ольгой Николаевной.</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Рабочая программа рассмотрена и согласована на заседании МК ОД </w:t>
      </w:r>
    </w:p>
    <w:p w:rsidR="00A923D6" w:rsidRPr="00A923D6" w:rsidRDefault="00A923D6" w:rsidP="00A923D6">
      <w:pPr>
        <w:spacing w:after="0" w:line="36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36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Дата __________________________                                 Председатель МК ОД ___________</w:t>
      </w:r>
    </w:p>
    <w:p w:rsidR="00A923D6" w:rsidRPr="00A923D6" w:rsidRDefault="00A923D6" w:rsidP="00A923D6">
      <w:pPr>
        <w:spacing w:after="0" w:line="36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Горожанина М. А.</w:t>
      </w:r>
    </w:p>
    <w:p w:rsidR="00A923D6" w:rsidRPr="00A923D6" w:rsidRDefault="00A923D6" w:rsidP="00A923D6">
      <w:pPr>
        <w:spacing w:after="0" w:line="36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w:t>
      </w:r>
    </w:p>
    <w:p w:rsidR="00A923D6" w:rsidRPr="00A923D6" w:rsidRDefault="00A923D6" w:rsidP="00A923D6">
      <w:pPr>
        <w:spacing w:after="0" w:line="360" w:lineRule="auto"/>
        <w:jc w:val="both"/>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lastRenderedPageBreak/>
        <w:t>СОДЕРЖАНИЕ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A923D6" w:rsidRPr="00A923D6" w:rsidTr="00A923D6">
        <w:tc>
          <w:tcPr>
            <w:tcW w:w="7668" w:type="dxa"/>
          </w:tcPr>
          <w:p w:rsidR="00A923D6" w:rsidRPr="00A923D6" w:rsidRDefault="00A923D6" w:rsidP="00A923D6">
            <w:pPr>
              <w:spacing w:after="0" w:line="240" w:lineRule="auto"/>
              <w:rPr>
                <w:rFonts w:ascii="Times New Roman" w:eastAsia="Times New Roman" w:hAnsi="Times New Roman" w:cs="Times New Roman"/>
                <w:b/>
                <w:caps/>
                <w:sz w:val="24"/>
                <w:szCs w:val="24"/>
                <w:lang w:eastAsia="ru-RU"/>
              </w:rPr>
            </w:pPr>
          </w:p>
          <w:p w:rsidR="00A923D6" w:rsidRPr="00A923D6" w:rsidRDefault="00A923D6" w:rsidP="00A923D6">
            <w:pPr>
              <w:spacing w:after="0" w:line="240" w:lineRule="auto"/>
              <w:rPr>
                <w:rFonts w:ascii="Times New Roman" w:eastAsia="Times New Roman" w:hAnsi="Times New Roman" w:cs="Times New Roman"/>
                <w:b/>
                <w:caps/>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1903" w:type="dxa"/>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стр.</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ПАСПОРТ рабочей ПРОГРАММЫ УЧЕБНОЙ ДИСЦИПЛИНЫ</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6</w:t>
            </w: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СТРУКТУРА и содержание УЧЕБНОЙ ДИСЦИПЛИНЫ</w:t>
            </w:r>
          </w:p>
          <w:p w:rsidR="00A923D6" w:rsidRPr="00A923D6" w:rsidRDefault="00A923D6" w:rsidP="00A923D6">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8</w:t>
            </w:r>
          </w:p>
        </w:tc>
      </w:tr>
      <w:tr w:rsidR="00A923D6" w:rsidRPr="00A923D6" w:rsidTr="00A923D6">
        <w:trPr>
          <w:trHeight w:val="670"/>
        </w:trPr>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условия реализации  учебной дисциплины</w:t>
            </w:r>
          </w:p>
          <w:p w:rsidR="00A923D6" w:rsidRPr="00A923D6" w:rsidRDefault="00A923D6" w:rsidP="00A923D6">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16</w:t>
            </w: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A923D6" w:rsidRPr="00A923D6" w:rsidRDefault="00A923D6" w:rsidP="00A923D6">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17</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u w:val="single"/>
          <w:lang w:eastAsia="ar-SA"/>
        </w:rPr>
        <w:br w:type="page"/>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lastRenderedPageBreak/>
        <w:t>1. паспорт ПРОГРАММЫ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t>«матемаТИка»</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1.1. Область применения программы</w:t>
      </w:r>
    </w:p>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Рабочая программа учебной дисциплины «Математика» является частью  программы по подготовке квалифицированных рабочих и служащих по  профессии ФГОС СПО технического профиля: 23.01.08 «Слесарь по ремонту строительных машин», утверждённой приказом Минобразования и науки РФ №699 от 02.08.2013 г.</w:t>
      </w:r>
    </w:p>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ar-SA"/>
        </w:rPr>
      </w:pPr>
    </w:p>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ar-SA"/>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 xml:space="preserve">1.2. Место учебной дисциплины в структуре основной профессиональной образовательной программы: </w:t>
      </w:r>
      <w:r w:rsidRPr="00A923D6">
        <w:rPr>
          <w:rFonts w:ascii="Times New Roman" w:eastAsia="Times New Roman" w:hAnsi="Times New Roman" w:cs="Times New Roman"/>
          <w:sz w:val="24"/>
          <w:szCs w:val="24"/>
          <w:lang w:eastAsia="ru-RU"/>
        </w:rPr>
        <w:t>дисциплина входит в общеобразовальный цикл.</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A923D6" w:rsidRPr="00A923D6" w:rsidRDefault="00A923D6" w:rsidP="00A923D6">
      <w:pPr>
        <w:spacing w:after="0" w:line="240" w:lineRule="auto"/>
        <w:ind w:firstLine="567"/>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дисциплины:</w:t>
      </w:r>
    </w:p>
    <w:p w:rsidR="00A923D6" w:rsidRPr="00A923D6" w:rsidRDefault="00A923D6" w:rsidP="00A923D6">
      <w:pPr>
        <w:spacing w:after="0" w:line="240" w:lineRule="auto"/>
        <w:ind w:right="20" w:firstLine="280"/>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Содержание программы «Математика» направлено на достижение следующих целей:</w:t>
      </w:r>
    </w:p>
    <w:p w:rsidR="00A923D6" w:rsidRPr="00A923D6" w:rsidRDefault="00A923D6" w:rsidP="00D5249E">
      <w:pPr>
        <w:widowControl w:val="0"/>
        <w:numPr>
          <w:ilvl w:val="0"/>
          <w:numId w:val="69"/>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обеспечение сформированности представлений о социальных, культурных и исторических факторах становления математики;</w:t>
      </w:r>
    </w:p>
    <w:p w:rsidR="00A923D6" w:rsidRPr="00A923D6" w:rsidRDefault="00A923D6" w:rsidP="00D5249E">
      <w:pPr>
        <w:widowControl w:val="0"/>
        <w:numPr>
          <w:ilvl w:val="0"/>
          <w:numId w:val="69"/>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обеспечение сформированности логического, алгоритмического и математиче</w:t>
      </w:r>
      <w:r w:rsidRPr="00A923D6">
        <w:rPr>
          <w:rFonts w:ascii="Times New Roman" w:eastAsia="Times New Roman" w:hAnsi="Times New Roman" w:cs="Times New Roman"/>
          <w:bCs/>
          <w:sz w:val="24"/>
          <w:szCs w:val="24"/>
          <w:lang w:eastAsia="ru-RU"/>
        </w:rPr>
        <w:softHyphen/>
        <w:t>ского мышления;</w:t>
      </w:r>
    </w:p>
    <w:p w:rsidR="00A923D6" w:rsidRPr="00A923D6" w:rsidRDefault="00A923D6" w:rsidP="00D5249E">
      <w:pPr>
        <w:widowControl w:val="0"/>
        <w:numPr>
          <w:ilvl w:val="0"/>
          <w:numId w:val="69"/>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обеспечение сформированности умений применять полученные знания при ре</w:t>
      </w:r>
      <w:r w:rsidRPr="00A923D6">
        <w:rPr>
          <w:rFonts w:ascii="Times New Roman" w:eastAsia="Times New Roman" w:hAnsi="Times New Roman" w:cs="Times New Roman"/>
          <w:bCs/>
          <w:sz w:val="24"/>
          <w:szCs w:val="24"/>
          <w:lang w:eastAsia="ru-RU"/>
        </w:rPr>
        <w:softHyphen/>
        <w:t>шении различных задач;</w:t>
      </w:r>
    </w:p>
    <w:p w:rsidR="00A923D6" w:rsidRPr="00A923D6" w:rsidRDefault="00A923D6" w:rsidP="00D5249E">
      <w:pPr>
        <w:widowControl w:val="0"/>
        <w:numPr>
          <w:ilvl w:val="0"/>
          <w:numId w:val="69"/>
        </w:numPr>
        <w:tabs>
          <w:tab w:val="left" w:pos="578"/>
        </w:tabs>
        <w:spacing w:after="0" w:line="240" w:lineRule="auto"/>
        <w:ind w:left="580" w:right="20" w:hanging="280"/>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обеспечение сформированности представлений о математике как части обще</w:t>
      </w:r>
      <w:r w:rsidRPr="00A923D6">
        <w:rPr>
          <w:rFonts w:ascii="Times New Roman" w:eastAsia="Times New Roman" w:hAnsi="Times New Roman" w:cs="Times New Roman"/>
          <w:bCs/>
          <w:sz w:val="24"/>
          <w:szCs w:val="24"/>
          <w:lang w:eastAsia="ru-RU"/>
        </w:rPr>
        <w:softHyphen/>
        <w:t>человеческой культуры, универсальном языке науки, позволяющем описывать и изучать реальные процессы и явления.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Планируемые результаты освоения учебной дисциплины</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r w:rsidRPr="00A923D6">
        <w:rPr>
          <w:rFonts w:ascii="Times New Roman" w:eastAsia="Times New Roman" w:hAnsi="Times New Roman" w:cs="Calibri"/>
          <w:b/>
          <w:sz w:val="24"/>
          <w:szCs w:val="24"/>
          <w:lang w:eastAsia="ru-RU"/>
        </w:rPr>
        <w:t>1. Личностные результаты освоения основной образовательной программы:</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3) готовность к служению Отечеству, его защите;</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w:t>
      </w:r>
      <w:r w:rsidRPr="00A923D6">
        <w:rPr>
          <w:rFonts w:ascii="Times New Roman" w:eastAsia="Times New Roman" w:hAnsi="Times New Roman" w:cs="Calibri"/>
          <w:sz w:val="24"/>
          <w:szCs w:val="20"/>
          <w:lang w:eastAsia="ru-RU"/>
        </w:rPr>
        <w:lastRenderedPageBreak/>
        <w:t>общие цели и сотрудничать для их достижения;</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8) нравственное сознание и поведение на основе усвоения общечеловеческих ценностей;</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10) эстетическое отношение к миру, включая эстетику быта, научного и технического творчества, спорта, общественных отношений;</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15) ответственное отношение к созданию семьи на основе осознанного принятия ценностей семейной жизни.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r w:rsidRPr="00A923D6">
        <w:rPr>
          <w:rFonts w:ascii="Times New Roman" w:eastAsia="Times New Roman" w:hAnsi="Times New Roman" w:cs="Calibri"/>
          <w:b/>
          <w:sz w:val="24"/>
          <w:szCs w:val="24"/>
          <w:lang w:eastAsia="ru-RU"/>
        </w:rPr>
        <w:t>2. Метапредметные результаты освоения основной образовательной программы:</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b/>
          <w:sz w:val="24"/>
          <w:szCs w:val="24"/>
          <w:lang w:eastAsia="ru-RU"/>
        </w:rPr>
      </w:pP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6) умение определять назначение и функции различных социальных институтов;</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 xml:space="preserve">7) умение самостоятельно оценивать и принимать решения, определяющие </w:t>
      </w:r>
      <w:r w:rsidRPr="00A923D6">
        <w:rPr>
          <w:rFonts w:ascii="Times New Roman" w:eastAsia="Times New Roman" w:hAnsi="Times New Roman" w:cs="Calibri"/>
          <w:sz w:val="24"/>
          <w:szCs w:val="20"/>
          <w:lang w:eastAsia="ru-RU"/>
        </w:rPr>
        <w:lastRenderedPageBreak/>
        <w:t>стратегию поведения, с учетом гражданских и нравственных ценностей;</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Calibri"/>
          <w:sz w:val="24"/>
          <w:szCs w:val="20"/>
          <w:lang w:eastAsia="ru-RU"/>
        </w:rPr>
      </w:pPr>
      <w:r w:rsidRPr="00A923D6">
        <w:rPr>
          <w:rFonts w:ascii="Times New Roman" w:eastAsia="Times New Roman" w:hAnsi="Times New Roman" w:cs="Calibri"/>
          <w:sz w:val="24"/>
          <w:szCs w:val="20"/>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923D6">
        <w:rPr>
          <w:rFonts w:ascii="Times New Roman" w:eastAsia="Times New Roman" w:hAnsi="Times New Roman" w:cs="Calibri"/>
          <w:b/>
          <w:sz w:val="24"/>
          <w:szCs w:val="24"/>
          <w:lang w:eastAsia="ru-RU"/>
        </w:rPr>
        <w:t xml:space="preserve">3. </w:t>
      </w:r>
      <w:r w:rsidRPr="00A923D6">
        <w:rPr>
          <w:rFonts w:ascii="Times New Roman" w:eastAsia="Times New Roman" w:hAnsi="Times New Roman" w:cs="Times New Roman"/>
          <w:b/>
          <w:sz w:val="24"/>
          <w:szCs w:val="24"/>
          <w:lang w:eastAsia="ru-RU"/>
        </w:rPr>
        <w:t xml:space="preserve"> Предметные результаты освоения основной образовательной программы</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3) владение методами доказательств и алгоритмов решения; умение их применять, проводить доказательные рассуждения в ходе решения задач;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5) сформированность представлений об основных понятиях, идеях и методах математического анализа;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6)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7) владение навыками использования готовых компьютерных программ при решении задач. </w:t>
      </w:r>
    </w:p>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A923D6" w:rsidRPr="00A923D6" w:rsidRDefault="00A923D6" w:rsidP="00D5249E">
      <w:pPr>
        <w:numPr>
          <w:ilvl w:val="0"/>
          <w:numId w:val="70"/>
        </w:numPr>
        <w:tabs>
          <w:tab w:val="clear" w:pos="720"/>
          <w:tab w:val="num" w:pos="907"/>
        </w:tabs>
        <w:spacing w:after="0" w:line="240" w:lineRule="auto"/>
        <w:ind w:left="0" w:firstLine="567"/>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исследования (моделирования) несложных практических ситуаций;</w:t>
      </w:r>
    </w:p>
    <w:p w:rsidR="00A923D6" w:rsidRPr="00A923D6" w:rsidRDefault="00A923D6" w:rsidP="00D5249E">
      <w:pPr>
        <w:numPr>
          <w:ilvl w:val="0"/>
          <w:numId w:val="70"/>
        </w:numPr>
        <w:tabs>
          <w:tab w:val="clear" w:pos="720"/>
          <w:tab w:val="num" w:pos="907"/>
        </w:tabs>
        <w:spacing w:after="0" w:line="240" w:lineRule="auto"/>
        <w:ind w:left="0" w:firstLine="567"/>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при решении практических задач, используя при необходимости справочники и вычислительные устройства.</w:t>
      </w:r>
    </w:p>
    <w:p w:rsidR="00A923D6" w:rsidRPr="00A923D6" w:rsidRDefault="00A923D6" w:rsidP="00A92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16"/>
        <w:tblW w:w="0" w:type="auto"/>
        <w:tblLook w:val="01E0" w:firstRow="1" w:lastRow="1" w:firstColumn="1" w:lastColumn="1" w:noHBand="0" w:noVBand="0"/>
      </w:tblPr>
      <w:tblGrid>
        <w:gridCol w:w="4785"/>
        <w:gridCol w:w="4786"/>
      </w:tblGrid>
      <w:tr w:rsidR="00A923D6" w:rsidRPr="00A923D6" w:rsidTr="00A923D6">
        <w:tc>
          <w:tcPr>
            <w:tcW w:w="9571" w:type="dxa"/>
            <w:gridSpan w:val="2"/>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widowControl w:val="0"/>
              <w:autoSpaceDE w:val="0"/>
              <w:autoSpaceDN w:val="0"/>
              <w:ind w:firstLine="540"/>
              <w:jc w:val="both"/>
              <w:rPr>
                <w:rFonts w:ascii="Times New Roman" w:eastAsia="Times New Roman" w:hAnsi="Times New Roman"/>
                <w:sz w:val="24"/>
                <w:szCs w:val="24"/>
              </w:rPr>
            </w:pPr>
          </w:p>
          <w:p w:rsidR="00A923D6" w:rsidRPr="00A923D6" w:rsidRDefault="00A923D6" w:rsidP="00A923D6">
            <w:pPr>
              <w:widowControl w:val="0"/>
              <w:autoSpaceDE w:val="0"/>
              <w:autoSpaceDN w:val="0"/>
              <w:ind w:firstLine="540"/>
              <w:jc w:val="both"/>
              <w:rPr>
                <w:rFonts w:ascii="Times New Roman" w:eastAsia="Times New Roman" w:hAnsi="Times New Roman"/>
                <w:sz w:val="24"/>
                <w:szCs w:val="24"/>
              </w:rPr>
            </w:pPr>
            <w:r w:rsidRPr="00A923D6">
              <w:rPr>
                <w:rFonts w:ascii="Times New Roman" w:eastAsia="Times New Roman" w:hAnsi="Times New Roman"/>
                <w:sz w:val="24"/>
                <w:szCs w:val="24"/>
              </w:rPr>
              <w:t xml:space="preserve">В результате изучения алгебры и начала математического анализа </w:t>
            </w:r>
          </w:p>
          <w:p w:rsidR="00A923D6" w:rsidRPr="00A923D6" w:rsidRDefault="00A923D6" w:rsidP="00A923D6">
            <w:pPr>
              <w:widowControl w:val="0"/>
              <w:autoSpaceDE w:val="0"/>
              <w:autoSpaceDN w:val="0"/>
              <w:ind w:firstLine="540"/>
              <w:jc w:val="both"/>
              <w:rPr>
                <w:rFonts w:ascii="Times New Roman" w:eastAsia="Times New Roman" w:hAnsi="Times New Roman"/>
                <w:b/>
                <w:sz w:val="24"/>
                <w:szCs w:val="24"/>
              </w:rPr>
            </w:pPr>
            <w:r w:rsidRPr="00A923D6">
              <w:rPr>
                <w:rFonts w:ascii="Times New Roman" w:eastAsia="Times New Roman" w:hAnsi="Times New Roman"/>
                <w:sz w:val="24"/>
                <w:szCs w:val="24"/>
              </w:rPr>
              <w:t xml:space="preserve">  </w:t>
            </w:r>
          </w:p>
          <w:p w:rsidR="00A923D6" w:rsidRPr="00A923D6" w:rsidRDefault="00A923D6" w:rsidP="00A923D6">
            <w:pPr>
              <w:ind w:left="567"/>
              <w:jc w:val="center"/>
              <w:rPr>
                <w:rFonts w:ascii="Times New Roman" w:eastAsia="Times New Roman" w:hAnsi="Times New Roman"/>
                <w:b/>
                <w:sz w:val="24"/>
                <w:szCs w:val="24"/>
              </w:rPr>
            </w:pPr>
          </w:p>
        </w:tc>
      </w:tr>
      <w:tr w:rsidR="00A923D6" w:rsidRPr="00A923D6" w:rsidTr="00A923D6">
        <w:tc>
          <w:tcPr>
            <w:tcW w:w="4785"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ind w:left="567"/>
              <w:rPr>
                <w:rFonts w:ascii="Times New Roman" w:eastAsia="Times New Roman" w:hAnsi="Times New Roman"/>
                <w:sz w:val="24"/>
                <w:szCs w:val="24"/>
              </w:rPr>
            </w:pPr>
          </w:p>
          <w:p w:rsidR="00A923D6" w:rsidRPr="00A923D6" w:rsidRDefault="00A923D6" w:rsidP="00A923D6">
            <w:pPr>
              <w:ind w:left="567"/>
              <w:rPr>
                <w:rFonts w:ascii="Times New Roman" w:eastAsia="Times New Roman" w:hAnsi="Times New Roman"/>
                <w:b/>
                <w:sz w:val="24"/>
                <w:szCs w:val="24"/>
              </w:rPr>
            </w:pPr>
            <w:r w:rsidRPr="00A923D6">
              <w:rPr>
                <w:rFonts w:ascii="Times New Roman" w:eastAsia="Times New Roman" w:hAnsi="Times New Roman"/>
                <w:sz w:val="24"/>
                <w:szCs w:val="24"/>
              </w:rPr>
              <w:t xml:space="preserve">обучающийся </w:t>
            </w:r>
            <w:r w:rsidRPr="00A923D6">
              <w:rPr>
                <w:rFonts w:ascii="Times New Roman" w:eastAsia="Times New Roman" w:hAnsi="Times New Roman"/>
                <w:b/>
                <w:sz w:val="24"/>
                <w:szCs w:val="24"/>
              </w:rPr>
              <w:t>научится:</w:t>
            </w:r>
          </w:p>
          <w:p w:rsidR="00A923D6" w:rsidRPr="00A923D6" w:rsidRDefault="00A923D6" w:rsidP="00A923D6">
            <w:pPr>
              <w:ind w:left="567"/>
              <w:rPr>
                <w:rFonts w:ascii="Times New Roman" w:eastAsia="Times New Roman" w:hAnsi="Times New Roman"/>
                <w:b/>
                <w:sz w:val="24"/>
                <w:szCs w:val="24"/>
              </w:rPr>
            </w:pPr>
          </w:p>
          <w:p w:rsidR="00A923D6" w:rsidRPr="00A923D6" w:rsidRDefault="00A923D6" w:rsidP="00A923D6">
            <w:pPr>
              <w:autoSpaceDE w:val="0"/>
              <w:autoSpaceDN w:val="0"/>
              <w:adjustRightInd w:val="0"/>
              <w:ind w:left="720"/>
              <w:rPr>
                <w:rFonts w:ascii="Segoe UI" w:eastAsia="Times New Roman" w:hAnsi="Segoe UI" w:cs="Segoe UI"/>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autoSpaceDE w:val="0"/>
              <w:autoSpaceDN w:val="0"/>
              <w:adjustRightInd w:val="0"/>
              <w:ind w:firstLine="567"/>
              <w:jc w:val="center"/>
              <w:rPr>
                <w:rFonts w:ascii="Times New Roman" w:eastAsia="Times New Roman" w:hAnsi="Times New Roman"/>
                <w:iCs/>
                <w:sz w:val="24"/>
                <w:szCs w:val="24"/>
              </w:rPr>
            </w:pPr>
          </w:p>
          <w:p w:rsidR="00A923D6" w:rsidRPr="00A923D6" w:rsidRDefault="00A923D6" w:rsidP="00A923D6">
            <w:pPr>
              <w:autoSpaceDE w:val="0"/>
              <w:autoSpaceDN w:val="0"/>
              <w:adjustRightInd w:val="0"/>
              <w:ind w:firstLine="567"/>
              <w:jc w:val="center"/>
              <w:rPr>
                <w:rFonts w:ascii="Times New Roman" w:eastAsia="Times New Roman" w:hAnsi="Times New Roman"/>
                <w:b/>
                <w:i/>
                <w:iCs/>
                <w:sz w:val="24"/>
                <w:szCs w:val="24"/>
              </w:rPr>
            </w:pPr>
            <w:r w:rsidRPr="00A923D6">
              <w:rPr>
                <w:rFonts w:ascii="Times New Roman" w:eastAsia="Times New Roman" w:hAnsi="Times New Roman"/>
                <w:iCs/>
                <w:sz w:val="24"/>
                <w:szCs w:val="24"/>
              </w:rPr>
              <w:t>обучающийся</w:t>
            </w:r>
            <w:r w:rsidRPr="00A923D6">
              <w:rPr>
                <w:rFonts w:ascii="Times New Roman" w:eastAsia="Times New Roman" w:hAnsi="Times New Roman"/>
                <w:b/>
                <w:iCs/>
                <w:sz w:val="24"/>
                <w:szCs w:val="24"/>
              </w:rPr>
              <w:t xml:space="preserve"> </w:t>
            </w:r>
            <w:r w:rsidRPr="00A923D6">
              <w:rPr>
                <w:rFonts w:ascii="Times New Roman" w:eastAsia="Times New Roman" w:hAnsi="Times New Roman"/>
                <w:b/>
                <w:i/>
                <w:iCs/>
                <w:sz w:val="24"/>
                <w:szCs w:val="24"/>
              </w:rPr>
              <w:t>получит возможность:</w:t>
            </w:r>
          </w:p>
        </w:tc>
      </w:tr>
      <w:tr w:rsidR="00A923D6" w:rsidRPr="00A923D6" w:rsidTr="00A923D6">
        <w:tc>
          <w:tcPr>
            <w:tcW w:w="4785" w:type="dxa"/>
            <w:tcBorders>
              <w:top w:val="single" w:sz="4" w:space="0" w:color="000000"/>
              <w:left w:val="single" w:sz="4" w:space="0" w:color="000000"/>
              <w:bottom w:val="single" w:sz="4" w:space="0" w:color="000000"/>
              <w:right w:val="single" w:sz="4" w:space="0" w:color="000000"/>
            </w:tcBorders>
          </w:tcPr>
          <w:p w:rsidR="00A923D6" w:rsidRPr="00A923D6" w:rsidRDefault="00A923D6" w:rsidP="00D5249E">
            <w:pPr>
              <w:numPr>
                <w:ilvl w:val="0"/>
                <w:numId w:val="70"/>
              </w:numPr>
              <w:tabs>
                <w:tab w:val="clear" w:pos="720"/>
                <w:tab w:val="num" w:pos="907"/>
              </w:tab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проводить доказательные рассуждения в ходе решения задач;</w:t>
            </w:r>
          </w:p>
          <w:p w:rsidR="00A923D6" w:rsidRPr="00A923D6" w:rsidRDefault="00A923D6" w:rsidP="00D5249E">
            <w:pPr>
              <w:numPr>
                <w:ilvl w:val="0"/>
                <w:numId w:val="70"/>
              </w:numPr>
              <w:tabs>
                <w:tab w:val="clear" w:pos="720"/>
                <w:tab w:val="num" w:pos="907"/>
              </w:tab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 xml:space="preserve">вычислять значения числовых и </w:t>
            </w:r>
            <w:r w:rsidRPr="00A923D6">
              <w:rPr>
                <w:rFonts w:ascii="Times New Roman" w:eastAsia="Times New Roman" w:hAnsi="Times New Roman"/>
                <w:sz w:val="24"/>
                <w:szCs w:val="24"/>
              </w:rPr>
              <w:lastRenderedPageBreak/>
              <w:t>буквенных выражений, осуществляя необходимые подстановки и преобразования;</w:t>
            </w:r>
          </w:p>
          <w:p w:rsidR="00A923D6" w:rsidRPr="00A923D6" w:rsidRDefault="00A923D6" w:rsidP="00D5249E">
            <w:pPr>
              <w:numPr>
                <w:ilvl w:val="0"/>
                <w:numId w:val="70"/>
              </w:numPr>
              <w:tabs>
                <w:tab w:val="clear" w:pos="720"/>
                <w:tab w:val="num" w:pos="907"/>
              </w:tab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составлять уравнения и неравенства по условию задачи;</w:t>
            </w:r>
          </w:p>
          <w:p w:rsidR="00A923D6" w:rsidRPr="00A923D6" w:rsidRDefault="00A923D6" w:rsidP="00D5249E">
            <w:pPr>
              <w:numPr>
                <w:ilvl w:val="0"/>
                <w:numId w:val="70"/>
              </w:numPr>
              <w:tabs>
                <w:tab w:val="clear" w:pos="720"/>
                <w:tab w:val="num" w:pos="907"/>
              </w:tab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использовать для приближенного решения уравнений и неравенств графический метод; проводить доказательные рассуждения в ходе решения задач;</w:t>
            </w:r>
          </w:p>
          <w:p w:rsidR="00A923D6" w:rsidRPr="00A923D6" w:rsidRDefault="00A923D6" w:rsidP="00A923D6">
            <w:pPr>
              <w:autoSpaceDE w:val="0"/>
              <w:autoSpaceDN w:val="0"/>
              <w:adjustRightInd w:val="0"/>
              <w:ind w:left="720"/>
              <w:rPr>
                <w:rFonts w:ascii="Segoe UI" w:eastAsia="Times New Roman" w:hAnsi="Segoe UI" w:cs="Segoe UI"/>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A923D6" w:rsidRPr="00A923D6" w:rsidRDefault="00A923D6" w:rsidP="00D5249E">
            <w:pPr>
              <w:numPr>
                <w:ilvl w:val="0"/>
                <w:numId w:val="71"/>
              </w:numPr>
              <w:ind w:left="435" w:firstLine="0"/>
              <w:rPr>
                <w:rFonts w:ascii="Times New Roman" w:eastAsia="Times New Roman" w:hAnsi="Times New Roman"/>
                <w:bCs/>
                <w:i/>
                <w:spacing w:val="3"/>
                <w:sz w:val="24"/>
                <w:szCs w:val="24"/>
              </w:rPr>
            </w:pPr>
            <w:r w:rsidRPr="00A923D6">
              <w:rPr>
                <w:rFonts w:ascii="Times New Roman" w:eastAsia="Times New Roman" w:hAnsi="Times New Roman"/>
                <w:bCs/>
                <w:i/>
                <w:spacing w:val="3"/>
                <w:sz w:val="24"/>
                <w:szCs w:val="24"/>
              </w:rPr>
              <w:lastRenderedPageBreak/>
              <w:t xml:space="preserve">решать жизненно практические задачи; </w:t>
            </w:r>
          </w:p>
          <w:p w:rsidR="00A923D6" w:rsidRPr="00A923D6" w:rsidRDefault="00A923D6" w:rsidP="00D5249E">
            <w:pPr>
              <w:numPr>
                <w:ilvl w:val="0"/>
                <w:numId w:val="72"/>
              </w:numPr>
              <w:rPr>
                <w:rFonts w:ascii="Times New Roman" w:eastAsia="Times New Roman" w:hAnsi="Times New Roman"/>
                <w:i/>
                <w:spacing w:val="-1"/>
                <w:sz w:val="24"/>
                <w:szCs w:val="24"/>
              </w:rPr>
            </w:pPr>
            <w:r w:rsidRPr="00A923D6">
              <w:rPr>
                <w:rFonts w:ascii="Times New Roman" w:eastAsia="Times New Roman" w:hAnsi="Times New Roman"/>
                <w:bCs/>
                <w:i/>
                <w:spacing w:val="3"/>
                <w:sz w:val="24"/>
                <w:szCs w:val="24"/>
              </w:rPr>
              <w:t>с</w:t>
            </w:r>
            <w:r w:rsidRPr="00A923D6">
              <w:rPr>
                <w:rFonts w:ascii="Times New Roman" w:eastAsia="Times New Roman" w:hAnsi="Times New Roman"/>
                <w:i/>
                <w:spacing w:val="-1"/>
                <w:sz w:val="24"/>
                <w:szCs w:val="24"/>
              </w:rPr>
              <w:t xml:space="preserve">амостоятельно приобретать и </w:t>
            </w:r>
            <w:r w:rsidRPr="00A923D6">
              <w:rPr>
                <w:rFonts w:ascii="Times New Roman" w:eastAsia="Times New Roman" w:hAnsi="Times New Roman"/>
                <w:i/>
                <w:spacing w:val="-1"/>
                <w:sz w:val="24"/>
                <w:szCs w:val="24"/>
              </w:rPr>
              <w:lastRenderedPageBreak/>
              <w:t xml:space="preserve">применять знания в различных ситуациях, работать в группах; </w:t>
            </w:r>
          </w:p>
          <w:p w:rsidR="00A923D6" w:rsidRPr="00A923D6" w:rsidRDefault="00A923D6" w:rsidP="00D5249E">
            <w:pPr>
              <w:numPr>
                <w:ilvl w:val="0"/>
                <w:numId w:val="72"/>
              </w:num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 аргументировать и отстаивать свою точку зрения;</w:t>
            </w:r>
          </w:p>
          <w:p w:rsidR="00A923D6" w:rsidRPr="00A923D6" w:rsidRDefault="00A923D6" w:rsidP="00D5249E">
            <w:pPr>
              <w:numPr>
                <w:ilvl w:val="0"/>
                <w:numId w:val="72"/>
              </w:num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  уметь слушать  других, извлекать учебную информацию на основе сопоставительного анализа </w:t>
            </w:r>
          </w:p>
          <w:p w:rsidR="00A923D6" w:rsidRPr="00A923D6" w:rsidRDefault="00A923D6" w:rsidP="00A923D6">
            <w:p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   объектов; </w:t>
            </w:r>
          </w:p>
          <w:p w:rsidR="00A923D6" w:rsidRPr="00A923D6" w:rsidRDefault="00A923D6" w:rsidP="00D5249E">
            <w:pPr>
              <w:numPr>
                <w:ilvl w:val="0"/>
                <w:numId w:val="73"/>
              </w:num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пользоваться предметным указателем  энциклопедий  и справочников для нахождения </w:t>
            </w:r>
          </w:p>
          <w:p w:rsidR="00A923D6" w:rsidRPr="00A923D6" w:rsidRDefault="00A923D6" w:rsidP="00A923D6">
            <w:p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   информации;</w:t>
            </w:r>
          </w:p>
          <w:p w:rsidR="00A923D6" w:rsidRPr="00A923D6" w:rsidRDefault="00A923D6" w:rsidP="00D5249E">
            <w:pPr>
              <w:numPr>
                <w:ilvl w:val="0"/>
                <w:numId w:val="73"/>
              </w:numPr>
              <w:rPr>
                <w:rFonts w:ascii="Times New Roman" w:eastAsia="Times New Roman" w:hAnsi="Times New Roman"/>
                <w:i/>
                <w:spacing w:val="-1"/>
                <w:sz w:val="24"/>
                <w:szCs w:val="24"/>
              </w:rPr>
            </w:pPr>
            <w:r w:rsidRPr="00A923D6">
              <w:rPr>
                <w:rFonts w:ascii="Times New Roman" w:eastAsia="Times New Roman" w:hAnsi="Times New Roman"/>
                <w:i/>
                <w:spacing w:val="-1"/>
                <w:sz w:val="24"/>
                <w:szCs w:val="24"/>
              </w:rPr>
              <w:t xml:space="preserve">самостоятельно действовать в ситуации неопределённости при решении актуальных для них </w:t>
            </w:r>
          </w:p>
          <w:p w:rsidR="00A923D6" w:rsidRPr="00A923D6" w:rsidRDefault="00A923D6" w:rsidP="00A923D6">
            <w:pPr>
              <w:rPr>
                <w:rFonts w:ascii="Times New Roman" w:eastAsia="Times New Roman" w:hAnsi="Times New Roman"/>
                <w:i/>
                <w:sz w:val="24"/>
                <w:szCs w:val="24"/>
              </w:rPr>
            </w:pPr>
            <w:r w:rsidRPr="00A923D6">
              <w:rPr>
                <w:rFonts w:ascii="Times New Roman" w:eastAsia="Times New Roman" w:hAnsi="Times New Roman"/>
                <w:i/>
                <w:spacing w:val="-1"/>
                <w:sz w:val="24"/>
                <w:szCs w:val="24"/>
              </w:rPr>
              <w:t xml:space="preserve">   проблем.</w:t>
            </w:r>
          </w:p>
          <w:p w:rsidR="00A923D6" w:rsidRPr="00A923D6" w:rsidRDefault="00A923D6" w:rsidP="00D5249E">
            <w:pPr>
              <w:numPr>
                <w:ilvl w:val="0"/>
                <w:numId w:val="74"/>
              </w:numPr>
              <w:rPr>
                <w:rFonts w:ascii="Times New Roman" w:eastAsia="Times New Roman" w:hAnsi="Times New Roman"/>
                <w:i/>
                <w:sz w:val="24"/>
                <w:szCs w:val="24"/>
              </w:rPr>
            </w:pPr>
            <w:r w:rsidRPr="00A923D6">
              <w:rPr>
                <w:rFonts w:ascii="Times New Roman" w:eastAsia="Times New Roman" w:hAnsi="Times New Roman"/>
                <w:i/>
                <w:sz w:val="24"/>
                <w:szCs w:val="24"/>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923D6" w:rsidRPr="00A923D6" w:rsidRDefault="00A923D6" w:rsidP="00D5249E">
            <w:pPr>
              <w:numPr>
                <w:ilvl w:val="0"/>
                <w:numId w:val="74"/>
              </w:numPr>
              <w:rPr>
                <w:rFonts w:ascii="Times New Roman" w:eastAsia="Times New Roman" w:hAnsi="Times New Roman"/>
                <w:i/>
                <w:sz w:val="24"/>
                <w:szCs w:val="24"/>
              </w:rPr>
            </w:pPr>
            <w:r w:rsidRPr="00A923D6">
              <w:rPr>
                <w:rFonts w:ascii="Times New Roman" w:eastAsia="Times New Roman" w:hAnsi="Times New Roman"/>
                <w:i/>
                <w:sz w:val="24"/>
                <w:szCs w:val="24"/>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алгебры;</w:t>
            </w:r>
          </w:p>
          <w:p w:rsidR="00A923D6" w:rsidRPr="00A923D6" w:rsidRDefault="00A923D6" w:rsidP="00D5249E">
            <w:pPr>
              <w:numPr>
                <w:ilvl w:val="0"/>
                <w:numId w:val="74"/>
              </w:numPr>
              <w:rPr>
                <w:rFonts w:ascii="Times New Roman" w:eastAsia="Times New Roman" w:hAnsi="Times New Roman"/>
                <w:i/>
                <w:sz w:val="24"/>
                <w:szCs w:val="24"/>
              </w:rPr>
            </w:pPr>
            <w:r w:rsidRPr="00A923D6">
              <w:rPr>
                <w:rFonts w:ascii="Times New Roman" w:eastAsia="Times New Roman" w:hAnsi="Times New Roman"/>
                <w:i/>
                <w:sz w:val="24"/>
                <w:szCs w:val="24"/>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A923D6" w:rsidRPr="00A923D6" w:rsidRDefault="00A923D6" w:rsidP="00A923D6">
            <w:pPr>
              <w:ind w:left="567"/>
              <w:rPr>
                <w:rFonts w:ascii="Times New Roman" w:eastAsia="Times New Roman" w:hAnsi="Times New Roman"/>
                <w:b/>
                <w:sz w:val="24"/>
                <w:szCs w:val="24"/>
              </w:rPr>
            </w:pPr>
          </w:p>
          <w:p w:rsidR="00A923D6" w:rsidRPr="00A923D6" w:rsidRDefault="00A923D6" w:rsidP="00A923D6">
            <w:pPr>
              <w:widowControl w:val="0"/>
              <w:autoSpaceDE w:val="0"/>
              <w:autoSpaceDN w:val="0"/>
              <w:jc w:val="both"/>
              <w:rPr>
                <w:rFonts w:ascii="Times New Roman" w:eastAsia="Times New Roman" w:hAnsi="Times New Roman"/>
                <w:b/>
                <w:sz w:val="24"/>
                <w:szCs w:val="24"/>
              </w:rPr>
            </w:pPr>
          </w:p>
        </w:tc>
      </w:tr>
      <w:tr w:rsidR="00A923D6" w:rsidRPr="00A923D6" w:rsidTr="00A923D6">
        <w:tc>
          <w:tcPr>
            <w:tcW w:w="9571" w:type="dxa"/>
            <w:gridSpan w:val="2"/>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widowControl w:val="0"/>
              <w:autoSpaceDE w:val="0"/>
              <w:autoSpaceDN w:val="0"/>
              <w:jc w:val="center"/>
              <w:rPr>
                <w:rFonts w:ascii="Times New Roman" w:eastAsia="Times New Roman" w:hAnsi="Times New Roman"/>
                <w:sz w:val="24"/>
                <w:szCs w:val="24"/>
              </w:rPr>
            </w:pPr>
          </w:p>
          <w:p w:rsidR="00A923D6" w:rsidRPr="00A923D6" w:rsidRDefault="00A923D6" w:rsidP="00A923D6">
            <w:pPr>
              <w:widowControl w:val="0"/>
              <w:autoSpaceDE w:val="0"/>
              <w:autoSpaceDN w:val="0"/>
              <w:jc w:val="center"/>
              <w:rPr>
                <w:rFonts w:ascii="Times New Roman" w:eastAsia="Times New Roman" w:hAnsi="Times New Roman"/>
                <w:sz w:val="24"/>
                <w:szCs w:val="24"/>
              </w:rPr>
            </w:pPr>
            <w:r w:rsidRPr="00A923D6">
              <w:rPr>
                <w:rFonts w:ascii="Times New Roman" w:eastAsia="Times New Roman" w:hAnsi="Times New Roman"/>
                <w:sz w:val="24"/>
                <w:szCs w:val="24"/>
              </w:rPr>
              <w:t>В результате изучения геометрии</w:t>
            </w:r>
          </w:p>
          <w:p w:rsidR="00A923D6" w:rsidRPr="00A923D6" w:rsidRDefault="00A923D6" w:rsidP="00A923D6">
            <w:pPr>
              <w:widowControl w:val="0"/>
              <w:autoSpaceDE w:val="0"/>
              <w:autoSpaceDN w:val="0"/>
              <w:jc w:val="center"/>
              <w:rPr>
                <w:rFonts w:ascii="Times New Roman" w:eastAsia="Times New Roman" w:hAnsi="Times New Roman"/>
                <w:b/>
                <w:sz w:val="24"/>
                <w:szCs w:val="24"/>
              </w:rPr>
            </w:pPr>
          </w:p>
        </w:tc>
      </w:tr>
      <w:tr w:rsidR="00A923D6" w:rsidRPr="00A923D6" w:rsidTr="00A923D6">
        <w:tc>
          <w:tcPr>
            <w:tcW w:w="4785"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ind w:left="360"/>
              <w:rPr>
                <w:rFonts w:ascii="Times New Roman" w:eastAsia="Times New Roman" w:hAnsi="Times New Roman"/>
                <w:sz w:val="24"/>
                <w:szCs w:val="24"/>
              </w:rPr>
            </w:pPr>
          </w:p>
          <w:p w:rsidR="00A923D6" w:rsidRPr="00A923D6" w:rsidRDefault="00A923D6" w:rsidP="00A923D6">
            <w:pPr>
              <w:ind w:left="360"/>
              <w:rPr>
                <w:rFonts w:ascii="Times New Roman" w:eastAsia="Times New Roman" w:hAnsi="Times New Roman"/>
                <w:b/>
                <w:sz w:val="24"/>
                <w:szCs w:val="24"/>
              </w:rPr>
            </w:pPr>
            <w:r w:rsidRPr="00A923D6">
              <w:rPr>
                <w:rFonts w:ascii="Times New Roman" w:eastAsia="Times New Roman" w:hAnsi="Times New Roman"/>
                <w:sz w:val="24"/>
                <w:szCs w:val="24"/>
              </w:rPr>
              <w:t xml:space="preserve">обучающийся </w:t>
            </w:r>
            <w:r w:rsidRPr="00A923D6">
              <w:rPr>
                <w:rFonts w:ascii="Times New Roman" w:eastAsia="Times New Roman" w:hAnsi="Times New Roman"/>
                <w:b/>
                <w:sz w:val="24"/>
                <w:szCs w:val="24"/>
              </w:rPr>
              <w:t>научится:</w:t>
            </w:r>
          </w:p>
          <w:p w:rsidR="00A923D6" w:rsidRPr="00A923D6" w:rsidRDefault="00A923D6" w:rsidP="00A923D6">
            <w:pPr>
              <w:widowControl w:val="0"/>
              <w:autoSpaceDE w:val="0"/>
              <w:autoSpaceDN w:val="0"/>
              <w:jc w:val="both"/>
              <w:rPr>
                <w:rFonts w:ascii="Times New Roman" w:eastAsia="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autoSpaceDE w:val="0"/>
              <w:autoSpaceDN w:val="0"/>
              <w:adjustRightInd w:val="0"/>
              <w:ind w:firstLine="567"/>
              <w:jc w:val="center"/>
              <w:rPr>
                <w:rFonts w:ascii="Times New Roman" w:eastAsia="Times New Roman" w:hAnsi="Times New Roman"/>
                <w:iCs/>
                <w:sz w:val="24"/>
                <w:szCs w:val="24"/>
              </w:rPr>
            </w:pPr>
          </w:p>
          <w:p w:rsidR="00A923D6" w:rsidRPr="00A923D6" w:rsidRDefault="00A923D6" w:rsidP="00A923D6">
            <w:pPr>
              <w:autoSpaceDE w:val="0"/>
              <w:autoSpaceDN w:val="0"/>
              <w:adjustRightInd w:val="0"/>
              <w:ind w:firstLine="567"/>
              <w:jc w:val="center"/>
              <w:rPr>
                <w:rFonts w:ascii="Times New Roman" w:eastAsia="Times New Roman" w:hAnsi="Times New Roman"/>
                <w:b/>
                <w:i/>
                <w:iCs/>
                <w:sz w:val="24"/>
                <w:szCs w:val="24"/>
              </w:rPr>
            </w:pPr>
            <w:r w:rsidRPr="00A923D6">
              <w:rPr>
                <w:rFonts w:ascii="Times New Roman" w:eastAsia="Times New Roman" w:hAnsi="Times New Roman"/>
                <w:iCs/>
                <w:sz w:val="24"/>
                <w:szCs w:val="24"/>
              </w:rPr>
              <w:t>обучающийся</w:t>
            </w:r>
            <w:r w:rsidRPr="00A923D6">
              <w:rPr>
                <w:rFonts w:ascii="Times New Roman" w:eastAsia="Times New Roman" w:hAnsi="Times New Roman"/>
                <w:b/>
                <w:iCs/>
                <w:sz w:val="24"/>
                <w:szCs w:val="24"/>
              </w:rPr>
              <w:t xml:space="preserve"> </w:t>
            </w:r>
            <w:r w:rsidRPr="00A923D6">
              <w:rPr>
                <w:rFonts w:ascii="Times New Roman" w:eastAsia="Times New Roman" w:hAnsi="Times New Roman"/>
                <w:b/>
                <w:i/>
                <w:iCs/>
                <w:sz w:val="24"/>
                <w:szCs w:val="24"/>
              </w:rPr>
              <w:t>получит возможность:</w:t>
            </w:r>
          </w:p>
          <w:p w:rsidR="00A923D6" w:rsidRPr="00A923D6" w:rsidRDefault="00A923D6" w:rsidP="00A923D6">
            <w:pPr>
              <w:widowControl w:val="0"/>
              <w:autoSpaceDE w:val="0"/>
              <w:autoSpaceDN w:val="0"/>
              <w:jc w:val="center"/>
              <w:rPr>
                <w:rFonts w:ascii="Times New Roman" w:eastAsia="Times New Roman" w:hAnsi="Times New Roman"/>
                <w:b/>
                <w:sz w:val="24"/>
                <w:szCs w:val="24"/>
              </w:rPr>
            </w:pPr>
          </w:p>
        </w:tc>
      </w:tr>
      <w:tr w:rsidR="00A923D6" w:rsidRPr="00A923D6" w:rsidTr="00A923D6">
        <w:tc>
          <w:tcPr>
            <w:tcW w:w="4785" w:type="dxa"/>
            <w:tcBorders>
              <w:top w:val="single" w:sz="4" w:space="0" w:color="000000"/>
              <w:left w:val="single" w:sz="4" w:space="0" w:color="000000"/>
              <w:bottom w:val="single" w:sz="4" w:space="0" w:color="000000"/>
              <w:right w:val="single" w:sz="4" w:space="0" w:color="000000"/>
            </w:tcBorders>
          </w:tcPr>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sz w:val="24"/>
                <w:szCs w:val="24"/>
              </w:rPr>
            </w:pPr>
            <w:r w:rsidRPr="00A923D6">
              <w:rPr>
                <w:rFonts w:ascii="Times New Roman" w:eastAsia="Times New Roman" w:hAnsi="Times New Roman"/>
                <w:b/>
                <w:sz w:val="24"/>
                <w:szCs w:val="24"/>
              </w:rPr>
              <w:tab/>
            </w:r>
            <w:r w:rsidRPr="00A923D6">
              <w:rPr>
                <w:rFonts w:ascii="Times New Roman" w:eastAsia="Times New Roman" w:hAnsi="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 xml:space="preserve">описывать взаимное расположение </w:t>
            </w:r>
            <w:r w:rsidRPr="00A923D6">
              <w:rPr>
                <w:rFonts w:ascii="Times New Roman" w:eastAsia="Times New Roman" w:hAnsi="Times New Roman"/>
                <w:sz w:val="24"/>
                <w:szCs w:val="24"/>
              </w:rPr>
              <w:lastRenderedPageBreak/>
              <w:t xml:space="preserve">прямых и плоскостей в пространстве, </w:t>
            </w:r>
            <w:r w:rsidRPr="00A923D6">
              <w:rPr>
                <w:rFonts w:ascii="Times New Roman" w:eastAsia="Times New Roman" w:hAnsi="Times New Roman"/>
                <w:i/>
                <w:sz w:val="24"/>
                <w:szCs w:val="24"/>
              </w:rPr>
              <w:t>аргументировать свои суждения об этом расположении;</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анализировать в простейших случаях взаимное расположение объектов в пространстве;</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изображать основные многогранники и круглые тела, выполнять чертежи по условиям задач;</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sz w:val="24"/>
                <w:szCs w:val="24"/>
              </w:rPr>
            </w:pPr>
            <w:r w:rsidRPr="00A923D6">
              <w:rPr>
                <w:rFonts w:ascii="Times New Roman" w:eastAsia="Times New Roman" w:hAnsi="Times New Roman"/>
                <w:sz w:val="24"/>
                <w:szCs w:val="24"/>
              </w:rPr>
              <w:t>строить простейшие сечения куба, призмы, пирамиды;</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i/>
                <w:sz w:val="24"/>
                <w:szCs w:val="24"/>
              </w:rPr>
            </w:pPr>
            <w:r w:rsidRPr="00A923D6">
              <w:rPr>
                <w:rFonts w:ascii="Times New Roman" w:eastAsia="Times New Roman" w:hAnsi="Times New Roman"/>
                <w:sz w:val="24"/>
                <w:szCs w:val="24"/>
              </w:rPr>
              <w:t xml:space="preserve">решать планиметрические и простейшие стереометрические задачи на нахождение геометрических величин </w:t>
            </w:r>
          </w:p>
          <w:p w:rsidR="00A923D6" w:rsidRPr="00A923D6" w:rsidRDefault="00A923D6" w:rsidP="00A923D6">
            <w:pPr>
              <w:ind w:left="567"/>
              <w:jc w:val="both"/>
              <w:rPr>
                <w:rFonts w:ascii="Times New Roman" w:eastAsia="Times New Roman" w:hAnsi="Times New Roman"/>
                <w:i/>
                <w:sz w:val="24"/>
                <w:szCs w:val="24"/>
              </w:rPr>
            </w:pPr>
            <w:r w:rsidRPr="00A923D6">
              <w:rPr>
                <w:rFonts w:ascii="Times New Roman" w:eastAsia="Times New Roman" w:hAnsi="Times New Roman"/>
                <w:sz w:val="24"/>
                <w:szCs w:val="24"/>
              </w:rPr>
              <w:t xml:space="preserve">     (длин, углов, площадей, объемов);</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i/>
                <w:sz w:val="24"/>
                <w:szCs w:val="24"/>
              </w:rPr>
            </w:pPr>
            <w:r w:rsidRPr="00A923D6">
              <w:rPr>
                <w:rFonts w:ascii="Times New Roman" w:eastAsia="Times New Roman" w:hAnsi="Times New Roman"/>
                <w:sz w:val="24"/>
                <w:szCs w:val="24"/>
              </w:rPr>
              <w:t>использовать при решении стереометрических задач планиметрические факты и методы;</w:t>
            </w:r>
          </w:p>
          <w:p w:rsidR="00A923D6" w:rsidRPr="00A923D6" w:rsidRDefault="00A923D6" w:rsidP="00D5249E">
            <w:pPr>
              <w:numPr>
                <w:ilvl w:val="0"/>
                <w:numId w:val="18"/>
              </w:numPr>
              <w:tabs>
                <w:tab w:val="clear" w:pos="720"/>
                <w:tab w:val="num" w:pos="907"/>
              </w:tabs>
              <w:suppressAutoHyphens/>
              <w:ind w:left="0" w:firstLine="567"/>
              <w:jc w:val="both"/>
              <w:rPr>
                <w:rFonts w:ascii="Times New Roman" w:eastAsia="Times New Roman" w:hAnsi="Times New Roman"/>
                <w:i/>
                <w:sz w:val="24"/>
                <w:szCs w:val="24"/>
              </w:rPr>
            </w:pPr>
            <w:r w:rsidRPr="00A923D6">
              <w:rPr>
                <w:rFonts w:ascii="Times New Roman" w:eastAsia="Times New Roman" w:hAnsi="Times New Roman"/>
                <w:sz w:val="24"/>
                <w:szCs w:val="24"/>
              </w:rPr>
              <w:t>проводить доказательные рассуждения в ходе решения задач.</w:t>
            </w:r>
          </w:p>
          <w:p w:rsidR="00A923D6" w:rsidRPr="00A923D6" w:rsidRDefault="00A923D6" w:rsidP="00A923D6">
            <w:pPr>
              <w:autoSpaceDE w:val="0"/>
              <w:autoSpaceDN w:val="0"/>
              <w:adjustRightInd w:val="0"/>
              <w:ind w:firstLine="567"/>
              <w:jc w:val="both"/>
              <w:rPr>
                <w:rFonts w:ascii="Times New Roman" w:eastAsia="Times New Roman" w:hAnsi="Times New Roman"/>
                <w:iCs/>
                <w:sz w:val="24"/>
                <w:szCs w:val="24"/>
              </w:rPr>
            </w:pPr>
          </w:p>
          <w:p w:rsidR="00A923D6" w:rsidRPr="00A923D6" w:rsidRDefault="00A923D6" w:rsidP="00A923D6">
            <w:pPr>
              <w:widowControl w:val="0"/>
              <w:tabs>
                <w:tab w:val="left" w:pos="1095"/>
              </w:tabs>
              <w:autoSpaceDE w:val="0"/>
              <w:autoSpaceDN w:val="0"/>
              <w:jc w:val="both"/>
              <w:rPr>
                <w:rFonts w:ascii="Times New Roman" w:eastAsia="Times New Roman" w:hAnsi="Times New Roman"/>
                <w:b/>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A923D6" w:rsidRPr="00A923D6" w:rsidRDefault="00A923D6" w:rsidP="00D5249E">
            <w:pPr>
              <w:numPr>
                <w:ilvl w:val="0"/>
                <w:numId w:val="71"/>
              </w:numPr>
              <w:ind w:left="800"/>
              <w:rPr>
                <w:rFonts w:ascii="Times New Roman" w:eastAsia="Times New Roman" w:hAnsi="Times New Roman"/>
                <w:bCs/>
                <w:i/>
                <w:spacing w:val="3"/>
                <w:sz w:val="24"/>
                <w:szCs w:val="24"/>
                <w:lang w:eastAsia="zh-CN"/>
              </w:rPr>
            </w:pPr>
            <w:r w:rsidRPr="00A923D6">
              <w:rPr>
                <w:rFonts w:ascii="Times New Roman" w:eastAsia="Times New Roman" w:hAnsi="Times New Roman"/>
                <w:bCs/>
                <w:i/>
                <w:spacing w:val="3"/>
                <w:sz w:val="24"/>
                <w:szCs w:val="24"/>
                <w:lang w:eastAsia="zh-CN"/>
              </w:rPr>
              <w:lastRenderedPageBreak/>
              <w:t xml:space="preserve">решать жизненно практические задачи; </w:t>
            </w:r>
          </w:p>
          <w:p w:rsidR="00A923D6" w:rsidRPr="00A923D6" w:rsidRDefault="00A923D6" w:rsidP="00D5249E">
            <w:pPr>
              <w:numPr>
                <w:ilvl w:val="0"/>
                <w:numId w:val="72"/>
              </w:numPr>
              <w:rPr>
                <w:rFonts w:ascii="Times New Roman" w:eastAsia="Times New Roman" w:hAnsi="Times New Roman"/>
                <w:i/>
                <w:spacing w:val="-1"/>
                <w:sz w:val="24"/>
                <w:szCs w:val="24"/>
                <w:lang w:eastAsia="zh-CN"/>
              </w:rPr>
            </w:pPr>
            <w:r w:rsidRPr="00A923D6">
              <w:rPr>
                <w:rFonts w:ascii="Times New Roman" w:eastAsia="Times New Roman" w:hAnsi="Times New Roman"/>
                <w:bCs/>
                <w:i/>
                <w:spacing w:val="3"/>
                <w:sz w:val="24"/>
                <w:szCs w:val="24"/>
                <w:lang w:eastAsia="zh-CN"/>
              </w:rPr>
              <w:t>с</w:t>
            </w:r>
            <w:r w:rsidRPr="00A923D6">
              <w:rPr>
                <w:rFonts w:ascii="Times New Roman" w:eastAsia="Times New Roman" w:hAnsi="Times New Roman"/>
                <w:i/>
                <w:spacing w:val="-1"/>
                <w:sz w:val="24"/>
                <w:szCs w:val="24"/>
                <w:lang w:eastAsia="zh-CN"/>
              </w:rPr>
              <w:t xml:space="preserve">амостоятельно приобретать и применять знания в различных ситуациях, работать в группах; </w:t>
            </w:r>
          </w:p>
          <w:p w:rsidR="00A923D6" w:rsidRPr="00A923D6" w:rsidRDefault="00A923D6" w:rsidP="00D5249E">
            <w:pPr>
              <w:numPr>
                <w:ilvl w:val="0"/>
                <w:numId w:val="72"/>
              </w:numPr>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lastRenderedPageBreak/>
              <w:t xml:space="preserve"> аргументировать и отстаивать свою точку зрения;</w:t>
            </w:r>
          </w:p>
          <w:p w:rsidR="00A923D6" w:rsidRPr="00A923D6" w:rsidRDefault="00A923D6" w:rsidP="00D5249E">
            <w:pPr>
              <w:numPr>
                <w:ilvl w:val="0"/>
                <w:numId w:val="72"/>
              </w:numPr>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t xml:space="preserve">  уметь слушать  других, извлекать учебную информацию на основе сопоставительного анализа </w:t>
            </w:r>
          </w:p>
          <w:p w:rsidR="00A923D6" w:rsidRPr="00A923D6" w:rsidRDefault="00A923D6" w:rsidP="00A923D6">
            <w:pPr>
              <w:suppressAutoHyphens/>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t xml:space="preserve">   объектов; </w:t>
            </w:r>
          </w:p>
          <w:p w:rsidR="00A923D6" w:rsidRPr="00A923D6" w:rsidRDefault="00A923D6" w:rsidP="00D5249E">
            <w:pPr>
              <w:numPr>
                <w:ilvl w:val="0"/>
                <w:numId w:val="73"/>
              </w:numPr>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t xml:space="preserve">пользоваться предметным указателем  энциклопедий  и справочников для нахождения </w:t>
            </w:r>
          </w:p>
          <w:p w:rsidR="00A923D6" w:rsidRPr="00A923D6" w:rsidRDefault="00A923D6" w:rsidP="00A923D6">
            <w:pPr>
              <w:suppressAutoHyphens/>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t xml:space="preserve">   информации;</w:t>
            </w:r>
          </w:p>
          <w:p w:rsidR="00A923D6" w:rsidRPr="00A923D6" w:rsidRDefault="00A923D6" w:rsidP="00D5249E">
            <w:pPr>
              <w:numPr>
                <w:ilvl w:val="0"/>
                <w:numId w:val="73"/>
              </w:numPr>
              <w:rPr>
                <w:rFonts w:ascii="Times New Roman" w:eastAsia="Times New Roman" w:hAnsi="Times New Roman"/>
                <w:i/>
                <w:spacing w:val="-1"/>
                <w:sz w:val="24"/>
                <w:szCs w:val="24"/>
                <w:lang w:eastAsia="zh-CN"/>
              </w:rPr>
            </w:pPr>
            <w:r w:rsidRPr="00A923D6">
              <w:rPr>
                <w:rFonts w:ascii="Times New Roman" w:eastAsia="Times New Roman" w:hAnsi="Times New Roman"/>
                <w:i/>
                <w:spacing w:val="-1"/>
                <w:sz w:val="24"/>
                <w:szCs w:val="24"/>
                <w:lang w:eastAsia="zh-CN"/>
              </w:rPr>
              <w:t xml:space="preserve">самостоятельно действовать в ситуации неопределённости при решении актуальных для них </w:t>
            </w:r>
          </w:p>
          <w:p w:rsidR="00A923D6" w:rsidRPr="00A923D6" w:rsidRDefault="00A923D6" w:rsidP="00A923D6">
            <w:pPr>
              <w:suppressAutoHyphens/>
              <w:rPr>
                <w:rFonts w:ascii="Times New Roman" w:eastAsia="Times New Roman" w:hAnsi="Times New Roman"/>
                <w:i/>
                <w:sz w:val="24"/>
                <w:szCs w:val="24"/>
                <w:lang w:eastAsia="zh-CN"/>
              </w:rPr>
            </w:pPr>
            <w:r w:rsidRPr="00A923D6">
              <w:rPr>
                <w:rFonts w:ascii="Times New Roman" w:eastAsia="Times New Roman" w:hAnsi="Times New Roman"/>
                <w:i/>
                <w:spacing w:val="-1"/>
                <w:sz w:val="24"/>
                <w:szCs w:val="24"/>
                <w:lang w:eastAsia="zh-CN"/>
              </w:rPr>
              <w:t xml:space="preserve">   проблем.</w:t>
            </w:r>
          </w:p>
          <w:p w:rsidR="00A923D6" w:rsidRPr="00A923D6" w:rsidRDefault="00A923D6" w:rsidP="00D5249E">
            <w:pPr>
              <w:numPr>
                <w:ilvl w:val="0"/>
                <w:numId w:val="74"/>
              </w:numPr>
              <w:rPr>
                <w:rFonts w:ascii="Times New Roman" w:eastAsia="Times New Roman" w:hAnsi="Times New Roman"/>
                <w:i/>
                <w:sz w:val="24"/>
                <w:szCs w:val="24"/>
                <w:lang w:eastAsia="zh-CN"/>
              </w:rPr>
            </w:pPr>
            <w:r w:rsidRPr="00A923D6">
              <w:rPr>
                <w:rFonts w:ascii="Times New Roman" w:eastAsia="Times New Roman" w:hAnsi="Times New Roman"/>
                <w:i/>
                <w:sz w:val="24"/>
                <w:szCs w:val="24"/>
                <w:lang w:eastAsia="zh-CN"/>
              </w:rPr>
              <w:t>узнать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923D6" w:rsidRPr="00A923D6" w:rsidRDefault="00A923D6" w:rsidP="00D5249E">
            <w:pPr>
              <w:numPr>
                <w:ilvl w:val="0"/>
                <w:numId w:val="74"/>
              </w:numPr>
              <w:rPr>
                <w:rFonts w:ascii="Times New Roman" w:eastAsia="Times New Roman" w:hAnsi="Times New Roman"/>
                <w:i/>
                <w:sz w:val="24"/>
                <w:szCs w:val="24"/>
                <w:lang w:eastAsia="zh-CN"/>
              </w:rPr>
            </w:pPr>
            <w:r w:rsidRPr="00A923D6">
              <w:rPr>
                <w:rFonts w:ascii="Times New Roman" w:eastAsia="Times New Roman" w:hAnsi="Times New Roman"/>
                <w:i/>
                <w:sz w:val="24"/>
                <w:szCs w:val="24"/>
                <w:lang w:eastAsia="zh-CN"/>
              </w:rPr>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геометрии;</w:t>
            </w:r>
          </w:p>
          <w:p w:rsidR="00A923D6" w:rsidRPr="00A923D6" w:rsidRDefault="00A923D6" w:rsidP="00D5249E">
            <w:pPr>
              <w:numPr>
                <w:ilvl w:val="0"/>
                <w:numId w:val="74"/>
              </w:numPr>
              <w:rPr>
                <w:rFonts w:ascii="Times New Roman" w:eastAsia="Times New Roman" w:hAnsi="Times New Roman"/>
                <w:i/>
                <w:sz w:val="24"/>
                <w:szCs w:val="24"/>
                <w:lang w:eastAsia="zh-CN"/>
              </w:rPr>
            </w:pPr>
            <w:r w:rsidRPr="00A923D6">
              <w:rPr>
                <w:rFonts w:ascii="Times New Roman" w:eastAsia="Times New Roman" w:hAnsi="Times New Roman"/>
                <w:i/>
                <w:sz w:val="24"/>
                <w:szCs w:val="24"/>
                <w:lang w:eastAsia="zh-CN"/>
              </w:rPr>
              <w:t xml:space="preserve">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 </w:t>
            </w:r>
          </w:p>
          <w:p w:rsidR="00A923D6" w:rsidRPr="00A923D6" w:rsidRDefault="00A923D6" w:rsidP="00A923D6">
            <w:pPr>
              <w:autoSpaceDE w:val="0"/>
              <w:autoSpaceDN w:val="0"/>
              <w:adjustRightInd w:val="0"/>
              <w:ind w:left="720"/>
              <w:jc w:val="center"/>
              <w:rPr>
                <w:rFonts w:ascii="Times New Roman" w:eastAsia="Times New Roman" w:hAnsi="Times New Roman"/>
                <w:b/>
                <w:bCs/>
                <w:color w:val="000000"/>
                <w:spacing w:val="-10"/>
                <w:sz w:val="28"/>
                <w:szCs w:val="28"/>
              </w:rPr>
            </w:pPr>
          </w:p>
          <w:p w:rsidR="00A923D6" w:rsidRPr="00A923D6" w:rsidRDefault="00A923D6" w:rsidP="00A923D6">
            <w:pPr>
              <w:widowControl w:val="0"/>
              <w:autoSpaceDE w:val="0"/>
              <w:autoSpaceDN w:val="0"/>
              <w:jc w:val="both"/>
              <w:rPr>
                <w:rFonts w:ascii="Times New Roman" w:eastAsia="Times New Roman" w:hAnsi="Times New Roman"/>
                <w:sz w:val="24"/>
                <w:szCs w:val="24"/>
              </w:rPr>
            </w:pP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максимальной учебной нагрузки обучающегося  450 часов,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обязательной аудиторной учебной нагрузки обучающегося  300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самостоятельной работы обучающегося  150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2. СТРУКТУРА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923D6">
        <w:rPr>
          <w:rFonts w:ascii="Times New Roman" w:eastAsia="Times New Roman" w:hAnsi="Times New Roman" w:cs="Times New Roman"/>
          <w:b/>
          <w:sz w:val="24"/>
          <w:szCs w:val="24"/>
          <w:lang w:eastAsia="ru-RU"/>
        </w:rPr>
        <w:t>2.1.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4"/>
                <w:szCs w:val="24"/>
                <w:lang w:eastAsia="ru-RU"/>
              </w:rPr>
            </w:pPr>
            <w:r w:rsidRPr="00A923D6">
              <w:rPr>
                <w:rFonts w:ascii="Times New Roman" w:eastAsia="Times New Roman" w:hAnsi="Times New Roman" w:cs="Times New Roman"/>
                <w:i/>
                <w:iCs/>
                <w:sz w:val="24"/>
                <w:szCs w:val="24"/>
                <w:lang w:eastAsia="ru-RU"/>
              </w:rPr>
              <w:t xml:space="preserve">Кол-во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4"/>
                <w:lang w:eastAsia="ru-RU"/>
              </w:rPr>
            </w:pPr>
            <w:r w:rsidRPr="00A923D6">
              <w:rPr>
                <w:rFonts w:ascii="Times New Roman" w:eastAsia="Times New Roman" w:hAnsi="Times New Roman" w:cs="Times New Roman"/>
                <w:b/>
                <w:i/>
                <w:iCs/>
                <w:sz w:val="24"/>
                <w:szCs w:val="24"/>
                <w:lang w:eastAsia="ru-RU"/>
              </w:rPr>
              <w:t>450</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4"/>
                <w:lang w:eastAsia="ru-RU"/>
              </w:rPr>
            </w:pPr>
            <w:r w:rsidRPr="00A923D6">
              <w:rPr>
                <w:rFonts w:ascii="Times New Roman" w:eastAsia="Times New Roman" w:hAnsi="Times New Roman" w:cs="Times New Roman"/>
                <w:b/>
                <w:i/>
                <w:iCs/>
                <w:sz w:val="24"/>
                <w:szCs w:val="24"/>
                <w:lang w:eastAsia="ru-RU"/>
              </w:rPr>
              <w:t>300</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
                <w:iCs/>
                <w:sz w:val="24"/>
                <w:szCs w:val="24"/>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4"/>
                <w:lang w:eastAsia="ru-RU"/>
              </w:rPr>
            </w:pPr>
            <w:r w:rsidRPr="00A923D6">
              <w:rPr>
                <w:rFonts w:ascii="Times New Roman" w:eastAsia="Times New Roman" w:hAnsi="Times New Roman" w:cs="Times New Roman"/>
                <w:b/>
                <w:i/>
                <w:iCs/>
                <w:sz w:val="24"/>
                <w:szCs w:val="24"/>
                <w:lang w:eastAsia="ru-RU"/>
              </w:rPr>
              <w:t>14</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4"/>
                <w:lang w:eastAsia="ru-RU"/>
              </w:rPr>
            </w:pPr>
            <w:r w:rsidRPr="00A923D6">
              <w:rPr>
                <w:rFonts w:ascii="Times New Roman" w:eastAsia="Times New Roman" w:hAnsi="Times New Roman" w:cs="Times New Roman"/>
                <w:b/>
                <w:i/>
                <w:iCs/>
                <w:sz w:val="24"/>
                <w:szCs w:val="24"/>
                <w:lang w:eastAsia="ru-RU"/>
              </w:rPr>
              <w:t>150</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i/>
                <w:iCs/>
                <w:sz w:val="24"/>
                <w:szCs w:val="24"/>
                <w:lang w:eastAsia="ru-RU"/>
              </w:rPr>
            </w:pPr>
            <w:r w:rsidRPr="00A923D6">
              <w:rPr>
                <w:rFonts w:ascii="Times New Roman" w:eastAsia="Times New Roman" w:hAnsi="Times New Roman" w:cs="Times New Roman"/>
                <w:b/>
                <w:i/>
                <w:iCs/>
                <w:sz w:val="24"/>
                <w:szCs w:val="24"/>
                <w:lang w:eastAsia="ru-RU"/>
              </w:rPr>
              <w:t>Итоговая аттестация</w:t>
            </w:r>
            <w:r w:rsidRPr="00A923D6">
              <w:rPr>
                <w:rFonts w:ascii="Times New Roman" w:eastAsia="Times New Roman" w:hAnsi="Times New Roman" w:cs="Times New Roman"/>
                <w:i/>
                <w:iCs/>
                <w:sz w:val="24"/>
                <w:szCs w:val="24"/>
                <w:lang w:eastAsia="ru-RU"/>
              </w:rPr>
              <w:t xml:space="preserve"> в форме письменного экзамена</w:t>
            </w:r>
          </w:p>
        </w:tc>
      </w:tr>
    </w:tbl>
    <w:p w:rsidR="00A923D6" w:rsidRPr="00A923D6" w:rsidRDefault="00A923D6" w:rsidP="00A923D6">
      <w:pPr>
        <w:spacing w:after="0" w:line="240" w:lineRule="auto"/>
        <w:rPr>
          <w:rFonts w:ascii="Times New Roman" w:eastAsia="Times New Roman" w:hAnsi="Times New Roman" w:cs="Times New Roman"/>
          <w:sz w:val="24"/>
          <w:szCs w:val="24"/>
          <w:lang w:eastAsia="ru-RU"/>
        </w:rPr>
        <w:sectPr w:rsidR="00A923D6" w:rsidRPr="00A923D6">
          <w:pgSz w:w="11906" w:h="16838"/>
          <w:pgMar w:top="1134" w:right="850" w:bottom="426" w:left="1701" w:header="708" w:footer="708" w:gutter="0"/>
          <w:pgNumType w:start="1"/>
          <w:cols w:space="720"/>
        </w:sect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caps/>
          <w:sz w:val="28"/>
          <w:szCs w:val="28"/>
          <w:lang w:eastAsia="ru-RU"/>
        </w:rPr>
        <w:lastRenderedPageBreak/>
        <w:t xml:space="preserve">2.2. </w:t>
      </w:r>
      <w:r w:rsidRPr="00A923D6">
        <w:rPr>
          <w:rFonts w:ascii="Times New Roman" w:eastAsia="Times New Roman" w:hAnsi="Times New Roman" w:cs="Times New Roman"/>
          <w:b/>
          <w:sz w:val="28"/>
          <w:szCs w:val="28"/>
          <w:lang w:eastAsia="ru-RU"/>
        </w:rPr>
        <w:t>Тематический план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«Математика» по профессии 23.01.08 «Слесарь по ремонту строительных машин»</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center"/>
        <w:rPr>
          <w:rFonts w:ascii="Times New Roman" w:eastAsia="Times New Roman" w:hAnsi="Times New Roman" w:cs="Times New Roman"/>
          <w:b/>
          <w:bCs/>
          <w:i/>
          <w:sz w:val="28"/>
          <w:szCs w:val="28"/>
          <w:lang w:eastAsia="ru-RU"/>
        </w:rPr>
      </w:pPr>
    </w:p>
    <w:tbl>
      <w:tblPr>
        <w:tblW w:w="153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10805"/>
        <w:gridCol w:w="933"/>
        <w:gridCol w:w="1207"/>
      </w:tblGrid>
      <w:tr w:rsidR="00A923D6" w:rsidRPr="00A923D6" w:rsidTr="00A923D6">
        <w:trPr>
          <w:trHeight w:val="650"/>
        </w:trPr>
        <w:tc>
          <w:tcPr>
            <w:tcW w:w="24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Наименование разделов и тем</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w:t>
            </w: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Объем часов</w:t>
            </w:r>
          </w:p>
        </w:tc>
        <w:tc>
          <w:tcPr>
            <w:tcW w:w="120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Уровень освоения</w:t>
            </w:r>
          </w:p>
        </w:tc>
      </w:tr>
      <w:tr w:rsidR="00A923D6" w:rsidRPr="00A923D6" w:rsidTr="00A923D6">
        <w:trPr>
          <w:trHeight w:val="383"/>
        </w:trPr>
        <w:tc>
          <w:tcPr>
            <w:tcW w:w="24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w:t>
            </w:r>
          </w:p>
        </w:tc>
        <w:tc>
          <w:tcPr>
            <w:tcW w:w="120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4</w:t>
            </w:r>
          </w:p>
        </w:tc>
      </w:tr>
      <w:tr w:rsidR="00A923D6" w:rsidRPr="00A923D6" w:rsidTr="00A923D6">
        <w:trPr>
          <w:trHeight w:val="383"/>
        </w:trPr>
        <w:tc>
          <w:tcPr>
            <w:tcW w:w="13244"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Повторение.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Входная контрольная работа</w:t>
            </w: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3</w:t>
            </w:r>
          </w:p>
        </w:tc>
        <w:tc>
          <w:tcPr>
            <w:tcW w:w="120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383"/>
        </w:trPr>
        <w:tc>
          <w:tcPr>
            <w:tcW w:w="24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Раздел 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Алгебра</w:t>
            </w:r>
            <w:r w:rsidRPr="00A923D6">
              <w:rPr>
                <w:rFonts w:ascii="Times New Roman" w:eastAsia="Times New Roman" w:hAnsi="Times New Roman" w:cs="Times New Roman"/>
                <w:bCs/>
                <w:sz w:val="24"/>
                <w:szCs w:val="24"/>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253"/>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1.1.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Развитие понятий о числе</w:t>
            </w:r>
            <w:r w:rsidRPr="00A923D6">
              <w:rPr>
                <w:rFonts w:ascii="Times New Roman" w:eastAsia="Times New Roman" w:hAnsi="Times New Roman" w:cs="Times New Roman"/>
                <w:bCs/>
                <w:sz w:val="24"/>
                <w:szCs w:val="24"/>
                <w:lang w:eastAsia="ru-RU"/>
              </w:rPr>
              <w:t>.</w:t>
            </w: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Содержание учебного материала:</w:t>
            </w:r>
          </w:p>
          <w:p w:rsidR="00A923D6" w:rsidRPr="00A923D6" w:rsidRDefault="00A923D6" w:rsidP="00A923D6">
            <w:pPr>
              <w:tabs>
                <w:tab w:val="left" w:pos="10490"/>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показателем.</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9</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6360"/>
                <w:tab w:val="left" w:pos="10490"/>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 xml:space="preserve"> </w:t>
            </w:r>
            <w:r w:rsidRPr="00A923D6">
              <w:rPr>
                <w:rFonts w:ascii="Times New Roman" w:eastAsia="Times New Roman" w:hAnsi="Times New Roman" w:cs="Times New Roman"/>
                <w:b/>
                <w:sz w:val="24"/>
                <w:szCs w:val="24"/>
                <w:lang w:eastAsia="ru-RU"/>
              </w:rPr>
              <w:t xml:space="preserve">Контрольная работа  по теме: «Действительные числа»  </w:t>
            </w: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Cs/>
                <w:sz w:val="24"/>
                <w:szCs w:val="24"/>
                <w:lang w:eastAsia="ru-RU"/>
              </w:rPr>
              <w:t>1.</w:t>
            </w:r>
            <w:r w:rsidRPr="00A923D6">
              <w:rPr>
                <w:rFonts w:ascii="Times New Roman" w:eastAsia="Times New Roman" w:hAnsi="Times New Roman" w:cs="Times New Roman"/>
                <w:sz w:val="24"/>
                <w:szCs w:val="24"/>
                <w:lang w:eastAsia="ru-RU"/>
              </w:rPr>
              <w:t xml:space="preserve">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Выполнение домашний заданий по разделу 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4. Выполнение индивидуального проектного задания.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Выполнение действий с алгебраическими дробями</w:t>
            </w:r>
          </w:p>
          <w:p w:rsidR="00A923D6" w:rsidRPr="00A923D6" w:rsidRDefault="00A923D6" w:rsidP="00D5249E">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упражнений по теме «Бесконечноубывающая геометрическая прогрессия»</w:t>
            </w:r>
          </w:p>
          <w:p w:rsidR="00A923D6" w:rsidRPr="00A923D6" w:rsidRDefault="00A923D6" w:rsidP="00D5249E">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упражнений по теме «Степень с рациональным показателем»</w:t>
            </w:r>
          </w:p>
          <w:p w:rsidR="00A923D6" w:rsidRPr="00A923D6" w:rsidRDefault="00A923D6" w:rsidP="00D5249E">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Cs/>
                <w:sz w:val="24"/>
                <w:szCs w:val="24"/>
                <w:lang w:eastAsia="ru-RU"/>
              </w:rPr>
              <w:t>Решение упражнений по теме «Степень с действительным показателем»</w:t>
            </w: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4</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984"/>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1.2.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4"/>
                <w:szCs w:val="24"/>
                <w:lang w:eastAsia="ru-RU"/>
              </w:rPr>
              <w:t>Степенная функция</w:t>
            </w: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Содержание учебного материала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 xml:space="preserve">Корень степени  </w:t>
            </w:r>
            <w:r w:rsidRPr="00A923D6">
              <w:rPr>
                <w:rFonts w:ascii="Times New Roman" w:eastAsia="Times New Roman" w:hAnsi="Times New Roman" w:cs="Times New Roman"/>
                <w:bCs/>
                <w:sz w:val="24"/>
                <w:szCs w:val="24"/>
                <w:lang w:val="en-US" w:eastAsia="ru-RU"/>
              </w:rPr>
              <w:t>n</w:t>
            </w:r>
            <w:r w:rsidRPr="00A923D6">
              <w:rPr>
                <w:rFonts w:ascii="Times New Roman" w:eastAsia="Times New Roman" w:hAnsi="Times New Roman" w:cs="Times New Roman"/>
                <w:bCs/>
                <w:sz w:val="24"/>
                <w:szCs w:val="24"/>
                <w:lang w:eastAsia="ru-RU"/>
              </w:rPr>
              <w:t>&gt;1  и его свойства</w:t>
            </w: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Cs/>
                <w:sz w:val="24"/>
                <w:szCs w:val="24"/>
                <w:lang w:eastAsia="ru-RU"/>
              </w:rPr>
              <w:t xml:space="preserve">Решение рациональных уравнений и неравенств. Иррациональные уравнения и неравенства. Решение иррациональных уравнений. Степень с рациональным показателем и ее свойства. Понятие о степени с действительным показателем. </w:t>
            </w:r>
            <w:r w:rsidRPr="00A923D6">
              <w:rPr>
                <w:rFonts w:ascii="Times New Roman" w:eastAsia="Times New Roman" w:hAnsi="Times New Roman" w:cs="Times New Roman"/>
                <w:bCs/>
                <w:sz w:val="24"/>
                <w:szCs w:val="24"/>
                <w:lang w:eastAsia="ru-RU"/>
              </w:rPr>
              <w:lastRenderedPageBreak/>
              <w:t xml:space="preserve">Свойства степени с действительным показателем. </w:t>
            </w:r>
          </w:p>
          <w:p w:rsidR="00A923D6" w:rsidRPr="00A923D6" w:rsidRDefault="00A923D6" w:rsidP="00A923D6">
            <w:pPr>
              <w:tabs>
                <w:tab w:val="left" w:pos="10490"/>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Степенная функция, её свойства и график. Взаимно обратные функции. Сложная функция. Равносильные уравнения и неравенства. </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11</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6360"/>
                <w:tab w:val="left" w:pos="10490"/>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 xml:space="preserve">Контрольная работа по теме: "Степенная функция"  </w:t>
            </w:r>
          </w:p>
          <w:p w:rsidR="00A923D6" w:rsidRPr="00A923D6" w:rsidRDefault="00A923D6" w:rsidP="00A923D6">
            <w:pPr>
              <w:spacing w:after="0" w:line="240" w:lineRule="auto"/>
              <w:jc w:val="both"/>
              <w:rPr>
                <w:rFonts w:ascii="Times New Roman" w:eastAsia="Times New Roman" w:hAnsi="Times New Roman" w:cs="Times New Roman"/>
                <w:b/>
                <w:bCs/>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Cs/>
                <w:sz w:val="24"/>
                <w:szCs w:val="24"/>
                <w:lang w:eastAsia="ru-RU"/>
              </w:rPr>
              <w:t xml:space="preserve">1. </w:t>
            </w:r>
            <w:r w:rsidRPr="00A923D6">
              <w:rPr>
                <w:rFonts w:ascii="Times New Roman" w:eastAsia="Times New Roman" w:hAnsi="Times New Roman" w:cs="Times New Roman"/>
                <w:sz w:val="24"/>
                <w:szCs w:val="24"/>
                <w:lang w:eastAsia="ru-RU"/>
              </w:rPr>
              <w:t xml:space="preserve">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3. Выполнение домашний заданий по разделу.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«Степенная функция»</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Презентация «Взаимно обратные функции»</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Сообщение «Сложные функции»</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«Равносильные уравнения»</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«Равносильные неравенства»</w:t>
            </w:r>
          </w:p>
          <w:p w:rsidR="00A923D6" w:rsidRPr="00A923D6" w:rsidRDefault="00A923D6" w:rsidP="00D5249E">
            <w:pPr>
              <w:numPr>
                <w:ilvl w:val="0"/>
                <w:numId w:val="76"/>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«Иррациональные уравнения»</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6</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930"/>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ru-RU"/>
              </w:rPr>
            </w:pPr>
            <w:r w:rsidRPr="00A923D6">
              <w:rPr>
                <w:rFonts w:ascii="Times New Roman" w:eastAsia="Times New Roman" w:hAnsi="Times New Roman" w:cs="Times New Roman"/>
                <w:b/>
                <w:bCs/>
                <w:sz w:val="24"/>
                <w:szCs w:val="24"/>
                <w:lang w:eastAsia="ru-RU"/>
              </w:rPr>
              <w:t>Тема 1.3</w:t>
            </w:r>
            <w:r w:rsidRPr="00A923D6">
              <w:rPr>
                <w:rFonts w:ascii="Times New Roman" w:eastAsia="Times New Roman" w:hAnsi="Times New Roman" w:cs="Times New Roman"/>
                <w:bCs/>
                <w:sz w:val="24"/>
                <w:szCs w:val="24"/>
                <w:lang w:eastAsia="ru-RU"/>
              </w:rPr>
              <w:t xml:space="preserve">.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Показательная функция. Показательные уравнения и неравенства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Определение показательной функции, её свойства и график. Число е.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Показательные уравнения. Основные приемы их решения (приводимые к одному основанию, разложение на множители, введение новых переменных, графический метод). Использование свойств функции при решении уравнений.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Показательные неравенства. Использование свойств функции при решении неравенств. Метод интервалов.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4. Системы показательных уравнений и неравенств. </w:t>
            </w:r>
          </w:p>
        </w:tc>
        <w:tc>
          <w:tcPr>
            <w:tcW w:w="93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3. Выполнение домашний заданий по разделу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77"/>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lastRenderedPageBreak/>
              <w:t>Решение задач по теме «Показательные уравнения»</w:t>
            </w:r>
          </w:p>
          <w:p w:rsidR="00A923D6" w:rsidRPr="00A923D6" w:rsidRDefault="00A923D6" w:rsidP="00D5249E">
            <w:pPr>
              <w:numPr>
                <w:ilvl w:val="0"/>
                <w:numId w:val="77"/>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Презентация «Показательная функция»</w:t>
            </w:r>
          </w:p>
          <w:p w:rsidR="00A923D6" w:rsidRPr="00A923D6" w:rsidRDefault="00A923D6" w:rsidP="00D5249E">
            <w:pPr>
              <w:numPr>
                <w:ilvl w:val="0"/>
                <w:numId w:val="77"/>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Сообщение «</w:t>
            </w:r>
            <w:r w:rsidRPr="00A923D6">
              <w:rPr>
                <w:rFonts w:ascii="Times New Roman" w:eastAsia="Times New Roman" w:hAnsi="Times New Roman" w:cs="Times New Roman"/>
                <w:sz w:val="24"/>
                <w:szCs w:val="24"/>
                <w:lang w:eastAsia="ru-RU"/>
              </w:rPr>
              <w:t>Основные приемы  решения показательных уравнений (приводимые к одному основанию, разложение на множители, введение новых переменных, графический метод)</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7"/>
              </w:numPr>
              <w:spacing w:after="0" w:line="240" w:lineRule="auto"/>
              <w:ind w:left="714" w:hanging="357"/>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ar-SA"/>
              </w:rPr>
              <w:t>Решение задач по теме «Показательные неравенства»</w:t>
            </w:r>
          </w:p>
          <w:p w:rsidR="00A923D6" w:rsidRPr="00A923D6" w:rsidRDefault="00A923D6" w:rsidP="00D5249E">
            <w:pPr>
              <w:numPr>
                <w:ilvl w:val="0"/>
                <w:numId w:val="77"/>
              </w:numPr>
              <w:spacing w:after="0" w:line="240" w:lineRule="auto"/>
              <w:ind w:left="714" w:hanging="357"/>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 xml:space="preserve">Системы показательных уравнений»; </w:t>
            </w:r>
          </w:p>
          <w:p w:rsidR="00A923D6" w:rsidRPr="00A923D6" w:rsidRDefault="00A923D6" w:rsidP="00D5249E">
            <w:pPr>
              <w:numPr>
                <w:ilvl w:val="0"/>
                <w:numId w:val="77"/>
              </w:numPr>
              <w:spacing w:after="0" w:line="240" w:lineRule="auto"/>
              <w:ind w:left="714" w:hanging="357"/>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«Системы показательных уравнений и неравенств»</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5</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105"/>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b/>
                <w:sz w:val="24"/>
                <w:szCs w:val="24"/>
                <w:lang w:eastAsia="ar-SA"/>
              </w:rPr>
              <w:lastRenderedPageBreak/>
              <w:t xml:space="preserve">Тема 1.4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 xml:space="preserve">Логарифмическая функция. Логарифмические уравнения и неравенства </w:t>
            </w:r>
          </w:p>
          <w:p w:rsidR="00A923D6" w:rsidRPr="00A923D6" w:rsidRDefault="00A923D6" w:rsidP="00A923D6">
            <w:pPr>
              <w:spacing w:after="0" w:line="240" w:lineRule="auto"/>
              <w:rPr>
                <w:rFonts w:ascii="Times New Roman" w:eastAsia="Times New Roman" w:hAnsi="Times New Roman" w:cs="Times New Roman"/>
                <w:b/>
                <w:sz w:val="24"/>
                <w:szCs w:val="24"/>
                <w:lang w:eastAsia="ar-SA"/>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Содержание учебного материала:</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Логарифм числа. Основное логарифмическое тождество. Свойства логарифмов.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Преобразования логарифмических выражений. Десятичные и натуральные логарифмы. Переход к новому основанию.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Логарифмическая функция, её свойства, график.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4. Логарифмические уравнения. Основные приемы их решения. Логарифмические неравенства. Использование свойств функции при решении логарифмических уравнений и неравенств. Изображение на координатной прямой множества решений неравенств.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12</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b/>
                <w:sz w:val="24"/>
                <w:szCs w:val="24"/>
                <w:lang w:eastAsia="ar-SA"/>
              </w:rPr>
              <w:t>Контрольная работа по теме «Логарифмы. Преобразования выражений»</w:t>
            </w: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1.Чтение дополнительной литературы по программе.</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2.Работа с учебником.</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3.Работа с конспектом.</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4.Изучение дополнительной литературы.</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5.Решение задач и примеров.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6.Чтение и изучение научных статей.</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7.Составление плана, конспектов.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8.Подготовка сообщений, докладов.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10.Ответы на вопросы.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11. Работа со справочниками.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78"/>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Составление опорного конспекта по теме «Логарифм числа»</w:t>
            </w:r>
          </w:p>
          <w:p w:rsidR="00A923D6" w:rsidRPr="00A923D6" w:rsidRDefault="00A923D6" w:rsidP="00D5249E">
            <w:pPr>
              <w:numPr>
                <w:ilvl w:val="0"/>
                <w:numId w:val="78"/>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Преобразования логарифмических выражений</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8"/>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Решение логарифмических уравнений</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8"/>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Решение логарифмических неравенств</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8"/>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lastRenderedPageBreak/>
              <w:t>Презентация «Логарифмическая функция»</w:t>
            </w:r>
          </w:p>
          <w:p w:rsidR="00A923D6" w:rsidRPr="00A923D6" w:rsidRDefault="00A923D6" w:rsidP="00D5249E">
            <w:pPr>
              <w:numPr>
                <w:ilvl w:val="0"/>
                <w:numId w:val="78"/>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Презентация «</w:t>
            </w:r>
            <w:r w:rsidRPr="00A923D6">
              <w:rPr>
                <w:rFonts w:ascii="Times New Roman" w:eastAsia="Times New Roman" w:hAnsi="Times New Roman" w:cs="Times New Roman"/>
                <w:sz w:val="24"/>
                <w:szCs w:val="24"/>
                <w:lang w:eastAsia="ru-RU"/>
              </w:rPr>
              <w:t>Логарифмические уравнения. Основные приемы их решения. Логарифмические неравенства. Использование свойств функции при решении логарифмических уравнений и неравенств»</w:t>
            </w:r>
          </w:p>
          <w:p w:rsidR="00A923D6" w:rsidRPr="00A923D6" w:rsidRDefault="00A923D6" w:rsidP="00D5249E">
            <w:pPr>
              <w:numPr>
                <w:ilvl w:val="0"/>
                <w:numId w:val="78"/>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ru-RU"/>
              </w:rPr>
              <w:t>Решение задач по теме «Логарифмическая функция»</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6</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Тема 1.5.</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 xml:space="preserve">Основы тригонометрии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Содержание учебного материала</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Радианная мера угла. Поворот точки вокруг начала координат. Синус, косинус, тангенс и котангенс числа.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Основные тригонометрические тождества. Тригонометрические функции углов α и – α.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 Формулы двойного и половинного угла. Синус, косинус и тангенс суммы и разности двух углов.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4. Преобразование простейших тригонометрических выражений.</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18</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3. Выполнение домашних заданий по разделу</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79"/>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Составление опорного конспекта по теме «</w:t>
            </w:r>
            <w:r w:rsidRPr="00A923D6">
              <w:rPr>
                <w:rFonts w:ascii="Times New Roman" w:eastAsia="Times New Roman" w:hAnsi="Times New Roman" w:cs="Times New Roman"/>
                <w:sz w:val="24"/>
                <w:szCs w:val="24"/>
                <w:lang w:eastAsia="ru-RU"/>
              </w:rPr>
              <w:t>Синус, косинус, тангенс и котангенс числа</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9"/>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Преобразования тригонометрических  выражений</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9"/>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Основные тригонометрические тождества</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9"/>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Преобразования тригонометрических выражений с использованием формул приведения</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79"/>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Презентация «Формулы двойного угла»</w:t>
            </w:r>
          </w:p>
          <w:p w:rsidR="00A923D6" w:rsidRPr="00A923D6" w:rsidRDefault="00A923D6" w:rsidP="00D5249E">
            <w:pPr>
              <w:numPr>
                <w:ilvl w:val="0"/>
                <w:numId w:val="79"/>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Презентация «</w:t>
            </w:r>
            <w:r w:rsidRPr="00A923D6">
              <w:rPr>
                <w:rFonts w:ascii="Times New Roman" w:eastAsia="Times New Roman" w:hAnsi="Times New Roman" w:cs="Times New Roman"/>
                <w:sz w:val="24"/>
                <w:szCs w:val="24"/>
                <w:lang w:eastAsia="ru-RU"/>
              </w:rPr>
              <w:t>Основные тригонометрические тождества»</w:t>
            </w:r>
          </w:p>
          <w:p w:rsidR="00A923D6" w:rsidRPr="00A923D6" w:rsidRDefault="00A923D6" w:rsidP="00D5249E">
            <w:pPr>
              <w:numPr>
                <w:ilvl w:val="0"/>
                <w:numId w:val="79"/>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ru-RU"/>
              </w:rPr>
              <w:t>Решение задач по теме «Преобразование тригонометрических выражений с использованием формул тригонометрии»</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9</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345"/>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1.6.</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Тригонометрические уравнения и неравенства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Арксинус, арккосинус, арктангенс числа. Простейшие тригонометрические уравнения.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Тригонометрические уравнения. Способы решений.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3. Простейшие тригонометрические неравенства.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14</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Контрольная работа по теме «Тригонометрические уравнения и неравенства»</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lastRenderedPageBreak/>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Внеаудиторная самостоятельная работа:</w:t>
            </w:r>
          </w:p>
          <w:p w:rsidR="00A923D6" w:rsidRPr="00A923D6" w:rsidRDefault="00A923D6" w:rsidP="00D5249E">
            <w:pPr>
              <w:numPr>
                <w:ilvl w:val="0"/>
                <w:numId w:val="80"/>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ar-SA"/>
              </w:rPr>
              <w:t>Составление опорного конспекта по теме «</w:t>
            </w:r>
            <w:r w:rsidRPr="00A923D6">
              <w:rPr>
                <w:rFonts w:ascii="Times New Roman" w:eastAsia="Times New Roman" w:hAnsi="Times New Roman" w:cs="Times New Roman"/>
                <w:sz w:val="24"/>
                <w:szCs w:val="24"/>
                <w:lang w:eastAsia="ru-RU"/>
              </w:rPr>
              <w:t>Арксинус, арккосинус, арктангенс числа</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80"/>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Простейшие тригонометрические уравнения»</w:t>
            </w:r>
          </w:p>
          <w:p w:rsidR="00A923D6" w:rsidRPr="00A923D6" w:rsidRDefault="00A923D6" w:rsidP="00D5249E">
            <w:pPr>
              <w:numPr>
                <w:ilvl w:val="0"/>
                <w:numId w:val="80"/>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Решение задач по теме «Тригонометрические уравнения»</w:t>
            </w:r>
          </w:p>
          <w:p w:rsidR="00A923D6" w:rsidRPr="00A923D6" w:rsidRDefault="00A923D6" w:rsidP="00D5249E">
            <w:pPr>
              <w:numPr>
                <w:ilvl w:val="0"/>
                <w:numId w:val="80"/>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Простейшие тригонометрические неравенства</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80"/>
              </w:num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sz w:val="24"/>
                <w:szCs w:val="24"/>
                <w:lang w:eastAsia="ar-SA"/>
              </w:rPr>
              <w:t>Решение задач по теме «</w:t>
            </w:r>
            <w:r w:rsidRPr="00A923D6">
              <w:rPr>
                <w:rFonts w:ascii="Times New Roman" w:eastAsia="Times New Roman" w:hAnsi="Times New Roman" w:cs="Times New Roman"/>
                <w:sz w:val="24"/>
                <w:szCs w:val="24"/>
                <w:lang w:eastAsia="ru-RU"/>
              </w:rPr>
              <w:t>Решение тригонометрических неравенств</w:t>
            </w:r>
            <w:r w:rsidRPr="00A923D6">
              <w:rPr>
                <w:rFonts w:ascii="Times New Roman" w:eastAsia="Times New Roman" w:hAnsi="Times New Roman" w:cs="Times New Roman"/>
                <w:sz w:val="24"/>
                <w:szCs w:val="24"/>
                <w:lang w:eastAsia="ar-SA"/>
              </w:rPr>
              <w:t>»</w:t>
            </w:r>
          </w:p>
          <w:p w:rsidR="00A923D6" w:rsidRPr="00A923D6" w:rsidRDefault="00A923D6" w:rsidP="00D5249E">
            <w:pPr>
              <w:numPr>
                <w:ilvl w:val="0"/>
                <w:numId w:val="80"/>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ar-SA"/>
              </w:rPr>
              <w:t>Презентация «Основные способы решения тригонометрических уравнений»</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      7. Решение задач по теме «Решение тригонометрических уравнений и неравенств»</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8</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840"/>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Тема 1.7.</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Функции, их свойства и графики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Функции. Область определения и множество значений; график функции, Свойства функции: монотонность, четность, нечетность. Промежутки возрастания и убывания, наибольшее и наименьшее значения.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Обратные функции. Область определения и область значений обратной функции. График обратной функции.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Чтение свойств функции по графику и построение графиков функций по их свойствам.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10</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rPr>
          <w:trHeight w:val="4105"/>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1.Чтение дополнительной литературы по программе.</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2.Работа с учебником.</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3.Работа с конспектом.</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4.Изучение дополнительной литературы.</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5.Решение задач и примеров.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6.Чтение и изучение научных статей.</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7.Составление плана, конспектов.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8.Подготовка сообщений, докладов.</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10.Ответы на вопросы.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11. Работа со справочниками.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Практические работа: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«Чтение свойств функции по графику и построение графиков функций по их свойствам»;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5</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890"/>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 xml:space="preserve">Тема 1.8.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Тригонометрические функции</w:t>
            </w: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Радианная мера угла. Числовая окружность. Синус, косинус произвольного угла. Синус, косинус числа. Тангенс, котангенс произвольного угла.  Тригонометрические функции, их свойства и графики. Тригонометрические функции числового аргумента. Тригонометрические функции углового  аргумента.  Основные тригонометрические тождества. Формулы приведения.  Область определения и множество значений тригонометрических функций. Чётность, нечётность, периодичность тригонометрических функций</w:t>
            </w:r>
            <w:r w:rsidRPr="00A923D6">
              <w:rPr>
                <w:rFonts w:ascii="Times New Roman" w:eastAsia="Times New Roman" w:hAnsi="Times New Roman" w:cs="Times New Roman"/>
                <w:bCs/>
                <w:color w:val="000000"/>
                <w:sz w:val="24"/>
                <w:szCs w:val="24"/>
                <w:lang w:eastAsia="ru-RU"/>
              </w:rPr>
              <w:t xml:space="preserve">. Свойства функции </w:t>
            </w:r>
            <w:r w:rsidRPr="00A923D6">
              <w:rPr>
                <w:rFonts w:ascii="Times New Roman" w:eastAsia="Times New Roman" w:hAnsi="Times New Roman" w:cs="Times New Roman"/>
                <w:color w:val="000000"/>
                <w:sz w:val="24"/>
                <w:szCs w:val="24"/>
                <w:lang w:eastAsia="ru-RU"/>
              </w:rPr>
              <w:t xml:space="preserve">y = cosx и её график. Свойства функции y = sinx и её график.  Свойства функции y = tgx и её график.  Преобразования графиков: параллельный перенос, растяжение и сжатие графиков относительно осей координат.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23</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537"/>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sz w:val="24"/>
                <w:szCs w:val="24"/>
                <w:lang w:eastAsia="ru-RU"/>
              </w:rPr>
              <w:t>Контрольная работа по теме «Тригонометрические функции»</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703"/>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Внеаудиторная самостоятельная работа:</w:t>
            </w:r>
          </w:p>
          <w:p w:rsidR="00A923D6" w:rsidRPr="00A923D6" w:rsidRDefault="00A923D6" w:rsidP="00D5249E">
            <w:pPr>
              <w:numPr>
                <w:ilvl w:val="0"/>
                <w:numId w:val="82"/>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Построение графиков функций и перечисление их свойств. </w:t>
            </w:r>
          </w:p>
          <w:p w:rsidR="00A923D6" w:rsidRPr="00A923D6" w:rsidRDefault="00A923D6" w:rsidP="00D5249E">
            <w:pPr>
              <w:numPr>
                <w:ilvl w:val="0"/>
                <w:numId w:val="82"/>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Построение графиков тригонометрических функций и перечисление их свойств. </w:t>
            </w:r>
          </w:p>
          <w:p w:rsidR="00A923D6" w:rsidRPr="00A923D6" w:rsidRDefault="00A923D6" w:rsidP="00D5249E">
            <w:pPr>
              <w:numPr>
                <w:ilvl w:val="0"/>
                <w:numId w:val="82"/>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Преобразования графиков.</w:t>
            </w:r>
          </w:p>
          <w:p w:rsidR="00A923D6" w:rsidRPr="00A923D6" w:rsidRDefault="00A923D6" w:rsidP="00D5249E">
            <w:pPr>
              <w:numPr>
                <w:ilvl w:val="0"/>
                <w:numId w:val="82"/>
              </w:numPr>
              <w:spacing w:after="0" w:line="240" w:lineRule="auto"/>
              <w:jc w:val="both"/>
              <w:rPr>
                <w:rFonts w:ascii="Times New Roman" w:eastAsia="Times New Roman" w:hAnsi="Times New Roman" w:cs="Times New Roman"/>
                <w:bCs/>
                <w:sz w:val="24"/>
                <w:szCs w:val="20"/>
                <w:lang w:eastAsia="ar-SA"/>
              </w:rPr>
            </w:pPr>
            <w:r w:rsidRPr="00A923D6">
              <w:rPr>
                <w:rFonts w:ascii="Times New Roman" w:eastAsia="Times New Roman" w:hAnsi="Times New Roman" w:cs="Times New Roman"/>
                <w:bCs/>
                <w:sz w:val="24"/>
                <w:szCs w:val="20"/>
                <w:lang w:eastAsia="ar-SA"/>
              </w:rPr>
              <w:t>Составление опорного конспекта по теме «Радианное измерение угловых величин, числовая окружность. Синус и косинус. Тангенс и котангенс»</w:t>
            </w:r>
          </w:p>
          <w:p w:rsidR="00A923D6" w:rsidRPr="00A923D6" w:rsidRDefault="00A923D6" w:rsidP="00D5249E">
            <w:pPr>
              <w:numPr>
                <w:ilvl w:val="0"/>
                <w:numId w:val="82"/>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Составление таблицы тригонометрических функций</w:t>
            </w:r>
          </w:p>
          <w:p w:rsidR="00A923D6" w:rsidRPr="00A923D6" w:rsidRDefault="00A923D6" w:rsidP="00D5249E">
            <w:pPr>
              <w:numPr>
                <w:ilvl w:val="0"/>
                <w:numId w:val="82"/>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Составление таблицы «Формулы приведения»</w:t>
            </w:r>
          </w:p>
          <w:p w:rsidR="00A923D6" w:rsidRPr="00A923D6" w:rsidRDefault="00A923D6" w:rsidP="00D5249E">
            <w:pPr>
              <w:numPr>
                <w:ilvl w:val="0"/>
                <w:numId w:val="82"/>
              </w:num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 xml:space="preserve">Составление опорного конспекта по теме «Функция у = </w:t>
            </w:r>
            <w:r w:rsidRPr="00A923D6">
              <w:rPr>
                <w:rFonts w:ascii="Times New Roman" w:eastAsia="Times New Roman" w:hAnsi="Times New Roman" w:cs="Times New Roman"/>
                <w:sz w:val="24"/>
                <w:szCs w:val="24"/>
                <w:lang w:val="en-US" w:eastAsia="ar-SA"/>
              </w:rPr>
              <w:t>sin</w:t>
            </w:r>
            <w:r w:rsidRPr="00A923D6">
              <w:rPr>
                <w:rFonts w:ascii="Times New Roman" w:eastAsia="Times New Roman" w:hAnsi="Times New Roman" w:cs="Times New Roman"/>
                <w:sz w:val="24"/>
                <w:szCs w:val="24"/>
                <w:lang w:eastAsia="ar-SA"/>
              </w:rPr>
              <w:t xml:space="preserve"> </w:t>
            </w:r>
            <w:r w:rsidRPr="00A923D6">
              <w:rPr>
                <w:rFonts w:ascii="Times New Roman" w:eastAsia="Times New Roman" w:hAnsi="Times New Roman" w:cs="Times New Roman"/>
                <w:sz w:val="24"/>
                <w:szCs w:val="24"/>
                <w:lang w:val="en-US" w:eastAsia="ar-SA"/>
              </w:rPr>
              <w:t>x</w:t>
            </w:r>
            <w:r w:rsidRPr="00A923D6">
              <w:rPr>
                <w:rFonts w:ascii="Times New Roman" w:eastAsia="Times New Roman" w:hAnsi="Times New Roman" w:cs="Times New Roman"/>
                <w:sz w:val="24"/>
                <w:szCs w:val="24"/>
                <w:lang w:eastAsia="ar-SA"/>
              </w:rPr>
              <w:t>, ее свойства и график»</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226"/>
        </w:trPr>
        <w:tc>
          <w:tcPr>
            <w:tcW w:w="24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A923D6">
              <w:rPr>
                <w:rFonts w:ascii="Times New Roman" w:eastAsia="Times New Roman" w:hAnsi="Times New Roman" w:cs="Times New Roman"/>
                <w:b/>
                <w:bCs/>
                <w:color w:val="000000"/>
                <w:sz w:val="23"/>
                <w:szCs w:val="23"/>
                <w:lang w:eastAsia="ru-RU"/>
              </w:rPr>
              <w:t>Раздел 2.</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Начала математического анализа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3070"/>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Тема 2.1.</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Производная и ее применение.</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Производная. Понятие о производной функции, её физический смысл.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Производные суммы, разности, произведения, частного. Производные основных элементарных функций. Производные композиции функции.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Геометрический смысл производной. Угловой коэффициент. Уравнение касательной к графику функции.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Возрастание и убывание функции. Экстремумы функции. Вторая производная, ее геометрический и физический смысл.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4. Применение производной к исследованию функций и построению графиков.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5. Наибольшее и наименьшее значения функции. Примеры использования производной для нахождения наилучшего решения в прикладных задачах.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33</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629"/>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Контрольная работа по теме «Производная и ее применение»</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310"/>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Выполнение домашних заданий по разделу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Внеаудиторная самостоятельная работа: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 xml:space="preserve">1. </w:t>
            </w: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Презентация «Предел функции»</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Решение задач по теме «Приращение функции»</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Сообщение «Применение производной»</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Решение задач по теме «Вычисление производных»</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Сообщение «Вторая производная функции»</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Решение задач по теме «Вторая производная функции»</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Презентация «Метод интервалов»</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Сообщение «Производная в физике и технике»</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Решение задач по теме «Критические точки функции»</w:t>
            </w:r>
          </w:p>
          <w:p w:rsidR="00A923D6" w:rsidRPr="00A923D6" w:rsidRDefault="00A923D6" w:rsidP="00D5249E">
            <w:pPr>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lang w:eastAsia="ru-RU"/>
              </w:rPr>
              <w:t>Исследование функции с помощью производной</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lang w:eastAsia="ru-RU"/>
              </w:rPr>
            </w:pPr>
            <w:r w:rsidRPr="00A923D6">
              <w:rPr>
                <w:rFonts w:ascii="Times New Roman" w:eastAsia="Times New Roman" w:hAnsi="Times New Roman" w:cs="Times New Roman"/>
                <w:color w:val="000000"/>
                <w:lang w:eastAsia="ru-RU"/>
              </w:rPr>
              <w:t xml:space="preserve">       11. Построение графиков функции с помощью производной</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lang w:eastAsia="ru-RU"/>
              </w:rPr>
              <w:t xml:space="preserve">       12. Подготовка к контрольной работе. Решение задач по теме  «Применение производной»</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16</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2.2.</w:t>
            </w:r>
          </w:p>
          <w:p w:rsidR="00A923D6" w:rsidRPr="00A923D6" w:rsidRDefault="00A923D6" w:rsidP="00A923D6">
            <w:pPr>
              <w:spacing w:after="0" w:line="240" w:lineRule="auto"/>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b/>
                <w:bCs/>
                <w:sz w:val="24"/>
                <w:szCs w:val="24"/>
                <w:lang w:eastAsia="ar-SA"/>
              </w:rPr>
              <w:lastRenderedPageBreak/>
              <w:t xml:space="preserve">Первообразная и интеграл.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lastRenderedPageBreak/>
              <w:t xml:space="preserve">Содержание учебного материала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Cs/>
                <w:sz w:val="24"/>
                <w:szCs w:val="24"/>
                <w:lang w:eastAsia="ru-RU"/>
              </w:rPr>
              <w:lastRenderedPageBreak/>
              <w:t>Первообразная. Определение первообразной. Основное свойство первообразной.  Правила нахождения первообразных. Понятие об определенном интеграле, как площади криволинейной трапеции. Формула Ньютона—Лейбница. Примеры применения интеграла в физике и геометрии.</w:t>
            </w: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ar-SA"/>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Контрольная работа по теме: </w:t>
            </w:r>
            <w:r w:rsidRPr="00A923D6">
              <w:rPr>
                <w:rFonts w:ascii="Times New Roman" w:eastAsia="Times New Roman" w:hAnsi="Times New Roman" w:cs="Times New Roman"/>
                <w:color w:val="000000"/>
                <w:sz w:val="24"/>
                <w:szCs w:val="24"/>
                <w:lang w:eastAsia="ru-RU"/>
              </w:rPr>
              <w:t xml:space="preserve">«Первообразная и интеграл» </w:t>
            </w:r>
          </w:p>
        </w:tc>
        <w:tc>
          <w:tcPr>
            <w:tcW w:w="933"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ar-SA"/>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и специальной экономической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Внеаудиторная самостоятельная работа:</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Составить опорный конспект «Первообразные функции»</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качественных задач по теме «Правила нахождения первообразных»</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Презентация «Первообразная и интеграл» </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Решение задач по теме «Первообразная и интеграл»</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Решение задач на нахождение первообразных функций.</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Вычисление интегралов</w:t>
            </w:r>
          </w:p>
          <w:p w:rsidR="00A923D6" w:rsidRPr="00A923D6" w:rsidRDefault="00A923D6" w:rsidP="00D5249E">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Решение задач на нахождение площадей криволинейных трапеций. </w:t>
            </w:r>
          </w:p>
          <w:p w:rsidR="00A923D6" w:rsidRPr="00A923D6" w:rsidRDefault="00A923D6" w:rsidP="00A923D6">
            <w:pPr>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6</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Раздел 3.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Элементы комбинаторики, теории вероятностей и математической статистики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105"/>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Тема 3.1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3"/>
                <w:szCs w:val="23"/>
                <w:lang w:eastAsia="ru-RU"/>
              </w:rPr>
              <w:t>Элементы комбинаторики</w:t>
            </w:r>
            <w:r w:rsidRPr="00A923D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4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lastRenderedPageBreak/>
              <w:t xml:space="preserve">3. Выполнение домашний заданий по разделу .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4. Выполнение индивидуального проектного задания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задач на подсчет числа размещений, перестановок, сочетаний.</w:t>
            </w:r>
          </w:p>
          <w:p w:rsidR="00A923D6" w:rsidRPr="00A923D6" w:rsidRDefault="00A923D6" w:rsidP="00D5249E">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4"/>
                <w:szCs w:val="24"/>
                <w:lang w:eastAsia="ru-RU"/>
              </w:rPr>
              <w:t>Решение задач на перебор вариантов.</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060"/>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Тема 3.2.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 Элементы теории вероятности</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4</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rPr>
          <w:trHeight w:val="2283"/>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3. Выполнение домашних заданий по разделу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Составить генеалогическое древо семьи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rPr>
          <w:trHeight w:val="1315"/>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 xml:space="preserve">Тема 3.3.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 xml:space="preserve">Элементы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A923D6">
              <w:rPr>
                <w:rFonts w:ascii="Times New Roman" w:eastAsia="Times New Roman" w:hAnsi="Times New Roman" w:cs="Times New Roman"/>
                <w:b/>
                <w:color w:val="000000"/>
                <w:sz w:val="24"/>
                <w:szCs w:val="24"/>
                <w:lang w:eastAsia="ru-RU"/>
              </w:rPr>
              <w:t xml:space="preserve">математической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4"/>
                <w:szCs w:val="24"/>
                <w:lang w:eastAsia="ru-RU"/>
              </w:rPr>
              <w:t>статистики</w:t>
            </w:r>
            <w:r w:rsidRPr="00A923D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Решение практических задач с применением вероятностных методов</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4</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rPr>
          <w:trHeight w:val="707"/>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Контрольная работа по теме: </w:t>
            </w:r>
            <w:r w:rsidRPr="00A923D6">
              <w:rPr>
                <w:rFonts w:ascii="Times New Roman" w:eastAsia="Times New Roman" w:hAnsi="Times New Roman" w:cs="Times New Roman"/>
                <w:color w:val="000000"/>
                <w:sz w:val="24"/>
                <w:szCs w:val="24"/>
                <w:lang w:eastAsia="ru-RU"/>
              </w:rPr>
              <w:t xml:space="preserve">«Элементы теории вероятностей и математической статистики»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rPr>
          <w:trHeight w:val="707"/>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b/>
                <w:bCs/>
                <w:color w:val="000000"/>
                <w:sz w:val="24"/>
                <w:szCs w:val="24"/>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1.Заполнение таблиц сочетаний</w:t>
            </w:r>
          </w:p>
          <w:p w:rsidR="00A923D6" w:rsidRPr="00A923D6" w:rsidRDefault="00A923D6" w:rsidP="00D5249E">
            <w:pPr>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4"/>
                <w:szCs w:val="24"/>
                <w:lang w:eastAsia="ru-RU"/>
              </w:rPr>
              <w:lastRenderedPageBreak/>
              <w:t>Решение задач по теме «Рассмотрение случаев и вероятность суммы несовместимых событий, вероятность противоположного события»</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lastRenderedPageBreak/>
              <w:t>2</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24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Раздел 4. Геометрия</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380"/>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Тема 4.1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3"/>
                <w:szCs w:val="23"/>
                <w:lang w:eastAsia="ru-RU"/>
              </w:rPr>
              <w:t>Прямые и плоскости в пространстве</w:t>
            </w:r>
            <w:r w:rsidRPr="00A923D6">
              <w:rPr>
                <w:rFonts w:ascii="Times New Roman" w:eastAsia="Times New Roman" w:hAnsi="Times New Roman" w:cs="Times New Roman"/>
                <w:sz w:val="23"/>
                <w:szCs w:val="23"/>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Аксиомы стереометрии. Взаимное расположение двух прямых в пространстве. Параллельность прямой и плоскости. Скрещивающиеся прямые, угол между двумя прямыми. Параллельность плоскостей.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Тетраэдр, параллелепипед.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Перпендикулярность прямых в пространстве, перпендикулярность прямой и плоскости. Перпендикуляр и наклонная к плоскости, её проекция на плоскость. Угол между прямой и плоскостью. Теорема о трёх перпендикулярах. </w:t>
            </w:r>
          </w:p>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 xml:space="preserve">4. Двугранный угол. Угол между плоскостями. Перпендикулярность двух плоскостей. Геометрические преобразования пространства. Изображение пространственных фигур.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44</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rPr>
          <w:trHeight w:val="341"/>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4"/>
                <w:szCs w:val="24"/>
                <w:lang w:eastAsia="ru-RU"/>
              </w:rPr>
              <w:t>Контрольная работа по теме «Параллельность прямых и плоскостей. Перпендикулярность прямых и плоскостей»</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rPr>
          <w:trHeight w:val="341"/>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Решение задач по теме «Параллельность прямой  и  плоскости»</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Решение задач по теме «Параллельность плоскостей»</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color w:val="000000"/>
                <w:sz w:val="24"/>
                <w:szCs w:val="24"/>
                <w:lang w:eastAsia="ru-RU"/>
              </w:rPr>
              <w:t>Сообщение «Перпендикулярность прямой и плоскости. Практическое применение»</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Решение задач по теме «Перпендикулярность прямой и плоскости»</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23D6">
              <w:rPr>
                <w:rFonts w:ascii="Times New Roman" w:eastAsia="Times New Roman" w:hAnsi="Times New Roman" w:cs="Times New Roman"/>
                <w:color w:val="000000"/>
                <w:sz w:val="24"/>
                <w:szCs w:val="24"/>
                <w:lang w:eastAsia="ru-RU"/>
              </w:rPr>
              <w:t>Решение задач по теме «Теореме о трех перпендикулярах»</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color w:val="000000"/>
                <w:sz w:val="23"/>
                <w:szCs w:val="23"/>
                <w:lang w:eastAsia="ru-RU"/>
              </w:rPr>
              <w:t>Решение задач на параллельность в пространстве</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Решение задач по теме «Угол между прямой и плоскостью»</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Cs/>
                <w:color w:val="000000"/>
                <w:sz w:val="24"/>
                <w:szCs w:val="24"/>
                <w:lang w:eastAsia="ru-RU"/>
              </w:rPr>
              <w:t>Решение задач по теме «Перпендикулярность в пространстве»</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color w:val="000000"/>
                <w:sz w:val="23"/>
                <w:szCs w:val="23"/>
                <w:lang w:eastAsia="ru-RU"/>
              </w:rPr>
              <w:t>Решение задач на применение теоремы о трёх перпендикулярах</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color w:val="000000"/>
                <w:sz w:val="23"/>
                <w:szCs w:val="23"/>
                <w:lang w:eastAsia="ru-RU"/>
              </w:rPr>
              <w:t>Решение задач на перпендикулярность в пространстве</w:t>
            </w:r>
          </w:p>
          <w:p w:rsidR="00A923D6" w:rsidRPr="00A923D6" w:rsidRDefault="00A923D6" w:rsidP="00D5249E">
            <w:pPr>
              <w:numPr>
                <w:ilvl w:val="0"/>
                <w:numId w:val="87"/>
              </w:num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t>Построение сечений тетраэдра, параллелепипеда</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656"/>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 xml:space="preserve">Тема 4.2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Координаты и векторы в пространстве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Содержание учебного материала:</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Прямоугольная (декартова) система координат в пространстве. Формула расстояния между двумя точками.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Векторы. Координаты вектора. Равенство векторов. Сложение векторов. Умножение вектора на число. Скалярное произведение векторов. Угол между векторами.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14</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b/>
                <w:bCs/>
                <w:sz w:val="23"/>
                <w:szCs w:val="23"/>
                <w:lang w:eastAsia="ru-RU"/>
              </w:rPr>
              <w:t xml:space="preserve">Контрольные работы по темам: </w:t>
            </w:r>
            <w:r w:rsidRPr="00A923D6">
              <w:rPr>
                <w:rFonts w:ascii="Times New Roman" w:eastAsia="Times New Roman" w:hAnsi="Times New Roman" w:cs="Times New Roman"/>
                <w:sz w:val="23"/>
                <w:szCs w:val="23"/>
                <w:lang w:eastAsia="ru-RU"/>
              </w:rPr>
              <w:t xml:space="preserve">«Координаты в пространстве», «Векторы в пространстве»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spacing w:after="0" w:line="240" w:lineRule="auto"/>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1. Опорный конспект по теме «Понятие вектора, модуль вектора, равенство векторов»</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2. Сообщение «Коллинеарные и компланарные векторы»</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3. Решение задач по теме «Координаты в пространстве»</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4. Решение задач по теме «Векторы в пространстве»</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923D6">
              <w:rPr>
                <w:rFonts w:ascii="Times New Roman" w:eastAsia="Times New Roman" w:hAnsi="Times New Roman" w:cs="Times New Roman"/>
                <w:bCs/>
                <w:color w:val="000000"/>
                <w:sz w:val="24"/>
                <w:szCs w:val="24"/>
                <w:lang w:eastAsia="ru-RU"/>
              </w:rPr>
              <w:t>5. Решение задач по теме «Простейшие задачи в координатах»</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7</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215"/>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4.3.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color w:val="000000"/>
                <w:sz w:val="23"/>
                <w:szCs w:val="23"/>
                <w:lang w:eastAsia="ru-RU"/>
              </w:rPr>
            </w:pPr>
            <w:r w:rsidRPr="00A923D6">
              <w:rPr>
                <w:rFonts w:ascii="Times New Roman" w:eastAsia="Times New Roman" w:hAnsi="Times New Roman" w:cs="Times New Roman"/>
                <w:b/>
                <w:color w:val="000000"/>
                <w:sz w:val="23"/>
                <w:szCs w:val="23"/>
                <w:lang w:eastAsia="ru-RU"/>
              </w:rPr>
              <w:t xml:space="preserve">Многогранники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Вершины, ребра, грани многогранника.. Выпуклые многогранники. Теорема Эйлера.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Призма. Прямая и наклонная призма. Правильная призма. Параллелепипед. Куб. Поверхность призмы.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Пирамида. Основные элементы. Правильная пирамида. Поверхность пирамиды. Усеченная пирамида.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4. Сечения куба, призмы и пирамиды. </w:t>
            </w:r>
          </w:p>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 xml:space="preserve">5. Представление о правильных многогранниках (тетраэдр, куб, октаэдр, додекаэдр, икосаэдр).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21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Контрольная работа по теме «Многогранники»</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lastRenderedPageBreak/>
              <w:t xml:space="preserve">3. Выполнение домашних заданий по разделу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Презентация «Египетские пирамиды»</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Опорный конспект «Пирамида и ее элементы. Виды пирамид»</w:t>
            </w:r>
          </w:p>
          <w:p w:rsidR="00A923D6" w:rsidRPr="00A923D6" w:rsidRDefault="00A923D6" w:rsidP="00D5249E">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Сообщение «Площадь поверхности пирамиды»</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Вычисление площади поверхности пирамиды</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задач по теме «Виды пирамид»</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Сообщение «Правильные многогранники»</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вычисление поверхности многогранников</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нахождение элементов призм</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нахождение элементов и поверхности призм</w:t>
            </w:r>
          </w:p>
          <w:p w:rsidR="00A923D6" w:rsidRPr="00A923D6" w:rsidRDefault="00A923D6" w:rsidP="00D5249E">
            <w:pPr>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нахождение элементов и поверхности пирамиды</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585"/>
        </w:trPr>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 xml:space="preserve">Тема 4.4.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Тела вращения</w:t>
            </w:r>
            <w:r w:rsidRPr="00A923D6">
              <w:rPr>
                <w:rFonts w:ascii="Times New Roman" w:eastAsia="Times New Roman" w:hAnsi="Times New Roman" w:cs="Times New Roman"/>
                <w:bCs/>
                <w:sz w:val="24"/>
                <w:szCs w:val="24"/>
                <w:lang w:eastAsia="ru-RU"/>
              </w:rPr>
              <w:t xml:space="preserve"> </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Цилиндр. Основание, высота, образующая, развертка. Площадь поверхности цилиндра. Сечения цилиндра: осевое и параллельное основанию.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Конус. Основные элементы. Сечения конуса: осевое и параллельное основанию. Развертка. Площадь поверхности конуса. Усеченный конус. </w:t>
            </w:r>
          </w:p>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 xml:space="preserve">3. Шар и сфера, их сечения. Площадь поверхности. Касательная плоскость к сфере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16 </w:t>
            </w:r>
          </w:p>
        </w:tc>
        <w:tc>
          <w:tcPr>
            <w:tcW w:w="1206" w:type="dxa"/>
            <w:tcBorders>
              <w:top w:val="single" w:sz="4" w:space="0" w:color="auto"/>
              <w:left w:val="single" w:sz="4" w:space="0" w:color="auto"/>
              <w:bottom w:val="single" w:sz="4" w:space="0" w:color="auto"/>
              <w:right w:val="single" w:sz="4" w:space="0" w:color="auto"/>
            </w:tcBorders>
            <w:shd w:val="clear" w:color="auto" w:fill="D9D9D9"/>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Контрольная работа: </w:t>
            </w:r>
            <w:r w:rsidRPr="00A923D6">
              <w:rPr>
                <w:rFonts w:ascii="Times New Roman" w:eastAsia="Times New Roman" w:hAnsi="Times New Roman" w:cs="Times New Roman"/>
                <w:color w:val="000000"/>
                <w:sz w:val="23"/>
                <w:szCs w:val="23"/>
                <w:lang w:eastAsia="ru-RU"/>
              </w:rPr>
              <w:t>«Тела вращения»</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Выполнение домашних заданий по разделу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Сообщение «Усеченный конус»</w:t>
            </w:r>
          </w:p>
          <w:p w:rsidR="00A923D6" w:rsidRPr="00A923D6" w:rsidRDefault="00A923D6" w:rsidP="00D5249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задач по теме «Цилиндр»</w:t>
            </w:r>
          </w:p>
          <w:p w:rsidR="00A923D6" w:rsidRPr="00A923D6" w:rsidRDefault="00A923D6" w:rsidP="00D5249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 xml:space="preserve">Подготовка к защите практической работы </w:t>
            </w:r>
          </w:p>
          <w:p w:rsidR="00A923D6" w:rsidRPr="00A923D6" w:rsidRDefault="00A923D6" w:rsidP="00D5249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Сообщение «Вписанная и описанная сферы»</w:t>
            </w:r>
          </w:p>
          <w:p w:rsidR="00A923D6" w:rsidRPr="00A923D6" w:rsidRDefault="00A923D6" w:rsidP="00D5249E">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4"/>
                <w:szCs w:val="24"/>
                <w:lang w:eastAsia="ru-RU"/>
              </w:rPr>
              <w:t>Решение задач по теме «Касательная плоскость к сфере»</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8</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315"/>
        </w:trPr>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 xml:space="preserve">Тема 4.5.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Измерения в геометрии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Содержание учебного материала: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Объем и его измерение. Интегральная формула объема.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Формулы объема куба, прямоугольного параллелепипеда, призмы, цилиндра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Формулы объема пирамиды и конуса. </w:t>
            </w:r>
          </w:p>
          <w:p w:rsidR="00A923D6" w:rsidRPr="00A923D6" w:rsidRDefault="00A923D6" w:rsidP="00A923D6">
            <w:pPr>
              <w:spacing w:after="0" w:line="240" w:lineRule="auto"/>
              <w:rPr>
                <w:rFonts w:ascii="Times New Roman" w:eastAsia="Times New Roman" w:hAnsi="Times New Roman" w:cs="Times New Roman"/>
                <w:sz w:val="23"/>
                <w:szCs w:val="23"/>
                <w:lang w:eastAsia="ru-RU"/>
              </w:rPr>
            </w:pPr>
            <w:r w:rsidRPr="00A923D6">
              <w:rPr>
                <w:rFonts w:ascii="Times New Roman" w:eastAsia="Times New Roman" w:hAnsi="Times New Roman" w:cs="Times New Roman"/>
                <w:sz w:val="23"/>
                <w:szCs w:val="23"/>
                <w:lang w:eastAsia="ru-RU"/>
              </w:rPr>
              <w:t xml:space="preserve">4. Формулы объема шара. </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14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1,2,3</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349"/>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Контрольная работа по теме «Объемы многогранников и тел вращения»</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1.Чтение дополнительной литературы по программе.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2.Работа с учебником.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3.Работа с конспектом.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4.Изучение дополнительной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5.Решение задач и примеров.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6.Чтение и изучение научных статей.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7.Составление плана, конспектов.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8.Подготовка сообщений, докладов.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9.Подготовка пересказа отдельных глав и фрагментов параграфов учебника и дополнит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10.Ответы на вопросы.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11. Работа со справочниками.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Таблица «Объемы тел вращения»</w:t>
            </w:r>
          </w:p>
          <w:p w:rsidR="00A923D6" w:rsidRPr="00A923D6" w:rsidRDefault="00A923D6" w:rsidP="00D5249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нахождение объема цилиндра и  конуса</w:t>
            </w:r>
          </w:p>
          <w:p w:rsidR="00A923D6" w:rsidRPr="00A923D6" w:rsidRDefault="00A923D6" w:rsidP="00D5249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Решение задач «Объемы тел»</w:t>
            </w:r>
          </w:p>
          <w:p w:rsidR="00A923D6" w:rsidRPr="00A923D6" w:rsidRDefault="00A923D6" w:rsidP="00D5249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3"/>
                <w:szCs w:val="23"/>
                <w:lang w:eastAsia="ru-RU"/>
              </w:rPr>
              <w:t>Решение задач на нахождение объемов и площади поверхности пространственных фигур</w:t>
            </w:r>
          </w:p>
          <w:p w:rsidR="00A923D6" w:rsidRPr="00A923D6" w:rsidRDefault="00A923D6" w:rsidP="00D5249E">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Сообщение «Объем шарового сегмента»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8</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Итоговое повторение курса математики</w:t>
            </w: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Решение уравнений и неравенств.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2. Тождественные преобразования иррациональных, степенных, логарифмических, тригонометрических выражений.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Многогранники, их поверхности и объёмы. Тела вращения, их поверхности и объёмы.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3"/>
                <w:szCs w:val="23"/>
                <w:lang w:eastAsia="ru-RU"/>
              </w:rPr>
              <w:t xml:space="preserve">4. Пробная письменная экзаменационная работа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b/>
                <w:bCs/>
                <w:color w:val="000000"/>
                <w:sz w:val="23"/>
                <w:szCs w:val="23"/>
                <w:lang w:eastAsia="ru-RU"/>
              </w:rPr>
              <w:t xml:space="preserve">Самостоятельная работа обучающихся: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1. Работа с конспектами, учебной литературой (по параграфам, главам учебных пособий, указанным преподавателем).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lastRenderedPageBreak/>
              <w:t xml:space="preserve">2. Подготовка к практическим занятиям с использованием методических рекомендаций преподавателя, выполнение и оформление практических работ.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A923D6">
              <w:rPr>
                <w:rFonts w:ascii="Times New Roman" w:eastAsia="Times New Roman" w:hAnsi="Times New Roman" w:cs="Times New Roman"/>
                <w:color w:val="000000"/>
                <w:sz w:val="23"/>
                <w:szCs w:val="23"/>
                <w:lang w:eastAsia="ru-RU"/>
              </w:rPr>
              <w:t xml:space="preserve">3. Выполнение домашних заданий по разделу </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11</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color w:val="000000"/>
                <w:sz w:val="23"/>
                <w:szCs w:val="23"/>
                <w:lang w:eastAsia="ru-RU"/>
              </w:rPr>
            </w:pPr>
            <w:r w:rsidRPr="00A923D6">
              <w:rPr>
                <w:rFonts w:ascii="Times New Roman" w:eastAsia="Times New Roman" w:hAnsi="Times New Roman" w:cs="Times New Roman"/>
                <w:b/>
                <w:bCs/>
                <w:color w:val="000000"/>
                <w:sz w:val="23"/>
                <w:szCs w:val="23"/>
                <w:lang w:eastAsia="ru-RU"/>
              </w:rPr>
              <w:t>Итоговая контрольная работа</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2</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Экзамен итоговой государственной аттестации</w:t>
            </w: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right"/>
              <w:rPr>
                <w:rFonts w:ascii="Times New Roman" w:eastAsia="Times New Roman" w:hAnsi="Times New Roman" w:cs="Times New Roman"/>
                <w:b/>
                <w:sz w:val="24"/>
                <w:szCs w:val="24"/>
                <w:lang w:eastAsia="ar-SA"/>
              </w:rPr>
            </w:pPr>
            <w:r w:rsidRPr="00A923D6">
              <w:rPr>
                <w:rFonts w:ascii="Times New Roman" w:eastAsia="Times New Roman" w:hAnsi="Times New Roman" w:cs="Times New Roman"/>
                <w:b/>
                <w:sz w:val="24"/>
                <w:szCs w:val="24"/>
                <w:lang w:eastAsia="ar-SA"/>
              </w:rPr>
              <w:t xml:space="preserve">                                                                                                           Всего:      </w:t>
            </w:r>
            <w:r w:rsidRPr="00A923D6">
              <w:rPr>
                <w:rFonts w:ascii="Times New Roman" w:eastAsia="Times New Roman" w:hAnsi="Times New Roman" w:cs="Times New Roman"/>
                <w:sz w:val="24"/>
                <w:szCs w:val="24"/>
                <w:lang w:eastAsia="ar-SA"/>
              </w:rPr>
              <w:t>аудиторно</w:t>
            </w:r>
          </w:p>
          <w:p w:rsidR="00A923D6" w:rsidRPr="00A923D6" w:rsidRDefault="00A923D6" w:rsidP="00A923D6">
            <w:pPr>
              <w:spacing w:after="120" w:line="240" w:lineRule="auto"/>
              <w:jc w:val="right"/>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 xml:space="preserve">                                                                                                                                                                     ВСР</w:t>
            </w: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300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91"/>
        </w:trPr>
        <w:tc>
          <w:tcPr>
            <w:tcW w:w="1324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108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150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c>
          <w:tcPr>
            <w:tcW w:w="24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tc>
        <w:tc>
          <w:tcPr>
            <w:tcW w:w="1080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4"/>
                <w:szCs w:val="24"/>
                <w:lang w:eastAsia="ar-SA"/>
              </w:rPr>
            </w:pPr>
          </w:p>
        </w:tc>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450</w:t>
            </w:r>
          </w:p>
        </w:tc>
        <w:tc>
          <w:tcPr>
            <w:tcW w:w="1206" w:type="dxa"/>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bl>
    <w:p w:rsidR="00A923D6" w:rsidRPr="00A923D6" w:rsidRDefault="00A923D6" w:rsidP="00A923D6">
      <w:pPr>
        <w:spacing w:after="0" w:line="240" w:lineRule="auto"/>
        <w:jc w:val="right"/>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right"/>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A923D6" w:rsidRPr="00A923D6" w:rsidRDefault="00A923D6" w:rsidP="00A923D6">
      <w:pPr>
        <w:spacing w:after="0" w:line="240" w:lineRule="auto"/>
        <w:rPr>
          <w:rFonts w:ascii="Times New Roman" w:eastAsia="Times New Roman" w:hAnsi="Times New Roman" w:cs="Times New Roman"/>
          <w:b/>
          <w:sz w:val="24"/>
          <w:szCs w:val="24"/>
          <w:lang w:eastAsia="ru-RU"/>
        </w:rPr>
      </w:pPr>
    </w:p>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sectPr w:rsidR="00A923D6" w:rsidRPr="00A923D6">
          <w:pgSz w:w="16840" w:h="11907" w:orient="landscape"/>
          <w:pgMar w:top="284" w:right="1134" w:bottom="426" w:left="992" w:header="709" w:footer="709" w:gutter="0"/>
          <w:cols w:space="720"/>
        </w:sect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lastRenderedPageBreak/>
        <w:t>3. условия реализации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3.1. Требования к минимальному материально-техническому обеспечению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Реализация учебной дисциплины требует наличия: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 w:val="24"/>
          <w:szCs w:val="24"/>
          <w:lang w:eastAsia="ru-RU"/>
        </w:rPr>
        <w:t xml:space="preserve">учебного кабинета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компьютер с лицензионным программным обеспечением и мультимедиа проектор.</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Примерная программа среднего (полного) общего образования на профильном уровне по математике</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Стандарт среднего (полного) общего образования по математике</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Научная, научно-популярная, историческая литература</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Справочные пособия (энциклопедии, словари, сборники основных формул и т.п.)</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 xml:space="preserve">Таблицы по геометрии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 xml:space="preserve">Таблицы по алгебре и началам анализа для 10-11 классов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 xml:space="preserve">Портреты выдающихся деятелей математики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Инструментальная среда по математике</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Видеофильмы по истории развития математики, математических идей и методов</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Экран (на штативе или навесной)</w:t>
      </w:r>
      <w:r w:rsidRPr="00A923D6">
        <w:rPr>
          <w:rFonts w:ascii="Times New Roman" w:eastAsia="Times New Roman" w:hAnsi="Times New Roman" w:cs="Times New Roman"/>
          <w:lang w:eastAsia="ru-RU"/>
        </w:rPr>
        <w:t xml:space="preserve">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Аудиторная доска с магнитной поверхностью и набором приспособлений для крепления таблиц</w:t>
      </w:r>
      <w:r w:rsidRPr="00A923D6">
        <w:rPr>
          <w:rFonts w:ascii="Times New Roman" w:eastAsia="Times New Roman" w:hAnsi="Times New Roman" w:cs="Times New Roman"/>
          <w:lang w:eastAsia="ru-RU"/>
        </w:rPr>
        <w:t xml:space="preserve">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Комплект стереометрических тел (демонстрационный)</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Компьютерный стол</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Шкаф секционный для хранения оборудования</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Стенд экспозиционный</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Ящики для хранения таблиц</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color w:val="000000"/>
          <w:lang w:eastAsia="ru-RU"/>
        </w:rPr>
        <w:t>Шкаф секционный для хранения литературы и демонстрационного оборудования (с остекленной средней частью)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3.2. Информационное обеспечение обучения</w:t>
      </w:r>
    </w:p>
    <w:p w:rsidR="00A923D6" w:rsidRPr="00A923D6" w:rsidRDefault="00A923D6" w:rsidP="00A923D6">
      <w:pPr>
        <w:spacing w:after="0" w:line="100" w:lineRule="atLeast"/>
        <w:ind w:firstLine="708"/>
        <w:jc w:val="both"/>
        <w:rPr>
          <w:rFonts w:ascii="Times New Roman" w:eastAsia="Times New Roman" w:hAnsi="Times New Roman" w:cs="Times New Roman"/>
          <w:szCs w:val="20"/>
          <w:lang w:eastAsia="ru-RU"/>
        </w:rPr>
      </w:pPr>
    </w:p>
    <w:p w:rsidR="00A923D6" w:rsidRPr="00A923D6" w:rsidRDefault="00A923D6" w:rsidP="00A923D6">
      <w:pPr>
        <w:spacing w:after="0" w:line="100" w:lineRule="atLeast"/>
        <w:ind w:firstLine="708"/>
        <w:jc w:val="both"/>
        <w:rPr>
          <w:rFonts w:ascii="Times New Roman" w:eastAsia="Times New Roman" w:hAnsi="Times New Roman" w:cs="Times New Roman"/>
          <w:i/>
          <w:iCs/>
          <w:color w:val="FF0000"/>
          <w:szCs w:val="20"/>
          <w:lang w:eastAsia="ru-RU"/>
        </w:rPr>
      </w:pPr>
      <w:r w:rsidRPr="00A923D6">
        <w:rPr>
          <w:rFonts w:ascii="Times New Roman" w:eastAsia="Times New Roman" w:hAnsi="Times New Roman" w:cs="Times New Roman"/>
          <w:szCs w:val="20"/>
          <w:lang w:eastAsia="ru-RU"/>
        </w:rPr>
        <w:t>Для реализации данной программы используется учебно-методический комплекс:</w:t>
      </w:r>
      <w:r w:rsidRPr="00A923D6">
        <w:rPr>
          <w:rFonts w:ascii="Times New Roman" w:eastAsia="Times New Roman" w:hAnsi="Times New Roman" w:cs="Times New Roman"/>
          <w:bCs/>
          <w:i/>
          <w:iCs/>
          <w:szCs w:val="20"/>
          <w:lang w:eastAsia="ru-RU"/>
        </w:rPr>
        <w:t xml:space="preserve"> </w:t>
      </w:r>
    </w:p>
    <w:p w:rsidR="00A923D6" w:rsidRPr="00A923D6" w:rsidRDefault="00A923D6" w:rsidP="00A923D6">
      <w:pPr>
        <w:spacing w:after="0" w:line="240" w:lineRule="auto"/>
        <w:rPr>
          <w:rFonts w:ascii="Times New Roman" w:eastAsia="Times New Roman" w:hAnsi="Times New Roman" w:cs="Times New Roman"/>
          <w:b/>
          <w:sz w:val="24"/>
          <w:szCs w:val="20"/>
          <w:lang w:eastAsia="ar-SA"/>
        </w:rPr>
      </w:pPr>
    </w:p>
    <w:p w:rsidR="00A923D6" w:rsidRPr="00A923D6" w:rsidRDefault="00A923D6" w:rsidP="00A923D6">
      <w:pPr>
        <w:shd w:val="clear" w:color="auto" w:fill="FFFFFF"/>
        <w:spacing w:after="0" w:line="240" w:lineRule="auto"/>
        <w:rPr>
          <w:rFonts w:ascii="Times New Roman" w:eastAsia="Times New Roman" w:hAnsi="Times New Roman" w:cs="Times New Roman"/>
          <w:sz w:val="24"/>
          <w:szCs w:val="24"/>
          <w:u w:val="single"/>
          <w:lang w:eastAsia="ar-SA"/>
        </w:rPr>
      </w:pPr>
      <w:r w:rsidRPr="00A923D6">
        <w:rPr>
          <w:rFonts w:ascii="Times New Roman" w:eastAsia="Times New Roman" w:hAnsi="Times New Roman" w:cs="Times New Roman"/>
          <w:sz w:val="24"/>
          <w:szCs w:val="24"/>
          <w:u w:val="single"/>
          <w:lang w:eastAsia="ar-SA"/>
        </w:rPr>
        <w:t>1. Алимов Ш.А. и др. Алгебра и начала анализа. 10 (11) кл.   – М., 2015</w:t>
      </w:r>
    </w:p>
    <w:p w:rsidR="00A923D6" w:rsidRPr="00A923D6" w:rsidRDefault="00A923D6" w:rsidP="00A923D6">
      <w:pPr>
        <w:shd w:val="clear" w:color="auto" w:fill="FFFFFF"/>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u w:val="single"/>
          <w:lang w:eastAsia="ar-SA"/>
        </w:rPr>
        <w:t>2. Атанасян Л.С. и др. Геометрия. 10 (11) кл. – М., 2015</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4. Контроль и оценка результатов освоения УЧЕБНОЙ Дисциплины</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Контроль</w:t>
      </w: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
          <w:sz w:val="24"/>
          <w:szCs w:val="24"/>
          <w:lang w:eastAsia="ru-RU"/>
        </w:rPr>
        <w:t>и оценка</w:t>
      </w:r>
      <w:r w:rsidRPr="00A923D6">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A923D6" w:rsidRPr="00A923D6" w:rsidRDefault="00A923D6" w:rsidP="00A923D6">
      <w:pPr>
        <w:spacing w:after="0" w:line="240" w:lineRule="auto"/>
        <w:ind w:firstLine="567"/>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 результате изучения учебной дисциплины «Математика» обучающийся должен</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4860"/>
      </w:tblGrid>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Результаты обучения</w:t>
            </w:r>
          </w:p>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i/>
                <w:sz w:val="24"/>
                <w:szCs w:val="24"/>
                <w:lang w:eastAsia="ru-RU"/>
              </w:rPr>
            </w:pPr>
            <w:r w:rsidRPr="00A923D6">
              <w:rPr>
                <w:rFonts w:ascii="Times New Roman" w:eastAsia="Times New Roman" w:hAnsi="Times New Roman" w:cs="Times New Roman"/>
                <w:bCs/>
                <w:i/>
                <w:sz w:val="24"/>
                <w:szCs w:val="24"/>
                <w:lang w:eastAsia="ru-RU"/>
              </w:rPr>
              <w:t>1</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i/>
                <w:sz w:val="24"/>
                <w:szCs w:val="24"/>
                <w:lang w:eastAsia="ru-RU"/>
              </w:rPr>
            </w:pPr>
            <w:r w:rsidRPr="00A923D6">
              <w:rPr>
                <w:rFonts w:ascii="Times New Roman" w:eastAsia="Times New Roman" w:hAnsi="Times New Roman" w:cs="Times New Roman"/>
                <w:bCs/>
                <w:i/>
                <w:sz w:val="24"/>
                <w:szCs w:val="24"/>
                <w:lang w:eastAsia="ru-RU"/>
              </w:rPr>
              <w:t>2</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Знания: </w:t>
            </w:r>
          </w:p>
        </w:tc>
        <w:tc>
          <w:tcPr>
            <w:tcW w:w="48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w:t>
            </w:r>
            <w:r w:rsidRPr="00A923D6">
              <w:rPr>
                <w:rFonts w:ascii="Times New Roman" w:eastAsia="Times New Roman" w:hAnsi="Times New Roman" w:cs="Times New Roman"/>
                <w:sz w:val="24"/>
                <w:szCs w:val="24"/>
                <w:lang w:eastAsia="ru-RU"/>
              </w:rPr>
              <w:lastRenderedPageBreak/>
              <w:t>в природе и обществе;</w:t>
            </w:r>
          </w:p>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Опрос.</w:t>
            </w:r>
          </w:p>
          <w:p w:rsidR="00A923D6" w:rsidRPr="00A923D6" w:rsidRDefault="00A923D6" w:rsidP="00D5249E">
            <w:pPr>
              <w:numPr>
                <w:ilvl w:val="0"/>
                <w:numId w:val="9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Cs/>
                <w:sz w:val="24"/>
                <w:szCs w:val="24"/>
                <w:lang w:eastAsia="ru-RU"/>
              </w:rPr>
              <w:lastRenderedPageBreak/>
              <w:t xml:space="preserve">      6.   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Cs/>
                <w:sz w:val="24"/>
                <w:szCs w:val="24"/>
                <w:lang w:eastAsia="ru-RU"/>
              </w:rPr>
              <w:t xml:space="preserve">      6.   Экзамен.</w:t>
            </w:r>
          </w:p>
        </w:tc>
      </w:tr>
      <w:tr w:rsidR="00A923D6" w:rsidRPr="00A923D6" w:rsidTr="00A923D6">
        <w:trPr>
          <w:trHeight w:val="1942"/>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вероятностный характер различных процессов окружающего мира.</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Умения:</w:t>
            </w:r>
          </w:p>
        </w:tc>
        <w:tc>
          <w:tcPr>
            <w:tcW w:w="48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0"/>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находить производные элементарных функций;</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использовать производную для изучения свойств функций и построения графиков;</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9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 xml:space="preserve">применять производную для проведения приближенных вычислений, решать задачи прикладного характера на нахождение </w:t>
            </w:r>
            <w:r w:rsidRPr="00A923D6">
              <w:rPr>
                <w:rFonts w:ascii="Times New Roman" w:eastAsia="Times New Roman" w:hAnsi="Times New Roman" w:cs="Times New Roman"/>
                <w:sz w:val="24"/>
                <w:szCs w:val="24"/>
                <w:lang w:eastAsia="ar-SA"/>
              </w:rPr>
              <w:lastRenderedPageBreak/>
              <w:t>наибольшего и наименьшего значения;</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Опрос.</w:t>
            </w:r>
          </w:p>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Контрольная работа.</w:t>
            </w:r>
          </w:p>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lastRenderedPageBreak/>
              <w:t>вычислять в простейших случаях площади и объемы с использованием определенного интеграла;</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использовать графический метод решения уравнений и неравенств;</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изображать на координатной плоскости решения уравнений, неравенств и систем с двумя неизвестными;</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составлять и решать уравнения и неравенства, связывающие неизвестные величины в текстовых (в том числе прикладных) задачах.</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решать простейшие комбинаторные задачи методом перебора, а также с использованием известных формул;</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вычислять в простейших случаях вероятности событий на основе подсчета числа исходов;</w:t>
            </w:r>
          </w:p>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7"/>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распознавать на чертежах и моделях пространственные формы; соотносить трехмерные объекты с их описаниями, изображениями;</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8"/>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lastRenderedPageBreak/>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lastRenderedPageBreak/>
              <w:t>описывать взаимное расположение прямых и плоскостей</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09"/>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 xml:space="preserve">в пространстве, </w:t>
            </w:r>
            <w:r w:rsidRPr="00A923D6">
              <w:rPr>
                <w:rFonts w:ascii="Times New Roman" w:eastAsia="Times New Roman" w:hAnsi="Times New Roman" w:cs="Times New Roman"/>
                <w:i/>
                <w:sz w:val="24"/>
                <w:szCs w:val="24"/>
                <w:lang w:eastAsia="ar-SA"/>
              </w:rPr>
              <w:t>аргументировать свои суждения об этом расположении</w:t>
            </w:r>
            <w:r w:rsidRPr="00A923D6">
              <w:rPr>
                <w:rFonts w:ascii="Times New Roman" w:eastAsia="Times New Roman" w:hAnsi="Times New Roman" w:cs="Times New Roman"/>
                <w:sz w:val="24"/>
                <w:szCs w:val="24"/>
                <w:lang w:eastAsia="ar-SA"/>
              </w:rPr>
              <w:t>;</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0"/>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анализировать в простейших случаях взаимное расположение объектов в пространстве;</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1"/>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изображать основные многогранники и круглые тела; выполнять чертежи по условиям задач;</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2"/>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i/>
                <w:sz w:val="24"/>
                <w:szCs w:val="24"/>
                <w:lang w:eastAsia="ar-SA"/>
              </w:rPr>
              <w:t>строить простейшие сечения куба</w:t>
            </w:r>
            <w:r w:rsidRPr="00A923D6">
              <w:rPr>
                <w:rFonts w:ascii="Times New Roman" w:eastAsia="Times New Roman" w:hAnsi="Times New Roman" w:cs="Times New Roman"/>
                <w:sz w:val="24"/>
                <w:szCs w:val="24"/>
                <w:lang w:eastAsia="ar-SA"/>
              </w:rPr>
              <w:t xml:space="preserve">, </w:t>
            </w:r>
            <w:r w:rsidRPr="00A923D6">
              <w:rPr>
                <w:rFonts w:ascii="Times New Roman" w:eastAsia="Times New Roman" w:hAnsi="Times New Roman" w:cs="Times New Roman"/>
                <w:i/>
                <w:sz w:val="24"/>
                <w:szCs w:val="24"/>
                <w:lang w:eastAsia="ar-SA"/>
              </w:rPr>
              <w:t>призмы</w:t>
            </w:r>
            <w:r w:rsidRPr="00A923D6">
              <w:rPr>
                <w:rFonts w:ascii="Times New Roman" w:eastAsia="Times New Roman" w:hAnsi="Times New Roman" w:cs="Times New Roman"/>
                <w:sz w:val="24"/>
                <w:szCs w:val="24"/>
                <w:lang w:eastAsia="ar-SA"/>
              </w:rPr>
              <w:t xml:space="preserve">, </w:t>
            </w:r>
            <w:r w:rsidRPr="00A923D6">
              <w:rPr>
                <w:rFonts w:ascii="Times New Roman" w:eastAsia="Times New Roman" w:hAnsi="Times New Roman" w:cs="Times New Roman"/>
                <w:i/>
                <w:sz w:val="24"/>
                <w:szCs w:val="24"/>
                <w:lang w:eastAsia="ar-SA"/>
              </w:rPr>
              <w:t>пирамиды</w:t>
            </w:r>
            <w:r w:rsidRPr="00A923D6">
              <w:rPr>
                <w:rFonts w:ascii="Times New Roman" w:eastAsia="Times New Roman" w:hAnsi="Times New Roman" w:cs="Times New Roman"/>
                <w:sz w:val="24"/>
                <w:szCs w:val="24"/>
                <w:lang w:eastAsia="ar-SA"/>
              </w:rPr>
              <w:t>;</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3"/>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rsidR="00A923D6" w:rsidRPr="00A923D6" w:rsidRDefault="00A923D6" w:rsidP="00A923D6">
            <w:pPr>
              <w:spacing w:after="0" w:line="228" w:lineRule="auto"/>
              <w:jc w:val="both"/>
              <w:rPr>
                <w:rFonts w:ascii="Times New Roman" w:eastAsia="Times New Roman" w:hAnsi="Times New Roman" w:cs="Times New Roman"/>
                <w:i/>
                <w:sz w:val="24"/>
                <w:szCs w:val="24"/>
                <w:lang w:eastAsia="ar-SA"/>
              </w:rPr>
            </w:pP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4"/>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использовать при решении стереометрических задач планиметрические факты и методы;</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5"/>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r w:rsidR="00A923D6" w:rsidRPr="00A923D6" w:rsidTr="00A923D6">
        <w:trPr>
          <w:jc w:val="center"/>
        </w:trPr>
        <w:tc>
          <w:tcPr>
            <w:tcW w:w="508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28" w:lineRule="auto"/>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проводить доказательные рассуждения в ходе решения задач;</w:t>
            </w:r>
          </w:p>
        </w:tc>
        <w:tc>
          <w:tcPr>
            <w:tcW w:w="48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Опрос.</w:t>
            </w:r>
          </w:p>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Тестовое задание.</w:t>
            </w:r>
          </w:p>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Самостоятельная работа.</w:t>
            </w:r>
          </w:p>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Контрольная работа.</w:t>
            </w:r>
          </w:p>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Зачет.</w:t>
            </w:r>
          </w:p>
          <w:p w:rsidR="00A923D6" w:rsidRPr="00A923D6" w:rsidRDefault="00A923D6" w:rsidP="00D5249E">
            <w:pPr>
              <w:numPr>
                <w:ilvl w:val="0"/>
                <w:numId w:val="116"/>
              </w:num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Экзамен</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Оценка индивидуальных образовательных достижений по результатам текущего контроля производится в соответствии с универсальной шкалой (таблица).</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768"/>
      </w:tblGrid>
      <w:tr w:rsidR="00A923D6" w:rsidRPr="00A923D6" w:rsidTr="00A923D6">
        <w:trPr>
          <w:jc w:val="center"/>
        </w:trPr>
        <w:tc>
          <w:tcPr>
            <w:tcW w:w="4928"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Процент результативности </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(правильных ответов)</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4929"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балл (отметка)</w:t>
            </w:r>
          </w:p>
        </w:tc>
      </w:tr>
      <w:tr w:rsidR="00A923D6" w:rsidRPr="00A923D6" w:rsidTr="00A923D6">
        <w:trPr>
          <w:jc w:val="center"/>
        </w:trPr>
        <w:tc>
          <w:tcPr>
            <w:tcW w:w="4928"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90 ÷ 100</w:t>
            </w:r>
          </w:p>
        </w:tc>
        <w:tc>
          <w:tcPr>
            <w:tcW w:w="4929"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5</w:t>
            </w:r>
          </w:p>
        </w:tc>
      </w:tr>
      <w:tr w:rsidR="00A923D6" w:rsidRPr="00A923D6" w:rsidTr="00A923D6">
        <w:trPr>
          <w:jc w:val="center"/>
        </w:trPr>
        <w:tc>
          <w:tcPr>
            <w:tcW w:w="4928"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75 ÷ 89</w:t>
            </w:r>
          </w:p>
        </w:tc>
        <w:tc>
          <w:tcPr>
            <w:tcW w:w="4929"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w:t>
            </w:r>
          </w:p>
        </w:tc>
      </w:tr>
      <w:tr w:rsidR="00A923D6" w:rsidRPr="00A923D6" w:rsidTr="00A923D6">
        <w:trPr>
          <w:jc w:val="center"/>
        </w:trPr>
        <w:tc>
          <w:tcPr>
            <w:tcW w:w="4928"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60 ÷ 75</w:t>
            </w:r>
          </w:p>
        </w:tc>
        <w:tc>
          <w:tcPr>
            <w:tcW w:w="4929"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w:t>
            </w:r>
          </w:p>
        </w:tc>
      </w:tr>
      <w:tr w:rsidR="00A923D6" w:rsidRPr="00A923D6" w:rsidTr="00A923D6">
        <w:trPr>
          <w:jc w:val="center"/>
        </w:trPr>
        <w:tc>
          <w:tcPr>
            <w:tcW w:w="4928"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Менее 70</w:t>
            </w:r>
          </w:p>
        </w:tc>
        <w:tc>
          <w:tcPr>
            <w:tcW w:w="4929"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bl>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ab/>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w:t>
      </w: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t>АННОТАЦИЯ</w:t>
      </w: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 РАБОЧЕЙ ПРОГРАММЕ</w:t>
      </w:r>
    </w:p>
    <w:p w:rsidR="00A923D6" w:rsidRPr="00A923D6" w:rsidRDefault="00A923D6" w:rsidP="00A923D6">
      <w:pPr>
        <w:spacing w:after="160" w:line="256" w:lineRule="auto"/>
        <w:jc w:val="center"/>
        <w:rPr>
          <w:rFonts w:ascii="Times New Roman" w:eastAsia="Calibri" w:hAnsi="Times New Roman" w:cs="Times New Roman"/>
          <w:b/>
          <w:sz w:val="28"/>
          <w:szCs w:val="28"/>
          <w:u w:val="single"/>
        </w:rPr>
      </w:pPr>
      <w:r w:rsidRPr="00A923D6">
        <w:rPr>
          <w:rFonts w:ascii="Times New Roman" w:eastAsia="Calibri" w:hAnsi="Times New Roman" w:cs="Times New Roman"/>
          <w:b/>
          <w:sz w:val="28"/>
          <w:szCs w:val="28"/>
          <w:u w:val="single"/>
        </w:rPr>
        <w:t>дисциплины ФИЗИКА</w:t>
      </w:r>
    </w:p>
    <w:p w:rsidR="00A923D6" w:rsidRPr="00A923D6" w:rsidRDefault="00A923D6" w:rsidP="00A923D6">
      <w:pPr>
        <w:spacing w:after="160" w:line="256" w:lineRule="auto"/>
        <w:jc w:val="center"/>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для профессии 23.01.08 Слесарь по ремонту строительных машин</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Квалификации: слесарь по ремонту автомобилей, электрогазосварщик</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Форма обучения – очная</w:t>
      </w: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1. Область применения рабочей программы</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ab/>
        <w:t>Рабочая  программа учебной дисциплины применяется для её изучения обучающимися  по профессии 23.01.08</w:t>
      </w:r>
      <w:r w:rsidRPr="00A923D6">
        <w:rPr>
          <w:rFonts w:ascii="Times New Roman" w:eastAsia="Calibri" w:hAnsi="Times New Roman" w:cs="Times New Roman"/>
          <w:b/>
          <w:sz w:val="28"/>
          <w:szCs w:val="28"/>
        </w:rPr>
        <w:t> </w:t>
      </w:r>
      <w:r w:rsidRPr="00A923D6">
        <w:rPr>
          <w:rFonts w:ascii="Times New Roman" w:eastAsia="Calibri" w:hAnsi="Times New Roman" w:cs="Times New Roman"/>
          <w:sz w:val="28"/>
          <w:szCs w:val="28"/>
        </w:rPr>
        <w:t xml:space="preserve"> «Слесарь по ремонту строительных машин», утв. приказом Минобрнауки РФ №699 от 2.08.13.</w:t>
      </w:r>
    </w:p>
    <w:p w:rsidR="00A923D6" w:rsidRPr="00A923D6" w:rsidRDefault="00A923D6" w:rsidP="00A923D6">
      <w:pPr>
        <w:spacing w:after="160" w:line="256" w:lineRule="auto"/>
        <w:rPr>
          <w:rFonts w:ascii="Times New Roman" w:eastAsia="Calibri" w:hAnsi="Times New Roman" w:cs="Times New Roman"/>
          <w:b/>
          <w:sz w:val="28"/>
          <w:szCs w:val="28"/>
        </w:rPr>
      </w:pP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2. Место учебной дисциплины в структуре основной профессиональной образовательной программы:</w:t>
      </w: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sz w:val="28"/>
          <w:szCs w:val="28"/>
        </w:rPr>
        <w:t>дисциплина входит в общеобразовательный цикл.</w:t>
      </w:r>
    </w:p>
    <w:p w:rsidR="00A923D6" w:rsidRPr="00A923D6" w:rsidRDefault="00A923D6" w:rsidP="00A923D6">
      <w:pPr>
        <w:spacing w:after="160" w:line="256" w:lineRule="auto"/>
        <w:rPr>
          <w:rFonts w:ascii="Times New Roman" w:eastAsia="Calibri" w:hAnsi="Times New Roman" w:cs="Times New Roman"/>
          <w:b/>
          <w:sz w:val="28"/>
          <w:szCs w:val="28"/>
        </w:rPr>
      </w:pP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3. Цели и задачи учебной дисциплины – требования к результатам освоения учебной дисциплины:</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Изучение физики в 10-11 классах направлено на достижение следующих целей:</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развитие познавательных интересов, интеллектуальных и творческих способностей в процессе приобретения знаний и умений по физике с </w:t>
      </w:r>
      <w:r w:rsidRPr="00A923D6">
        <w:rPr>
          <w:rFonts w:ascii="Times New Roman" w:eastAsia="Calibri" w:hAnsi="Times New Roman" w:cs="Times New Roman"/>
          <w:sz w:val="28"/>
          <w:szCs w:val="28"/>
        </w:rPr>
        <w:lastRenderedPageBreak/>
        <w:t>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использование приобретенных знаний и умений для решения практических задач повседневной жизни, обеспечения безопасности собственной жизни.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Достижение этих целей обеспечивается решением следующих задач:</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формирования основ научного мировоззрения;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развития интеллектуальных способностей учащихся;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развитие познавательных интересов школьников в процессе изучения физики;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знакомство с методами научного познания окружающего мира;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постановка проблем, требующих от учащихся самостоятельной деятельности по их разрешению;</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вооружение школьника научным методом познания, позволяющим получать объективные знания об окружающем мире.</w:t>
      </w:r>
    </w:p>
    <w:p w:rsidR="00A923D6" w:rsidRPr="00A923D6" w:rsidRDefault="00A923D6" w:rsidP="00A923D6">
      <w:pPr>
        <w:spacing w:after="160" w:line="256" w:lineRule="auto"/>
        <w:jc w:val="both"/>
        <w:rPr>
          <w:rFonts w:ascii="Times New Roman" w:eastAsia="Calibri" w:hAnsi="Times New Roman" w:cs="Times New Roman"/>
          <w:b/>
          <w:sz w:val="28"/>
          <w:szCs w:val="28"/>
          <w:u w:val="single"/>
        </w:rPr>
      </w:pPr>
      <w:r w:rsidRPr="00A923D6">
        <w:rPr>
          <w:rFonts w:ascii="Times New Roman" w:eastAsia="Calibri" w:hAnsi="Times New Roman" w:cs="Times New Roman"/>
          <w:b/>
          <w:sz w:val="28"/>
          <w:szCs w:val="28"/>
          <w:u w:val="single"/>
        </w:rPr>
        <w:t xml:space="preserve"> Планируемые результаты</w:t>
      </w:r>
    </w:p>
    <w:p w:rsidR="00A923D6" w:rsidRPr="00A923D6" w:rsidRDefault="00A923D6" w:rsidP="00A923D6">
      <w:pPr>
        <w:spacing w:after="160" w:line="256" w:lineRule="auto"/>
        <w:jc w:val="both"/>
        <w:rPr>
          <w:rFonts w:ascii="Times New Roman" w:eastAsia="Calibri" w:hAnsi="Times New Roman" w:cs="Times New Roman"/>
          <w:b/>
          <w:sz w:val="28"/>
          <w:szCs w:val="28"/>
        </w:rPr>
      </w:pPr>
      <w:r w:rsidRPr="00A923D6">
        <w:rPr>
          <w:rFonts w:ascii="Times New Roman" w:eastAsia="Calibri" w:hAnsi="Times New Roman" w:cs="Times New Roman"/>
          <w:b/>
          <w:sz w:val="28"/>
          <w:szCs w:val="28"/>
        </w:rPr>
        <w:t>Механические явления</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научится: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lastRenderedPageBreak/>
        <w:tab/>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основные признаки изученных физических моделей: материальная точка, инерциальная система отсчета;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получит возможность научиться: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A923D6">
        <w:rPr>
          <w:rFonts w:ascii="Times New Roman" w:eastAsia="Calibri" w:hAnsi="Times New Roman" w:cs="Times New Roman"/>
          <w:sz w:val="28"/>
          <w:szCs w:val="28"/>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923D6" w:rsidRPr="00A923D6" w:rsidRDefault="00A923D6" w:rsidP="00A923D6">
      <w:pPr>
        <w:spacing w:after="160" w:line="256" w:lineRule="auto"/>
        <w:jc w:val="both"/>
        <w:rPr>
          <w:rFonts w:ascii="Times New Roman" w:eastAsia="Calibri" w:hAnsi="Times New Roman" w:cs="Times New Roman"/>
          <w:b/>
          <w:sz w:val="28"/>
          <w:szCs w:val="28"/>
        </w:rPr>
      </w:pPr>
      <w:r w:rsidRPr="00A923D6">
        <w:rPr>
          <w:rFonts w:ascii="Times New Roman" w:eastAsia="Calibri" w:hAnsi="Times New Roman" w:cs="Times New Roman"/>
          <w:b/>
          <w:sz w:val="28"/>
          <w:szCs w:val="28"/>
        </w:rPr>
        <w:t>Тепловые явления</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научится: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основные признаки изученных физических моделей строения газов, жидкостей и твердых тел;</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lastRenderedPageBreak/>
        <w:tab/>
        <w:t>• приводить примеры практического использования физических знаний о тепловых явлениях;</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получит возможность научиться: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b/>
          <w:sz w:val="28"/>
          <w:szCs w:val="28"/>
        </w:rPr>
      </w:pPr>
      <w:r w:rsidRPr="00A923D6">
        <w:rPr>
          <w:rFonts w:ascii="Times New Roman" w:eastAsia="Calibri" w:hAnsi="Times New Roman" w:cs="Times New Roman"/>
          <w:b/>
          <w:sz w:val="28"/>
          <w:szCs w:val="28"/>
        </w:rPr>
        <w:t>Электрические и магнитные явления</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научится: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w:t>
      </w:r>
      <w:r w:rsidRPr="00A923D6">
        <w:rPr>
          <w:rFonts w:ascii="Times New Roman" w:eastAsia="Calibri" w:hAnsi="Times New Roman" w:cs="Times New Roman"/>
          <w:sz w:val="28"/>
          <w:szCs w:val="28"/>
        </w:rPr>
        <w:lastRenderedPageBreak/>
        <w:t>заряженную частицу, электромагнитные волны, прямолинейное распространение света, отражение и преломление света, дисперсия света.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использовать оптические схемы для построения изображений в плоском зеркале и собирающей линзе.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приводить примеры практического использования физических знаний о электромагнитных явлениях</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получит возможность научиться: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Квантовые явления</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научится: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w:t>
      </w:r>
      <w:r w:rsidRPr="00A923D6">
        <w:rPr>
          <w:rFonts w:ascii="Times New Roman" w:eastAsia="Calibri" w:hAnsi="Times New Roman" w:cs="Times New Roman"/>
          <w:sz w:val="28"/>
          <w:szCs w:val="28"/>
        </w:rPr>
        <w:lastRenderedPageBreak/>
        <w:t>поглощения света атомом, при этом различать словесную формулировку закона и его математическое выражение;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различать основные признаки планетарной модели атома, нуклонной модели атомного ядра;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Выпускник получит возможность научиться: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соотносить энергию связи атомных ядер с дефектом массы;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В результате у выпускников будут сформированы личностные, регулятивные, познавательные и коммуникативные универсальные учебные действия.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Формируемые УУД</w:t>
      </w:r>
      <w:r w:rsidRPr="00A923D6">
        <w:rPr>
          <w:rFonts w:ascii="Times New Roman" w:eastAsia="Calibri" w:hAnsi="Times New Roman" w:cs="Times New Roman"/>
          <w:sz w:val="28"/>
          <w:szCs w:val="28"/>
        </w:rPr>
        <w:tab/>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1. Личностные УУД:</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r w:rsidRPr="00A923D6">
        <w:rPr>
          <w:rFonts w:ascii="Times New Roman" w:eastAsia="Calibri" w:hAnsi="Times New Roman" w:cs="Times New Roman"/>
          <w:sz w:val="28"/>
          <w:szCs w:val="28"/>
        </w:rPr>
        <w:tab/>
        <w:t>–</w:t>
      </w:r>
      <w:r w:rsidRPr="00A923D6">
        <w:rPr>
          <w:rFonts w:ascii="Times New Roman" w:eastAsia="Calibri" w:hAnsi="Times New Roman" w:cs="Times New Roman"/>
          <w:sz w:val="28"/>
          <w:szCs w:val="28"/>
        </w:rPr>
        <w:tab/>
        <w:t xml:space="preserve">осознанный выбор </w:t>
      </w:r>
      <w:r w:rsidRPr="00A923D6">
        <w:rPr>
          <w:rFonts w:ascii="Times New Roman" w:eastAsia="Calibri" w:hAnsi="Times New Roman" w:cs="Times New Roman"/>
          <w:sz w:val="28"/>
          <w:szCs w:val="28"/>
        </w:rPr>
        <w:lastRenderedPageBreak/>
        <w:t>будущей профессии как путь и способ реализации собственных жизненных планов;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2. Метапредметные УУД:</w:t>
      </w:r>
      <w:r w:rsidRPr="00A923D6">
        <w:rPr>
          <w:rFonts w:ascii="Times New Roman" w:eastAsia="Calibri" w:hAnsi="Times New Roman" w:cs="Times New Roman"/>
          <w:sz w:val="28"/>
          <w:szCs w:val="28"/>
        </w:rPr>
        <w:tab/>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ставить и формулировать собственные задачи в образовательной деятельности и жизненных ситуациях;</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организовывать эффективный поиск ресурсов, необходимых для достижения поставленной цели;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сопоставлять полученный результат деятельности с поставленной заранее целью.</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3. Познавательные УУД:</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выстраивать индивидуальную образовательную траекторию, учитывая ограничения со стороны других участников и ресурсные ограничения;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менять и удерживать разные позиции в познавательной деятельности.</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4. Коммуникативные УУД</w:t>
      </w:r>
      <w:r w:rsidRPr="00A923D6">
        <w:rPr>
          <w:rFonts w:ascii="Times New Roman" w:eastAsia="Calibri" w:hAnsi="Times New Roman" w:cs="Times New Roman"/>
          <w:sz w:val="28"/>
          <w:szCs w:val="28"/>
        </w:rPr>
        <w:tab/>
        <w:t>развернуто, логично и точно излагать свою точку зрения с использованием адекватных (устных и письменных) языковых средств;</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w:t>
      </w:r>
    </w:p>
    <w:p w:rsidR="00A923D6" w:rsidRPr="00A923D6" w:rsidRDefault="00A923D6" w:rsidP="00A923D6">
      <w:pPr>
        <w:spacing w:after="160" w:line="256" w:lineRule="auto"/>
        <w:jc w:val="both"/>
        <w:rPr>
          <w:rFonts w:ascii="Times New Roman" w:eastAsia="Calibri" w:hAnsi="Times New Roman" w:cs="Times New Roman"/>
          <w:b/>
          <w:sz w:val="28"/>
          <w:szCs w:val="28"/>
        </w:rPr>
      </w:pPr>
      <w:r w:rsidRPr="00A923D6">
        <w:rPr>
          <w:rFonts w:ascii="Times New Roman" w:eastAsia="Calibri" w:hAnsi="Times New Roman" w:cs="Times New Roman"/>
          <w:b/>
          <w:sz w:val="28"/>
          <w:szCs w:val="28"/>
        </w:rPr>
        <w:t>Содержание дисциплины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lastRenderedPageBreak/>
        <w:t xml:space="preserve">10 класс: </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Введение. Физика и физические методы изучения природы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Физические величины и их измерение. Точность и погрешность измерений. Международная система единиц. Физические законы и закономерности. Физика и техника. Научный метод познания. Роль физики в формировании естественнонаучной грамотности.</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Механические явления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Условия равновесия твердого тела, имеющего закрепленную ось движения. Момент силы. </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Основы молекулярно-кинетической теории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lastRenderedPageBreak/>
        <w:t>Основы термодинамики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Основы электродинамики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A923D6" w:rsidRPr="00A923D6" w:rsidRDefault="00A923D6" w:rsidP="00A923D6">
      <w:pPr>
        <w:spacing w:after="160" w:line="256" w:lineRule="auto"/>
        <w:jc w:val="both"/>
        <w:rPr>
          <w:rFonts w:ascii="Times New Roman" w:eastAsia="Calibri" w:hAnsi="Times New Roman" w:cs="Times New Roman"/>
          <w:sz w:val="28"/>
          <w:szCs w:val="28"/>
        </w:rPr>
      </w:pP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11 класс: </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Основы электродинамики (продолжение).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Магнитное поле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Взаимодействие токов. Магнитное поле тока. Магнитная индукция. Сила Ампера. Сила Лоренца.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Электромагнитная индукция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Электромагнитные колебания и волны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 xml:space="preserve">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w:t>
      </w:r>
      <w:r w:rsidRPr="00A923D6">
        <w:rPr>
          <w:rFonts w:ascii="Times New Roman" w:eastAsia="Calibri" w:hAnsi="Times New Roman" w:cs="Times New Roman"/>
          <w:sz w:val="28"/>
          <w:szCs w:val="28"/>
        </w:rPr>
        <w:lastRenderedPageBreak/>
        <w:t>Электромагнитные волны. Свойства электромагнитных волн. Принципы радиосвязи. Телевидение.</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sz w:val="28"/>
          <w:szCs w:val="28"/>
        </w:rPr>
        <w:tab/>
      </w:r>
      <w:r w:rsidRPr="00A923D6">
        <w:rPr>
          <w:rFonts w:ascii="Times New Roman" w:eastAsia="Calibri" w:hAnsi="Times New Roman" w:cs="Times New Roman"/>
          <w:i/>
          <w:sz w:val="28"/>
          <w:szCs w:val="28"/>
        </w:rPr>
        <w:t xml:space="preserve">Оптика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Световые волны. Скорость света и методы ее измерения. Законы  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Элементы теории относительности</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Излучения и спектры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A923D6" w:rsidRPr="00A923D6" w:rsidRDefault="00A923D6" w:rsidP="00A923D6">
      <w:pPr>
        <w:spacing w:after="160" w:line="256" w:lineRule="auto"/>
        <w:jc w:val="both"/>
        <w:rPr>
          <w:rFonts w:ascii="Times New Roman" w:eastAsia="Calibri" w:hAnsi="Times New Roman" w:cs="Times New Roman"/>
          <w:i/>
          <w:sz w:val="28"/>
          <w:szCs w:val="28"/>
        </w:rPr>
      </w:pPr>
      <w:r w:rsidRPr="00A923D6">
        <w:rPr>
          <w:rFonts w:ascii="Times New Roman" w:eastAsia="Calibri" w:hAnsi="Times New Roman" w:cs="Times New Roman"/>
          <w:i/>
          <w:sz w:val="28"/>
          <w:szCs w:val="28"/>
        </w:rPr>
        <w:t>Квантовая физика</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Гейзенберга.Строение атома. Опыты Резерфорда. Квантовые постулаты Бора. Испускание и поглощение света атомом. Лазеры.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ab/>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Повторение. </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b/>
          <w:sz w:val="28"/>
          <w:szCs w:val="28"/>
        </w:rPr>
        <w:t>4. Рекомендуемое количество часов на освоение программы учебной дисциплины:</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максимальной учебной нагрузки обучающегося 357 часа, в том числе:</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rPr>
        <w:t xml:space="preserve">     </w:t>
      </w:r>
      <w:r w:rsidRPr="00A923D6">
        <w:rPr>
          <w:rFonts w:ascii="Times New Roman" w:eastAsia="Calibri" w:hAnsi="Times New Roman" w:cs="Times New Roman"/>
          <w:sz w:val="28"/>
          <w:szCs w:val="28"/>
          <w:u w:val="single"/>
        </w:rPr>
        <w:t>на 1 курсе: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обязательной аудиторной учебной нагрузки обучающегося 128 часов;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lastRenderedPageBreak/>
        <w:t>самостоятельной работы обучающегося 64 часов;</w:t>
      </w:r>
    </w:p>
    <w:p w:rsidR="00A923D6" w:rsidRPr="00A923D6" w:rsidRDefault="00A923D6" w:rsidP="00A923D6">
      <w:pPr>
        <w:spacing w:after="160" w:line="256" w:lineRule="auto"/>
        <w:jc w:val="both"/>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на 2 курсе:</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обязательной аудиторной учебной нагрузки обучающегося 108 часов;</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самостоятельной работы обучающегося 57 часов;</w:t>
      </w: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СТРУКТУРА И СОДЕРЖАНИЕ УЧЕБНОЙ ДИСЦИПЛИНЫ</w:t>
      </w: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 xml:space="preserve"> Объем учебной дисциплины и виды учебной работы</w:t>
      </w:r>
    </w:p>
    <w:tbl>
      <w:tblPr>
        <w:tblW w:w="10170"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9"/>
        <w:gridCol w:w="1801"/>
      </w:tblGrid>
      <w:tr w:rsidR="00A923D6" w:rsidRPr="00A923D6" w:rsidTr="00A923D6">
        <w:trPr>
          <w:trHeight w:val="460"/>
        </w:trPr>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b/>
                <w:i/>
                <w:iCs/>
                <w:sz w:val="28"/>
                <w:szCs w:val="28"/>
              </w:rPr>
              <w:t>Объем часов</w:t>
            </w:r>
          </w:p>
        </w:tc>
      </w:tr>
      <w:tr w:rsidR="00A923D6" w:rsidRPr="00A923D6" w:rsidTr="00A923D6">
        <w:trPr>
          <w:trHeight w:val="285"/>
        </w:trPr>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Cs/>
                <w:sz w:val="28"/>
                <w:szCs w:val="28"/>
              </w:rPr>
              <w:t>357</w:t>
            </w:r>
          </w:p>
        </w:tc>
      </w:tr>
      <w:tr w:rsidR="00A923D6" w:rsidRPr="00A923D6" w:rsidTr="00A923D6">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Cs/>
                <w:sz w:val="28"/>
                <w:szCs w:val="28"/>
              </w:rPr>
              <w:t>236</w:t>
            </w:r>
          </w:p>
        </w:tc>
      </w:tr>
      <w:tr w:rsidR="00A923D6" w:rsidRPr="00A923D6" w:rsidTr="00A923D6">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160" w:line="256" w:lineRule="auto"/>
              <w:rPr>
                <w:rFonts w:ascii="Times New Roman" w:eastAsia="Calibri" w:hAnsi="Times New Roman" w:cs="Times New Roman"/>
                <w:i/>
                <w:iCs/>
                <w:sz w:val="28"/>
                <w:szCs w:val="28"/>
              </w:rPr>
            </w:pPr>
          </w:p>
        </w:tc>
      </w:tr>
      <w:tr w:rsidR="00A923D6" w:rsidRPr="00A923D6" w:rsidTr="00A923D6">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Cs/>
                <w:sz w:val="28"/>
                <w:szCs w:val="28"/>
              </w:rPr>
              <w:t>17</w:t>
            </w:r>
          </w:p>
        </w:tc>
      </w:tr>
      <w:tr w:rsidR="00A923D6" w:rsidRPr="00A923D6" w:rsidTr="00A923D6">
        <w:tc>
          <w:tcPr>
            <w:tcW w:w="8363"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Cs/>
                <w:sz w:val="28"/>
                <w:szCs w:val="28"/>
              </w:rPr>
              <w:t>121</w:t>
            </w:r>
          </w:p>
        </w:tc>
      </w:tr>
      <w:tr w:rsidR="00A923D6" w:rsidRPr="00A923D6" w:rsidTr="00A923D6">
        <w:tc>
          <w:tcPr>
            <w:tcW w:w="10163"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Cs/>
                <w:sz w:val="28"/>
                <w:szCs w:val="28"/>
              </w:rPr>
              <w:t>Итоговая аттестация на 2 курсе в форме</w:t>
            </w:r>
            <w:r w:rsidRPr="00A923D6">
              <w:rPr>
                <w:rFonts w:ascii="Times New Roman" w:eastAsia="Calibri" w:hAnsi="Times New Roman" w:cs="Times New Roman"/>
                <w:i/>
                <w:iCs/>
                <w:sz w:val="28"/>
                <w:szCs w:val="28"/>
              </w:rPr>
              <w:t xml:space="preserve"> </w:t>
            </w:r>
          </w:p>
          <w:p w:rsidR="00A923D6" w:rsidRPr="00A923D6" w:rsidRDefault="00A923D6" w:rsidP="00A923D6">
            <w:pPr>
              <w:spacing w:after="160" w:line="256" w:lineRule="auto"/>
              <w:rPr>
                <w:rFonts w:ascii="Times New Roman" w:eastAsia="Calibri" w:hAnsi="Times New Roman" w:cs="Times New Roman"/>
                <w:i/>
                <w:iCs/>
                <w:sz w:val="28"/>
                <w:szCs w:val="28"/>
              </w:rPr>
            </w:pPr>
            <w:r w:rsidRPr="00A923D6">
              <w:rPr>
                <w:rFonts w:ascii="Times New Roman" w:eastAsia="Calibri" w:hAnsi="Times New Roman" w:cs="Times New Roman"/>
                <w:i/>
                <w:iCs/>
                <w:sz w:val="28"/>
                <w:szCs w:val="28"/>
              </w:rPr>
              <w:t xml:space="preserve">Экзамена </w:t>
            </w:r>
          </w:p>
        </w:tc>
      </w:tr>
    </w:tbl>
    <w:p w:rsidR="00A923D6" w:rsidRPr="00A923D6" w:rsidRDefault="00A923D6" w:rsidP="00A923D6">
      <w:pPr>
        <w:spacing w:after="160" w:line="256" w:lineRule="auto"/>
        <w:ind w:left="1440"/>
        <w:rPr>
          <w:rFonts w:ascii="Times New Roman" w:eastAsia="Calibri" w:hAnsi="Times New Roman" w:cs="Times New Roman"/>
          <w:b/>
          <w:bCs/>
          <w:sz w:val="28"/>
          <w:szCs w:val="28"/>
        </w:rPr>
      </w:pPr>
      <w:r w:rsidRPr="00A923D6">
        <w:rPr>
          <w:rFonts w:ascii="Times New Roman" w:eastAsia="Calibri" w:hAnsi="Times New Roman" w:cs="Times New Roman"/>
          <w:b/>
          <w:bCs/>
          <w:sz w:val="28"/>
          <w:szCs w:val="28"/>
        </w:rPr>
        <w:t>Тематическое планирование</w:t>
      </w:r>
    </w:p>
    <w:p w:rsidR="00A923D6" w:rsidRPr="00A923D6" w:rsidRDefault="00A923D6" w:rsidP="00A923D6">
      <w:pPr>
        <w:spacing w:after="160" w:line="256" w:lineRule="auto"/>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087"/>
        <w:gridCol w:w="1713"/>
        <w:gridCol w:w="1912"/>
        <w:gridCol w:w="2078"/>
      </w:tblGrid>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Раздел</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Количество часов</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Контрольная работа</w:t>
            </w:r>
          </w:p>
        </w:tc>
        <w:tc>
          <w:tcPr>
            <w:tcW w:w="20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Лабораторные работы</w:t>
            </w: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Введение. Физика и естественнонаучный метод познания природы</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5</w:t>
            </w:r>
          </w:p>
        </w:tc>
        <w:tc>
          <w:tcPr>
            <w:tcW w:w="1912"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160" w:line="256" w:lineRule="auto"/>
              <w:rPr>
                <w:rFonts w:ascii="Times New Roman" w:eastAsia="Calibri"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160" w:line="256" w:lineRule="auto"/>
              <w:rPr>
                <w:rFonts w:ascii="Times New Roman" w:eastAsia="Calibri" w:hAnsi="Times New Roman" w:cs="Times New Roman"/>
                <w:sz w:val="28"/>
                <w:szCs w:val="28"/>
              </w:rPr>
            </w:pP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Механика</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46</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w:t>
            </w:r>
          </w:p>
        </w:tc>
        <w:tc>
          <w:tcPr>
            <w:tcW w:w="20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4</w:t>
            </w: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Молекулярная физика</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32</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w:t>
            </w:r>
          </w:p>
        </w:tc>
        <w:tc>
          <w:tcPr>
            <w:tcW w:w="20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w:t>
            </w: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4.</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Основы электродинамики</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63</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w:t>
            </w:r>
          </w:p>
        </w:tc>
        <w:tc>
          <w:tcPr>
            <w:tcW w:w="20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w:t>
            </w: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5.</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Колебания и волны</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51</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w:t>
            </w:r>
          </w:p>
        </w:tc>
        <w:tc>
          <w:tcPr>
            <w:tcW w:w="20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6</w:t>
            </w: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6.</w:t>
            </w: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 xml:space="preserve">Квантовая физика. Физика атома и </w:t>
            </w:r>
            <w:r w:rsidRPr="00A923D6">
              <w:rPr>
                <w:rFonts w:ascii="Times New Roman" w:eastAsia="Calibri" w:hAnsi="Times New Roman" w:cs="Times New Roman"/>
                <w:sz w:val="28"/>
                <w:szCs w:val="28"/>
              </w:rPr>
              <w:lastRenderedPageBreak/>
              <w:t>атомного ядра</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lastRenderedPageBreak/>
              <w:t>21</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w:t>
            </w:r>
          </w:p>
        </w:tc>
        <w:tc>
          <w:tcPr>
            <w:tcW w:w="2078"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160" w:line="256" w:lineRule="auto"/>
              <w:rPr>
                <w:rFonts w:ascii="Times New Roman" w:eastAsia="Calibri" w:hAnsi="Times New Roman" w:cs="Times New Roman"/>
                <w:sz w:val="28"/>
                <w:szCs w:val="28"/>
              </w:rPr>
            </w:pPr>
          </w:p>
        </w:tc>
      </w:tr>
      <w:tr w:rsidR="00A923D6" w:rsidRPr="00A923D6" w:rsidTr="00A923D6">
        <w:tc>
          <w:tcPr>
            <w:tcW w:w="55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160" w:line="256" w:lineRule="auto"/>
              <w:rPr>
                <w:rFonts w:ascii="Times New Roman" w:eastAsia="Calibri" w:hAnsi="Times New Roman" w:cs="Times New Roman"/>
                <w:sz w:val="28"/>
                <w:szCs w:val="28"/>
              </w:rPr>
            </w:pPr>
          </w:p>
        </w:tc>
        <w:tc>
          <w:tcPr>
            <w:tcW w:w="30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Повторение</w:t>
            </w:r>
          </w:p>
        </w:tc>
        <w:tc>
          <w:tcPr>
            <w:tcW w:w="171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15</w:t>
            </w:r>
          </w:p>
        </w:tc>
        <w:tc>
          <w:tcPr>
            <w:tcW w:w="191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w:t>
            </w:r>
          </w:p>
        </w:tc>
        <w:tc>
          <w:tcPr>
            <w:tcW w:w="2078"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160" w:line="256" w:lineRule="auto"/>
              <w:rPr>
                <w:rFonts w:ascii="Times New Roman" w:eastAsia="Calibri" w:hAnsi="Times New Roman" w:cs="Times New Roman"/>
                <w:sz w:val="28"/>
                <w:szCs w:val="28"/>
              </w:rPr>
            </w:pPr>
          </w:p>
        </w:tc>
      </w:tr>
      <w:tr w:rsidR="00A923D6" w:rsidRPr="00A923D6" w:rsidTr="00A923D6">
        <w:trPr>
          <w:trHeight w:val="562"/>
        </w:trPr>
        <w:tc>
          <w:tcPr>
            <w:tcW w:w="9345" w:type="dxa"/>
            <w:gridSpan w:val="5"/>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Итого 236 часов</w:t>
            </w:r>
          </w:p>
        </w:tc>
      </w:tr>
    </w:tbl>
    <w:p w:rsidR="00A923D6" w:rsidRPr="00A923D6" w:rsidRDefault="00A923D6" w:rsidP="00A923D6">
      <w:pPr>
        <w:spacing w:after="160" w:line="256" w:lineRule="auto"/>
        <w:rPr>
          <w:rFonts w:ascii="Times New Roman" w:eastAsia="Calibri" w:hAnsi="Times New Roman" w:cs="Times New Roman"/>
          <w:b/>
          <w:bCs/>
          <w:sz w:val="28"/>
          <w:szCs w:val="28"/>
        </w:rPr>
      </w:pPr>
    </w:p>
    <w:p w:rsidR="00A923D6" w:rsidRPr="00A923D6" w:rsidRDefault="00A923D6" w:rsidP="00A923D6">
      <w:pPr>
        <w:spacing w:after="160" w:line="256" w:lineRule="auto"/>
        <w:rPr>
          <w:rFonts w:ascii="Times New Roman" w:eastAsia="Calibri" w:hAnsi="Times New Roman" w:cs="Times New Roman"/>
          <w:b/>
          <w:bCs/>
          <w:sz w:val="28"/>
          <w:szCs w:val="28"/>
        </w:rPr>
      </w:pPr>
      <w:r w:rsidRPr="00A923D6">
        <w:rPr>
          <w:rFonts w:ascii="Times New Roman" w:eastAsia="Calibri" w:hAnsi="Times New Roman" w:cs="Times New Roman"/>
          <w:b/>
          <w:bCs/>
          <w:sz w:val="28"/>
          <w:szCs w:val="28"/>
        </w:rPr>
        <w:t>Контроль уровня обучения физики в 10 классе.</w:t>
      </w: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392"/>
      </w:tblGrid>
      <w:tr w:rsidR="00A923D6" w:rsidRPr="00A923D6" w:rsidTr="00A923D6">
        <w:tc>
          <w:tcPr>
            <w:tcW w:w="85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lang w:val="en-US"/>
              </w:rPr>
            </w:pPr>
            <w:r w:rsidRPr="00A923D6">
              <w:rPr>
                <w:rFonts w:ascii="Times New Roman" w:eastAsia="Calibri" w:hAnsi="Times New Roman" w:cs="Times New Roman"/>
                <w:b/>
                <w:sz w:val="28"/>
                <w:szCs w:val="28"/>
              </w:rPr>
              <w:t>№</w:t>
            </w: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Наименование</w:t>
            </w:r>
          </w:p>
          <w:p w:rsidR="00A923D6" w:rsidRPr="00A923D6" w:rsidRDefault="00A923D6" w:rsidP="00A923D6">
            <w:pPr>
              <w:spacing w:after="160" w:line="256" w:lineRule="auto"/>
              <w:rPr>
                <w:rFonts w:ascii="Times New Roman" w:eastAsia="Calibri" w:hAnsi="Times New Roman" w:cs="Times New Roman"/>
                <w:b/>
                <w:sz w:val="28"/>
                <w:szCs w:val="28"/>
                <w:lang w:val="en-US"/>
              </w:rPr>
            </w:pPr>
            <w:r w:rsidRPr="00A923D6">
              <w:rPr>
                <w:rFonts w:ascii="Times New Roman" w:eastAsia="Calibri" w:hAnsi="Times New Roman" w:cs="Times New Roman"/>
                <w:b/>
                <w:sz w:val="28"/>
                <w:szCs w:val="28"/>
              </w:rPr>
              <w:t>разделов и тем</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Cs/>
                <w:sz w:val="28"/>
                <w:szCs w:val="28"/>
              </w:rPr>
              <w:t>Контрольная работа №1 «Кинематика»</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Cs/>
                <w:sz w:val="28"/>
                <w:szCs w:val="28"/>
              </w:rPr>
              <w:t xml:space="preserve">Контрольная работа №2 </w:t>
            </w:r>
            <w:r w:rsidRPr="00A923D6">
              <w:rPr>
                <w:rFonts w:ascii="Times New Roman" w:eastAsia="Calibri" w:hAnsi="Times New Roman" w:cs="Times New Roman"/>
                <w:bCs/>
                <w:i/>
                <w:iCs/>
                <w:sz w:val="28"/>
                <w:szCs w:val="28"/>
              </w:rPr>
              <w:t>«Основы динамики и законы сохранения»</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Cs/>
                <w:sz w:val="28"/>
                <w:szCs w:val="28"/>
              </w:rPr>
              <w:t xml:space="preserve">Контрольная работа № 3 </w:t>
            </w:r>
            <w:r w:rsidRPr="00A923D6">
              <w:rPr>
                <w:rFonts w:ascii="Times New Roman" w:eastAsia="Calibri" w:hAnsi="Times New Roman" w:cs="Times New Roman"/>
                <w:bCs/>
                <w:i/>
                <w:iCs/>
                <w:sz w:val="28"/>
                <w:szCs w:val="28"/>
              </w:rPr>
              <w:t>«Основы молекулярно-кинетической теории»</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bCs/>
                <w:sz w:val="28"/>
                <w:szCs w:val="28"/>
              </w:rPr>
              <w:t xml:space="preserve">Контрольная работа № 4 </w:t>
            </w:r>
            <w:r w:rsidRPr="00A923D6">
              <w:rPr>
                <w:rFonts w:ascii="Times New Roman" w:eastAsia="Calibri" w:hAnsi="Times New Roman" w:cs="Times New Roman"/>
                <w:bCs/>
                <w:i/>
                <w:iCs/>
                <w:sz w:val="28"/>
                <w:szCs w:val="28"/>
              </w:rPr>
              <w:t>«Основы термодинамики»</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i/>
                <w:iCs/>
                <w:sz w:val="28"/>
                <w:szCs w:val="28"/>
              </w:rPr>
            </w:pPr>
            <w:r w:rsidRPr="00A923D6">
              <w:rPr>
                <w:rFonts w:ascii="Times New Roman" w:eastAsia="Calibri" w:hAnsi="Times New Roman" w:cs="Times New Roman"/>
                <w:bCs/>
                <w:sz w:val="28"/>
                <w:szCs w:val="28"/>
              </w:rPr>
              <w:t>Контрольная работа № 5</w:t>
            </w:r>
            <w:r w:rsidRPr="00A923D6">
              <w:rPr>
                <w:rFonts w:ascii="Times New Roman" w:eastAsia="Calibri" w:hAnsi="Times New Roman" w:cs="Times New Roman"/>
                <w:bCs/>
                <w:i/>
                <w:iCs/>
                <w:sz w:val="28"/>
                <w:szCs w:val="28"/>
              </w:rPr>
              <w:t xml:space="preserve"> «Законы постоянного тока»</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Контрольная работа №6 по итогу 1 курса</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Контрольная работа №7 на тему «</w:t>
            </w:r>
            <w:r w:rsidRPr="00A923D6">
              <w:rPr>
                <w:rFonts w:ascii="Times New Roman" w:eastAsia="Calibri" w:hAnsi="Times New Roman" w:cs="Times New Roman"/>
                <w:bCs/>
                <w:i/>
                <w:sz w:val="28"/>
                <w:szCs w:val="28"/>
              </w:rPr>
              <w:t>Электромагнетизм</w:t>
            </w:r>
            <w:r w:rsidRPr="00A923D6">
              <w:rPr>
                <w:rFonts w:ascii="Times New Roman" w:eastAsia="Calibri" w:hAnsi="Times New Roman" w:cs="Times New Roman"/>
                <w:bCs/>
                <w:sz w:val="28"/>
                <w:szCs w:val="28"/>
              </w:rPr>
              <w:t>»</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Контрольная работа №8 по теме «</w:t>
            </w:r>
            <w:r w:rsidRPr="00A923D6">
              <w:rPr>
                <w:rFonts w:ascii="Times New Roman" w:eastAsia="Calibri" w:hAnsi="Times New Roman" w:cs="Times New Roman"/>
                <w:bCs/>
                <w:i/>
                <w:sz w:val="28"/>
                <w:szCs w:val="28"/>
              </w:rPr>
              <w:t>Механические волны</w:t>
            </w:r>
            <w:r w:rsidRPr="00A923D6">
              <w:rPr>
                <w:rFonts w:ascii="Times New Roman" w:eastAsia="Calibri" w:hAnsi="Times New Roman" w:cs="Times New Roman"/>
                <w:bCs/>
                <w:sz w:val="28"/>
                <w:szCs w:val="28"/>
              </w:rPr>
              <w:t>»</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Контрольная работа №9 по теме «</w:t>
            </w:r>
            <w:r w:rsidRPr="00A923D6">
              <w:rPr>
                <w:rFonts w:ascii="Times New Roman" w:eastAsia="Calibri" w:hAnsi="Times New Roman" w:cs="Times New Roman"/>
                <w:bCs/>
                <w:i/>
                <w:sz w:val="28"/>
                <w:szCs w:val="28"/>
              </w:rPr>
              <w:t>Волновая оптика</w:t>
            </w:r>
            <w:r w:rsidRPr="00A923D6">
              <w:rPr>
                <w:rFonts w:ascii="Times New Roman" w:eastAsia="Calibri" w:hAnsi="Times New Roman" w:cs="Times New Roman"/>
                <w:bCs/>
                <w:sz w:val="28"/>
                <w:szCs w:val="28"/>
              </w:rPr>
              <w:t>»</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Контрольная работа №10 по разделу «</w:t>
            </w:r>
            <w:r w:rsidRPr="00A923D6">
              <w:rPr>
                <w:rFonts w:ascii="Times New Roman" w:eastAsia="Calibri" w:hAnsi="Times New Roman" w:cs="Times New Roman"/>
                <w:bCs/>
                <w:i/>
                <w:sz w:val="28"/>
                <w:szCs w:val="28"/>
              </w:rPr>
              <w:t>Квантовая физика</w:t>
            </w:r>
            <w:r w:rsidRPr="00A923D6">
              <w:rPr>
                <w:rFonts w:ascii="Times New Roman" w:eastAsia="Calibri" w:hAnsi="Times New Roman" w:cs="Times New Roman"/>
                <w:bCs/>
                <w:sz w:val="28"/>
                <w:szCs w:val="28"/>
              </w:rPr>
              <w:t xml:space="preserve">»    </w:t>
            </w:r>
          </w:p>
        </w:tc>
      </w:tr>
      <w:tr w:rsidR="00A923D6" w:rsidRPr="00A923D6" w:rsidTr="00A923D6">
        <w:tc>
          <w:tcPr>
            <w:tcW w:w="852"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numPr>
                <w:ilvl w:val="0"/>
                <w:numId w:val="117"/>
              </w:numPr>
              <w:spacing w:after="160" w:line="256" w:lineRule="auto"/>
              <w:rPr>
                <w:rFonts w:ascii="Times New Roman" w:eastAsia="Calibri" w:hAnsi="Times New Roman" w:cs="Times New Roman"/>
                <w:sz w:val="28"/>
                <w:szCs w:val="28"/>
              </w:rPr>
            </w:pPr>
          </w:p>
        </w:tc>
        <w:tc>
          <w:tcPr>
            <w:tcW w:w="839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Итоговая контрольная работа №11</w:t>
            </w:r>
          </w:p>
        </w:tc>
      </w:tr>
    </w:tbl>
    <w:p w:rsidR="00A923D6" w:rsidRPr="00A923D6" w:rsidRDefault="00A923D6" w:rsidP="00A923D6">
      <w:pPr>
        <w:spacing w:after="160" w:line="256" w:lineRule="auto"/>
        <w:rPr>
          <w:rFonts w:ascii="Times New Roman" w:eastAsia="Calibri" w:hAnsi="Times New Roman" w:cs="Times New Roman"/>
          <w:sz w:val="28"/>
          <w:szCs w:val="28"/>
        </w:rPr>
      </w:pPr>
    </w:p>
    <w:p w:rsidR="00A923D6" w:rsidRPr="00A923D6" w:rsidRDefault="00A923D6" w:rsidP="00A923D6">
      <w:pPr>
        <w:spacing w:after="160" w:line="256" w:lineRule="auto"/>
        <w:rPr>
          <w:rFonts w:ascii="Times New Roman" w:eastAsia="Calibri" w:hAnsi="Times New Roman" w:cs="Times New Roman"/>
          <w:b/>
          <w:bCs/>
          <w:sz w:val="28"/>
          <w:szCs w:val="28"/>
        </w:rPr>
      </w:pPr>
      <w:r w:rsidRPr="00A923D6">
        <w:rPr>
          <w:rFonts w:ascii="Times New Roman" w:eastAsia="Calibri" w:hAnsi="Times New Roman" w:cs="Times New Roman"/>
          <w:b/>
          <w:bCs/>
          <w:sz w:val="28"/>
          <w:szCs w:val="28"/>
        </w:rPr>
        <w:t>Темы лабораторных работ в 10 и 11 классах</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№1  «Определение жесткости пружины»</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№2 «Исследование движения тела под действием постоянной силы»</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№3 «Сравнение работы силы с изменением кинетической энергии тела»</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№4 «Сохранение механической энергии при движении тела под действием сил тяжести и упругости»</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lastRenderedPageBreak/>
        <w:t>Лабораторная работа №5 «Опытная проверка закона Бойля-Мариотта»</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№6 «Измерение поверхностного натяжения жидкости»</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№7  «Измерение влажности воздуха»</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 8 «Изучение закона Ома для участка цепи».</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№9 «Измерение ЭДС и внутреннего сопротивления источника тока»</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№10 «Изучение явления электромагнитной индукции»</w:t>
      </w:r>
    </w:p>
    <w:p w:rsidR="00A923D6" w:rsidRPr="00A923D6" w:rsidRDefault="00A923D6" w:rsidP="00A923D6">
      <w:pPr>
        <w:spacing w:after="160" w:line="256" w:lineRule="auto"/>
        <w:rPr>
          <w:rFonts w:ascii="Times New Roman" w:eastAsia="Calibri" w:hAnsi="Times New Roman" w:cs="Times New Roman"/>
          <w:bCs/>
          <w:sz w:val="28"/>
          <w:szCs w:val="28"/>
        </w:rPr>
      </w:pPr>
      <w:r w:rsidRPr="00A923D6">
        <w:rPr>
          <w:rFonts w:ascii="Times New Roman" w:eastAsia="Calibri" w:hAnsi="Times New Roman" w:cs="Times New Roman"/>
          <w:bCs/>
          <w:sz w:val="28"/>
          <w:szCs w:val="28"/>
        </w:rPr>
        <w:t>Лабораторная работа №11 «Изучение зависимости периода колебаний нитяного (или пружинного) маятника от длины нити (или массы груза)»</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Лабораторная работа №12 «Изучение устройства и принципа действия трансформатора»</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Лабораторная работа №13 «Измерение показателя преломления стекла»</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Лабораторная работа №14 «Определение фокусного расстояния собирающей линзы»</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Лабораторная работа № 15 «Изучение интерференции и дифракции света»</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Лабораторная работа №16 «Измерение длины световой волны»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widowControl w:val="0"/>
        <w:tabs>
          <w:tab w:val="left" w:pos="285"/>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8"/>
          <w:szCs w:val="28"/>
        </w:rPr>
      </w:pPr>
      <w:r w:rsidRPr="00A923D6">
        <w:rPr>
          <w:rFonts w:ascii="Times New Roman" w:eastAsia="Times New Roman" w:hAnsi="Times New Roman" w:cs="Times New Roman"/>
          <w:b/>
          <w:sz w:val="28"/>
          <w:szCs w:val="28"/>
          <w:lang w:eastAsia="ru-RU"/>
        </w:rPr>
        <w:tab/>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Calibri" w:hAnsi="Times New Roman" w:cs="Times New Roman"/>
          <w:b/>
          <w:caps/>
          <w:sz w:val="28"/>
          <w:szCs w:val="28"/>
          <w:lang w:eastAsia="ru-RU"/>
        </w:rPr>
      </w:pPr>
      <w:r w:rsidRPr="00A923D6">
        <w:rPr>
          <w:rFonts w:ascii="Times New Roman" w:eastAsia="Calibri" w:hAnsi="Times New Roman" w:cs="Times New Roman"/>
          <w:b/>
          <w:caps/>
          <w:sz w:val="28"/>
          <w:szCs w:val="28"/>
          <w:lang w:eastAsia="ru-RU"/>
        </w:rPr>
        <w:t xml:space="preserve"> условия реализации программы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lang w:eastAsia="ru-RU"/>
        </w:rPr>
      </w:pPr>
      <w:r w:rsidRPr="00A923D6">
        <w:rPr>
          <w:rFonts w:ascii="Times New Roman" w:eastAsia="Calibri" w:hAnsi="Times New Roman" w:cs="Times New Roman"/>
          <w:b/>
          <w:bCs/>
          <w:sz w:val="28"/>
          <w:szCs w:val="28"/>
          <w:lang w:eastAsia="ru-RU"/>
        </w:rPr>
        <w:tab/>
        <w:t>Требования к минимальному материально-техническому обеспечению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Реализация программы дисциплины требует наличия: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ab/>
        <w:t>- учебного кабинета физики;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ab/>
        <w:t>- оборудования учебного кабинета: рабочее место обучающегося; рабочее место преподавателя; рабочие места обучающихся для проведения лабораторных работ.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Технические средства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ab/>
        <w:t xml:space="preserve">- ноутбук, мультимедиапроектор, принтер, сканер, оборудование для проведения лабораторных и демонстрационных опытов, доступ обучающихся к сети Интернет. </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Calibri" w:hAnsi="Times New Roman" w:cs="Times New Roman"/>
          <w:b/>
          <w:sz w:val="28"/>
          <w:szCs w:val="28"/>
          <w:lang w:eastAsia="ru-RU"/>
        </w:rPr>
      </w:pPr>
      <w:r w:rsidRPr="00A923D6">
        <w:rPr>
          <w:rFonts w:ascii="Times New Roman" w:eastAsia="Calibri" w:hAnsi="Times New Roman" w:cs="Times New Roman"/>
          <w:b/>
          <w:sz w:val="28"/>
          <w:szCs w:val="28"/>
          <w:lang w:eastAsia="ru-RU"/>
        </w:rPr>
        <w:t>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8"/>
          <w:szCs w:val="28"/>
          <w:lang w:eastAsia="ru-RU"/>
        </w:rPr>
      </w:pPr>
      <w:r w:rsidRPr="00A923D6">
        <w:rPr>
          <w:rFonts w:ascii="Times New Roman" w:eastAsia="Calibri" w:hAnsi="Times New Roman" w:cs="Times New Roman"/>
          <w:b/>
          <w:bCs/>
          <w:sz w:val="28"/>
          <w:szCs w:val="28"/>
          <w:lang w:eastAsia="ru-RU"/>
        </w:rPr>
        <w:t>Перечень рекомендуемых учебных изданий, Интернет-ресурсов, дополнительной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u w:val="single"/>
          <w:lang w:eastAsia="ru-RU"/>
        </w:rPr>
        <w:lastRenderedPageBreak/>
        <w:t xml:space="preserve">Основные источники: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1.Г.Я.Мякишев, Б.Б.Буховцев, Н.Н.Сотский / Под ред. Н.А.Парфентьевой,  Физика. 10 класс. Базовый уровень (комплект с электронным приложением). – М.: Просвещение, 2017.</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2.Г.Я.Мякишев, Б.Б.Буховцев, Н.Н.Сотский / Под ред. Н.А.Парфентьевой,  Физика. 11 класс. Базовый уровень (комплект с электронным приложением). – М.: Просвещение, 2017.</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3.Дидактические материалы Физика 11 класс / А.Е.Марон, Е.А.Марон. – М.: Издательство «Дрофа», 2014.</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4.Тематические контрольные и самостоятельные работы по физике 11 класс / О.И.Громцева. – М.: Издательство «Экзамен», 2012 г.</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5.Задания образовательного портала Решу ЕГЭ</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6.Сборник заданий и самостоятельных работ « Физика 10», Л.А. Кирик, Ю.И.Дик- М.:    Илекса 2012г</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5"/>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u w:val="single"/>
          <w:lang w:eastAsia="ru-RU"/>
        </w:rPr>
        <w:t>Дополнительные источники:</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u w:val="single"/>
          <w:lang w:eastAsia="ru-RU"/>
        </w:rPr>
        <w:t xml:space="preserve"> </w:t>
      </w:r>
      <w:r w:rsidRPr="00A923D6">
        <w:rPr>
          <w:rFonts w:ascii="Times New Roman" w:eastAsia="Calibri" w:hAnsi="Times New Roman" w:cs="Times New Roman"/>
          <w:bCs/>
          <w:sz w:val="28"/>
          <w:szCs w:val="28"/>
          <w:lang w:eastAsia="ru-RU"/>
        </w:rPr>
        <w:t>Генденштейн Л.Э Физика 10 кл. Ч1: учебник для учащихся общеобразовательных организаций/ Л.Э. Генденштейн, Ю.И. Дик -  М: Мнемозина, 2014 г.</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lang w:eastAsia="ru-RU"/>
        </w:rPr>
        <w:t>Генденштейн Л.Э Физика 10 кл. Ч2: учебник для учащихся общеобразовательных организаций/ Л.Э. Генденштейн, Ю.И. Дик -  М: Мнемозина, 2014 г.</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lang w:eastAsia="ru-RU"/>
        </w:rPr>
        <w:t>Генденштейн Л.Э Физика 10 кл. Ч1: задачник для учащихся общеобразовательных организаций/ Л.Э. Генденштейн, А.В. Кошкина, Г.И. Левиев -  М: Мнемозина, 2014 г.</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lang w:eastAsia="ru-RU"/>
        </w:rPr>
        <w:t>Генденштейн Л.Э Физика 11 кл. В 2 частях Ч1: учебник для учащихся общеобразовательных организаций/ Л.Э. Генденштейн, Ю.И. Дик -  М: Мнемозина, 2014 г.</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u w:val="single"/>
          <w:lang w:eastAsia="ru-RU"/>
        </w:rPr>
      </w:pPr>
      <w:r w:rsidRPr="00A923D6">
        <w:rPr>
          <w:rFonts w:ascii="Times New Roman" w:eastAsia="Calibri" w:hAnsi="Times New Roman" w:cs="Times New Roman"/>
          <w:bCs/>
          <w:sz w:val="28"/>
          <w:szCs w:val="28"/>
          <w:lang w:eastAsia="ru-RU"/>
        </w:rPr>
        <w:t>Генденштейн Л.Э Физика 11 кл. В 2 частях Ч2: задачник для учащихся общеобразовательных организаций/ Л.Э. Генденштейн, А.В. Кошкина, Г.И. Левиев -  М: Мнемозина, 2014 г.</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 10 кл.: Учебник базового уровня для общеобразовательных учебных заведений / Л.Э. Генденштейн, Ю.И. Дик. – 2-е изд. – М.: Илекса, 2009.</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 11 кл.: Учебник базового уровня для общеобразовательных учебных заведений / Л.Э. Генденштейн, Ю.И. Дик – 2-е изд. – М.: Илекса, 2009.</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 10 кл. Профильный уровень: учеб. для общеобразоват. учреждений / В.А. Касьянов. – 7-е изд., доп. – М.: Дрофа, 2003.</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Рымкевич А.П. Сборник задач по физике для 8-10 классов средней школы. – 12-е изд. – М.: Просвещение, 1988.</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lastRenderedPageBreak/>
        <w:t>Перышкин А.В., Родина Н.А. Физика: Учеб. Для 7 кл. средней школы – 11-е изд. – М.: просвещение, 1991.</w:t>
      </w:r>
    </w:p>
    <w:p w:rsidR="00A923D6" w:rsidRPr="00A923D6" w:rsidRDefault="00A923D6" w:rsidP="00D5249E">
      <w:pPr>
        <w:numPr>
          <w:ilvl w:val="0"/>
          <w:numId w:val="1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Волков В.А. Универсальные поурочные разработки по физике 10 класс. – М.: ВАКО, 2007</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Интернет-ресурсы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Анимации физических объектов. http://physics.nad.ru/</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Живая физика: обучающая программа. http://www.int-edu.ru/soft/fiz.html</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Уроки физики с использованием Интернета. http://www.phizinter.chat.ru/</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Физика.ru. http://www.fizika.ru/</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 коллекция опытов. http://experiment.edu.ru/</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r w:rsidRPr="00A923D6">
        <w:rPr>
          <w:rFonts w:ascii="Times New Roman" w:eastAsia="Calibri" w:hAnsi="Times New Roman" w:cs="Times New Roman"/>
          <w:bCs/>
          <w:sz w:val="28"/>
          <w:szCs w:val="28"/>
          <w:lang w:eastAsia="ru-RU"/>
        </w:rPr>
        <w:t>Физика: электронная коллекция опытов. http://www.school.edu.ru/projects/physicexp</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3804F3" w:rsidRPr="00A923D6" w:rsidRDefault="003804F3"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bC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lastRenderedPageBreak/>
        <w:t>Департамент образования Ярославской области</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t>ГПОАУ ЯО РОСТОВСКИЙ КОЛЛЕДЖ ОТРАСЛЕВЫХ ТЕХНОЛОГИЙ</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РАБОЧАЯ ПРОГРАММА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Информатика и ИКТ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Cs/>
          <w:sz w:val="24"/>
          <w:szCs w:val="24"/>
          <w:lang w:eastAsia="ru-RU"/>
        </w:rPr>
        <w:t>2020</w:t>
      </w:r>
    </w:p>
    <w:p w:rsidR="00A923D6" w:rsidRPr="00A923D6" w:rsidRDefault="00A923D6" w:rsidP="00A923D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межпредметные связи.</w:t>
      </w:r>
    </w:p>
    <w:p w:rsidR="00A923D6" w:rsidRPr="00A923D6" w:rsidRDefault="00A923D6" w:rsidP="00A923D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A923D6" w:rsidRPr="00A923D6" w:rsidRDefault="00A923D6" w:rsidP="00A923D6">
      <w:pPr>
        <w:spacing w:after="0" w:line="240" w:lineRule="auto"/>
        <w:ind w:firstLine="720"/>
        <w:jc w:val="both"/>
        <w:rPr>
          <w:rFonts w:ascii="Times New Roman" w:eastAsia="Times New Roman" w:hAnsi="Times New Roman" w:cs="Times New Roman"/>
          <w:color w:val="000000"/>
          <w:sz w:val="24"/>
          <w:szCs w:val="24"/>
          <w:lang w:eastAsia="ar-SA"/>
        </w:rPr>
      </w:pPr>
      <w:r w:rsidRPr="00A923D6">
        <w:rPr>
          <w:rFonts w:ascii="Times New Roman" w:eastAsia="Times New Roman" w:hAnsi="Times New Roman" w:cs="Times New Roman"/>
          <w:color w:val="000000"/>
          <w:sz w:val="24"/>
          <w:szCs w:val="24"/>
          <w:lang w:eastAsia="ar-SA"/>
        </w:rPr>
        <w:t>Информатика и ИКТ  изучается в  учреждениях СПО</w:t>
      </w:r>
      <w:r w:rsidRPr="00A923D6">
        <w:rPr>
          <w:rFonts w:ascii="Times New Roman" w:eastAsia="Times New Roman" w:hAnsi="Times New Roman" w:cs="Times New Roman"/>
          <w:color w:val="000000"/>
          <w:spacing w:val="-2"/>
          <w:sz w:val="24"/>
          <w:szCs w:val="24"/>
          <w:lang w:eastAsia="ru-RU"/>
        </w:rPr>
        <w:t xml:space="preserve"> </w:t>
      </w:r>
      <w:r w:rsidRPr="00A923D6">
        <w:rPr>
          <w:rFonts w:ascii="Times New Roman" w:eastAsia="Times New Roman" w:hAnsi="Times New Roman" w:cs="Times New Roman"/>
          <w:color w:val="000000"/>
          <w:sz w:val="24"/>
          <w:szCs w:val="24"/>
          <w:lang w:eastAsia="ar-SA"/>
        </w:rPr>
        <w:t xml:space="preserve">с учетом профиля  получаемого профессионального образования. </w:t>
      </w:r>
    </w:p>
    <w:p w:rsidR="00A923D6" w:rsidRPr="00A923D6" w:rsidRDefault="00A923D6" w:rsidP="00A923D6">
      <w:pPr>
        <w:spacing w:after="0" w:line="240" w:lineRule="auto"/>
        <w:ind w:firstLine="720"/>
        <w:jc w:val="both"/>
        <w:rPr>
          <w:rFonts w:ascii="Times New Roman" w:eastAsia="Times New Roman" w:hAnsi="Times New Roman" w:cs="Times New Roman"/>
          <w:color w:val="000000"/>
          <w:sz w:val="24"/>
          <w:szCs w:val="24"/>
          <w:lang w:eastAsia="ar-SA"/>
        </w:rPr>
      </w:pPr>
      <w:r w:rsidRPr="00A923D6">
        <w:rPr>
          <w:rFonts w:ascii="Times New Roman" w:eastAsia="Times New Roman" w:hAnsi="Times New Roman" w:cs="Times New Roman"/>
          <w:color w:val="000000"/>
          <w:sz w:val="24"/>
          <w:szCs w:val="24"/>
          <w:lang w:eastAsia="ar-SA"/>
        </w:rPr>
        <w:t xml:space="preserve">При освоении профессий СПО технического и социально-экономического профиля информатика и ИКТ  изучается как профильный учебный предмет: в учреждениях СПО – в объеме 108 часов. </w:t>
      </w:r>
    </w:p>
    <w:p w:rsidR="00A923D6" w:rsidRPr="00A923D6" w:rsidRDefault="00A923D6" w:rsidP="00A923D6">
      <w:pPr>
        <w:spacing w:after="0" w:line="240" w:lineRule="auto"/>
        <w:ind w:firstLine="709"/>
        <w:jc w:val="both"/>
        <w:rPr>
          <w:rFonts w:ascii="Times New Roman" w:eastAsia="Times New Roman" w:hAnsi="Times New Roman" w:cs="Times New Roman"/>
          <w:color w:val="00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Организация-разработчик: ГПОАУ ЯО РКОТ</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Разработчики:</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Юхтина Н.В., преподаватель ГПОАУ ЯО РКОТ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Утверждена методической комиссией общеобразовательных дисциплин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от «____»__________ 2020___ г.</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center"/>
        <w:outlineLvl w:val="0"/>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709"/>
        <w:jc w:val="both"/>
        <w:rPr>
          <w:rFonts w:ascii="Times New Roman" w:eastAsia="Times New Roman" w:hAnsi="Times New Roman" w:cs="Times New Roman"/>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i/>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lastRenderedPageBreak/>
        <w:t>СОДЕРЖАНИЕ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7668"/>
        <w:gridCol w:w="1903"/>
      </w:tblGrid>
      <w:tr w:rsidR="00A923D6" w:rsidRPr="00A923D6" w:rsidTr="00A923D6">
        <w:tc>
          <w:tcPr>
            <w:tcW w:w="7668" w:type="dxa"/>
          </w:tcPr>
          <w:p w:rsidR="00A923D6" w:rsidRPr="00A923D6" w:rsidRDefault="00A923D6" w:rsidP="00A923D6">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стр.</w:t>
            </w: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ПАСПОРТ рабочей ПРОГРАММЫ УЧЕБНОЙ ДИСЦИПЛИНЫ</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4</w:t>
            </w: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СТРУКТУРА и содержание УЧЕБНОЙ ДИСЦИПЛИНЫ</w:t>
            </w:r>
          </w:p>
          <w:p w:rsidR="00A923D6" w:rsidRPr="00A923D6" w:rsidRDefault="00A923D6" w:rsidP="00A923D6">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7</w:t>
            </w:r>
          </w:p>
        </w:tc>
      </w:tr>
      <w:tr w:rsidR="00A923D6" w:rsidRPr="00A923D6" w:rsidTr="00A923D6">
        <w:trPr>
          <w:trHeight w:val="670"/>
        </w:trPr>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условия реализации  учебной дисциплины</w:t>
            </w:r>
          </w:p>
          <w:p w:rsidR="00A923D6" w:rsidRPr="00A923D6" w:rsidRDefault="00A923D6" w:rsidP="00A923D6">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17</w:t>
            </w:r>
          </w:p>
        </w:tc>
      </w:tr>
      <w:tr w:rsidR="00A923D6" w:rsidRPr="00A923D6" w:rsidTr="00A923D6">
        <w:tc>
          <w:tcPr>
            <w:tcW w:w="7668" w:type="dxa"/>
          </w:tcPr>
          <w:p w:rsidR="00A923D6" w:rsidRPr="00A923D6" w:rsidRDefault="00A923D6" w:rsidP="00D5249E">
            <w:pPr>
              <w:keepNext/>
              <w:numPr>
                <w:ilvl w:val="0"/>
                <w:numId w:val="37"/>
              </w:numPr>
              <w:autoSpaceDE w:val="0"/>
              <w:autoSpaceDN w:val="0"/>
              <w:spacing w:after="0" w:line="240" w:lineRule="auto"/>
              <w:jc w:val="both"/>
              <w:outlineLvl w:val="0"/>
              <w:rPr>
                <w:rFonts w:ascii="Times New Roman" w:eastAsia="Times New Roman" w:hAnsi="Times New Roman" w:cs="Times New Roman"/>
                <w:b/>
                <w:caps/>
                <w:sz w:val="24"/>
                <w:szCs w:val="24"/>
                <w:lang w:eastAsia="ru-RU"/>
              </w:rPr>
            </w:pPr>
            <w:r w:rsidRPr="00A923D6">
              <w:rPr>
                <w:rFonts w:ascii="Times New Roman" w:eastAsia="Times New Roman" w:hAnsi="Times New Roman" w:cs="Times New Roman"/>
                <w:b/>
                <w:caps/>
                <w:sz w:val="24"/>
                <w:szCs w:val="24"/>
                <w:lang w:eastAsia="ru-RU"/>
              </w:rPr>
              <w:t>Контроль и оценка результатов Освоения учебной дисциплины</w:t>
            </w:r>
          </w:p>
          <w:p w:rsidR="00A923D6" w:rsidRPr="00A923D6" w:rsidRDefault="00A923D6" w:rsidP="00A923D6">
            <w:pPr>
              <w:keepNext/>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tc>
        <w:tc>
          <w:tcPr>
            <w:tcW w:w="1903" w:type="dxa"/>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20</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u w:val="single"/>
          <w:lang w:eastAsia="ru-RU"/>
        </w:rPr>
        <w:br w:type="page"/>
      </w:r>
      <w:r w:rsidRPr="00A923D6">
        <w:rPr>
          <w:rFonts w:ascii="Times New Roman" w:eastAsia="Times New Roman" w:hAnsi="Times New Roman" w:cs="Times New Roman"/>
          <w:b/>
          <w:caps/>
          <w:sz w:val="28"/>
          <w:szCs w:val="28"/>
          <w:lang w:eastAsia="ru-RU"/>
        </w:rPr>
        <w:lastRenderedPageBreak/>
        <w:t xml:space="preserve">1. </w:t>
      </w:r>
      <w:r w:rsidRPr="00A923D6">
        <w:rPr>
          <w:rFonts w:ascii="Times New Roman" w:eastAsia="Times New Roman" w:hAnsi="Times New Roman" w:cs="Times New Roman"/>
          <w:b/>
          <w:sz w:val="28"/>
          <w:szCs w:val="28"/>
          <w:lang w:eastAsia="ru-RU"/>
        </w:rPr>
        <w:t>ПАСПОРТ РАБОЧЕЙ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Информатика и информационно-коммуникационные технологии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1.1. Область применения рабочей программы</w:t>
      </w:r>
    </w:p>
    <w:p w:rsidR="00A923D6" w:rsidRPr="00A923D6" w:rsidRDefault="00A923D6" w:rsidP="00A923D6">
      <w:pPr>
        <w:spacing w:after="0" w:line="240" w:lineRule="auto"/>
        <w:ind w:firstLine="709"/>
        <w:jc w:val="both"/>
        <w:rPr>
          <w:rFonts w:ascii="Times New Roman" w:eastAsia="Times New Roman" w:hAnsi="Times New Roman" w:cs="Times New Roman"/>
          <w:b/>
          <w:color w:val="000000"/>
          <w:sz w:val="28"/>
          <w:szCs w:val="28"/>
          <w:lang w:eastAsia="ar-SA"/>
        </w:rPr>
      </w:pPr>
      <w:r w:rsidRPr="00A923D6">
        <w:rPr>
          <w:rFonts w:ascii="Times New Roman" w:eastAsia="Times New Roman" w:hAnsi="Times New Roman" w:cs="Times New Roman"/>
          <w:color w:val="000000"/>
          <w:sz w:val="28"/>
          <w:szCs w:val="28"/>
          <w:lang w:eastAsia="ar-SA"/>
        </w:rPr>
        <w:t>Рабочая программа учебной дисциплины «Информатика и ИКТ»  предназначена для изучения информатики и информационно-компьютерных технологий  в учреждении среднего профессионального образования, реализующем образовательную программу среднего общего образования, при подготовке квалифицированных рабочих по профессиям технического профиля «Слесарь по ремонту строительных машин», «Сварщик», социально-экономического профиля «Парикмахер».</w:t>
      </w:r>
    </w:p>
    <w:p w:rsidR="00A923D6" w:rsidRPr="00A923D6" w:rsidRDefault="00A923D6" w:rsidP="00A923D6">
      <w:pPr>
        <w:spacing w:after="0" w:line="240" w:lineRule="auto"/>
        <w:ind w:firstLine="720"/>
        <w:jc w:val="both"/>
        <w:rPr>
          <w:rFonts w:ascii="Times New Roman" w:eastAsia="Times New Roman" w:hAnsi="Times New Roman" w:cs="Times New Roman"/>
          <w:color w:val="000000"/>
          <w:sz w:val="28"/>
          <w:szCs w:val="28"/>
          <w:lang w:eastAsia="ar-SA"/>
        </w:rPr>
      </w:pPr>
      <w:r w:rsidRPr="00A923D6">
        <w:rPr>
          <w:rFonts w:ascii="Times New Roman" w:eastAsia="Times New Roman" w:hAnsi="Times New Roman" w:cs="Times New Roman"/>
          <w:color w:val="000000"/>
          <w:sz w:val="28"/>
          <w:szCs w:val="28"/>
          <w:lang w:eastAsia="ar-SA"/>
        </w:rPr>
        <w:t xml:space="preserve">Согласно «Рекомендациям </w:t>
      </w:r>
      <w:r w:rsidRPr="00A923D6">
        <w:rPr>
          <w:rFonts w:ascii="Times New Roman" w:eastAsia="Times New Roman" w:hAnsi="Times New Roman" w:cs="Times New Roman"/>
          <w:color w:val="000000"/>
          <w:spacing w:val="-2"/>
          <w:sz w:val="28"/>
          <w:szCs w:val="28"/>
          <w:lang w:eastAsia="ar-SA"/>
        </w:rPr>
        <w:t xml:space="preserve">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со стандартом СОО </w:t>
      </w:r>
      <w:r w:rsidRPr="00A923D6">
        <w:rPr>
          <w:rFonts w:ascii="Times New Roman" w:eastAsia="Times New Roman" w:hAnsi="Times New Roman" w:cs="Times New Roman"/>
          <w:color w:val="000000"/>
          <w:sz w:val="28"/>
          <w:szCs w:val="28"/>
          <w:lang w:eastAsia="ar-SA"/>
        </w:rPr>
        <w:t xml:space="preserve">информатика и ИКТ  изучается в  учреждениях среднего </w:t>
      </w:r>
      <w:r w:rsidRPr="00A923D6">
        <w:rPr>
          <w:rFonts w:ascii="Times New Roman" w:eastAsia="Times New Roman" w:hAnsi="Times New Roman" w:cs="Times New Roman"/>
          <w:color w:val="000000"/>
          <w:sz w:val="28"/>
          <w:szCs w:val="28"/>
          <w:lang w:eastAsia="ru-RU"/>
        </w:rPr>
        <w:t xml:space="preserve"> профессионального образования</w:t>
      </w:r>
      <w:r w:rsidRPr="00A923D6">
        <w:rPr>
          <w:rFonts w:ascii="Times New Roman" w:eastAsia="Times New Roman" w:hAnsi="Times New Roman" w:cs="Times New Roman"/>
          <w:color w:val="000000"/>
          <w:spacing w:val="-2"/>
          <w:sz w:val="28"/>
          <w:szCs w:val="28"/>
          <w:lang w:eastAsia="ru-RU"/>
        </w:rPr>
        <w:t xml:space="preserve"> (далее – СПО) </w:t>
      </w:r>
      <w:r w:rsidRPr="00A923D6">
        <w:rPr>
          <w:rFonts w:ascii="Times New Roman" w:eastAsia="Times New Roman" w:hAnsi="Times New Roman" w:cs="Times New Roman"/>
          <w:color w:val="000000"/>
          <w:sz w:val="28"/>
          <w:szCs w:val="28"/>
          <w:lang w:eastAsia="ar-SA"/>
        </w:rPr>
        <w:t xml:space="preserve">с учетом профиля  получаемого профессионального образования. </w:t>
      </w:r>
    </w:p>
    <w:p w:rsidR="00A923D6" w:rsidRPr="00A923D6" w:rsidRDefault="00A923D6" w:rsidP="00A923D6">
      <w:pPr>
        <w:spacing w:after="0" w:line="240" w:lineRule="auto"/>
        <w:ind w:firstLine="720"/>
        <w:jc w:val="both"/>
        <w:rPr>
          <w:rFonts w:ascii="Times New Roman" w:eastAsia="Times New Roman" w:hAnsi="Times New Roman" w:cs="Times New Roman"/>
          <w:color w:val="000000"/>
          <w:sz w:val="28"/>
          <w:szCs w:val="28"/>
          <w:lang w:eastAsia="ar-SA"/>
        </w:rPr>
      </w:pPr>
      <w:r w:rsidRPr="00A923D6">
        <w:rPr>
          <w:rFonts w:ascii="Times New Roman" w:eastAsia="Times New Roman" w:hAnsi="Times New Roman" w:cs="Times New Roman"/>
          <w:color w:val="000000"/>
          <w:sz w:val="28"/>
          <w:szCs w:val="28"/>
          <w:lang w:eastAsia="ar-SA"/>
        </w:rPr>
        <w:t>По рекомендациям при освоении профессий технического, социально-экономического и естественно-научного профилей информатика и ИКТ  изучается как профильный учебный предмет. В ГПОАУ ЯО РКОТ – в объеме 108 час.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rPr>
          <w:rFonts w:ascii="Times New Roman" w:eastAsia="Times New Roman" w:hAnsi="Times New Roman" w:cs="Times New Roman"/>
          <w:b/>
          <w:color w:val="000000"/>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firstLine="540"/>
        <w:jc w:val="both"/>
        <w:rPr>
          <w:rFonts w:ascii="Times New Roman" w:eastAsia="Times New Roman" w:hAnsi="Times New Roman" w:cs="Times New Roman"/>
          <w:color w:val="000000"/>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 xml:space="preserve">1.2. Место учебной дисциплины в структуре основной профессиональной образовательной программы: </w:t>
      </w:r>
      <w:r w:rsidRPr="00A923D6">
        <w:rPr>
          <w:rFonts w:ascii="Times New Roman" w:eastAsia="Times New Roman" w:hAnsi="Times New Roman" w:cs="Times New Roman"/>
          <w:sz w:val="28"/>
          <w:szCs w:val="28"/>
          <w:lang w:eastAsia="ru-RU"/>
        </w:rPr>
        <w:t>дисциплина входит в профильный цикл  общеобразовательной подготовки в рамках реализации программы ППКРС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4"/>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1.3. В результате изучения учебного предмета «Информатика» на уровне среднего общего образования</w:t>
      </w: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Выпускник на базовом уровне научится:</w:t>
      </w:r>
    </w:p>
    <w:p w:rsidR="00A923D6" w:rsidRPr="00A923D6" w:rsidRDefault="00A923D6" w:rsidP="00A923D6">
      <w:pPr>
        <w:suppressAutoHyphens/>
        <w:spacing w:after="0" w:line="360" w:lineRule="auto"/>
        <w:ind w:firstLine="284"/>
        <w:jc w:val="both"/>
        <w:rPr>
          <w:rFonts w:ascii="Calibri" w:eastAsia="Times New Roman" w:hAnsi="Calibri"/>
          <w:b/>
          <w:sz w:val="28"/>
          <w:szCs w:val="28"/>
          <w:u w:color="000000"/>
          <w:bdr w:val="none" w:sz="0" w:space="0" w:color="auto" w:frame="1"/>
        </w:rPr>
      </w:pPr>
      <w:r w:rsidRPr="00A923D6">
        <w:rPr>
          <w:rFonts w:ascii="Calibri" w:eastAsia="Times New Roman" w:hAnsi="Calibri"/>
          <w:b/>
          <w:sz w:val="28"/>
          <w:szCs w:val="28"/>
          <w:u w:color="000000"/>
          <w:bdr w:val="none" w:sz="0" w:space="0" w:color="auto" w:frame="1"/>
        </w:rPr>
        <w:t>определять информационный объем графических и звуковых данных при заданных условиях дискретизации;</w:t>
      </w:r>
    </w:p>
    <w:p w:rsidR="00A923D6" w:rsidRPr="00A923D6" w:rsidRDefault="00A923D6" w:rsidP="00A923D6">
      <w:pPr>
        <w:suppressAutoHyphens/>
        <w:spacing w:after="0" w:line="360" w:lineRule="auto"/>
        <w:ind w:firstLine="284"/>
        <w:jc w:val="both"/>
        <w:rPr>
          <w:rFonts w:ascii="Calibri" w:eastAsia="Calibri" w:hAnsi="Calibri"/>
          <w:sz w:val="28"/>
          <w:u w:color="000000"/>
        </w:rPr>
      </w:pPr>
      <w:r w:rsidRPr="00A923D6">
        <w:rPr>
          <w:rFonts w:ascii="Calibri" w:eastAsia="Calibri" w:hAnsi="Calibri"/>
          <w:sz w:val="28"/>
          <w:u w:color="000000"/>
          <w:bdr w:val="none" w:sz="0" w:space="0" w:color="auto" w:frame="1"/>
        </w:rPr>
        <w:t>строить логическое выражение по заданной таблице истинности; решать несложные логические уравнения;</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находить оптимальный путь во взвешенном графе;</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lastRenderedPageBreak/>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использовать готовые прикладные компьютерные программы в соответствии с типом решаемых задач и по выбранной специализации;</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 xml:space="preserve">понимать и использовать основные понятия, связанные со сложностью вычислений (время работы, размер используемой памяти); </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923D6" w:rsidRPr="00A923D6" w:rsidRDefault="00A923D6" w:rsidP="00A923D6">
      <w:pPr>
        <w:suppressAutoHyphens/>
        <w:spacing w:after="0" w:line="360" w:lineRule="auto"/>
        <w:ind w:firstLine="357"/>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lastRenderedPageBreak/>
        <w:t>использовать электронные таблицы для выполнения учебных заданий из различных предметных областей;</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 xml:space="preserve">применять антивирусные программы для обеспечения стабильной работы технических средств ИКТ; </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sz w:val="28"/>
          <w:u w:color="000000"/>
          <w:bdr w:val="none" w:sz="0" w:space="0" w:color="auto" w:frame="1"/>
        </w:rPr>
        <w:t>соблюдать санитарно-гигиенические требования при работе за персональным компьютером в соответствии с нормами действующих СанПиН.</w:t>
      </w:r>
    </w:p>
    <w:p w:rsidR="00A923D6" w:rsidRPr="00A923D6" w:rsidRDefault="00A923D6" w:rsidP="00A923D6">
      <w:pPr>
        <w:suppressAutoHyphens/>
        <w:spacing w:after="0" w:line="360" w:lineRule="auto"/>
        <w:ind w:left="284"/>
        <w:jc w:val="both"/>
        <w:rPr>
          <w:rFonts w:ascii="Calibri" w:eastAsia="Calibri" w:hAnsi="Calibri"/>
          <w:sz w:val="28"/>
          <w:u w:color="000000"/>
          <w:bdr w:val="none" w:sz="0" w:space="0" w:color="auto" w:frame="1"/>
        </w:rPr>
      </w:pPr>
    </w:p>
    <w:p w:rsidR="00A923D6" w:rsidRPr="00A923D6" w:rsidRDefault="00A923D6" w:rsidP="00A923D6">
      <w:pPr>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Выпускник на базовом уровне получит возможность научиться:</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использовать знания о графах, деревьях и списках при описании реальных объектов и процессов;</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с</w:t>
      </w:r>
      <w:r w:rsidRPr="00A923D6">
        <w:rPr>
          <w:rFonts w:ascii="Calibri" w:eastAsia="Times New Roman" w:hAnsi="Calibri"/>
          <w:i/>
          <w:sz w:val="28"/>
          <w:u w:color="000000"/>
          <w:bdr w:val="none" w:sz="0" w:space="0" w:color="auto" w:frame="1"/>
        </w:rPr>
        <w:t xml:space="preserve">троить неравномерные коды, допускающие однозначное декодирование сообщений, используя условие Фано; </w:t>
      </w:r>
      <w:r w:rsidRPr="00A923D6">
        <w:rPr>
          <w:rFonts w:ascii="Calibri" w:eastAsia="Calibri" w:hAnsi="Calibri"/>
          <w:i/>
          <w:sz w:val="28"/>
          <w:u w:color="000000"/>
          <w:bdr w:val="none" w:sz="0" w:space="0" w:color="auto" w:frame="1"/>
        </w:rPr>
        <w:t xml:space="preserve">использовать знания о </w:t>
      </w:r>
      <w:r w:rsidRPr="00A923D6">
        <w:rPr>
          <w:rFonts w:ascii="Calibri" w:eastAsia="Calibri" w:hAnsi="Calibri"/>
          <w:i/>
          <w:sz w:val="28"/>
          <w:u w:color="000000"/>
          <w:bdr w:val="none" w:sz="0" w:space="0" w:color="auto" w:frame="1"/>
        </w:rPr>
        <w:lastRenderedPageBreak/>
        <w:t>кодах, которые позволяют обнаруживать ошибки при передаче данных, а также о помехоустойчивых кодах ;</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923D6" w:rsidRPr="00A923D6" w:rsidRDefault="00A923D6" w:rsidP="00A923D6">
      <w:pPr>
        <w:suppressAutoHyphens/>
        <w:spacing w:after="0" w:line="360" w:lineRule="auto"/>
        <w:ind w:firstLine="284"/>
        <w:jc w:val="both"/>
        <w:rPr>
          <w:rFonts w:ascii="Calibri" w:eastAsia="Calibri" w:hAnsi="Calibri"/>
          <w:sz w:val="28"/>
          <w:u w:color="000000"/>
          <w:bdr w:val="none" w:sz="0" w:space="0" w:color="auto" w:frame="1"/>
        </w:rPr>
      </w:pPr>
      <w:r w:rsidRPr="00A923D6">
        <w:rPr>
          <w:rFonts w:ascii="Calibri" w:eastAsia="Calibri" w:hAnsi="Calibri"/>
          <w:i/>
          <w:sz w:val="28"/>
          <w:u w:color="000000"/>
          <w:bdr w:val="none" w:sz="0" w:space="0" w:color="auto" w:frame="1"/>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923D6">
        <w:rPr>
          <w:rFonts w:ascii="Calibri" w:eastAsia="Calibri" w:hAnsi="Calibri"/>
          <w:sz w:val="28"/>
          <w:u w:color="000000"/>
          <w:bdr w:val="none" w:sz="0" w:space="0" w:color="auto" w:frame="1"/>
        </w:rPr>
        <w:t xml:space="preserve"> </w:t>
      </w:r>
      <w:r w:rsidRPr="00A923D6">
        <w:rPr>
          <w:rFonts w:ascii="Calibri" w:eastAsia="Calibri" w:hAnsi="Calibri"/>
          <w:i/>
          <w:sz w:val="28"/>
          <w:u w:color="000000"/>
          <w:bdr w:val="none" w:sz="0" w:space="0" w:color="auto" w:frame="1"/>
        </w:rPr>
        <w:t>анализировать готовые модели на предмет соответствия реальному объекту или процессу;</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классифицировать программное обеспечение в соответствии с кругом выполняемых задач;</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923D6" w:rsidRPr="00A923D6" w:rsidRDefault="00A923D6" w:rsidP="00A923D6">
      <w:pPr>
        <w:suppressAutoHyphens/>
        <w:spacing w:after="0" w:line="360" w:lineRule="auto"/>
        <w:ind w:firstLine="284"/>
        <w:jc w:val="both"/>
        <w:rPr>
          <w:rFonts w:ascii="Calibri" w:eastAsia="Calibri" w:hAnsi="Calibri"/>
          <w:i/>
          <w:sz w:val="28"/>
          <w:u w:color="000000"/>
          <w:bdr w:val="none" w:sz="0" w:space="0" w:color="auto" w:frame="1"/>
        </w:rPr>
      </w:pPr>
      <w:r w:rsidRPr="00A923D6">
        <w:rPr>
          <w:rFonts w:ascii="Calibri" w:eastAsia="Calibri" w:hAnsi="Calibri"/>
          <w:i/>
          <w:sz w:val="28"/>
          <w:u w:color="000000"/>
          <w:bdr w:val="none" w:sz="0" w:space="0" w:color="auto" w:frame="1"/>
        </w:rPr>
        <w:lastRenderedPageBreak/>
        <w:t>критически оценивать информацию, полученную из сети Интернет.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1.4. Количество часов на освоение рабочей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максимальной учебной нагрузки обучающегося 162 часов,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обязательной аудиторной учебной нагрузки обучающегося 108</w:t>
      </w:r>
      <w:r w:rsidRPr="00A923D6">
        <w:rPr>
          <w:rFonts w:ascii="Times New Roman" w:eastAsia="Times New Roman" w:hAnsi="Times New Roman" w:cs="Times New Roman"/>
          <w:color w:val="FF0000"/>
          <w:sz w:val="28"/>
          <w:szCs w:val="28"/>
          <w:lang w:eastAsia="ru-RU"/>
        </w:rPr>
        <w:t xml:space="preserve"> </w:t>
      </w:r>
      <w:r w:rsidRPr="00A923D6">
        <w:rPr>
          <w:rFonts w:ascii="Times New Roman" w:eastAsia="Times New Roman" w:hAnsi="Times New Roman" w:cs="Times New Roman"/>
          <w:sz w:val="28"/>
          <w:szCs w:val="28"/>
          <w:lang w:eastAsia="ru-RU"/>
        </w:rPr>
        <w:t>часов (72 часа на первом курсе, 36 – на втором); практических занятий на 1 курсе - 39 час., на 2 курсе - 21час; самостоятельной работы обучающегося 54 часа.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br w:type="page"/>
      </w:r>
      <w:r w:rsidRPr="00A923D6">
        <w:rPr>
          <w:rFonts w:ascii="Times New Roman" w:eastAsia="Times New Roman" w:hAnsi="Times New Roman" w:cs="Times New Roman"/>
          <w:b/>
          <w:sz w:val="28"/>
          <w:szCs w:val="28"/>
          <w:lang w:eastAsia="ru-RU"/>
        </w:rPr>
        <w:lastRenderedPageBreak/>
        <w:t>2. СТРУКТУРА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4"/>
          <w:szCs w:val="24"/>
          <w:u w:val="single"/>
          <w:lang w:eastAsia="ru-RU"/>
        </w:rPr>
      </w:pPr>
      <w:r w:rsidRPr="00A923D6">
        <w:rPr>
          <w:rFonts w:ascii="Times New Roman" w:eastAsia="Times New Roman" w:hAnsi="Times New Roman" w:cs="Times New Roman"/>
          <w:b/>
          <w:sz w:val="28"/>
          <w:szCs w:val="28"/>
          <w:lang w:eastAsia="ru-RU"/>
        </w:rPr>
        <w:t>2.1.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b/>
                <w:i/>
                <w:iCs/>
                <w:sz w:val="28"/>
                <w:szCs w:val="28"/>
                <w:lang w:eastAsia="ru-RU"/>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Cs/>
                <w:sz w:val="28"/>
                <w:szCs w:val="28"/>
                <w:lang w:val="en-US" w:eastAsia="ru-RU"/>
              </w:rPr>
            </w:pPr>
            <w:r w:rsidRPr="00A923D6">
              <w:rPr>
                <w:rFonts w:ascii="Times New Roman" w:eastAsia="Times New Roman" w:hAnsi="Times New Roman" w:cs="Times New Roman"/>
                <w:b/>
                <w:iCs/>
                <w:sz w:val="28"/>
                <w:szCs w:val="28"/>
                <w:lang w:eastAsia="ru-RU"/>
              </w:rPr>
              <w:t>1</w:t>
            </w:r>
            <w:r w:rsidRPr="00A923D6">
              <w:rPr>
                <w:rFonts w:ascii="Times New Roman" w:eastAsia="Times New Roman" w:hAnsi="Times New Roman" w:cs="Times New Roman"/>
                <w:b/>
                <w:iCs/>
                <w:sz w:val="28"/>
                <w:szCs w:val="28"/>
                <w:lang w:val="en-US" w:eastAsia="ru-RU"/>
              </w:rPr>
              <w:t>62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Cs/>
                <w:sz w:val="28"/>
                <w:szCs w:val="28"/>
                <w:lang w:val="en-US" w:eastAsia="ru-RU"/>
              </w:rPr>
            </w:pPr>
            <w:r w:rsidRPr="00A923D6">
              <w:rPr>
                <w:rFonts w:ascii="Times New Roman" w:eastAsia="Times New Roman" w:hAnsi="Times New Roman" w:cs="Times New Roman"/>
                <w:b/>
                <w:iCs/>
                <w:sz w:val="28"/>
                <w:szCs w:val="28"/>
                <w:lang w:eastAsia="ru-RU"/>
              </w:rPr>
              <w:t>1</w:t>
            </w:r>
            <w:r w:rsidRPr="00A923D6">
              <w:rPr>
                <w:rFonts w:ascii="Times New Roman" w:eastAsia="Times New Roman" w:hAnsi="Times New Roman" w:cs="Times New Roman"/>
                <w:b/>
                <w:iCs/>
                <w:sz w:val="28"/>
                <w:szCs w:val="28"/>
                <w:lang w:val="en-US" w:eastAsia="ru-RU"/>
              </w:rPr>
              <w:t>08</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Cs/>
                <w:sz w:val="28"/>
                <w:szCs w:val="28"/>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лабораторные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Cs/>
                <w:sz w:val="28"/>
                <w:szCs w:val="28"/>
                <w:lang w:eastAsia="ru-RU"/>
              </w:rPr>
            </w:pPr>
            <w:r w:rsidRPr="00A923D6">
              <w:rPr>
                <w:rFonts w:ascii="Times New Roman" w:eastAsia="Times New Roman" w:hAnsi="Times New Roman" w:cs="Times New Roman"/>
                <w:iCs/>
                <w:sz w:val="28"/>
                <w:szCs w:val="28"/>
                <w:lang w:eastAsia="ru-RU"/>
              </w:rPr>
              <w:t>-</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Cs/>
                <w:sz w:val="28"/>
                <w:szCs w:val="28"/>
                <w:lang w:eastAsia="ru-RU"/>
              </w:rPr>
            </w:pPr>
            <w:r w:rsidRPr="00A923D6">
              <w:rPr>
                <w:rFonts w:ascii="Times New Roman" w:eastAsia="Times New Roman" w:hAnsi="Times New Roman" w:cs="Times New Roman"/>
                <w:b/>
                <w:iCs/>
                <w:sz w:val="28"/>
                <w:szCs w:val="28"/>
                <w:lang w:eastAsia="ru-RU"/>
              </w:rPr>
              <w:t>38</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дифференцированный зачет</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Cs/>
                <w:sz w:val="28"/>
                <w:szCs w:val="28"/>
                <w:lang w:eastAsia="ru-RU"/>
              </w:rPr>
            </w:pPr>
            <w:r w:rsidRPr="00A923D6">
              <w:rPr>
                <w:rFonts w:ascii="Times New Roman" w:eastAsia="Times New Roman" w:hAnsi="Times New Roman" w:cs="Times New Roman"/>
                <w:b/>
                <w:iCs/>
                <w:sz w:val="28"/>
                <w:szCs w:val="28"/>
                <w:lang w:eastAsia="ru-RU"/>
              </w:rPr>
              <w:t>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Cs/>
                <w:sz w:val="28"/>
                <w:szCs w:val="28"/>
                <w:lang w:val="en-US" w:eastAsia="ru-RU"/>
              </w:rPr>
            </w:pPr>
            <w:r w:rsidRPr="00A923D6">
              <w:rPr>
                <w:rFonts w:ascii="Times New Roman" w:eastAsia="Times New Roman" w:hAnsi="Times New Roman" w:cs="Times New Roman"/>
                <w:b/>
                <w:iCs/>
                <w:sz w:val="28"/>
                <w:szCs w:val="28"/>
                <w:lang w:val="en-US" w:eastAsia="ru-RU"/>
              </w:rPr>
              <w:t>54</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b/>
                <w:iCs/>
                <w:sz w:val="28"/>
                <w:szCs w:val="28"/>
                <w:lang w:eastAsia="ru-RU"/>
              </w:rPr>
              <w:t>Итоговая аттестация</w:t>
            </w:r>
            <w:r w:rsidRPr="00A923D6">
              <w:rPr>
                <w:rFonts w:ascii="Times New Roman" w:eastAsia="Times New Roman" w:hAnsi="Times New Roman" w:cs="Times New Roman"/>
                <w:i/>
                <w:iCs/>
                <w:sz w:val="28"/>
                <w:szCs w:val="28"/>
                <w:lang w:eastAsia="ru-RU"/>
              </w:rPr>
              <w:t xml:space="preserve"> </w:t>
            </w:r>
            <w:r w:rsidRPr="00A923D6">
              <w:rPr>
                <w:rFonts w:ascii="Times New Roman" w:eastAsia="Times New Roman" w:hAnsi="Times New Roman" w:cs="Times New Roman"/>
                <w:iCs/>
                <w:sz w:val="28"/>
                <w:szCs w:val="28"/>
                <w:lang w:eastAsia="ru-RU"/>
              </w:rPr>
              <w:t>в форме дифференцированного зачета</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sectPr w:rsidR="00A923D6" w:rsidRPr="00A923D6">
          <w:pgSz w:w="11906" w:h="16838"/>
          <w:pgMar w:top="1079" w:right="850" w:bottom="1618" w:left="1701" w:header="708" w:footer="708" w:gutter="0"/>
          <w:cols w:space="720"/>
        </w:sect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caps/>
          <w:sz w:val="28"/>
          <w:szCs w:val="28"/>
          <w:lang w:eastAsia="ru-RU"/>
        </w:rPr>
        <w:lastRenderedPageBreak/>
        <w:t>2.2. Тематический план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«Информатика и информационно-коммуникационные технологии»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lang w:eastAsia="ru-RU"/>
        </w:rPr>
      </w:pPr>
    </w:p>
    <w:tbl>
      <w:tblPr>
        <w:tblW w:w="15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8460"/>
        <w:gridCol w:w="1344"/>
        <w:gridCol w:w="1370"/>
      </w:tblGrid>
      <w:tr w:rsidR="00A923D6" w:rsidRPr="00A923D6" w:rsidTr="00A923D6">
        <w:trPr>
          <w:trHeight w:val="650"/>
        </w:trPr>
        <w:tc>
          <w:tcPr>
            <w:tcW w:w="432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Наименование разделов и тем</w:t>
            </w: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Содержание учебного материала, лабораторные работы и практические занятия, самостоятельная работа обучающихся</w:t>
            </w: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Объем часов</w:t>
            </w:r>
          </w:p>
        </w:tc>
        <w:tc>
          <w:tcPr>
            <w:tcW w:w="137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Уровень освоения</w:t>
            </w:r>
          </w:p>
        </w:tc>
      </w:tr>
      <w:tr w:rsidR="00A923D6" w:rsidRPr="00A923D6" w:rsidTr="00A923D6">
        <w:tc>
          <w:tcPr>
            <w:tcW w:w="432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Введение</w:t>
            </w: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Роль информационной деятельности в современном обществе: экономической, социальной, культурной, образовательной сферах.</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 xml:space="preserve"> Техника безопасности в кабинете информатика. </w:t>
            </w: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w:t>
            </w:r>
          </w:p>
        </w:tc>
        <w:tc>
          <w:tcPr>
            <w:tcW w:w="137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FF0000"/>
                <w:sz w:val="24"/>
                <w:szCs w:val="24"/>
                <w:lang w:eastAsia="ru-RU"/>
              </w:rPr>
            </w:pPr>
            <w:r w:rsidRPr="00A923D6">
              <w:rPr>
                <w:rFonts w:ascii="Times New Roman" w:eastAsia="Times New Roman" w:hAnsi="Times New Roman" w:cs="Times New Roman"/>
                <w:bCs/>
                <w:sz w:val="24"/>
                <w:szCs w:val="24"/>
                <w:lang w:eastAsia="ru-RU"/>
              </w:rPr>
              <w:t>1</w:t>
            </w:r>
          </w:p>
        </w:tc>
      </w:tr>
      <w:tr w:rsidR="00A923D6" w:rsidRPr="00A923D6" w:rsidTr="00A923D6">
        <w:tc>
          <w:tcPr>
            <w:tcW w:w="4320"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color w:val="FF0000"/>
                <w:sz w:val="24"/>
                <w:szCs w:val="24"/>
                <w:lang w:eastAsia="ru-RU"/>
              </w:rPr>
            </w:pPr>
            <w:r w:rsidRPr="00A923D6">
              <w:rPr>
                <w:rFonts w:ascii="Times New Roman" w:eastAsia="Times New Roman" w:hAnsi="Times New Roman" w:cs="Times New Roman"/>
                <w:b/>
                <w:bCs/>
                <w:sz w:val="24"/>
                <w:szCs w:val="24"/>
                <w:lang w:eastAsia="ru-RU"/>
              </w:rPr>
              <w:t xml:space="preserve">Тема 1. </w:t>
            </w:r>
            <w:r w:rsidRPr="00A923D6">
              <w:rPr>
                <w:rFonts w:ascii="Times New Roman" w:eastAsia="Times New Roman" w:hAnsi="Times New Roman" w:cs="Times New Roman"/>
                <w:sz w:val="24"/>
                <w:szCs w:val="24"/>
                <w:lang w:eastAsia="ru-RU"/>
              </w:rPr>
              <w:t xml:space="preserve"> Информация и информационные процессы</w:t>
            </w:r>
          </w:p>
        </w:tc>
        <w:tc>
          <w:tcPr>
            <w:tcW w:w="8460"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D5249E">
            <w:pPr>
              <w:widowControl w:val="0"/>
              <w:numPr>
                <w:ilvl w:val="0"/>
                <w:numId w:val="119"/>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Роль информации и связанных с ней процессов в окружающем мире. </w:t>
            </w:r>
          </w:p>
          <w:p w:rsidR="00A923D6" w:rsidRPr="00A923D6" w:rsidRDefault="00A923D6" w:rsidP="00D5249E">
            <w:pPr>
              <w:widowControl w:val="0"/>
              <w:numPr>
                <w:ilvl w:val="0"/>
                <w:numId w:val="119"/>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A923D6" w:rsidRPr="00A923D6" w:rsidRDefault="00A923D6" w:rsidP="00D5249E">
            <w:pPr>
              <w:widowControl w:val="0"/>
              <w:numPr>
                <w:ilvl w:val="0"/>
                <w:numId w:val="119"/>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Системы. Компоненты системы и их взаимодействие. Универсальность дискретного представления информации.</w:t>
            </w:r>
          </w:p>
          <w:p w:rsidR="00A923D6" w:rsidRPr="00A923D6" w:rsidRDefault="00A923D6" w:rsidP="00A923D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Практические занятия</w:t>
            </w:r>
          </w:p>
          <w:p w:rsidR="00A923D6" w:rsidRPr="00A923D6" w:rsidRDefault="00A923D6" w:rsidP="00D5249E">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Информационные ресурсы общества. Образовательные информационные ресурсы. </w:t>
            </w:r>
          </w:p>
          <w:p w:rsidR="00A923D6" w:rsidRPr="00A923D6" w:rsidRDefault="00A923D6" w:rsidP="00D5249E">
            <w:pPr>
              <w:numPr>
                <w:ilvl w:val="0"/>
                <w:numId w:val="1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color w:val="FF0000"/>
                <w:sz w:val="24"/>
                <w:szCs w:val="24"/>
                <w:lang w:eastAsia="ru-RU"/>
              </w:rPr>
            </w:pPr>
            <w:r w:rsidRPr="00A923D6">
              <w:rPr>
                <w:rFonts w:ascii="Times New Roman" w:eastAsia="Times New Roman" w:hAnsi="Times New Roman" w:cs="Times New Roman"/>
                <w:sz w:val="24"/>
                <w:szCs w:val="24"/>
                <w:lang w:eastAsia="ru-RU"/>
              </w:rPr>
              <w:t>Правовые нормы информации.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b/>
                <w:color w:val="FF0000"/>
                <w:spacing w:val="-6"/>
                <w:sz w:val="24"/>
                <w:szCs w:val="24"/>
                <w:lang w:eastAsia="ru-RU"/>
              </w:rPr>
            </w:pPr>
          </w:p>
        </w:tc>
        <w:tc>
          <w:tcPr>
            <w:tcW w:w="13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5 + 3 в.с.р</w:t>
            </w:r>
          </w:p>
        </w:tc>
        <w:tc>
          <w:tcPr>
            <w:tcW w:w="1370" w:type="dxa"/>
            <w:tcBorders>
              <w:top w:val="single" w:sz="4" w:space="0" w:color="auto"/>
              <w:left w:val="single" w:sz="4" w:space="0" w:color="auto"/>
              <w:bottom w:val="single" w:sz="4" w:space="0" w:color="auto"/>
              <w:right w:val="single" w:sz="4" w:space="0" w:color="auto"/>
            </w:tcBorders>
            <w:shd w:val="clear" w:color="auto" w:fill="D9D9D9"/>
            <w:vAlign w:val="center"/>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888"/>
        </w:trPr>
        <w:tc>
          <w:tcPr>
            <w:tcW w:w="4320" w:type="dxa"/>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Calibri" w:hAnsi="Times New Roman" w:cs="Times New Roman"/>
                <w:bCs/>
                <w:color w:val="FF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color w:val="FF0000"/>
                <w:spacing w:val="-6"/>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1370" w:type="dxa"/>
            <w:vMerge w:val="restart"/>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210"/>
        </w:trPr>
        <w:tc>
          <w:tcPr>
            <w:tcW w:w="4320" w:type="dxa"/>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Calibri" w:hAnsi="Times New Roman" w:cs="Times New Roman"/>
                <w:bCs/>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Подготовить информационное сообщение на тему: «автоматизированные компьютерные системы»</w:t>
            </w:r>
          </w:p>
          <w:p w:rsidR="00A923D6" w:rsidRPr="00A923D6" w:rsidRDefault="00A923D6" w:rsidP="00D5249E">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 xml:space="preserve">Выполнить поиск ПО в Ин-те по виду ПД. </w:t>
            </w:r>
          </w:p>
          <w:p w:rsidR="00A923D6" w:rsidRPr="00A923D6" w:rsidRDefault="00A923D6" w:rsidP="00D5249E">
            <w:pPr>
              <w:numPr>
                <w:ilvl w:val="0"/>
                <w:numId w:val="1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Подготовить таблицу «Перечень  ПО по ВПД»</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c>
          <w:tcPr>
            <w:tcW w:w="432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widowControl w:val="0"/>
              <w:autoSpaceDE w:val="0"/>
              <w:autoSpaceDN w:val="0"/>
              <w:adjustRightInd w:val="0"/>
              <w:spacing w:after="0" w:line="240" w:lineRule="auto"/>
              <w:ind w:firstLine="540"/>
              <w:outlineLvl w:val="4"/>
              <w:rPr>
                <w:rFonts w:ascii="Arial" w:eastAsia="Times New Roman" w:hAnsi="Arial" w:cs="Arial"/>
                <w:b/>
                <w:bCs/>
                <w:sz w:val="24"/>
                <w:szCs w:val="24"/>
                <w:lang w:eastAsia="ru-RU"/>
              </w:rPr>
            </w:pPr>
            <w:r w:rsidRPr="00A923D6">
              <w:rPr>
                <w:rFonts w:ascii="Arial" w:eastAsia="Times New Roman" w:hAnsi="Arial" w:cs="Arial"/>
                <w:b/>
                <w:bCs/>
                <w:sz w:val="24"/>
                <w:szCs w:val="24"/>
                <w:lang w:eastAsia="ru-RU"/>
              </w:rPr>
              <w:t>Тема 2</w:t>
            </w:r>
            <w:r w:rsidRPr="00A923D6">
              <w:rPr>
                <w:rFonts w:ascii="Arial" w:eastAsia="Times New Roman" w:hAnsi="Arial" w:cs="Arial"/>
                <w:bCs/>
                <w:color w:val="FF0000"/>
                <w:sz w:val="24"/>
                <w:szCs w:val="24"/>
                <w:lang w:eastAsia="ru-RU"/>
              </w:rPr>
              <w:t xml:space="preserve"> </w:t>
            </w:r>
            <w:r w:rsidRPr="00A923D6">
              <w:rPr>
                <w:rFonts w:ascii="Arial" w:eastAsia="Times New Roman" w:hAnsi="Arial" w:cs="Arial"/>
                <w:b/>
                <w:bCs/>
                <w:sz w:val="24"/>
                <w:szCs w:val="24"/>
                <w:lang w:eastAsia="ru-RU"/>
              </w:rPr>
              <w:t>Математические основы информатики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Тексты и кодирование</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Равномерные и неравномерные коды. Условие Фано.</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Системы счисления</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Элементы комбинаторики, теории множеств и математической логики</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Нормальные формы: дизъюнктивная и конъюнктивная нормальная форма.</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Дискретные объекты</w:t>
            </w:r>
          </w:p>
          <w:p w:rsidR="00A923D6" w:rsidRPr="00A923D6" w:rsidRDefault="00A923D6" w:rsidP="00A923D6">
            <w:pPr>
              <w:widowControl w:val="0"/>
              <w:autoSpaceDE w:val="0"/>
              <w:autoSpaceDN w:val="0"/>
              <w:adjustRightInd w:val="0"/>
              <w:spacing w:before="240" w:after="0" w:line="240" w:lineRule="auto"/>
              <w:ind w:left="675"/>
              <w:jc w:val="both"/>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13+6 в.с.р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81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ind w:firstLine="12"/>
              <w:jc w:val="both"/>
              <w:rPr>
                <w:rFonts w:ascii="Times New Roman" w:eastAsia="Times New Roman" w:hAnsi="Times New Roman" w:cs="Times New Roman"/>
                <w:b/>
                <w:spacing w:val="-8"/>
                <w:sz w:val="24"/>
                <w:szCs w:val="24"/>
                <w:lang w:eastAsia="ru-RU"/>
              </w:rPr>
            </w:pPr>
            <w:r w:rsidRPr="00A923D6">
              <w:rPr>
                <w:rFonts w:ascii="Times New Roman" w:eastAsia="Times New Roman" w:hAnsi="Times New Roman" w:cs="Times New Roman"/>
                <w:b/>
                <w:spacing w:val="-8"/>
                <w:sz w:val="24"/>
                <w:szCs w:val="24"/>
                <w:lang w:eastAsia="ru-RU"/>
              </w:rPr>
              <w:t>Практические занятия</w:t>
            </w:r>
          </w:p>
          <w:p w:rsidR="00A923D6" w:rsidRPr="00A923D6" w:rsidRDefault="00A923D6" w:rsidP="00D5249E">
            <w:pPr>
              <w:numPr>
                <w:ilvl w:val="0"/>
                <w:numId w:val="121"/>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z w:val="24"/>
                <w:szCs w:val="24"/>
                <w:lang w:eastAsia="ru-RU"/>
              </w:rPr>
              <w:t>Кодирование текстовой, графической, звуковой  и видеоинформации</w:t>
            </w:r>
            <w:r w:rsidRPr="00A923D6">
              <w:rPr>
                <w:rFonts w:ascii="Times New Roman" w:eastAsia="Times New Roman" w:hAnsi="Times New Roman" w:cs="Times New Roman"/>
                <w:spacing w:val="-8"/>
                <w:sz w:val="24"/>
                <w:szCs w:val="24"/>
                <w:lang w:eastAsia="ru-RU"/>
              </w:rPr>
              <w:t xml:space="preserve"> </w:t>
            </w:r>
          </w:p>
          <w:p w:rsidR="00A923D6" w:rsidRPr="00A923D6" w:rsidRDefault="00A923D6" w:rsidP="00D5249E">
            <w:pPr>
              <w:numPr>
                <w:ilvl w:val="0"/>
                <w:numId w:val="121"/>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z w:val="24"/>
                <w:szCs w:val="24"/>
                <w:lang w:eastAsia="ru-RU"/>
              </w:rPr>
              <w:t xml:space="preserve">Представление числовой информации в различных СС. </w:t>
            </w:r>
          </w:p>
          <w:p w:rsidR="00A923D6" w:rsidRPr="00A923D6" w:rsidRDefault="00A923D6" w:rsidP="00D5249E">
            <w:pPr>
              <w:numPr>
                <w:ilvl w:val="0"/>
                <w:numId w:val="121"/>
              </w:numPr>
              <w:shd w:val="clear" w:color="auto" w:fill="FFFFFF"/>
              <w:spacing w:after="0" w:line="240" w:lineRule="auto"/>
              <w:ind w:left="675" w:hanging="425"/>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z w:val="24"/>
                <w:szCs w:val="24"/>
                <w:lang w:eastAsia="ru-RU"/>
              </w:rPr>
              <w:t>Арифметика в двоичной СС</w:t>
            </w:r>
          </w:p>
          <w:p w:rsidR="00A923D6" w:rsidRPr="00A923D6" w:rsidRDefault="00A923D6" w:rsidP="00D5249E">
            <w:pPr>
              <w:numPr>
                <w:ilvl w:val="0"/>
                <w:numId w:val="121"/>
              </w:numPr>
              <w:shd w:val="clear" w:color="auto" w:fill="FFFFFF"/>
              <w:spacing w:after="0" w:line="240" w:lineRule="auto"/>
              <w:ind w:left="675" w:hanging="425"/>
              <w:jc w:val="both"/>
              <w:rPr>
                <w:rFonts w:ascii="Times New Roman" w:eastAsia="Times New Roman" w:hAnsi="Times New Roman" w:cs="Times New Roman"/>
                <w:color w:val="FF0000"/>
                <w:spacing w:val="-8"/>
                <w:sz w:val="24"/>
                <w:szCs w:val="24"/>
                <w:lang w:eastAsia="ru-RU"/>
              </w:rPr>
            </w:pPr>
            <w:r w:rsidRPr="00A923D6">
              <w:rPr>
                <w:rFonts w:ascii="Times New Roman" w:eastAsia="Times New Roman" w:hAnsi="Times New Roman" w:cs="Times New Roman"/>
                <w:sz w:val="24"/>
                <w:szCs w:val="24"/>
                <w:lang w:eastAsia="ru-RU"/>
              </w:rPr>
              <w:t>Построение логического выражения с данной таблицей истинности. Решение простейших логических уравнений.</w:t>
            </w:r>
          </w:p>
          <w:p w:rsidR="00A923D6" w:rsidRPr="00A923D6" w:rsidRDefault="00A923D6" w:rsidP="00D5249E">
            <w:pPr>
              <w:widowControl w:val="0"/>
              <w:numPr>
                <w:ilvl w:val="0"/>
                <w:numId w:val="121"/>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A923D6" w:rsidRPr="00A923D6" w:rsidRDefault="00A923D6" w:rsidP="00A923D6">
            <w:pPr>
              <w:spacing w:after="0" w:line="240" w:lineRule="auto"/>
              <w:ind w:left="390"/>
              <w:rPr>
                <w:rFonts w:ascii="Times New Roman" w:eastAsia="Times New Roman" w:hAnsi="Times New Roman" w:cs="Times New Roman"/>
                <w:b/>
                <w:color w:val="FF0000"/>
                <w:spacing w:val="-8"/>
                <w:sz w:val="24"/>
                <w:szCs w:val="24"/>
                <w:lang w:eastAsia="ru-RU"/>
              </w:rPr>
            </w:pPr>
            <w:r w:rsidRPr="00A923D6">
              <w:rPr>
                <w:rFonts w:ascii="Times New Roman" w:eastAsia="Times New Roman" w:hAnsi="Times New Roman" w:cs="Times New Roman"/>
                <w:color w:val="FF0000"/>
                <w:spacing w:val="-8"/>
                <w:sz w:val="24"/>
                <w:szCs w:val="24"/>
                <w:lang w:eastAsia="ru-RU"/>
              </w:rPr>
              <w:lastRenderedPageBreak/>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5</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E0E0E0"/>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122"/>
              </w:numPr>
              <w:tabs>
                <w:tab w:val="left" w:pos="81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50"/>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Сообщение на тему: «Системы счисления». </w:t>
            </w:r>
          </w:p>
          <w:p w:rsidR="00A923D6" w:rsidRPr="00A923D6" w:rsidRDefault="00A923D6" w:rsidP="00D5249E">
            <w:pPr>
              <w:numPr>
                <w:ilvl w:val="0"/>
                <w:numId w:val="122"/>
              </w:numPr>
              <w:tabs>
                <w:tab w:val="left" w:pos="817"/>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550"/>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Решение задач по переводу чисел из одной СС в другую. </w:t>
            </w:r>
          </w:p>
          <w:p w:rsidR="00A923D6" w:rsidRPr="00A923D6" w:rsidRDefault="00A923D6" w:rsidP="00D5249E">
            <w:pPr>
              <w:numPr>
                <w:ilvl w:val="0"/>
                <w:numId w:val="122"/>
              </w:numPr>
              <w:shd w:val="clear" w:color="auto" w:fill="FFFFFF"/>
              <w:tabs>
                <w:tab w:val="left" w:pos="817"/>
              </w:tabs>
              <w:spacing w:after="0" w:line="240" w:lineRule="auto"/>
              <w:ind w:hanging="1550"/>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z w:val="24"/>
                <w:szCs w:val="24"/>
                <w:lang w:eastAsia="ru-RU"/>
              </w:rPr>
              <w:t xml:space="preserve">Выполнить перевод на калькуляторе ПК </w:t>
            </w:r>
          </w:p>
          <w:p w:rsidR="00A923D6" w:rsidRPr="00A923D6" w:rsidRDefault="00A923D6" w:rsidP="00D5249E">
            <w:pPr>
              <w:numPr>
                <w:ilvl w:val="0"/>
                <w:numId w:val="122"/>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A923D6">
              <w:rPr>
                <w:rFonts w:ascii="Times New Roman" w:eastAsia="Times New Roman" w:hAnsi="Times New Roman" w:cs="Times New Roman"/>
                <w:sz w:val="24"/>
                <w:szCs w:val="24"/>
                <w:lang w:eastAsia="ru-RU"/>
              </w:rPr>
              <w:t>Построение логического выражения с данной таблицей истинности.</w:t>
            </w:r>
          </w:p>
          <w:p w:rsidR="00A923D6" w:rsidRPr="00A923D6" w:rsidRDefault="00A923D6" w:rsidP="00D5249E">
            <w:pPr>
              <w:numPr>
                <w:ilvl w:val="0"/>
                <w:numId w:val="122"/>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A923D6">
              <w:rPr>
                <w:rFonts w:ascii="Times New Roman" w:eastAsia="Times New Roman" w:hAnsi="Times New Roman" w:cs="Times New Roman"/>
                <w:sz w:val="24"/>
                <w:szCs w:val="24"/>
                <w:lang w:eastAsia="ru-RU"/>
              </w:rPr>
              <w:t xml:space="preserve"> Решение простейших логических уравнений.</w:t>
            </w:r>
          </w:p>
          <w:p w:rsidR="00A923D6" w:rsidRPr="00A923D6" w:rsidRDefault="00A923D6" w:rsidP="00D5249E">
            <w:pPr>
              <w:numPr>
                <w:ilvl w:val="0"/>
                <w:numId w:val="122"/>
              </w:numPr>
              <w:shd w:val="clear" w:color="auto" w:fill="FFFFFF"/>
              <w:tabs>
                <w:tab w:val="left" w:pos="817"/>
              </w:tabs>
              <w:spacing w:after="0" w:line="240" w:lineRule="auto"/>
              <w:ind w:hanging="1550"/>
              <w:jc w:val="both"/>
              <w:rPr>
                <w:rFonts w:ascii="Times New Roman" w:eastAsia="Times New Roman" w:hAnsi="Times New Roman" w:cs="Times New Roman"/>
                <w:color w:val="FF0000"/>
                <w:spacing w:val="-8"/>
                <w:sz w:val="24"/>
                <w:szCs w:val="24"/>
                <w:lang w:eastAsia="ru-RU"/>
              </w:rPr>
            </w:pPr>
            <w:r w:rsidRPr="00A923D6">
              <w:rPr>
                <w:rFonts w:ascii="Times New Roman" w:eastAsia="Times New Roman" w:hAnsi="Times New Roman" w:cs="Times New Roman"/>
                <w:sz w:val="24"/>
                <w:szCs w:val="24"/>
                <w:lang w:eastAsia="ru-RU"/>
              </w:rPr>
              <w:t>Решение алгоритмических задач, связанных с анализом графов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0"/>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
                <w:bCs/>
                <w:sz w:val="24"/>
                <w:szCs w:val="24"/>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681"/>
        </w:trPr>
        <w:tc>
          <w:tcPr>
            <w:tcW w:w="432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r w:rsidRPr="00A923D6">
              <w:rPr>
                <w:rFonts w:ascii="Arial" w:eastAsia="Times New Roman" w:hAnsi="Arial" w:cs="Arial"/>
                <w:bCs/>
                <w:sz w:val="24"/>
                <w:szCs w:val="24"/>
                <w:lang w:eastAsia="ru-RU"/>
              </w:rPr>
              <w:t>Тема 3</w:t>
            </w:r>
            <w:r w:rsidRPr="00A923D6">
              <w:rPr>
                <w:rFonts w:ascii="Arial" w:eastAsia="Times New Roman" w:hAnsi="Arial" w:cs="Arial"/>
                <w:bCs/>
                <w:color w:val="FF0000"/>
                <w:sz w:val="24"/>
                <w:szCs w:val="24"/>
                <w:lang w:eastAsia="ru-RU"/>
              </w:rPr>
              <w:t xml:space="preserve"> </w:t>
            </w:r>
            <w:r w:rsidRPr="00A923D6">
              <w:rPr>
                <w:rFonts w:ascii="Arial" w:eastAsia="Times New Roman" w:hAnsi="Arial" w:cs="Arial"/>
                <w:b/>
                <w:bCs/>
                <w:sz w:val="24"/>
                <w:szCs w:val="24"/>
                <w:lang w:eastAsia="ru-RU"/>
              </w:rPr>
              <w:t>Алгоритмы и элементы программирования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Алгоритмические конструкции</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Подпрограммы. Рекурсивные алгоритмы.</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Табличные величины (массивы).</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Запись алгоритмических конструкций в выбранном языке программирования.</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Составление алгоритмов и их программная реализация</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Этапы решения задач на компьютере.</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Алгоритмы редактирования текстов (замена символа/фрагмента, удаление и вставка символа/фрагмента, поиск вхождения заданного образца).</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Постановка задачи сортировки.</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Анализ алгоритмов</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Сложность вычисления: количество выполненных операций, размер используемой памяти; зависимость вычислений от размера исходных данных.</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Математическое моделирование</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A923D6" w:rsidRPr="00A923D6" w:rsidRDefault="00A923D6" w:rsidP="00D5249E">
            <w:pPr>
              <w:widowControl w:val="0"/>
              <w:numPr>
                <w:ilvl w:val="0"/>
                <w:numId w:val="123"/>
              </w:numPr>
              <w:autoSpaceDE w:val="0"/>
              <w:autoSpaceDN w:val="0"/>
              <w:adjustRightInd w:val="0"/>
              <w:spacing w:before="240" w:after="0" w:line="240" w:lineRule="auto"/>
              <w:ind w:left="392" w:hanging="14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pacing w:val="-6"/>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A923D6">
              <w:rPr>
                <w:rFonts w:ascii="Times New Roman" w:eastAsia="Times New Roman" w:hAnsi="Times New Roman" w:cs="Times New Roman"/>
                <w:b/>
                <w:bCs/>
                <w:color w:val="000000"/>
                <w:sz w:val="24"/>
                <w:szCs w:val="24"/>
                <w:lang w:eastAsia="ru-RU"/>
              </w:rPr>
              <w:lastRenderedPageBreak/>
              <w:t>28+14 вс.р.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2015"/>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pacing w:val="-8"/>
                <w:sz w:val="24"/>
                <w:szCs w:val="24"/>
                <w:lang w:eastAsia="ru-RU"/>
              </w:rPr>
            </w:pPr>
            <w:r w:rsidRPr="00A923D6">
              <w:rPr>
                <w:rFonts w:ascii="Times New Roman" w:eastAsia="Times New Roman" w:hAnsi="Times New Roman" w:cs="Times New Roman"/>
                <w:b/>
                <w:color w:val="FF0000"/>
                <w:spacing w:val="-8"/>
                <w:sz w:val="24"/>
                <w:szCs w:val="24"/>
                <w:lang w:eastAsia="ru-RU"/>
              </w:rPr>
              <w:t xml:space="preserve"> </w:t>
            </w:r>
            <w:r w:rsidRPr="00A923D6">
              <w:rPr>
                <w:rFonts w:ascii="Times New Roman" w:eastAsia="Times New Roman" w:hAnsi="Times New Roman" w:cs="Times New Roman"/>
                <w:b/>
                <w:spacing w:val="-8"/>
                <w:sz w:val="24"/>
                <w:szCs w:val="24"/>
                <w:lang w:eastAsia="ru-RU"/>
              </w:rPr>
              <w:t>Практические занятия</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Определение результата выполнения алгоритма по его блок-схеме.</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4"/>
                <w:lang w:eastAsia="ru-RU"/>
              </w:rPr>
              <w:t>Среда программирования.</w:t>
            </w:r>
            <w:r w:rsidRPr="00A923D6">
              <w:rPr>
                <w:rFonts w:ascii="Times New Roman" w:eastAsia="Times New Roman" w:hAnsi="Times New Roman" w:cs="Times New Roman"/>
                <w:sz w:val="24"/>
                <w:szCs w:val="28"/>
                <w:lang w:eastAsia="ru-RU"/>
              </w:rPr>
              <w:t xml:space="preserve">  Тестирование готовой линейной программы.</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Тестирование готовых программ с разветвляющей структурой</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Тестирование готовых программ с циклической  структурой</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Программная реализация алгоритма</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4"/>
                <w:lang w:eastAsia="ru-RU"/>
              </w:rPr>
              <w:t>Решение задач на законы логики.</w:t>
            </w:r>
          </w:p>
          <w:p w:rsidR="00A923D6" w:rsidRPr="00A923D6" w:rsidRDefault="00A923D6" w:rsidP="00D5249E">
            <w:pPr>
              <w:numPr>
                <w:ilvl w:val="0"/>
                <w:numId w:val="123"/>
              </w:numPr>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Проведение исследования на основе использования готовой компьютерной модели</w:t>
            </w:r>
          </w:p>
          <w:p w:rsidR="00A923D6" w:rsidRPr="00A923D6" w:rsidRDefault="00A923D6" w:rsidP="00D5249E">
            <w:pPr>
              <w:widowControl w:val="0"/>
              <w:numPr>
                <w:ilvl w:val="0"/>
                <w:numId w:val="123"/>
              </w:numPr>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Разработка и программная реализация алгоритмов решения типовых задач базового уровня из различных предметных областей. </w:t>
            </w:r>
          </w:p>
          <w:p w:rsidR="00A923D6" w:rsidRPr="00A923D6" w:rsidRDefault="00A923D6" w:rsidP="00A923D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25.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A923D6" w:rsidRPr="00A923D6" w:rsidRDefault="00A923D6" w:rsidP="00A923D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26. алгоритмы анализа записей чисел в позиционной системе счисления;</w:t>
            </w:r>
          </w:p>
          <w:p w:rsidR="00A923D6" w:rsidRPr="00A923D6" w:rsidRDefault="00A923D6" w:rsidP="00A923D6">
            <w:pPr>
              <w:widowControl w:val="0"/>
              <w:autoSpaceDE w:val="0"/>
              <w:autoSpaceDN w:val="0"/>
              <w:adjustRightInd w:val="0"/>
              <w:spacing w:after="0" w:line="240" w:lineRule="auto"/>
              <w:ind w:left="392" w:hanging="284"/>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27. алгоритмы решения задач методом перебора (поиск НОД данного натурального числа, проверка числа на простоту и т.д.);</w:t>
            </w:r>
          </w:p>
          <w:p w:rsidR="00A923D6" w:rsidRPr="00A923D6" w:rsidRDefault="00A923D6" w:rsidP="00A923D6">
            <w:pPr>
              <w:spacing w:after="0" w:line="240" w:lineRule="auto"/>
              <w:ind w:left="392" w:hanging="284"/>
              <w:jc w:val="both"/>
              <w:rPr>
                <w:rFonts w:ascii="Times New Roman" w:eastAsia="Times New Roman" w:hAnsi="Times New Roman" w:cs="Times New Roman"/>
                <w:color w:val="FF0000"/>
                <w:sz w:val="24"/>
                <w:szCs w:val="24"/>
                <w:lang w:eastAsia="ru-RU"/>
              </w:rPr>
            </w:pPr>
            <w:r w:rsidRPr="00A923D6">
              <w:rPr>
                <w:rFonts w:ascii="Times New Roman" w:eastAsia="Times New Roman" w:hAnsi="Times New Roman" w:cs="Times New Roman"/>
                <w:sz w:val="24"/>
                <w:szCs w:val="24"/>
                <w:lang w:eastAsia="ru-RU"/>
              </w:rPr>
              <w:t>28.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tc>
        <w:tc>
          <w:tcPr>
            <w:tcW w:w="0" w:type="auto"/>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12</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E0E0E0"/>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20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124"/>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 xml:space="preserve">Подготовка сообщений по теме «Алгоритмы, как часть программы», «Алгоритмы в различных сферах человеческой деятельности». </w:t>
            </w:r>
          </w:p>
          <w:p w:rsidR="00A923D6" w:rsidRPr="00A923D6" w:rsidRDefault="00A923D6" w:rsidP="00D5249E">
            <w:pPr>
              <w:numPr>
                <w:ilvl w:val="0"/>
                <w:numId w:val="124"/>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Составление блок-схемы различных алгоритмов</w:t>
            </w:r>
          </w:p>
          <w:p w:rsidR="00A923D6" w:rsidRPr="00A923D6" w:rsidRDefault="00A923D6" w:rsidP="00D5249E">
            <w:pPr>
              <w:numPr>
                <w:ilvl w:val="0"/>
                <w:numId w:val="124"/>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Составление различных алгоритмов на алгоритмическом языке.</w:t>
            </w:r>
          </w:p>
          <w:p w:rsidR="00A923D6" w:rsidRPr="00A923D6" w:rsidRDefault="00A923D6" w:rsidP="00D5249E">
            <w:pPr>
              <w:numPr>
                <w:ilvl w:val="0"/>
                <w:numId w:val="124"/>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Тестирование готовых программ</w:t>
            </w:r>
          </w:p>
          <w:p w:rsidR="00A923D6" w:rsidRPr="00A923D6" w:rsidRDefault="00A923D6" w:rsidP="00A923D6">
            <w:pPr>
              <w:spacing w:after="0" w:line="240" w:lineRule="auto"/>
              <w:ind w:left="108"/>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5,6. Исполнение алгоритмов по блок-схеме</w:t>
            </w:r>
          </w:p>
          <w:p w:rsidR="00A923D6" w:rsidRPr="00A923D6" w:rsidRDefault="00A923D6" w:rsidP="00A923D6">
            <w:pPr>
              <w:spacing w:after="0" w:line="240" w:lineRule="auto"/>
              <w:ind w:left="108"/>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7,8. Исполнение алгоритмов на языке программирования</w:t>
            </w:r>
          </w:p>
          <w:p w:rsidR="00A923D6" w:rsidRPr="00A923D6" w:rsidRDefault="00A923D6" w:rsidP="00A923D6">
            <w:pPr>
              <w:spacing w:after="0" w:line="240" w:lineRule="auto"/>
              <w:ind w:left="108"/>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9,10. Работа с массивом</w:t>
            </w:r>
          </w:p>
          <w:p w:rsidR="00A923D6" w:rsidRPr="00A923D6" w:rsidRDefault="00A923D6" w:rsidP="00D5249E">
            <w:pPr>
              <w:numPr>
                <w:ilvl w:val="0"/>
                <w:numId w:val="125"/>
              </w:numPr>
              <w:spacing w:after="0" w:line="240" w:lineRule="auto"/>
              <w:ind w:hanging="2232"/>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 xml:space="preserve">Составление кроссворда по теме «Математическое </w:t>
            </w:r>
            <w:r w:rsidRPr="00A923D6">
              <w:rPr>
                <w:rFonts w:ascii="Times New Roman" w:eastAsia="Times New Roman" w:hAnsi="Times New Roman" w:cs="Times New Roman"/>
                <w:spacing w:val="-8"/>
                <w:sz w:val="24"/>
                <w:szCs w:val="24"/>
                <w:lang w:eastAsia="ru-RU"/>
              </w:rPr>
              <w:lastRenderedPageBreak/>
              <w:t>моделирование».</w:t>
            </w:r>
          </w:p>
          <w:p w:rsidR="00A923D6" w:rsidRPr="00A923D6" w:rsidRDefault="00A923D6" w:rsidP="00D5249E">
            <w:pPr>
              <w:numPr>
                <w:ilvl w:val="0"/>
                <w:numId w:val="125"/>
              </w:numPr>
              <w:spacing w:after="0" w:line="240" w:lineRule="auto"/>
              <w:ind w:hanging="2232"/>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Подготовка сообщения «Алгоритмические конструкции»</w:t>
            </w:r>
          </w:p>
          <w:p w:rsidR="00A923D6" w:rsidRPr="00A923D6" w:rsidRDefault="00A923D6" w:rsidP="00D5249E">
            <w:pPr>
              <w:numPr>
                <w:ilvl w:val="0"/>
                <w:numId w:val="125"/>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 xml:space="preserve"> Подготовка сообщения «Языки программирования»</w:t>
            </w:r>
          </w:p>
          <w:p w:rsidR="00A923D6" w:rsidRPr="00A923D6" w:rsidRDefault="00A923D6" w:rsidP="00D5249E">
            <w:pPr>
              <w:numPr>
                <w:ilvl w:val="0"/>
                <w:numId w:val="125"/>
              </w:numPr>
              <w:spacing w:after="0" w:line="240" w:lineRule="auto"/>
              <w:ind w:left="534" w:hanging="426"/>
              <w:jc w:val="both"/>
              <w:rPr>
                <w:rFonts w:ascii="Times New Roman" w:eastAsia="Times New Roman" w:hAnsi="Times New Roman" w:cs="Times New Roman"/>
                <w:spacing w:val="-8"/>
                <w:sz w:val="24"/>
                <w:szCs w:val="24"/>
                <w:lang w:eastAsia="ru-RU"/>
              </w:rPr>
            </w:pPr>
            <w:r w:rsidRPr="00A923D6">
              <w:rPr>
                <w:rFonts w:ascii="Times New Roman" w:eastAsia="Times New Roman" w:hAnsi="Times New Roman" w:cs="Times New Roman"/>
                <w:spacing w:val="-8"/>
                <w:sz w:val="24"/>
                <w:szCs w:val="24"/>
                <w:lang w:eastAsia="ru-RU"/>
              </w:rPr>
              <w:t>Подготовка сообщения «История создания языков программирования»</w:t>
            </w:r>
          </w:p>
          <w:p w:rsidR="00A923D6" w:rsidRPr="00A923D6" w:rsidRDefault="00A923D6" w:rsidP="00A923D6">
            <w:pPr>
              <w:spacing w:after="0" w:line="240" w:lineRule="auto"/>
              <w:ind w:left="534"/>
              <w:jc w:val="both"/>
              <w:rPr>
                <w:rFonts w:ascii="Times New Roman" w:eastAsia="Times New Roman" w:hAnsi="Times New Roman" w:cs="Times New Roman"/>
                <w:color w:val="FF0000"/>
                <w:spacing w:val="-8"/>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3817"/>
        </w:trPr>
        <w:tc>
          <w:tcPr>
            <w:tcW w:w="4320" w:type="dxa"/>
            <w:tcBorders>
              <w:top w:val="single" w:sz="4" w:space="0" w:color="auto"/>
              <w:left w:val="single" w:sz="4" w:space="0" w:color="auto"/>
              <w:bottom w:val="nil"/>
              <w:right w:val="single" w:sz="4" w:space="0" w:color="auto"/>
            </w:tcBorders>
          </w:tcPr>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r w:rsidRPr="00A923D6">
              <w:rPr>
                <w:rFonts w:ascii="Arial" w:eastAsia="Times New Roman" w:hAnsi="Arial" w:cs="Arial"/>
                <w:bCs/>
                <w:sz w:val="24"/>
                <w:szCs w:val="24"/>
                <w:lang w:eastAsia="ru-RU"/>
              </w:rPr>
              <w:lastRenderedPageBreak/>
              <w:t>Тема 4</w:t>
            </w:r>
            <w:r w:rsidRPr="00A923D6">
              <w:rPr>
                <w:rFonts w:ascii="Arial" w:eastAsia="Times New Roman" w:hAnsi="Arial" w:cs="Arial"/>
                <w:bCs/>
                <w:color w:val="FF0000"/>
                <w:sz w:val="24"/>
                <w:szCs w:val="24"/>
                <w:lang w:eastAsia="ru-RU"/>
              </w:rPr>
              <w:t xml:space="preserve"> </w:t>
            </w:r>
            <w:r w:rsidRPr="00A923D6">
              <w:rPr>
                <w:rFonts w:ascii="Arial" w:eastAsia="Times New Roman" w:hAnsi="Arial" w:cs="Arial"/>
                <w:b/>
                <w:bCs/>
                <w:sz w:val="24"/>
                <w:szCs w:val="24"/>
                <w:lang w:eastAsia="ru-RU"/>
              </w:rPr>
              <w:t>Использование программных систем и сервисов</w:t>
            </w: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4.1 Подготовка текстов и демонстрационных материалов</w:t>
            </w: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4.2. Электронные (динамические) таблицы</w:t>
            </w: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4.3 Базы данных</w:t>
            </w:r>
          </w:p>
          <w:p w:rsidR="00A923D6" w:rsidRPr="00A923D6" w:rsidRDefault="00A923D6" w:rsidP="00A923D6">
            <w:pPr>
              <w:widowControl w:val="0"/>
              <w:autoSpaceDE w:val="0"/>
              <w:autoSpaceDN w:val="0"/>
              <w:adjustRightInd w:val="0"/>
              <w:spacing w:after="0" w:line="240" w:lineRule="auto"/>
              <w:ind w:firstLine="540"/>
              <w:jc w:val="both"/>
              <w:outlineLvl w:val="4"/>
              <w:rPr>
                <w:rFonts w:ascii="Arial" w:eastAsia="Times New Roman" w:hAnsi="Arial" w:cs="Arial"/>
                <w:b/>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Cs/>
                <w:sz w:val="24"/>
                <w:szCs w:val="24"/>
                <w:lang w:eastAsia="ru-RU"/>
              </w:rPr>
            </w:pP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bCs/>
                <w:sz w:val="24"/>
                <w:szCs w:val="24"/>
                <w:lang w:eastAsia="ru-RU"/>
              </w:rPr>
              <w:t>Тема 4.4</w:t>
            </w:r>
            <w:r w:rsidRPr="00A923D6">
              <w:rPr>
                <w:rFonts w:ascii="Times New Roman" w:eastAsia="Times New Roman" w:hAnsi="Times New Roman" w:cs="Times New Roman"/>
                <w:b/>
                <w:bCs/>
                <w:i/>
                <w:color w:val="FF0000"/>
                <w:sz w:val="24"/>
                <w:szCs w:val="24"/>
                <w:lang w:eastAsia="ru-RU"/>
              </w:rPr>
              <w:t xml:space="preserve"> </w:t>
            </w:r>
            <w:r w:rsidRPr="00A923D6">
              <w:rPr>
                <w:rFonts w:ascii="Times New Roman" w:eastAsia="Times New Roman" w:hAnsi="Times New Roman" w:cs="Times New Roman"/>
                <w:b/>
                <w:sz w:val="24"/>
                <w:szCs w:val="24"/>
                <w:lang w:eastAsia="ru-RU"/>
              </w:rPr>
              <w:t>Автоматизированное проектирование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D5249E">
            <w:pPr>
              <w:widowControl w:val="0"/>
              <w:numPr>
                <w:ilvl w:val="0"/>
                <w:numId w:val="126"/>
              </w:numPr>
              <w:autoSpaceDE w:val="0"/>
              <w:autoSpaceDN w:val="0"/>
              <w:adjustRightInd w:val="0"/>
              <w:spacing w:before="240" w:after="0" w:line="240" w:lineRule="auto"/>
              <w:ind w:hanging="263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Компьютер - универсальное устройство обработки данных</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Выбор конфигурации компьютера в зависимости от решаемой задачи. Тенденции развития аппаратного обеспечения компьютеров.</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Инсталляция и деинсталляция программных средств, необходимых для решения учебных задач и задач по выбранной специализации. </w:t>
            </w:r>
            <w:r w:rsidRPr="00A923D6">
              <w:rPr>
                <w:rFonts w:ascii="Times New Roman" w:eastAsia="Times New Roman" w:hAnsi="Times New Roman" w:cs="Times New Roman"/>
                <w:sz w:val="24"/>
                <w:szCs w:val="24"/>
                <w:lang w:eastAsia="ru-RU"/>
              </w:rPr>
              <w:lastRenderedPageBreak/>
              <w:t>Законодательство Российской Федерации в области программного обеспечения.</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A923D6" w:rsidRPr="00A923D6" w:rsidRDefault="00A923D6" w:rsidP="00A923D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Подготовка текстов и демонстрационных материалов</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Деловая переписка, научная публикация. Реферат и аннотация. Оформление списка литературы.</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Коллективная работа с документами. Рецензирование текста. Облачные сервисы.</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Работа с аудиовизуальными данными</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Создание и преобразование аудиовизуальных объектов. Ввод </w:t>
            </w:r>
            <w:r w:rsidRPr="00A923D6">
              <w:rPr>
                <w:rFonts w:ascii="Times New Roman" w:eastAsia="Times New Roman" w:hAnsi="Times New Roman" w:cs="Times New Roman"/>
                <w:sz w:val="24"/>
                <w:szCs w:val="24"/>
                <w:lang w:eastAsia="ru-RU"/>
              </w:rPr>
              <w:lastRenderedPageBreak/>
              <w:t>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A923D6" w:rsidRPr="00A923D6" w:rsidRDefault="00A923D6" w:rsidP="00D5249E">
            <w:pPr>
              <w:widowControl w:val="0"/>
              <w:numPr>
                <w:ilvl w:val="0"/>
                <w:numId w:val="126"/>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Практические занятия:</w:t>
            </w:r>
          </w:p>
          <w:p w:rsidR="00A923D6" w:rsidRPr="00A923D6" w:rsidRDefault="00A923D6" w:rsidP="00A923D6">
            <w:pPr>
              <w:tabs>
                <w:tab w:val="left" w:pos="-1230"/>
              </w:tabs>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17. Использование систем проверки орфографии и грамматики.</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18.Создание компьютерных публикаций на основе использования готовых шаблонов (для выполнения учебных заданий из различных предметных областей). </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19.Создание и редактирование растровых графических изображений</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20.Создание и редактирование векторных графических изображений.</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21.Создание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22.Создание презентации и демонстрация ее с помощью презентационного оборудования. </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23.Многообразие специализированного ПО и цифрового оборудования для создания графических и мультимедийных объектов.</w:t>
            </w:r>
          </w:p>
          <w:p w:rsidR="00A923D6" w:rsidRPr="00A923D6" w:rsidRDefault="00A923D6" w:rsidP="00A923D6">
            <w:pPr>
              <w:widowControl w:val="0"/>
              <w:autoSpaceDE w:val="0"/>
              <w:autoSpaceDN w:val="0"/>
              <w:adjustRightInd w:val="0"/>
              <w:spacing w:before="240" w:after="0" w:line="240" w:lineRule="auto"/>
              <w:ind w:left="675"/>
              <w:jc w:val="both"/>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27"/>
              </w:numPr>
              <w:autoSpaceDE w:val="0"/>
              <w:autoSpaceDN w:val="0"/>
              <w:adjustRightInd w:val="0"/>
              <w:spacing w:before="240" w:after="0" w:line="240" w:lineRule="auto"/>
              <w:ind w:hanging="2630"/>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Электронные (динамические) таблицы</w:t>
            </w:r>
          </w:p>
          <w:p w:rsidR="00A923D6" w:rsidRPr="00A923D6" w:rsidRDefault="00A923D6" w:rsidP="00D5249E">
            <w:pPr>
              <w:widowControl w:val="0"/>
              <w:numPr>
                <w:ilvl w:val="0"/>
                <w:numId w:val="127"/>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Примеры использования динамических (электронных) таблиц на практике (в том числе - в задачах математического моделирования).</w:t>
            </w:r>
          </w:p>
          <w:p w:rsidR="00A923D6" w:rsidRPr="00A923D6" w:rsidRDefault="00A923D6" w:rsidP="00A923D6">
            <w:pPr>
              <w:spacing w:after="0" w:line="240" w:lineRule="auto"/>
              <w:ind w:left="360"/>
              <w:jc w:val="center"/>
              <w:rPr>
                <w:rFonts w:ascii="Times New Roman" w:eastAsia="Times New Roman" w:hAnsi="Times New Roman" w:cs="Times New Roman"/>
                <w:b/>
                <w:i/>
                <w:sz w:val="36"/>
                <w:szCs w:val="24"/>
                <w:u w:val="single"/>
                <w:lang w:eastAsia="ru-RU"/>
              </w:rPr>
            </w:pPr>
            <w:r w:rsidRPr="00A923D6">
              <w:rPr>
                <w:rFonts w:ascii="Times New Roman" w:eastAsia="Times New Roman" w:hAnsi="Times New Roman" w:cs="Times New Roman"/>
                <w:b/>
                <w:i/>
                <w:sz w:val="36"/>
                <w:szCs w:val="24"/>
                <w:u w:val="single"/>
                <w:lang w:eastAsia="ru-RU"/>
              </w:rPr>
              <w:t>ОКОНЧАНИЕ 1 КУРСА</w:t>
            </w: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Практические занятия:</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26.Технология обработки числовой информации.</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27.Использование стандартных функций. Адресация.</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28.Решение прикладных задач с помощью табличного процессора. Построение диаграмм и графиков.</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29.Использование различных возможностей динамических (электронных) таблиц для выполнения учебных заданий из различных предметных областей</w:t>
            </w:r>
          </w:p>
          <w:p w:rsidR="00A923D6" w:rsidRPr="00A923D6" w:rsidRDefault="00A923D6" w:rsidP="00A923D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widowControl w:val="0"/>
              <w:autoSpaceDE w:val="0"/>
              <w:autoSpaceDN w:val="0"/>
              <w:adjustRightInd w:val="0"/>
              <w:spacing w:before="240" w:after="0" w:line="240" w:lineRule="auto"/>
              <w:ind w:left="392"/>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30. Базы данных</w:t>
            </w:r>
          </w:p>
          <w:p w:rsidR="00A923D6" w:rsidRPr="00A923D6" w:rsidRDefault="00A923D6" w:rsidP="00D5249E">
            <w:pPr>
              <w:widowControl w:val="0"/>
              <w:numPr>
                <w:ilvl w:val="0"/>
                <w:numId w:val="128"/>
              </w:numPr>
              <w:autoSpaceDE w:val="0"/>
              <w:autoSpaceDN w:val="0"/>
              <w:adjustRightInd w:val="0"/>
              <w:spacing w:before="240" w:after="0" w:line="240" w:lineRule="auto"/>
              <w:ind w:left="817"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A923D6" w:rsidRPr="00A923D6" w:rsidRDefault="00A923D6" w:rsidP="00D5249E">
            <w:pPr>
              <w:widowControl w:val="0"/>
              <w:numPr>
                <w:ilvl w:val="0"/>
                <w:numId w:val="128"/>
              </w:numPr>
              <w:autoSpaceDE w:val="0"/>
              <w:autoSpaceDN w:val="0"/>
              <w:adjustRightInd w:val="0"/>
              <w:spacing w:before="240" w:after="0" w:line="240" w:lineRule="auto"/>
              <w:ind w:left="817"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ведение и использование баз данных при решении учебных и практических задач.</w:t>
            </w:r>
          </w:p>
          <w:p w:rsidR="00A923D6" w:rsidRPr="00A923D6" w:rsidRDefault="00A923D6" w:rsidP="00A923D6">
            <w:pPr>
              <w:widowControl w:val="0"/>
              <w:autoSpaceDE w:val="0"/>
              <w:autoSpaceDN w:val="0"/>
              <w:adjustRightInd w:val="0"/>
              <w:spacing w:before="240" w:after="0" w:line="240" w:lineRule="auto"/>
              <w:ind w:left="250"/>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Практические занятия.</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33.Создание однотабличной базы данных.</w:t>
            </w:r>
          </w:p>
          <w:p w:rsidR="00A923D6" w:rsidRPr="00A923D6" w:rsidRDefault="00A923D6" w:rsidP="00A923D6">
            <w:pPr>
              <w:spacing w:after="0" w:line="240" w:lineRule="auto"/>
              <w:ind w:left="36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34.Создание формы, форматирование запросов и отчетов для однотабличной базы данных</w:t>
            </w:r>
          </w:p>
          <w:p w:rsidR="00A923D6" w:rsidRPr="00A923D6" w:rsidRDefault="00A923D6" w:rsidP="00A923D6">
            <w:pPr>
              <w:widowControl w:val="0"/>
              <w:autoSpaceDE w:val="0"/>
              <w:autoSpaceDN w:val="0"/>
              <w:adjustRightInd w:val="0"/>
              <w:spacing w:after="0" w:line="240" w:lineRule="auto"/>
              <w:ind w:left="25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35.Формирование запросов для работы с электронными каталогами из различных предметных областей.</w:t>
            </w:r>
          </w:p>
          <w:p w:rsidR="00A923D6" w:rsidRPr="00A923D6" w:rsidRDefault="00A923D6" w:rsidP="00A923D6">
            <w:pPr>
              <w:widowControl w:val="0"/>
              <w:autoSpaceDE w:val="0"/>
              <w:autoSpaceDN w:val="0"/>
              <w:adjustRightInd w:val="0"/>
              <w:spacing w:after="0" w:line="240" w:lineRule="auto"/>
              <w:ind w:left="675"/>
              <w:jc w:val="both"/>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29"/>
              </w:numPr>
              <w:autoSpaceDE w:val="0"/>
              <w:autoSpaceDN w:val="0"/>
              <w:adjustRightInd w:val="0"/>
              <w:spacing w:after="0" w:line="240" w:lineRule="auto"/>
              <w:ind w:hanging="2090"/>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Автоматизированное проектирование</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3D-моделирование</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Принципы построения и редактирования трехмерных моделей. Сеточные модели. Материалы. Моделирование источников освещения. Камеры.</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Аддитивные технологии (3D-принтеры).</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Системы искусственного интеллекта и машинное обучение</w:t>
            </w:r>
          </w:p>
          <w:p w:rsidR="00A923D6" w:rsidRPr="00A923D6" w:rsidRDefault="00A923D6" w:rsidP="00D5249E">
            <w:pPr>
              <w:widowControl w:val="0"/>
              <w:numPr>
                <w:ilvl w:val="0"/>
                <w:numId w:val="129"/>
              </w:numPr>
              <w:autoSpaceDE w:val="0"/>
              <w:autoSpaceDN w:val="0"/>
              <w:adjustRightInd w:val="0"/>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Машинное обучение - решение задач распознавания, классификации и предсказания. Искусственный интеллект.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Практические задания:</w:t>
            </w:r>
          </w:p>
          <w:p w:rsidR="00A923D6" w:rsidRPr="00A923D6" w:rsidRDefault="00A923D6" w:rsidP="00D5249E">
            <w:pPr>
              <w:numPr>
                <w:ilvl w:val="0"/>
                <w:numId w:val="129"/>
              </w:numPr>
              <w:spacing w:after="0" w:line="240" w:lineRule="auto"/>
              <w:ind w:hanging="2090"/>
              <w:jc w:val="both"/>
              <w:rPr>
                <w:rFonts w:ascii="Times New Roman" w:eastAsia="Times New Roman" w:hAnsi="Times New Roman" w:cs="Times New Roman"/>
                <w:color w:val="FF0000"/>
                <w:sz w:val="24"/>
                <w:szCs w:val="24"/>
                <w:lang w:eastAsia="ru-RU"/>
              </w:rPr>
            </w:pPr>
            <w:r w:rsidRPr="00A923D6">
              <w:rPr>
                <w:rFonts w:ascii="Times New Roman" w:eastAsia="Times New Roman" w:hAnsi="Times New Roman" w:cs="Times New Roman"/>
                <w:sz w:val="24"/>
                <w:szCs w:val="24"/>
                <w:lang w:eastAsia="ru-RU"/>
              </w:rPr>
              <w:t>Демонстрация систем автоматизированного  проектирования</w:t>
            </w: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43+22 вср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285"/>
        </w:trPr>
        <w:tc>
          <w:tcPr>
            <w:tcW w:w="4320" w:type="dxa"/>
            <w:vMerge w:val="restart"/>
            <w:tcBorders>
              <w:top w:val="nil"/>
              <w:left w:val="single" w:sz="4" w:space="0" w:color="auto"/>
              <w:bottom w:val="single" w:sz="4" w:space="0" w:color="auto"/>
              <w:right w:val="single" w:sz="4" w:space="0" w:color="auto"/>
            </w:tcBorders>
          </w:tcPr>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p w:rsidR="00A923D6" w:rsidRPr="00A923D6" w:rsidRDefault="00A923D6" w:rsidP="00A923D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5. Компьютерные сети</w:t>
            </w:r>
          </w:p>
          <w:p w:rsidR="00A923D6" w:rsidRPr="00A923D6" w:rsidRDefault="00A923D6" w:rsidP="00A923D6">
            <w:pPr>
              <w:tabs>
                <w:tab w:val="left" w:pos="709"/>
                <w:tab w:val="left" w:pos="1418"/>
                <w:tab w:val="left" w:pos="2127"/>
              </w:tabs>
              <w:spacing w:after="0" w:line="240" w:lineRule="auto"/>
              <w:rPr>
                <w:rFonts w:ascii="Times New Roman" w:eastAsia="Times New Roman" w:hAnsi="Times New Roman" w:cs="Times New Roman"/>
                <w:color w:val="FF0000"/>
                <w:sz w:val="24"/>
                <w:szCs w:val="24"/>
                <w:lang w:eastAsia="ru-RU"/>
              </w:rPr>
            </w:pPr>
          </w:p>
        </w:tc>
        <w:tc>
          <w:tcPr>
            <w:tcW w:w="8460"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Внеаудиторная самостоятельная работа</w:t>
            </w:r>
          </w:p>
          <w:p w:rsidR="00A923D6" w:rsidRPr="00A923D6" w:rsidRDefault="00A923D6" w:rsidP="00D5249E">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090"/>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Выполнение практического задания по теме  «Оформление буклета»</w:t>
            </w:r>
          </w:p>
          <w:p w:rsidR="00A923D6" w:rsidRPr="00A923D6" w:rsidRDefault="00A923D6" w:rsidP="00D5249E">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pacing w:val="-6"/>
                <w:sz w:val="24"/>
                <w:szCs w:val="24"/>
                <w:lang w:eastAsia="ru-RU"/>
              </w:rPr>
              <w:t>Практическое задание. Создание рекламы по профессиональной направленности</w:t>
            </w:r>
          </w:p>
          <w:p w:rsidR="00A923D6" w:rsidRPr="00A923D6" w:rsidRDefault="00A923D6" w:rsidP="00D5249E">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Разработка презентации  по теме «Моя профессия»</w:t>
            </w:r>
          </w:p>
          <w:p w:rsidR="00A923D6" w:rsidRPr="00A923D6" w:rsidRDefault="00A923D6" w:rsidP="00D5249E">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Практическое задание. Составление электронной таблицы, построение диаграмм  (по профессиональной направленности)</w:t>
            </w:r>
          </w:p>
          <w:p w:rsidR="00A923D6" w:rsidRPr="00A923D6" w:rsidRDefault="00A923D6" w:rsidP="00D5249E">
            <w:pPr>
              <w:numPr>
                <w:ilvl w:val="0"/>
                <w:numId w:val="1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Практическое задание. Работа с базой данных (создать БД домашней библиотеки)</w:t>
            </w:r>
          </w:p>
          <w:p w:rsidR="00A923D6" w:rsidRPr="00A923D6" w:rsidRDefault="00A923D6" w:rsidP="00D5249E">
            <w:pPr>
              <w:numPr>
                <w:ilvl w:val="0"/>
                <w:numId w:val="130"/>
              </w:numPr>
              <w:tabs>
                <w:tab w:val="left" w:pos="-1230"/>
              </w:tabs>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Использование систем проверки орфографии и грамматики.</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Создание компьютерных публикаций на основе использования готовых шаблонов (для выполнения учебных заданий из различных предметных областей). </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и редактирование растровых графических изображений</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и редактирование векторных графических изображений.</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Создание презентации и демонстрация ее с помощью презентационного оборудования. </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Многообразие специализированного ПО и цифрового оборудования для создания графических и мультимедийных объектов.</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Технология обработки числовой информации.</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Использование стандартных функций. Адресация.</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Решение прикладных задач с помощью табличного процессора. Построение диаграмм и графиков.</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Использование различных возможностей динамических (электронных) таблиц для выполнения учебных заданий из различных предметных областей</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однотабличной базы данных.</w:t>
            </w:r>
          </w:p>
          <w:p w:rsidR="00A923D6" w:rsidRPr="00A923D6" w:rsidRDefault="00A923D6" w:rsidP="00D5249E">
            <w:pPr>
              <w:numPr>
                <w:ilvl w:val="0"/>
                <w:numId w:val="130"/>
              </w:numPr>
              <w:spacing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формы, форматирование запросов и отчетов для однотабличной базы данных</w:t>
            </w:r>
          </w:p>
          <w:p w:rsidR="00A923D6" w:rsidRPr="00A923D6" w:rsidRDefault="00A923D6" w:rsidP="00D5249E">
            <w:pPr>
              <w:widowControl w:val="0"/>
              <w:numPr>
                <w:ilvl w:val="0"/>
                <w:numId w:val="130"/>
              </w:numPr>
              <w:autoSpaceDE w:val="0"/>
              <w:autoSpaceDN w:val="0"/>
              <w:adjustRightInd w:val="0"/>
              <w:spacing w:before="240" w:after="0" w:line="240" w:lineRule="auto"/>
              <w:ind w:left="675" w:hanging="42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Формирование запросов для работы с электронными каталогами из различных предметных областей.</w:t>
            </w:r>
          </w:p>
          <w:p w:rsidR="00A923D6" w:rsidRPr="00A923D6" w:rsidRDefault="00A923D6" w:rsidP="00A923D6">
            <w:pPr>
              <w:spacing w:after="0" w:line="240" w:lineRule="auto"/>
              <w:ind w:left="250"/>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20,21,22. Демонстрация систем автоматизированного  проектирвания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spacing w:val="-6"/>
                <w:sz w:val="24"/>
                <w:szCs w:val="24"/>
                <w:lang w:eastAsia="ru-RU"/>
              </w:rPr>
            </w:pPr>
          </w:p>
        </w:tc>
        <w:tc>
          <w:tcPr>
            <w:tcW w:w="13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295"/>
        </w:trPr>
        <w:tc>
          <w:tcPr>
            <w:tcW w:w="0" w:type="auto"/>
            <w:vMerge/>
            <w:tcBorders>
              <w:top w:val="nil"/>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color w:val="FF0000"/>
                <w:spacing w:val="-6"/>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1062"/>
        </w:trPr>
        <w:tc>
          <w:tcPr>
            <w:tcW w:w="0" w:type="auto"/>
            <w:vMerge/>
            <w:tcBorders>
              <w:top w:val="nil"/>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tc>
        <w:tc>
          <w:tcPr>
            <w:tcW w:w="8460" w:type="dxa"/>
            <w:tcBorders>
              <w:top w:val="nil"/>
              <w:left w:val="single" w:sz="4" w:space="0" w:color="auto"/>
              <w:bottom w:val="single" w:sz="4" w:space="0" w:color="auto"/>
              <w:right w:val="single" w:sz="4" w:space="0" w:color="auto"/>
            </w:tcBorders>
          </w:tcPr>
          <w:p w:rsidR="00A923D6" w:rsidRPr="00A923D6" w:rsidRDefault="00A923D6" w:rsidP="00A923D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Компьютерные сети</w:t>
            </w:r>
          </w:p>
          <w:p w:rsidR="00A923D6" w:rsidRPr="00A923D6" w:rsidRDefault="00A923D6" w:rsidP="00D5249E">
            <w:pPr>
              <w:widowControl w:val="0"/>
              <w:numPr>
                <w:ilvl w:val="0"/>
                <w:numId w:val="131"/>
              </w:numPr>
              <w:autoSpaceDE w:val="0"/>
              <w:autoSpaceDN w:val="0"/>
              <w:adjustRightInd w:val="0"/>
              <w:spacing w:before="240" w:after="0" w:line="240" w:lineRule="auto"/>
              <w:ind w:left="675" w:hanging="567"/>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Принципы построения компьютерных сетей. Сетевые протоколы. Интернет. Адресация в сети Интернет. Система доменных имен. Браузеры.</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Аппаратные компоненты компьютерных сетей.</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Веб-сайт. Страница. Взаимодействие веб-страницы с сервером. Динамические страницы. Разработка интернет-приложений (сайты).</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Сетевое хранение данных. Облачные сервисы.</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Деятельность в сети Интернет</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Расширенный поиск информации в сети Интернет. Использование языков построения запросов.</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Социальная информатика</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Социальные сети - организация коллективного взаимодействия и обмена данными. Сетевой этикет: правила поведения в киберпространстве.</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Информационная безопасность</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A923D6" w:rsidRPr="00A923D6" w:rsidRDefault="00A923D6" w:rsidP="00D5249E">
            <w:pPr>
              <w:widowControl w:val="0"/>
              <w:numPr>
                <w:ilvl w:val="0"/>
                <w:numId w:val="131"/>
              </w:numPr>
              <w:autoSpaceDE w:val="0"/>
              <w:autoSpaceDN w:val="0"/>
              <w:adjustRightInd w:val="0"/>
              <w:spacing w:before="240"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Техногенные и экономические угрозы, связанные с использованием ИКТ. Правовое обеспечение информационной безопасности.</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Практические занятия</w:t>
            </w:r>
          </w:p>
          <w:p w:rsidR="00A923D6" w:rsidRPr="00A923D6" w:rsidRDefault="00A923D6" w:rsidP="00D5249E">
            <w:pPr>
              <w:numPr>
                <w:ilvl w:val="0"/>
                <w:numId w:val="131"/>
              </w:numPr>
              <w:spacing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Программное и аппаратное обеспечение компьютерных сетей. </w:t>
            </w:r>
          </w:p>
          <w:p w:rsidR="00A923D6" w:rsidRPr="00A923D6" w:rsidRDefault="00A923D6" w:rsidP="00D5249E">
            <w:pPr>
              <w:numPr>
                <w:ilvl w:val="0"/>
                <w:numId w:val="131"/>
              </w:numPr>
              <w:spacing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Системное администрирование. Разграничение прав доступа к сети. </w:t>
            </w:r>
          </w:p>
          <w:p w:rsidR="00A923D6" w:rsidRPr="00A923D6" w:rsidRDefault="00A923D6" w:rsidP="00D5249E">
            <w:pPr>
              <w:numPr>
                <w:ilvl w:val="0"/>
                <w:numId w:val="131"/>
              </w:numPr>
              <w:spacing w:after="0" w:line="240" w:lineRule="auto"/>
              <w:ind w:left="534" w:hanging="426"/>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Подключение компьютера к сети. Администрирование локальной компьютерной сети.</w:t>
            </w:r>
          </w:p>
          <w:p w:rsidR="00A923D6" w:rsidRPr="00A923D6" w:rsidRDefault="00A923D6" w:rsidP="00D5249E">
            <w:pPr>
              <w:numPr>
                <w:ilvl w:val="0"/>
                <w:numId w:val="131"/>
              </w:numPr>
              <w:spacing w:after="0" w:line="240" w:lineRule="auto"/>
              <w:ind w:left="534" w:hanging="426"/>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Браузер. Примеры работы с Интернет-магазином, Интернет-СМИ, Интернет-турагентством, Интернет-библиотекой и пр.</w:t>
            </w:r>
          </w:p>
          <w:p w:rsidR="00A923D6" w:rsidRPr="00A923D6" w:rsidRDefault="00A923D6" w:rsidP="00A923D6">
            <w:pPr>
              <w:spacing w:after="0" w:line="240" w:lineRule="auto"/>
              <w:ind w:left="108"/>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Работа с  электронной почтой. Создание ящика эл.  почты. Настройка его параметров.</w:t>
            </w:r>
          </w:p>
          <w:p w:rsidR="00A923D6" w:rsidRPr="00A923D6" w:rsidRDefault="00A923D6" w:rsidP="00A923D6">
            <w:pPr>
              <w:spacing w:after="0" w:line="240" w:lineRule="auto"/>
              <w:ind w:left="534"/>
              <w:jc w:val="both"/>
              <w:rPr>
                <w:rFonts w:ascii="Times New Roman" w:eastAsia="Times New Roman" w:hAnsi="Times New Roman" w:cs="Times New Roman"/>
                <w:color w:val="FF0000"/>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lastRenderedPageBreak/>
              <w:t>17+9 ч. вср</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r w:rsidR="00A923D6" w:rsidRPr="00A923D6" w:rsidTr="00A923D6">
        <w:trPr>
          <w:trHeight w:val="1278"/>
        </w:trPr>
        <w:tc>
          <w:tcPr>
            <w:tcW w:w="0" w:type="auto"/>
            <w:vMerge/>
            <w:tcBorders>
              <w:top w:val="nil"/>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Внеаудиторная самостоятельная работа</w:t>
            </w: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A923D6">
              <w:rPr>
                <w:rFonts w:ascii="Times New Roman" w:eastAsia="Times New Roman" w:hAnsi="Times New Roman" w:cs="Times New Roman"/>
                <w:spacing w:val="-6"/>
                <w:sz w:val="24"/>
                <w:szCs w:val="24"/>
                <w:lang w:eastAsia="ru-RU"/>
              </w:rPr>
              <w:t>Практическое задание по теме «Электронная почта»</w:t>
            </w: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A923D6">
              <w:rPr>
                <w:rFonts w:ascii="Times New Roman" w:eastAsia="Times New Roman" w:hAnsi="Times New Roman" w:cs="Times New Roman"/>
                <w:spacing w:val="-6"/>
                <w:sz w:val="24"/>
                <w:szCs w:val="24"/>
                <w:lang w:eastAsia="ru-RU"/>
              </w:rPr>
              <w:t>Подготовка сообщения «Технология общения в Интернете»</w:t>
            </w: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z w:val="24"/>
                <w:szCs w:val="24"/>
                <w:lang w:eastAsia="ru-RU"/>
              </w:rPr>
            </w:pPr>
            <w:r w:rsidRPr="00A923D6">
              <w:rPr>
                <w:rFonts w:ascii="Times New Roman" w:eastAsia="Times New Roman" w:hAnsi="Times New Roman" w:cs="Times New Roman"/>
                <w:spacing w:val="-6"/>
                <w:sz w:val="24"/>
                <w:szCs w:val="24"/>
                <w:lang w:eastAsia="ru-RU"/>
              </w:rPr>
              <w:t>Подготовка сообщения «Электронная коммерция в Интернете»</w:t>
            </w:r>
            <w:r w:rsidRPr="00A923D6">
              <w:rPr>
                <w:rFonts w:ascii="Times New Roman" w:eastAsia="Times New Roman" w:hAnsi="Times New Roman" w:cs="Times New Roman"/>
                <w:sz w:val="24"/>
                <w:szCs w:val="24"/>
                <w:lang w:eastAsia="ru-RU"/>
              </w:rPr>
              <w:t xml:space="preserve">Кроссворд по теме «Программное и аппаратное обеспечение сетей» </w:t>
            </w: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Поисковые системы. Пример поиска информации на государственных образовательных порталах.</w:t>
            </w: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r w:rsidRPr="00A923D6">
              <w:rPr>
                <w:rFonts w:ascii="Times New Roman" w:eastAsia="Times New Roman" w:hAnsi="Times New Roman" w:cs="Times New Roman"/>
                <w:sz w:val="24"/>
                <w:szCs w:val="24"/>
                <w:lang w:eastAsia="ru-RU"/>
              </w:rPr>
              <w:t>Модем. Единицы измерения скорости передачи данных. Подключение модема.</w:t>
            </w:r>
            <w:r w:rsidRPr="00A923D6">
              <w:rPr>
                <w:rFonts w:ascii="Times New Roman" w:eastAsia="Times New Roman" w:hAnsi="Times New Roman" w:cs="Times New Roman"/>
                <w:spacing w:val="-6"/>
                <w:sz w:val="24"/>
                <w:szCs w:val="24"/>
                <w:lang w:eastAsia="ru-RU"/>
              </w:rPr>
              <w:t xml:space="preserve"> Практическое задание. Изучить справочно-поисковую систему домашнего ПК.</w:t>
            </w:r>
          </w:p>
          <w:p w:rsidR="00A923D6" w:rsidRPr="00A923D6" w:rsidRDefault="00A923D6" w:rsidP="00D5249E">
            <w:pPr>
              <w:numPr>
                <w:ilvl w:val="0"/>
                <w:numId w:val="132"/>
              </w:numPr>
              <w:tabs>
                <w:tab w:val="left" w:pos="959"/>
              </w:tabs>
              <w:spacing w:after="0" w:line="240" w:lineRule="auto"/>
              <w:ind w:left="392" w:hanging="284"/>
              <w:rPr>
                <w:rFonts w:ascii="Times New Roman" w:eastAsia="Times New Roman" w:hAnsi="Times New Roman" w:cs="Times New Roman"/>
                <w:sz w:val="24"/>
                <w:szCs w:val="24"/>
                <w:lang w:eastAsia="ru-RU"/>
              </w:rPr>
            </w:pPr>
            <w:r w:rsidRPr="00A923D6">
              <w:rPr>
                <w:rFonts w:ascii="Times New Roman" w:eastAsia="Times New Roman" w:hAnsi="Times New Roman" w:cs="Times New Roman"/>
                <w:spacing w:val="-6"/>
                <w:sz w:val="24"/>
                <w:szCs w:val="24"/>
                <w:lang w:eastAsia="ru-RU"/>
              </w:rPr>
              <w:t>Работа с интернет-магазином (продажа отечественных авто-сравнить предложения нескольких торговых фирм)</w:t>
            </w:r>
            <w:r w:rsidRPr="00A923D6">
              <w:rPr>
                <w:rFonts w:ascii="Times New Roman" w:eastAsia="Times New Roman" w:hAnsi="Times New Roman" w:cs="Times New Roman"/>
                <w:sz w:val="24"/>
                <w:szCs w:val="24"/>
                <w:lang w:eastAsia="ru-RU"/>
              </w:rPr>
              <w:t xml:space="preserve"> Методы и средства создания и сопровождения сайта.</w:t>
            </w:r>
          </w:p>
          <w:p w:rsidR="00A923D6" w:rsidRPr="00A923D6" w:rsidRDefault="00A923D6" w:rsidP="00D5249E">
            <w:pPr>
              <w:numPr>
                <w:ilvl w:val="0"/>
                <w:numId w:val="132"/>
              </w:numPr>
              <w:tabs>
                <w:tab w:val="left" w:pos="959"/>
              </w:tabs>
              <w:spacing w:after="0" w:line="240" w:lineRule="auto"/>
              <w:ind w:left="392" w:hanging="284"/>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Организация форумов, общие ресурсы в сети Интернет. </w:t>
            </w:r>
          </w:p>
          <w:p w:rsidR="00A923D6" w:rsidRPr="00A923D6" w:rsidRDefault="00A923D6" w:rsidP="00D5249E">
            <w:pPr>
              <w:numPr>
                <w:ilvl w:val="0"/>
                <w:numId w:val="132"/>
              </w:numPr>
              <w:tabs>
                <w:tab w:val="left" w:pos="959"/>
              </w:tabs>
              <w:spacing w:after="0" w:line="240" w:lineRule="auto"/>
              <w:ind w:left="392" w:hanging="284"/>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Передача и обработка информации  по локальной сети. Использование тестирующих систем в учебной деятельности в локальной сети ОУ.</w:t>
            </w:r>
          </w:p>
          <w:p w:rsidR="00A923D6" w:rsidRPr="00A923D6" w:rsidRDefault="00A923D6" w:rsidP="00A923D6">
            <w:p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spacing w:val="-6"/>
                <w:sz w:val="24"/>
                <w:szCs w:val="24"/>
                <w:lang w:eastAsia="ru-RU"/>
              </w:rPr>
            </w:pPr>
          </w:p>
          <w:p w:rsidR="00A923D6" w:rsidRPr="00A923D6" w:rsidRDefault="00A923D6" w:rsidP="00D5249E">
            <w:pPr>
              <w:numPr>
                <w:ilvl w:val="0"/>
                <w:numId w:val="132"/>
              </w:numPr>
              <w:tabs>
                <w:tab w:val="left" w:pos="916"/>
                <w:tab w:val="left" w:pos="95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2" w:hanging="284"/>
              <w:rPr>
                <w:rFonts w:ascii="Times New Roman" w:eastAsia="Times New Roman" w:hAnsi="Times New Roman" w:cs="Times New Roman"/>
                <w:b/>
                <w:color w:val="FF0000"/>
                <w:spacing w:val="-6"/>
                <w:sz w:val="24"/>
                <w:szCs w:val="24"/>
                <w:lang w:eastAsia="ru-RU"/>
              </w:rPr>
            </w:pPr>
            <w:r w:rsidRPr="00A923D6">
              <w:rPr>
                <w:rFonts w:ascii="Times New Roman" w:eastAsia="Times New Roman" w:hAnsi="Times New Roman" w:cs="Times New Roman"/>
                <w:spacing w:val="-6"/>
                <w:sz w:val="24"/>
                <w:szCs w:val="24"/>
                <w:lang w:eastAsia="ru-RU"/>
              </w:rPr>
              <w:t>Подготовка к дифференцированному зачету-повторение по вопросам</w:t>
            </w:r>
          </w:p>
        </w:tc>
        <w:tc>
          <w:tcPr>
            <w:tcW w:w="0" w:type="auto"/>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r>
      <w:tr w:rsidR="00A923D6" w:rsidRPr="00A923D6" w:rsidTr="00A923D6">
        <w:trPr>
          <w:trHeight w:val="419"/>
        </w:trPr>
        <w:tc>
          <w:tcPr>
            <w:tcW w:w="0" w:type="auto"/>
            <w:vMerge/>
            <w:tcBorders>
              <w:top w:val="nil"/>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pacing w:val="-6"/>
                <w:sz w:val="24"/>
                <w:szCs w:val="24"/>
                <w:lang w:eastAsia="ru-RU"/>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137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413"/>
        </w:trPr>
        <w:tc>
          <w:tcPr>
            <w:tcW w:w="0" w:type="auto"/>
            <w:vMerge/>
            <w:tcBorders>
              <w:top w:val="nil"/>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color w:val="FF0000"/>
                <w:sz w:val="24"/>
                <w:szCs w:val="24"/>
                <w:lang w:eastAsia="ru-RU"/>
              </w:rPr>
            </w:pPr>
          </w:p>
        </w:tc>
        <w:tc>
          <w:tcPr>
            <w:tcW w:w="846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0"/>
              <w:jc w:val="both"/>
              <w:rPr>
                <w:rFonts w:ascii="Times New Roman" w:eastAsia="Times New Roman" w:hAnsi="Times New Roman" w:cs="Times New Roman"/>
                <w:color w:val="FF0000"/>
                <w:sz w:val="24"/>
                <w:szCs w:val="24"/>
                <w:lang w:eastAsia="ru-RU"/>
              </w:rPr>
            </w:pPr>
            <w:r w:rsidRPr="00A923D6">
              <w:rPr>
                <w:rFonts w:ascii="Times New Roman" w:eastAsia="Times New Roman" w:hAnsi="Times New Roman" w:cs="Times New Roman"/>
                <w:b/>
                <w:bCs/>
                <w:sz w:val="24"/>
                <w:szCs w:val="24"/>
                <w:lang w:eastAsia="ru-RU"/>
              </w:rPr>
              <w:t>108+54с.р.</w:t>
            </w:r>
          </w:p>
        </w:tc>
        <w:tc>
          <w:tcPr>
            <w:tcW w:w="13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shd w:val="clear" w:color="auto" w:fill="E0E0E0"/>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c>
      </w:tr>
      <w:tr w:rsidR="00A923D6" w:rsidRPr="00A923D6" w:rsidTr="00A923D6">
        <w:trPr>
          <w:trHeight w:val="437"/>
        </w:trPr>
        <w:tc>
          <w:tcPr>
            <w:tcW w:w="12780" w:type="dxa"/>
            <w:gridSpan w:val="2"/>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
              <w:jc w:val="right"/>
              <w:rPr>
                <w:rFonts w:ascii="Times New Roman" w:eastAsia="Times New Roman" w:hAnsi="Times New Roman" w:cs="Times New Roman"/>
                <w:b/>
                <w:spacing w:val="-6"/>
                <w:sz w:val="24"/>
                <w:szCs w:val="24"/>
                <w:lang w:eastAsia="ru-RU"/>
              </w:rPr>
            </w:pPr>
          </w:p>
        </w:tc>
        <w:tc>
          <w:tcPr>
            <w:tcW w:w="13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108+54с.р.</w:t>
            </w:r>
          </w:p>
        </w:tc>
        <w:tc>
          <w:tcPr>
            <w:tcW w:w="0" w:type="auto"/>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16"/>
          <w:szCs w:val="16"/>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 – репродуктивный (выполнение деятельности по образцу, инструкции или под руководством)</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A923D6" w:rsidRPr="00A923D6" w:rsidRDefault="00A923D6" w:rsidP="00A923D6">
      <w:pPr>
        <w:spacing w:after="0" w:line="240" w:lineRule="auto"/>
        <w:rPr>
          <w:rFonts w:ascii="Times New Roman" w:eastAsia="Times New Roman" w:hAnsi="Times New Roman" w:cs="Times New Roman"/>
          <w:b/>
          <w:sz w:val="24"/>
          <w:szCs w:val="24"/>
          <w:lang w:eastAsia="ru-RU"/>
        </w:rPr>
        <w:sectPr w:rsidR="00A923D6" w:rsidRPr="00A923D6">
          <w:pgSz w:w="16838" w:h="11906" w:orient="landscape"/>
          <w:pgMar w:top="1078" w:right="1134" w:bottom="851" w:left="720" w:header="709" w:footer="709" w:gutter="0"/>
          <w:cols w:space="720"/>
        </w:sectPr>
      </w:pPr>
    </w:p>
    <w:p w:rsidR="00A923D6" w:rsidRPr="00A923D6" w:rsidRDefault="00A923D6" w:rsidP="00A923D6">
      <w:pPr>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t>УСЛОВИЯ РЕАЛИЗАЦИИ УЧЕБНОЙ ДИСЦИПЛИНЫ</w:t>
      </w:r>
    </w:p>
    <w:p w:rsidR="00A923D6" w:rsidRPr="00A923D6" w:rsidRDefault="00A923D6" w:rsidP="00A923D6">
      <w:pPr>
        <w:spacing w:after="0" w:line="240" w:lineRule="auto"/>
        <w:jc w:val="center"/>
        <w:rPr>
          <w:rFonts w:ascii="Times New Roman" w:eastAsia="Times New Roman" w:hAnsi="Times New Roman" w:cs="Times New Roman"/>
          <w:b/>
          <w:cap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A923D6" w:rsidRPr="00A923D6" w:rsidRDefault="00A923D6" w:rsidP="00A923D6">
      <w:pPr>
        <w:spacing w:after="0" w:line="240" w:lineRule="auto"/>
        <w:ind w:firstLine="360"/>
        <w:jc w:val="both"/>
        <w:rPr>
          <w:rFonts w:ascii="Times New Roman" w:eastAsia="Times New Roman" w:hAnsi="Times New Roman" w:cs="Times New Roman"/>
          <w:bCs/>
          <w:i/>
          <w:sz w:val="28"/>
          <w:szCs w:val="28"/>
          <w:lang w:eastAsia="ru-RU"/>
        </w:rPr>
      </w:pPr>
      <w:r w:rsidRPr="00A923D6">
        <w:rPr>
          <w:rFonts w:ascii="Times New Roman" w:eastAsia="Times New Roman" w:hAnsi="Times New Roman" w:cs="Times New Roman"/>
          <w:bCs/>
          <w:sz w:val="28"/>
          <w:szCs w:val="28"/>
          <w:lang w:eastAsia="ru-RU"/>
        </w:rPr>
        <w:t>Реализация учебной дисциплины требует наличия учебного кабинета «Информатики и ИКТ»: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3.1.1. Оборудование учебного кабинета:</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комплект сетевого оборудования, обеспечивающий соединение всех компьютеров, установленных в кабинете в единую сеть, с выходом в Интернет</w:t>
      </w:r>
      <w:r w:rsidRPr="00A923D6">
        <w:rPr>
          <w:rFonts w:ascii="Times New Roman" w:eastAsia="Times New Roman" w:hAnsi="Times New Roman" w:cs="Times New Roman"/>
          <w:bCs/>
          <w:sz w:val="28"/>
          <w:szCs w:val="28"/>
          <w:lang w:eastAsia="ru-RU"/>
        </w:rPr>
        <w:t>;</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аудиторная доска для письма;</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компьютерные столы по числу рабочих мест обучающихся;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3.1.2. Технические средства обучения: </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мультимедиа проектор с экраном;</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персональный компьютер – рабочее место учителя;</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персональный компьютер – рабочее место обучающегося;</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принтер;</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сканер;</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цифровой фотоаппарат;</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цифровая видеокамера</w:t>
      </w:r>
    </w:p>
    <w:p w:rsidR="00A923D6" w:rsidRPr="00A923D6" w:rsidRDefault="00A923D6" w:rsidP="00D5249E">
      <w:pPr>
        <w:numPr>
          <w:ilvl w:val="0"/>
          <w:numId w:val="1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устройства вывода звуковой информации: звуковые колонки и наушники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3.1.3.</w:t>
      </w:r>
      <w:r w:rsidRPr="00A923D6">
        <w:rPr>
          <w:rFonts w:ascii="Times New Roman" w:eastAsia="Times New Roman" w:hAnsi="Times New Roman" w:cs="Times New Roman"/>
          <w:b/>
          <w:i/>
          <w:sz w:val="28"/>
          <w:szCs w:val="28"/>
          <w:lang w:eastAsia="ru-RU"/>
        </w:rPr>
        <w:t xml:space="preserve">  </w:t>
      </w:r>
      <w:r w:rsidRPr="00A923D6">
        <w:rPr>
          <w:rFonts w:ascii="Times New Roman" w:eastAsia="Times New Roman" w:hAnsi="Times New Roman" w:cs="Times New Roman"/>
          <w:sz w:val="28"/>
          <w:szCs w:val="28"/>
          <w:lang w:eastAsia="ru-RU"/>
        </w:rPr>
        <w:t>Программные средства.</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Операционная система </w:t>
      </w:r>
      <w:r w:rsidRPr="00A923D6">
        <w:rPr>
          <w:rFonts w:ascii="Times New Roman" w:eastAsia="Times New Roman" w:hAnsi="Times New Roman" w:cs="Times New Roman"/>
          <w:sz w:val="28"/>
          <w:szCs w:val="28"/>
          <w:lang w:val="en-US" w:eastAsia="ru-RU"/>
        </w:rPr>
        <w:t>Windows</w:t>
      </w:r>
      <w:r w:rsidRPr="00A923D6">
        <w:rPr>
          <w:rFonts w:ascii="Times New Roman" w:eastAsia="Times New Roman" w:hAnsi="Times New Roman" w:cs="Times New Roman"/>
          <w:sz w:val="28"/>
          <w:szCs w:val="28"/>
          <w:lang w:eastAsia="ru-RU"/>
        </w:rPr>
        <w:t xml:space="preserve"> ХР.</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Антивирусная программа</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Программа-архиватор </w:t>
      </w:r>
      <w:r w:rsidRPr="00A923D6">
        <w:rPr>
          <w:rFonts w:ascii="Times New Roman" w:eastAsia="Times New Roman" w:hAnsi="Times New Roman" w:cs="Times New Roman"/>
          <w:sz w:val="28"/>
          <w:szCs w:val="28"/>
          <w:lang w:val="en-US" w:eastAsia="ru-RU"/>
        </w:rPr>
        <w:t>WinRar</w:t>
      </w:r>
      <w:r w:rsidRPr="00A923D6">
        <w:rPr>
          <w:rFonts w:ascii="Times New Roman" w:eastAsia="Times New Roman" w:hAnsi="Times New Roman" w:cs="Times New Roman"/>
          <w:sz w:val="28"/>
          <w:szCs w:val="28"/>
          <w:lang w:eastAsia="ru-RU"/>
        </w:rPr>
        <w:t>.</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Интегрированное офисное приложение М</w:t>
      </w:r>
      <w:r w:rsidRPr="00A923D6">
        <w:rPr>
          <w:rFonts w:ascii="Times New Roman" w:eastAsia="Times New Roman" w:hAnsi="Times New Roman" w:cs="Times New Roman"/>
          <w:sz w:val="28"/>
          <w:szCs w:val="28"/>
          <w:lang w:val="en-US" w:eastAsia="ru-RU"/>
        </w:rPr>
        <w:t xml:space="preserve">s </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Система оптического распознавания текста АВВ</w:t>
      </w:r>
      <w:r w:rsidRPr="00A923D6">
        <w:rPr>
          <w:rFonts w:ascii="Times New Roman" w:eastAsia="Times New Roman" w:hAnsi="Times New Roman" w:cs="Times New Roman"/>
          <w:sz w:val="28"/>
          <w:szCs w:val="28"/>
          <w:lang w:val="en-US" w:eastAsia="ru-RU"/>
        </w:rPr>
        <w:t>YY</w:t>
      </w: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sz w:val="28"/>
          <w:szCs w:val="28"/>
          <w:lang w:val="en-US" w:eastAsia="ru-RU"/>
        </w:rPr>
        <w:t>FineReader</w:t>
      </w:r>
      <w:r w:rsidRPr="00A923D6">
        <w:rPr>
          <w:rFonts w:ascii="Times New Roman" w:eastAsia="Times New Roman" w:hAnsi="Times New Roman" w:cs="Times New Roman"/>
          <w:sz w:val="28"/>
          <w:szCs w:val="28"/>
          <w:lang w:eastAsia="ru-RU"/>
        </w:rPr>
        <w:t xml:space="preserve"> 8.0 </w:t>
      </w:r>
      <w:r w:rsidRPr="00A923D6">
        <w:rPr>
          <w:rFonts w:ascii="Times New Roman" w:eastAsia="Times New Roman" w:hAnsi="Times New Roman" w:cs="Times New Roman"/>
          <w:sz w:val="28"/>
          <w:szCs w:val="28"/>
          <w:lang w:val="en-US" w:eastAsia="ru-RU"/>
        </w:rPr>
        <w:t>Sprint</w:t>
      </w:r>
      <w:r w:rsidRPr="00A923D6">
        <w:rPr>
          <w:rFonts w:ascii="Times New Roman" w:eastAsia="Times New Roman" w:hAnsi="Times New Roman" w:cs="Times New Roman"/>
          <w:sz w:val="28"/>
          <w:szCs w:val="28"/>
          <w:lang w:eastAsia="ru-RU"/>
        </w:rPr>
        <w:t>.</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Мультимедиа проигрыватель.</w:t>
      </w:r>
    </w:p>
    <w:p w:rsidR="00A923D6" w:rsidRPr="00A923D6" w:rsidRDefault="00A923D6" w:rsidP="00D5249E">
      <w:pPr>
        <w:widowControl w:val="0"/>
        <w:numPr>
          <w:ilvl w:val="0"/>
          <w:numId w:val="134"/>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Программа для записи на </w:t>
      </w:r>
      <w:r w:rsidRPr="00A923D6">
        <w:rPr>
          <w:rFonts w:ascii="Times New Roman" w:eastAsia="Times New Roman" w:hAnsi="Times New Roman" w:cs="Times New Roman"/>
          <w:sz w:val="28"/>
          <w:szCs w:val="28"/>
          <w:lang w:val="en-US" w:eastAsia="ru-RU"/>
        </w:rPr>
        <w:t>CD</w:t>
      </w:r>
      <w:r w:rsidRPr="00A923D6">
        <w:rPr>
          <w:rFonts w:ascii="Times New Roman" w:eastAsia="Times New Roman" w:hAnsi="Times New Roman" w:cs="Times New Roman"/>
          <w:sz w:val="28"/>
          <w:szCs w:val="28"/>
          <w:lang w:eastAsia="ru-RU"/>
        </w:rPr>
        <w:t xml:space="preserve">-диск </w:t>
      </w:r>
    </w:p>
    <w:p w:rsidR="00A923D6" w:rsidRPr="00A923D6" w:rsidRDefault="00A923D6" w:rsidP="00A923D6">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4"/>
          <w:szCs w:val="24"/>
          <w:lang w:eastAsia="ru-RU"/>
        </w:rPr>
        <w:br w:type="page"/>
      </w:r>
      <w:r w:rsidRPr="00A923D6">
        <w:rPr>
          <w:rFonts w:ascii="Times New Roman" w:eastAsia="Times New Roman" w:hAnsi="Times New Roman" w:cs="Times New Roman"/>
          <w:b/>
          <w:sz w:val="28"/>
          <w:szCs w:val="28"/>
          <w:lang w:eastAsia="ru-RU"/>
        </w:rPr>
        <w:lastRenderedPageBreak/>
        <w:t>3.2. 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Перечень учебных изданий, Интернет-ресурсов, дополнительной литературы</w:t>
      </w:r>
    </w:p>
    <w:p w:rsidR="00A923D6" w:rsidRPr="00A923D6" w:rsidRDefault="00A923D6" w:rsidP="00A923D6">
      <w:pPr>
        <w:tabs>
          <w:tab w:val="num" w:pos="1287"/>
        </w:tabs>
        <w:spacing w:after="0" w:line="228"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Cs/>
          <w:sz w:val="28"/>
          <w:szCs w:val="28"/>
          <w:lang w:eastAsia="ru-RU"/>
        </w:rPr>
        <w:t xml:space="preserve">Основные источники: </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Макарова Н.В. Информатика и ИКТ. 10 класс. Базовый уровень-СПб.: Лидер, 2017.-256с.: ил.</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Макарова Н.В. Информатика и ИКТ. 11 класс. Базовый уровень-СПб.: Лидер, 2017.-224с.: ил.</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Угринович Н.Д. Информатика и ИКТ. Базовый уровень: учебник для 10 класса – М.: БИНОМ. Лаборатория знаний, 2014. – 213 с. : ил.</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Угринович Н.Д. Информатика и ИКТ. Базовый уровень: учебник для 10 класса – М.: БИНОМ. Лаборатория знаний, 2014. – 187 с. : ил.</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Цветкова М.С. Информатика и ИКТ: учебник для нач. и сред. проф. образования- М.: Издательский центр «Академия», 2014 </w:t>
      </w:r>
    </w:p>
    <w:p w:rsidR="00A923D6" w:rsidRPr="00A923D6" w:rsidRDefault="00A923D6" w:rsidP="00D5249E">
      <w:pPr>
        <w:numPr>
          <w:ilvl w:val="0"/>
          <w:numId w:val="135"/>
        </w:numPr>
        <w:tabs>
          <w:tab w:val="num" w:pos="-16020"/>
          <w:tab w:val="num" w:pos="-1620"/>
        </w:tabs>
        <w:spacing w:after="0" w:line="228" w:lineRule="auto"/>
        <w:ind w:left="54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АстафьеваН.Е. информатика и ИКТ: практикум для профессий и специальностей технического и социально-экономического профилей: учебное пособие для нач. и сред. проф. образования. – М.: Издательский центр «Академия», 2014. – 272 с.</w:t>
      </w:r>
    </w:p>
    <w:p w:rsidR="00A923D6" w:rsidRPr="00A923D6" w:rsidRDefault="00A923D6" w:rsidP="00A923D6">
      <w:pPr>
        <w:tabs>
          <w:tab w:val="num" w:pos="1287"/>
        </w:tabs>
        <w:spacing w:after="0" w:line="228" w:lineRule="auto"/>
        <w:ind w:left="180"/>
        <w:jc w:val="both"/>
        <w:rPr>
          <w:rFonts w:ascii="Times New Roman" w:eastAsia="Times New Roman" w:hAnsi="Times New Roman" w:cs="Times New Roman"/>
          <w:sz w:val="28"/>
          <w:szCs w:val="28"/>
          <w:lang w:eastAsia="ru-RU"/>
        </w:rPr>
      </w:pPr>
    </w:p>
    <w:p w:rsidR="00A923D6" w:rsidRPr="00A923D6" w:rsidRDefault="00A923D6" w:rsidP="00A923D6">
      <w:pPr>
        <w:spacing w:after="0" w:line="228" w:lineRule="auto"/>
        <w:ind w:firstLine="720"/>
        <w:rPr>
          <w:rFonts w:ascii="Times New Roman" w:eastAsia="Times New Roman" w:hAnsi="Times New Roman" w:cs="Times New Roman"/>
          <w:b/>
          <w:color w:val="FF0000"/>
          <w:sz w:val="28"/>
          <w:szCs w:val="28"/>
          <w:lang w:eastAsia="ru-RU"/>
        </w:rPr>
      </w:pPr>
      <w:r w:rsidRPr="00A923D6">
        <w:rPr>
          <w:rFonts w:ascii="Times New Roman" w:eastAsia="Times New Roman" w:hAnsi="Times New Roman" w:cs="Times New Roman"/>
          <w:b/>
          <w:sz w:val="28"/>
          <w:szCs w:val="28"/>
          <w:lang w:eastAsia="ru-RU"/>
        </w:rPr>
        <w:t>Дополнительные источники</w:t>
      </w:r>
    </w:p>
    <w:p w:rsidR="00A923D6" w:rsidRPr="00A923D6" w:rsidRDefault="00A923D6" w:rsidP="00D5249E">
      <w:pPr>
        <w:numPr>
          <w:ilvl w:val="0"/>
          <w:numId w:val="136"/>
        </w:numPr>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Залогова Л.А. Компьютерная графика. Практикум. Учебное пособие. Элективный курс. – М., 2005.</w:t>
      </w:r>
    </w:p>
    <w:p w:rsidR="00A923D6" w:rsidRPr="00A923D6" w:rsidRDefault="00A923D6" w:rsidP="00D5249E">
      <w:pPr>
        <w:numPr>
          <w:ilvl w:val="0"/>
          <w:numId w:val="136"/>
        </w:numPr>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Золотова С.И.Практикум по </w:t>
      </w:r>
      <w:r w:rsidRPr="00A923D6">
        <w:rPr>
          <w:rFonts w:ascii="Times New Roman" w:eastAsia="Times New Roman" w:hAnsi="Times New Roman" w:cs="Times New Roman"/>
          <w:sz w:val="28"/>
          <w:szCs w:val="28"/>
          <w:lang w:val="en-US" w:eastAsia="ru-RU"/>
        </w:rPr>
        <w:t>Access</w:t>
      </w:r>
      <w:r w:rsidRPr="00A923D6">
        <w:rPr>
          <w:rFonts w:ascii="Times New Roman" w:eastAsia="Times New Roman" w:hAnsi="Times New Roman" w:cs="Times New Roman"/>
          <w:sz w:val="28"/>
          <w:szCs w:val="28"/>
          <w:lang w:eastAsia="ru-RU"/>
        </w:rPr>
        <w:t>.- М.: Финансы и статистика, 2006.-144с.</w:t>
      </w:r>
    </w:p>
    <w:p w:rsidR="00A923D6" w:rsidRPr="00A923D6" w:rsidRDefault="00A923D6" w:rsidP="00D5249E">
      <w:pPr>
        <w:numPr>
          <w:ilvl w:val="0"/>
          <w:numId w:val="136"/>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Культин Н.Б. </w:t>
      </w:r>
      <w:r w:rsidRPr="00A923D6">
        <w:rPr>
          <w:rFonts w:ascii="Times New Roman" w:eastAsia="Times New Roman" w:hAnsi="Times New Roman" w:cs="Times New Roman"/>
          <w:sz w:val="28"/>
          <w:szCs w:val="28"/>
          <w:lang w:val="en-US" w:eastAsia="ru-RU"/>
        </w:rPr>
        <w:t>Turbo</w:t>
      </w: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sz w:val="28"/>
          <w:szCs w:val="28"/>
          <w:lang w:val="en-US" w:eastAsia="ru-RU"/>
        </w:rPr>
        <w:t>Pascal</w:t>
      </w:r>
      <w:r w:rsidRPr="00A923D6">
        <w:rPr>
          <w:rFonts w:ascii="Times New Roman" w:eastAsia="Times New Roman" w:hAnsi="Times New Roman" w:cs="Times New Roman"/>
          <w:sz w:val="28"/>
          <w:szCs w:val="28"/>
          <w:lang w:eastAsia="ru-RU"/>
        </w:rPr>
        <w:t xml:space="preserve"> в задачах и примерах.-СПб.: БХВ-Петербург, 2007.-256с.</w:t>
      </w:r>
    </w:p>
    <w:p w:rsidR="00A923D6" w:rsidRPr="00A923D6" w:rsidRDefault="00A923D6" w:rsidP="00D5249E">
      <w:pPr>
        <w:numPr>
          <w:ilvl w:val="0"/>
          <w:numId w:val="136"/>
        </w:numPr>
        <w:tabs>
          <w:tab w:val="left" w:pos="-1440"/>
          <w:tab w:val="num"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Майкрософт. Учебные проекты с использованием </w:t>
      </w:r>
      <w:r w:rsidRPr="00A923D6">
        <w:rPr>
          <w:rFonts w:ascii="Times New Roman" w:eastAsia="Times New Roman" w:hAnsi="Times New Roman" w:cs="Times New Roman"/>
          <w:sz w:val="28"/>
          <w:szCs w:val="28"/>
          <w:lang w:val="en-US" w:eastAsia="ru-RU"/>
        </w:rPr>
        <w:t>Microsoft</w:t>
      </w: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sz w:val="28"/>
          <w:szCs w:val="28"/>
          <w:lang w:val="en-US" w:eastAsia="ru-RU"/>
        </w:rPr>
        <w:t>Office</w:t>
      </w:r>
      <w:r w:rsidRPr="00A923D6">
        <w:rPr>
          <w:rFonts w:ascii="Times New Roman" w:eastAsia="Times New Roman" w:hAnsi="Times New Roman" w:cs="Times New Roman"/>
          <w:sz w:val="28"/>
          <w:szCs w:val="28"/>
          <w:lang w:eastAsia="ru-RU"/>
        </w:rPr>
        <w:t>. – М., 2006.</w:t>
      </w:r>
    </w:p>
    <w:p w:rsidR="00A923D6" w:rsidRPr="00A923D6" w:rsidRDefault="00A923D6" w:rsidP="00D5249E">
      <w:pPr>
        <w:numPr>
          <w:ilvl w:val="0"/>
          <w:numId w:val="136"/>
        </w:numPr>
        <w:tabs>
          <w:tab w:val="num" w:pos="-2340"/>
          <w:tab w:val="left" w:pos="-2160"/>
          <w:tab w:val="left" w:pos="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Михеева Е.В. Практикум по информации: учеб. пособие. – М., 2004.</w:t>
      </w:r>
    </w:p>
    <w:p w:rsidR="00A923D6" w:rsidRPr="00A923D6" w:rsidRDefault="00A923D6" w:rsidP="00D5249E">
      <w:pPr>
        <w:numPr>
          <w:ilvl w:val="0"/>
          <w:numId w:val="136"/>
        </w:numPr>
        <w:tabs>
          <w:tab w:val="num" w:pos="-2340"/>
          <w:tab w:val="left" w:pos="-2160"/>
          <w:tab w:val="left" w:pos="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Михеева Е.В., Титова О.И. Информатика: учебник. – М., 2005.</w:t>
      </w:r>
    </w:p>
    <w:p w:rsidR="00A923D6" w:rsidRPr="00A923D6" w:rsidRDefault="00A923D6" w:rsidP="00D5249E">
      <w:pPr>
        <w:numPr>
          <w:ilvl w:val="0"/>
          <w:numId w:val="136"/>
        </w:numPr>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Шафрин Ю.А. Информатика. Информационные технологии. Том 1-2. – М., 2004.</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Электронный журнал «Информатика и информационные технологии в образовании». Форма доступа: http://www.rusedu.info/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Экономическая информатика. Форма доступа: http://www.lessons-tva.info/edu/e-informatika.html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Информатика и ИКТ. Форма доступа: http://ru.wikipedia.org/w/index.php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Мир информатики. Форма доступа: http://jgk.ucoz.ru/dir/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Виртуальный компьютерный музей. Форма доступа: http://www. сomputer-museum.ru/index.php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Информационно-образовательный портал для учителя информатики и ИКТ. Форма доступа: http://www.klyaksa.net/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Методическая копилка учителя информатики. Форма доступа: http:// www.metod-kopilka.ru/page-2-1-4-4.html </w:t>
      </w:r>
    </w:p>
    <w:p w:rsidR="00A923D6" w:rsidRPr="00A923D6" w:rsidRDefault="00A923D6" w:rsidP="00D5249E">
      <w:pPr>
        <w:numPr>
          <w:ilvl w:val="0"/>
          <w:numId w:val="137"/>
        </w:numPr>
        <w:tabs>
          <w:tab w:val="left" w:pos="-1260"/>
          <w:tab w:val="num" w:pos="-1080"/>
        </w:tabs>
        <w:spacing w:after="0" w:line="228"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Азбука компьютера и ноутбука. Форма доступа: http://www.computer-profi.ru/ </w:t>
      </w:r>
      <w:bookmarkStart w:id="1" w:name="_Toc261373081"/>
      <w:bookmarkStart w:id="2" w:name="_Toc259957362"/>
      <w:bookmarkStart w:id="3" w:name="_Toc259954976"/>
    </w:p>
    <w:p w:rsidR="00A923D6" w:rsidRPr="00A923D6" w:rsidRDefault="00A923D6" w:rsidP="00A923D6">
      <w:pPr>
        <w:tabs>
          <w:tab w:val="left" w:pos="-1260"/>
        </w:tabs>
        <w:spacing w:after="0" w:line="228"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br w:type="page"/>
      </w:r>
      <w:r w:rsidRPr="00A923D6">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w:t>
      </w:r>
      <w:bookmarkEnd w:id="1"/>
      <w:bookmarkEnd w:id="2"/>
      <w:bookmarkEnd w:id="3"/>
    </w:p>
    <w:p w:rsidR="00A923D6" w:rsidRPr="00A923D6" w:rsidRDefault="00A923D6" w:rsidP="00A923D6">
      <w:pPr>
        <w:spacing w:after="120" w:line="240" w:lineRule="auto"/>
        <w:ind w:firstLine="540"/>
        <w:jc w:val="both"/>
        <w:rPr>
          <w:rFonts w:ascii="Times New Roman" w:eastAsia="Times New Roman" w:hAnsi="Times New Roman" w:cs="Times New Roman"/>
          <w:sz w:val="28"/>
          <w:szCs w:val="28"/>
          <w:lang w:eastAsia="ru-RU"/>
        </w:rPr>
      </w:pPr>
      <w:bookmarkStart w:id="4" w:name="_Toc259954977"/>
      <w:bookmarkStart w:id="5" w:name="_Toc259954863"/>
      <w:r w:rsidRPr="00A923D6">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 процессе выполнения обучающимися самостоятельных работ,индивидуальных заданий, проектов, исследований.</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479"/>
      </w:tblGrid>
      <w:tr w:rsidR="00A923D6" w:rsidRPr="00A923D6" w:rsidTr="00A923D6">
        <w:trPr>
          <w:trHeight w:val="490"/>
        </w:trPr>
        <w:tc>
          <w:tcPr>
            <w:tcW w:w="6091"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Результаты обучения</w:t>
            </w:r>
          </w:p>
        </w:tc>
        <w:tc>
          <w:tcPr>
            <w:tcW w:w="3479"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A923D6" w:rsidRPr="00A923D6" w:rsidTr="00A923D6">
        <w:trPr>
          <w:trHeight w:val="345"/>
        </w:trPr>
        <w:tc>
          <w:tcPr>
            <w:tcW w:w="957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i/>
                <w:sz w:val="24"/>
                <w:szCs w:val="24"/>
                <w:lang w:eastAsia="ru-RU"/>
              </w:rPr>
            </w:pPr>
            <w:r w:rsidRPr="00A923D6">
              <w:rPr>
                <w:rFonts w:ascii="Times New Roman" w:eastAsia="Times New Roman" w:hAnsi="Times New Roman" w:cs="Times New Roman"/>
                <w:b/>
                <w:bCs/>
                <w:sz w:val="24"/>
                <w:szCs w:val="24"/>
                <w:lang w:eastAsia="ru-RU"/>
              </w:rPr>
              <w:t>Освоение умений:</w:t>
            </w: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i/>
                <w:sz w:val="24"/>
                <w:szCs w:val="24"/>
                <w:lang w:eastAsia="ru-RU"/>
              </w:rPr>
            </w:pPr>
            <w:r w:rsidRPr="00A923D6">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w:t>
            </w:r>
          </w:p>
        </w:tc>
        <w:tc>
          <w:tcPr>
            <w:tcW w:w="3479"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Входной контроль:анкетирование</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Текущий контроль: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оценка выполнения практических работ, тестирование, проверка выполнения самостоятельных работ</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Тематический контроль: оценка выполнения комплексных практических заданий, выполнение и защита проектного задания, контрольные работы. </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Итоговый контроль:</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Дифференцированный зачет</w:t>
            </w: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распознавать информационные процессы в различных системах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использовать готовые информационные модели, оценивать их соответствие реальному объекту и целям моделирования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оценивать достоверность информации, сопоставляя различные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осуществлять выбор способа представления информации в соответствии с поставленной задачей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иллюстрировать учебные работы с использованием средств информационных технологий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создавать информационные объекты сложной структуры, в том числе гипертекстовые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просматривать, создавать, редактировать, сохранять записи в базах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осуществлять поиск информации в базах данных, компьютерных сетях и 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представлять числовую информацию различными способами (таблица, массив, график, диаграмма и 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соблюдать правила техники безопасности и гигиенические рекомендации при использовании средств ИКТ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957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i/>
                <w:sz w:val="24"/>
                <w:szCs w:val="24"/>
                <w:lang w:eastAsia="ru-RU"/>
              </w:rPr>
            </w:pPr>
            <w:r w:rsidRPr="00A923D6">
              <w:rPr>
                <w:rFonts w:ascii="Times New Roman" w:eastAsia="Times New Roman" w:hAnsi="Times New Roman" w:cs="Times New Roman"/>
                <w:b/>
                <w:bCs/>
                <w:sz w:val="24"/>
                <w:szCs w:val="24"/>
                <w:lang w:eastAsia="ru-RU"/>
              </w:rPr>
              <w:t>Усвоение знаний:</w:t>
            </w: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sz w:val="24"/>
                <w:szCs w:val="24"/>
                <w:lang w:eastAsia="ru-RU"/>
              </w:rPr>
              <w:t>- различные подходы к определению понятия «информация»</w:t>
            </w:r>
          </w:p>
        </w:tc>
        <w:tc>
          <w:tcPr>
            <w:tcW w:w="3479"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Входной контроль:</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Анкетирование</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Текущий контроль:</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самостоятельные работы, тестирование, устный опрос, </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оценка выполнения практических работ, проверка выполнения самостоятельных работ</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Тематический контроль:</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контрольные работы, защита проектных заданий</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Итоговый контроль:</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Дифференцированный зачет</w:t>
            </w: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методы измерения количества информации: вероятностный и алфавитный. Знать единицы измерения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назначение и виды информационных моделей, описывающих реальные объекты или процессы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использование алгоритма как способа автоматизации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45"/>
        </w:trPr>
        <w:tc>
          <w:tcPr>
            <w:tcW w:w="609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назначение и функции операционных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bl>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sz w:val="24"/>
          <w:szCs w:val="24"/>
          <w:lang w:eastAsia="ru-RU"/>
        </w:rPr>
        <w:lastRenderedPageBreak/>
        <w:t xml:space="preserve">                                    </w:t>
      </w:r>
      <w:r w:rsidRPr="00A923D6">
        <w:rPr>
          <w:rFonts w:ascii="Times New Roman" w:eastAsia="Times New Roman" w:hAnsi="Times New Roman" w:cs="Times New Roman"/>
          <w:b/>
          <w:sz w:val="24"/>
          <w:szCs w:val="24"/>
          <w:lang w:eastAsia="ru-RU"/>
        </w:rPr>
        <w:t>Тематика учебных проектов</w:t>
      </w:r>
    </w:p>
    <w:p w:rsidR="00A923D6" w:rsidRPr="00A923D6" w:rsidRDefault="00A923D6" w:rsidP="00A923D6">
      <w:pPr>
        <w:spacing w:after="0" w:line="240" w:lineRule="auto"/>
        <w:ind w:left="360"/>
        <w:rPr>
          <w:rFonts w:ascii="Times New Roman" w:eastAsia="Times New Roman" w:hAnsi="Times New Roman" w:cs="Times New Roman"/>
          <w:b/>
          <w:sz w:val="24"/>
          <w:szCs w:val="24"/>
          <w:lang w:eastAsia="ru-RU"/>
        </w:rPr>
      </w:pPr>
    </w:p>
    <w:p w:rsidR="00A923D6" w:rsidRPr="00A923D6" w:rsidRDefault="00A923D6" w:rsidP="00D5249E">
      <w:pPr>
        <w:numPr>
          <w:ilvl w:val="0"/>
          <w:numId w:val="138"/>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Создание презентации на тему « Моя профессия»</w:t>
      </w:r>
    </w:p>
    <w:p w:rsidR="00A923D6" w:rsidRPr="00A923D6" w:rsidRDefault="00A923D6" w:rsidP="00A923D6">
      <w:pPr>
        <w:spacing w:after="0" w:line="240" w:lineRule="auto"/>
        <w:ind w:left="1080"/>
        <w:rPr>
          <w:rFonts w:ascii="Times New Roman" w:eastAsia="Times New Roman" w:hAnsi="Times New Roman" w:cs="Times New Roman"/>
          <w:sz w:val="24"/>
          <w:szCs w:val="24"/>
          <w:lang w:eastAsia="ru-RU"/>
        </w:rPr>
      </w:pPr>
    </w:p>
    <w:p w:rsidR="00A923D6" w:rsidRPr="00A923D6" w:rsidRDefault="00A923D6" w:rsidP="00D5249E">
      <w:pPr>
        <w:numPr>
          <w:ilvl w:val="0"/>
          <w:numId w:val="138"/>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Разработка буклета по комплектующим ПК</w:t>
      </w:r>
    </w:p>
    <w:p w:rsidR="00A923D6" w:rsidRPr="00A923D6" w:rsidRDefault="00A923D6" w:rsidP="00A923D6">
      <w:pPr>
        <w:spacing w:after="0" w:line="240" w:lineRule="auto"/>
        <w:ind w:left="1080"/>
        <w:rPr>
          <w:rFonts w:ascii="Times New Roman" w:eastAsia="Times New Roman" w:hAnsi="Times New Roman" w:cs="Times New Roman"/>
          <w:sz w:val="24"/>
          <w:szCs w:val="24"/>
          <w:lang w:eastAsia="ru-RU"/>
        </w:rPr>
      </w:pPr>
    </w:p>
    <w:p w:rsidR="00A923D6" w:rsidRPr="00A923D6" w:rsidRDefault="00A923D6" w:rsidP="00D5249E">
      <w:pPr>
        <w:numPr>
          <w:ilvl w:val="0"/>
          <w:numId w:val="138"/>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Разработка рекламного буклета</w:t>
      </w:r>
    </w:p>
    <w:p w:rsidR="00A923D6" w:rsidRPr="00A923D6" w:rsidRDefault="00A923D6" w:rsidP="00A923D6">
      <w:pPr>
        <w:spacing w:after="0" w:line="240" w:lineRule="auto"/>
        <w:ind w:left="708"/>
        <w:rPr>
          <w:rFonts w:ascii="Times New Roman" w:eastAsia="Times New Roman" w:hAnsi="Times New Roman" w:cs="Times New Roman"/>
          <w:sz w:val="24"/>
          <w:szCs w:val="24"/>
          <w:lang w:eastAsia="ru-RU"/>
        </w:rPr>
      </w:pPr>
    </w:p>
    <w:p w:rsidR="00A923D6" w:rsidRPr="00A923D6" w:rsidRDefault="00A923D6" w:rsidP="00D5249E">
      <w:pPr>
        <w:numPr>
          <w:ilvl w:val="0"/>
          <w:numId w:val="138"/>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Разработка фотоколлажа «Природа ЯО»</w:t>
      </w:r>
    </w:p>
    <w:p w:rsidR="00A923D6" w:rsidRPr="00A923D6" w:rsidRDefault="00A923D6" w:rsidP="00A923D6">
      <w:pPr>
        <w:spacing w:after="0" w:line="240" w:lineRule="auto"/>
        <w:ind w:left="1080"/>
        <w:rPr>
          <w:rFonts w:ascii="Times New Roman" w:eastAsia="Times New Roman" w:hAnsi="Times New Roman" w:cs="Times New Roman"/>
          <w:sz w:val="24"/>
          <w:szCs w:val="24"/>
          <w:lang w:eastAsia="ru-RU"/>
        </w:rPr>
      </w:pPr>
    </w:p>
    <w:p w:rsidR="00A923D6" w:rsidRPr="00A923D6" w:rsidRDefault="00A923D6" w:rsidP="00D5249E">
      <w:pPr>
        <w:numPr>
          <w:ilvl w:val="0"/>
          <w:numId w:val="138"/>
        </w:num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Исследование тригонометрических функций</w:t>
      </w: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0"/>
        <w:jc w:val="center"/>
        <w:rPr>
          <w:rFonts w:ascii="Times New Roman" w:eastAsia="Arial" w:hAnsi="Times New Roman" w:cs="Times New Roman"/>
          <w:b/>
          <w:caps/>
          <w:sz w:val="24"/>
          <w:szCs w:val="24"/>
        </w:rPr>
      </w:pPr>
      <w:r w:rsidRPr="00A923D6">
        <w:rPr>
          <w:rFonts w:ascii="Times New Roman" w:eastAsia="Arial" w:hAnsi="Times New Roman" w:cs="Times New Roman"/>
          <w:b/>
          <w:caps/>
          <w:sz w:val="24"/>
          <w:szCs w:val="28"/>
        </w:rPr>
        <w:lastRenderedPageBreak/>
        <w:t>АННОТАЦИЯ К</w:t>
      </w:r>
      <w:r w:rsidRPr="00A923D6">
        <w:rPr>
          <w:rFonts w:ascii="Times New Roman" w:eastAsia="Arial" w:hAnsi="Times New Roman" w:cs="Times New Roman"/>
          <w:b/>
          <w:sz w:val="24"/>
          <w:szCs w:val="28"/>
        </w:rPr>
        <w:t xml:space="preserve"> РАБОЧЕЙ ПРОГРАММЕ УЧЕБНОЙ ДИСЦИПЛИНЫ</w:t>
      </w:r>
      <w:r w:rsidRPr="00A923D6">
        <w:rPr>
          <w:rFonts w:ascii="Times New Roman" w:eastAsia="Arial" w:hAnsi="Times New Roman" w:cs="Times New Roman"/>
          <w:b/>
          <w:caps/>
          <w:sz w:val="28"/>
          <w:szCs w:val="24"/>
        </w:rPr>
        <w:t xml:space="preserve"> </w:t>
      </w:r>
      <w:r w:rsidRPr="00A923D6">
        <w:rPr>
          <w:rFonts w:ascii="Times New Roman" w:eastAsia="Arial" w:hAnsi="Times New Roman" w:cs="Times New Roman"/>
          <w:b/>
          <w:caps/>
          <w:sz w:val="24"/>
          <w:szCs w:val="24"/>
        </w:rPr>
        <w:t xml:space="preserve">- Химия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1.1. Область применения программы</w:t>
      </w:r>
    </w:p>
    <w:p w:rsidR="00A923D6" w:rsidRPr="00A923D6" w:rsidRDefault="00A923D6" w:rsidP="00A923D6">
      <w:pPr>
        <w:shd w:val="clear" w:color="auto" w:fill="FFFFFF"/>
        <w:spacing w:after="0"/>
        <w:jc w:val="both"/>
        <w:rPr>
          <w:rFonts w:ascii="yandex-sans" w:eastAsia="Times New Roman" w:hAnsi="yandex-sans" w:cs="Times New Roman"/>
          <w:color w:val="000000"/>
          <w:sz w:val="23"/>
          <w:szCs w:val="23"/>
          <w:lang w:eastAsia="ru-RU"/>
        </w:rPr>
      </w:pPr>
      <w:r w:rsidRPr="00A923D6">
        <w:rPr>
          <w:rFonts w:ascii="Times New Roman" w:eastAsia="Arial" w:hAnsi="Times New Roman" w:cs="Times New Roman"/>
          <w:sz w:val="24"/>
        </w:rPr>
        <w:t xml:space="preserve">Программа учебной дисциплины «Химия» разработана </w:t>
      </w:r>
      <w:r w:rsidRPr="00A923D6">
        <w:rPr>
          <w:rFonts w:ascii="yandex-sans" w:eastAsia="Times New Roman" w:hAnsi="yandex-sans" w:cs="Times New Roman"/>
          <w:color w:val="000000"/>
          <w:sz w:val="23"/>
          <w:szCs w:val="23"/>
          <w:lang w:eastAsia="ru-RU"/>
        </w:rPr>
        <w:t xml:space="preserve">в соответствии с ФГОС СОО (приказ Министерства образования и науки РФ от 17.05.2012 г. № 413, с изменениями приказ от 31.12.2015 г. № 1578, от 29 июня 2017 года № 613), </w:t>
      </w:r>
      <w:r w:rsidRPr="00A923D6">
        <w:rPr>
          <w:rFonts w:ascii="Times New Roman" w:eastAsia="Arial" w:hAnsi="Times New Roman" w:cs="Times New Roman"/>
          <w:sz w:val="24"/>
        </w:rPr>
        <w:t>в соответст</w:t>
      </w:r>
      <w:r w:rsidRPr="00A923D6">
        <w:rPr>
          <w:rFonts w:ascii="Times New Roman" w:eastAsia="Arial" w:hAnsi="Times New Roman" w:cs="Times New Roman"/>
          <w:sz w:val="24"/>
        </w:rPr>
        <w:softHyphen/>
        <w:t>вии с «Рекомендациями по реализации образовательной программы сред</w:t>
      </w:r>
      <w:r w:rsidRPr="00A923D6">
        <w:rPr>
          <w:rFonts w:ascii="Times New Roman" w:eastAsia="Arial" w:hAnsi="Times New Roman" w:cs="Times New Roman"/>
          <w:sz w:val="24"/>
        </w:rPr>
        <w:softHyphen/>
        <w:t>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w:t>
      </w:r>
      <w:r w:rsidRPr="00A923D6">
        <w:rPr>
          <w:rFonts w:ascii="Times New Roman" w:eastAsia="Arial" w:hAnsi="Times New Roman" w:cs="Times New Roman"/>
          <w:sz w:val="24"/>
        </w:rPr>
        <w:softHyphen/>
        <w:t>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17.03.2015г № 06-259). Является ча</w:t>
      </w:r>
      <w:r w:rsidRPr="00A923D6">
        <w:rPr>
          <w:rFonts w:ascii="Times New Roman" w:eastAsia="Arial" w:hAnsi="Times New Roman" w:cs="Times New Roman"/>
          <w:sz w:val="24"/>
        </w:rPr>
        <w:softHyphen/>
        <w:t xml:space="preserve">стью программы подготовки квалифицированных рабочих и служащих по профессии СПО: </w:t>
      </w:r>
      <w:r w:rsidRPr="00A923D6">
        <w:rPr>
          <w:rFonts w:ascii="Times New Roman" w:eastAsia="Arial" w:hAnsi="Times New Roman" w:cs="Times New Roman"/>
          <w:sz w:val="24"/>
          <w:szCs w:val="24"/>
        </w:rPr>
        <w:t xml:space="preserve">23.01.08. Слесарь по ремонту строительных машин, </w:t>
      </w:r>
      <w:r w:rsidRPr="00A923D6">
        <w:rPr>
          <w:rFonts w:ascii="Times New Roman" w:eastAsia="Arial" w:hAnsi="Times New Roman" w:cs="Times New Roman"/>
          <w:sz w:val="24"/>
          <w:szCs w:val="23"/>
          <w:shd w:val="clear" w:color="auto" w:fill="FFFFFF"/>
        </w:rPr>
        <w:t>15.01.05 Сварщик (электросварочные и газосварочные работы).</w:t>
      </w:r>
      <w:r w:rsidRPr="00A923D6">
        <w:rPr>
          <w:rFonts w:ascii="Times New Roman" w:eastAsia="Arial" w:hAnsi="Times New Roman" w:cs="Times New Roman"/>
          <w:sz w:val="24"/>
          <w:szCs w:val="24"/>
        </w:rPr>
        <w:t xml:space="preserve">   Приказ МОН №842 от 02.08.2013 г.</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b/>
          <w:sz w:val="24"/>
          <w:szCs w:val="24"/>
        </w:rPr>
        <w:t>1.2. Место дисциплины в структуре основной профессиональной образовательной программы:</w:t>
      </w:r>
      <w:r w:rsidRPr="00A923D6">
        <w:rPr>
          <w:rFonts w:ascii="Times New Roman" w:eastAsia="Arial" w:hAnsi="Times New Roman" w:cs="Times New Roman"/>
          <w:sz w:val="24"/>
          <w:szCs w:val="24"/>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sz w:val="24"/>
          <w:szCs w:val="24"/>
        </w:rPr>
        <w:t>дисциплина входит в общеобразовательный цикл.</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1.3. Результаты освоения учебной дисциплины:</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b/>
          <w:bCs/>
          <w:sz w:val="24"/>
          <w:szCs w:val="24"/>
        </w:rPr>
      </w:pPr>
      <w:r w:rsidRPr="00A923D6">
        <w:rPr>
          <w:rFonts w:ascii="Times New Roman" w:eastAsia="SchoolBookCSanPin-Regular" w:hAnsi="Times New Roman" w:cs="Times New Roman"/>
          <w:b/>
          <w:sz w:val="24"/>
          <w:szCs w:val="24"/>
        </w:rPr>
        <w:t xml:space="preserve">Освоение содержания учебной дисциплины «Химия», обеспечивает достижение студентами следующих </w:t>
      </w:r>
      <w:r w:rsidRPr="00A923D6">
        <w:rPr>
          <w:rFonts w:ascii="Times New Roman" w:eastAsia="SchoolBookCSanPin-Regular" w:hAnsi="Times New Roman" w:cs="Times New Roman"/>
          <w:b/>
          <w:bCs/>
          <w:sz w:val="24"/>
          <w:szCs w:val="24"/>
        </w:rPr>
        <w:t>результатов:</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b/>
          <w:bCs/>
          <w:sz w:val="24"/>
          <w:szCs w:val="24"/>
        </w:rPr>
      </w:pPr>
      <w:r w:rsidRPr="00A923D6">
        <w:rPr>
          <w:rFonts w:ascii="Times New Roman" w:eastAsia="SchoolBookCSanPin-Regular" w:hAnsi="Times New Roman" w:cs="Times New Roman"/>
          <w:b/>
          <w:bCs/>
          <w:i/>
          <w:iCs/>
          <w:sz w:val="24"/>
          <w:szCs w:val="24"/>
        </w:rPr>
        <w:t>личностных</w:t>
      </w:r>
      <w:r w:rsidRPr="00A923D6">
        <w:rPr>
          <w:rFonts w:ascii="Times New Roman" w:eastAsia="SchoolBookCSanPin-Regular" w:hAnsi="Times New Roman" w:cs="Times New Roman"/>
          <w:b/>
          <w:bCs/>
          <w:sz w:val="24"/>
          <w:szCs w:val="24"/>
        </w:rPr>
        <w:t>:</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b/>
          <w:bCs/>
          <w:sz w:val="24"/>
          <w:szCs w:val="24"/>
        </w:rPr>
      </w:pPr>
      <w:r w:rsidRPr="00A923D6">
        <w:rPr>
          <w:rFonts w:ascii="Times New Roman" w:eastAsia="SchoolBookCSanPin-Regular" w:hAnsi="Times New Roman" w:cs="Times New Roman"/>
          <w:b/>
          <w:bCs/>
          <w:i/>
          <w:iCs/>
          <w:sz w:val="24"/>
          <w:szCs w:val="24"/>
        </w:rPr>
        <w:t>метапредметных</w:t>
      </w:r>
      <w:r w:rsidRPr="00A923D6">
        <w:rPr>
          <w:rFonts w:ascii="Times New Roman" w:eastAsia="SchoolBookCSanPin-Regular" w:hAnsi="Times New Roman" w:cs="Times New Roman"/>
          <w:b/>
          <w:bCs/>
          <w:sz w:val="24"/>
          <w:szCs w:val="24"/>
        </w:rPr>
        <w:t>:</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lastRenderedPageBreak/>
        <w:t xml:space="preserve">−− </w:t>
      </w:r>
      <w:r w:rsidRPr="00A923D6">
        <w:rPr>
          <w:rFonts w:ascii="Times New Roman" w:eastAsia="SchoolBookCSanPin-Regular" w:hAnsi="Times New Roman" w:cs="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A923D6" w:rsidRPr="00A923D6" w:rsidRDefault="00A923D6" w:rsidP="00A923D6">
      <w:pPr>
        <w:autoSpaceDE w:val="0"/>
        <w:autoSpaceDN w:val="0"/>
        <w:adjustRightInd w:val="0"/>
        <w:spacing w:after="0"/>
        <w:jc w:val="both"/>
        <w:rPr>
          <w:rFonts w:ascii="Times New Roman" w:eastAsia="SymbolMT" w:hAnsi="Times New Roman" w:cs="Times New Roman"/>
          <w:b/>
          <w:bCs/>
          <w:sz w:val="24"/>
          <w:szCs w:val="24"/>
        </w:rPr>
      </w:pPr>
      <w:r w:rsidRPr="00A923D6">
        <w:rPr>
          <w:rFonts w:ascii="Times New Roman" w:eastAsia="SymbolMT" w:hAnsi="Times New Roman" w:cs="Times New Roman"/>
          <w:b/>
          <w:bCs/>
          <w:i/>
          <w:iCs/>
          <w:sz w:val="24"/>
          <w:szCs w:val="24"/>
        </w:rPr>
        <w:t>предметных</w:t>
      </w:r>
      <w:r w:rsidRPr="00A923D6">
        <w:rPr>
          <w:rFonts w:ascii="Times New Roman" w:eastAsia="SymbolMT" w:hAnsi="Times New Roman" w:cs="Times New Roman"/>
          <w:b/>
          <w:bCs/>
          <w:sz w:val="24"/>
          <w:szCs w:val="24"/>
        </w:rPr>
        <w:t>:</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владение основными методами научного познания, используемыми в химии:</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choolBookCSanPin-Regular" w:hAnsi="Times New Roman" w:cs="Times New Roman"/>
          <w:sz w:val="24"/>
          <w:szCs w:val="24"/>
        </w:rPr>
        <w:t>наблюдением, описанием, измерением, экспериментом; умение обрабатывать,объяснять результаты проведенных опытов и делать выводы; готовность и способность применять методы познания при решении практических задач;</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сформированность умения давать количественные оценки и производить расчеты по химическим формулам и уравнениям;</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владение правилами техники безопасности при использовании химических веществ;</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сформированность собственной позиции по отношению к химической информации, получаемой из разных источников.</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p>
    <w:p w:rsidR="00A923D6" w:rsidRPr="00A923D6" w:rsidRDefault="00A923D6" w:rsidP="00A923D6">
      <w:pPr>
        <w:suppressAutoHyphens/>
        <w:spacing w:after="0"/>
        <w:ind w:firstLine="709"/>
        <w:jc w:val="both"/>
        <w:rPr>
          <w:rFonts w:ascii="Times New Roman" w:eastAsia="Calibri" w:hAnsi="Times New Roman" w:cs="Times New Roman"/>
          <w:b/>
          <w:sz w:val="24"/>
        </w:rPr>
      </w:pPr>
      <w:r w:rsidRPr="00A923D6">
        <w:rPr>
          <w:rFonts w:ascii="Times New Roman" w:eastAsia="Calibri" w:hAnsi="Times New Roman" w:cs="Times New Roman"/>
          <w:b/>
          <w:sz w:val="24"/>
        </w:rPr>
        <w:t>В результате изучения учебного предмета «Химия» на уровне среднего общего образования:</w:t>
      </w:r>
    </w:p>
    <w:p w:rsidR="00A923D6" w:rsidRPr="00A923D6" w:rsidRDefault="00A923D6" w:rsidP="00A923D6">
      <w:pPr>
        <w:suppressAutoHyphens/>
        <w:spacing w:after="0"/>
        <w:ind w:firstLine="709"/>
        <w:jc w:val="both"/>
        <w:rPr>
          <w:rFonts w:ascii="Times New Roman" w:eastAsia="Calibri" w:hAnsi="Times New Roman" w:cs="Times New Roman"/>
          <w:b/>
          <w:sz w:val="24"/>
        </w:rPr>
      </w:pPr>
      <w:r w:rsidRPr="00A923D6">
        <w:rPr>
          <w:rFonts w:ascii="Times New Roman" w:eastAsia="Calibri" w:hAnsi="Times New Roman" w:cs="Times New Roman"/>
          <w:b/>
          <w:sz w:val="24"/>
        </w:rPr>
        <w:t>Выпускник на базовом уровне научится:</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раскрывать на примерах роль химии в формировании современной научной картины мира и в практической деятельности человека;</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демонстрировать на примерах взаимосвязь между химией и другими естественными науками;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раскрывать на примерах положения теории химического строения А.М. Бутлерова;</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объяснять причины многообразия веществ на основе общих представлений об их составе и строении;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владеть правилами и приемами безопасной работы с химическими веществами и лабораторным оборудованием;</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приводить примеры гидролиза солей в повседневной жизни человека;</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приводить примеры химических реакций, раскрывающих общие химические свойства простых веществ – металлов и неметаллов;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владеть правилами безопасного обращения с едкими, горючими и токсичными веществами, средствами бытовой химии;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осуществлять поиск химической информации по названиям, идентификаторам, структурным формулам веществ;</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923D6" w:rsidRPr="00A923D6" w:rsidRDefault="00A923D6" w:rsidP="00D5249E">
      <w:pPr>
        <w:numPr>
          <w:ilvl w:val="0"/>
          <w:numId w:val="139"/>
        </w:numPr>
        <w:suppressAutoHyphens/>
        <w:spacing w:after="0"/>
        <w:ind w:left="284" w:hanging="284"/>
        <w:jc w:val="both"/>
        <w:rPr>
          <w:rFonts w:ascii="Times New Roman" w:eastAsia="Calibri" w:hAnsi="Times New Roman" w:cs="Times New Roman"/>
          <w:sz w:val="24"/>
          <w:bdr w:val="none" w:sz="0" w:space="0" w:color="auto" w:frame="1"/>
          <w:lang w:eastAsia="ru-RU"/>
        </w:rPr>
      </w:pPr>
      <w:r w:rsidRPr="00A923D6">
        <w:rPr>
          <w:rFonts w:ascii="Times New Roman" w:eastAsia="Calibri" w:hAnsi="Times New Roman" w:cs="Times New Roman"/>
          <w:sz w:val="24"/>
          <w:bdr w:val="none" w:sz="0" w:space="0" w:color="auto" w:frame="1"/>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923D6" w:rsidRPr="00A923D6" w:rsidRDefault="00A923D6" w:rsidP="00A923D6">
      <w:pPr>
        <w:suppressAutoHyphens/>
        <w:spacing w:after="0"/>
        <w:ind w:left="284" w:hanging="284"/>
        <w:jc w:val="both"/>
        <w:rPr>
          <w:rFonts w:ascii="Times New Roman" w:eastAsia="Calibri" w:hAnsi="Times New Roman" w:cs="Times New Roman"/>
          <w:sz w:val="24"/>
        </w:rPr>
      </w:pPr>
    </w:p>
    <w:p w:rsidR="00A923D6" w:rsidRPr="00A923D6" w:rsidRDefault="00A923D6" w:rsidP="00A923D6">
      <w:pPr>
        <w:suppressAutoHyphens/>
        <w:spacing w:after="0"/>
        <w:ind w:firstLine="709"/>
        <w:jc w:val="both"/>
        <w:rPr>
          <w:rFonts w:ascii="Times New Roman" w:eastAsia="Calibri" w:hAnsi="Times New Roman" w:cs="Times New Roman"/>
          <w:b/>
          <w:sz w:val="24"/>
        </w:rPr>
      </w:pPr>
      <w:r w:rsidRPr="00A923D6">
        <w:rPr>
          <w:rFonts w:ascii="Times New Roman" w:eastAsia="Calibri" w:hAnsi="Times New Roman" w:cs="Times New Roman"/>
          <w:b/>
          <w:sz w:val="24"/>
        </w:rPr>
        <w:t>Выпускник на базовом уровне получит возможность научиться:</w:t>
      </w:r>
    </w:p>
    <w:p w:rsidR="00A923D6" w:rsidRPr="00A923D6" w:rsidRDefault="00A923D6" w:rsidP="00D5249E">
      <w:pPr>
        <w:numPr>
          <w:ilvl w:val="0"/>
          <w:numId w:val="140"/>
        </w:numPr>
        <w:suppressAutoHyphens/>
        <w:spacing w:after="0"/>
        <w:ind w:left="284" w:hanging="284"/>
        <w:jc w:val="both"/>
        <w:rPr>
          <w:rFonts w:ascii="Times New Roman" w:eastAsia="Calibri" w:hAnsi="Times New Roman" w:cs="Times New Roman"/>
          <w:i/>
          <w:sz w:val="24"/>
          <w:bdr w:val="none" w:sz="0" w:space="0" w:color="auto" w:frame="1"/>
          <w:lang w:eastAsia="ru-RU"/>
        </w:rPr>
      </w:pPr>
      <w:r w:rsidRPr="00A923D6">
        <w:rPr>
          <w:rFonts w:ascii="Times New Roman" w:eastAsia="Calibri" w:hAnsi="Times New Roman" w:cs="Times New Roman"/>
          <w:i/>
          <w:sz w:val="24"/>
          <w:bdr w:val="none" w:sz="0" w:space="0" w:color="auto" w:frame="1"/>
          <w:lang w:eastAsia="ru-RU"/>
        </w:rPr>
        <w:t>иллюстрировать на примерах становление и эволюцию органической химии как науки на различных исторических этапах ее развития;</w:t>
      </w:r>
    </w:p>
    <w:p w:rsidR="00A923D6" w:rsidRPr="00A923D6" w:rsidRDefault="00A923D6" w:rsidP="00D5249E">
      <w:pPr>
        <w:numPr>
          <w:ilvl w:val="0"/>
          <w:numId w:val="140"/>
        </w:numPr>
        <w:suppressAutoHyphens/>
        <w:spacing w:after="0"/>
        <w:ind w:left="284" w:hanging="284"/>
        <w:jc w:val="both"/>
        <w:rPr>
          <w:rFonts w:ascii="Times New Roman" w:eastAsia="Calibri" w:hAnsi="Times New Roman" w:cs="Times New Roman"/>
          <w:i/>
          <w:sz w:val="24"/>
          <w:bdr w:val="none" w:sz="0" w:space="0" w:color="auto" w:frame="1"/>
          <w:lang w:eastAsia="ru-RU"/>
        </w:rPr>
      </w:pPr>
      <w:r w:rsidRPr="00A923D6">
        <w:rPr>
          <w:rFonts w:ascii="Times New Roman" w:eastAsia="Calibri" w:hAnsi="Times New Roman" w:cs="Times New Roman"/>
          <w:i/>
          <w:sz w:val="24"/>
          <w:bdr w:val="none" w:sz="0" w:space="0" w:color="auto" w:frame="1"/>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923D6" w:rsidRPr="00A923D6" w:rsidRDefault="00A923D6" w:rsidP="00D5249E">
      <w:pPr>
        <w:numPr>
          <w:ilvl w:val="0"/>
          <w:numId w:val="140"/>
        </w:numPr>
        <w:suppressAutoHyphens/>
        <w:spacing w:after="0"/>
        <w:ind w:left="284" w:hanging="284"/>
        <w:jc w:val="both"/>
        <w:rPr>
          <w:rFonts w:ascii="Times New Roman" w:eastAsia="Calibri" w:hAnsi="Times New Roman" w:cs="Times New Roman"/>
          <w:i/>
          <w:sz w:val="24"/>
          <w:bdr w:val="none" w:sz="0" w:space="0" w:color="auto" w:frame="1"/>
          <w:lang w:eastAsia="ru-RU"/>
        </w:rPr>
      </w:pPr>
      <w:r w:rsidRPr="00A923D6">
        <w:rPr>
          <w:rFonts w:ascii="Times New Roman" w:eastAsia="Calibri" w:hAnsi="Times New Roman" w:cs="Times New Roman"/>
          <w:i/>
          <w:sz w:val="24"/>
          <w:bdr w:val="none" w:sz="0" w:space="0" w:color="auto" w:frame="1"/>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923D6" w:rsidRPr="00A923D6" w:rsidRDefault="00A923D6" w:rsidP="00D5249E">
      <w:pPr>
        <w:numPr>
          <w:ilvl w:val="0"/>
          <w:numId w:val="140"/>
        </w:numPr>
        <w:suppressAutoHyphens/>
        <w:spacing w:after="0"/>
        <w:ind w:left="284" w:hanging="284"/>
        <w:jc w:val="both"/>
        <w:rPr>
          <w:rFonts w:ascii="Times New Roman" w:eastAsia="Calibri" w:hAnsi="Times New Roman" w:cs="Times New Roman"/>
          <w:i/>
          <w:sz w:val="24"/>
          <w:bdr w:val="none" w:sz="0" w:space="0" w:color="auto" w:frame="1"/>
          <w:lang w:eastAsia="ru-RU"/>
        </w:rPr>
      </w:pPr>
      <w:r w:rsidRPr="00A923D6">
        <w:rPr>
          <w:rFonts w:ascii="Times New Roman" w:eastAsia="Calibri" w:hAnsi="Times New Roman" w:cs="Times New Roman"/>
          <w:i/>
          <w:sz w:val="24"/>
          <w:bdr w:val="none" w:sz="0" w:space="0" w:color="auto" w:frame="1"/>
          <w:lang w:eastAsia="ru-RU"/>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923D6" w:rsidRPr="00A923D6" w:rsidRDefault="00A923D6" w:rsidP="00D5249E">
      <w:pPr>
        <w:numPr>
          <w:ilvl w:val="0"/>
          <w:numId w:val="140"/>
        </w:numPr>
        <w:suppressAutoHyphens/>
        <w:spacing w:after="0"/>
        <w:ind w:left="284" w:hanging="284"/>
        <w:jc w:val="both"/>
        <w:rPr>
          <w:rFonts w:ascii="Times New Roman" w:eastAsia="Calibri" w:hAnsi="Times New Roman" w:cs="Times New Roman"/>
          <w:i/>
          <w:sz w:val="24"/>
          <w:bdr w:val="none" w:sz="0" w:space="0" w:color="auto" w:frame="1"/>
          <w:lang w:eastAsia="ru-RU"/>
        </w:rPr>
      </w:pPr>
      <w:r w:rsidRPr="00A923D6">
        <w:rPr>
          <w:rFonts w:ascii="Times New Roman" w:eastAsia="Calibri" w:hAnsi="Times New Roman" w:cs="Times New Roman"/>
          <w:i/>
          <w:sz w:val="24"/>
          <w:bdr w:val="none" w:sz="0" w:space="0" w:color="auto" w:frame="1"/>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923D6" w:rsidRPr="00A923D6" w:rsidRDefault="00A923D6" w:rsidP="00A923D6">
      <w:pPr>
        <w:jc w:val="center"/>
        <w:rPr>
          <w:rFonts w:ascii="Times New Roman" w:eastAsia="Arial" w:hAnsi="Times New Roman" w:cs="Times New Roman"/>
          <w:sz w:val="24"/>
        </w:rPr>
      </w:pPr>
    </w:p>
    <w:p w:rsidR="00A923D6" w:rsidRPr="00A923D6" w:rsidRDefault="00A923D6" w:rsidP="00A923D6">
      <w:pPr>
        <w:jc w:val="both"/>
        <w:rPr>
          <w:rFonts w:ascii="Times New Roman" w:eastAsia="Arial" w:hAnsi="Times New Roman" w:cs="Times New Roman"/>
          <w:sz w:val="24"/>
        </w:rPr>
      </w:pPr>
      <w:r w:rsidRPr="00A923D6">
        <w:rPr>
          <w:rFonts w:ascii="Times New Roman" w:eastAsia="Arial" w:hAnsi="Times New Roman" w:cs="Times New Roman"/>
          <w:sz w:val="24"/>
        </w:rPr>
        <w:t>Освоение содержания учебной дисциплины химия обеспечивает формирование и развитие универсальных учебных действий в контексте преемственности формирования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350"/>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Виды универсальных учебных действия</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29" w:right="123"/>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Общие компетенции</w:t>
            </w:r>
          </w:p>
          <w:p w:rsidR="00A923D6" w:rsidRPr="00A923D6" w:rsidRDefault="00A923D6" w:rsidP="00A923D6">
            <w:pPr>
              <w:widowControl w:val="0"/>
              <w:autoSpaceDE w:val="0"/>
              <w:autoSpaceDN w:val="0"/>
              <w:spacing w:before="4" w:after="0" w:line="240" w:lineRule="auto"/>
              <w:ind w:left="131" w:right="123"/>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(в соответствии с ФГОС СПО по специальности)</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tabs>
                <w:tab w:val="left" w:pos="1865"/>
                <w:tab w:val="left" w:pos="3573"/>
                <w:tab w:val="left" w:pos="5283"/>
              </w:tabs>
              <w:autoSpaceDE w:val="0"/>
              <w:autoSpaceDN w:val="0"/>
              <w:spacing w:after="0" w:line="240" w:lineRule="auto"/>
              <w:ind w:left="107" w:right="9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Проявлять чувство гордости и уважения к истории и достижениям отечественной химической науки; химически грамотное</w:t>
            </w:r>
            <w:r w:rsidRPr="00A923D6">
              <w:rPr>
                <w:rFonts w:ascii="Times New Roman" w:eastAsia="Times New Roman" w:hAnsi="Times New Roman" w:cs="Times New Roman"/>
                <w:sz w:val="24"/>
                <w:szCs w:val="24"/>
              </w:rPr>
              <w:tab/>
              <w:t>поведение</w:t>
            </w:r>
            <w:r w:rsidRPr="00A923D6">
              <w:rPr>
                <w:rFonts w:ascii="Times New Roman" w:eastAsia="Times New Roman" w:hAnsi="Times New Roman" w:cs="Times New Roman"/>
                <w:sz w:val="24"/>
                <w:szCs w:val="24"/>
              </w:rPr>
              <w:tab/>
            </w:r>
            <w:r w:rsidRPr="00A923D6">
              <w:rPr>
                <w:rFonts w:ascii="Times New Roman" w:eastAsia="Times New Roman" w:hAnsi="Times New Roman" w:cs="Times New Roman"/>
                <w:spacing w:val="-17"/>
                <w:sz w:val="24"/>
                <w:szCs w:val="24"/>
              </w:rPr>
              <w:t xml:space="preserve">в </w:t>
            </w:r>
            <w:r w:rsidRPr="00A923D6">
              <w:rPr>
                <w:rFonts w:ascii="Times New Roman" w:eastAsia="Times New Roman" w:hAnsi="Times New Roman" w:cs="Times New Roman"/>
                <w:sz w:val="24"/>
                <w:szCs w:val="24"/>
              </w:rPr>
              <w:t>профессиональной деятельности и в быту при обращении с химическими</w:t>
            </w:r>
            <w:r w:rsidRPr="00A923D6">
              <w:rPr>
                <w:rFonts w:ascii="Times New Roman" w:eastAsia="Times New Roman" w:hAnsi="Times New Roman" w:cs="Times New Roman"/>
                <w:spacing w:val="34"/>
                <w:sz w:val="24"/>
                <w:szCs w:val="24"/>
              </w:rPr>
              <w:t xml:space="preserve"> </w:t>
            </w:r>
            <w:r w:rsidRPr="00A923D6">
              <w:rPr>
                <w:rFonts w:ascii="Times New Roman" w:eastAsia="Times New Roman" w:hAnsi="Times New Roman" w:cs="Times New Roman"/>
                <w:sz w:val="24"/>
                <w:szCs w:val="24"/>
              </w:rPr>
              <w:t>веществами,</w:t>
            </w:r>
          </w:p>
          <w:p w:rsidR="00A923D6" w:rsidRPr="00A923D6" w:rsidRDefault="00A923D6" w:rsidP="00A923D6">
            <w:pPr>
              <w:widowControl w:val="0"/>
              <w:autoSpaceDE w:val="0"/>
              <w:autoSpaceDN w:val="0"/>
              <w:spacing w:after="0" w:line="240" w:lineRule="auto"/>
              <w:ind w:left="107" w:right="9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материалами и процессами.</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08"/>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9"/>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Быть готовым к продолжению образования и повышению квалификации в избранной профессиональной деятельности и объективному осознанию роли химических компетенций в этом.</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802"/>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w:t>
            </w:r>
          </w:p>
          <w:p w:rsidR="00A923D6" w:rsidRPr="00A923D6" w:rsidRDefault="00A923D6" w:rsidP="00A923D6">
            <w:pPr>
              <w:widowControl w:val="0"/>
              <w:autoSpaceDE w:val="0"/>
              <w:autoSpaceDN w:val="0"/>
              <w:spacing w:after="0" w:line="268" w:lineRule="exact"/>
              <w:ind w:left="10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профессиональных задач, оценивать их эффективность и  качество</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Уметь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w:t>
            </w:r>
          </w:p>
          <w:p w:rsidR="00A923D6" w:rsidRPr="00A923D6" w:rsidRDefault="00A923D6" w:rsidP="00A923D6">
            <w:pPr>
              <w:widowControl w:val="0"/>
              <w:autoSpaceDE w:val="0"/>
              <w:autoSpaceDN w:val="0"/>
              <w:spacing w:after="0" w:line="264" w:lineRule="exact"/>
              <w:ind w:left="107" w:right="9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деятельности.</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645"/>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Уметь использовать различные виды познавательной деятельности и основных интеллектуальных операций (постановки задачи, формулирования гипотез, анализа и</w:t>
            </w:r>
            <w:r w:rsidRPr="00A923D6">
              <w:rPr>
                <w:rFonts w:ascii="Times New Roman" w:eastAsia="Times New Roman" w:hAnsi="Times New Roman" w:cs="Times New Roman"/>
                <w:spacing w:val="-6"/>
                <w:sz w:val="24"/>
                <w:szCs w:val="24"/>
              </w:rPr>
              <w:t xml:space="preserve"> </w:t>
            </w:r>
            <w:r w:rsidRPr="00A923D6">
              <w:rPr>
                <w:rFonts w:ascii="Times New Roman" w:eastAsia="Times New Roman" w:hAnsi="Times New Roman" w:cs="Times New Roman"/>
                <w:sz w:val="24"/>
                <w:szCs w:val="24"/>
              </w:rPr>
              <w:t>синтеза, сравнения, обобщения, систематизации,</w:t>
            </w:r>
            <w:r w:rsidRPr="00A923D6">
              <w:rPr>
                <w:rFonts w:ascii="Times New Roman" w:eastAsia="Times New Roman" w:hAnsi="Times New Roman" w:cs="Times New Roman"/>
                <w:spacing w:val="-15"/>
                <w:sz w:val="24"/>
                <w:szCs w:val="24"/>
              </w:rPr>
              <w:t xml:space="preserve"> </w:t>
            </w:r>
            <w:r w:rsidRPr="00A923D6">
              <w:rPr>
                <w:rFonts w:ascii="Times New Roman" w:eastAsia="Times New Roman" w:hAnsi="Times New Roman" w:cs="Times New Roman"/>
                <w:sz w:val="24"/>
                <w:szCs w:val="24"/>
              </w:rPr>
              <w:t xml:space="preserve">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w:t>
            </w:r>
            <w:r w:rsidRPr="00A923D6">
              <w:rPr>
                <w:rFonts w:ascii="Times New Roman" w:eastAsia="Times New Roman" w:hAnsi="Times New Roman" w:cs="Times New Roman"/>
                <w:spacing w:val="2"/>
                <w:sz w:val="24"/>
                <w:szCs w:val="24"/>
              </w:rPr>
              <w:t>хи</w:t>
            </w:r>
            <w:r w:rsidRPr="00A923D6">
              <w:rPr>
                <w:rFonts w:ascii="Times New Roman" w:eastAsia="Times New Roman" w:hAnsi="Times New Roman" w:cs="Times New Roman"/>
                <w:sz w:val="24"/>
                <w:szCs w:val="24"/>
              </w:rPr>
              <w:t>мических объектов и процессов, с</w:t>
            </w:r>
            <w:r w:rsidRPr="00A923D6">
              <w:rPr>
                <w:rFonts w:ascii="Times New Roman" w:eastAsia="Times New Roman" w:hAnsi="Times New Roman" w:cs="Times New Roman"/>
                <w:spacing w:val="-3"/>
                <w:sz w:val="24"/>
                <w:szCs w:val="24"/>
              </w:rPr>
              <w:t xml:space="preserve"> </w:t>
            </w:r>
            <w:r w:rsidRPr="00A923D6">
              <w:rPr>
                <w:rFonts w:ascii="Times New Roman" w:eastAsia="Times New Roman" w:hAnsi="Times New Roman" w:cs="Times New Roman"/>
                <w:sz w:val="24"/>
                <w:szCs w:val="24"/>
              </w:rPr>
              <w:t>которымивозникает необходимость сталкиваться в профессиональной сфере.</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2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Уметь использовать различные источники для получения химической информации, оценивать ее достоверность для достижения хороших результатов в профессиональной </w:t>
            </w:r>
            <w:r w:rsidRPr="00A923D6">
              <w:rPr>
                <w:rFonts w:ascii="Times New Roman" w:eastAsia="Times New Roman" w:hAnsi="Times New Roman" w:cs="Times New Roman"/>
                <w:sz w:val="24"/>
                <w:szCs w:val="24"/>
              </w:rPr>
              <w:lastRenderedPageBreak/>
              <w:t>сфере</w:t>
            </w:r>
            <w:r w:rsidRPr="00A923D6">
              <w:rPr>
                <w:rFonts w:ascii="Arial" w:eastAsia="Times New Roman" w:hAnsi="Arial" w:cs="Times New Roman"/>
                <w:sz w:val="24"/>
                <w:szCs w:val="24"/>
              </w:rPr>
              <w:t>.</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666"/>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ОК 5. Использовать информационно -</w:t>
            </w:r>
          </w:p>
          <w:p w:rsidR="00A923D6" w:rsidRPr="00A923D6" w:rsidRDefault="00A923D6" w:rsidP="00A923D6">
            <w:pPr>
              <w:widowControl w:val="0"/>
              <w:autoSpaceDE w:val="0"/>
              <w:autoSpaceDN w:val="0"/>
              <w:spacing w:after="0" w:line="270" w:lineRule="atLeast"/>
              <w:ind w:right="285"/>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коммуникационные технологии для совершенствования профессиональной </w:t>
            </w:r>
            <w:r w:rsidRPr="00A923D6">
              <w:rPr>
                <w:rFonts w:ascii="Times New Roman" w:eastAsia="Times New Roman" w:hAnsi="Times New Roman" w:cs="Times New Roman"/>
                <w:sz w:val="24"/>
                <w:szCs w:val="24"/>
              </w:rPr>
              <w:lastRenderedPageBreak/>
              <w:t>деятельности.</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Сформировать представление о месте химии в современной научной картине мира, понимать роль химии в формировании кругозора и</w:t>
            </w:r>
          </w:p>
          <w:p w:rsidR="00A923D6" w:rsidRPr="00A923D6" w:rsidRDefault="00A923D6" w:rsidP="00A923D6">
            <w:pPr>
              <w:widowControl w:val="0"/>
              <w:autoSpaceDE w:val="0"/>
              <w:autoSpaceDN w:val="0"/>
              <w:spacing w:after="0" w:line="270" w:lineRule="atLeast"/>
              <w:ind w:left="107" w:right="3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функциональной грамотности человека для решения практических задач.</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Сформировать представление о месте химии в современной научной картине мира, понимать роль химии в формировании кругозора и функциональной грамотности человека для решения практических задач.</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w:t>
            </w:r>
          </w:p>
          <w:p w:rsidR="00A923D6" w:rsidRPr="00A923D6" w:rsidRDefault="00A923D6" w:rsidP="00A923D6">
            <w:pPr>
              <w:widowControl w:val="0"/>
              <w:autoSpaceDE w:val="0"/>
              <w:autoSpaceDN w:val="0"/>
              <w:spacing w:after="0" w:line="264" w:lineRule="exact"/>
              <w:ind w:left="10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потребителями.</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Овладеть основными методами научного познания, используемыми в химии: наблюдением, описанием, измерением, экспериментом.</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6"/>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w:t>
            </w:r>
            <w:r w:rsidRPr="00A923D6">
              <w:rPr>
                <w:rFonts w:ascii="Times New Roman" w:eastAsia="Times New Roman" w:hAnsi="Times New Roman" w:cs="Times New Roman"/>
                <w:sz w:val="24"/>
                <w:szCs w:val="24"/>
              </w:rPr>
              <w:tab/>
            </w:r>
            <w:r w:rsidRPr="00A923D6">
              <w:rPr>
                <w:rFonts w:ascii="Times New Roman" w:eastAsia="Times New Roman" w:hAnsi="Times New Roman" w:cs="Times New Roman"/>
                <w:spacing w:val="-3"/>
                <w:sz w:val="24"/>
                <w:szCs w:val="24"/>
              </w:rPr>
              <w:t xml:space="preserve">повышение </w:t>
            </w:r>
            <w:r w:rsidRPr="00A923D6">
              <w:rPr>
                <w:rFonts w:ascii="Times New Roman" w:eastAsia="Times New Roman" w:hAnsi="Times New Roman" w:cs="Times New Roman"/>
                <w:sz w:val="24"/>
                <w:szCs w:val="24"/>
              </w:rPr>
              <w:t>квалификации.</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Уметь обрабатывать, объяснять результаты проведенных опытов и делать выводы.</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98"/>
              <w:jc w:val="both"/>
              <w:rPr>
                <w:rFonts w:ascii="Arial" w:eastAsia="Times New Roman" w:hAnsi="Arial" w:cs="Times New Roman"/>
                <w:sz w:val="24"/>
                <w:szCs w:val="24"/>
              </w:rPr>
            </w:pPr>
            <w:r w:rsidRPr="00A923D6">
              <w:rPr>
                <w:rFonts w:ascii="Times New Roman" w:eastAsia="Times New Roman" w:hAnsi="Times New Roman" w:cs="Times New Roman"/>
                <w:sz w:val="24"/>
                <w:szCs w:val="24"/>
              </w:rPr>
              <w:t>ОК 9. Быть готовым к смене технологий в профессиональной деятельности</w:t>
            </w:r>
            <w:r w:rsidRPr="00A923D6">
              <w:rPr>
                <w:rFonts w:ascii="Arial" w:eastAsia="Times New Roman" w:hAnsi="Arial" w:cs="Times New Roman"/>
                <w:sz w:val="24"/>
                <w:szCs w:val="24"/>
              </w:rPr>
              <w:t>.</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Быть готовым и способным применять методы познания при решении практических задач.</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41"/>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w:t>
            </w:r>
          </w:p>
          <w:p w:rsidR="00A923D6" w:rsidRPr="00A923D6" w:rsidRDefault="00A923D6" w:rsidP="00A923D6">
            <w:pPr>
              <w:widowControl w:val="0"/>
              <w:autoSpaceDE w:val="0"/>
              <w:autoSpaceDN w:val="0"/>
              <w:spacing w:after="0" w:line="264" w:lineRule="exact"/>
              <w:ind w:left="107" w:right="141"/>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профессиональных задач, оценивать их эффективность и качество</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Сформировать умения давать количественные оценки и производить расчеты по химическим формулам и уравнениям.</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41"/>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w:t>
            </w:r>
          </w:p>
          <w:p w:rsidR="00A923D6" w:rsidRPr="00A923D6" w:rsidRDefault="00A923D6" w:rsidP="00A923D6">
            <w:pPr>
              <w:widowControl w:val="0"/>
              <w:autoSpaceDE w:val="0"/>
              <w:autoSpaceDN w:val="0"/>
              <w:spacing w:after="0" w:line="274" w:lineRule="exact"/>
              <w:ind w:left="107" w:right="141"/>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оценивать их эффективность и качество</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34"/>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Овладеть правилами техники безопасности при использовании химических веществ.</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41"/>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3. Решать проблемы, оценивать риски и принимать решения в нестандартных</w:t>
            </w:r>
          </w:p>
          <w:p w:rsidR="00A923D6" w:rsidRPr="00A923D6" w:rsidRDefault="00A923D6" w:rsidP="00A923D6">
            <w:pPr>
              <w:widowControl w:val="0"/>
              <w:autoSpaceDE w:val="0"/>
              <w:autoSpaceDN w:val="0"/>
              <w:spacing w:after="0" w:line="264" w:lineRule="exact"/>
              <w:ind w:left="107" w:right="141"/>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ситуациях.</w:t>
            </w:r>
          </w:p>
        </w:tc>
      </w:tr>
      <w:tr w:rsidR="00A923D6" w:rsidRPr="00A923D6" w:rsidTr="00A923D6">
        <w:tc>
          <w:tcPr>
            <w:tcW w:w="492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76"/>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Сформировать собственную позицию по отношению к химической информации, получаемой из разных источников.</w:t>
            </w:r>
          </w:p>
        </w:tc>
        <w:tc>
          <w:tcPr>
            <w:tcW w:w="4643"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widowControl w:val="0"/>
              <w:autoSpaceDE w:val="0"/>
              <w:autoSpaceDN w:val="0"/>
              <w:spacing w:after="0" w:line="240" w:lineRule="auto"/>
              <w:ind w:left="107" w:right="141"/>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ОК 9. Быть готовым к смене технологий в профессиональной деятельности.</w:t>
            </w:r>
          </w:p>
        </w:tc>
      </w:tr>
    </w:tbl>
    <w:p w:rsidR="00A923D6" w:rsidRPr="00A923D6" w:rsidRDefault="00A923D6" w:rsidP="00A923D6">
      <w:pPr>
        <w:jc w:val="both"/>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iCs/>
          <w:sz w:val="24"/>
          <w:szCs w:val="28"/>
          <w:lang w:eastAsia="ru-RU"/>
        </w:rPr>
      </w:pPr>
      <w:r w:rsidRPr="00A923D6">
        <w:rPr>
          <w:rFonts w:ascii="Times New Roman" w:eastAsia="Arial" w:hAnsi="Times New Roman" w:cs="Times New Roman"/>
          <w:b/>
          <w:sz w:val="24"/>
          <w:szCs w:val="24"/>
        </w:rPr>
        <w:t>1.4</w:t>
      </w:r>
      <w:r w:rsidRPr="00A923D6">
        <w:rPr>
          <w:rFonts w:ascii="Times New Roman" w:eastAsia="Arial" w:hAnsi="Times New Roman" w:cs="Times New Roman"/>
          <w:sz w:val="24"/>
          <w:szCs w:val="24"/>
        </w:rPr>
        <w:t xml:space="preserve">.  </w:t>
      </w:r>
      <w:r w:rsidRPr="00A923D6">
        <w:rPr>
          <w:rFonts w:ascii="Times New Roman" w:eastAsia="Arial" w:hAnsi="Times New Roman" w:cs="Times New Roman"/>
          <w:b/>
          <w:iCs/>
          <w:sz w:val="24"/>
          <w:szCs w:val="28"/>
          <w:lang w:eastAsia="ru-RU"/>
        </w:rPr>
        <w:t>Количество часов на освоение программы учебной  дисциплины:</w:t>
      </w:r>
    </w:p>
    <w:p w:rsidR="00A923D6" w:rsidRPr="00A923D6" w:rsidRDefault="00A923D6" w:rsidP="00A923D6">
      <w:pPr>
        <w:tabs>
          <w:tab w:val="left" w:pos="372"/>
        </w:tabs>
        <w:autoSpaceDE w:val="0"/>
        <w:autoSpaceDN w:val="0"/>
        <w:adjustRightInd w:val="0"/>
        <w:spacing w:after="0" w:line="240" w:lineRule="auto"/>
        <w:ind w:firstLine="709"/>
        <w:jc w:val="both"/>
        <w:rPr>
          <w:rFonts w:ascii="Times New Roman" w:eastAsia="Arial" w:hAnsi="Times New Roman" w:cs="Times New Roman"/>
          <w:sz w:val="24"/>
          <w:szCs w:val="28"/>
          <w:lang w:eastAsia="ru-RU"/>
        </w:rPr>
      </w:pPr>
      <w:r w:rsidRPr="00A923D6">
        <w:rPr>
          <w:rFonts w:ascii="Times New Roman" w:eastAsia="Arial" w:hAnsi="Times New Roman" w:cs="Times New Roman"/>
          <w:sz w:val="24"/>
          <w:szCs w:val="28"/>
          <w:lang w:eastAsia="ru-RU"/>
        </w:rPr>
        <w:t xml:space="preserve">максимальной учебной нагрузки обучающегося </w:t>
      </w:r>
      <w:r w:rsidRPr="00A923D6">
        <w:rPr>
          <w:rFonts w:ascii="Times New Roman" w:eastAsia="Arial" w:hAnsi="Times New Roman" w:cs="Times New Roman"/>
          <w:iCs/>
          <w:sz w:val="24"/>
          <w:szCs w:val="28"/>
          <w:lang w:eastAsia="ru-RU"/>
        </w:rPr>
        <w:t xml:space="preserve">171  </w:t>
      </w:r>
      <w:r w:rsidRPr="00A923D6">
        <w:rPr>
          <w:rFonts w:ascii="Times New Roman" w:eastAsia="Arial" w:hAnsi="Times New Roman" w:cs="Times New Roman"/>
          <w:sz w:val="24"/>
          <w:szCs w:val="28"/>
          <w:lang w:eastAsia="ru-RU"/>
        </w:rPr>
        <w:t>часов, в том числе:</w:t>
      </w:r>
    </w:p>
    <w:p w:rsidR="00A923D6" w:rsidRPr="00A923D6" w:rsidRDefault="00A923D6" w:rsidP="00A923D6">
      <w:pPr>
        <w:autoSpaceDE w:val="0"/>
        <w:autoSpaceDN w:val="0"/>
        <w:adjustRightInd w:val="0"/>
        <w:spacing w:after="0" w:line="240" w:lineRule="auto"/>
        <w:jc w:val="both"/>
        <w:rPr>
          <w:rFonts w:ascii="Times New Roman" w:eastAsia="Arial" w:hAnsi="Times New Roman" w:cs="Times New Roman"/>
          <w:sz w:val="24"/>
          <w:szCs w:val="28"/>
          <w:lang w:eastAsia="ru-RU"/>
        </w:rPr>
      </w:pPr>
      <w:r w:rsidRPr="00A923D6">
        <w:rPr>
          <w:rFonts w:ascii="Times New Roman" w:eastAsia="Arial" w:hAnsi="Times New Roman" w:cs="Times New Roman"/>
          <w:sz w:val="24"/>
          <w:szCs w:val="28"/>
          <w:lang w:eastAsia="ru-RU"/>
        </w:rPr>
        <w:t>обязательной аудиторной учебной нагрузки обучающегося 114 часов; самостоятельной работы обучающегося 57 часов.</w:t>
      </w:r>
    </w:p>
    <w:p w:rsidR="00A923D6" w:rsidRPr="00A923D6" w:rsidRDefault="00A923D6" w:rsidP="00A923D6">
      <w:pPr>
        <w:spacing w:after="0" w:line="240" w:lineRule="auto"/>
        <w:ind w:left="360"/>
        <w:jc w:val="both"/>
        <w:rPr>
          <w:rFonts w:ascii="Times New Roman" w:eastAsia="Arial"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r w:rsidRPr="00A923D6">
        <w:rPr>
          <w:rFonts w:ascii="Times New Roman" w:eastAsia="Arial" w:hAnsi="Times New Roman" w:cs="Times New Roman"/>
          <w:b/>
          <w:sz w:val="24"/>
          <w:szCs w:val="24"/>
        </w:rPr>
        <w:t>2. СТРУКТУРА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lastRenderedPageBreak/>
        <w:t xml:space="preserve">2.1. Объем учебной дисциплины и виды учебной работы для профессий </w:t>
      </w:r>
      <w:r w:rsidRPr="00A923D6">
        <w:rPr>
          <w:rFonts w:ascii="Times New Roman" w:eastAsia="Arial" w:hAnsi="Times New Roman" w:cs="Times New Roman"/>
          <w:b/>
          <w:i/>
          <w:sz w:val="24"/>
          <w:szCs w:val="24"/>
          <w:u w:val="single"/>
        </w:rPr>
        <w:t xml:space="preserve">технического </w:t>
      </w:r>
      <w:r w:rsidRPr="00A923D6">
        <w:rPr>
          <w:rFonts w:ascii="Times New Roman" w:eastAsia="Arial" w:hAnsi="Times New Roman" w:cs="Times New Roman"/>
          <w:b/>
          <w:sz w:val="24"/>
          <w:szCs w:val="24"/>
        </w:rPr>
        <w:t>профиля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b/>
                <w:sz w:val="24"/>
                <w:szCs w:val="24"/>
              </w:rPr>
            </w:pPr>
            <w:r w:rsidRPr="00A923D6">
              <w:rPr>
                <w:rFonts w:ascii="Times New Roman" w:eastAsia="Arial"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171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114</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лабораторно -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57</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tabs>
                <w:tab w:val="left" w:pos="242"/>
              </w:tabs>
              <w:autoSpaceDE w:val="0"/>
              <w:autoSpaceDN w:val="0"/>
              <w:adjustRightInd w:val="0"/>
              <w:spacing w:after="0" w:line="240" w:lineRule="auto"/>
              <w:ind w:right="562"/>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
                <w:iCs/>
                <w:sz w:val="24"/>
                <w:szCs w:val="24"/>
                <w:lang w:eastAsia="ru-RU"/>
              </w:rPr>
              <w:t xml:space="preserve">- </w:t>
            </w:r>
            <w:r w:rsidRPr="00A923D6">
              <w:rPr>
                <w:rFonts w:ascii="Bookman Old Style" w:eastAsia="Times New Roman" w:hAnsi="Bookman Old Style" w:cs="Bookman Old Style"/>
                <w:iCs/>
                <w:sz w:val="24"/>
                <w:szCs w:val="24"/>
                <w:lang w:eastAsia="ru-RU"/>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rsidR="00A923D6" w:rsidRPr="00A923D6" w:rsidRDefault="00A923D6" w:rsidP="00A923D6">
            <w:pPr>
              <w:tabs>
                <w:tab w:val="left" w:pos="242"/>
              </w:tabs>
              <w:autoSpaceDE w:val="0"/>
              <w:autoSpaceDN w:val="0"/>
              <w:adjustRightInd w:val="0"/>
              <w:spacing w:after="0" w:line="240" w:lineRule="auto"/>
              <w:ind w:left="2" w:right="562" w:hanging="2"/>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подготовка проектов и их компьютерных презентаций;</w:t>
            </w:r>
          </w:p>
          <w:p w:rsidR="00A923D6" w:rsidRPr="00A923D6" w:rsidRDefault="00A923D6" w:rsidP="00A923D6">
            <w:pPr>
              <w:tabs>
                <w:tab w:val="left" w:pos="242"/>
              </w:tabs>
              <w:autoSpaceDE w:val="0"/>
              <w:autoSpaceDN w:val="0"/>
              <w:adjustRightInd w:val="0"/>
              <w:spacing w:after="0" w:line="240" w:lineRule="auto"/>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лабораторные опыты</w:t>
            </w:r>
          </w:p>
          <w:p w:rsidR="00A923D6" w:rsidRPr="00A923D6" w:rsidRDefault="00A923D6" w:rsidP="00A923D6">
            <w:pPr>
              <w:tabs>
                <w:tab w:val="left" w:pos="242"/>
              </w:tabs>
              <w:autoSpaceDE w:val="0"/>
              <w:autoSpaceDN w:val="0"/>
              <w:adjustRightInd w:val="0"/>
              <w:spacing w:after="0" w:line="240" w:lineRule="auto"/>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сообщения обучающихся</w:t>
            </w:r>
          </w:p>
          <w:p w:rsidR="00A923D6" w:rsidRPr="00A923D6" w:rsidRDefault="00A923D6" w:rsidP="00A923D6">
            <w:pPr>
              <w:tabs>
                <w:tab w:val="left" w:pos="242"/>
              </w:tabs>
              <w:autoSpaceDE w:val="0"/>
              <w:autoSpaceDN w:val="0"/>
              <w:adjustRightInd w:val="0"/>
              <w:spacing w:after="0" w:line="240" w:lineRule="auto"/>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xml:space="preserve">- подготовка рефератов </w:t>
            </w:r>
          </w:p>
          <w:p w:rsidR="00A923D6" w:rsidRPr="00A923D6" w:rsidRDefault="00A923D6" w:rsidP="00A923D6">
            <w:pPr>
              <w:tabs>
                <w:tab w:val="left" w:pos="242"/>
              </w:tabs>
              <w:autoSpaceDE w:val="0"/>
              <w:autoSpaceDN w:val="0"/>
              <w:adjustRightInd w:val="0"/>
              <w:spacing w:after="0" w:line="240" w:lineRule="auto"/>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составление уравнений цепочек химических  превращений</w:t>
            </w:r>
          </w:p>
          <w:p w:rsidR="00A923D6" w:rsidRPr="00A923D6" w:rsidRDefault="00A923D6" w:rsidP="00A923D6">
            <w:pPr>
              <w:tabs>
                <w:tab w:val="left" w:pos="242"/>
              </w:tabs>
              <w:autoSpaceDE w:val="0"/>
              <w:autoSpaceDN w:val="0"/>
              <w:adjustRightInd w:val="0"/>
              <w:spacing w:after="0" w:line="240" w:lineRule="auto"/>
              <w:rPr>
                <w:rFonts w:ascii="Bookman Old Style" w:eastAsia="Times New Roman" w:hAnsi="Bookman Old Style" w:cs="Bookman Old Style"/>
                <w:iCs/>
                <w:sz w:val="24"/>
                <w:szCs w:val="24"/>
                <w:lang w:eastAsia="ru-RU"/>
              </w:rPr>
            </w:pPr>
            <w:r w:rsidRPr="00A923D6">
              <w:rPr>
                <w:rFonts w:ascii="Bookman Old Style" w:eastAsia="Times New Roman" w:hAnsi="Bookman Old Style" w:cs="Bookman Old Style"/>
                <w:iCs/>
                <w:sz w:val="24"/>
                <w:szCs w:val="24"/>
                <w:lang w:eastAsia="ru-RU"/>
              </w:rPr>
              <w:t>- решение расчетных задач</w:t>
            </w:r>
          </w:p>
          <w:p w:rsidR="00A923D6" w:rsidRPr="00A923D6" w:rsidRDefault="00A923D6" w:rsidP="00A923D6">
            <w:pPr>
              <w:tabs>
                <w:tab w:val="left" w:pos="242"/>
              </w:tabs>
              <w:autoSpaceDE w:val="0"/>
              <w:autoSpaceDN w:val="0"/>
              <w:adjustRightInd w:val="0"/>
              <w:spacing w:after="0" w:line="240" w:lineRule="auto"/>
              <w:rPr>
                <w:rFonts w:ascii="Times New Roman" w:eastAsia="Times New Roman" w:hAnsi="Times New Roman" w:cs="Times New Roman"/>
                <w:sz w:val="24"/>
                <w:szCs w:val="24"/>
                <w:lang w:eastAsia="ru-RU"/>
              </w:rPr>
            </w:pPr>
            <w:r w:rsidRPr="00A923D6">
              <w:rPr>
                <w:rFonts w:ascii="Bookman Old Style" w:eastAsia="Times New Roman" w:hAnsi="Bookman Old Style" w:cs="Bookman Old Style"/>
                <w:iCs/>
                <w:sz w:val="24"/>
                <w:szCs w:val="24"/>
                <w:lang w:eastAsia="ru-RU"/>
              </w:rPr>
              <w:t xml:space="preserve">- тренировка в написании уравнений гидролиза, электролиза солей, окислительно-восстановительных реакций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57</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Итоговая аттестация</w:t>
            </w:r>
            <w:r w:rsidRPr="00A923D6">
              <w:rPr>
                <w:rFonts w:ascii="Times New Roman" w:eastAsia="Arial" w:hAnsi="Times New Roman" w:cs="Times New Roman"/>
                <w:i/>
                <w:iCs/>
                <w:sz w:val="24"/>
                <w:szCs w:val="24"/>
              </w:rPr>
              <w:t xml:space="preserve"> в форме дифференцированного зачета</w:t>
            </w:r>
            <w:r w:rsidRPr="00A923D6">
              <w:rPr>
                <w:rFonts w:ascii="Times New Roman" w:eastAsia="Arial" w:hAnsi="Times New Roman" w:cs="Times New Roman"/>
                <w:b/>
                <w:i/>
                <w:iCs/>
                <w:sz w:val="24"/>
                <w:szCs w:val="24"/>
              </w:rPr>
              <w:t xml:space="preserve"> </w:t>
            </w:r>
            <w:r w:rsidRPr="00A923D6">
              <w:rPr>
                <w:rFonts w:ascii="Times New Roman" w:eastAsia="Arial" w:hAnsi="Times New Roman" w:cs="Times New Roman"/>
                <w:i/>
                <w:iCs/>
                <w:sz w:val="24"/>
                <w:szCs w:val="24"/>
              </w:rPr>
              <w:t>(в том числе)</w:t>
            </w:r>
            <w:r w:rsidRPr="00A923D6">
              <w:rPr>
                <w:rFonts w:ascii="Times New Roman" w:eastAsia="Arial" w:hAnsi="Times New Roman" w:cs="Times New Roman"/>
                <w:b/>
                <w:i/>
                <w:iCs/>
                <w:sz w:val="24"/>
                <w:szCs w:val="24"/>
              </w:rPr>
              <w:t xml:space="preserve">           2           </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Arial" w:hAnsi="Times New Roman" w:cs="Times New Roman"/>
          <w:b/>
          <w:sz w:val="24"/>
          <w:szCs w:val="24"/>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val="x-none" w:eastAsia="ru-RU"/>
        </w:rPr>
      </w:pPr>
      <w:r w:rsidRPr="00A923D6">
        <w:rPr>
          <w:rFonts w:ascii="Times New Roman" w:eastAsia="Times New Roman" w:hAnsi="Times New Roman" w:cs="Times New Roman"/>
          <w:b/>
          <w:sz w:val="24"/>
          <w:szCs w:val="24"/>
          <w:lang w:val="x-none" w:eastAsia="ru-RU"/>
        </w:rPr>
        <w:t>2.2. Тематический план и содержание учебной дисциплины</w:t>
      </w:r>
      <w:r w:rsidRPr="00A923D6">
        <w:rPr>
          <w:rFonts w:ascii="Times New Roman" w:eastAsia="Times New Roman" w:hAnsi="Times New Roman" w:cs="Times New Roman"/>
          <w:b/>
          <w:caps/>
          <w:sz w:val="24"/>
          <w:szCs w:val="24"/>
          <w:lang w:val="x-none" w:eastAsia="ru-RU"/>
        </w:rPr>
        <w:t xml:space="preserve"> «</w:t>
      </w:r>
      <w:r w:rsidRPr="00A923D6">
        <w:rPr>
          <w:rFonts w:ascii="Times New Roman" w:eastAsia="Times New Roman" w:hAnsi="Times New Roman" w:cs="Times New Roman"/>
          <w:b/>
          <w:sz w:val="24"/>
          <w:szCs w:val="24"/>
          <w:lang w:val="x-none" w:eastAsia="ru-RU"/>
        </w:rPr>
        <w:t xml:space="preserve">Химия» для профессий </w:t>
      </w:r>
      <w:r w:rsidRPr="00A923D6">
        <w:rPr>
          <w:rFonts w:ascii="Times New Roman" w:eastAsia="Times New Roman" w:hAnsi="Times New Roman" w:cs="Times New Roman"/>
          <w:b/>
          <w:i/>
          <w:sz w:val="24"/>
          <w:szCs w:val="24"/>
          <w:u w:val="single"/>
          <w:lang w:val="x-none" w:eastAsia="ru-RU"/>
        </w:rPr>
        <w:t>технического</w:t>
      </w:r>
      <w:r w:rsidRPr="00A923D6">
        <w:rPr>
          <w:rFonts w:ascii="Times New Roman" w:eastAsia="Times New Roman" w:hAnsi="Times New Roman" w:cs="Times New Roman"/>
          <w:b/>
          <w:sz w:val="24"/>
          <w:szCs w:val="24"/>
          <w:lang w:val="x-none" w:eastAsia="ru-RU"/>
        </w:rPr>
        <w:t xml:space="preserve"> профиля </w:t>
      </w:r>
    </w:p>
    <w:p w:rsidR="00A923D6" w:rsidRPr="00A923D6" w:rsidRDefault="00A923D6" w:rsidP="00A923D6">
      <w:pPr>
        <w:autoSpaceDE w:val="0"/>
        <w:autoSpaceDN w:val="0"/>
        <w:adjustRightInd w:val="0"/>
        <w:spacing w:after="0"/>
        <w:jc w:val="both"/>
        <w:rPr>
          <w:rFonts w:ascii="Times New Roman" w:eastAsia="Arial" w:hAnsi="Times New Roman" w:cs="Times New Roman"/>
          <w:b/>
          <w:i/>
          <w:sz w:val="24"/>
          <w:szCs w:val="24"/>
        </w:rPr>
      </w:pP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choolBookCSanPin-Regular" w:hAnsi="Times New Roman" w:cs="Times New Roman"/>
          <w:sz w:val="24"/>
          <w:szCs w:val="24"/>
        </w:rPr>
        <w:t>При реализации содержания общеобразовательной учебной дисциплины «Химия» в пределах освоения ППКРС по профессиям СПО на базе основного общего образования с получением среднего общего образования максимальная учебная нагрузка обучающихся составляет:</w:t>
      </w:r>
    </w:p>
    <w:p w:rsidR="00A923D6" w:rsidRPr="00A923D6" w:rsidRDefault="00A923D6" w:rsidP="00A923D6">
      <w:pPr>
        <w:autoSpaceDE w:val="0"/>
        <w:autoSpaceDN w:val="0"/>
        <w:adjustRightInd w:val="0"/>
        <w:spacing w:after="0"/>
        <w:jc w:val="both"/>
        <w:rPr>
          <w:rFonts w:ascii="Times New Roman" w:eastAsia="SchoolBookCSanPin-Regular" w:hAnsi="Times New Roman" w:cs="Times New Roman"/>
          <w:sz w:val="24"/>
          <w:szCs w:val="24"/>
        </w:rPr>
      </w:pPr>
      <w:r w:rsidRPr="00A923D6">
        <w:rPr>
          <w:rFonts w:ascii="Times New Roman" w:eastAsia="SymbolMT" w:hAnsi="Times New Roman" w:cs="Times New Roman"/>
          <w:sz w:val="24"/>
          <w:szCs w:val="24"/>
        </w:rPr>
        <w:t xml:space="preserve">• </w:t>
      </w:r>
      <w:r w:rsidRPr="00A923D6">
        <w:rPr>
          <w:rFonts w:ascii="Times New Roman" w:eastAsia="SchoolBookCSanPin-Regular" w:hAnsi="Times New Roman" w:cs="Times New Roman"/>
          <w:sz w:val="24"/>
          <w:szCs w:val="24"/>
        </w:rPr>
        <w:t>по профессиям СПО технического профиля профессионального образования —171 час, из них аудиторная (обязательная) нагрузка обучающихся, включая лабораторные опыты и практические занятия, — 114 часов; внеаудиторная самостоятельная работа студентов — 57 часов;</w:t>
      </w:r>
    </w:p>
    <w:p w:rsidR="00A923D6" w:rsidRPr="00A923D6" w:rsidRDefault="00A923D6" w:rsidP="00A923D6">
      <w:pPr>
        <w:autoSpaceDE w:val="0"/>
        <w:autoSpaceDN w:val="0"/>
        <w:adjustRightInd w:val="0"/>
        <w:spacing w:after="0"/>
        <w:rPr>
          <w:rFonts w:ascii="Times New Roman" w:eastAsia="SchoolBookCSanPin-Regular" w:hAnsi="Times New Roman" w:cs="Times New Roman"/>
          <w:sz w:val="24"/>
          <w:szCs w:val="24"/>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rFonts w:ascii="Times New Roman" w:eastAsia="Arial" w:hAnsi="Times New Roman" w:cs="Times New Roman"/>
          <w:b/>
          <w:caps/>
          <w:sz w:val="24"/>
          <w:szCs w:val="28"/>
        </w:rPr>
      </w:pPr>
      <w:r w:rsidRPr="00A923D6">
        <w:rPr>
          <w:rFonts w:ascii="Times New Roman" w:eastAsia="Arial" w:hAnsi="Times New Roman" w:cs="Times New Roman"/>
          <w:b/>
          <w:caps/>
          <w:sz w:val="24"/>
          <w:szCs w:val="28"/>
        </w:rPr>
        <w:lastRenderedPageBreak/>
        <w:t>АННОТАЦИЯ К</w:t>
      </w:r>
      <w:r w:rsidRPr="00A923D6">
        <w:rPr>
          <w:rFonts w:ascii="Times New Roman" w:eastAsia="Arial" w:hAnsi="Times New Roman" w:cs="Times New Roman"/>
          <w:b/>
          <w:sz w:val="24"/>
          <w:szCs w:val="28"/>
        </w:rPr>
        <w:t xml:space="preserve"> РАБОЧЕЙ ПРОГРАММЕ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Arial" w:hAnsi="Times New Roman" w:cs="Times New Roman"/>
          <w:b/>
          <w:caps/>
          <w:sz w:val="24"/>
          <w:szCs w:val="24"/>
        </w:rPr>
      </w:pPr>
      <w:r w:rsidRPr="00A923D6">
        <w:rPr>
          <w:rFonts w:ascii="Times New Roman" w:eastAsia="Arial" w:hAnsi="Times New Roman" w:cs="Times New Roman"/>
          <w:b/>
          <w:caps/>
          <w:sz w:val="24"/>
          <w:szCs w:val="24"/>
        </w:rPr>
        <w:t>БИОЛОГИЯ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1.1. Область применения программы</w:t>
      </w:r>
    </w:p>
    <w:p w:rsidR="00A923D6" w:rsidRPr="00A923D6" w:rsidRDefault="00A923D6" w:rsidP="00A923D6">
      <w:pPr>
        <w:spacing w:after="120" w:line="240" w:lineRule="auto"/>
        <w:ind w:firstLine="709"/>
        <w:jc w:val="both"/>
        <w:rPr>
          <w:rFonts w:ascii="Times New Roman" w:eastAsia="Arial" w:hAnsi="Times New Roman" w:cs="Times New Roman"/>
          <w:szCs w:val="20"/>
        </w:rPr>
      </w:pPr>
      <w:r w:rsidRPr="00A923D6">
        <w:rPr>
          <w:rFonts w:ascii="Times New Roman" w:eastAsia="Arial" w:hAnsi="Times New Roman" w:cs="Times New Roman"/>
          <w:sz w:val="24"/>
          <w:szCs w:val="24"/>
        </w:rPr>
        <w:t>Тематическое и поурочное планирование по биологии составлено на основе федерального компонента государственного стандарта среднего (полного) общего образования, федерального базисного учебного плана для образовательных учреждений РФ, примерной программы по биологии среднего (полного) общего образования (базовый уровень) Министерства образования и науки РФ.</w:t>
      </w:r>
      <w:r w:rsidRPr="00A923D6">
        <w:rPr>
          <w:rFonts w:ascii="Times New Roman" w:eastAsia="Arial" w:hAnsi="Times New Roman" w:cs="Times New Roman"/>
          <w:sz w:val="20"/>
          <w:szCs w:val="20"/>
        </w:rPr>
        <w:t xml:space="preserve"> </w:t>
      </w:r>
      <w:r w:rsidRPr="00A923D6">
        <w:rPr>
          <w:rFonts w:ascii="Times New Roman" w:eastAsia="Arial" w:hAnsi="Times New Roman" w:cs="Times New Roman"/>
          <w:szCs w:val="20"/>
        </w:rPr>
        <w:t>Рабочая программа составлена на основе авторской программы среднего (полного) общего образования по биологии для 10 – 11 классов (базовый уровень) авторов И.Б. Агафоновой, В.И. Сивоглазова («Программа для основной общеобразовательных учреждений. природоведение. 5 класс. Биология. 6 – 11 классы.- 3-е изд., стереотип. – М.: Дрофа), полностью отражающий содержание Примерной программы, с дополнениями, не превышающей требования к уровню подготовки обучающихся</w:t>
      </w:r>
    </w:p>
    <w:p w:rsidR="00A923D6" w:rsidRPr="00A923D6" w:rsidRDefault="00A923D6" w:rsidP="00A923D6">
      <w:pPr>
        <w:spacing w:line="240" w:lineRule="auto"/>
        <w:jc w:val="both"/>
        <w:rPr>
          <w:rFonts w:ascii="Times New Roman" w:eastAsia="Arial" w:hAnsi="Times New Roman" w:cs="Times New Roman"/>
          <w:sz w:val="24"/>
        </w:rPr>
      </w:pPr>
      <w:r w:rsidRPr="00A923D6">
        <w:rPr>
          <w:rFonts w:ascii="Times New Roman" w:eastAsia="Arial" w:hAnsi="Times New Roman" w:cs="Times New Roman"/>
          <w:sz w:val="24"/>
          <w:szCs w:val="28"/>
          <w:lang w:eastAsia="ru-RU"/>
        </w:rPr>
        <w:t xml:space="preserve">           Рабочая программа  учебной  дисциплины  предназначена для изучения биологии в </w:t>
      </w:r>
      <w:r w:rsidRPr="00A923D6">
        <w:rPr>
          <w:rFonts w:ascii="Times New Roman" w:eastAsia="Arial" w:hAnsi="Times New Roman" w:cs="Times New Roman"/>
          <w:sz w:val="24"/>
        </w:rPr>
        <w:t xml:space="preserve">Государственном профессиональном образовательном учреждении Ярославской области Ростовский колледж отраслевых технологий  </w:t>
      </w:r>
      <w:r w:rsidRPr="00A923D6">
        <w:rPr>
          <w:rFonts w:ascii="Times New Roman" w:eastAsia="Arial" w:hAnsi="Times New Roman" w:cs="Times New Roman"/>
          <w:sz w:val="24"/>
          <w:szCs w:val="28"/>
          <w:lang w:eastAsia="ru-RU"/>
        </w:rPr>
        <w:t xml:space="preserve">с целью реализации </w:t>
      </w:r>
      <w:r w:rsidRPr="00A923D6">
        <w:rPr>
          <w:rFonts w:ascii="Times New Roman" w:eastAsia="Arial" w:hAnsi="Times New Roman" w:cs="Times New Roman"/>
          <w:sz w:val="24"/>
          <w:szCs w:val="28"/>
        </w:rPr>
        <w:t xml:space="preserve">федерального государственного  образовательного стандарта среднего (полного) общего образования в пределах </w:t>
      </w:r>
      <w:r w:rsidRPr="00A923D6">
        <w:rPr>
          <w:rFonts w:ascii="Times New Roman" w:eastAsia="Arial" w:hAnsi="Times New Roman" w:cs="Times New Roman"/>
          <w:sz w:val="24"/>
          <w:szCs w:val="24"/>
        </w:rPr>
        <w:t>программы подготовки квалифицированных рабочих и служащих (ППКРС</w:t>
      </w:r>
      <w:r w:rsidRPr="00A923D6">
        <w:rPr>
          <w:rFonts w:ascii="Arial" w:eastAsia="Arial" w:hAnsi="Arial" w:cs="Times New Roman"/>
          <w:szCs w:val="28"/>
        </w:rPr>
        <w:t>)</w:t>
      </w:r>
      <w:r w:rsidRPr="00A923D6">
        <w:rPr>
          <w:rFonts w:ascii="Times New Roman" w:eastAsia="Arial" w:hAnsi="Times New Roman" w:cs="Times New Roman"/>
          <w:sz w:val="24"/>
          <w:szCs w:val="28"/>
        </w:rPr>
        <w:t xml:space="preserve">, формируемых на основе федерального государственного образовательного стандарта среднего профессионального образования при подготовке квалифицированных рабочих по профессиям: </w:t>
      </w:r>
    </w:p>
    <w:p w:rsidR="00A923D6" w:rsidRPr="00A923D6" w:rsidRDefault="00A923D6" w:rsidP="00A923D6">
      <w:pPr>
        <w:spacing w:after="0"/>
        <w:rPr>
          <w:rFonts w:ascii="Times New Roman" w:eastAsia="Arial" w:hAnsi="Times New Roman" w:cs="Times New Roman"/>
          <w:sz w:val="24"/>
        </w:rPr>
      </w:pPr>
      <w:r w:rsidRPr="00A923D6">
        <w:rPr>
          <w:rFonts w:ascii="Times New Roman" w:eastAsia="Arial" w:hAnsi="Times New Roman" w:cs="Times New Roman"/>
          <w:sz w:val="24"/>
        </w:rPr>
        <w:t>15.01.05 Сварщик (Электросварочные и газосварочные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eastAsia="Arial" w:hAnsi="Times New Roman" w:cs="Times New Roman"/>
          <w:sz w:val="24"/>
        </w:rPr>
      </w:pPr>
      <w:r w:rsidRPr="00A923D6">
        <w:rPr>
          <w:rFonts w:ascii="Times New Roman" w:eastAsia="Arial" w:hAnsi="Times New Roman" w:cs="Times New Roman"/>
          <w:sz w:val="24"/>
        </w:rPr>
        <w:t>23.01.08  Слесарь по ремонту строительных машин</w:t>
      </w:r>
    </w:p>
    <w:p w:rsidR="00A923D6" w:rsidRPr="00A923D6" w:rsidRDefault="00A923D6" w:rsidP="00A923D6">
      <w:pPr>
        <w:spacing w:after="0"/>
        <w:rPr>
          <w:rFonts w:ascii="Times New Roman" w:eastAsia="Arial" w:hAnsi="Times New Roman" w:cs="Times New Roman"/>
          <w:sz w:val="24"/>
          <w:szCs w:val="28"/>
        </w:rPr>
      </w:pPr>
      <w:r w:rsidRPr="00A923D6">
        <w:rPr>
          <w:rFonts w:ascii="Times New Roman" w:eastAsia="Arial" w:hAnsi="Times New Roman" w:cs="Times New Roman"/>
          <w:sz w:val="24"/>
          <w:szCs w:val="28"/>
        </w:rPr>
        <w:t>43.01.02  Парикмахер</w:t>
      </w:r>
    </w:p>
    <w:p w:rsidR="00A923D6" w:rsidRPr="00A923D6" w:rsidRDefault="00A923D6" w:rsidP="00A923D6">
      <w:pPr>
        <w:spacing w:after="0"/>
        <w:rPr>
          <w:rFonts w:ascii="Times New Roman" w:eastAsia="Arial" w:hAnsi="Times New Roman" w:cs="Times New Roman"/>
          <w:sz w:val="24"/>
          <w:szCs w:val="28"/>
        </w:rPr>
      </w:pPr>
      <w:r w:rsidRPr="00A923D6">
        <w:rPr>
          <w:rFonts w:ascii="Times New Roman" w:eastAsia="Arial" w:hAnsi="Times New Roman" w:cs="Times New Roman"/>
          <w:bCs/>
          <w:sz w:val="24"/>
          <w:szCs w:val="24"/>
        </w:rPr>
        <w:t>43.01.09 Повар, кондитер</w:t>
      </w:r>
    </w:p>
    <w:p w:rsidR="00A923D6" w:rsidRPr="00A923D6" w:rsidRDefault="00A923D6" w:rsidP="00A923D6">
      <w:pPr>
        <w:spacing w:after="0" w:line="240" w:lineRule="auto"/>
        <w:rPr>
          <w:rFonts w:ascii="Times New Roman" w:eastAsia="Arial" w:hAnsi="Times New Roman" w:cs="Times New Roman"/>
          <w:sz w:val="24"/>
          <w:szCs w:val="28"/>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b/>
          <w:sz w:val="24"/>
          <w:szCs w:val="24"/>
        </w:rPr>
        <w:t>1.2. Место дисциплины в структуре основной профессиональной образовательной программы:</w:t>
      </w:r>
      <w:r w:rsidRPr="00A923D6">
        <w:rPr>
          <w:rFonts w:ascii="Times New Roman" w:eastAsia="Arial" w:hAnsi="Times New Roman" w:cs="Times New Roman"/>
          <w:sz w:val="24"/>
          <w:szCs w:val="24"/>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sz w:val="24"/>
          <w:szCs w:val="24"/>
        </w:rPr>
        <w:t>дисциплина входит в общеобразовательный цикл.</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1.3. Цели и задачи дисциплины – требования к результатам освоения дисциплины:</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Изучение курса «Биология» направленно на решение следующих задач: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1) формирование системы биологических знаний как компонента естественно-научной картины мира;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3) 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Цели биологического образования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Глобальными целями биологического образования являются: </w:t>
      </w:r>
    </w:p>
    <w:p w:rsidR="00A923D6" w:rsidRPr="00A923D6" w:rsidRDefault="00A923D6" w:rsidP="00A923D6">
      <w:pPr>
        <w:spacing w:after="0"/>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lastRenderedPageBreak/>
        <w:t xml:space="preserve">● социализация обучающихся как вхождение в мир культуры и социальных отношений, обеспечивающее включение учащихся в ту или иную группу 5 либо общность — носителя её норм, ценностей, ориентаций, осваиваемых в процессе знакомства с миром живой природы;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szCs w:val="24"/>
        </w:rPr>
        <w:t>● приобщение к познавательной культуре как системе</w:t>
      </w:r>
      <w:r w:rsidRPr="00A923D6">
        <w:rPr>
          <w:rFonts w:ascii="Times New Roman" w:eastAsia="Arial" w:hAnsi="Times New Roman" w:cs="Times New Roman"/>
          <w:sz w:val="24"/>
        </w:rPr>
        <w:t xml:space="preserve"> познавательных (научных) ценностей, накопленных обществом в сфере биологической науки.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Помимо этого, биологическое образование на старшей ступени призвано обеспечить: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ориентацию в системе этических норм и ценностей относительно методов, результатов и достижений современной биологической науки;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формирование экологического сознания, ценностного отношения к живой природе и человеку.</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Деятельность образовательного учреждения общего образования в обучении биологии должна быть направлена на достижение обучающимися следующих </w:t>
      </w:r>
      <w:r w:rsidRPr="00A923D6">
        <w:rPr>
          <w:rFonts w:ascii="Times New Roman" w:eastAsia="Arial" w:hAnsi="Times New Roman" w:cs="Times New Roman"/>
          <w:b/>
          <w:sz w:val="24"/>
          <w:u w:val="single"/>
        </w:rPr>
        <w:t>личностных результатов:</w:t>
      </w:r>
      <w:r w:rsidRPr="00A923D6">
        <w:rPr>
          <w:rFonts w:ascii="Times New Roman" w:eastAsia="Arial" w:hAnsi="Times New Roman" w:cs="Times New Roman"/>
          <w:sz w:val="24"/>
        </w:rPr>
        <w:t xml:space="preserve">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1) реализацию этических установок по отношению к биологическим открытиям, исследованиям и их результатам;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2) признание высокой ценности жизни во всех её проявлениях, здоровья своего и других людей, реализацию установок здорового образа жизни;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3) сформированность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b/>
          <w:sz w:val="24"/>
          <w:u w:val="single"/>
        </w:rPr>
        <w:t>Метапредметными результатами</w:t>
      </w:r>
      <w:r w:rsidRPr="00A923D6">
        <w:rPr>
          <w:rFonts w:ascii="Times New Roman" w:eastAsia="Arial" w:hAnsi="Times New Roman" w:cs="Times New Roman"/>
          <w:sz w:val="24"/>
        </w:rPr>
        <w:t xml:space="preserve"> освоения выпускниками базового курса биологии являются: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3) способность выбирать целевые и смысловые установки в своих действиях и поступках по отношению к живой природе, своему здоровью и здоровью окружающих;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lastRenderedPageBreak/>
        <w:t xml:space="preserve">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A923D6" w:rsidRPr="00A923D6" w:rsidRDefault="00A923D6" w:rsidP="00A923D6">
      <w:pPr>
        <w:spacing w:after="0"/>
        <w:ind w:firstLine="709"/>
        <w:jc w:val="both"/>
        <w:rPr>
          <w:rFonts w:ascii="Times New Roman" w:eastAsia="Arial" w:hAnsi="Times New Roman" w:cs="Times New Roman"/>
          <w:b/>
          <w:sz w:val="24"/>
          <w:u w:val="single"/>
        </w:rPr>
      </w:pP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b/>
          <w:sz w:val="24"/>
          <w:u w:val="single"/>
        </w:rPr>
        <w:t>Предметными результатами</w:t>
      </w:r>
      <w:r w:rsidRPr="00A923D6">
        <w:rPr>
          <w:rFonts w:ascii="Times New Roman" w:eastAsia="Arial" w:hAnsi="Times New Roman" w:cs="Times New Roman"/>
          <w:sz w:val="24"/>
        </w:rPr>
        <w:t xml:space="preserve"> освоения выпускниками курса биологии базового уровня являются: </w:t>
      </w:r>
    </w:p>
    <w:p w:rsidR="00A923D6" w:rsidRPr="00A923D6" w:rsidRDefault="00A923D6" w:rsidP="00A923D6">
      <w:pPr>
        <w:spacing w:after="0"/>
        <w:ind w:firstLine="709"/>
        <w:jc w:val="both"/>
        <w:rPr>
          <w:rFonts w:ascii="Times New Roman" w:eastAsia="Arial" w:hAnsi="Times New Roman" w:cs="Times New Roman"/>
          <w:b/>
          <w:i/>
          <w:sz w:val="24"/>
        </w:rPr>
      </w:pPr>
      <w:r w:rsidRPr="00A923D6">
        <w:rPr>
          <w:rFonts w:ascii="Times New Roman" w:eastAsia="Arial" w:hAnsi="Times New Roman" w:cs="Times New Roman"/>
          <w:b/>
          <w:i/>
          <w:sz w:val="24"/>
        </w:rPr>
        <w:t xml:space="preserve">1. В познавательной (интеллектуальной) сфере: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умение пользоваться биологической терминологией и символикой;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описание особей видов по морфологическому критерию;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сравнение биологических объектов (химический состав тел живой и неживой природы, зародыша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b/>
          <w:i/>
          <w:sz w:val="24"/>
        </w:rPr>
        <w:t>2. В ценностно-ориентационной сфере:</w:t>
      </w:r>
      <w:r w:rsidRPr="00A923D6">
        <w:rPr>
          <w:rFonts w:ascii="Times New Roman" w:eastAsia="Arial" w:hAnsi="Times New Roman" w:cs="Times New Roman"/>
          <w:sz w:val="24"/>
        </w:rPr>
        <w:t xml:space="preserve">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анализ и оценка различных гипотез сущности жизни, происхождения человека и возникновения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xml:space="preserve">● оценка этических аспектов некоторых исследований в области биотехнологии (клонирование, искусственное оплодотворение, направленное изменение генома). </w:t>
      </w:r>
    </w:p>
    <w:p w:rsidR="00A923D6" w:rsidRPr="00A923D6" w:rsidRDefault="00A923D6" w:rsidP="00A923D6">
      <w:pPr>
        <w:spacing w:after="0"/>
        <w:ind w:firstLine="709"/>
        <w:jc w:val="both"/>
        <w:rPr>
          <w:rFonts w:ascii="Times New Roman" w:eastAsia="Arial" w:hAnsi="Times New Roman" w:cs="Times New Roman"/>
          <w:b/>
          <w:i/>
          <w:sz w:val="24"/>
        </w:rPr>
      </w:pPr>
    </w:p>
    <w:p w:rsidR="00A923D6" w:rsidRPr="00A923D6" w:rsidRDefault="00A923D6" w:rsidP="00A923D6">
      <w:pPr>
        <w:spacing w:after="0"/>
        <w:ind w:firstLine="709"/>
        <w:jc w:val="both"/>
        <w:rPr>
          <w:rFonts w:ascii="Times New Roman" w:eastAsia="Arial" w:hAnsi="Times New Roman" w:cs="Times New Roman"/>
          <w:b/>
          <w:i/>
          <w:sz w:val="24"/>
        </w:rPr>
      </w:pPr>
      <w:r w:rsidRPr="00A923D6">
        <w:rPr>
          <w:rFonts w:ascii="Times New Roman" w:eastAsia="Arial" w:hAnsi="Times New Roman" w:cs="Times New Roman"/>
          <w:b/>
          <w:i/>
          <w:sz w:val="24"/>
        </w:rPr>
        <w:t xml:space="preserve">3. В сфере трудовой деятельности: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lastRenderedPageBreak/>
        <w:t xml:space="preserve">● овладение умениями и навыками постановки биологических экспериментов и объяснения их результатов. </w:t>
      </w:r>
    </w:p>
    <w:p w:rsidR="00A923D6" w:rsidRPr="00A923D6" w:rsidRDefault="00A923D6" w:rsidP="00A923D6">
      <w:pPr>
        <w:spacing w:after="0"/>
        <w:ind w:firstLine="709"/>
        <w:jc w:val="both"/>
        <w:rPr>
          <w:rFonts w:ascii="Times New Roman" w:eastAsia="Arial" w:hAnsi="Times New Roman" w:cs="Times New Roman"/>
          <w:b/>
          <w:sz w:val="24"/>
          <w:u w:val="single"/>
        </w:rPr>
      </w:pPr>
    </w:p>
    <w:p w:rsidR="00A923D6" w:rsidRPr="00A923D6" w:rsidRDefault="00A923D6" w:rsidP="00A923D6">
      <w:pPr>
        <w:spacing w:after="0"/>
        <w:ind w:firstLine="709"/>
        <w:jc w:val="both"/>
        <w:rPr>
          <w:rFonts w:ascii="Times New Roman" w:eastAsia="Arial" w:hAnsi="Times New Roman" w:cs="Times New Roman"/>
          <w:b/>
          <w:sz w:val="24"/>
          <w:u w:val="single"/>
        </w:rPr>
      </w:pPr>
    </w:p>
    <w:p w:rsidR="00A923D6" w:rsidRPr="00A923D6" w:rsidRDefault="00A923D6" w:rsidP="00A923D6">
      <w:pPr>
        <w:spacing w:after="0"/>
        <w:ind w:firstLine="709"/>
        <w:jc w:val="both"/>
        <w:rPr>
          <w:rFonts w:ascii="Times New Roman" w:eastAsia="Arial" w:hAnsi="Times New Roman" w:cs="Times New Roman"/>
          <w:b/>
          <w:sz w:val="24"/>
          <w:u w:val="single"/>
        </w:rPr>
      </w:pPr>
      <w:r w:rsidRPr="00A923D6">
        <w:rPr>
          <w:rFonts w:ascii="Times New Roman" w:eastAsia="Arial" w:hAnsi="Times New Roman" w:cs="Times New Roman"/>
          <w:b/>
          <w:sz w:val="24"/>
          <w:u w:val="single"/>
        </w:rPr>
        <w:t xml:space="preserve">4. В сфере физической деятельности: </w:t>
      </w:r>
    </w:p>
    <w:p w:rsidR="00A923D6" w:rsidRPr="00A923D6" w:rsidRDefault="00A923D6" w:rsidP="00A923D6">
      <w:pPr>
        <w:spacing w:after="0"/>
        <w:ind w:firstLine="709"/>
        <w:jc w:val="both"/>
        <w:rPr>
          <w:rFonts w:ascii="Times New Roman" w:eastAsia="Arial" w:hAnsi="Times New Roman" w:cs="Times New Roman"/>
          <w:sz w:val="24"/>
        </w:rPr>
      </w:pPr>
      <w:r w:rsidRPr="00A923D6">
        <w:rPr>
          <w:rFonts w:ascii="Times New Roman" w:eastAsia="Arial" w:hAnsi="Times New Roman" w:cs="Times New Roman"/>
          <w:sz w:val="24"/>
        </w:rPr>
        <w:t>●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w:t>
      </w:r>
    </w:p>
    <w:p w:rsidR="00A923D6" w:rsidRPr="00A923D6" w:rsidRDefault="00A923D6" w:rsidP="00A923D6">
      <w:pPr>
        <w:ind w:firstLine="709"/>
        <w:jc w:val="both"/>
        <w:rPr>
          <w:rFonts w:ascii="Times New Roman" w:eastAsia="Arial" w:hAnsi="Times New Roman" w:cs="Times New Roman"/>
          <w:sz w:val="24"/>
          <w:szCs w:val="24"/>
        </w:rPr>
      </w:pPr>
    </w:p>
    <w:p w:rsidR="00A923D6" w:rsidRPr="00A923D6" w:rsidRDefault="00A923D6" w:rsidP="00A923D6">
      <w:pPr>
        <w:ind w:firstLine="709"/>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Программа ориентирована на достижение  следующих  целей:</w:t>
      </w:r>
    </w:p>
    <w:p w:rsidR="00A923D6" w:rsidRPr="00A923D6" w:rsidRDefault="00A923D6" w:rsidP="00D5249E">
      <w:pPr>
        <w:numPr>
          <w:ilvl w:val="0"/>
          <w:numId w:val="141"/>
        </w:numPr>
        <w:suppressAutoHyphens/>
        <w:spacing w:after="0" w:line="240" w:lineRule="auto"/>
        <w:ind w:left="284"/>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 xml:space="preserve">освоение знаний </w:t>
      </w:r>
      <w:r w:rsidRPr="00A923D6">
        <w:rPr>
          <w:rFonts w:ascii="Times New Roman" w:eastAsia="Arial" w:hAnsi="Times New Roman" w:cs="Times New Roman"/>
          <w:sz w:val="24"/>
          <w:szCs w:val="24"/>
        </w:rPr>
        <w:t>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w:t>
      </w:r>
    </w:p>
    <w:p w:rsidR="00A923D6" w:rsidRPr="00A923D6" w:rsidRDefault="00A923D6" w:rsidP="00D5249E">
      <w:pPr>
        <w:numPr>
          <w:ilvl w:val="0"/>
          <w:numId w:val="141"/>
        </w:numPr>
        <w:suppressAutoHyphens/>
        <w:spacing w:after="0" w:line="240" w:lineRule="auto"/>
        <w:ind w:left="284"/>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 xml:space="preserve">овладение умениями </w:t>
      </w:r>
      <w:r w:rsidRPr="00A923D6">
        <w:rPr>
          <w:rFonts w:ascii="Times New Roman" w:eastAsia="Arial" w:hAnsi="Times New Roman" w:cs="Times New Roman"/>
          <w:sz w:val="24"/>
          <w:szCs w:val="24"/>
        </w:rPr>
        <w:t>обосновывать место и 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A923D6" w:rsidRPr="00A923D6" w:rsidRDefault="00A923D6" w:rsidP="00D5249E">
      <w:pPr>
        <w:numPr>
          <w:ilvl w:val="0"/>
          <w:numId w:val="142"/>
        </w:numPr>
        <w:tabs>
          <w:tab w:val="clear" w:pos="1080"/>
          <w:tab w:val="num" w:pos="1276"/>
        </w:tabs>
        <w:suppressAutoHyphens/>
        <w:spacing w:after="0" w:line="240" w:lineRule="auto"/>
        <w:ind w:left="284" w:hanging="340"/>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развитие</w:t>
      </w:r>
      <w:r w:rsidRPr="00A923D6">
        <w:rPr>
          <w:rFonts w:ascii="Times New Roman" w:eastAsia="Arial" w:hAnsi="Times New Roman" w:cs="Times New Roman"/>
          <w:sz w:val="24"/>
          <w:szCs w:val="24"/>
        </w:rPr>
        <w:t xml:space="preserve"> </w:t>
      </w:r>
      <w:r w:rsidRPr="00A923D6">
        <w:rPr>
          <w:rFonts w:ascii="Times New Roman" w:eastAsia="Arial" w:hAnsi="Times New Roman" w:cs="Times New Roman"/>
          <w:b/>
          <w:bCs/>
          <w:sz w:val="24"/>
          <w:szCs w:val="24"/>
        </w:rPr>
        <w:t>познавательных интересов, интеллектуальных и</w:t>
      </w:r>
      <w:r w:rsidRPr="00A923D6">
        <w:rPr>
          <w:rFonts w:ascii="Times New Roman" w:eastAsia="Arial" w:hAnsi="Times New Roman" w:cs="Times New Roman"/>
          <w:sz w:val="24"/>
          <w:szCs w:val="24"/>
        </w:rPr>
        <w:t xml:space="preserve"> </w:t>
      </w:r>
      <w:r w:rsidRPr="00A923D6">
        <w:rPr>
          <w:rFonts w:ascii="Times New Roman" w:eastAsia="Arial" w:hAnsi="Times New Roman" w:cs="Times New Roman"/>
          <w:b/>
          <w:bCs/>
          <w:sz w:val="24"/>
          <w:szCs w:val="24"/>
        </w:rPr>
        <w:t>творческих способностей</w:t>
      </w:r>
      <w:r w:rsidRPr="00A923D6">
        <w:rPr>
          <w:rFonts w:ascii="Times New Roman" w:eastAsia="Arial" w:hAnsi="Times New Roman" w:cs="Times New Roman"/>
          <w:sz w:val="24"/>
          <w:szCs w:val="24"/>
        </w:rPr>
        <w:t xml:space="preserve">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A923D6" w:rsidRPr="00A923D6" w:rsidRDefault="00A923D6" w:rsidP="00D5249E">
      <w:pPr>
        <w:numPr>
          <w:ilvl w:val="0"/>
          <w:numId w:val="143"/>
        </w:numPr>
        <w:suppressAutoHyphens/>
        <w:spacing w:after="0" w:line="240" w:lineRule="auto"/>
        <w:ind w:left="284" w:hanging="426"/>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 xml:space="preserve">    воспитание</w:t>
      </w:r>
      <w:r w:rsidRPr="00A923D6">
        <w:rPr>
          <w:rFonts w:ascii="Times New Roman" w:eastAsia="Arial" w:hAnsi="Times New Roman" w:cs="Times New Roman"/>
          <w:sz w:val="24"/>
          <w:szCs w:val="24"/>
        </w:rPr>
        <w:t xml:space="preserve"> </w:t>
      </w:r>
      <w:r w:rsidRPr="00A923D6">
        <w:rPr>
          <w:rFonts w:ascii="Times New Roman" w:eastAsia="Arial" w:hAnsi="Times New Roman" w:cs="Times New Roman"/>
          <w:b/>
          <w:bCs/>
          <w:sz w:val="24"/>
          <w:szCs w:val="24"/>
        </w:rPr>
        <w:t xml:space="preserve">убежденности </w:t>
      </w:r>
      <w:r w:rsidRPr="00A923D6">
        <w:rPr>
          <w:rFonts w:ascii="Times New Roman" w:eastAsia="Arial" w:hAnsi="Times New Roman" w:cs="Times New Roman"/>
          <w:sz w:val="24"/>
          <w:szCs w:val="24"/>
        </w:rPr>
        <w:t>в возможности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A923D6" w:rsidRPr="00A923D6" w:rsidRDefault="00A923D6" w:rsidP="00D5249E">
      <w:pPr>
        <w:numPr>
          <w:ilvl w:val="0"/>
          <w:numId w:val="143"/>
        </w:numPr>
        <w:suppressAutoHyphens/>
        <w:spacing w:after="0" w:line="240" w:lineRule="auto"/>
        <w:ind w:left="284" w:hanging="426"/>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 xml:space="preserve">     использование</w:t>
      </w:r>
      <w:r w:rsidRPr="00A923D6">
        <w:rPr>
          <w:rFonts w:ascii="Times New Roman" w:eastAsia="Arial" w:hAnsi="Times New Roman" w:cs="Times New Roman"/>
          <w:sz w:val="24"/>
          <w:szCs w:val="24"/>
        </w:rPr>
        <w:t xml:space="preserve"> </w:t>
      </w:r>
      <w:r w:rsidRPr="00A923D6">
        <w:rPr>
          <w:rFonts w:ascii="Times New Roman" w:eastAsia="Arial" w:hAnsi="Times New Roman" w:cs="Times New Roman"/>
          <w:b/>
          <w:bCs/>
          <w:sz w:val="24"/>
          <w:szCs w:val="24"/>
        </w:rPr>
        <w:t>приобретенных биологических знаний и умений</w:t>
      </w:r>
      <w:r w:rsidRPr="00A923D6">
        <w:rPr>
          <w:rFonts w:ascii="Times New Roman" w:eastAsia="Arial" w:hAnsi="Times New Roman" w:cs="Times New Roman"/>
          <w:sz w:val="24"/>
          <w:szCs w:val="24"/>
        </w:rPr>
        <w:t xml:space="preserve">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w:t>
      </w:r>
    </w:p>
    <w:p w:rsidR="00A923D6" w:rsidRPr="00A923D6" w:rsidRDefault="00A923D6" w:rsidP="00A923D6">
      <w:pPr>
        <w:spacing w:before="240"/>
        <w:jc w:val="both"/>
        <w:rPr>
          <w:rFonts w:ascii="Times New Roman" w:eastAsia="Arial" w:hAnsi="Times New Roman" w:cs="Times New Roman"/>
          <w:b/>
          <w:bCs/>
          <w:i/>
          <w:iCs/>
          <w:sz w:val="24"/>
          <w:szCs w:val="24"/>
        </w:rPr>
      </w:pPr>
      <w:r w:rsidRPr="00A923D6">
        <w:rPr>
          <w:rFonts w:ascii="Times New Roman" w:eastAsia="Arial" w:hAnsi="Times New Roman" w:cs="Times New Roman"/>
          <w:b/>
          <w:bCs/>
          <w:i/>
          <w:iCs/>
          <w:sz w:val="24"/>
          <w:szCs w:val="24"/>
        </w:rPr>
        <w:t>В результате изучения биологии на базовом уровне  ученик должен</w:t>
      </w:r>
    </w:p>
    <w:p w:rsidR="00A923D6" w:rsidRPr="00A923D6" w:rsidRDefault="00A923D6" w:rsidP="00A923D6">
      <w:pPr>
        <w:spacing w:before="240"/>
        <w:ind w:left="567"/>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знать /понимать:</w:t>
      </w:r>
    </w:p>
    <w:p w:rsidR="00A923D6" w:rsidRPr="00A923D6" w:rsidRDefault="00A923D6" w:rsidP="00D5249E">
      <w:pPr>
        <w:numPr>
          <w:ilvl w:val="0"/>
          <w:numId w:val="144"/>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основные положения</w:t>
      </w:r>
      <w:r w:rsidRPr="00A923D6">
        <w:rPr>
          <w:rFonts w:ascii="Times New Roman" w:eastAsia="Arial" w:hAnsi="Times New Roman" w:cs="Times New Roman"/>
          <w:b/>
          <w:sz w:val="24"/>
          <w:szCs w:val="24"/>
        </w:rPr>
        <w:t xml:space="preserve"> </w:t>
      </w:r>
      <w:r w:rsidRPr="00A923D6">
        <w:rPr>
          <w:rFonts w:ascii="Times New Roman" w:eastAsia="Arial" w:hAnsi="Times New Roman" w:cs="Times New Roman"/>
          <w:sz w:val="24"/>
          <w:szCs w:val="24"/>
        </w:rPr>
        <w:t>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A923D6" w:rsidRPr="00A923D6" w:rsidRDefault="00A923D6" w:rsidP="00D5249E">
      <w:pPr>
        <w:numPr>
          <w:ilvl w:val="0"/>
          <w:numId w:val="144"/>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строение биологических объектов:</w:t>
      </w:r>
      <w:r w:rsidRPr="00A923D6">
        <w:rPr>
          <w:rFonts w:ascii="Times New Roman" w:eastAsia="Arial" w:hAnsi="Times New Roman" w:cs="Times New Roman"/>
          <w:b/>
          <w:sz w:val="24"/>
          <w:szCs w:val="24"/>
        </w:rPr>
        <w:t xml:space="preserve"> </w:t>
      </w:r>
      <w:r w:rsidRPr="00A923D6">
        <w:rPr>
          <w:rFonts w:ascii="Times New Roman" w:eastAsia="Arial" w:hAnsi="Times New Roman" w:cs="Times New Roman"/>
          <w:sz w:val="24"/>
          <w:szCs w:val="24"/>
        </w:rPr>
        <w:t xml:space="preserve">клетки; генов и хромосом; вида и экосистем (структура); </w:t>
      </w:r>
    </w:p>
    <w:p w:rsidR="00A923D6" w:rsidRPr="00A923D6" w:rsidRDefault="00A923D6" w:rsidP="00D5249E">
      <w:pPr>
        <w:numPr>
          <w:ilvl w:val="0"/>
          <w:numId w:val="144"/>
        </w:numPr>
        <w:spacing w:before="40" w:after="0" w:line="240" w:lineRule="auto"/>
        <w:jc w:val="both"/>
        <w:rPr>
          <w:rFonts w:ascii="Times New Roman" w:eastAsia="Arial" w:hAnsi="Times New Roman" w:cs="Times New Roman"/>
          <w:b/>
          <w:sz w:val="24"/>
          <w:szCs w:val="24"/>
        </w:rPr>
      </w:pPr>
      <w:r w:rsidRPr="00A923D6">
        <w:rPr>
          <w:rFonts w:ascii="Times New Roman" w:eastAsia="Arial" w:hAnsi="Times New Roman" w:cs="Times New Roman"/>
          <w:b/>
          <w:i/>
          <w:sz w:val="24"/>
          <w:szCs w:val="24"/>
        </w:rPr>
        <w:t>сущность биологических процессов:</w:t>
      </w:r>
      <w:r w:rsidRPr="00A923D6">
        <w:rPr>
          <w:rFonts w:ascii="Times New Roman" w:eastAsia="Arial" w:hAnsi="Times New Roman" w:cs="Times New Roman"/>
          <w:b/>
          <w:sz w:val="24"/>
          <w:szCs w:val="24"/>
        </w:rPr>
        <w:t xml:space="preserve"> </w:t>
      </w:r>
      <w:r w:rsidRPr="00A923D6">
        <w:rPr>
          <w:rFonts w:ascii="Times New Roman" w:eastAsia="Arial" w:hAnsi="Times New Roman" w:cs="Times New Roman"/>
          <w:sz w:val="24"/>
          <w:szCs w:val="24"/>
        </w:rPr>
        <w:t>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923D6" w:rsidRPr="00A923D6" w:rsidRDefault="00A923D6" w:rsidP="00D5249E">
      <w:pPr>
        <w:numPr>
          <w:ilvl w:val="0"/>
          <w:numId w:val="144"/>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lastRenderedPageBreak/>
        <w:t>вклад выдающихся ученых</w:t>
      </w:r>
      <w:r w:rsidRPr="00A923D6">
        <w:rPr>
          <w:rFonts w:ascii="Times New Roman" w:eastAsia="Arial" w:hAnsi="Times New Roman" w:cs="Times New Roman"/>
          <w:b/>
          <w:sz w:val="24"/>
          <w:szCs w:val="24"/>
        </w:rPr>
        <w:t xml:space="preserve"> </w:t>
      </w:r>
      <w:r w:rsidRPr="00A923D6">
        <w:rPr>
          <w:rFonts w:ascii="Times New Roman" w:eastAsia="Arial" w:hAnsi="Times New Roman" w:cs="Times New Roman"/>
          <w:sz w:val="24"/>
          <w:szCs w:val="24"/>
        </w:rPr>
        <w:t xml:space="preserve">в развитие биологической науки; </w:t>
      </w:r>
    </w:p>
    <w:p w:rsidR="00A923D6" w:rsidRPr="00A923D6" w:rsidRDefault="00A923D6" w:rsidP="00D5249E">
      <w:pPr>
        <w:numPr>
          <w:ilvl w:val="0"/>
          <w:numId w:val="144"/>
        </w:numPr>
        <w:spacing w:before="40" w:after="0" w:line="240" w:lineRule="auto"/>
        <w:jc w:val="both"/>
        <w:rPr>
          <w:rFonts w:ascii="Times New Roman" w:eastAsia="Arial" w:hAnsi="Times New Roman" w:cs="Times New Roman"/>
          <w:b/>
          <w:i/>
          <w:sz w:val="24"/>
          <w:szCs w:val="24"/>
        </w:rPr>
      </w:pPr>
      <w:r w:rsidRPr="00A923D6">
        <w:rPr>
          <w:rFonts w:ascii="Times New Roman" w:eastAsia="Arial" w:hAnsi="Times New Roman" w:cs="Times New Roman"/>
          <w:b/>
          <w:i/>
          <w:sz w:val="24"/>
          <w:szCs w:val="24"/>
        </w:rPr>
        <w:t>биологическую терминологию и символику;</w:t>
      </w:r>
    </w:p>
    <w:p w:rsidR="00A923D6" w:rsidRPr="00A923D6" w:rsidRDefault="00A923D6" w:rsidP="00A923D6">
      <w:pPr>
        <w:spacing w:after="0"/>
        <w:ind w:left="567"/>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уметь:</w:t>
      </w:r>
    </w:p>
    <w:p w:rsidR="00A923D6" w:rsidRPr="00A923D6" w:rsidRDefault="00A923D6" w:rsidP="00D5249E">
      <w:pPr>
        <w:numPr>
          <w:ilvl w:val="0"/>
          <w:numId w:val="145"/>
        </w:numPr>
        <w:spacing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объяснять:</w:t>
      </w:r>
      <w:r w:rsidRPr="00A923D6">
        <w:rPr>
          <w:rFonts w:ascii="Times New Roman" w:eastAsia="Arial" w:hAnsi="Times New Roman" w:cs="Times New Roman"/>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решать</w:t>
      </w:r>
      <w:r w:rsidRPr="00A923D6">
        <w:rPr>
          <w:rFonts w:ascii="Times New Roman" w:eastAsia="Arial"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описывать</w:t>
      </w:r>
      <w:r w:rsidRPr="00A923D6">
        <w:rPr>
          <w:rFonts w:ascii="Times New Roman" w:eastAsia="Arial" w:hAnsi="Times New Roman" w:cs="Times New Roman"/>
          <w:sz w:val="24"/>
          <w:szCs w:val="24"/>
        </w:rPr>
        <w:t xml:space="preserve"> особей видов по морфологическому критерию; </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выявлять</w:t>
      </w:r>
      <w:r w:rsidRPr="00A923D6">
        <w:rPr>
          <w:rFonts w:ascii="Times New Roman" w:eastAsia="Arial"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сравнивать:</w:t>
      </w:r>
      <w:r w:rsidRPr="00A923D6">
        <w:rPr>
          <w:rFonts w:ascii="Times New Roman" w:eastAsia="Arial" w:hAnsi="Times New Roman" w:cs="Times New Roman"/>
          <w:sz w:val="24"/>
          <w:szCs w:val="24"/>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анализировать и оценивать</w:t>
      </w:r>
      <w:r w:rsidRPr="00A923D6">
        <w:rPr>
          <w:rFonts w:ascii="Times New Roman" w:eastAsia="Arial" w:hAnsi="Times New Roman" w:cs="Times New Roman"/>
          <w:sz w:val="24"/>
          <w:szCs w:val="24"/>
        </w:rPr>
        <w:t xml:space="preserve">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изучать</w:t>
      </w:r>
      <w:r w:rsidRPr="00A923D6">
        <w:rPr>
          <w:rFonts w:ascii="Times New Roman" w:eastAsia="Arial" w:hAnsi="Times New Roman" w:cs="Times New Roman"/>
          <w:sz w:val="24"/>
          <w:szCs w:val="24"/>
        </w:rPr>
        <w:t xml:space="preserve"> изменения в экосистемах на биологических моделях;</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b/>
          <w:i/>
          <w:sz w:val="24"/>
          <w:szCs w:val="24"/>
        </w:rPr>
        <w:t>находить</w:t>
      </w:r>
      <w:r w:rsidRPr="00A923D6">
        <w:rPr>
          <w:rFonts w:ascii="Times New Roman" w:eastAsia="Arial" w:hAnsi="Times New Roman" w:cs="Times New Roman"/>
          <w:sz w:val="24"/>
          <w:szCs w:val="24"/>
        </w:rPr>
        <w:t xml:space="preserve">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A923D6" w:rsidRPr="00A923D6" w:rsidRDefault="00A923D6" w:rsidP="00A923D6">
      <w:pPr>
        <w:spacing w:before="40" w:after="0"/>
        <w:ind w:left="567"/>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использовать приобретенные знания и умения в практической деятельности и повседневной жизни для:</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оказания первой помощи при простудных и других заболеваниях, отравлении пищевыми продуктами;</w:t>
      </w:r>
    </w:p>
    <w:p w:rsidR="00A923D6" w:rsidRPr="00A923D6" w:rsidRDefault="00A923D6" w:rsidP="00D5249E">
      <w:pPr>
        <w:numPr>
          <w:ilvl w:val="0"/>
          <w:numId w:val="145"/>
        </w:numPr>
        <w:spacing w:before="40"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sz w:val="24"/>
          <w:szCs w:val="28"/>
        </w:rPr>
      </w:pPr>
      <w:r w:rsidRPr="00A923D6">
        <w:rPr>
          <w:rFonts w:ascii="Times New Roman" w:eastAsia="Arial" w:hAnsi="Times New Roman" w:cs="Times New Roman"/>
          <w:b/>
          <w:sz w:val="24"/>
          <w:szCs w:val="28"/>
        </w:rPr>
        <w:t>1.4. Рекомендуемое количество часов на освоение программы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8"/>
        </w:rPr>
      </w:pPr>
      <w:r w:rsidRPr="00A923D6">
        <w:rPr>
          <w:rFonts w:ascii="Times New Roman" w:eastAsia="Arial" w:hAnsi="Times New Roman" w:cs="Times New Roman"/>
          <w:sz w:val="24"/>
          <w:szCs w:val="28"/>
        </w:rPr>
        <w:t>максимальной учебной нагрузки обучающегося 108 часа, в том числе:</w:t>
      </w:r>
    </w:p>
    <w:p w:rsidR="00A923D6" w:rsidRPr="00A923D6" w:rsidRDefault="00A923D6" w:rsidP="00D5249E">
      <w:pPr>
        <w:numPr>
          <w:ilvl w:val="0"/>
          <w:numId w:val="146"/>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Arial" w:hAnsi="Times New Roman" w:cs="Times New Roman"/>
          <w:sz w:val="24"/>
          <w:szCs w:val="28"/>
        </w:rPr>
      </w:pPr>
      <w:r w:rsidRPr="00A923D6">
        <w:rPr>
          <w:rFonts w:ascii="Times New Roman" w:eastAsia="Arial" w:hAnsi="Times New Roman" w:cs="Times New Roman"/>
          <w:sz w:val="24"/>
          <w:szCs w:val="28"/>
        </w:rPr>
        <w:t>обязательной аудиторной учебной нагрузки обучающегося: 72 часов;</w:t>
      </w:r>
    </w:p>
    <w:p w:rsidR="00A923D6" w:rsidRPr="00A923D6" w:rsidRDefault="00A923D6" w:rsidP="00D5249E">
      <w:pPr>
        <w:numPr>
          <w:ilvl w:val="0"/>
          <w:numId w:val="146"/>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Arial" w:hAnsi="Times New Roman" w:cs="Times New Roman"/>
          <w:sz w:val="24"/>
          <w:szCs w:val="28"/>
        </w:rPr>
      </w:pPr>
      <w:r w:rsidRPr="00A923D6">
        <w:rPr>
          <w:rFonts w:ascii="Times New Roman" w:eastAsia="Arial" w:hAnsi="Times New Roman" w:cs="Times New Roman"/>
          <w:sz w:val="24"/>
          <w:szCs w:val="28"/>
        </w:rPr>
        <w:t>самостоятельной работы обучающегося: 36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r w:rsidRPr="00A923D6">
        <w:rPr>
          <w:rFonts w:ascii="Times New Roman" w:eastAsia="Arial" w:hAnsi="Times New Roman" w:cs="Times New Roman"/>
          <w:b/>
          <w:sz w:val="24"/>
          <w:szCs w:val="24"/>
        </w:rPr>
        <w:lastRenderedPageBreak/>
        <w:t>2. СТРУКТУРА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 xml:space="preserve">2.1. Объем учебной дисциплины и виды учебной работы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b/>
                <w:sz w:val="24"/>
                <w:szCs w:val="24"/>
              </w:rPr>
            </w:pPr>
            <w:r w:rsidRPr="00A923D6">
              <w:rPr>
                <w:rFonts w:ascii="Times New Roman" w:eastAsia="Arial"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108</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72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лабораторно -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19</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3</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36</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внеаудиторная самостоятельная работа</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39</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Итоговая аттестация</w:t>
            </w:r>
            <w:r w:rsidRPr="00A923D6">
              <w:rPr>
                <w:rFonts w:ascii="Times New Roman" w:eastAsia="Arial" w:hAnsi="Times New Roman" w:cs="Times New Roman"/>
                <w:i/>
                <w:iCs/>
                <w:sz w:val="24"/>
                <w:szCs w:val="24"/>
              </w:rPr>
              <w:t xml:space="preserve"> в форме дифференцированного зачета</w:t>
            </w:r>
            <w:r w:rsidRPr="00A923D6">
              <w:rPr>
                <w:rFonts w:ascii="Times New Roman" w:eastAsia="Arial" w:hAnsi="Times New Roman" w:cs="Times New Roman"/>
                <w:b/>
                <w:i/>
                <w:iCs/>
                <w:sz w:val="24"/>
                <w:szCs w:val="24"/>
              </w:rPr>
              <w:t xml:space="preserve">                                 2</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eastAsia="Arial" w:hAnsi="Times New Roman" w:cs="Times New Roman"/>
          <w:b/>
          <w:sz w:val="24"/>
          <w:szCs w:val="24"/>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2.2. Тематический план и содержание учебной дисциплины</w:t>
      </w:r>
      <w:r w:rsidRPr="00A923D6">
        <w:rPr>
          <w:rFonts w:ascii="Times New Roman" w:eastAsia="Times New Roman" w:hAnsi="Times New Roman" w:cs="Times New Roman"/>
          <w:b/>
          <w:caps/>
          <w:sz w:val="24"/>
          <w:szCs w:val="24"/>
          <w:lang w:eastAsia="ru-RU"/>
        </w:rPr>
        <w:t xml:space="preserve"> «</w:t>
      </w:r>
      <w:r w:rsidRPr="00A923D6">
        <w:rPr>
          <w:rFonts w:ascii="Times New Roman" w:eastAsia="Times New Roman" w:hAnsi="Times New Roman" w:cs="Times New Roman"/>
          <w:b/>
          <w:sz w:val="24"/>
          <w:szCs w:val="24"/>
          <w:lang w:eastAsia="ru-RU"/>
        </w:rPr>
        <w:t>Биология»</w:t>
      </w:r>
    </w:p>
    <w:p w:rsidR="00A923D6" w:rsidRPr="00A923D6" w:rsidRDefault="00A923D6" w:rsidP="00A923D6">
      <w:pPr>
        <w:spacing w:after="0"/>
        <w:jc w:val="center"/>
        <w:rPr>
          <w:rFonts w:ascii="Times New Roman" w:eastAsia="Arial" w:hAnsi="Times New Roman" w:cs="Times New Roman"/>
          <w:b/>
          <w:sz w:val="24"/>
          <w:szCs w:val="24"/>
        </w:rPr>
      </w:pPr>
      <w:r w:rsidRPr="00A923D6">
        <w:rPr>
          <w:rFonts w:ascii="Arial" w:eastAsia="Arial" w:hAnsi="Arial" w:cs="Times New Roman"/>
          <w:b/>
        </w:rPr>
        <w:t>(</w:t>
      </w:r>
      <w:r w:rsidRPr="00A923D6">
        <w:rPr>
          <w:rFonts w:ascii="Times New Roman" w:eastAsia="Arial" w:hAnsi="Times New Roman" w:cs="Times New Roman"/>
          <w:b/>
          <w:sz w:val="24"/>
          <w:szCs w:val="24"/>
        </w:rPr>
        <w:t>72 часов + 36 часов сам. работа</w:t>
      </w:r>
      <w:r w:rsidRPr="00A923D6">
        <w:rPr>
          <w:rFonts w:ascii="Arial" w:eastAsia="Arial" w:hAnsi="Arial" w:cs="Times New Roman"/>
          <w:b/>
        </w:rPr>
        <w:t>)</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tbl>
      <w:tblPr>
        <w:tblpPr w:leftFromText="180" w:rightFromText="180" w:vertAnchor="text" w:horzAnchor="margin" w:tblpY="254"/>
        <w:tblW w:w="9600" w:type="dxa"/>
        <w:tblLayout w:type="fixed"/>
        <w:tblCellMar>
          <w:left w:w="40" w:type="dxa"/>
          <w:right w:w="40" w:type="dxa"/>
        </w:tblCellMar>
        <w:tblLook w:val="04A0" w:firstRow="1" w:lastRow="0" w:firstColumn="1" w:lastColumn="0" w:noHBand="0" w:noVBand="1"/>
      </w:tblPr>
      <w:tblGrid>
        <w:gridCol w:w="467"/>
        <w:gridCol w:w="3261"/>
        <w:gridCol w:w="992"/>
        <w:gridCol w:w="1559"/>
        <w:gridCol w:w="851"/>
        <w:gridCol w:w="1559"/>
        <w:gridCol w:w="911"/>
      </w:tblGrid>
      <w:tr w:rsidR="00A923D6" w:rsidRPr="00A923D6" w:rsidTr="00A923D6">
        <w:trPr>
          <w:trHeight w:val="978"/>
        </w:trPr>
        <w:tc>
          <w:tcPr>
            <w:tcW w:w="466"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 п/п</w:t>
            </w: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Наименование темы</w:t>
            </w:r>
          </w:p>
        </w:tc>
        <w:tc>
          <w:tcPr>
            <w:tcW w:w="992"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Кол-во часов</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всего</w:t>
            </w:r>
          </w:p>
        </w:tc>
        <w:tc>
          <w:tcPr>
            <w:tcW w:w="15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теоретич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уроки</w:t>
            </w:r>
          </w:p>
        </w:tc>
        <w:tc>
          <w:tcPr>
            <w:tcW w:w="851"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923D6">
              <w:rPr>
                <w:rFonts w:ascii="Times New Roman" w:eastAsia="Times New Roman" w:hAnsi="Times New Roman" w:cs="Times New Roman"/>
                <w:i/>
                <w:lang w:eastAsia="ru-RU"/>
              </w:rPr>
              <w:t>в т.ч. ЛПЗ</w:t>
            </w:r>
          </w:p>
        </w:tc>
        <w:tc>
          <w:tcPr>
            <w:tcW w:w="15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923D6">
              <w:rPr>
                <w:rFonts w:ascii="Times New Roman" w:eastAsia="Times New Roman" w:hAnsi="Times New Roman" w:cs="Times New Roman"/>
                <w:i/>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923D6">
              <w:rPr>
                <w:rFonts w:ascii="Times New Roman" w:eastAsia="Times New Roman" w:hAnsi="Times New Roman" w:cs="Times New Roman"/>
                <w:i/>
                <w:lang w:eastAsia="ru-RU"/>
              </w:rPr>
              <w:t>к/р</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сам. работа</w:t>
            </w:r>
          </w:p>
        </w:tc>
      </w:tr>
      <w:tr w:rsidR="00A923D6" w:rsidRPr="00A923D6" w:rsidTr="00A923D6">
        <w:trPr>
          <w:trHeight w:val="690"/>
        </w:trPr>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D5249E">
            <w:pPr>
              <w:numPr>
                <w:ilvl w:val="0"/>
                <w:numId w:val="147"/>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spacing w:after="0"/>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Тема 1. </w:t>
            </w:r>
            <w:r w:rsidRPr="00A923D6">
              <w:rPr>
                <w:rFonts w:ascii="Times New Roman" w:eastAsia="Arial" w:hAnsi="Times New Roman" w:cs="Times New Roman"/>
                <w:b/>
                <w:sz w:val="24"/>
                <w:szCs w:val="24"/>
              </w:rPr>
              <w:t>Биология как наука. Методы научного познания.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spacing w:line="240" w:lineRule="auto"/>
              <w:jc w:val="center"/>
              <w:rPr>
                <w:rFonts w:ascii="Times New Roman" w:eastAsia="Times New Roman" w:hAnsi="Times New Roman" w:cs="Times New Roman"/>
                <w:i/>
                <w:sz w:val="24"/>
                <w:szCs w:val="24"/>
              </w:rPr>
            </w:pPr>
            <w:r w:rsidRPr="00A923D6">
              <w:rPr>
                <w:rFonts w:ascii="Times New Roman" w:eastAsia="Arial" w:hAnsi="Times New Roman" w:cs="Times New Roman"/>
                <w:i/>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spacing w:line="240" w:lineRule="auto"/>
              <w:jc w:val="center"/>
              <w:rPr>
                <w:rFonts w:ascii="Times New Roman" w:eastAsia="Times New Roman" w:hAnsi="Times New Roman" w:cs="Times New Roman"/>
                <w:i/>
                <w:sz w:val="24"/>
                <w:szCs w:val="24"/>
              </w:rPr>
            </w:pPr>
            <w:r w:rsidRPr="00A923D6">
              <w:rPr>
                <w:rFonts w:ascii="Times New Roman" w:eastAsia="Arial" w:hAnsi="Times New Roman" w:cs="Times New Roman"/>
                <w:i/>
                <w:sz w:val="24"/>
                <w:szCs w:val="24"/>
              </w:rPr>
              <w:t>-</w:t>
            </w:r>
          </w:p>
        </w:tc>
        <w:tc>
          <w:tcPr>
            <w:tcW w:w="911" w:type="dxa"/>
            <w:tcBorders>
              <w:top w:val="single" w:sz="6" w:space="0" w:color="auto"/>
              <w:left w:val="single" w:sz="6" w:space="0" w:color="auto"/>
              <w:bottom w:val="single" w:sz="6" w:space="0" w:color="auto"/>
              <w:right w:val="single" w:sz="6" w:space="0" w:color="auto"/>
            </w:tcBorders>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D5249E">
            <w:pPr>
              <w:numPr>
                <w:ilvl w:val="0"/>
                <w:numId w:val="147"/>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Тема 2. </w:t>
            </w:r>
            <w:r w:rsidRPr="00A923D6">
              <w:rPr>
                <w:rFonts w:ascii="Times New Roman" w:eastAsia="Arial" w:hAnsi="Times New Roman" w:cs="Times New Roman"/>
                <w:b/>
                <w:sz w:val="24"/>
                <w:szCs w:val="24"/>
              </w:rPr>
              <w:t>Клетка.</w:t>
            </w:r>
          </w:p>
        </w:tc>
        <w:tc>
          <w:tcPr>
            <w:tcW w:w="992"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7</w:t>
            </w:r>
          </w:p>
        </w:tc>
      </w:tr>
      <w:tr w:rsidR="00A923D6" w:rsidRPr="00A923D6" w:rsidTr="00A923D6">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D5249E">
            <w:pPr>
              <w:numPr>
                <w:ilvl w:val="0"/>
                <w:numId w:val="147"/>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Тема 3. </w:t>
            </w:r>
            <w:r w:rsidRPr="00A923D6">
              <w:rPr>
                <w:rFonts w:ascii="Times New Roman" w:eastAsia="Arial" w:hAnsi="Times New Roman" w:cs="Times New Roman"/>
                <w:b/>
                <w:sz w:val="24"/>
                <w:szCs w:val="24"/>
              </w:rPr>
              <w:t>Организм.</w:t>
            </w:r>
          </w:p>
        </w:tc>
        <w:tc>
          <w:tcPr>
            <w:tcW w:w="992"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33</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sz w:val="24"/>
                <w:szCs w:val="24"/>
              </w:rPr>
              <w:t>22</w:t>
            </w:r>
          </w:p>
        </w:tc>
        <w:tc>
          <w:tcPr>
            <w:tcW w:w="851"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11</w:t>
            </w:r>
          </w:p>
        </w:tc>
      </w:tr>
      <w:tr w:rsidR="00A923D6" w:rsidRPr="00A923D6" w:rsidTr="00A923D6">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D5249E">
            <w:pPr>
              <w:numPr>
                <w:ilvl w:val="0"/>
                <w:numId w:val="147"/>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Тема 4. </w:t>
            </w:r>
            <w:r w:rsidRPr="00A923D6">
              <w:rPr>
                <w:rFonts w:ascii="Times New Roman" w:eastAsia="Arial" w:hAnsi="Times New Roman" w:cs="Times New Roman"/>
                <w:b/>
                <w:sz w:val="24"/>
                <w:szCs w:val="24"/>
              </w:rPr>
              <w:t>Вид.</w:t>
            </w:r>
            <w:r w:rsidRPr="00A923D6">
              <w:rPr>
                <w:rFonts w:ascii="Times New Roman" w:eastAsia="Arial"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31</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1</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10</w:t>
            </w:r>
          </w:p>
        </w:tc>
      </w:tr>
      <w:tr w:rsidR="00A923D6" w:rsidRPr="00A923D6" w:rsidTr="00A923D6">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D5249E">
            <w:pPr>
              <w:numPr>
                <w:ilvl w:val="0"/>
                <w:numId w:val="147"/>
              </w:numPr>
              <w:spacing w:after="0" w:line="240" w:lineRule="auto"/>
              <w:jc w:val="center"/>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Тема 5. </w:t>
            </w:r>
            <w:r w:rsidRPr="00A923D6">
              <w:rPr>
                <w:rFonts w:ascii="Times New Roman" w:eastAsia="Arial" w:hAnsi="Times New Roman" w:cs="Times New Roman"/>
                <w:b/>
                <w:sz w:val="24"/>
                <w:szCs w:val="24"/>
              </w:rPr>
              <w:t>Экосистемы.</w:t>
            </w:r>
          </w:p>
        </w:tc>
        <w:tc>
          <w:tcPr>
            <w:tcW w:w="992"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21</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jc w:val="center"/>
              <w:rPr>
                <w:rFonts w:ascii="Times New Roman" w:eastAsia="Arial" w:hAnsi="Times New Roman" w:cs="Times New Roman"/>
                <w:i/>
                <w:sz w:val="24"/>
                <w:szCs w:val="24"/>
              </w:rPr>
            </w:pPr>
            <w:r w:rsidRPr="00A923D6">
              <w:rPr>
                <w:rFonts w:ascii="Times New Roman" w:eastAsia="Arial" w:hAnsi="Times New Roman" w:cs="Times New Roman"/>
                <w:i/>
                <w:sz w:val="24"/>
                <w:szCs w:val="24"/>
              </w:rPr>
              <w:t>2 часа диф.зачёт</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7</w:t>
            </w:r>
          </w:p>
        </w:tc>
      </w:tr>
      <w:tr w:rsidR="00A923D6" w:rsidRPr="00A923D6" w:rsidTr="00A923D6">
        <w:tc>
          <w:tcPr>
            <w:tcW w:w="466" w:type="dxa"/>
            <w:tcBorders>
              <w:top w:val="single" w:sz="6" w:space="0" w:color="auto"/>
              <w:left w:val="single" w:sz="6" w:space="0" w:color="auto"/>
              <w:bottom w:val="single" w:sz="6" w:space="0" w:color="auto"/>
              <w:right w:val="single" w:sz="6" w:space="0" w:color="auto"/>
            </w:tcBorders>
          </w:tcPr>
          <w:p w:rsidR="00A923D6" w:rsidRPr="00A923D6" w:rsidRDefault="00A923D6" w:rsidP="00A923D6">
            <w:pPr>
              <w:autoSpaceDE w:val="0"/>
              <w:autoSpaceDN w:val="0"/>
              <w:adjustRightInd w:val="0"/>
              <w:spacing w:after="0" w:line="240" w:lineRule="auto"/>
              <w:jc w:val="center"/>
              <w:rPr>
                <w:rFonts w:ascii="Arial" w:eastAsia="Times New Roman" w:hAnsi="Arial" w:cs="Arial"/>
                <w:bCs/>
                <w:sz w:val="18"/>
                <w:szCs w:val="18"/>
                <w:lang w:eastAsia="ru-RU"/>
              </w:rPr>
            </w:pPr>
          </w:p>
        </w:tc>
        <w:tc>
          <w:tcPr>
            <w:tcW w:w="3260"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spacing w:line="240" w:lineRule="auto"/>
              <w:rPr>
                <w:rFonts w:ascii="Times New Roman" w:eastAsia="Times New Roman" w:hAnsi="Times New Roman" w:cs="Times New Roman"/>
                <w:b/>
                <w:sz w:val="24"/>
                <w:szCs w:val="24"/>
              </w:rPr>
            </w:pPr>
            <w:r w:rsidRPr="00A923D6">
              <w:rPr>
                <w:rFonts w:ascii="Times New Roman" w:eastAsia="Arial" w:hAnsi="Times New Roman" w:cs="Times New Roman"/>
                <w:b/>
                <w:sz w:val="24"/>
                <w:szCs w:val="24"/>
              </w:rPr>
              <w:t>Итого:</w:t>
            </w:r>
          </w:p>
        </w:tc>
        <w:tc>
          <w:tcPr>
            <w:tcW w:w="992"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lang w:eastAsia="ru-RU"/>
              </w:rPr>
              <w:t>108</w:t>
            </w:r>
          </w:p>
        </w:tc>
        <w:tc>
          <w:tcPr>
            <w:tcW w:w="15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lang w:eastAsia="ru-RU"/>
              </w:rPr>
              <w:t>72</w:t>
            </w:r>
          </w:p>
        </w:tc>
        <w:tc>
          <w:tcPr>
            <w:tcW w:w="85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spacing w:line="240" w:lineRule="auto"/>
              <w:jc w:val="center"/>
              <w:rPr>
                <w:rFonts w:ascii="Times New Roman" w:eastAsia="Times New Roman" w:hAnsi="Times New Roman" w:cs="Times New Roman"/>
                <w:i/>
                <w:sz w:val="24"/>
                <w:szCs w:val="24"/>
              </w:rPr>
            </w:pPr>
            <w:r w:rsidRPr="00A923D6">
              <w:rPr>
                <w:rFonts w:ascii="Times New Roman" w:eastAsia="Times New Roman" w:hAnsi="Times New Roman" w:cs="Times New Roman"/>
                <w:i/>
                <w:sz w:val="24"/>
                <w:szCs w:val="24"/>
              </w:rPr>
              <w:t>19</w:t>
            </w:r>
          </w:p>
        </w:tc>
        <w:tc>
          <w:tcPr>
            <w:tcW w:w="15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spacing w:line="240" w:lineRule="auto"/>
              <w:jc w:val="center"/>
              <w:rPr>
                <w:rFonts w:ascii="Times New Roman" w:eastAsia="Times New Roman" w:hAnsi="Times New Roman" w:cs="Times New Roman"/>
                <w:i/>
                <w:sz w:val="24"/>
                <w:szCs w:val="24"/>
              </w:rPr>
            </w:pPr>
            <w:r w:rsidRPr="00A923D6">
              <w:rPr>
                <w:rFonts w:ascii="Times New Roman" w:eastAsia="Times New Roman" w:hAnsi="Times New Roman" w:cs="Times New Roman"/>
                <w:i/>
                <w:sz w:val="24"/>
                <w:szCs w:val="24"/>
              </w:rPr>
              <w:t>5</w:t>
            </w:r>
          </w:p>
        </w:tc>
        <w:tc>
          <w:tcPr>
            <w:tcW w:w="911"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lang w:eastAsia="ru-RU"/>
              </w:rPr>
              <w:t>36</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0"/>
        <w:contextualSpacing/>
        <w:outlineLvl w:val="0"/>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caps/>
          <w:sz w:val="24"/>
          <w:szCs w:val="28"/>
          <w:lang w:eastAsia="ru-RU"/>
        </w:rPr>
        <w:lastRenderedPageBreak/>
        <w:t>АННОТАЦИЯ К</w:t>
      </w:r>
      <w:r w:rsidRPr="00A923D6">
        <w:rPr>
          <w:rFonts w:ascii="Times New Roman" w:eastAsia="Times New Roman" w:hAnsi="Times New Roman" w:cs="Times New Roman"/>
          <w:b/>
          <w:sz w:val="24"/>
          <w:szCs w:val="28"/>
          <w:lang w:eastAsia="ru-RU"/>
        </w:rPr>
        <w:t xml:space="preserve"> РАБОЧЕЙ ПРОГРАММЕ УЧЕБНОЙ ДИСЦИПЛИНЫ</w:t>
      </w:r>
    </w:p>
    <w:p w:rsidR="00A923D6" w:rsidRPr="00A923D6" w:rsidRDefault="00A923D6" w:rsidP="00A923D6">
      <w:pPr>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bCs/>
          <w:sz w:val="24"/>
          <w:szCs w:val="24"/>
          <w:lang w:eastAsia="ru-RU"/>
        </w:rPr>
        <w:t xml:space="preserve">ОДБ.09  </w:t>
      </w:r>
      <w:r w:rsidRPr="00A923D6">
        <w:rPr>
          <w:rFonts w:ascii="Times New Roman" w:eastAsia="Times New Roman" w:hAnsi="Times New Roman" w:cs="Times New Roman"/>
          <w:b/>
          <w:sz w:val="24"/>
          <w:szCs w:val="24"/>
          <w:lang w:eastAsia="ru-RU"/>
        </w:rPr>
        <w:t xml:space="preserve">ЭКОЛОГИЯ  </w:t>
      </w:r>
      <w:r w:rsidRPr="00A923D6">
        <w:rPr>
          <w:rFonts w:ascii="Times New Roman" w:eastAsia="Times New Roman" w:hAnsi="Times New Roman" w:cs="Times New Roman"/>
          <w:sz w:val="24"/>
          <w:szCs w:val="24"/>
          <w:lang w:eastAsia="ru-RU"/>
        </w:rPr>
        <w:t>для</w:t>
      </w:r>
      <w:r w:rsidRPr="00A923D6">
        <w:rPr>
          <w:rFonts w:ascii="Times New Roman" w:eastAsia="Times New Roman" w:hAnsi="Times New Roman" w:cs="Times New Roman"/>
          <w:bCs/>
          <w:sz w:val="24"/>
          <w:szCs w:val="24"/>
          <w:lang w:eastAsia="ru-RU"/>
        </w:rPr>
        <w:t xml:space="preserve"> технического профиля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1.1. Область применения рабочей программы</w:t>
      </w:r>
    </w:p>
    <w:p w:rsidR="00A923D6" w:rsidRPr="00A923D6" w:rsidRDefault="00A923D6" w:rsidP="00A923D6">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A923D6">
        <w:rPr>
          <w:rFonts w:ascii="Times New Roman" w:eastAsia="Times New Roman" w:hAnsi="Times New Roman" w:cs="Times New Roman"/>
          <w:b/>
          <w:sz w:val="24"/>
          <w:szCs w:val="24"/>
          <w:lang w:eastAsia="ru-RU"/>
        </w:rPr>
        <w:tab/>
      </w:r>
      <w:r w:rsidRPr="00A923D6">
        <w:rPr>
          <w:rFonts w:ascii="Times New Roman" w:eastAsia="Times New Roman" w:hAnsi="Times New Roman" w:cs="Times New Roman"/>
          <w:sz w:val="24"/>
          <w:szCs w:val="24"/>
          <w:lang w:eastAsia="ru-RU"/>
        </w:rPr>
        <w:t xml:space="preserve">Программа общеобразовательной учебной дисциплина «Экология» предназначена для изучения экологии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обучающихся </w:t>
      </w:r>
      <w:r w:rsidRPr="00A923D6">
        <w:rPr>
          <w:rFonts w:ascii="Times New Roman" w:eastAsia="Times New Roman" w:hAnsi="Times New Roman" w:cs="Times New Roman"/>
          <w:sz w:val="24"/>
          <w:szCs w:val="28"/>
          <w:lang w:eastAsia="ru-RU"/>
        </w:rPr>
        <w:t xml:space="preserve"> </w:t>
      </w:r>
      <w:r w:rsidRPr="00A923D6">
        <w:rPr>
          <w:rFonts w:ascii="Times New Roman" w:eastAsia="SchoolBookCSanPin-Regular" w:hAnsi="Times New Roman" w:cs="Times New Roman"/>
          <w:sz w:val="24"/>
          <w:szCs w:val="24"/>
          <w:lang w:eastAsia="ru-RU"/>
        </w:rPr>
        <w:t>по профессиям СПО технического профиля.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85"/>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85"/>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Учебная дисциплина «Экология»</w:t>
      </w:r>
      <w:r w:rsidRPr="00A923D6">
        <w:rPr>
          <w:rFonts w:ascii="Calibri" w:eastAsia="Times New Roman" w:hAnsi="Calibri" w:cs="Times New Roman"/>
          <w:lang w:eastAsia="ru-RU"/>
        </w:rPr>
        <w:t xml:space="preserve"> </w:t>
      </w:r>
      <w:r w:rsidRPr="00A923D6">
        <w:rPr>
          <w:rFonts w:ascii="Times New Roman" w:eastAsia="Times New Roman" w:hAnsi="Times New Roman" w:cs="Times New Roman"/>
          <w:sz w:val="24"/>
          <w:szCs w:val="24"/>
          <w:lang w:eastAsia="ru-RU"/>
        </w:rPr>
        <w:t>относится к циклу «Общеобразовательная подготовка».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4"/>
          <w:szCs w:val="24"/>
          <w:lang w:eastAsia="ru-RU"/>
        </w:rPr>
        <w:t>1.3.</w:t>
      </w:r>
      <w:r w:rsidRPr="00A923D6">
        <w:rPr>
          <w:rFonts w:ascii="Times New Roman" w:eastAsia="Times New Roman" w:hAnsi="Times New Roman" w:cs="Times New Roman"/>
          <w:b/>
          <w:bCs/>
          <w:sz w:val="24"/>
          <w:szCs w:val="24"/>
          <w:lang w:eastAsia="ru-RU"/>
        </w:rPr>
        <w:t xml:space="preserve"> Цели и задачи учебной дисциплины – требования к результатам освоения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ab/>
      </w:r>
      <w:r w:rsidRPr="00A923D6">
        <w:rPr>
          <w:rFonts w:ascii="Times New Roman" w:eastAsia="Times New Roman" w:hAnsi="Times New Roman" w:cs="Times New Roman"/>
          <w:sz w:val="24"/>
          <w:szCs w:val="24"/>
          <w:lang w:eastAsia="ru-RU"/>
        </w:rPr>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A923D6" w:rsidRPr="00A923D6" w:rsidRDefault="00A923D6" w:rsidP="00A923D6">
      <w:pPr>
        <w:widowControl w:val="0"/>
        <w:autoSpaceDE w:val="0"/>
        <w:autoSpaceDN w:val="0"/>
        <w:adjustRightInd w:val="0"/>
        <w:spacing w:after="0" w:line="208"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Содержание программы «Экология» направлено на достижение следующих </w:t>
      </w:r>
      <w:r w:rsidRPr="00A923D6">
        <w:rPr>
          <w:rFonts w:ascii="Times New Roman" w:eastAsia="Times New Roman" w:hAnsi="Times New Roman" w:cs="Times New Roman"/>
          <w:b/>
          <w:bCs/>
          <w:sz w:val="24"/>
          <w:szCs w:val="24"/>
          <w:lang w:eastAsia="ru-RU"/>
        </w:rPr>
        <w:t>целей:</w:t>
      </w:r>
    </w:p>
    <w:p w:rsidR="00A923D6" w:rsidRPr="00A923D6" w:rsidRDefault="00A923D6" w:rsidP="00A923D6">
      <w:pPr>
        <w:widowControl w:val="0"/>
        <w:autoSpaceDE w:val="0"/>
        <w:autoSpaceDN w:val="0"/>
        <w:adjustRightInd w:val="0"/>
        <w:spacing w:after="0" w:line="27"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8"/>
        </w:numPr>
        <w:tabs>
          <w:tab w:val="num" w:pos="560"/>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A923D6" w:rsidRPr="00A923D6" w:rsidRDefault="00A923D6" w:rsidP="00A923D6">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8"/>
        </w:numPr>
        <w:tabs>
          <w:tab w:val="num" w:pos="560"/>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8"/>
        </w:numPr>
        <w:tabs>
          <w:tab w:val="num" w:pos="560"/>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A923D6" w:rsidRPr="00A923D6" w:rsidRDefault="00A923D6" w:rsidP="00A923D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8"/>
        </w:numPr>
        <w:tabs>
          <w:tab w:val="num" w:pos="560"/>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A923D6" w:rsidRPr="00A923D6" w:rsidRDefault="00A923D6" w:rsidP="00D5249E">
      <w:pPr>
        <w:widowControl w:val="0"/>
        <w:numPr>
          <w:ilvl w:val="0"/>
          <w:numId w:val="148"/>
        </w:numPr>
        <w:tabs>
          <w:tab w:val="num" w:pos="560"/>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A923D6" w:rsidRPr="00A923D6" w:rsidRDefault="00A923D6" w:rsidP="00A923D6">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A923D6" w:rsidRPr="00A923D6" w:rsidRDefault="00A923D6" w:rsidP="00A923D6">
      <w:pPr>
        <w:widowControl w:val="0"/>
        <w:tabs>
          <w:tab w:val="num" w:pos="862"/>
        </w:tabs>
        <w:overflowPunct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ab/>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b/>
          <w:bCs/>
          <w:color w:val="000000"/>
          <w:sz w:val="24"/>
          <w:szCs w:val="24"/>
          <w:shd w:val="clear" w:color="auto" w:fill="FFFFFF"/>
          <w:lang w:eastAsia="ru-RU"/>
        </w:rPr>
      </w:pP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b/>
          <w:bCs/>
          <w:color w:val="000000"/>
          <w:sz w:val="24"/>
          <w:szCs w:val="24"/>
          <w:shd w:val="clear" w:color="auto" w:fill="FFFFFF"/>
          <w:lang w:eastAsia="ru-RU"/>
        </w:rPr>
      </w:pP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b/>
          <w:bCs/>
          <w:color w:val="000000"/>
          <w:sz w:val="24"/>
          <w:szCs w:val="24"/>
          <w:shd w:val="clear" w:color="auto" w:fill="FFFFFF"/>
          <w:lang w:eastAsia="ru-RU"/>
        </w:rPr>
      </w:pP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b/>
          <w:bCs/>
          <w:color w:val="000000"/>
          <w:sz w:val="24"/>
          <w:szCs w:val="24"/>
          <w:shd w:val="clear" w:color="auto" w:fill="FFFFFF"/>
          <w:lang w:eastAsia="ru-RU"/>
        </w:rPr>
      </w:pPr>
      <w:r w:rsidRPr="00A923D6">
        <w:rPr>
          <w:rFonts w:ascii="Times New Roman" w:eastAsia="Times New Roman" w:hAnsi="Times New Roman" w:cs="Times New Roman"/>
          <w:b/>
          <w:bCs/>
          <w:color w:val="000000"/>
          <w:sz w:val="24"/>
          <w:szCs w:val="24"/>
          <w:shd w:val="clear" w:color="auto" w:fill="FFFFFF"/>
          <w:lang w:eastAsia="ru-RU"/>
        </w:rPr>
        <w:lastRenderedPageBreak/>
        <w:t>1.4. Результаты усвоения учебной дисциплины.</w:t>
      </w: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Освоение содержания учебной дисциплины «Экология» обеспечивает достижение студентами следующих </w:t>
      </w:r>
      <w:r w:rsidRPr="00A923D6">
        <w:rPr>
          <w:rFonts w:ascii="Times New Roman" w:eastAsia="Times New Roman" w:hAnsi="Times New Roman" w:cs="Times New Roman"/>
          <w:b/>
          <w:bCs/>
          <w:sz w:val="24"/>
          <w:szCs w:val="24"/>
          <w:lang w:eastAsia="ru-RU"/>
        </w:rPr>
        <w:t>результатов:</w:t>
      </w:r>
    </w:p>
    <w:p w:rsidR="00A923D6" w:rsidRPr="00A923D6" w:rsidRDefault="00A923D6" w:rsidP="00A923D6">
      <w:pPr>
        <w:widowControl w:val="0"/>
        <w:autoSpaceDE w:val="0"/>
        <w:autoSpaceDN w:val="0"/>
        <w:adjustRightInd w:val="0"/>
        <w:spacing w:after="0" w:line="38" w:lineRule="exact"/>
        <w:rPr>
          <w:rFonts w:ascii="Times New Roman" w:eastAsia="Times New Roman" w:hAnsi="Times New Roman" w:cs="Times New Roman"/>
          <w:sz w:val="24"/>
          <w:szCs w:val="24"/>
          <w:lang w:eastAsia="ru-RU"/>
        </w:rPr>
      </w:pPr>
    </w:p>
    <w:p w:rsidR="00A923D6" w:rsidRPr="00A923D6" w:rsidRDefault="00A923D6" w:rsidP="00A923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i/>
          <w:iCs/>
          <w:sz w:val="24"/>
          <w:szCs w:val="24"/>
          <w:lang w:eastAsia="ru-RU"/>
        </w:rPr>
        <w:t>личностных</w:t>
      </w:r>
      <w:r w:rsidRPr="00A923D6">
        <w:rPr>
          <w:rFonts w:ascii="Times New Roman" w:eastAsia="Times New Roman" w:hAnsi="Times New Roman" w:cs="Times New Roman"/>
          <w:b/>
          <w:bCs/>
          <w:sz w:val="24"/>
          <w:szCs w:val="24"/>
          <w:lang w:eastAsia="ru-RU"/>
        </w:rPr>
        <w:t>:</w:t>
      </w:r>
      <w:r w:rsidRPr="00A923D6">
        <w:rPr>
          <w:rFonts w:ascii="Times New Roman" w:eastAsia="Times New Roman" w:hAnsi="Times New Roman" w:cs="Times New Roman"/>
          <w:b/>
          <w:bCs/>
          <w:i/>
          <w:iCs/>
          <w:sz w:val="24"/>
          <w:szCs w:val="24"/>
          <w:lang w:eastAsia="ru-RU"/>
        </w:rPr>
        <w:t xml:space="preserve"> </w:t>
      </w: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устойчивый интерес к истории и достижениям в области экологии; </w:t>
      </w:r>
    </w:p>
    <w:p w:rsidR="00A923D6" w:rsidRPr="00A923D6" w:rsidRDefault="00A923D6" w:rsidP="00A923D6">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объективное осознание значимости компетенций в области экологии для человека и общества;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умения проанализировать техногенные последствия для окружающей среды, бытовой и производственной деятельности человека;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49"/>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умение выстраивать конструктивные взаимоотношения в команде по решению общих задач в области экологии; </w:t>
      </w:r>
    </w:p>
    <w:p w:rsidR="00A923D6" w:rsidRPr="00A923D6" w:rsidRDefault="00A923D6" w:rsidP="00A923D6">
      <w:pPr>
        <w:widowControl w:val="0"/>
        <w:autoSpaceDE w:val="0"/>
        <w:autoSpaceDN w:val="0"/>
        <w:adjustRightInd w:val="0"/>
        <w:spacing w:after="0" w:line="50" w:lineRule="exact"/>
        <w:rPr>
          <w:rFonts w:ascii="Times New Roman" w:eastAsia="Times New Roman" w:hAnsi="Times New Roman" w:cs="Times New Roman"/>
          <w:sz w:val="24"/>
          <w:szCs w:val="24"/>
          <w:lang w:eastAsia="ru-RU"/>
        </w:rPr>
      </w:pPr>
    </w:p>
    <w:p w:rsidR="00A923D6" w:rsidRPr="00A923D6" w:rsidRDefault="00A923D6" w:rsidP="00A923D6">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i/>
          <w:iCs/>
          <w:sz w:val="24"/>
          <w:szCs w:val="24"/>
          <w:lang w:eastAsia="ru-RU"/>
        </w:rPr>
        <w:t>метапредметных</w:t>
      </w:r>
      <w:r w:rsidRPr="00A923D6">
        <w:rPr>
          <w:rFonts w:ascii="Times New Roman" w:eastAsia="Times New Roman" w:hAnsi="Times New Roman" w:cs="Times New Roman"/>
          <w:b/>
          <w:bCs/>
          <w:sz w:val="24"/>
          <w:szCs w:val="24"/>
          <w:lang w:eastAsia="ru-RU"/>
        </w:rPr>
        <w:t>:</w:t>
      </w:r>
      <w:r w:rsidRPr="00A923D6">
        <w:rPr>
          <w:rFonts w:ascii="Times New Roman" w:eastAsia="Times New Roman" w:hAnsi="Times New Roman" w:cs="Times New Roman"/>
          <w:b/>
          <w:bCs/>
          <w:i/>
          <w:iCs/>
          <w:sz w:val="24"/>
          <w:szCs w:val="24"/>
          <w:lang w:eastAsia="ru-RU"/>
        </w:rPr>
        <w:t xml:space="preserve"> </w:t>
      </w:r>
    </w:p>
    <w:p w:rsidR="00A923D6" w:rsidRPr="00A923D6" w:rsidRDefault="00A923D6" w:rsidP="00D5249E">
      <w:pPr>
        <w:widowControl w:val="0"/>
        <w:numPr>
          <w:ilvl w:val="0"/>
          <w:numId w:val="150"/>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овладение умениями и навыками различных видов познавательной деятельности для изучения разных сторон окружающей среды;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0"/>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A923D6" w:rsidRPr="00A923D6" w:rsidRDefault="00A923D6" w:rsidP="00A923D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0"/>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умение определять цели и задачи деятельности, выбирать средства их достижения на практике;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0"/>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A923D6" w:rsidRPr="00A923D6" w:rsidRDefault="00A923D6" w:rsidP="00A923D6">
      <w:pPr>
        <w:widowControl w:val="0"/>
        <w:autoSpaceDE w:val="0"/>
        <w:autoSpaceDN w:val="0"/>
        <w:adjustRightInd w:val="0"/>
        <w:spacing w:after="0" w:line="52" w:lineRule="exact"/>
        <w:rPr>
          <w:rFonts w:ascii="Times New Roman" w:eastAsia="Times New Roman" w:hAnsi="Times New Roman" w:cs="Times New Roman"/>
          <w:sz w:val="24"/>
          <w:szCs w:val="24"/>
          <w:lang w:eastAsia="ru-RU"/>
        </w:rPr>
      </w:pPr>
    </w:p>
    <w:p w:rsidR="00A923D6" w:rsidRPr="00A923D6" w:rsidRDefault="00A923D6" w:rsidP="00A923D6">
      <w:pPr>
        <w:widowControl w:val="0"/>
        <w:overflowPunct w:val="0"/>
        <w:autoSpaceDE w:val="0"/>
        <w:autoSpaceDN w:val="0"/>
        <w:adjustRightInd w:val="0"/>
        <w:spacing w:after="0" w:line="237"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i/>
          <w:iCs/>
          <w:sz w:val="24"/>
          <w:szCs w:val="24"/>
          <w:lang w:eastAsia="ru-RU"/>
        </w:rPr>
        <w:t>предметных</w:t>
      </w:r>
      <w:r w:rsidRPr="00A923D6">
        <w:rPr>
          <w:rFonts w:ascii="Times New Roman" w:eastAsia="Times New Roman" w:hAnsi="Times New Roman" w:cs="Times New Roman"/>
          <w:b/>
          <w:bCs/>
          <w:sz w:val="24"/>
          <w:szCs w:val="24"/>
          <w:lang w:eastAsia="ru-RU"/>
        </w:rPr>
        <w:t>:</w:t>
      </w:r>
      <w:r w:rsidRPr="00A923D6">
        <w:rPr>
          <w:rFonts w:ascii="Times New Roman" w:eastAsia="Times New Roman" w:hAnsi="Times New Roman" w:cs="Times New Roman"/>
          <w:b/>
          <w:bCs/>
          <w:i/>
          <w:iCs/>
          <w:sz w:val="24"/>
          <w:szCs w:val="24"/>
          <w:lang w:eastAsia="ru-RU"/>
        </w:rPr>
        <w:t xml:space="preserve"> </w:t>
      </w:r>
    </w:p>
    <w:p w:rsidR="00A923D6" w:rsidRPr="00A923D6" w:rsidRDefault="00A923D6" w:rsidP="00A923D6">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 </w:t>
      </w:r>
    </w:p>
    <w:p w:rsidR="00A923D6" w:rsidRPr="00A923D6" w:rsidRDefault="00A923D6" w:rsidP="00A923D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владение умениями применять экологические знания в жизненных ситуациях, связанных с выполнением типичных социальных ролей; </w:t>
      </w:r>
    </w:p>
    <w:p w:rsidR="00A923D6" w:rsidRPr="00A923D6" w:rsidRDefault="00A923D6" w:rsidP="00A923D6">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A923D6" w:rsidRPr="00A923D6" w:rsidRDefault="00A923D6" w:rsidP="00A923D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A923D6" w:rsidRPr="00A923D6" w:rsidRDefault="00A923D6" w:rsidP="00A923D6">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A923D6" w:rsidRPr="00A923D6" w:rsidRDefault="00A923D6" w:rsidP="00D5249E">
      <w:pPr>
        <w:widowControl w:val="0"/>
        <w:numPr>
          <w:ilvl w:val="0"/>
          <w:numId w:val="151"/>
        </w:numPr>
        <w:tabs>
          <w:tab w:val="num" w:pos="2149"/>
        </w:tabs>
        <w:overflowPunct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A923D6" w:rsidRPr="00A923D6" w:rsidRDefault="00A923D6" w:rsidP="00A923D6">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1.5. Количество часов на освоение рабочей программы учебной дисциплины:</w:t>
      </w:r>
    </w:p>
    <w:p w:rsidR="00A923D6" w:rsidRPr="00A923D6" w:rsidRDefault="00A923D6" w:rsidP="00A923D6">
      <w:pPr>
        <w:autoSpaceDE w:val="0"/>
        <w:autoSpaceDN w:val="0"/>
        <w:adjustRightInd w:val="0"/>
        <w:spacing w:after="0"/>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Максимальной учебной нагрузки обучающегося 63 часов, в том числе:</w:t>
      </w:r>
    </w:p>
    <w:p w:rsidR="00A923D6" w:rsidRPr="00A923D6" w:rsidRDefault="00A923D6" w:rsidP="00A923D6">
      <w:pPr>
        <w:autoSpaceDE w:val="0"/>
        <w:autoSpaceDN w:val="0"/>
        <w:adjustRightInd w:val="0"/>
        <w:spacing w:after="0"/>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 обязательной аудиторной учебной нагрузки обучающегося 42 часа;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Cs w:val="24"/>
          <w:lang w:eastAsia="ru-RU"/>
        </w:rPr>
      </w:pPr>
      <w:r w:rsidRPr="00A923D6">
        <w:rPr>
          <w:rFonts w:ascii="Times New Roman" w:eastAsia="Times New Roman" w:hAnsi="Times New Roman" w:cs="Times New Roman"/>
          <w:sz w:val="24"/>
          <w:szCs w:val="28"/>
          <w:lang w:eastAsia="ru-RU"/>
        </w:rPr>
        <w:t>- самостоятельной работы обучающегося 21 час.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lastRenderedPageBreak/>
        <w:t>2.1. Объем учебной дисциплины и виды учебной работы</w:t>
      </w:r>
    </w:p>
    <w:tbl>
      <w:tblPr>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90"/>
        <w:gridCol w:w="2125"/>
      </w:tblGrid>
      <w:tr w:rsidR="00A923D6" w:rsidRPr="00A923D6" w:rsidTr="00A923D6">
        <w:trPr>
          <w:trHeight w:val="460"/>
        </w:trPr>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i/>
                <w:iCs/>
                <w:sz w:val="24"/>
                <w:szCs w:val="24"/>
                <w:lang w:eastAsia="ru-RU"/>
              </w:rPr>
            </w:pPr>
            <w:r w:rsidRPr="00A923D6">
              <w:rPr>
                <w:rFonts w:ascii="Times New Roman" w:eastAsia="Times New Roman" w:hAnsi="Times New Roman" w:cs="Times New Roman"/>
                <w:b/>
                <w:i/>
                <w:iCs/>
                <w:sz w:val="24"/>
                <w:szCs w:val="24"/>
                <w:lang w:eastAsia="ru-RU"/>
              </w:rPr>
              <w:t>Объем часов</w:t>
            </w:r>
          </w:p>
        </w:tc>
      </w:tr>
      <w:tr w:rsidR="00A923D6" w:rsidRPr="00A923D6" w:rsidTr="00A923D6">
        <w:trPr>
          <w:trHeight w:val="285"/>
        </w:trPr>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Максимальная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sz w:val="24"/>
                <w:szCs w:val="28"/>
                <w:lang w:eastAsia="ru-RU"/>
              </w:rPr>
              <w:t>63</w:t>
            </w:r>
          </w:p>
        </w:tc>
      </w:tr>
      <w:tr w:rsidR="00A923D6" w:rsidRPr="00A923D6" w:rsidTr="00A923D6">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iCs/>
                <w:sz w:val="24"/>
                <w:szCs w:val="24"/>
                <w:lang w:eastAsia="ru-RU"/>
              </w:rPr>
              <w:t>42</w:t>
            </w:r>
          </w:p>
        </w:tc>
      </w:tr>
      <w:tr w:rsidR="00A923D6" w:rsidRPr="00A923D6" w:rsidTr="00A923D6">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Times New Roman" w:hAnsi="Times New Roman" w:cs="Times New Roman"/>
                <w:i/>
                <w:iCs/>
                <w:sz w:val="24"/>
                <w:szCs w:val="24"/>
                <w:lang w:eastAsia="ru-RU"/>
              </w:rPr>
            </w:pPr>
          </w:p>
        </w:tc>
      </w:tr>
      <w:tr w:rsidR="00A923D6" w:rsidRPr="00A923D6" w:rsidTr="00A923D6">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4  Практические работы  </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Times New Roman" w:hAnsi="Times New Roman" w:cs="Times New Roman"/>
                <w:iCs/>
                <w:sz w:val="24"/>
                <w:szCs w:val="24"/>
                <w:lang w:eastAsia="ru-RU"/>
              </w:rPr>
            </w:pPr>
            <w:r w:rsidRPr="00A923D6">
              <w:rPr>
                <w:rFonts w:ascii="Times New Roman" w:eastAsia="Times New Roman" w:hAnsi="Times New Roman" w:cs="Times New Roman"/>
                <w:iCs/>
                <w:sz w:val="24"/>
                <w:szCs w:val="24"/>
                <w:lang w:eastAsia="ru-RU"/>
              </w:rPr>
              <w:t>7</w:t>
            </w:r>
          </w:p>
        </w:tc>
      </w:tr>
      <w:tr w:rsidR="00A923D6" w:rsidRPr="00A923D6" w:rsidTr="00A923D6">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Контрольные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Times New Roman" w:hAnsi="Times New Roman" w:cs="Times New Roman"/>
                <w:iCs/>
                <w:sz w:val="24"/>
                <w:szCs w:val="24"/>
                <w:lang w:eastAsia="ru-RU"/>
              </w:rPr>
            </w:pPr>
            <w:r w:rsidRPr="00A923D6">
              <w:rPr>
                <w:rFonts w:ascii="Times New Roman" w:eastAsia="Times New Roman" w:hAnsi="Times New Roman" w:cs="Times New Roman"/>
                <w:iCs/>
                <w:sz w:val="24"/>
                <w:szCs w:val="24"/>
                <w:lang w:eastAsia="ru-RU"/>
              </w:rPr>
              <w:t>1</w:t>
            </w:r>
          </w:p>
        </w:tc>
      </w:tr>
      <w:tr w:rsidR="00A923D6" w:rsidRPr="00A923D6" w:rsidTr="00A923D6">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Внеаудиторная самостоятельная работа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iCs/>
                <w:sz w:val="24"/>
                <w:szCs w:val="24"/>
                <w:lang w:eastAsia="ru-RU"/>
              </w:rPr>
              <w:t>21</w:t>
            </w:r>
          </w:p>
        </w:tc>
      </w:tr>
      <w:tr w:rsidR="00A923D6" w:rsidRPr="00A923D6" w:rsidTr="00A923D6">
        <w:trPr>
          <w:trHeight w:val="2429"/>
        </w:trPr>
        <w:tc>
          <w:tcPr>
            <w:tcW w:w="7196"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в том числе:</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 xml:space="preserve">Подготовка сообщений </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Подготовка презентаций</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Составление кроссворда</w:t>
            </w:r>
          </w:p>
          <w:p w:rsidR="00A923D6" w:rsidRPr="00A923D6" w:rsidRDefault="00A923D6" w:rsidP="00A923D6">
            <w:pPr>
              <w:spacing w:after="0"/>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 w:val="24"/>
                <w:szCs w:val="28"/>
                <w:lang w:eastAsia="ru-RU"/>
              </w:rPr>
              <w:t>Составление таблиц</w:t>
            </w:r>
          </w:p>
          <w:p w:rsidR="00A923D6" w:rsidRPr="00A923D6" w:rsidRDefault="00A923D6" w:rsidP="00A923D6">
            <w:pPr>
              <w:rPr>
                <w:rFonts w:ascii="Times New Roman" w:eastAsia="Times New Roman" w:hAnsi="Times New Roman" w:cs="Times New Roman"/>
                <w:sz w:val="24"/>
                <w:szCs w:val="28"/>
                <w:lang w:eastAsia="ru-RU"/>
              </w:rPr>
            </w:pPr>
            <w:r w:rsidRPr="00A923D6">
              <w:rPr>
                <w:rFonts w:ascii="Times New Roman" w:eastAsia="Times New Roman" w:hAnsi="Times New Roman" w:cs="Times New Roman"/>
                <w:lang w:eastAsia="ru-RU"/>
              </w:rPr>
              <w:t>Подборка материалов из прессы</w:t>
            </w:r>
          </w:p>
        </w:tc>
        <w:tc>
          <w:tcPr>
            <w:tcW w:w="2126"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iCs/>
                <w:sz w:val="24"/>
                <w:szCs w:val="28"/>
                <w:lang w:eastAsia="ru-RU"/>
              </w:rPr>
            </w:pP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iCs/>
                <w:sz w:val="24"/>
                <w:szCs w:val="28"/>
                <w:lang w:eastAsia="ru-RU"/>
              </w:rPr>
              <w:t>21</w:t>
            </w:r>
          </w:p>
        </w:tc>
      </w:tr>
      <w:tr w:rsidR="00A923D6" w:rsidRPr="00A923D6" w:rsidTr="00A923D6">
        <w:trPr>
          <w:trHeight w:val="306"/>
        </w:trPr>
        <w:tc>
          <w:tcPr>
            <w:tcW w:w="9322"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line="360" w:lineRule="auto"/>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iCs/>
                <w:sz w:val="24"/>
                <w:szCs w:val="24"/>
                <w:lang w:eastAsia="ru-RU"/>
              </w:rPr>
              <w:t>Итоговая аттестация в форме дифференцированного зачета                          2</w:t>
            </w:r>
          </w:p>
        </w:tc>
      </w:tr>
    </w:tbl>
    <w:p w:rsidR="00A923D6" w:rsidRPr="00A923D6" w:rsidRDefault="00A923D6" w:rsidP="00A923D6">
      <w:pPr>
        <w:spacing w:after="0" w:line="240" w:lineRule="auto"/>
        <w:rPr>
          <w:rFonts w:ascii="Times New Roman" w:eastAsia="Times New Roman" w:hAnsi="Times New Roman" w:cs="Times New Roman"/>
          <w:b/>
          <w:sz w:val="24"/>
          <w:szCs w:val="24"/>
          <w:lang w:eastAsia="ru-RU"/>
        </w:rPr>
      </w:pPr>
    </w:p>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2.2 Тематический план</w:t>
      </w:r>
    </w:p>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p>
    <w:tbl>
      <w:tblPr>
        <w:tblStyle w:val="24"/>
        <w:tblW w:w="0" w:type="auto"/>
        <w:tblLook w:val="04A0" w:firstRow="1" w:lastRow="0" w:firstColumn="1" w:lastColumn="0" w:noHBand="0" w:noVBand="1"/>
      </w:tblPr>
      <w:tblGrid>
        <w:gridCol w:w="4644"/>
        <w:gridCol w:w="4927"/>
      </w:tblGrid>
      <w:tr w:rsidR="00A923D6" w:rsidRPr="00A923D6" w:rsidTr="00A923D6">
        <w:tc>
          <w:tcPr>
            <w:tcW w:w="464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rPr>
                <w:b/>
                <w:bCs/>
                <w:sz w:val="24"/>
                <w:szCs w:val="24"/>
              </w:rPr>
            </w:pPr>
            <w:r w:rsidRPr="00A923D6">
              <w:rPr>
                <w:b/>
                <w:bCs/>
                <w:sz w:val="24"/>
                <w:szCs w:val="24"/>
              </w:rPr>
              <w:t>Аудиторные занятия.</w:t>
            </w:r>
          </w:p>
          <w:p w:rsidR="00A923D6" w:rsidRPr="00A923D6" w:rsidRDefault="00A923D6" w:rsidP="00A923D6">
            <w:pPr>
              <w:rPr>
                <w:sz w:val="24"/>
                <w:szCs w:val="24"/>
              </w:rPr>
            </w:pPr>
            <w:r w:rsidRPr="00A923D6">
              <w:rPr>
                <w:b/>
                <w:bCs/>
                <w:sz w:val="24"/>
                <w:szCs w:val="24"/>
              </w:rPr>
              <w:t>Содержание обучения</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b/>
                <w:bCs/>
                <w:sz w:val="24"/>
                <w:szCs w:val="24"/>
              </w:rPr>
              <w:t>Количество часов</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jc w:val="center"/>
              <w:rPr>
                <w:b/>
                <w:bCs/>
                <w:sz w:val="24"/>
                <w:szCs w:val="24"/>
              </w:rPr>
            </w:pPr>
            <w:r w:rsidRPr="00A923D6">
              <w:rPr>
                <w:b/>
                <w:bCs/>
                <w:sz w:val="24"/>
                <w:szCs w:val="24"/>
              </w:rPr>
              <w:t>Технический профиль</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sz w:val="24"/>
                <w:szCs w:val="24"/>
              </w:rPr>
            </w:pPr>
            <w:r w:rsidRPr="00A923D6">
              <w:rPr>
                <w:sz w:val="24"/>
                <w:szCs w:val="24"/>
              </w:rPr>
              <w:t>Введение</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3</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rPr>
                <w:rFonts w:eastAsia="SchoolBookCSanPin-Regular"/>
                <w:sz w:val="24"/>
                <w:szCs w:val="24"/>
              </w:rPr>
            </w:pPr>
            <w:r w:rsidRPr="00A923D6">
              <w:rPr>
                <w:sz w:val="24"/>
                <w:szCs w:val="24"/>
              </w:rPr>
              <w:t>Раздел 1. Экология как научная</w:t>
            </w:r>
          </w:p>
          <w:p w:rsidR="00A923D6" w:rsidRPr="00A923D6" w:rsidRDefault="00A923D6" w:rsidP="00A923D6">
            <w:pPr>
              <w:autoSpaceDE w:val="0"/>
              <w:autoSpaceDN w:val="0"/>
              <w:adjustRightInd w:val="0"/>
              <w:rPr>
                <w:rFonts w:eastAsia="SchoolBookCSanPin-Regular"/>
                <w:sz w:val="24"/>
                <w:szCs w:val="24"/>
              </w:rPr>
            </w:pPr>
            <w:r w:rsidRPr="00A923D6">
              <w:rPr>
                <w:sz w:val="24"/>
                <w:szCs w:val="24"/>
              </w:rPr>
              <w:t>дисциплина</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7</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rPr>
                <w:rFonts w:eastAsia="SchoolBookCSanPin-Regular"/>
                <w:sz w:val="24"/>
                <w:szCs w:val="24"/>
              </w:rPr>
            </w:pPr>
            <w:r w:rsidRPr="00A923D6">
              <w:rPr>
                <w:sz w:val="24"/>
                <w:szCs w:val="24"/>
              </w:rPr>
              <w:t>Раздел 2. Среда обитания человека</w:t>
            </w:r>
          </w:p>
          <w:p w:rsidR="00A923D6" w:rsidRPr="00A923D6" w:rsidRDefault="00A923D6" w:rsidP="00A923D6">
            <w:pPr>
              <w:autoSpaceDE w:val="0"/>
              <w:autoSpaceDN w:val="0"/>
              <w:adjustRightInd w:val="0"/>
              <w:rPr>
                <w:rFonts w:eastAsia="SchoolBookCSanPin-Regular"/>
                <w:sz w:val="24"/>
                <w:szCs w:val="24"/>
              </w:rPr>
            </w:pPr>
            <w:r w:rsidRPr="00A923D6">
              <w:rPr>
                <w:sz w:val="24"/>
                <w:szCs w:val="24"/>
              </w:rPr>
              <w:t>и экологическая безопасность</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13</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rPr>
                <w:rFonts w:eastAsia="SchoolBookCSanPin-Regular"/>
                <w:sz w:val="24"/>
                <w:szCs w:val="24"/>
              </w:rPr>
            </w:pPr>
            <w:r w:rsidRPr="00A923D6">
              <w:rPr>
                <w:sz w:val="24"/>
                <w:szCs w:val="24"/>
              </w:rPr>
              <w:t>Раздел 3. Концепция устойчивого</w:t>
            </w:r>
          </w:p>
          <w:p w:rsidR="00A923D6" w:rsidRPr="00A923D6" w:rsidRDefault="00A923D6" w:rsidP="00A923D6">
            <w:pPr>
              <w:autoSpaceDE w:val="0"/>
              <w:autoSpaceDN w:val="0"/>
              <w:adjustRightInd w:val="0"/>
              <w:rPr>
                <w:rFonts w:eastAsia="SchoolBookCSanPin-Regular"/>
                <w:sz w:val="24"/>
                <w:szCs w:val="24"/>
              </w:rPr>
            </w:pPr>
            <w:r w:rsidRPr="00A923D6">
              <w:rPr>
                <w:sz w:val="24"/>
                <w:szCs w:val="24"/>
              </w:rPr>
              <w:t>развития</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8</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sz w:val="24"/>
                <w:szCs w:val="24"/>
              </w:rPr>
            </w:pPr>
            <w:r w:rsidRPr="00A923D6">
              <w:rPr>
                <w:sz w:val="24"/>
                <w:szCs w:val="24"/>
              </w:rPr>
              <w:t xml:space="preserve">Раздел 4. Охрана природы </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9</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rFonts w:eastAsia="SchoolBookCSanPin-Regular"/>
                <w:sz w:val="24"/>
                <w:szCs w:val="24"/>
              </w:rPr>
            </w:pPr>
            <w:r w:rsidRPr="00A923D6">
              <w:rPr>
                <w:bCs/>
                <w:iCs/>
                <w:sz w:val="24"/>
                <w:szCs w:val="19"/>
              </w:rPr>
              <w:t>Дифференцированный зачет</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sz w:val="24"/>
                <w:szCs w:val="24"/>
              </w:rPr>
              <w:t>2</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b/>
                <w:i/>
                <w:sz w:val="24"/>
                <w:szCs w:val="24"/>
              </w:rPr>
            </w:pPr>
            <w:r w:rsidRPr="00A923D6">
              <w:rPr>
                <w:b/>
                <w:i/>
                <w:sz w:val="24"/>
                <w:szCs w:val="24"/>
              </w:rPr>
              <w:t>Итого</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b/>
                <w:i/>
                <w:sz w:val="24"/>
                <w:szCs w:val="24"/>
              </w:rPr>
            </w:pPr>
            <w:r w:rsidRPr="00A923D6">
              <w:rPr>
                <w:b/>
                <w:i/>
                <w:sz w:val="24"/>
                <w:szCs w:val="24"/>
              </w:rPr>
              <w:t>42</w:t>
            </w:r>
          </w:p>
        </w:tc>
      </w:tr>
      <w:tr w:rsidR="00A923D6" w:rsidRPr="00A923D6" w:rsidTr="00A923D6">
        <w:tc>
          <w:tcPr>
            <w:tcW w:w="9571"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sz w:val="24"/>
                <w:szCs w:val="24"/>
              </w:rPr>
            </w:pPr>
            <w:r w:rsidRPr="00A923D6">
              <w:rPr>
                <w:b/>
                <w:bCs/>
                <w:sz w:val="24"/>
                <w:szCs w:val="19"/>
              </w:rPr>
              <w:t>Внеаудиторная самостоятельная работа</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jc w:val="both"/>
              <w:rPr>
                <w:rFonts w:eastAsia="SchoolBookCSanPin-Regular"/>
                <w:szCs w:val="19"/>
              </w:rPr>
            </w:pPr>
            <w:r w:rsidRPr="00A923D6">
              <w:rPr>
                <w:szCs w:val="19"/>
              </w:rPr>
              <w:t xml:space="preserve">Подготовка </w:t>
            </w:r>
            <w:r w:rsidRPr="00A923D6">
              <w:rPr>
                <w:sz w:val="24"/>
                <w:szCs w:val="28"/>
              </w:rPr>
              <w:t>сообщений</w:t>
            </w:r>
            <w:r w:rsidRPr="00A923D6">
              <w:rPr>
                <w:szCs w:val="19"/>
              </w:rPr>
              <w:t xml:space="preserve">, </w:t>
            </w:r>
            <w:r w:rsidRPr="00A923D6">
              <w:rPr>
                <w:sz w:val="24"/>
                <w:szCs w:val="28"/>
              </w:rPr>
              <w:t>составление вопросов по темам</w:t>
            </w:r>
            <w:r w:rsidRPr="00A923D6">
              <w:rPr>
                <w:szCs w:val="19"/>
              </w:rPr>
              <w:t xml:space="preserve">, </w:t>
            </w:r>
            <w:r w:rsidRPr="00A923D6">
              <w:rPr>
                <w:sz w:val="24"/>
                <w:szCs w:val="28"/>
              </w:rPr>
              <w:t>Составление кроссворда</w:t>
            </w:r>
            <w:r w:rsidRPr="00A923D6">
              <w:rPr>
                <w:szCs w:val="19"/>
              </w:rPr>
              <w:t>,</w:t>
            </w:r>
            <w:r w:rsidRPr="00A923D6">
              <w:rPr>
                <w:sz w:val="24"/>
                <w:szCs w:val="28"/>
              </w:rPr>
              <w:t xml:space="preserve"> схемы – кластера,</w:t>
            </w:r>
            <w:r w:rsidRPr="00A923D6">
              <w:rPr>
                <w:szCs w:val="19"/>
              </w:rPr>
              <w:t xml:space="preserve"> </w:t>
            </w:r>
            <w:r w:rsidRPr="00A923D6">
              <w:rPr>
                <w:sz w:val="24"/>
                <w:szCs w:val="28"/>
              </w:rPr>
              <w:t xml:space="preserve">плана, таблиц, </w:t>
            </w:r>
            <w:r w:rsidRPr="00A923D6">
              <w:rPr>
                <w:szCs w:val="19"/>
              </w:rPr>
              <w:t xml:space="preserve"> экскурсии  и др.</w:t>
            </w:r>
          </w:p>
        </w:tc>
        <w:tc>
          <w:tcPr>
            <w:tcW w:w="492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jc w:val="center"/>
              <w:rPr>
                <w:sz w:val="24"/>
                <w:szCs w:val="24"/>
              </w:rPr>
            </w:pPr>
          </w:p>
          <w:p w:rsidR="00A923D6" w:rsidRPr="00A923D6" w:rsidRDefault="00A923D6" w:rsidP="00A923D6">
            <w:pPr>
              <w:jc w:val="center"/>
              <w:rPr>
                <w:sz w:val="24"/>
                <w:szCs w:val="24"/>
              </w:rPr>
            </w:pPr>
          </w:p>
          <w:p w:rsidR="00A923D6" w:rsidRPr="00A923D6" w:rsidRDefault="00A923D6" w:rsidP="00A923D6">
            <w:pPr>
              <w:jc w:val="center"/>
              <w:rPr>
                <w:sz w:val="24"/>
                <w:szCs w:val="24"/>
              </w:rPr>
            </w:pPr>
            <w:r w:rsidRPr="00A923D6">
              <w:rPr>
                <w:sz w:val="24"/>
                <w:szCs w:val="24"/>
              </w:rPr>
              <w:t>21</w:t>
            </w:r>
          </w:p>
        </w:tc>
      </w:tr>
      <w:tr w:rsidR="00A923D6" w:rsidRPr="00A923D6" w:rsidTr="00A923D6">
        <w:tc>
          <w:tcPr>
            <w:tcW w:w="9571"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sz w:val="24"/>
                <w:szCs w:val="24"/>
              </w:rPr>
            </w:pPr>
            <w:r w:rsidRPr="00A923D6">
              <w:rPr>
                <w:bCs/>
                <w:i/>
                <w:iCs/>
                <w:sz w:val="24"/>
                <w:szCs w:val="19"/>
              </w:rPr>
              <w:t>Промежуточная аттестация в форме дифференцированного зачета</w:t>
            </w:r>
          </w:p>
        </w:tc>
      </w:tr>
      <w:tr w:rsidR="00A923D6" w:rsidRPr="00A923D6" w:rsidTr="00A923D6">
        <w:tc>
          <w:tcPr>
            <w:tcW w:w="464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sz w:val="24"/>
                <w:szCs w:val="24"/>
              </w:rPr>
            </w:pPr>
            <w:r w:rsidRPr="00A923D6">
              <w:rPr>
                <w:b/>
                <w:bCs/>
                <w:sz w:val="24"/>
                <w:szCs w:val="19"/>
              </w:rPr>
              <w:t>Всего</w:t>
            </w:r>
          </w:p>
        </w:tc>
        <w:tc>
          <w:tcPr>
            <w:tcW w:w="492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b/>
                <w:sz w:val="24"/>
                <w:szCs w:val="24"/>
              </w:rPr>
            </w:pPr>
            <w:r w:rsidRPr="00A923D6">
              <w:rPr>
                <w:b/>
                <w:sz w:val="24"/>
                <w:szCs w:val="24"/>
              </w:rPr>
              <w:t>63</w:t>
            </w:r>
          </w:p>
        </w:tc>
      </w:tr>
    </w:tbl>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FF0000"/>
          <w:sz w:val="24"/>
          <w:szCs w:val="24"/>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lastRenderedPageBreak/>
        <w:t>РАБОЧАЯ ПРОГРАММА УЧЕБНОЙ ДИСЦИПЛИНЫ</w:t>
      </w:r>
    </w:p>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 xml:space="preserve">«География» </w:t>
      </w: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jc w:val="right"/>
        <w:rPr>
          <w:rFonts w:ascii="Times New Roman" w:eastAsia="Times New Roman" w:hAnsi="Times New Roman" w:cs="Times New Roman"/>
          <w:sz w:val="24"/>
          <w:szCs w:val="24"/>
        </w:rPr>
      </w:pPr>
    </w:p>
    <w:p w:rsidR="00A923D6" w:rsidRPr="00A923D6" w:rsidRDefault="00A923D6" w:rsidP="00A923D6">
      <w:pPr>
        <w:spacing w:after="0" w:line="240" w:lineRule="auto"/>
        <w:jc w:val="right"/>
        <w:rPr>
          <w:rFonts w:ascii="Times New Roman" w:eastAsia="Times New Roman" w:hAnsi="Times New Roman" w:cs="Times New Roman"/>
          <w:sz w:val="24"/>
          <w:szCs w:val="24"/>
        </w:rPr>
      </w:pPr>
    </w:p>
    <w:p w:rsidR="00A923D6" w:rsidRPr="00A923D6" w:rsidRDefault="00A923D6" w:rsidP="00A923D6">
      <w:pPr>
        <w:spacing w:after="0" w:line="240" w:lineRule="auto"/>
        <w:jc w:val="right"/>
        <w:rPr>
          <w:rFonts w:ascii="Times New Roman" w:eastAsia="Times New Roman" w:hAnsi="Times New Roman" w:cs="Times New Roman"/>
          <w:sz w:val="24"/>
          <w:szCs w:val="24"/>
        </w:rPr>
      </w:pPr>
    </w:p>
    <w:p w:rsidR="00A923D6" w:rsidRPr="00A923D6" w:rsidRDefault="00A923D6" w:rsidP="00A923D6">
      <w:pPr>
        <w:spacing w:after="0" w:line="240" w:lineRule="auto"/>
        <w:jc w:val="right"/>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Default="00A923D6"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Default="003804F3" w:rsidP="00A923D6">
      <w:pPr>
        <w:spacing w:after="0" w:line="240" w:lineRule="auto"/>
        <w:jc w:val="center"/>
        <w:rPr>
          <w:rFonts w:ascii="Times New Roman" w:eastAsia="Times New Roman" w:hAnsi="Times New Roman" w:cs="Times New Roman"/>
          <w:sz w:val="24"/>
          <w:szCs w:val="24"/>
        </w:rPr>
      </w:pPr>
    </w:p>
    <w:p w:rsidR="003804F3" w:rsidRPr="00A923D6" w:rsidRDefault="003804F3"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2020</w:t>
      </w: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A923D6">
      <w:pPr>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Рабочая программа разработана следующих нормативных документов:</w:t>
      </w:r>
    </w:p>
    <w:p w:rsidR="00A923D6" w:rsidRPr="00A923D6" w:rsidRDefault="00A923D6" w:rsidP="00D5249E">
      <w:pPr>
        <w:numPr>
          <w:ilvl w:val="0"/>
          <w:numId w:val="152"/>
        </w:numPr>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Федерального компонента государственного образовательного стандарта по обществознанию (профильный уровень), утвержденный Приказом Министра образования РФ от 05.03.2004г. №1089;</w:t>
      </w:r>
    </w:p>
    <w:p w:rsidR="00A923D6" w:rsidRPr="00A923D6" w:rsidRDefault="00A923D6" w:rsidP="00D5249E">
      <w:pPr>
        <w:numPr>
          <w:ilvl w:val="0"/>
          <w:numId w:val="152"/>
        </w:numPr>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Примерной программы географии, созданной на основе федерального компонента государственного образовательного стандарта Министерства образования и науки РФ;</w:t>
      </w:r>
    </w:p>
    <w:p w:rsidR="00A923D6" w:rsidRPr="00A923D6" w:rsidRDefault="00A923D6" w:rsidP="00A923D6">
      <w:pPr>
        <w:spacing w:after="0" w:line="240" w:lineRule="auto"/>
        <w:ind w:left="1260" w:right="-24"/>
        <w:contextualSpacing/>
        <w:jc w:val="both"/>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left="-142" w:right="-291" w:firstLine="709"/>
        <w:jc w:val="both"/>
        <w:rPr>
          <w:rFonts w:ascii="Times New Roman" w:eastAsia="Times New Roman" w:hAnsi="Times New Roman" w:cs="Times New Roman"/>
          <w:sz w:val="28"/>
          <w:szCs w:val="28"/>
        </w:rPr>
      </w:pPr>
    </w:p>
    <w:p w:rsidR="00A923D6" w:rsidRPr="00A923D6" w:rsidRDefault="00A923D6" w:rsidP="00A923D6">
      <w:pPr>
        <w:spacing w:after="0" w:line="360" w:lineRule="auto"/>
        <w:jc w:val="both"/>
        <w:rPr>
          <w:rFonts w:ascii="Times New Roman" w:eastAsia="Times New Roman" w:hAnsi="Times New Roman" w:cs="Times New Roman"/>
          <w:sz w:val="24"/>
          <w:szCs w:val="24"/>
        </w:rPr>
      </w:pPr>
    </w:p>
    <w:p w:rsidR="00A923D6" w:rsidRPr="00A923D6" w:rsidRDefault="00A923D6" w:rsidP="00A923D6">
      <w:pPr>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Рабочая программа разработана преподавателем  высшей квалификационной категории   Никехиной Е.А..</w:t>
      </w:r>
    </w:p>
    <w:p w:rsidR="00A923D6" w:rsidRPr="00A923D6" w:rsidRDefault="00A923D6" w:rsidP="00A923D6">
      <w:pPr>
        <w:spacing w:after="0" w:line="240" w:lineRule="auto"/>
        <w:jc w:val="both"/>
        <w:rPr>
          <w:rFonts w:ascii="Times New Roman" w:eastAsia="Times New Roman" w:hAnsi="Times New Roman" w:cs="Times New Roman"/>
          <w:sz w:val="24"/>
          <w:szCs w:val="24"/>
        </w:rPr>
      </w:pPr>
    </w:p>
    <w:p w:rsidR="00A923D6" w:rsidRPr="00A923D6" w:rsidRDefault="00A923D6" w:rsidP="00A923D6">
      <w:pPr>
        <w:spacing w:after="0" w:line="240" w:lineRule="auto"/>
        <w:jc w:val="both"/>
        <w:rPr>
          <w:rFonts w:ascii="Times New Roman" w:eastAsia="Times New Roman" w:hAnsi="Times New Roman" w:cs="Times New Roman"/>
          <w:sz w:val="28"/>
          <w:szCs w:val="28"/>
        </w:rPr>
      </w:pPr>
    </w:p>
    <w:p w:rsidR="00A923D6" w:rsidRPr="00A923D6" w:rsidRDefault="00A923D6" w:rsidP="00A923D6">
      <w:pPr>
        <w:spacing w:after="0" w:line="240" w:lineRule="auto"/>
        <w:jc w:val="both"/>
        <w:rPr>
          <w:rFonts w:ascii="Times New Roman" w:eastAsia="Times New Roman" w:hAnsi="Times New Roman" w:cs="Times New Roman"/>
          <w:sz w:val="28"/>
          <w:szCs w:val="28"/>
        </w:rPr>
      </w:pPr>
    </w:p>
    <w:p w:rsidR="00A923D6" w:rsidRPr="00A923D6" w:rsidRDefault="00A923D6" w:rsidP="00A923D6">
      <w:pPr>
        <w:spacing w:after="0" w:line="36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Рабочая программа рассмотрена и согласована на заседании МК ОД </w:t>
      </w:r>
    </w:p>
    <w:p w:rsidR="00A923D6" w:rsidRPr="00A923D6" w:rsidRDefault="00A923D6" w:rsidP="00A923D6">
      <w:pPr>
        <w:spacing w:after="0" w:line="360" w:lineRule="auto"/>
        <w:jc w:val="both"/>
        <w:rPr>
          <w:rFonts w:ascii="Times New Roman" w:eastAsia="Times New Roman" w:hAnsi="Times New Roman" w:cs="Times New Roman"/>
          <w:sz w:val="24"/>
          <w:szCs w:val="24"/>
        </w:rPr>
      </w:pPr>
    </w:p>
    <w:p w:rsidR="00A923D6" w:rsidRPr="00A923D6" w:rsidRDefault="00A923D6" w:rsidP="00A923D6">
      <w:pPr>
        <w:spacing w:after="0" w:line="36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Дата __________________________                                 Председатель МК ОД ___________</w:t>
      </w:r>
    </w:p>
    <w:p w:rsidR="00A923D6" w:rsidRPr="00A923D6" w:rsidRDefault="00A923D6" w:rsidP="00A923D6">
      <w:pPr>
        <w:spacing w:after="0" w:line="36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                                                                                              </w:t>
      </w: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СОДЕРЖАНИЕ</w:t>
      </w: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D5249E">
      <w:pPr>
        <w:numPr>
          <w:ilvl w:val="0"/>
          <w:numId w:val="153"/>
        </w:numPr>
        <w:tabs>
          <w:tab w:val="left" w:pos="1215"/>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 xml:space="preserve">ПАСПОРТ ПРОГРАММЫ УЧЕБНОЙ ДИСЦИПЛИНЫ                        4-5   </w:t>
      </w: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D5249E">
      <w:pPr>
        <w:numPr>
          <w:ilvl w:val="0"/>
          <w:numId w:val="153"/>
        </w:numPr>
        <w:tabs>
          <w:tab w:val="left" w:pos="1215"/>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СТРУКТУРА И СОДЕРЖАНИЕ УЧЕБНОЙ ДИСЦИПЛИНЫ              5-24</w:t>
      </w: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D5249E">
      <w:pPr>
        <w:numPr>
          <w:ilvl w:val="0"/>
          <w:numId w:val="153"/>
        </w:numPr>
        <w:tabs>
          <w:tab w:val="left" w:pos="1215"/>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УСЛОВИЯ РЕАЛИЗАЦИИ РАБОЧЕЙ ПРОГРАММЫ УЧЕБНОЙ     ДИСЦИПЛИНЫ                                                                                                25</w:t>
      </w:r>
    </w:p>
    <w:p w:rsidR="00A923D6" w:rsidRPr="00A923D6" w:rsidRDefault="00A923D6" w:rsidP="00A923D6">
      <w:pPr>
        <w:tabs>
          <w:tab w:val="left" w:pos="1215"/>
        </w:tabs>
        <w:spacing w:after="0" w:line="240" w:lineRule="auto"/>
        <w:rPr>
          <w:rFonts w:ascii="Times New Roman" w:eastAsia="Times New Roman" w:hAnsi="Times New Roman" w:cs="Times New Roman"/>
          <w:b/>
          <w:sz w:val="24"/>
          <w:szCs w:val="24"/>
        </w:rPr>
      </w:pPr>
    </w:p>
    <w:p w:rsidR="00A923D6" w:rsidRPr="00A923D6" w:rsidRDefault="00A923D6" w:rsidP="00D5249E">
      <w:pPr>
        <w:numPr>
          <w:ilvl w:val="0"/>
          <w:numId w:val="153"/>
        </w:numPr>
        <w:tabs>
          <w:tab w:val="left" w:pos="1215"/>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КОНТРОЛЬ ИОЦЕНКА РЕЗУЛЬТАТОВ ОСВОЕНИЯ УЧЕБНОЙ ДИСЦИПЛИНЫ                                                                                                 26-27</w:t>
      </w:r>
      <w:r w:rsidRPr="00A923D6">
        <w:rPr>
          <w:rFonts w:ascii="Times New Roman" w:eastAsia="Times New Roman" w:hAnsi="Times New Roman" w:cs="Times New Roman"/>
          <w:b/>
          <w:sz w:val="24"/>
          <w:szCs w:val="24"/>
        </w:rPr>
        <w:br/>
      </w: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D5249E">
      <w:pPr>
        <w:keepNext/>
        <w:numPr>
          <w:ilvl w:val="0"/>
          <w:numId w:val="154"/>
        </w:numPr>
        <w:spacing w:before="240" w:after="60" w:line="240" w:lineRule="auto"/>
        <w:jc w:val="center"/>
        <w:outlineLvl w:val="0"/>
        <w:rPr>
          <w:rFonts w:ascii="Times New Roman" w:eastAsia="Times New Roman" w:hAnsi="Times New Roman" w:cs="Times New Roman"/>
          <w:b/>
          <w:bCs/>
          <w:kern w:val="32"/>
          <w:sz w:val="28"/>
          <w:szCs w:val="28"/>
        </w:rPr>
      </w:pPr>
      <w:r w:rsidRPr="00A923D6">
        <w:rPr>
          <w:rFonts w:ascii="Times New Roman" w:eastAsia="Times New Roman" w:hAnsi="Times New Roman" w:cs="Times New Roman"/>
          <w:b/>
          <w:bCs/>
          <w:kern w:val="32"/>
          <w:sz w:val="28"/>
          <w:szCs w:val="28"/>
        </w:rPr>
        <w:lastRenderedPageBreak/>
        <w:t>ПАСПОРТ ПРОГРАММЫ УЧЕБНОЙ ДИСЦИПЛИНЫ</w:t>
      </w:r>
    </w:p>
    <w:p w:rsidR="00A923D6" w:rsidRPr="00A923D6" w:rsidRDefault="00A923D6" w:rsidP="00A923D6">
      <w:pPr>
        <w:keepNext/>
        <w:tabs>
          <w:tab w:val="left" w:pos="708"/>
        </w:tabs>
        <w:spacing w:before="240" w:after="60" w:line="240" w:lineRule="auto"/>
        <w:outlineLvl w:val="3"/>
        <w:rPr>
          <w:rFonts w:ascii="Times New Roman" w:eastAsia="Times New Roman" w:hAnsi="Times New Roman" w:cs="Times New Roman"/>
          <w:b/>
          <w:bCs/>
          <w:sz w:val="28"/>
          <w:szCs w:val="28"/>
        </w:rPr>
      </w:pPr>
      <w:r w:rsidRPr="00A923D6">
        <w:rPr>
          <w:rFonts w:ascii="Times New Roman" w:eastAsia="Times New Roman" w:hAnsi="Times New Roman" w:cs="Times New Roman"/>
          <w:b/>
          <w:bCs/>
          <w:sz w:val="28"/>
          <w:szCs w:val="28"/>
        </w:rPr>
        <w:t>1.1. Область применения программы</w:t>
      </w:r>
    </w:p>
    <w:p w:rsidR="00A923D6" w:rsidRPr="00A923D6" w:rsidRDefault="00A923D6" w:rsidP="00A923D6">
      <w:pPr>
        <w:suppressAutoHyphens/>
        <w:spacing w:after="0" w:line="240" w:lineRule="auto"/>
        <w:ind w:firstLine="709"/>
        <w:jc w:val="both"/>
        <w:rPr>
          <w:rFonts w:ascii="Times New Roman" w:eastAsia="Times New Roman" w:hAnsi="Times New Roman" w:cs="Times New Roman"/>
          <w:sz w:val="24"/>
          <w:szCs w:val="24"/>
          <w:lang w:eastAsia="ar-SA"/>
        </w:rPr>
      </w:pPr>
      <w:r w:rsidRPr="00A923D6">
        <w:rPr>
          <w:rFonts w:ascii="Times New Roman" w:eastAsia="Times New Roman" w:hAnsi="Times New Roman" w:cs="Times New Roman"/>
          <w:sz w:val="24"/>
          <w:szCs w:val="24"/>
          <w:lang w:eastAsia="ar-SA"/>
        </w:rPr>
        <w:t>Рабочая программа учебной дисциплины «География» является частью программы по подготовке квалифицированных рабочих и служащих по  профессии ФГОС СПО .</w:t>
      </w:r>
    </w:p>
    <w:p w:rsidR="00A923D6" w:rsidRPr="00A923D6" w:rsidRDefault="00A923D6" w:rsidP="00A923D6">
      <w:pPr>
        <w:spacing w:after="0" w:line="240" w:lineRule="auto"/>
        <w:contextualSpacing/>
        <w:jc w:val="both"/>
        <w:rPr>
          <w:rFonts w:ascii="Times New Roman" w:eastAsia="Times New Roman" w:hAnsi="Times New Roman" w:cs="Times New Roman"/>
          <w:sz w:val="24"/>
          <w:szCs w:val="24"/>
          <w:lang w:eastAsia="ru-RU"/>
        </w:rPr>
      </w:pPr>
    </w:p>
    <w:p w:rsidR="00A923D6" w:rsidRPr="00A923D6" w:rsidRDefault="00A923D6" w:rsidP="00A923D6">
      <w:pPr>
        <w:spacing w:after="120" w:line="240" w:lineRule="auto"/>
        <w:ind w:firstLine="709"/>
        <w:jc w:val="both"/>
        <w:rPr>
          <w:rFonts w:ascii="Times New Roman" w:eastAsia="Times New Roman" w:hAnsi="Times New Roman" w:cs="Times New Roman"/>
          <w:sz w:val="24"/>
          <w:szCs w:val="24"/>
        </w:rPr>
      </w:pPr>
      <w:r w:rsidRPr="00A923D6">
        <w:rPr>
          <w:rFonts w:ascii="Times New Roman" w:eastAsia="Times New Roman" w:hAnsi="Times New Roman" w:cs="Times New Roman"/>
          <w:color w:val="000000"/>
          <w:shd w:val="clear" w:color="auto" w:fill="FFFFFF"/>
        </w:rPr>
        <w:t>Рабочая программа составлена на основе стандарта среднего (полного) общего образования по географии (базовый уровень) 2004 г., примерной программы для среднего</w:t>
      </w:r>
      <w:r w:rsidRPr="00A923D6">
        <w:rPr>
          <w:rFonts w:ascii="Times New Roman" w:eastAsia="Times New Roman" w:hAnsi="Times New Roman" w:cs="Times New Roman"/>
          <w:color w:val="000000"/>
          <w:sz w:val="24"/>
          <w:szCs w:val="24"/>
          <w:shd w:val="clear" w:color="auto" w:fill="FFFFFF"/>
        </w:rPr>
        <w:t xml:space="preserve"> (полного) общего образования по географии (базовый уровень) 2004 г.</w:t>
      </w:r>
      <w:r w:rsidRPr="00A923D6">
        <w:rPr>
          <w:rFonts w:ascii="Times New Roman" w:eastAsia="Times New Roman" w:hAnsi="Times New Roman" w:cs="Times New Roman"/>
          <w:b/>
          <w:bCs/>
          <w:color w:val="000000"/>
          <w:sz w:val="24"/>
          <w:szCs w:val="24"/>
          <w:shd w:val="clear" w:color="auto" w:fill="FFFFFF"/>
        </w:rPr>
        <w:t> </w:t>
      </w:r>
      <w:r w:rsidRPr="00A923D6">
        <w:rPr>
          <w:rFonts w:ascii="Times New Roman" w:eastAsia="Times New Roman" w:hAnsi="Times New Roman" w:cs="Times New Roman"/>
          <w:color w:val="000000"/>
          <w:sz w:val="24"/>
          <w:szCs w:val="24"/>
          <w:shd w:val="clear" w:color="auto" w:fill="FFFFFF"/>
        </w:rPr>
        <w:t>Сборник нормативных документов География М., «Дрофа», 2004 г.</w:t>
      </w:r>
      <w:r w:rsidRPr="00A923D6">
        <w:rPr>
          <w:rFonts w:ascii="Times New Roman" w:eastAsia="Times New Roman" w:hAnsi="Times New Roman" w:cs="Times New Roman"/>
          <w:sz w:val="24"/>
          <w:szCs w:val="24"/>
        </w:rPr>
        <w:t xml:space="preserve"> </w:t>
      </w:r>
    </w:p>
    <w:p w:rsidR="00A923D6" w:rsidRPr="00A923D6" w:rsidRDefault="00A923D6" w:rsidP="00A923D6">
      <w:pPr>
        <w:spacing w:after="120" w:line="240" w:lineRule="auto"/>
        <w:ind w:firstLine="70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A923D6" w:rsidRPr="00A923D6" w:rsidRDefault="00A923D6" w:rsidP="00A923D6">
      <w:pPr>
        <w:keepNext/>
        <w:tabs>
          <w:tab w:val="left" w:pos="708"/>
        </w:tabs>
        <w:spacing w:before="240" w:after="60" w:line="240" w:lineRule="auto"/>
        <w:outlineLvl w:val="3"/>
        <w:rPr>
          <w:rFonts w:ascii="Times New Roman" w:eastAsia="Times New Roman" w:hAnsi="Times New Roman" w:cs="Times New Roman"/>
          <w:b/>
          <w:bCs/>
          <w:sz w:val="28"/>
          <w:szCs w:val="28"/>
        </w:rPr>
      </w:pPr>
      <w:r w:rsidRPr="00A923D6">
        <w:rPr>
          <w:rFonts w:ascii="Times New Roman" w:eastAsia="Times New Roman" w:hAnsi="Times New Roman" w:cs="Times New Roman"/>
          <w:b/>
          <w:bCs/>
          <w:sz w:val="28"/>
          <w:szCs w:val="28"/>
        </w:rPr>
        <w:t>1.2. Место дисциплины в структуре основной профессиональной образовательной программы:</w:t>
      </w:r>
    </w:p>
    <w:p w:rsidR="00A923D6" w:rsidRPr="00A923D6" w:rsidRDefault="00A923D6" w:rsidP="00A923D6">
      <w:pPr>
        <w:spacing w:after="0" w:line="240" w:lineRule="auto"/>
        <w:ind w:firstLine="70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Учебная дисциплина «География» входит  в общеобразовательный цикл. </w:t>
      </w:r>
    </w:p>
    <w:p w:rsidR="00A923D6" w:rsidRPr="00A923D6" w:rsidRDefault="00A923D6" w:rsidP="00A923D6">
      <w:pPr>
        <w:spacing w:after="0" w:line="240" w:lineRule="auto"/>
        <w:ind w:firstLine="709"/>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В соответствии с учебным планом, «География» входит в состав учебных предметов, обязательных для изучения на ступени среднего (полного) общего образования.</w:t>
      </w:r>
    </w:p>
    <w:p w:rsidR="00A923D6" w:rsidRPr="00A923D6" w:rsidRDefault="00A923D6" w:rsidP="00A923D6">
      <w:pPr>
        <w:spacing w:after="0" w:line="240" w:lineRule="auto"/>
        <w:ind w:right="960" w:firstLine="709"/>
        <w:jc w:val="both"/>
        <w:rPr>
          <w:rFonts w:ascii="Times New Roman" w:eastAsia="Times New Roman" w:hAnsi="Times New Roman" w:cs="Times New Roman"/>
          <w:sz w:val="24"/>
        </w:rPr>
      </w:pPr>
      <w:r w:rsidRPr="00A923D6">
        <w:rPr>
          <w:rFonts w:ascii="Times New Roman" w:eastAsia="Times New Roman" w:hAnsi="Times New Roman" w:cs="Times New Roman"/>
          <w:sz w:val="24"/>
        </w:rPr>
        <w:t>Федеральный базисный учебный план для общеобразовательных учреждений Российской Федерации отводит на изучение предмета 70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В структуре основной профессиональной образовательной программе с учетом профессионального профиля на изучения географии отводится: </w:t>
      </w:r>
    </w:p>
    <w:p w:rsidR="00A923D6" w:rsidRPr="00A923D6" w:rsidRDefault="00A923D6" w:rsidP="00D5249E">
      <w:pPr>
        <w:numPr>
          <w:ilvl w:val="0"/>
          <w:numId w:val="1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для профессий технического, социально-экономического, естественно-</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научного  профиля максимальная учебная нагрузка 107 часа, в том числе: обязательной аудиторной учебной нагрузки 72 часов; самостоятельной работы 35 часов;</w:t>
      </w:r>
    </w:p>
    <w:p w:rsidR="00A923D6" w:rsidRPr="00A923D6" w:rsidRDefault="00A923D6" w:rsidP="00A923D6">
      <w:pPr>
        <w:keepNext/>
        <w:tabs>
          <w:tab w:val="left" w:pos="708"/>
        </w:tabs>
        <w:spacing w:before="240" w:after="60" w:line="240" w:lineRule="auto"/>
        <w:outlineLvl w:val="3"/>
        <w:rPr>
          <w:rFonts w:ascii="Times New Roman" w:eastAsia="Times New Roman" w:hAnsi="Times New Roman" w:cs="Times New Roman"/>
          <w:b/>
          <w:bCs/>
          <w:sz w:val="28"/>
          <w:szCs w:val="28"/>
        </w:rPr>
      </w:pPr>
      <w:r w:rsidRPr="00A923D6">
        <w:rPr>
          <w:rFonts w:ascii="Times New Roman" w:eastAsia="Times New Roman" w:hAnsi="Times New Roman" w:cs="Times New Roman"/>
          <w:b/>
          <w:bCs/>
          <w:sz w:val="28"/>
          <w:szCs w:val="28"/>
        </w:rPr>
        <w:t>1.3. Цели и задачи дисциплины – требования к результатам освоения дисциплины:</w:t>
      </w:r>
    </w:p>
    <w:p w:rsidR="00A923D6" w:rsidRPr="00A923D6" w:rsidRDefault="00A923D6" w:rsidP="00A923D6">
      <w:pPr>
        <w:spacing w:after="0" w:line="240" w:lineRule="auto"/>
        <w:ind w:firstLine="567"/>
        <w:jc w:val="both"/>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w:t>
      </w:r>
      <w:r w:rsidRPr="00A923D6">
        <w:rPr>
          <w:rFonts w:ascii="Times New Roman" w:eastAsia="Times New Roman" w:hAnsi="Times New Roman" w:cs="Times New Roman"/>
          <w:b/>
          <w:i/>
          <w:sz w:val="24"/>
          <w:szCs w:val="24"/>
        </w:rPr>
        <w:t>Изучение географии на базовом уровне среднего общего образования направлено на достижение следующих целей</w:t>
      </w:r>
      <w:r w:rsidRPr="00A923D6">
        <w:rPr>
          <w:rFonts w:ascii="Times New Roman" w:eastAsia="Times New Roman" w:hAnsi="Times New Roman" w:cs="Times New Roman"/>
          <w:sz w:val="24"/>
          <w:szCs w:val="24"/>
        </w:rPr>
        <w:t>:</w:t>
      </w:r>
    </w:p>
    <w:p w:rsidR="00A923D6" w:rsidRPr="00A923D6" w:rsidRDefault="00A923D6" w:rsidP="00D5249E">
      <w:pPr>
        <w:numPr>
          <w:ilvl w:val="0"/>
          <w:numId w:val="15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освоение системы географических знаний</w:t>
      </w:r>
      <w:r w:rsidRPr="00A923D6">
        <w:rPr>
          <w:rFonts w:ascii="Times New Roman" w:eastAsia="Times New Roman" w:hAnsi="Times New Roman" w:cs="Times New Roman"/>
          <w:sz w:val="24"/>
          <w:szCs w:val="24"/>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A923D6" w:rsidRPr="00A923D6" w:rsidRDefault="00A923D6" w:rsidP="00D5249E">
      <w:pPr>
        <w:numPr>
          <w:ilvl w:val="0"/>
          <w:numId w:val="15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овладение умениями</w:t>
      </w:r>
      <w:r w:rsidRPr="00A923D6">
        <w:rPr>
          <w:rFonts w:ascii="Times New Roman" w:eastAsia="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A923D6" w:rsidRPr="00A923D6" w:rsidRDefault="00A923D6" w:rsidP="00D5249E">
      <w:pPr>
        <w:numPr>
          <w:ilvl w:val="0"/>
          <w:numId w:val="15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развитие</w:t>
      </w:r>
      <w:r w:rsidRPr="00A923D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A923D6" w:rsidRPr="00A923D6" w:rsidRDefault="00A923D6" w:rsidP="00D5249E">
      <w:pPr>
        <w:numPr>
          <w:ilvl w:val="0"/>
          <w:numId w:val="15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воспитание</w:t>
      </w:r>
      <w:r w:rsidRPr="00A923D6">
        <w:rPr>
          <w:rFonts w:ascii="Times New Roman" w:eastAsia="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A923D6" w:rsidRPr="00A923D6" w:rsidRDefault="00A923D6" w:rsidP="00D5249E">
      <w:pPr>
        <w:numPr>
          <w:ilvl w:val="0"/>
          <w:numId w:val="15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lastRenderedPageBreak/>
        <w:t>использование</w:t>
      </w:r>
      <w:r w:rsidRPr="00A923D6">
        <w:rPr>
          <w:rFonts w:ascii="Times New Roman" w:eastAsia="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A923D6">
        <w:rPr>
          <w:rFonts w:ascii="Times New Roman" w:eastAsia="Times New Roman" w:hAnsi="Times New Roman" w:cs="Times New Roman"/>
          <w:b/>
          <w:bCs/>
          <w:sz w:val="24"/>
          <w:szCs w:val="24"/>
          <w:lang w:eastAsia="ru-RU"/>
        </w:rPr>
        <w:t>знать/понимать</w:t>
      </w:r>
      <w:r w:rsidRPr="00A923D6">
        <w:rPr>
          <w:rFonts w:ascii="Times New Roman" w:eastAsia="Times New Roman" w:hAnsi="Times New Roman" w:cs="Times New Roman"/>
          <w:sz w:val="24"/>
          <w:szCs w:val="24"/>
          <w:lang w:eastAsia="ru-RU"/>
        </w:rPr>
        <w:t>:</w:t>
      </w:r>
    </w:p>
    <w:p w:rsidR="00A923D6" w:rsidRPr="00A923D6" w:rsidRDefault="00A923D6" w:rsidP="00D5249E">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A923D6" w:rsidRPr="00A923D6" w:rsidRDefault="00A923D6" w:rsidP="00D5249E">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w:t>
      </w:r>
      <w:r w:rsidRPr="00A923D6">
        <w:rPr>
          <w:rFonts w:ascii="Times New Roman" w:eastAsia="Times New Roman" w:hAnsi="Times New Roman" w:cs="Times New Roman"/>
          <w:sz w:val="24"/>
          <w:szCs w:val="24"/>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923D6" w:rsidRPr="00A923D6" w:rsidRDefault="00A923D6" w:rsidP="00D5249E">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A923D6">
        <w:rPr>
          <w:rFonts w:ascii="Times New Roman" w:eastAsia="Times New Roman" w:hAnsi="Times New Roman" w:cs="Times New Roman"/>
          <w:sz w:val="24"/>
          <w:szCs w:val="24"/>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A923D6" w:rsidRPr="00A923D6" w:rsidRDefault="00A923D6" w:rsidP="00D5249E">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В результате освоения дисциплины обучающийся должен </w:t>
      </w:r>
      <w:r w:rsidRPr="00A923D6">
        <w:rPr>
          <w:rFonts w:ascii="Times New Roman" w:eastAsia="Times New Roman" w:hAnsi="Times New Roman" w:cs="Times New Roman"/>
          <w:b/>
          <w:bCs/>
          <w:sz w:val="24"/>
          <w:szCs w:val="24"/>
          <w:lang w:eastAsia="ru-RU"/>
        </w:rPr>
        <w:t>уметь</w:t>
      </w:r>
      <w:r w:rsidRPr="00A923D6">
        <w:rPr>
          <w:rFonts w:ascii="Times New Roman" w:eastAsia="Times New Roman" w:hAnsi="Times New Roman" w:cs="Times New Roman"/>
          <w:sz w:val="24"/>
          <w:szCs w:val="24"/>
          <w:lang w:eastAsia="ru-RU"/>
        </w:rPr>
        <w:t>:</w:t>
      </w:r>
    </w:p>
    <w:p w:rsidR="00A923D6" w:rsidRPr="00A923D6" w:rsidRDefault="00A923D6" w:rsidP="00D5249E">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определять и сравнивать</w:t>
      </w:r>
      <w:r w:rsidRPr="00A923D6">
        <w:rPr>
          <w:rFonts w:ascii="Times New Roman" w:eastAsia="Times New Roman" w:hAnsi="Times New Roman" w:cs="Times New Roman"/>
          <w:sz w:val="24"/>
          <w:szCs w:val="24"/>
        </w:rPr>
        <w:t xml:space="preserve"> по разным источникам информации гео</w:t>
      </w:r>
      <w:r w:rsidRPr="00A923D6">
        <w:rPr>
          <w:rFonts w:ascii="Times New Roman" w:eastAsia="Times New Roman" w:hAnsi="Times New Roman" w:cs="Times New Roman"/>
          <w:sz w:val="24"/>
          <w:szCs w:val="24"/>
        </w:rPr>
        <w:softHyphen/>
        <w:t>графические тенденции развития природных, социально-экономических и геоэкологических объектов, процессов и явлений;</w:t>
      </w:r>
    </w:p>
    <w:p w:rsidR="00A923D6" w:rsidRPr="00A923D6" w:rsidRDefault="00A923D6" w:rsidP="00D5249E">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оценивать и объяснять</w:t>
      </w:r>
      <w:r w:rsidRPr="00A923D6">
        <w:rPr>
          <w:rFonts w:ascii="Times New Roman" w:eastAsia="Times New Roman" w:hAnsi="Times New Roman" w:cs="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923D6" w:rsidRPr="00A923D6" w:rsidRDefault="00A923D6" w:rsidP="00D5249E">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применять</w:t>
      </w:r>
      <w:r w:rsidRPr="00A923D6">
        <w:rPr>
          <w:rFonts w:ascii="Times New Roman" w:eastAsia="Times New Roman" w:hAnsi="Times New Roman" w:cs="Times New Roman"/>
          <w:sz w:val="24"/>
          <w:szCs w:val="24"/>
        </w:rPr>
        <w:t xml:space="preserve">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A923D6" w:rsidRPr="00A923D6" w:rsidRDefault="00A923D6" w:rsidP="00D5249E">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составлять</w:t>
      </w:r>
      <w:r w:rsidRPr="00A923D6">
        <w:rPr>
          <w:rFonts w:ascii="Times New Roman" w:eastAsia="Times New Roman" w:hAnsi="Times New Roman" w:cs="Times New Roman"/>
          <w:sz w:val="24"/>
          <w:szCs w:val="24"/>
        </w:rPr>
        <w:t xml:space="preserve"> комплексную географическую характеристику регионов и стран мира; таблицы, картосхемы, диаграммы, простейшие карты, моде</w:t>
      </w:r>
      <w:r w:rsidRPr="00A923D6">
        <w:rPr>
          <w:rFonts w:ascii="Times New Roman" w:eastAsia="Times New Roman" w:hAnsi="Times New Roman" w:cs="Times New Roman"/>
          <w:sz w:val="24"/>
          <w:szCs w:val="24"/>
        </w:rPr>
        <w:softHyphen/>
        <w:t>ли, отражающие географические закономерности различных явлений и процессов, их территориальные взаимодействия;</w:t>
      </w:r>
    </w:p>
    <w:p w:rsidR="00A923D6" w:rsidRPr="00A923D6" w:rsidRDefault="00A923D6" w:rsidP="00D5249E">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сопоставлять</w:t>
      </w:r>
      <w:r w:rsidRPr="00A923D6">
        <w:rPr>
          <w:rFonts w:ascii="Times New Roman" w:eastAsia="Times New Roman" w:hAnsi="Times New Roman" w:cs="Times New Roman"/>
          <w:sz w:val="24"/>
          <w:szCs w:val="24"/>
        </w:rPr>
        <w:t xml:space="preserve"> географические карты различной тематики;</w:t>
      </w:r>
    </w:p>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
          <w:sz w:val="24"/>
          <w:szCs w:val="24"/>
          <w:lang w:eastAsia="ru-RU"/>
        </w:rPr>
        <w:t>для:</w:t>
      </w:r>
    </w:p>
    <w:p w:rsidR="00A923D6" w:rsidRPr="00A923D6" w:rsidRDefault="00A923D6" w:rsidP="00D5249E">
      <w:pPr>
        <w:numPr>
          <w:ilvl w:val="0"/>
          <w:numId w:val="159"/>
        </w:num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A923D6" w:rsidRPr="00A923D6" w:rsidRDefault="00A923D6" w:rsidP="00D5249E">
      <w:pPr>
        <w:numPr>
          <w:ilvl w:val="0"/>
          <w:numId w:val="159"/>
        </w:num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A923D6" w:rsidRPr="00A923D6" w:rsidRDefault="00A923D6" w:rsidP="00D5249E">
      <w:pPr>
        <w:numPr>
          <w:ilvl w:val="0"/>
          <w:numId w:val="159"/>
        </w:num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Arial" w:eastAsia="Times New Roman" w:hAnsi="Arial" w:cs="Arial"/>
          <w:sz w:val="24"/>
          <w:szCs w:val="24"/>
        </w:rPr>
      </w:pPr>
    </w:p>
    <w:p w:rsidR="00A923D6" w:rsidRPr="00A923D6" w:rsidRDefault="00A923D6" w:rsidP="00A923D6">
      <w:pPr>
        <w:spacing w:after="0" w:line="240" w:lineRule="auto"/>
        <w:rPr>
          <w:rFonts w:ascii="Arial" w:eastAsia="Times New Roman" w:hAnsi="Arial" w:cs="Arial"/>
          <w:sz w:val="24"/>
          <w:szCs w:val="24"/>
        </w:rPr>
      </w:pPr>
    </w:p>
    <w:p w:rsidR="00A923D6" w:rsidRPr="00A923D6" w:rsidRDefault="00A923D6" w:rsidP="00D5249E">
      <w:pPr>
        <w:numPr>
          <w:ilvl w:val="0"/>
          <w:numId w:val="154"/>
        </w:num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СТРУКТУРА И СОДЕРЖАНИЕ УЧЕБНОЙ ДИСЦИПЛИНЫ</w:t>
      </w: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3085"/>
      </w:tblGrid>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Виды учебной работы</w:t>
            </w:r>
          </w:p>
        </w:tc>
        <w:tc>
          <w:tcPr>
            <w:tcW w:w="300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Количество часов</w:t>
            </w: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1.Максимальная учебная нагрузка (всего)</w:t>
            </w:r>
          </w:p>
        </w:tc>
        <w:tc>
          <w:tcPr>
            <w:tcW w:w="300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107</w:t>
            </w: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2.Обязательная аудиторная учебная нагрузка (всего)</w:t>
            </w:r>
          </w:p>
        </w:tc>
        <w:tc>
          <w:tcPr>
            <w:tcW w:w="300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72</w:t>
            </w: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   практические работы</w:t>
            </w:r>
          </w:p>
        </w:tc>
        <w:tc>
          <w:tcPr>
            <w:tcW w:w="300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10</w:t>
            </w: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   контрольные работы</w:t>
            </w:r>
          </w:p>
        </w:tc>
        <w:tc>
          <w:tcPr>
            <w:tcW w:w="300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4"/>
                <w:szCs w:val="24"/>
              </w:rPr>
            </w:pP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3.Самостоятельная работа обучающегося (всего)</w:t>
            </w:r>
          </w:p>
        </w:tc>
        <w:tc>
          <w:tcPr>
            <w:tcW w:w="300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4"/>
                <w:szCs w:val="24"/>
              </w:rPr>
            </w:pP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   внеаудиторная самостоятельная работа</w:t>
            </w:r>
          </w:p>
        </w:tc>
        <w:tc>
          <w:tcPr>
            <w:tcW w:w="300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35</w:t>
            </w:r>
          </w:p>
        </w:tc>
      </w:tr>
      <w:tr w:rsidR="00A923D6" w:rsidRPr="00A923D6" w:rsidTr="00A923D6">
        <w:tc>
          <w:tcPr>
            <w:tcW w:w="656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 xml:space="preserve">4.Итогова аттестация </w:t>
            </w:r>
          </w:p>
        </w:tc>
        <w:tc>
          <w:tcPr>
            <w:tcW w:w="300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iCs/>
                <w:sz w:val="28"/>
                <w:szCs w:val="28"/>
              </w:rPr>
            </w:pPr>
            <w:r w:rsidRPr="00A923D6">
              <w:rPr>
                <w:rFonts w:ascii="Times New Roman" w:eastAsia="Times New Roman" w:hAnsi="Times New Roman" w:cs="Times New Roman"/>
                <w:b/>
                <w:iCs/>
                <w:sz w:val="28"/>
                <w:szCs w:val="28"/>
              </w:rPr>
              <w:t>дифференцированный зачет</w:t>
            </w:r>
            <w:r w:rsidRPr="00A923D6">
              <w:rPr>
                <w:rFonts w:ascii="Times New Roman" w:eastAsia="Times New Roman" w:hAnsi="Times New Roman" w:cs="Times New Roman"/>
                <w:iCs/>
                <w:sz w:val="28"/>
                <w:szCs w:val="28"/>
              </w:rPr>
              <w:t xml:space="preserve"> </w:t>
            </w:r>
          </w:p>
          <w:p w:rsidR="00A923D6" w:rsidRPr="00A923D6" w:rsidRDefault="00A923D6" w:rsidP="00A923D6">
            <w:pPr>
              <w:spacing w:after="0" w:line="240" w:lineRule="auto"/>
              <w:rPr>
                <w:rFonts w:ascii="Times New Roman" w:eastAsia="Times New Roman" w:hAnsi="Times New Roman" w:cs="Times New Roman"/>
                <w:sz w:val="24"/>
                <w:szCs w:val="24"/>
              </w:rPr>
            </w:pPr>
          </w:p>
        </w:tc>
      </w:tr>
    </w:tbl>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ind w:left="360"/>
        <w:jc w:val="both"/>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2.3. Тематический план и содержание учебной дисциплины.</w:t>
      </w:r>
    </w:p>
    <w:p w:rsidR="00A923D6" w:rsidRPr="00A923D6" w:rsidRDefault="00A923D6" w:rsidP="00A923D6">
      <w:pPr>
        <w:spacing w:after="0" w:line="240" w:lineRule="auto"/>
        <w:ind w:left="360"/>
        <w:jc w:val="both"/>
        <w:rPr>
          <w:rFonts w:ascii="Times New Roman" w:eastAsia="Times New Roman" w:hAnsi="Times New Roman" w:cs="Times New Roman"/>
          <w:i/>
          <w:sz w:val="24"/>
          <w:szCs w:val="24"/>
        </w:rPr>
      </w:pPr>
      <w:r w:rsidRPr="00A923D6">
        <w:rPr>
          <w:rFonts w:ascii="Times New Roman" w:eastAsia="Times New Roman" w:hAnsi="Times New Roman" w:cs="Times New Roman"/>
          <w:i/>
          <w:sz w:val="24"/>
          <w:szCs w:val="24"/>
        </w:rPr>
        <w:t>Максаковский В.П. Экономическая и социальная география мира. 10 кл. – М.: Просвещение, 2014</w:t>
      </w:r>
    </w:p>
    <w:p w:rsidR="00A923D6" w:rsidRPr="00A923D6" w:rsidRDefault="00A923D6" w:rsidP="00A923D6">
      <w:pPr>
        <w:spacing w:after="0" w:line="240" w:lineRule="auto"/>
        <w:rPr>
          <w:rFonts w:ascii="Times New Roman" w:eastAsia="Times New Roman" w:hAnsi="Times New Roman" w:cs="Times New Roman"/>
          <w:sz w:val="24"/>
          <w:szCs w:val="24"/>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78"/>
        <w:gridCol w:w="919"/>
        <w:gridCol w:w="1259"/>
        <w:gridCol w:w="925"/>
        <w:gridCol w:w="979"/>
        <w:gridCol w:w="1256"/>
      </w:tblGrid>
      <w:tr w:rsidR="00A923D6" w:rsidRPr="00A923D6" w:rsidTr="00A923D6">
        <w:tc>
          <w:tcPr>
            <w:tcW w:w="641"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w:t>
            </w: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 п/п</w:t>
            </w:r>
          </w:p>
        </w:tc>
        <w:tc>
          <w:tcPr>
            <w:tcW w:w="4178"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Наименование темы</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Кол-во </w:t>
            </w: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часов </w:t>
            </w: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всего</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в т.ч.</w:t>
            </w: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теорет. </w:t>
            </w:r>
          </w:p>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уроки</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 xml:space="preserve">в т.ч. ПЗ </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в т.ч. к/р</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в т. ч. сам.раб</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color w:val="0000FF"/>
                <w:sz w:val="28"/>
                <w:szCs w:val="28"/>
              </w:rPr>
            </w:pPr>
            <w:r w:rsidRPr="00A923D6">
              <w:rPr>
                <w:rFonts w:ascii="Times New Roman" w:eastAsia="Times New Roman" w:hAnsi="Times New Roman" w:cs="Times New Roman"/>
                <w:b/>
                <w:color w:val="0000FF"/>
                <w:sz w:val="28"/>
                <w:szCs w:val="28"/>
              </w:rPr>
              <w:t>Часть1.Общая характеристика мира.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color w:val="0000FF"/>
                <w:sz w:val="28"/>
                <w:szCs w:val="28"/>
              </w:rPr>
            </w:pPr>
            <w:r w:rsidRPr="00A923D6">
              <w:rPr>
                <w:rFonts w:ascii="Times New Roman" w:eastAsia="Times New Roman" w:hAnsi="Times New Roman" w:cs="Times New Roman"/>
                <w:b/>
                <w:color w:val="0000FF"/>
                <w:sz w:val="28"/>
                <w:szCs w:val="28"/>
              </w:rPr>
              <w:t xml:space="preserve"> </w:t>
            </w:r>
          </w:p>
        </w:tc>
        <w:tc>
          <w:tcPr>
            <w:tcW w:w="125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Тема 1.</w:t>
            </w:r>
            <w:r w:rsidRPr="00A923D6">
              <w:rPr>
                <w:rFonts w:ascii="Times New Roman" w:eastAsia="Times New Roman" w:hAnsi="Times New Roman" w:cs="Times New Roman"/>
                <w:bCs/>
                <w:sz w:val="24"/>
                <w:szCs w:val="24"/>
              </w:rPr>
              <w:t xml:space="preserve"> </w:t>
            </w:r>
            <w:r w:rsidRPr="00A923D6">
              <w:rPr>
                <w:rFonts w:ascii="Times New Roman" w:eastAsia="Times New Roman" w:hAnsi="Times New Roman" w:cs="Times New Roman"/>
                <w:b/>
                <w:sz w:val="24"/>
                <w:szCs w:val="24"/>
              </w:rPr>
              <w:t>Введение. Современные методы географических исследований. Источники географической информации.</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 xml:space="preserve">Тема 2. </w:t>
            </w:r>
            <w:r w:rsidRPr="00A923D6">
              <w:rPr>
                <w:rFonts w:ascii="Times New Roman" w:eastAsia="Times New Roman" w:hAnsi="Times New Roman" w:cs="Times New Roman"/>
                <w:b/>
                <w:sz w:val="24"/>
                <w:szCs w:val="24"/>
              </w:rPr>
              <w:t>Политическая карта мира.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8</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Тема 3.</w:t>
            </w:r>
            <w:r w:rsidRPr="00A923D6">
              <w:rPr>
                <w:rFonts w:ascii="Times New Roman" w:eastAsia="Times New Roman" w:hAnsi="Times New Roman" w:cs="Times New Roman"/>
                <w:b/>
                <w:sz w:val="24"/>
                <w:szCs w:val="24"/>
              </w:rPr>
              <w:t xml:space="preserve"> Природа и человек в современном мире.</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A923D6">
              <w:rPr>
                <w:rFonts w:ascii="Times New Roman" w:eastAsia="Times New Roman" w:hAnsi="Times New Roman" w:cs="Times New Roman"/>
                <w:b/>
                <w:sz w:val="24"/>
                <w:szCs w:val="24"/>
              </w:rPr>
              <w:t>Тема 4. Население мира.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Тема 5</w:t>
            </w:r>
            <w:r w:rsidRPr="00A923D6">
              <w:rPr>
                <w:rFonts w:ascii="Times New Roman" w:eastAsia="Times New Roman" w:hAnsi="Times New Roman" w:cs="Times New Roman"/>
                <w:bCs/>
                <w:sz w:val="24"/>
                <w:szCs w:val="24"/>
              </w:rPr>
              <w:t xml:space="preserve">. </w:t>
            </w:r>
            <w:r w:rsidRPr="00A923D6">
              <w:rPr>
                <w:rFonts w:ascii="Times New Roman" w:eastAsia="Times New Roman" w:hAnsi="Times New Roman" w:cs="Times New Roman"/>
                <w:b/>
                <w:sz w:val="24"/>
                <w:szCs w:val="24"/>
              </w:rPr>
              <w:t>География мирового хозяйства.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11</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9</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color w:val="0000FF"/>
                <w:sz w:val="24"/>
                <w:szCs w:val="24"/>
              </w:rPr>
            </w:pPr>
            <w:r w:rsidRPr="00A923D6">
              <w:rPr>
                <w:rFonts w:ascii="Times New Roman" w:eastAsia="Times New Roman" w:hAnsi="Times New Roman" w:cs="Times New Roman"/>
                <w:b/>
                <w:iCs/>
                <w:color w:val="0000FF"/>
                <w:sz w:val="28"/>
                <w:szCs w:val="28"/>
              </w:rPr>
              <w:t>Часть 2. Регионы  и страны мира. Россия в современном  мире.</w:t>
            </w:r>
          </w:p>
        </w:tc>
        <w:tc>
          <w:tcPr>
            <w:tcW w:w="91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color w:val="0000FF"/>
                <w:sz w:val="28"/>
                <w:szCs w:val="28"/>
              </w:rPr>
            </w:pPr>
          </w:p>
        </w:tc>
        <w:tc>
          <w:tcPr>
            <w:tcW w:w="125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color w:val="0000FF"/>
                <w:sz w:val="28"/>
                <w:szCs w:val="28"/>
                <w:lang w:eastAsia="ru-RU"/>
              </w:rPr>
            </w:pP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color w:val="0000FF"/>
                <w:sz w:val="28"/>
                <w:szCs w:val="28"/>
              </w:rPr>
            </w:pP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color w:val="0000FF"/>
                <w:sz w:val="28"/>
                <w:szCs w:val="28"/>
              </w:rPr>
            </w:pPr>
          </w:p>
        </w:tc>
        <w:tc>
          <w:tcPr>
            <w:tcW w:w="125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b/>
                <w:bCs/>
                <w:sz w:val="24"/>
                <w:szCs w:val="24"/>
              </w:rPr>
              <w:t xml:space="preserve">Тема 6. </w:t>
            </w:r>
            <w:r w:rsidRPr="00A923D6">
              <w:rPr>
                <w:rFonts w:ascii="Times New Roman" w:eastAsia="Times New Roman" w:hAnsi="Times New Roman" w:cs="Times New Roman"/>
                <w:b/>
                <w:sz w:val="24"/>
                <w:szCs w:val="24"/>
              </w:rPr>
              <w:t>Зарубежная Европа.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8</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7.</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A923D6">
              <w:rPr>
                <w:rFonts w:ascii="Times New Roman" w:eastAsia="Times New Roman" w:hAnsi="Times New Roman" w:cs="Times New Roman"/>
                <w:b/>
                <w:sz w:val="24"/>
                <w:szCs w:val="24"/>
              </w:rPr>
              <w:t>Тема 7. Азия.</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8</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8.</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rPr>
            </w:pPr>
            <w:r w:rsidRPr="00A923D6">
              <w:rPr>
                <w:rFonts w:ascii="Times New Roman" w:eastAsia="Times New Roman" w:hAnsi="Times New Roman" w:cs="Times New Roman"/>
                <w:b/>
                <w:sz w:val="24"/>
                <w:szCs w:val="24"/>
              </w:rPr>
              <w:t>Тема 8. Северная Америка.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6</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w:t>
            </w: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9.</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9. Латинская Америка.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4</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10.</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10. Австралия и Океания.</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2</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11.</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11. Африка.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3</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w:t>
            </w: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12.</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12. Россия в современном мире.</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4</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w:t>
            </w: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13</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13. Географические аспекты современных глобальных проблем</w:t>
            </w:r>
            <w:r w:rsidRPr="00A923D6">
              <w:rPr>
                <w:rFonts w:ascii="Times New Roman" w:eastAsia="Times New Roman" w:hAnsi="Times New Roman" w:cs="Times New Roman"/>
                <w:sz w:val="24"/>
                <w:szCs w:val="24"/>
              </w:rPr>
              <w:t xml:space="preserve"> </w:t>
            </w:r>
            <w:r w:rsidRPr="00A923D6">
              <w:rPr>
                <w:rFonts w:ascii="Times New Roman" w:eastAsia="Times New Roman" w:hAnsi="Times New Roman" w:cs="Times New Roman"/>
                <w:b/>
                <w:sz w:val="24"/>
                <w:szCs w:val="24"/>
              </w:rPr>
              <w:t>человечества.</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2</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14</w:t>
            </w: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Итоговое занятие по курсу</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A923D6">
              <w:rPr>
                <w:rFonts w:ascii="Times New Roman" w:eastAsia="Times New Roman" w:hAnsi="Times New Roman" w:cs="Times New Roman"/>
                <w:bCs/>
                <w:sz w:val="28"/>
                <w:szCs w:val="28"/>
              </w:rPr>
              <w:t>2</w:t>
            </w:r>
          </w:p>
        </w:tc>
        <w:tc>
          <w:tcPr>
            <w:tcW w:w="1259"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125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4"/>
                <w:szCs w:val="24"/>
              </w:rPr>
            </w:pPr>
          </w:p>
        </w:tc>
      </w:tr>
      <w:tr w:rsidR="00A923D6" w:rsidRPr="00A923D6" w:rsidTr="00A923D6">
        <w:tc>
          <w:tcPr>
            <w:tcW w:w="641"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4"/>
                <w:szCs w:val="24"/>
              </w:rPr>
            </w:pPr>
          </w:p>
        </w:tc>
        <w:tc>
          <w:tcPr>
            <w:tcW w:w="417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iCs/>
                <w:sz w:val="28"/>
                <w:szCs w:val="28"/>
              </w:rPr>
            </w:pPr>
            <w:r w:rsidRPr="00A923D6">
              <w:rPr>
                <w:rFonts w:ascii="Times New Roman" w:eastAsia="Times New Roman" w:hAnsi="Times New Roman" w:cs="Times New Roman"/>
                <w:b/>
                <w:bCs/>
                <w:iCs/>
                <w:sz w:val="28"/>
                <w:szCs w:val="28"/>
              </w:rPr>
              <w:t>Итого</w:t>
            </w:r>
          </w:p>
        </w:tc>
        <w:tc>
          <w:tcPr>
            <w:tcW w:w="9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72</w:t>
            </w:r>
          </w:p>
        </w:tc>
        <w:tc>
          <w:tcPr>
            <w:tcW w:w="12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52</w:t>
            </w:r>
          </w:p>
        </w:tc>
        <w:tc>
          <w:tcPr>
            <w:tcW w:w="92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10</w:t>
            </w:r>
          </w:p>
        </w:tc>
        <w:tc>
          <w:tcPr>
            <w:tcW w:w="97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10</w:t>
            </w:r>
          </w:p>
        </w:tc>
        <w:tc>
          <w:tcPr>
            <w:tcW w:w="125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35</w:t>
            </w:r>
          </w:p>
        </w:tc>
      </w:tr>
    </w:tbl>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sectPr w:rsidR="00A923D6" w:rsidRPr="00A923D6">
          <w:pgSz w:w="11906" w:h="16838"/>
          <w:pgMar w:top="1134" w:right="850" w:bottom="1134" w:left="1701" w:header="708" w:footer="708" w:gutter="0"/>
          <w:cols w:space="720"/>
        </w:sect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kern w:val="32"/>
          <w:sz w:val="28"/>
          <w:szCs w:val="28"/>
        </w:rPr>
      </w:pPr>
      <w:r w:rsidRPr="00A923D6">
        <w:rPr>
          <w:rFonts w:ascii="Arial" w:eastAsia="Times New Roman" w:hAnsi="Arial" w:cs="Arial"/>
          <w:b/>
          <w:bCs/>
          <w:kern w:val="32"/>
          <w:sz w:val="32"/>
          <w:szCs w:val="32"/>
        </w:rPr>
        <w:lastRenderedPageBreak/>
        <w:t>2.4  Поурочный план и содержание учебной дисциплины</w:t>
      </w:r>
      <w:r w:rsidRPr="00A923D6">
        <w:rPr>
          <w:rFonts w:ascii="Arial" w:eastAsia="Times New Roman" w:hAnsi="Arial" w:cs="Arial"/>
          <w:b/>
          <w:bCs/>
          <w:caps/>
          <w:kern w:val="32"/>
          <w:sz w:val="32"/>
          <w:szCs w:val="32"/>
        </w:rPr>
        <w:t xml:space="preserve"> </w:t>
      </w:r>
      <w:r w:rsidRPr="00A923D6">
        <w:rPr>
          <w:rFonts w:ascii="Arial" w:eastAsia="Times New Roman" w:hAnsi="Arial" w:cs="Arial"/>
          <w:b/>
          <w:bCs/>
          <w:kern w:val="32"/>
          <w:sz w:val="32"/>
          <w:szCs w:val="32"/>
        </w:rPr>
        <w:t>«География»</w:t>
      </w:r>
      <w:r w:rsidRPr="00A923D6">
        <w:rPr>
          <w:rFonts w:ascii="Arial" w:eastAsia="Times New Roman" w:hAnsi="Arial" w:cs="Arial"/>
          <w:b/>
          <w:bCs/>
          <w:kern w:val="32"/>
          <w:sz w:val="24"/>
          <w:szCs w:val="24"/>
        </w:rPr>
        <w:t xml:space="preserve"> </w:t>
      </w:r>
    </w:p>
    <w:p w:rsidR="00A923D6" w:rsidRPr="00A923D6" w:rsidRDefault="00A923D6" w:rsidP="00A923D6">
      <w:pPr>
        <w:spacing w:after="0" w:line="240" w:lineRule="auto"/>
        <w:jc w:val="center"/>
        <w:rPr>
          <w:rFonts w:ascii="Times New Roman" w:eastAsia="Times New Roman" w:hAnsi="Times New Roman" w:cs="Times New Roman"/>
          <w:b/>
          <w:sz w:val="36"/>
          <w:szCs w:val="36"/>
        </w:rPr>
      </w:pPr>
    </w:p>
    <w:tbl>
      <w:tblPr>
        <w:tblW w:w="1612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3240"/>
        <w:gridCol w:w="1147"/>
        <w:gridCol w:w="4216"/>
        <w:gridCol w:w="5044"/>
        <w:gridCol w:w="1417"/>
      </w:tblGrid>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урока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Кол-во часов</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rPr>
            </w:pPr>
            <w:r w:rsidRPr="00A923D6">
              <w:rPr>
                <w:rFonts w:ascii="Times New Roman" w:eastAsia="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Уровень</w:t>
            </w:r>
          </w:p>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4"/>
                <w:szCs w:val="24"/>
              </w:rPr>
              <w:t>усвоен.</w:t>
            </w:r>
          </w:p>
        </w:tc>
      </w:tr>
      <w:tr w:rsidR="00A923D6" w:rsidRPr="00A923D6" w:rsidTr="00A923D6">
        <w:tc>
          <w:tcPr>
            <w:tcW w:w="16126" w:type="dxa"/>
            <w:gridSpan w:val="6"/>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color w:val="0000FF"/>
                <w:sz w:val="32"/>
                <w:szCs w:val="32"/>
              </w:rPr>
            </w:pPr>
            <w:r w:rsidRPr="00A923D6">
              <w:rPr>
                <w:rFonts w:ascii="Times New Roman" w:eastAsia="Times New Roman" w:hAnsi="Times New Roman" w:cs="Times New Roman"/>
                <w:b/>
                <w:color w:val="0000FF"/>
                <w:sz w:val="32"/>
                <w:szCs w:val="32"/>
              </w:rPr>
              <w:t xml:space="preserve">Часть1.      Общая характеристика мира. </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sz w:val="24"/>
                <w:szCs w:val="24"/>
                <w:lang w:eastAsia="ru-RU"/>
              </w:rPr>
              <w:t>Тема 1. Введение. Современные методы географических исследований. Источники географической информации.</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ind w:firstLine="432"/>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w:t>
            </w:r>
          </w:p>
        </w:tc>
        <w:tc>
          <w:tcPr>
            <w:tcW w:w="9260" w:type="dxa"/>
            <w:gridSpan w:val="2"/>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Введение. География как наука. Положение географии в системе наук. Современные методы географических исследований.</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Положение географии в системе наук. Традиционные и новые методы географических исследований. Географическая карта – особый источник информации. Географическая номенклатура.  Виды географической информации, ее роль и использование в жизни людей.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r>
      <w:tr w:rsidR="00A923D6" w:rsidRPr="00A923D6" w:rsidTr="00A923D6">
        <w:trPr>
          <w:trHeight w:val="3310"/>
        </w:trPr>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Геоинформационные системы</w:t>
            </w:r>
          </w:p>
          <w:p w:rsidR="00A923D6" w:rsidRPr="00A923D6" w:rsidRDefault="00A923D6" w:rsidP="00A923D6">
            <w:pPr>
              <w:spacing w:after="0" w:line="240" w:lineRule="auto"/>
              <w:jc w:val="both"/>
              <w:rPr>
                <w:rFonts w:ascii="Times New Roman" w:eastAsia="Times New Roman" w:hAnsi="Times New Roman" w:cs="Times New Roman"/>
                <w:i/>
                <w:u w:val="single"/>
              </w:rPr>
            </w:pPr>
          </w:p>
          <w:p w:rsidR="00A923D6" w:rsidRPr="00A923D6" w:rsidRDefault="00A923D6" w:rsidP="00A923D6">
            <w:pPr>
              <w:spacing w:after="0" w:line="240" w:lineRule="auto"/>
              <w:jc w:val="both"/>
              <w:rPr>
                <w:rFonts w:ascii="Times New Roman" w:eastAsia="Times New Roman" w:hAnsi="Times New Roman" w:cs="Times New Roman"/>
                <w:i/>
                <w:u w:val="single"/>
              </w:rPr>
            </w:pPr>
          </w:p>
          <w:p w:rsidR="00A923D6" w:rsidRPr="00A923D6" w:rsidRDefault="00A923D6" w:rsidP="00A923D6">
            <w:pPr>
              <w:spacing w:after="0" w:line="240" w:lineRule="auto"/>
              <w:jc w:val="both"/>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right"/>
              <w:rPr>
                <w:rFonts w:ascii="Times New Roman" w:eastAsia="Times New Roman" w:hAnsi="Times New Roman" w:cs="Times New Roman"/>
              </w:rPr>
            </w:pPr>
            <w:r w:rsidRPr="00A923D6">
              <w:rPr>
                <w:rFonts w:ascii="Times New Roman" w:eastAsia="Times New Roman" w:hAnsi="Times New Roman" w:cs="Times New Roman"/>
                <w:i/>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Геоинформационные системы как средство получения, обработки и представления пространственно координированных географических данных.</w:t>
            </w:r>
          </w:p>
          <w:p w:rsidR="00A923D6" w:rsidRPr="00A923D6" w:rsidRDefault="00A923D6" w:rsidP="00A923D6">
            <w:pPr>
              <w:spacing w:after="0" w:line="240" w:lineRule="auto"/>
              <w:jc w:val="both"/>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Статистические материалы. Другие способы и формы получения географической информации: использование космических снимков, моделирование.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sz w:val="24"/>
                <w:szCs w:val="24"/>
                <w:u w:val="single"/>
                <w:lang w:eastAsia="ru-RU"/>
              </w:rPr>
            </w:pPr>
            <w:r w:rsidRPr="00A923D6">
              <w:rPr>
                <w:rFonts w:ascii="Times New Roman" w:eastAsia="Times New Roman" w:hAnsi="Times New Roman" w:cs="Times New Roman"/>
                <w:b/>
                <w:sz w:val="24"/>
                <w:szCs w:val="24"/>
                <w:lang w:eastAsia="ru-RU"/>
              </w:rPr>
              <w:t>Тема 2. Политическая карта мира.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u w:val="single"/>
              </w:rPr>
            </w:pPr>
            <w:r w:rsidRPr="00A923D6">
              <w:rPr>
                <w:rFonts w:ascii="Times New Roman" w:eastAsia="Times New Roman" w:hAnsi="Times New Roman" w:cs="Times New Roman"/>
                <w:b/>
                <w:sz w:val="24"/>
                <w:szCs w:val="24"/>
              </w:rPr>
              <w:t>8(5/2)</w:t>
            </w:r>
          </w:p>
        </w:tc>
        <w:tc>
          <w:tcPr>
            <w:tcW w:w="4216"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ind w:firstLine="432"/>
              <w:rPr>
                <w:rFonts w:ascii="Times New Roman" w:eastAsia="Times New Roman" w:hAnsi="Times New Roman" w:cs="Times New Roman"/>
                <w:sz w:val="24"/>
                <w:szCs w:val="24"/>
              </w:rPr>
            </w:pPr>
          </w:p>
        </w:tc>
        <w:tc>
          <w:tcPr>
            <w:tcW w:w="5044"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3-4</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Политическая карта мира. Этапы формирования политической карты мира. Изменения на политической карте мира в новейшее время.</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lastRenderedPageBreak/>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right"/>
              <w:rPr>
                <w:rFonts w:ascii="Times New Roman" w:eastAsia="Times New Roman" w:hAnsi="Times New Roman" w:cs="Times New Roman"/>
                <w:i/>
              </w:rPr>
            </w:pPr>
            <w:r w:rsidRPr="00A923D6">
              <w:rPr>
                <w:rFonts w:ascii="Times New Roman" w:eastAsia="Times New Roman" w:hAnsi="Times New Roman" w:cs="Times New Roman"/>
                <w:i/>
              </w:rPr>
              <w:lastRenderedPageBreak/>
              <w:t>1</w:t>
            </w:r>
          </w:p>
        </w:tc>
        <w:tc>
          <w:tcPr>
            <w:tcW w:w="9260" w:type="dxa"/>
            <w:gridSpan w:val="2"/>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lastRenderedPageBreak/>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Политическая карта мира. Этапы формирования политической карты мира. Изменения на политической карте мира в новейшее время.</w:t>
            </w:r>
          </w:p>
          <w:p w:rsidR="00A923D6" w:rsidRPr="00A923D6" w:rsidRDefault="00A923D6" w:rsidP="00A923D6">
            <w:pPr>
              <w:spacing w:after="0" w:line="240" w:lineRule="auto"/>
              <w:rPr>
                <w:rFonts w:ascii="Times New Roman" w:eastAsia="Times New Roman" w:hAnsi="Times New Roman" w:cs="Times New Roman"/>
                <w:i/>
                <w:u w:val="single"/>
              </w:rPr>
            </w:pPr>
          </w:p>
          <w:p w:rsidR="00A923D6" w:rsidRPr="00A923D6" w:rsidRDefault="00A923D6" w:rsidP="00A923D6">
            <w:pPr>
              <w:spacing w:after="0" w:line="240" w:lineRule="auto"/>
              <w:rPr>
                <w:rFonts w:ascii="Times New Roman" w:eastAsia="Times New Roman" w:hAnsi="Times New Roman" w:cs="Times New Roman"/>
                <w:i/>
                <w:u w:val="single"/>
              </w:rPr>
            </w:pP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lastRenderedPageBreak/>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«Особенности формирования современной политической карты мира».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lastRenderedPageBreak/>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5-6</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 xml:space="preserve">Многообразие стран современного мира и их группы. </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p>
          <w:p w:rsidR="00A923D6" w:rsidRPr="00A923D6" w:rsidRDefault="00A923D6" w:rsidP="00A923D6">
            <w:pPr>
              <w:spacing w:after="0" w:line="240" w:lineRule="auto"/>
              <w:jc w:val="right"/>
              <w:rPr>
                <w:rFonts w:ascii="Times New Roman" w:eastAsia="Times New Roman" w:hAnsi="Times New Roman" w:cs="Times New Roman"/>
                <w:i/>
              </w:rPr>
            </w:pP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Многообразие стран современного мира и их основные группы.</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Практическая работа №1 «Государственный строй стран мира»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7-8</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 xml:space="preserve">Геополитика и </w:t>
            </w:r>
            <w:r w:rsidRPr="00A923D6">
              <w:rPr>
                <w:rFonts w:ascii="Times New Roman" w:eastAsia="Times New Roman" w:hAnsi="Times New Roman" w:cs="Times New Roman"/>
                <w:u w:val="single"/>
              </w:rPr>
              <w:t>политическая</w:t>
            </w:r>
            <w:r w:rsidRPr="00A923D6">
              <w:rPr>
                <w:rFonts w:ascii="Times New Roman" w:eastAsia="Times New Roman" w:hAnsi="Times New Roman" w:cs="Times New Roman"/>
              </w:rPr>
              <w:t xml:space="preserve"> география</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Геополитика и политическая география.</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Практическая работа№2 «Характеристика политико-географического положения страны».</w:t>
            </w: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9</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Экономическая дифференциация мира. Роль и место России в современном мире.</w:t>
            </w:r>
          </w:p>
          <w:p w:rsidR="00A923D6" w:rsidRPr="00A923D6" w:rsidRDefault="00A923D6" w:rsidP="00A923D6">
            <w:pPr>
              <w:spacing w:after="0" w:line="240" w:lineRule="auto"/>
              <w:jc w:val="both"/>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i/>
              </w:rPr>
            </w:pPr>
            <w:r w:rsidRPr="00A923D6">
              <w:rPr>
                <w:rFonts w:ascii="Times New Roman" w:eastAsia="Times New Roman" w:hAnsi="Times New Roman" w:cs="Times New Roman"/>
                <w:i/>
              </w:rPr>
              <w:t xml:space="preserve">              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Международные организации. Роль и место России в современном мире</w:t>
            </w:r>
          </w:p>
          <w:p w:rsidR="00A923D6" w:rsidRPr="00A923D6" w:rsidRDefault="00A923D6" w:rsidP="00A923D6">
            <w:pPr>
              <w:spacing w:after="0" w:line="240" w:lineRule="auto"/>
              <w:rPr>
                <w:rFonts w:ascii="Times New Roman" w:eastAsia="Times New Roman" w:hAnsi="Times New Roman" w:cs="Times New Roman"/>
                <w:b/>
              </w:rPr>
            </w:pPr>
            <w:r w:rsidRPr="00A923D6">
              <w:rPr>
                <w:rFonts w:ascii="Times New Roman" w:eastAsia="Times New Roman" w:hAnsi="Times New Roman" w:cs="Times New Roman"/>
                <w:b/>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10</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Политическая карта мира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Урок обобщения и систематизации и контроля знаний.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3</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3. Природа и человек в современном мире.</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6(4/1)</w:t>
            </w:r>
          </w:p>
        </w:tc>
        <w:tc>
          <w:tcPr>
            <w:tcW w:w="4216"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5044"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Взаимодействие человечества и природы в прошлом и настоящем.</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i/>
              </w:rPr>
            </w:pPr>
            <w:r w:rsidRPr="00A923D6">
              <w:rPr>
                <w:rFonts w:ascii="Times New Roman" w:eastAsia="Times New Roman" w:hAnsi="Times New Roman" w:cs="Times New Roman"/>
                <w:i/>
              </w:rPr>
              <w:t xml:space="preserve">              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Географическая среда и взаимодействие общества и природы.</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«Взаимодействие человечества и природы в прошлом и настоящем».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12</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Природные ресурсы Земли, их виды.</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Основные виды природных ресурсов. Размещение природных ресурсов и масштабы их использования.</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13-14</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Ресурсообеспеченность. Природно-ресурсный потенциал разных территорий.</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 xml:space="preserve">Ресурсообеспеченность стран мира основными видами ресурсов. </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lastRenderedPageBreak/>
              <w:t>Практическая работа №3 «Оценка ресурсообеспеченность отдельных стран мира».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lastRenderedPageBreak/>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15</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Основные типы природопользования. Источники загрязнения.</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Рациональное и нерациональное природопользование. Причины и последствия загрязнения окружающей среды. Пути решения экологических проблем в мире и его крупных регионах, включая Россию. Геоэкология.</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«Взаимодействие человечества и природы в прошлом и настоящем».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16</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Природные ресурсы и человек в современном мире.</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Урок обобщения и систематизации знаний по теме.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 xml:space="preserve">Тема 4. Население мира. </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6(4/1)</w:t>
            </w:r>
          </w:p>
        </w:tc>
        <w:tc>
          <w:tcPr>
            <w:tcW w:w="4216"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5044"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17</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Численность, динамика и размещение населения мира. Воспроизводство населения.</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Численность и воспроизводство населения. Естественный прирост населения и его типы. Постоянный рост населения Земли, его причины и последствия. Демографическая политика</w:t>
            </w:r>
            <w:r w:rsidRPr="00A923D6">
              <w:rPr>
                <w:rFonts w:ascii="Times New Roman" w:eastAsia="Times New Roman" w:hAnsi="Times New Roman" w:cs="Times New Roman"/>
                <w:u w:val="single"/>
              </w:rPr>
              <w:t>.</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18</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Состав и структура населения. География религий мира. Демографическая ситуация в разных регионах мира.</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i/>
                <w:u w:val="single"/>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i/>
              </w:rPr>
              <w:t xml:space="preserve">             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 xml:space="preserve">Половой, возрастной и этнический состав населения. Крупные народы и языковые семьи. География мировых религий. Этнополитические и религиозные конфликты.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 xml:space="preserve">Самостоятельная работа: </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«Демографическая ситуация и демографическая политика в России, странах и регионах мира»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19</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Характеристика трудовых ресурсов и занятость населения крупных стран и регионов мира.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Экономически активное население. Трудовые ресурсы.</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Практическая работа №4 «Составление  оценки трудовых ресурсов одной из стран».</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20-21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Расселение населения. Формы расселения, городские и сельские поселения. Масштабы и темпы урбанизации различных стран и регионов мира.</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i/>
              </w:rPr>
            </w:pPr>
            <w:r w:rsidRPr="00A923D6">
              <w:rPr>
                <w:rFonts w:ascii="Times New Roman" w:eastAsia="Times New Roman" w:hAnsi="Times New Roman" w:cs="Times New Roman"/>
                <w:i/>
              </w:rPr>
              <w:t xml:space="preserve">              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Географические особенности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как всемирный процесс ее формы, темпы и уровни. Городские агломерации мира и России. «Ложная Урбанизация». Качество и уровень жизни. Оценка качества и уровня жизни населения. Анализ карт населения.</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конспектом. 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22</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Население мира.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Обобщение и повторение знаний по теме.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Тема 5. География мирового хозяйства.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11 (9/2)</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23</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НТР и мировое хозяйство</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 xml:space="preserve">Научно-техническая революция. </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24</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Мировое хозяйство. Международное географическое разделение труда, международная экономическая интеграция.</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i/>
              </w:rPr>
            </w:pPr>
            <w:r w:rsidRPr="00A923D6">
              <w:rPr>
                <w:rFonts w:ascii="Times New Roman" w:eastAsia="Times New Roman" w:hAnsi="Times New Roman" w:cs="Times New Roman"/>
                <w:i/>
              </w:rPr>
              <w:t xml:space="preserve">              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Особенности отраслевой и территориальной структуры мирового хозяйства, различия в уровнях экономического развития стран и регионов.  Изменение пропорций между производственной и непроизводственной сферами. Промышленностью и сельским хозяйством.</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Выявление неравномерности хозяйственного освоения разных территорий.</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«Географическая «модель» современного мирового хозяйства».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25</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Отрасли международной специализации стран и регионов мира.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Отрасли международной специализации. Интеграционные группировки.</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Анализ экономических карт.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Практическая работа №5 «Сравнительная характеристика ведущих факторов размещения производительных сил».</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26 - 27</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 xml:space="preserve">География основных отраслей производственной и непроизводственной сфер, регионов различной специализации. География промышленности. </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tabs>
                <w:tab w:val="left" w:pos="900"/>
              </w:tabs>
              <w:spacing w:after="0" w:line="240" w:lineRule="auto"/>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 xml:space="preserve">  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География промышленности. Топлливно-энергетическая промышленность. Нефтегазовая, угольная, промышленность. Электроэнергетика.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Ведущие страны-экспортеры основных видов продукции.</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Практическая работа №6 «Составление экономико-географической характеристики одной из отраслей».</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сообщения на тему: «Территориальная структура хозяйства на примере стран разных типов».</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28</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География основных отраслей производственной и непроизводственной сфер, регионов различной специализации. Горнодобывающая промышленность. Основные черты географии черной и цветной металлургии</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 с элементами беседы.</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Горнодобывающая промышленность. Основные черты географии черной и цветной металлургии</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Ведущие страны-экспортеры основных видов продукции.</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29</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География основных отраслей производственной и непроизводственной сфер, регионов различной специализации. Машиностроение, химическая, лесная и текстильная промышленность.</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Машиностроение, химическая, лесная и текстильная промышленность.</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Ведущие страны-экспортеры основных видов продукции.</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30</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Сельское хозяйство. Агропромышленный комплекс.</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Сельское хозяйство. Агропромышленный комплекс.</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«Зеленая революция»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Ведущие страны-экспортеры основных видов продукции.</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География мирового транспорта.</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Основные международные магистрали и транспортные узлы.</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дополнительной литературой подготовка сообщения на тему: «Транспортная система России»</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32</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Мировая торговля и туризм. География мировых валютно-финансовых отношений. Внешние экономические связи.</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География мировых валютно-финансовых отношений. Внешние экономические связи. Виды международных экономических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33</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Итоговый урок по теме.</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u w:val="single"/>
              </w:rPr>
            </w:pP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iCs/>
                <w:sz w:val="24"/>
                <w:szCs w:val="24"/>
                <w:lang w:eastAsia="ru-RU"/>
              </w:rPr>
            </w:pPr>
            <w:r w:rsidRPr="00A923D6">
              <w:rPr>
                <w:rFonts w:ascii="Times New Roman" w:eastAsia="Times New Roman" w:hAnsi="Times New Roman" w:cs="Times New Roman"/>
                <w:b/>
                <w:sz w:val="24"/>
                <w:szCs w:val="24"/>
                <w:lang w:eastAsia="ru-RU"/>
              </w:rPr>
              <w:t>Тема 6. Зарубежная Европа.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 xml:space="preserve">   8(6/1)</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33</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Общая характеристика Зарубежной Европы</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Общая характеристика природных ресурсов, населения, хозяйства Зарубежной Европы. 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34</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Характеристика населения Зарубежной Европы.</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Характеристика населения, демографическая ситуация, уровни урбанизации, территориальная концентрация население.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35-36</w:t>
            </w:r>
          </w:p>
          <w:p w:rsidR="00A923D6" w:rsidRPr="00A923D6" w:rsidRDefault="00A923D6" w:rsidP="00A923D6">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Хозяйство. Международные экономические связи</w:t>
            </w: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jc w:val="both"/>
              <w:rPr>
                <w:rFonts w:ascii="Times New Roman" w:eastAsia="Times New Roman" w:hAnsi="Times New Roman" w:cs="Times New Roman"/>
              </w:rPr>
            </w:pP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Характеристика отраслей промышленности, факторы размещения хозяйства.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37- 38</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Характеристика Субрегионов Зарубежной Европы.</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lastRenderedPageBreak/>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lastRenderedPageBreak/>
              <w:t xml:space="preserve">              </w:t>
            </w:r>
            <w:r w:rsidRPr="00A923D6">
              <w:rPr>
                <w:rFonts w:ascii="Times New Roman" w:eastAsia="Times New Roman" w:hAnsi="Times New Roman" w:cs="Times New Roman"/>
                <w:i/>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lastRenderedPageBreak/>
              <w:t>Практикум.</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Сравнительная характеристика  субрегионов Зарубежной Европы.</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lastRenderedPageBreak/>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Подготовка презентации «Страны малютки зарубежной Европы»</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lastRenderedPageBreak/>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39</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Сравнительная экономико-географическая характеристика двух стран.</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Составление сравнительной характеристики двух стран «большой семерки»</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Практическая работа№7</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«Составление сравнительной экономико-географической характеристики двух стран «большой семерки».</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учебником и конспектом. 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40</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Итоговый урок по теме.</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Практикум.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right"/>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u w:val="single"/>
                <w:lang w:eastAsia="ru-RU"/>
              </w:rPr>
            </w:pPr>
            <w:r w:rsidRPr="00A923D6">
              <w:rPr>
                <w:rFonts w:ascii="Times New Roman" w:eastAsia="Times New Roman" w:hAnsi="Times New Roman" w:cs="Times New Roman"/>
                <w:b/>
                <w:sz w:val="24"/>
                <w:szCs w:val="24"/>
                <w:lang w:eastAsia="ru-RU"/>
              </w:rPr>
              <w:t>Тема 7. Азия.</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u w:val="single"/>
              </w:rPr>
            </w:pPr>
            <w:r w:rsidRPr="00A923D6">
              <w:rPr>
                <w:rFonts w:ascii="Times New Roman" w:eastAsia="Times New Roman" w:hAnsi="Times New Roman" w:cs="Times New Roman"/>
                <w:b/>
                <w:sz w:val="24"/>
                <w:szCs w:val="24"/>
              </w:rPr>
              <w:t>8(5/1)</w:t>
            </w:r>
          </w:p>
        </w:tc>
        <w:tc>
          <w:tcPr>
            <w:tcW w:w="421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Общая характеристика Зарубежной Азии</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jc w:val="both"/>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i/>
              </w:rPr>
              <w:t xml:space="preserve">           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Вводная лекция.</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Общая характеристика природных ресурсов, населения, хозяйства Зарубежной Азии.</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 xml:space="preserve"> 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конспектом и дополнительной литературой</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42 -43</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Субрегионы Зарубежной Азии</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Сравнительная характеристика  субрегионов Зарубежной Европы</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44</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Китай</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ЭГП страны, население, хозяйство, специализация сельскохозяйственных районов Китая, объяснение причин.</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45</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Япония</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ЭГП страны, население, хозяйство.</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Отражение на карте схеме международных экономических связей Японии.</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t>Практическая работа №8  «Отражение на картосхеме международных экономических связей Японии».</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дополнительными источниками информации. Подготовка презентации.</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46</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Индия</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ЭГП страны, население, хозяйство.</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rPr>
              <w:t>Оценка природных предпосылок для развития промышленности и сельского хозяйства Индии.</w:t>
            </w: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Подготовка к зачету.</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47 -48</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Зачет по теме «Зарубежная Азия.</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tc>
        <w:tc>
          <w:tcPr>
            <w:tcW w:w="9260" w:type="dxa"/>
            <w:gridSpan w:val="2"/>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lastRenderedPageBreak/>
              <w:t>Тема 8. Северная Америка.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6(6/0)</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rPr>
                <w:rFonts w:ascii="Times New Roman" w:eastAsia="Times New Roman" w:hAnsi="Times New Roman" w:cs="Times New Roman"/>
                <w:sz w:val="24"/>
                <w:szCs w:val="24"/>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49</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«Визитная карточка региона».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Комплексная характеристика природных ресурсов, населения и хозяйства Северной Америки.</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right"/>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50 -51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Общая характеристика США.</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rPr>
              <w:t>Особенности ЭГП, природно-ресурсный потенциал, население, хозяйство, культура.</w:t>
            </w: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дополнительными источниками информации. Подготовка к семинару.</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52</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Макрорегионы США.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Внутренние географические различия страны.</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53</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Канада</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rPr>
              <w:t>Особенности ЭГП, природно-ресурсный потенциал, население, хозяйство, культура</w:t>
            </w: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54</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Итоговый урок по теме «Северная Америка».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Практикум.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9. Латинская Америка.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4(4/0)</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55</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«Визитная карточка региона»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rPr>
              <w:t>Комплексная характеристика природных ресурсов, населения и хозяйства Латинской Америки</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56</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Бразилия</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jc w:val="center"/>
              <w:rPr>
                <w:rFonts w:ascii="Times New Roman" w:eastAsia="Times New Roman" w:hAnsi="Times New Roman" w:cs="Times New Roman"/>
                <w:i/>
              </w:rPr>
            </w:pPr>
          </w:p>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i/>
              </w:rPr>
              <w:t xml:space="preserve">             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Используя дополнительные источники информации подготовить презентацию.</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58</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Мексика</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i/>
              </w:rPr>
              <w:t xml:space="preserve">           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дополнительными источниками информации. Подготовка к контрольной работе.</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3</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59</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Итоговый урок по теме «Латинская Америка».</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u w:val="single"/>
              </w:rPr>
              <w:t>Практикум.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10. Австралия и Океания.</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2(1/1)</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60</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Комплексная характеристика региона.</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lastRenderedPageBreak/>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 xml:space="preserve">                           </w:t>
            </w:r>
          </w:p>
          <w:p w:rsidR="00A923D6" w:rsidRPr="00A923D6" w:rsidRDefault="00A923D6" w:rsidP="00A923D6">
            <w:pPr>
              <w:tabs>
                <w:tab w:val="left" w:pos="930"/>
              </w:tabs>
              <w:spacing w:after="0" w:line="240" w:lineRule="auto"/>
              <w:jc w:val="right"/>
              <w:rPr>
                <w:rFonts w:ascii="Times New Roman" w:eastAsia="Times New Roman" w:hAnsi="Times New Roman" w:cs="Times New Roman"/>
                <w:i/>
              </w:rPr>
            </w:pP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lastRenderedPageBreak/>
              <w:t>Лекция.</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Комплексная характеристика природных ресурсов, населения и хозяйства Австралии и Океании. Внутренние географические различия страны.</w:t>
            </w:r>
          </w:p>
          <w:p w:rsidR="00A923D6" w:rsidRPr="00A923D6" w:rsidRDefault="00A923D6" w:rsidP="00A923D6">
            <w:pPr>
              <w:spacing w:after="0" w:line="240" w:lineRule="auto"/>
              <w:rPr>
                <w:rFonts w:ascii="Times New Roman" w:eastAsia="Times New Roman" w:hAnsi="Times New Roman" w:cs="Times New Roman"/>
                <w:i/>
                <w:u w:val="single"/>
              </w:rPr>
            </w:pPr>
            <w:r w:rsidRPr="00A923D6">
              <w:rPr>
                <w:rFonts w:ascii="Times New Roman" w:eastAsia="Times New Roman" w:hAnsi="Times New Roman" w:cs="Times New Roman"/>
              </w:rPr>
              <w:lastRenderedPageBreak/>
              <w:t>Анализ политической и экономической карт с цель определения специализации и участия и международном географическом разделении труда.</w:t>
            </w:r>
            <w:r w:rsidRPr="00A923D6">
              <w:rPr>
                <w:rFonts w:ascii="Times New Roman" w:eastAsia="Times New Roman" w:hAnsi="Times New Roman" w:cs="Times New Roman"/>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конспектом.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lastRenderedPageBreak/>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61</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Сравнительная экономико-географическая характеристика Австралии и Канады.</w:t>
            </w: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Составление сравнительной характеристики двух стран.</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rPr>
              <w:t>Практическая работа №9 «Сравнительная характеристика Австралии и Канады».</w:t>
            </w: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конспектом.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11. Африка.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3(3/0)</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62</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«Визитная карточка региона».</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rPr>
              <w:t>Комплексная характеристика природных ресурсов, населения и хозяйства Африки.</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Анализ политической и экономической карт с цель определения специализации и участия и международном географическом разделении труда.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i/>
                <w:u w:val="single"/>
              </w:rPr>
              <w:t xml:space="preserve"> </w:t>
            </w: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конспектом.</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63</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Субрегионы Африки</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u w:val="single"/>
              </w:rPr>
              <w:t>Семинар</w:t>
            </w:r>
            <w:r w:rsidRPr="00A923D6">
              <w:rPr>
                <w:rFonts w:ascii="Times New Roman" w:eastAsia="Times New Roman" w:hAnsi="Times New Roman" w:cs="Times New Roman"/>
              </w:rPr>
              <w:t xml:space="preserve">. </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Внутренние географические различия страны.</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64</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ЮАР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tabs>
                <w:tab w:val="left" w:pos="885"/>
              </w:tabs>
              <w:spacing w:after="0" w:line="240" w:lineRule="auto"/>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rPr>
              <w:t xml:space="preserve"> Особенности ЭГП, природно-ресурсный потенциал, население, хозяйство, культура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Используя дополнительные источники информации подготовить презентацию.</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1</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12. Россия в современном мире.</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4(4/0)</w:t>
            </w:r>
          </w:p>
        </w:tc>
        <w:tc>
          <w:tcPr>
            <w:tcW w:w="10677" w:type="dxa"/>
            <w:gridSpan w:val="3"/>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1"/>
                <w:szCs w:val="21"/>
              </w:rPr>
            </w:pPr>
          </w:p>
        </w:tc>
      </w:tr>
      <w:tr w:rsidR="00A923D6" w:rsidRPr="00A923D6" w:rsidTr="00A923D6">
        <w:trPr>
          <w:trHeight w:val="2484"/>
        </w:trPr>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65-66</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Общая характеристика России</w:t>
            </w:r>
          </w:p>
          <w:p w:rsidR="00A923D6" w:rsidRPr="00A923D6" w:rsidRDefault="00A923D6" w:rsidP="00A923D6">
            <w:pPr>
              <w:spacing w:after="0" w:line="240" w:lineRule="auto"/>
              <w:rPr>
                <w:rFonts w:ascii="Times New Roman" w:eastAsia="Times New Roman" w:hAnsi="Times New Roman" w:cs="Times New Roman"/>
                <w:lang w:eastAsia="ru-RU"/>
              </w:rPr>
            </w:pPr>
          </w:p>
          <w:p w:rsidR="00A923D6" w:rsidRPr="00A923D6" w:rsidRDefault="00A923D6" w:rsidP="00A923D6">
            <w:pPr>
              <w:spacing w:after="0" w:line="240" w:lineRule="auto"/>
              <w:rPr>
                <w:rFonts w:ascii="Times New Roman" w:eastAsia="Times New Roman" w:hAnsi="Times New Roman" w:cs="Times New Roman"/>
                <w:lang w:eastAsia="ru-RU"/>
              </w:rPr>
            </w:pPr>
          </w:p>
          <w:p w:rsidR="00A923D6" w:rsidRPr="00A923D6" w:rsidRDefault="00A923D6" w:rsidP="00A923D6">
            <w:pPr>
              <w:spacing w:after="0" w:line="240" w:lineRule="auto"/>
              <w:rPr>
                <w:rFonts w:ascii="Times New Roman" w:eastAsia="Times New Roman"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2</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Россия на политической карте мира, в мировом хозяйстве, системе международной финансово-экономических и политических отношений. Изменение географического положения России во времени. География отраслей хозяйства. Отрасли международной специализации России. Крупнейшие торговые партнеры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реферата: «Россия в мировом хозяйстве и международном географическом разделении труда»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rPr>
          <w:trHeight w:val="1069"/>
        </w:trPr>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67</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Россия и СНГ</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Семинар.</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u w:val="single"/>
              </w:rPr>
              <w:t xml:space="preserve"> </w:t>
            </w:r>
            <w:r w:rsidRPr="00A923D6">
              <w:rPr>
                <w:rFonts w:ascii="Times New Roman" w:eastAsia="Times New Roman" w:hAnsi="Times New Roman" w:cs="Times New Roman"/>
              </w:rPr>
              <w:t>Россия и страны Содружества Независимых Государств.</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rPr>
          <w:trHeight w:val="1069"/>
        </w:trPr>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68</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Итоговый урок</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u w:val="single"/>
              </w:rPr>
            </w:pP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4302" w:type="dxa"/>
            <w:gridSpan w:val="2"/>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4"/>
                <w:szCs w:val="24"/>
                <w:lang w:eastAsia="ru-RU"/>
              </w:rPr>
              <w:t>Тема 13. Географические аспекты современных глобальных проблем</w:t>
            </w:r>
            <w:r w:rsidRPr="00A923D6">
              <w:rPr>
                <w:rFonts w:ascii="Times New Roman" w:eastAsia="Times New Roman" w:hAnsi="Times New Roman" w:cs="Times New Roman"/>
                <w:sz w:val="24"/>
                <w:szCs w:val="24"/>
                <w:lang w:eastAsia="ru-RU"/>
              </w:rPr>
              <w:t xml:space="preserve"> </w:t>
            </w:r>
            <w:r w:rsidRPr="00A923D6">
              <w:rPr>
                <w:rFonts w:ascii="Times New Roman" w:eastAsia="Times New Roman" w:hAnsi="Times New Roman" w:cs="Times New Roman"/>
                <w:b/>
                <w:sz w:val="24"/>
                <w:szCs w:val="24"/>
                <w:lang w:eastAsia="ru-RU"/>
              </w:rPr>
              <w:t>человечества.</w:t>
            </w:r>
          </w:p>
        </w:tc>
        <w:tc>
          <w:tcPr>
            <w:tcW w:w="1147" w:type="dxa"/>
            <w:tcBorders>
              <w:top w:val="single" w:sz="4" w:space="0" w:color="auto"/>
              <w:left w:val="single" w:sz="4" w:space="0" w:color="auto"/>
              <w:bottom w:val="single" w:sz="4" w:space="0" w:color="auto"/>
              <w:right w:val="single" w:sz="4" w:space="0" w:color="auto"/>
            </w:tcBorders>
            <w:shd w:val="clear" w:color="auto" w:fill="FFFF99"/>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2(2/0)</w:t>
            </w:r>
          </w:p>
        </w:tc>
        <w:tc>
          <w:tcPr>
            <w:tcW w:w="10677" w:type="dxa"/>
            <w:gridSpan w:val="3"/>
            <w:tcBorders>
              <w:top w:val="single" w:sz="4" w:space="0" w:color="auto"/>
              <w:left w:val="single" w:sz="4" w:space="0" w:color="auto"/>
              <w:bottom w:val="single" w:sz="4" w:space="0" w:color="auto"/>
              <w:right w:val="single" w:sz="4" w:space="0" w:color="auto"/>
            </w:tcBorders>
            <w:shd w:val="clear" w:color="auto" w:fill="FFFF99"/>
          </w:tcPr>
          <w:p w:rsidR="00A923D6" w:rsidRPr="00A923D6" w:rsidRDefault="00A923D6" w:rsidP="00A923D6">
            <w:pPr>
              <w:spacing w:after="0" w:line="240" w:lineRule="auto"/>
              <w:rPr>
                <w:rFonts w:ascii="Times New Roman" w:eastAsia="Times New Roman" w:hAnsi="Times New Roman" w:cs="Times New Roman"/>
                <w:sz w:val="21"/>
                <w:szCs w:val="21"/>
              </w:rPr>
            </w:pP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right"/>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69</w:t>
            </w:r>
          </w:p>
        </w:tc>
        <w:tc>
          <w:tcPr>
            <w:tcW w:w="3240"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Понятие о глобальных проблемах, их типах и взаимосвязях.</w:t>
            </w:r>
          </w:p>
          <w:p w:rsidR="00A923D6" w:rsidRPr="00A923D6" w:rsidRDefault="00A923D6" w:rsidP="00A923D6">
            <w:pPr>
              <w:spacing w:after="0" w:line="240" w:lineRule="auto"/>
              <w:rPr>
                <w:rFonts w:ascii="Times New Roman" w:eastAsia="Times New Roman" w:hAnsi="Times New Roman" w:cs="Times New Roman"/>
                <w:lang w:eastAsia="ru-RU"/>
              </w:rPr>
            </w:pPr>
          </w:p>
          <w:p w:rsidR="00A923D6" w:rsidRPr="00A923D6" w:rsidRDefault="00A923D6" w:rsidP="00A923D6">
            <w:pPr>
              <w:spacing w:after="0" w:line="240" w:lineRule="auto"/>
              <w:rPr>
                <w:rFonts w:ascii="Times New Roman" w:eastAsia="Times New Roman" w:hAnsi="Times New Roman" w:cs="Times New Roman"/>
                <w:lang w:eastAsia="ru-RU"/>
              </w:rPr>
            </w:pPr>
          </w:p>
        </w:tc>
        <w:tc>
          <w:tcPr>
            <w:tcW w:w="1147"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rPr>
            </w:pPr>
          </w:p>
          <w:p w:rsidR="00A923D6" w:rsidRPr="00A923D6" w:rsidRDefault="00A923D6" w:rsidP="00A923D6">
            <w:pPr>
              <w:spacing w:after="0" w:line="240" w:lineRule="auto"/>
              <w:jc w:val="center"/>
              <w:rPr>
                <w:rFonts w:ascii="Times New Roman" w:eastAsia="Times New Roman" w:hAnsi="Times New Roman" w:cs="Times New Roman"/>
                <w:i/>
              </w:rPr>
            </w:pPr>
            <w:r w:rsidRPr="00A923D6">
              <w:rPr>
                <w:rFonts w:ascii="Times New Roman" w:eastAsia="Times New Roman" w:hAnsi="Times New Roman" w:cs="Times New Roman"/>
              </w:rPr>
              <w:t xml:space="preserve">           </w:t>
            </w:r>
            <w:r w:rsidRPr="00A923D6">
              <w:rPr>
                <w:rFonts w:ascii="Times New Roman" w:eastAsia="Times New Roman" w:hAnsi="Times New Roman" w:cs="Times New Roman"/>
                <w:i/>
              </w:rPr>
              <w:t>2</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Лекция.</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Глобальные проблемы человечества.</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rPr>
              <w:t>Географическое содержание глобальных проблем человечества в прошлом и настоящем. Сырьевая, демократическая, продовольственная и геоэкологическая проблемы как приоритетные, пути решения.</w:t>
            </w:r>
            <w:r w:rsidRPr="00A923D6">
              <w:rPr>
                <w:rFonts w:ascii="Times New Roman" w:eastAsia="Times New Roman" w:hAnsi="Times New Roman" w:cs="Times New Roman"/>
                <w:b/>
                <w:i/>
                <w:u w:val="single"/>
              </w:rPr>
              <w:t xml:space="preserve"> </w:t>
            </w:r>
          </w:p>
          <w:p w:rsidR="00A923D6" w:rsidRPr="00A923D6" w:rsidRDefault="00A923D6" w:rsidP="00A923D6">
            <w:pPr>
              <w:spacing w:after="0" w:line="240" w:lineRule="auto"/>
              <w:rPr>
                <w:rFonts w:ascii="Times New Roman" w:eastAsia="Times New Roman" w:hAnsi="Times New Roman" w:cs="Times New Roman"/>
                <w:b/>
                <w:i/>
                <w:u w:val="single"/>
              </w:rPr>
            </w:pPr>
            <w:r w:rsidRPr="00A923D6">
              <w:rPr>
                <w:rFonts w:ascii="Times New Roman" w:eastAsia="Times New Roman" w:hAnsi="Times New Roman" w:cs="Times New Roman"/>
                <w:b/>
                <w:i/>
                <w:u w:val="single"/>
              </w:rPr>
              <w:t>Самостоятельная работа:</w:t>
            </w:r>
          </w:p>
          <w:p w:rsidR="00A923D6" w:rsidRPr="00A923D6" w:rsidRDefault="00A923D6" w:rsidP="00A923D6">
            <w:pPr>
              <w:spacing w:after="0" w:line="240" w:lineRule="auto"/>
              <w:jc w:val="both"/>
              <w:rPr>
                <w:rFonts w:ascii="Times New Roman" w:eastAsia="Times New Roman" w:hAnsi="Times New Roman" w:cs="Times New Roman"/>
              </w:rPr>
            </w:pPr>
            <w:r w:rsidRPr="00A923D6">
              <w:rPr>
                <w:rFonts w:ascii="Times New Roman" w:eastAsia="Times New Roman" w:hAnsi="Times New Roman" w:cs="Times New Roman"/>
              </w:rPr>
              <w:t>Работа с текстом учебника и с дополнительной литературой. Составление реферата: «Организация особо охраняемых природных территорий; их география».</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right"/>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70</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Взаимосвязь глобальных проблем.</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rPr>
            </w:pPr>
            <w:r w:rsidRPr="00A923D6">
              <w:rPr>
                <w:rFonts w:ascii="Times New Roman" w:eastAsia="Times New Roman" w:hAnsi="Times New Roman" w:cs="Times New Roman"/>
              </w:rPr>
              <w:t>1</w:t>
            </w:r>
          </w:p>
        </w:tc>
        <w:tc>
          <w:tcPr>
            <w:tcW w:w="92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u w:val="single"/>
              </w:rPr>
            </w:pPr>
            <w:r w:rsidRPr="00A923D6">
              <w:rPr>
                <w:rFonts w:ascii="Times New Roman" w:eastAsia="Times New Roman" w:hAnsi="Times New Roman" w:cs="Times New Roman"/>
                <w:u w:val="single"/>
              </w:rPr>
              <w:t>Практикум.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Взаимосвязь глобальных проблем.</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Роль географии в решении глобальных проблем человечества.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Составление, схем, таблиц, картосхем, отражающих географические взаимосвязи приоритетных глобальных проблем человечества.</w:t>
            </w:r>
          </w:p>
          <w:p w:rsidR="00A923D6" w:rsidRPr="00A923D6" w:rsidRDefault="00A923D6" w:rsidP="00A923D6">
            <w:pPr>
              <w:spacing w:after="0" w:line="240" w:lineRule="auto"/>
              <w:rPr>
                <w:rFonts w:ascii="Times New Roman" w:eastAsia="Times New Roman" w:hAnsi="Times New Roman" w:cs="Times New Roman"/>
              </w:rPr>
            </w:pPr>
            <w:r w:rsidRPr="00A923D6">
              <w:rPr>
                <w:rFonts w:ascii="Times New Roman" w:eastAsia="Times New Roman" w:hAnsi="Times New Roman" w:cs="Times New Roman"/>
              </w:rPr>
              <w:t>Практическая работа №10 « Взаимосвязь глобальных проблем человечества».</w:t>
            </w: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r w:rsidR="00A923D6" w:rsidRPr="00A923D6" w:rsidTr="00A923D6">
        <w:tc>
          <w:tcPr>
            <w:tcW w:w="106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right"/>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71-72</w:t>
            </w:r>
          </w:p>
        </w:tc>
        <w:tc>
          <w:tcPr>
            <w:tcW w:w="3240"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Итоговое занятие по курсу</w:t>
            </w:r>
          </w:p>
        </w:tc>
        <w:tc>
          <w:tcPr>
            <w:tcW w:w="114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firstLine="432"/>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2</w:t>
            </w:r>
          </w:p>
        </w:tc>
        <w:tc>
          <w:tcPr>
            <w:tcW w:w="421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u w:val="single"/>
              </w:rPr>
            </w:pPr>
            <w:r w:rsidRPr="00A923D6">
              <w:rPr>
                <w:rFonts w:ascii="Times New Roman" w:eastAsia="Times New Roman" w:hAnsi="Times New Roman" w:cs="Times New Roman"/>
                <w:sz w:val="24"/>
                <w:szCs w:val="24"/>
                <w:u w:val="single"/>
              </w:rPr>
              <w:t>Дифференцированный зачет</w:t>
            </w:r>
          </w:p>
        </w:tc>
        <w:tc>
          <w:tcPr>
            <w:tcW w:w="504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1"/>
                <w:szCs w:val="21"/>
              </w:rPr>
            </w:pPr>
            <w:r w:rsidRPr="00A923D6">
              <w:rPr>
                <w:rFonts w:ascii="Times New Roman" w:eastAsia="Times New Roman" w:hAnsi="Times New Roman" w:cs="Times New Roman"/>
                <w:sz w:val="21"/>
                <w:szCs w:val="21"/>
              </w:rPr>
              <w:t>2</w:t>
            </w:r>
          </w:p>
        </w:tc>
      </w:tr>
    </w:tbl>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Arial" w:eastAsia="Times New Roman" w:hAnsi="Arial" w:cs="Arial"/>
          <w:b/>
          <w:bCs/>
          <w:kern w:val="32"/>
          <w:sz w:val="32"/>
          <w:szCs w:val="32"/>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sectPr w:rsidR="00A923D6" w:rsidRPr="00A923D6">
          <w:pgSz w:w="16838" w:h="11906" w:orient="landscape"/>
          <w:pgMar w:top="1134" w:right="1134" w:bottom="851" w:left="1134" w:header="709" w:footer="709" w:gutter="0"/>
          <w:cols w:space="720"/>
        </w:sect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432"/>
        <w:outlineLvl w:val="0"/>
        <w:rPr>
          <w:rFonts w:ascii="Times New Roman" w:eastAsia="Times New Roman" w:hAnsi="Times New Roman" w:cs="Times New Roman"/>
          <w:b/>
          <w:bCs/>
          <w:caps/>
          <w:kern w:val="32"/>
          <w:sz w:val="28"/>
          <w:szCs w:val="28"/>
        </w:rPr>
      </w:pPr>
      <w:r w:rsidRPr="00A923D6">
        <w:rPr>
          <w:rFonts w:ascii="Arial" w:eastAsia="Times New Roman" w:hAnsi="Arial" w:cs="Arial"/>
          <w:b/>
          <w:bCs/>
          <w:kern w:val="32"/>
          <w:sz w:val="32"/>
          <w:szCs w:val="32"/>
        </w:rPr>
        <w:lastRenderedPageBreak/>
        <w:t xml:space="preserve">3. </w:t>
      </w:r>
      <w:r w:rsidRPr="00A923D6">
        <w:rPr>
          <w:rFonts w:ascii="Times New Roman" w:eastAsia="Times New Roman" w:hAnsi="Times New Roman" w:cs="Times New Roman"/>
          <w:b/>
          <w:bCs/>
          <w:caps/>
          <w:kern w:val="32"/>
          <w:sz w:val="28"/>
          <w:szCs w:val="28"/>
        </w:rPr>
        <w:t>условия реализации программы дисциплины</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ind w:left="432" w:hanging="432"/>
        <w:outlineLvl w:val="0"/>
        <w:rPr>
          <w:rFonts w:ascii="Times New Roman" w:eastAsia="Times New Roman" w:hAnsi="Times New Roman" w:cs="Times New Roman"/>
          <w:bCs/>
          <w:caps/>
          <w:kern w:val="32"/>
          <w:sz w:val="24"/>
          <w:szCs w:val="24"/>
        </w:rPr>
      </w:pPr>
      <w:r w:rsidRPr="00A923D6">
        <w:rPr>
          <w:rFonts w:ascii="Times New Roman" w:eastAsia="Times New Roman" w:hAnsi="Times New Roman" w:cs="Times New Roman"/>
          <w:b/>
          <w:bCs/>
          <w:kern w:val="32"/>
          <w:sz w:val="24"/>
          <w:szCs w:val="24"/>
        </w:rPr>
        <w:t>3.1. Требования к минимальному материально-техническому обеспечению</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Реализация программы дисциплины требует наличия учебного кабинета  социально-экономических дисциплин.</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Оборудование учебного кабинета:</w:t>
      </w:r>
    </w:p>
    <w:p w:rsidR="00A923D6" w:rsidRPr="00A923D6" w:rsidRDefault="00A923D6" w:rsidP="00D5249E">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посадочные места по количеству обучающихся;</w:t>
      </w:r>
    </w:p>
    <w:p w:rsidR="00A923D6" w:rsidRPr="00A923D6" w:rsidRDefault="00A923D6" w:rsidP="00D5249E">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рабочее место преподавателя;</w:t>
      </w:r>
    </w:p>
    <w:p w:rsidR="00A923D6" w:rsidRPr="00A923D6" w:rsidRDefault="00A923D6" w:rsidP="00D5249E">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мультимедийное учебное пособие по дисциплине.</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Технические средства обучения:</w:t>
      </w:r>
    </w:p>
    <w:p w:rsidR="00A923D6" w:rsidRPr="00A923D6" w:rsidRDefault="00A923D6" w:rsidP="00D5249E">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компьютер с лицензионным программным обеспечением и мультимедиапроектор.</w:t>
      </w:r>
    </w:p>
    <w:p w:rsidR="00A923D6" w:rsidRPr="00A923D6" w:rsidRDefault="00A923D6" w:rsidP="00A923D6">
      <w:pPr>
        <w:keepNext/>
        <w:tabs>
          <w:tab w:val="left" w:pos="708"/>
        </w:tabs>
        <w:spacing w:before="240" w:after="60" w:line="240" w:lineRule="auto"/>
        <w:outlineLvl w:val="3"/>
        <w:rPr>
          <w:rFonts w:ascii="Times New Roman" w:eastAsia="Times New Roman" w:hAnsi="Times New Roman" w:cs="Times New Roman"/>
          <w:b/>
          <w:bCs/>
          <w:sz w:val="24"/>
          <w:szCs w:val="24"/>
        </w:rPr>
      </w:pPr>
      <w:r w:rsidRPr="00A923D6">
        <w:rPr>
          <w:rFonts w:ascii="Times New Roman" w:eastAsia="Times New Roman" w:hAnsi="Times New Roman" w:cs="Times New Roman"/>
          <w:b/>
          <w:bCs/>
          <w:sz w:val="24"/>
          <w:szCs w:val="24"/>
        </w:rPr>
        <w:t>3.2. Информационное обеспечение обучения</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Перечень рекомендуемых учебных изданий, Интернет-ресурсов, дополнительной литературы</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Основные источники:</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Нормативно-правовые акты.</w:t>
      </w:r>
    </w:p>
    <w:p w:rsidR="00A923D6" w:rsidRPr="00A923D6" w:rsidRDefault="00A923D6" w:rsidP="00D5249E">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Конституция РФ (от 12.12.93)</w:t>
      </w:r>
    </w:p>
    <w:p w:rsidR="00A923D6" w:rsidRPr="00A923D6" w:rsidRDefault="00A923D6" w:rsidP="00D5249E">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Земельный кодекс РФ (от 25.10.01)</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Учебные издания:</w:t>
      </w:r>
    </w:p>
    <w:p w:rsidR="00A923D6" w:rsidRPr="00A923D6" w:rsidRDefault="00A923D6" w:rsidP="00D5249E">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Максаковский В.П. «Экономическая и социальная география мира». 10 кл. – М., 2010</w:t>
      </w:r>
    </w:p>
    <w:p w:rsidR="00A923D6" w:rsidRPr="00A923D6" w:rsidRDefault="00A923D6" w:rsidP="00D5249E">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Петрова Н.Н. География мира. Экспериментальное учебное пособие. ИРПО. – М., 2008.</w:t>
      </w:r>
    </w:p>
    <w:p w:rsidR="00A923D6" w:rsidRPr="00A923D6" w:rsidRDefault="00A923D6" w:rsidP="00D5249E">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Петрова Н.Н. География. Современный мир. Учебник для студентов учреждений среднего профессионального образования. – М., 2008</w:t>
      </w:r>
    </w:p>
    <w:p w:rsidR="00A923D6" w:rsidRPr="00A923D6" w:rsidRDefault="00A923D6" w:rsidP="00D5249E">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Баранчиков Е.В. География для профессий и специальностей социально-экономического профиля. – М.: Академия, 2010.</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rPr>
      </w:pP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Дополнительные источники:</w:t>
      </w:r>
    </w:p>
    <w:p w:rsidR="00A923D6" w:rsidRPr="00A923D6" w:rsidRDefault="00A923D6" w:rsidP="00D5249E">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Плисецкий Е.Л. Коммерческая география. Россия и мировой рынок; ч. 1 и ч. 2. – М., 2005.</w:t>
      </w:r>
    </w:p>
    <w:p w:rsidR="00A923D6" w:rsidRPr="00A923D6" w:rsidRDefault="00A923D6" w:rsidP="00D5249E">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Лазаревич К.С., Лазаревич Ю.Н. Справочник школьника. География. 6–10 кл. – М., 1997.</w:t>
      </w:r>
    </w:p>
    <w:p w:rsidR="00A923D6" w:rsidRPr="00A923D6" w:rsidRDefault="00A923D6" w:rsidP="00D5249E">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Большая школьная энциклопедия. Том 1. – М., 2007.</w:t>
      </w:r>
    </w:p>
    <w:p w:rsidR="00A923D6" w:rsidRPr="00A923D6" w:rsidRDefault="00A923D6" w:rsidP="00D5249E">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http://geo-pk19.3dn.ru/publ/  сайт «География» для студентов и преподавателей  СПО.</w:t>
      </w:r>
    </w:p>
    <w:p w:rsidR="00A923D6" w:rsidRPr="00A923D6" w:rsidRDefault="00A923D6" w:rsidP="00A923D6">
      <w:pPr>
        <w:keepNext/>
        <w:tabs>
          <w:tab w:val="left" w:pos="708"/>
        </w:tabs>
        <w:spacing w:before="240" w:after="60" w:line="240" w:lineRule="auto"/>
        <w:outlineLvl w:val="2"/>
        <w:rPr>
          <w:rFonts w:ascii="Arial" w:eastAsia="Times New Roman" w:hAnsi="Arial" w:cs="Arial"/>
          <w:b/>
          <w:bCs/>
          <w:sz w:val="26"/>
          <w:szCs w:val="26"/>
        </w:rPr>
      </w:pPr>
      <w:r w:rsidRPr="00A923D6">
        <w:rPr>
          <w:rFonts w:ascii="Arial" w:eastAsia="Times New Roman" w:hAnsi="Arial" w:cs="Arial"/>
          <w:b/>
          <w:bCs/>
          <w:sz w:val="26"/>
          <w:szCs w:val="26"/>
        </w:rPr>
        <w:t xml:space="preserve">4. </w:t>
      </w:r>
      <w:r w:rsidRPr="00A923D6">
        <w:rPr>
          <w:rFonts w:ascii="Times New Roman" w:eastAsia="Times New Roman" w:hAnsi="Times New Roman" w:cs="Times New Roman"/>
          <w:b/>
          <w:bCs/>
          <w:caps/>
          <w:sz w:val="24"/>
          <w:szCs w:val="24"/>
        </w:rPr>
        <w:t>Контроль и оценка результатов освоения Дисциплины</w:t>
      </w:r>
    </w:p>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038"/>
        <w:gridCol w:w="5317"/>
      </w:tblGrid>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Результаты обучения</w:t>
            </w:r>
          </w:p>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(освоенные умения, усвоенные знания)</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Умения:</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определять и сравнивать по разным источникам информации гео</w:t>
            </w:r>
            <w:r w:rsidRPr="00A923D6">
              <w:rPr>
                <w:rFonts w:ascii="Times New Roman" w:eastAsia="Times New Roman" w:hAnsi="Times New Roman" w:cs="Times New Roman"/>
                <w:sz w:val="24"/>
                <w:szCs w:val="24"/>
                <w:lang w:eastAsia="ru-RU"/>
              </w:rPr>
              <w:softHyphen/>
              <w:t>графические тенденции развития природных, социально-экономических и геоэкологических объектов, процессов и явлений;</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Практические занятия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Практические занятия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Практические занятия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-сопоставлять географические карты различной тематики</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Практические занятия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w:t>
            </w:r>
            <w:r w:rsidRPr="00A923D6">
              <w:rPr>
                <w:rFonts w:ascii="Times New Roman" w:eastAsia="Times New Roman" w:hAnsi="Times New Roman" w:cs="Times New Roman"/>
                <w:sz w:val="24"/>
                <w:szCs w:val="24"/>
                <w:lang w:eastAsia="ru-RU"/>
              </w:rPr>
              <w:softHyphen/>
              <w:t>ли, отражающие географические закономерности различных явлений и процессов, их территориальные взаимодействия;</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Практические занятия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Знания:</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основные географические понятия и термины; традиционные и новые методы географических исследований</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Текущий контроль в форме тестирования.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w:t>
            </w:r>
            <w:r w:rsidRPr="00A923D6">
              <w:rPr>
                <w:rFonts w:ascii="Times New Roman" w:eastAsia="Times New Roman" w:hAnsi="Times New Roman" w:cs="Times New Roman"/>
                <w:sz w:val="24"/>
                <w:szCs w:val="24"/>
                <w:lang w:eastAsia="ru-RU"/>
              </w:rPr>
              <w:softHyphen/>
              <w:t xml:space="preserve">намику населения мира, отдельных регионов и стран, их этногеографическую специфику; различия в </w:t>
            </w:r>
            <w:r w:rsidRPr="00A923D6">
              <w:rPr>
                <w:rFonts w:ascii="Times New Roman" w:eastAsia="Times New Roman" w:hAnsi="Times New Roman" w:cs="Times New Roman"/>
                <w:sz w:val="24"/>
                <w:szCs w:val="24"/>
                <w:lang w:eastAsia="ru-RU"/>
              </w:rPr>
              <w:lastRenderedPageBreak/>
              <w:t>уровне и качестве жизни населения, основные направления миграций; проблемы современной урбанизации;</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Текущий контроль в форме тестирования, защиты реферата, презентация реферата</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lastRenderedPageBreak/>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A923D6">
              <w:rPr>
                <w:rFonts w:ascii="Times New Roman" w:eastAsia="Times New Roman" w:hAnsi="Times New Roman" w:cs="Times New Roman"/>
                <w:sz w:val="24"/>
                <w:szCs w:val="24"/>
                <w:lang w:eastAsia="ru-RU"/>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Текущий контроль в форме тестирования, защиты реферата, презентация реферата. Индивидуального задания</w:t>
            </w:r>
          </w:p>
        </w:tc>
      </w:tr>
      <w:tr w:rsidR="00A923D6" w:rsidRPr="00A923D6" w:rsidTr="00A923D6">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4860" w:type="dxa"/>
            <w:tcBorders>
              <w:top w:val="outset" w:sz="6" w:space="0" w:color="auto"/>
              <w:left w:val="outset" w:sz="6" w:space="0" w:color="auto"/>
              <w:bottom w:val="outset" w:sz="6" w:space="0" w:color="auto"/>
              <w:right w:val="outset" w:sz="6" w:space="0" w:color="auto"/>
            </w:tcBorders>
            <w:hideMark/>
          </w:tcPr>
          <w:p w:rsidR="00A923D6" w:rsidRPr="00A923D6" w:rsidRDefault="00A923D6" w:rsidP="00A923D6">
            <w:pPr>
              <w:spacing w:before="100" w:beforeAutospacing="1" w:after="100" w:afterAutospacing="1"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Текущий контроль в форме тестирования, защиты реферата, презентация реферата. Индивидуального задания</w:t>
            </w:r>
          </w:p>
        </w:tc>
      </w:tr>
    </w:tbl>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Pr="00A923D6" w:rsidRDefault="00A923D6" w:rsidP="00A923D6">
      <w:pPr>
        <w:spacing w:after="0" w:line="240" w:lineRule="auto"/>
        <w:rPr>
          <w:rFonts w:ascii="Times New Roman" w:eastAsia="Times New Roman" w:hAnsi="Times New Roman" w:cs="Times New Roman"/>
          <w:sz w:val="24"/>
          <w:szCs w:val="24"/>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widowControl w:val="0"/>
        <w:suppressAutoHyphens/>
        <w:spacing w:after="0" w:line="360" w:lineRule="auto"/>
        <w:jc w:val="center"/>
        <w:rPr>
          <w:rFonts w:ascii="Times New Roman" w:eastAsia="DejaVu Sans" w:hAnsi="Times New Roman" w:cs="Times New Roman"/>
          <w:kern w:val="2"/>
          <w:sz w:val="28"/>
          <w:szCs w:val="28"/>
          <w:lang w:eastAsia="hi-IN" w:bidi="hi-IN"/>
        </w:rPr>
      </w:pPr>
      <w:r w:rsidRPr="00A923D6">
        <w:rPr>
          <w:rFonts w:ascii="Times New Roman" w:eastAsia="DejaVu Sans" w:hAnsi="Times New Roman" w:cs="Times New Roman"/>
          <w:kern w:val="2"/>
          <w:sz w:val="28"/>
          <w:szCs w:val="28"/>
          <w:lang w:eastAsia="hi-IN" w:bidi="hi-IN"/>
        </w:rPr>
        <w:lastRenderedPageBreak/>
        <w:t>Аннотация к рабочей программе</w:t>
      </w:r>
      <w:r w:rsidRPr="00A923D6">
        <w:rPr>
          <w:rFonts w:ascii="Times New Roman" w:eastAsia="DejaVu Sans" w:hAnsi="Times New Roman" w:cs="DejaVu Sans"/>
          <w:b/>
          <w:kern w:val="2"/>
          <w:sz w:val="28"/>
          <w:szCs w:val="28"/>
          <w:lang w:eastAsia="hi-IN" w:bidi="hi-IN"/>
        </w:rPr>
        <w:t xml:space="preserve"> </w:t>
      </w:r>
      <w:r w:rsidRPr="00A923D6">
        <w:rPr>
          <w:rFonts w:ascii="Times New Roman" w:eastAsia="DejaVu Sans" w:hAnsi="Times New Roman" w:cs="DejaVu Sans"/>
          <w:kern w:val="2"/>
          <w:sz w:val="28"/>
          <w:szCs w:val="28"/>
          <w:lang w:eastAsia="hi-IN" w:bidi="hi-IN"/>
        </w:rPr>
        <w:t>учебной дисциплины</w:t>
      </w:r>
    </w:p>
    <w:p w:rsidR="00A923D6" w:rsidRPr="00A923D6" w:rsidRDefault="00A923D6" w:rsidP="00A923D6">
      <w:pPr>
        <w:widowControl w:val="0"/>
        <w:suppressAutoHyphens/>
        <w:spacing w:after="0" w:line="360" w:lineRule="auto"/>
        <w:jc w:val="center"/>
        <w:rPr>
          <w:rFonts w:ascii="Times New Roman" w:eastAsia="DejaVu Sans" w:hAnsi="Times New Roman" w:cs="Times New Roman"/>
          <w:kern w:val="2"/>
          <w:sz w:val="28"/>
          <w:szCs w:val="28"/>
          <w:lang w:eastAsia="hi-IN" w:bidi="hi-IN"/>
        </w:rPr>
      </w:pPr>
      <w:r w:rsidRPr="00A923D6">
        <w:rPr>
          <w:rFonts w:ascii="Times New Roman" w:eastAsia="DejaVu Sans" w:hAnsi="Times New Roman" w:cs="Times New Roman"/>
          <w:kern w:val="2"/>
          <w:sz w:val="28"/>
          <w:szCs w:val="28"/>
          <w:lang w:eastAsia="hi-IN" w:bidi="hi-IN"/>
        </w:rPr>
        <w:t>«ОСНОВЫ ПРАВА» на 2020 – 2021 учебный год.</w:t>
      </w:r>
    </w:p>
    <w:p w:rsidR="00A923D6" w:rsidRPr="00A923D6" w:rsidRDefault="00A923D6" w:rsidP="00A923D6">
      <w:pPr>
        <w:widowControl w:val="0"/>
        <w:suppressAutoHyphens/>
        <w:spacing w:after="0" w:line="360" w:lineRule="auto"/>
        <w:jc w:val="center"/>
        <w:rPr>
          <w:rFonts w:ascii="Times New Roman" w:eastAsia="DejaVu Sans" w:hAnsi="Times New Roman" w:cs="DejaVu Sans"/>
          <w:b/>
          <w:kern w:val="2"/>
          <w:sz w:val="28"/>
          <w:szCs w:val="28"/>
          <w:lang w:eastAsia="hi-IN" w:bidi="hi-IN"/>
        </w:rPr>
      </w:pPr>
    </w:p>
    <w:p w:rsidR="00A923D6" w:rsidRPr="00A923D6" w:rsidRDefault="00A923D6" w:rsidP="00A923D6">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A923D6">
        <w:rPr>
          <w:rFonts w:ascii="Times New Roman" w:eastAsia="DejaVu Sans" w:hAnsi="Times New Roman" w:cs="DejaVu Sans"/>
          <w:kern w:val="2"/>
          <w:sz w:val="28"/>
          <w:szCs w:val="28"/>
          <w:lang w:eastAsia="ru-RU" w:bidi="hi-IN"/>
        </w:rPr>
        <w:t xml:space="preserve">Программа учебной дисциплины «Основы права» является частью программы по подготовке квалифицированных рабочих и служащих в соответствии с ФГОС по профессии </w:t>
      </w:r>
      <w:r w:rsidRPr="00A923D6">
        <w:rPr>
          <w:rFonts w:ascii="Times New Roman" w:eastAsia="DejaVu Sans" w:hAnsi="Times New Roman" w:cs="DejaVu Sans"/>
          <w:kern w:val="2"/>
          <w:sz w:val="28"/>
          <w:szCs w:val="28"/>
          <w:lang w:eastAsia="hi-IN" w:bidi="hi-IN"/>
        </w:rPr>
        <w:t xml:space="preserve">23.01.08 «Слесарь по ремонту строительных машин», утверждённой приказом Минобразования и науки РФ №699 от 02.08.2013 г.  </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Данная дисциплина входит в общепрофессиональный цикл. </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Реализация программы направлена на формирование следующих общих и профессиональных компетенций:</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 ОК 1. Понимать сущность и социальную значимость будущей профессии, проявлять к ней устойчивый интерес.</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 ОК 2. Организовывать собственную деятельность, исходя из цели и способов ее достижения, определенных руководителем. </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 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 ОК 4. Осуществлять поиск информации, необходимой для эффективного выполнения профессиональных задач.</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ОК 5. Использовать информационно-коммуникационные технологии в профессиональной деятельности.</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ОК 6. Работать в команде, эффективно общаться с коллегами, руководством, клиентами.</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ОК 7. Исполнять воинскую обязанность, в том числе с применением полученных профессиональных знаний (для юношей).</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Цели и задачи дисциплины – требования к результатам освоения дисциплины:</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В результате освоения дисциплины обучающийся должен </w:t>
      </w:r>
      <w:r w:rsidRPr="00A923D6">
        <w:rPr>
          <w:rFonts w:ascii="Times New Roman" w:eastAsia="DejaVu Sans" w:hAnsi="Times New Roman" w:cs="DejaVu Sans"/>
          <w:b/>
          <w:kern w:val="2"/>
          <w:sz w:val="28"/>
          <w:szCs w:val="28"/>
          <w:lang w:eastAsia="ru-RU" w:bidi="hi-IN"/>
        </w:rPr>
        <w:t>уметь</w:t>
      </w:r>
      <w:r w:rsidRPr="00A923D6">
        <w:rPr>
          <w:rFonts w:ascii="Times New Roman" w:eastAsia="DejaVu Sans" w:hAnsi="Times New Roman" w:cs="DejaVu Sans"/>
          <w:kern w:val="2"/>
          <w:sz w:val="28"/>
          <w:szCs w:val="28"/>
          <w:lang w:eastAsia="ru-RU" w:bidi="hi-IN"/>
        </w:rPr>
        <w:t>:</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пользоваться нормативными и правовыми документами;</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 xml:space="preserve">В результате освоения дисциплины обучающийся должен </w:t>
      </w:r>
      <w:r w:rsidRPr="00A923D6">
        <w:rPr>
          <w:rFonts w:ascii="Times New Roman" w:eastAsia="DejaVu Sans" w:hAnsi="Times New Roman" w:cs="DejaVu Sans"/>
          <w:b/>
          <w:kern w:val="2"/>
          <w:sz w:val="28"/>
          <w:szCs w:val="28"/>
          <w:lang w:eastAsia="ru-RU" w:bidi="hi-IN"/>
        </w:rPr>
        <w:t>знать</w:t>
      </w:r>
      <w:r w:rsidRPr="00A923D6">
        <w:rPr>
          <w:rFonts w:ascii="Times New Roman" w:eastAsia="DejaVu Sans" w:hAnsi="Times New Roman" w:cs="DejaVu Sans"/>
          <w:kern w:val="2"/>
          <w:sz w:val="28"/>
          <w:szCs w:val="28"/>
          <w:lang w:eastAsia="ru-RU" w:bidi="hi-IN"/>
        </w:rPr>
        <w:t>:</w:t>
      </w:r>
    </w:p>
    <w:p w:rsidR="00A923D6" w:rsidRPr="00A923D6" w:rsidRDefault="00A923D6" w:rsidP="00D5249E">
      <w:pPr>
        <w:widowControl w:val="0"/>
        <w:numPr>
          <w:ilvl w:val="0"/>
          <w:numId w:val="165"/>
        </w:numPr>
        <w:tabs>
          <w:tab w:val="num" w:pos="180"/>
        </w:tabs>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основные положения Конституции Российской Федерации, права и свободы человека и гражданина, механизм их реализации;</w:t>
      </w:r>
    </w:p>
    <w:p w:rsidR="00A923D6" w:rsidRPr="00A923D6" w:rsidRDefault="00A923D6" w:rsidP="00A923D6">
      <w:pPr>
        <w:widowControl w:val="0"/>
        <w:spacing w:after="0" w:line="240" w:lineRule="auto"/>
        <w:ind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Количество часов на освоение программы дисциплины:</w:t>
      </w:r>
      <w:r w:rsidRPr="00A923D6">
        <w:rPr>
          <w:rFonts w:ascii="Times New Roman" w:eastAsia="DejaVu Sans" w:hAnsi="Times New Roman" w:cs="DejaVu Sans"/>
          <w:b/>
          <w:kern w:val="2"/>
          <w:sz w:val="28"/>
          <w:szCs w:val="28"/>
          <w:lang w:eastAsia="ru-RU" w:bidi="hi-IN"/>
        </w:rPr>
        <w:t xml:space="preserve"> </w:t>
      </w:r>
      <w:r w:rsidRPr="00A923D6">
        <w:rPr>
          <w:rFonts w:ascii="Times New Roman" w:eastAsia="DejaVu Sans" w:hAnsi="Times New Roman" w:cs="DejaVu Sans"/>
          <w:kern w:val="2"/>
          <w:sz w:val="28"/>
          <w:szCs w:val="28"/>
          <w:lang w:eastAsia="ru-RU" w:bidi="hi-IN"/>
        </w:rPr>
        <w:t>максимальной учебной нагрузки обучающегося - 48 час., в том числе:</w:t>
      </w:r>
    </w:p>
    <w:p w:rsidR="00A923D6" w:rsidRPr="00A923D6" w:rsidRDefault="00A923D6" w:rsidP="00D5249E">
      <w:pPr>
        <w:widowControl w:val="0"/>
        <w:numPr>
          <w:ilvl w:val="0"/>
          <w:numId w:val="165"/>
        </w:numPr>
        <w:suppressAutoHyphens/>
        <w:spacing w:after="0" w:line="240" w:lineRule="auto"/>
        <w:ind w:left="0" w:firstLine="567"/>
        <w:jc w:val="both"/>
        <w:rPr>
          <w:rFonts w:ascii="Times New Roman" w:eastAsia="DejaVu Sans" w:hAnsi="Times New Roman" w:cs="DejaVu Sans"/>
          <w:kern w:val="2"/>
          <w:sz w:val="28"/>
          <w:szCs w:val="28"/>
          <w:lang w:eastAsia="ru-RU" w:bidi="hi-IN"/>
        </w:rPr>
      </w:pPr>
      <w:r w:rsidRPr="00A923D6">
        <w:rPr>
          <w:rFonts w:ascii="Times New Roman" w:eastAsia="DejaVu Sans" w:hAnsi="Times New Roman" w:cs="DejaVu Sans"/>
          <w:kern w:val="2"/>
          <w:sz w:val="28"/>
          <w:szCs w:val="28"/>
          <w:lang w:eastAsia="ru-RU" w:bidi="hi-IN"/>
        </w:rPr>
        <w:t>обязательной аудиторной учебной нагрузки обучающегося - 32 час.;</w:t>
      </w:r>
    </w:p>
    <w:p w:rsidR="00A923D6" w:rsidRPr="00A923D6" w:rsidRDefault="00A923D6" w:rsidP="00A923D6">
      <w:pPr>
        <w:widowControl w:val="0"/>
        <w:suppressAutoHyphens/>
        <w:spacing w:after="0" w:line="240" w:lineRule="auto"/>
        <w:ind w:firstLine="567"/>
        <w:jc w:val="both"/>
        <w:rPr>
          <w:rFonts w:ascii="Times New Roman" w:eastAsia="DejaVu Sans" w:hAnsi="Times New Roman" w:cs="DejaVu Sans"/>
          <w:kern w:val="2"/>
          <w:sz w:val="28"/>
          <w:szCs w:val="28"/>
          <w:lang w:eastAsia="hi-IN" w:bidi="hi-IN"/>
        </w:rPr>
      </w:pPr>
      <w:r w:rsidRPr="00A923D6">
        <w:rPr>
          <w:rFonts w:ascii="Times New Roman" w:eastAsia="DejaVu Sans" w:hAnsi="Times New Roman" w:cs="DejaVu Sans"/>
          <w:kern w:val="2"/>
          <w:sz w:val="28"/>
          <w:szCs w:val="28"/>
          <w:lang w:eastAsia="ru-RU" w:bidi="hi-IN"/>
        </w:rPr>
        <w:t>самостоятельной работы обучающегося - 16 час.</w:t>
      </w:r>
    </w:p>
    <w:p w:rsidR="00A923D6" w:rsidRPr="00A923D6" w:rsidRDefault="00A923D6" w:rsidP="00A923D6">
      <w:pPr>
        <w:widowControl w:val="0"/>
        <w:suppressAutoHyphens/>
        <w:spacing w:after="0" w:line="240" w:lineRule="auto"/>
        <w:jc w:val="center"/>
        <w:rPr>
          <w:rFonts w:ascii="Times New Roman" w:eastAsia="DejaVu Sans" w:hAnsi="Times New Roman" w:cs="DejaVu Sans"/>
          <w:kern w:val="2"/>
          <w:sz w:val="24"/>
          <w:szCs w:val="24"/>
          <w:lang w:eastAsia="hi-IN" w:bidi="hi-I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outlineLvl w:val="0"/>
        <w:rPr>
          <w:rFonts w:ascii="Times New Roman" w:eastAsia="Arial" w:hAnsi="Times New Roman" w:cs="Times New Roman"/>
          <w:b/>
          <w:caps/>
          <w:sz w:val="24"/>
          <w:szCs w:val="28"/>
        </w:rPr>
      </w:pPr>
      <w:r w:rsidRPr="00A923D6">
        <w:rPr>
          <w:rFonts w:ascii="Times New Roman" w:eastAsia="Arial" w:hAnsi="Times New Roman" w:cs="Times New Roman"/>
          <w:b/>
          <w:caps/>
          <w:sz w:val="24"/>
          <w:szCs w:val="28"/>
        </w:rPr>
        <w:t>АННОТАЦИЯ К</w:t>
      </w:r>
      <w:r w:rsidRPr="00A923D6">
        <w:rPr>
          <w:rFonts w:ascii="Times New Roman" w:eastAsia="Arial" w:hAnsi="Times New Roman" w:cs="Times New Roman"/>
          <w:b/>
          <w:sz w:val="24"/>
          <w:szCs w:val="28"/>
        </w:rPr>
        <w:t xml:space="preserve"> РАБОЧЕЙ ПРОГРАММЕ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eastAsia="Arial" w:hAnsi="Times New Roman" w:cs="Times New Roman"/>
          <w:b/>
          <w:sz w:val="24"/>
          <w:szCs w:val="24"/>
        </w:rPr>
      </w:pPr>
      <w:r w:rsidRPr="00A923D6">
        <w:rPr>
          <w:rFonts w:ascii="Times New Roman" w:eastAsia="Arial" w:hAnsi="Times New Roman" w:cs="Times New Roman"/>
          <w:b/>
          <w:sz w:val="24"/>
          <w:szCs w:val="24"/>
        </w:rPr>
        <w:t xml:space="preserve"> «Материаловедение»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1.1. Область применения программы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firstLine="720"/>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lastRenderedPageBreak/>
        <w:t>Рабочая программа учебной дисциплины является частью программы подготовки квалифицированных рабочих и служащих (ППКРС) в соответствии с ФГОС по профессии СПО 23.01.08   «Слесарь по ремонту строительных машин», утвержденного приказом Министерства образования и науки Российской Федерации  №699 от 02.08.2013</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Arial" w:hAnsi="Times New Roman" w:cs="Times New Roman"/>
          <w:sz w:val="24"/>
          <w:szCs w:val="24"/>
        </w:rPr>
      </w:pPr>
      <w:r w:rsidRPr="00A923D6">
        <w:rPr>
          <w:rFonts w:ascii="Times New Roman" w:eastAsia="Arial" w:hAnsi="Times New Roman" w:cs="Times New Roman"/>
          <w:b/>
          <w:bCs/>
          <w:sz w:val="24"/>
          <w:szCs w:val="24"/>
        </w:rPr>
        <w:t xml:space="preserve">           </w:t>
      </w:r>
      <w:r w:rsidRPr="00A923D6">
        <w:rPr>
          <w:rFonts w:ascii="Times New Roman" w:eastAsia="Arial" w:hAnsi="Times New Roman" w:cs="Times New Roman"/>
          <w:sz w:val="24"/>
          <w:szCs w:val="24"/>
        </w:rPr>
        <w:t>Рабочая программа учебной дисциплины может быть использована</w:t>
      </w:r>
      <w:r w:rsidRPr="00A923D6">
        <w:rPr>
          <w:rFonts w:ascii="Times New Roman" w:eastAsia="Arial" w:hAnsi="Times New Roman" w:cs="Times New Roman"/>
          <w:b/>
          <w:bCs/>
          <w:sz w:val="24"/>
          <w:szCs w:val="24"/>
        </w:rPr>
        <w:t xml:space="preserve"> </w:t>
      </w:r>
      <w:r w:rsidRPr="00A923D6">
        <w:rPr>
          <w:rFonts w:ascii="Times New Roman" w:eastAsia="Arial" w:hAnsi="Times New Roman" w:cs="Times New Roman"/>
          <w:sz w:val="24"/>
          <w:szCs w:val="24"/>
        </w:rPr>
        <w:t xml:space="preserve"> в дополнительном профессиональном образовании (в программах курсов повышения квалификации и профессиональной подготовке)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b/>
          <w:sz w:val="24"/>
          <w:szCs w:val="24"/>
        </w:rPr>
        <w:t>1.2. Место дисциплины в структуре основной профессиональной образовательной программы:</w:t>
      </w:r>
      <w:r w:rsidRPr="00A923D6">
        <w:rPr>
          <w:rFonts w:ascii="Times New Roman" w:eastAsia="Arial" w:hAnsi="Times New Roman" w:cs="Times New Roman"/>
          <w:sz w:val="24"/>
          <w:szCs w:val="24"/>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Arial" w:hAnsi="Times New Roman" w:cs="Times New Roman"/>
          <w:sz w:val="24"/>
          <w:szCs w:val="24"/>
        </w:rPr>
      </w:pPr>
      <w:r w:rsidRPr="00A923D6">
        <w:rPr>
          <w:rFonts w:ascii="Times New Roman" w:eastAsia="Arial" w:hAnsi="Times New Roman" w:cs="Times New Roman"/>
          <w:sz w:val="24"/>
          <w:szCs w:val="24"/>
        </w:rPr>
        <w:t>дисциплина входит в общепрофессиональный цикл.</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1.3. Цели и задачи дисциплины – требования к результатам освоения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В результате освоения дисциплины обучающийся должен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уметь</w:t>
      </w:r>
      <w:r w:rsidRPr="00A923D6">
        <w:rPr>
          <w:rFonts w:ascii="Times New Roman" w:eastAsia="Arial" w:hAnsi="Times New Roman" w:cs="Times New Roman"/>
          <w:sz w:val="24"/>
          <w:szCs w:val="24"/>
        </w:rPr>
        <w:t>:</w:t>
      </w:r>
    </w:p>
    <w:p w:rsidR="00A923D6" w:rsidRPr="00A923D6" w:rsidRDefault="00A923D6" w:rsidP="00D5249E">
      <w:pPr>
        <w:numPr>
          <w:ilvl w:val="0"/>
          <w:numId w:val="166"/>
        </w:numPr>
        <w:tabs>
          <w:tab w:val="left" w:pos="708"/>
        </w:tabs>
        <w:snapToGrid w:val="0"/>
        <w:spacing w:after="0" w:line="240" w:lineRule="auto"/>
        <w:rPr>
          <w:rFonts w:ascii="Times New Roman" w:eastAsia="Arial" w:hAnsi="Times New Roman" w:cs="Times New Roman"/>
          <w:sz w:val="24"/>
          <w:szCs w:val="24"/>
        </w:rPr>
      </w:pPr>
      <w:r w:rsidRPr="00A923D6">
        <w:rPr>
          <w:rFonts w:ascii="Times New Roman" w:eastAsia="Arial" w:hAnsi="Times New Roman" w:cs="Times New Roman"/>
          <w:sz w:val="24"/>
          <w:szCs w:val="24"/>
        </w:rPr>
        <w:t>выбирать материалы для профессиональной деятельности;</w:t>
      </w:r>
    </w:p>
    <w:p w:rsidR="00A923D6" w:rsidRPr="00A923D6" w:rsidRDefault="00A923D6" w:rsidP="00D5249E">
      <w:pPr>
        <w:numPr>
          <w:ilvl w:val="0"/>
          <w:numId w:val="166"/>
        </w:numPr>
        <w:spacing w:after="0" w:line="240" w:lineRule="auto"/>
        <w:rPr>
          <w:rFonts w:ascii="Times New Roman" w:eastAsia="Arial" w:hAnsi="Times New Roman" w:cs="Times New Roman"/>
          <w:b/>
          <w:sz w:val="24"/>
          <w:szCs w:val="24"/>
        </w:rPr>
      </w:pPr>
      <w:r w:rsidRPr="00A923D6">
        <w:rPr>
          <w:rFonts w:ascii="Times New Roman" w:eastAsia="Arial" w:hAnsi="Times New Roman" w:cs="Times New Roman"/>
          <w:spacing w:val="-10"/>
          <w:sz w:val="24"/>
          <w:szCs w:val="24"/>
        </w:rPr>
        <w:t>определять основные свойства материалов по маркам</w:t>
      </w:r>
    </w:p>
    <w:p w:rsidR="00A923D6" w:rsidRPr="00A923D6" w:rsidRDefault="00A923D6" w:rsidP="00A923D6">
      <w:pPr>
        <w:rPr>
          <w:rFonts w:ascii="Times New Roman" w:eastAsia="Arial" w:hAnsi="Times New Roman" w:cs="Times New Roman"/>
          <w:b/>
          <w:i/>
          <w:sz w:val="24"/>
          <w:szCs w:val="24"/>
        </w:rPr>
      </w:pPr>
      <w:r w:rsidRPr="00A923D6">
        <w:rPr>
          <w:rFonts w:ascii="Times New Roman" w:eastAsia="Arial" w:hAnsi="Times New Roman" w:cs="Times New Roman"/>
          <w:b/>
          <w:sz w:val="24"/>
          <w:szCs w:val="24"/>
        </w:rPr>
        <w:t>знать:</w:t>
      </w:r>
    </w:p>
    <w:p w:rsidR="00A923D6" w:rsidRPr="00A923D6" w:rsidRDefault="00A923D6" w:rsidP="00D5249E">
      <w:pPr>
        <w:numPr>
          <w:ilvl w:val="0"/>
          <w:numId w:val="167"/>
        </w:numPr>
        <w:spacing w:after="0" w:line="240" w:lineRule="auto"/>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основные свойства, классификацию, характеристики применяемых в профессиональной деятельности материалов;</w:t>
      </w:r>
    </w:p>
    <w:p w:rsidR="00A923D6" w:rsidRPr="00A923D6" w:rsidRDefault="00A923D6" w:rsidP="00D5249E">
      <w:pPr>
        <w:numPr>
          <w:ilvl w:val="0"/>
          <w:numId w:val="167"/>
        </w:numPr>
        <w:spacing w:after="0" w:line="240" w:lineRule="auto"/>
        <w:rPr>
          <w:rFonts w:ascii="Times New Roman" w:eastAsia="Arial" w:hAnsi="Times New Roman" w:cs="Times New Roman"/>
          <w:sz w:val="24"/>
          <w:szCs w:val="24"/>
        </w:rPr>
      </w:pPr>
      <w:r w:rsidRPr="00A923D6">
        <w:rPr>
          <w:rFonts w:ascii="Times New Roman" w:eastAsia="Arial" w:hAnsi="Times New Roman" w:cs="Times New Roman"/>
          <w:snapToGrid w:val="0"/>
          <w:spacing w:val="-6"/>
          <w:sz w:val="24"/>
          <w:szCs w:val="24"/>
        </w:rPr>
        <w:t>физические и химические свойства горючих и смазочных материалов;</w:t>
      </w:r>
    </w:p>
    <w:p w:rsidR="00A923D6" w:rsidRPr="00A923D6" w:rsidRDefault="00A923D6" w:rsidP="00A923D6">
      <w:pPr>
        <w:spacing w:after="0" w:line="240" w:lineRule="auto"/>
        <w:ind w:left="900"/>
        <w:rPr>
          <w:rFonts w:ascii="Times New Roman" w:eastAsia="Arial" w:hAnsi="Times New Roman" w:cs="Times New Roman"/>
          <w:sz w:val="24"/>
          <w:szCs w:val="24"/>
        </w:rPr>
      </w:pPr>
    </w:p>
    <w:p w:rsidR="00A923D6" w:rsidRPr="00A923D6" w:rsidRDefault="00A923D6" w:rsidP="00A923D6">
      <w:pPr>
        <w:autoSpaceDE w:val="0"/>
        <w:autoSpaceDN w:val="0"/>
        <w:adjustRightInd w:val="0"/>
        <w:jc w:val="both"/>
        <w:rPr>
          <w:rFonts w:ascii="Times New Roman" w:eastAsia="Arial" w:hAnsi="Times New Roman" w:cs="Times New Roman"/>
          <w:b/>
          <w:bCs/>
          <w:sz w:val="24"/>
          <w:szCs w:val="28"/>
        </w:rPr>
      </w:pPr>
      <w:r w:rsidRPr="00A923D6">
        <w:rPr>
          <w:rFonts w:ascii="Times New Roman" w:eastAsia="Arial" w:hAnsi="Times New Roman" w:cs="Times New Roman"/>
          <w:sz w:val="24"/>
          <w:szCs w:val="28"/>
        </w:rPr>
        <w:t xml:space="preserve">Содержание дисциплины ориентировано на подготовку обучающихся к освоению профессиональных модулей </w:t>
      </w:r>
      <w:r w:rsidRPr="00A923D6">
        <w:rPr>
          <w:rFonts w:ascii="Times New Roman" w:eastAsia="Arial" w:hAnsi="Times New Roman" w:cs="Times New Roman"/>
          <w:sz w:val="24"/>
          <w:szCs w:val="24"/>
        </w:rPr>
        <w:t>ППКРС</w:t>
      </w:r>
      <w:r w:rsidRPr="00A923D6">
        <w:rPr>
          <w:rFonts w:ascii="Times New Roman" w:eastAsia="Arial" w:hAnsi="Times New Roman" w:cs="Times New Roman"/>
          <w:sz w:val="24"/>
          <w:szCs w:val="28"/>
        </w:rPr>
        <w:t xml:space="preserve"> по профессии </w:t>
      </w:r>
      <w:r w:rsidRPr="00A923D6">
        <w:rPr>
          <w:rFonts w:ascii="Times New Roman" w:eastAsia="Arial" w:hAnsi="Times New Roman" w:cs="Times New Roman"/>
          <w:sz w:val="24"/>
          <w:szCs w:val="24"/>
        </w:rPr>
        <w:t xml:space="preserve">23.01.08 </w:t>
      </w:r>
      <w:r w:rsidRPr="00A923D6">
        <w:rPr>
          <w:rFonts w:ascii="Times New Roman" w:eastAsia="Arial" w:hAnsi="Times New Roman" w:cs="Times New Roman"/>
          <w:bCs/>
          <w:sz w:val="24"/>
          <w:szCs w:val="28"/>
        </w:rPr>
        <w:t xml:space="preserve">«Слесарь по ремонту строительных машин» </w:t>
      </w:r>
      <w:r w:rsidRPr="00A923D6">
        <w:rPr>
          <w:rFonts w:ascii="Times New Roman" w:eastAsia="Arial" w:hAnsi="Times New Roman" w:cs="Times New Roman"/>
          <w:sz w:val="24"/>
          <w:szCs w:val="28"/>
        </w:rPr>
        <w:t>и овладению профессиональными компетенциями (ПК):</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1.1. Осматривать техническое состояние систем, агрегатов и узлов строительных машин.</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1.2. Демонтировать системы, агрегаты и узлы строительных машин и выполнять комплекс работ по устранению неисправностей.</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1.3. Собирать, регулировать и испытывать системы, агрегаты и узлы строительных машин.</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2.1. Определять техническое состояние систем, агрегатов, узлов, приборов автомобилей.</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2.2. Демонтировать системы, агрегаты, узлы, приборы автомобилей и выполнять комплекс работ по устранению неисправностей.</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2.3. Собирать, регулировать и испытывать системы, агрегаты, узлы, приборы автомобилей.</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3.1. Собирать изделия, сваривать, наплавлять дефекты.</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ПК 3.2. Выполнять ручную и машинную резку.</w:t>
      </w:r>
    </w:p>
    <w:p w:rsidR="00A923D6" w:rsidRPr="00A923D6" w:rsidRDefault="00A923D6" w:rsidP="00A923D6">
      <w:pPr>
        <w:autoSpaceDE w:val="0"/>
        <w:autoSpaceDN w:val="0"/>
        <w:adjustRightInd w:val="0"/>
        <w:jc w:val="both"/>
        <w:rPr>
          <w:rFonts w:ascii="Times New Roman" w:eastAsia="TimesNewRomanPSMT" w:hAnsi="Times New Roman" w:cs="Times New Roman"/>
          <w:b/>
          <w:sz w:val="24"/>
          <w:szCs w:val="28"/>
        </w:rPr>
      </w:pPr>
      <w:r w:rsidRPr="00A923D6">
        <w:rPr>
          <w:rFonts w:ascii="Times New Roman" w:eastAsia="TimesNewRomanPSMT" w:hAnsi="Times New Roman" w:cs="Times New Roman"/>
          <w:b/>
          <w:sz w:val="24"/>
          <w:szCs w:val="28"/>
        </w:rPr>
        <w:t>В процессе освоения дисциплины у обучающихся должны формироваться общие компетенции (ОК):</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1. Понимать сущность и социальную значимость будущей профессии, проявлять к ней устойчивый интерес.</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2. Организовывать собственную деятельность, исходя из цели и способов ее достижения, определенных руководителем.</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4. Осуществлять поиск информации, необходимой для эффективного выполнения профессиональных задач.</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lastRenderedPageBreak/>
        <w:t>ОК 5. Использовать информационно-коммуникационные технологии в профессиональной деятельности.</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6. Работать в команде, эффективно общаться с коллегами, руководством, клиентами.</w:t>
      </w:r>
    </w:p>
    <w:p w:rsidR="00A923D6" w:rsidRPr="00A923D6" w:rsidRDefault="00A923D6" w:rsidP="00A923D6">
      <w:pPr>
        <w:spacing w:after="0" w:line="240" w:lineRule="auto"/>
        <w:jc w:val="both"/>
        <w:rPr>
          <w:rFonts w:ascii="Times New Roman" w:eastAsia="Times New Roman" w:hAnsi="Times New Roman" w:cs="Times New Roman"/>
          <w:color w:val="000000"/>
          <w:sz w:val="24"/>
          <w:szCs w:val="28"/>
          <w:lang w:eastAsia="ru-RU"/>
        </w:rPr>
      </w:pPr>
      <w:r w:rsidRPr="00A923D6">
        <w:rPr>
          <w:rFonts w:ascii="Times New Roman" w:eastAsia="Times New Roman" w:hAnsi="Times New Roman" w:cs="Times New Roman"/>
          <w:color w:val="000000"/>
          <w:sz w:val="24"/>
          <w:szCs w:val="28"/>
          <w:lang w:eastAsia="ru-RU"/>
        </w:rPr>
        <w:t>ОК 7. Исполнять воинскую обязанность, в том числе с применением полученных профессиональных знаний (для юношей).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b/>
          <w:sz w:val="24"/>
          <w:szCs w:val="28"/>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8"/>
        </w:rPr>
      </w:pPr>
      <w:r w:rsidRPr="00A923D6">
        <w:rPr>
          <w:rFonts w:ascii="Times New Roman" w:eastAsia="Arial" w:hAnsi="Times New Roman" w:cs="Times New Roman"/>
          <w:b/>
          <w:sz w:val="24"/>
          <w:szCs w:val="28"/>
        </w:rPr>
        <w:t>1.4. Количество часов на освоение программы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8"/>
        </w:rPr>
      </w:pPr>
      <w:r w:rsidRPr="00A923D6">
        <w:rPr>
          <w:rFonts w:ascii="Times New Roman" w:eastAsia="Arial" w:hAnsi="Times New Roman" w:cs="Times New Roman"/>
          <w:sz w:val="24"/>
          <w:szCs w:val="28"/>
        </w:rPr>
        <w:t xml:space="preserve">максимальной учебной нагрузки обучающегося </w:t>
      </w:r>
      <w:r w:rsidRPr="00A923D6">
        <w:rPr>
          <w:rFonts w:ascii="Times New Roman" w:eastAsia="Arial" w:hAnsi="Times New Roman" w:cs="Times New Roman"/>
          <w:b/>
          <w:sz w:val="24"/>
          <w:szCs w:val="28"/>
        </w:rPr>
        <w:t>76</w:t>
      </w:r>
      <w:r w:rsidRPr="00A923D6">
        <w:rPr>
          <w:rFonts w:ascii="Times New Roman" w:eastAsia="Arial" w:hAnsi="Times New Roman" w:cs="Times New Roman"/>
          <w:sz w:val="24"/>
          <w:szCs w:val="28"/>
        </w:rPr>
        <w:t xml:space="preserve"> часов,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8"/>
        </w:rPr>
      </w:pPr>
      <w:r w:rsidRPr="00A923D6">
        <w:rPr>
          <w:rFonts w:ascii="Times New Roman" w:eastAsia="Arial" w:hAnsi="Times New Roman" w:cs="Times New Roman"/>
          <w:sz w:val="24"/>
          <w:szCs w:val="28"/>
        </w:rPr>
        <w:t xml:space="preserve">- обязательной аудиторной учебной нагрузки обучающегося </w:t>
      </w:r>
      <w:r w:rsidRPr="00A923D6">
        <w:rPr>
          <w:rFonts w:ascii="Times New Roman" w:eastAsia="Arial" w:hAnsi="Times New Roman" w:cs="Times New Roman"/>
          <w:b/>
          <w:sz w:val="24"/>
          <w:szCs w:val="28"/>
        </w:rPr>
        <w:t xml:space="preserve">51 </w:t>
      </w:r>
      <w:r w:rsidRPr="00A923D6">
        <w:rPr>
          <w:rFonts w:ascii="Times New Roman" w:eastAsia="Arial" w:hAnsi="Times New Roman" w:cs="Times New Roman"/>
          <w:sz w:val="24"/>
          <w:szCs w:val="28"/>
        </w:rPr>
        <w:t>час;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cs="Times New Roman"/>
          <w:sz w:val="24"/>
          <w:szCs w:val="28"/>
        </w:rPr>
      </w:pPr>
      <w:r w:rsidRPr="00A923D6">
        <w:rPr>
          <w:rFonts w:ascii="Times New Roman" w:eastAsia="Arial" w:hAnsi="Times New Roman" w:cs="Times New Roman"/>
          <w:sz w:val="24"/>
          <w:szCs w:val="28"/>
        </w:rPr>
        <w:t xml:space="preserve">- самостоятельной работы обучающегося </w:t>
      </w:r>
      <w:r w:rsidRPr="00A923D6">
        <w:rPr>
          <w:rFonts w:ascii="Times New Roman" w:eastAsia="Arial" w:hAnsi="Times New Roman" w:cs="Times New Roman"/>
          <w:b/>
          <w:sz w:val="24"/>
          <w:szCs w:val="28"/>
        </w:rPr>
        <w:t>25</w:t>
      </w:r>
      <w:r w:rsidRPr="00A923D6">
        <w:rPr>
          <w:rFonts w:ascii="Times New Roman" w:eastAsia="Arial" w:hAnsi="Times New Roman" w:cs="Times New Roman"/>
          <w:sz w:val="24"/>
          <w:szCs w:val="28"/>
        </w:rPr>
        <w:t xml:space="preserve"> часов</w:t>
      </w:r>
      <w:r w:rsidRPr="00A923D6">
        <w:rPr>
          <w:rFonts w:ascii="Arial" w:eastAsia="Arial" w:hAnsi="Arial" w:cs="Times New Roman"/>
          <w:sz w:val="24"/>
          <w:szCs w:val="28"/>
        </w:rPr>
        <w:t>.</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b/>
          <w:sz w:val="24"/>
          <w:szCs w:val="24"/>
        </w:rPr>
      </w:pPr>
      <w:r w:rsidRPr="00A923D6">
        <w:rPr>
          <w:rFonts w:ascii="Times New Roman" w:eastAsia="Arial" w:hAnsi="Times New Roman" w:cs="Times New Roman"/>
          <w:b/>
          <w:sz w:val="24"/>
          <w:szCs w:val="24"/>
        </w:rPr>
        <w:t>2. СТРУКТУРА И ПРИМЕРНОЕ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eastAsia="Arial" w:hAnsi="Times New Roman" w:cs="Times New Roman"/>
          <w:sz w:val="24"/>
          <w:szCs w:val="24"/>
          <w:u w:val="single"/>
        </w:rPr>
      </w:pPr>
      <w:r w:rsidRPr="00A923D6">
        <w:rPr>
          <w:rFonts w:ascii="Times New Roman" w:eastAsia="Arial" w:hAnsi="Times New Roman" w:cs="Times New Roman"/>
          <w:b/>
          <w:sz w:val="24"/>
          <w:szCs w:val="24"/>
        </w:rPr>
        <w:t>2.1.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sz w:val="24"/>
                <w:szCs w:val="24"/>
              </w:rPr>
            </w:pPr>
            <w:r w:rsidRPr="00A923D6">
              <w:rPr>
                <w:rFonts w:ascii="Times New Roman" w:eastAsia="Arial" w:hAnsi="Times New Roman" w:cs="Times New Roman"/>
                <w:b/>
                <w:sz w:val="24"/>
                <w:szCs w:val="24"/>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b/>
                <w:sz w:val="24"/>
                <w:szCs w:val="24"/>
              </w:rPr>
            </w:pPr>
            <w:r w:rsidRPr="00A923D6">
              <w:rPr>
                <w:rFonts w:ascii="Times New Roman" w:eastAsia="Arial" w:hAnsi="Times New Roman" w:cs="Times New Roman"/>
                <w:b/>
                <w:sz w:val="24"/>
                <w:szCs w:val="24"/>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76</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b/>
                <w:sz w:val="24"/>
                <w:szCs w:val="24"/>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51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lastRenderedPageBreak/>
              <w:t xml:space="preserve">        лабораторные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18</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практические занятия</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10</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6</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b/>
                <w:sz w:val="24"/>
                <w:szCs w:val="24"/>
              </w:rPr>
            </w:pPr>
            <w:r w:rsidRPr="00A923D6">
              <w:rPr>
                <w:rFonts w:ascii="Times New Roman" w:eastAsia="Arial" w:hAnsi="Times New Roman" w:cs="Times New Roman"/>
                <w:b/>
                <w:sz w:val="24"/>
                <w:szCs w:val="24"/>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b/>
                <w:i/>
                <w:iCs/>
                <w:sz w:val="24"/>
                <w:szCs w:val="24"/>
              </w:rPr>
            </w:pPr>
            <w:r w:rsidRPr="00A923D6">
              <w:rPr>
                <w:rFonts w:ascii="Times New Roman" w:eastAsia="Arial" w:hAnsi="Times New Roman" w:cs="Times New Roman"/>
                <w:b/>
                <w:i/>
                <w:iCs/>
                <w:sz w:val="24"/>
                <w:szCs w:val="24"/>
              </w:rPr>
              <w:t>25</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jc w:val="center"/>
              <w:rPr>
                <w:rFonts w:ascii="Times New Roman" w:eastAsia="Arial" w:hAnsi="Times New Roman" w:cs="Times New Roman"/>
                <w:i/>
                <w:iCs/>
                <w:sz w:val="24"/>
                <w:szCs w:val="24"/>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both"/>
              <w:rPr>
                <w:rFonts w:ascii="Times New Roman" w:eastAsia="Arial" w:hAnsi="Times New Roman" w:cs="Times New Roman"/>
                <w:sz w:val="24"/>
                <w:szCs w:val="24"/>
              </w:rPr>
            </w:pPr>
            <w:r w:rsidRPr="00A923D6">
              <w:rPr>
                <w:rFonts w:ascii="Times New Roman" w:eastAsia="Arial" w:hAnsi="Times New Roman" w:cs="Times New Roman"/>
                <w:sz w:val="24"/>
                <w:szCs w:val="24"/>
              </w:rPr>
              <w:t xml:space="preserve">       внеаудиторная самостоятельная работа</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jc w:val="center"/>
              <w:rPr>
                <w:rFonts w:ascii="Times New Roman" w:eastAsia="Arial" w:hAnsi="Times New Roman" w:cs="Times New Roman"/>
                <w:i/>
                <w:iCs/>
                <w:sz w:val="24"/>
                <w:szCs w:val="24"/>
              </w:rPr>
            </w:pPr>
            <w:r w:rsidRPr="00A923D6">
              <w:rPr>
                <w:rFonts w:ascii="Times New Roman" w:eastAsia="Arial" w:hAnsi="Times New Roman" w:cs="Times New Roman"/>
                <w:i/>
                <w:iCs/>
                <w:sz w:val="24"/>
                <w:szCs w:val="24"/>
              </w:rPr>
              <w:t>25</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rPr>
                <w:rFonts w:ascii="Times New Roman" w:eastAsia="Arial" w:hAnsi="Times New Roman" w:cs="Times New Roman"/>
                <w:i/>
                <w:iCs/>
                <w:sz w:val="24"/>
                <w:szCs w:val="24"/>
              </w:rPr>
            </w:pPr>
            <w:r w:rsidRPr="00A923D6">
              <w:rPr>
                <w:rFonts w:ascii="Times New Roman" w:eastAsia="Arial" w:hAnsi="Times New Roman" w:cs="Times New Roman"/>
                <w:b/>
                <w:i/>
                <w:iCs/>
                <w:sz w:val="24"/>
                <w:szCs w:val="24"/>
              </w:rPr>
              <w:t>Итоговая аттестация</w:t>
            </w:r>
            <w:r w:rsidRPr="00A923D6">
              <w:rPr>
                <w:rFonts w:ascii="Times New Roman" w:eastAsia="Arial" w:hAnsi="Times New Roman" w:cs="Times New Roman"/>
                <w:i/>
                <w:iCs/>
                <w:sz w:val="24"/>
                <w:szCs w:val="24"/>
              </w:rPr>
              <w:t xml:space="preserve"> в форме дифференцированного зачета</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rPr>
      </w:pPr>
    </w:p>
    <w:p w:rsidR="00A923D6" w:rsidRPr="00A923D6" w:rsidRDefault="00A923D6" w:rsidP="00A923D6">
      <w:pPr>
        <w:autoSpaceDE w:val="0"/>
        <w:autoSpaceDN w:val="0"/>
        <w:adjustRightInd w:val="0"/>
        <w:spacing w:before="70" w:after="0" w:line="240" w:lineRule="auto"/>
        <w:jc w:val="center"/>
        <w:rPr>
          <w:rFonts w:ascii="Times New Roman" w:eastAsia="Times New Roman" w:hAnsi="Times New Roman" w:cs="Times New Roman"/>
          <w:b/>
          <w:bCs/>
          <w:iCs/>
          <w:sz w:val="28"/>
          <w:szCs w:val="28"/>
          <w:lang w:eastAsia="ru-RU"/>
        </w:rPr>
      </w:pPr>
      <w:r w:rsidRPr="00A923D6">
        <w:rPr>
          <w:rFonts w:ascii="Times New Roman" w:eastAsia="Times New Roman" w:hAnsi="Times New Roman" w:cs="Times New Roman"/>
          <w:b/>
          <w:bCs/>
          <w:iCs/>
          <w:sz w:val="28"/>
          <w:szCs w:val="28"/>
          <w:lang w:eastAsia="ru-RU"/>
        </w:rPr>
        <w:t>Тематический план.</w:t>
      </w:r>
    </w:p>
    <w:tbl>
      <w:tblPr>
        <w:tblpPr w:leftFromText="180" w:rightFromText="180" w:vertAnchor="text" w:horzAnchor="margin" w:tblpXSpec="center" w:tblpY="739"/>
        <w:tblW w:w="10110" w:type="dxa"/>
        <w:tblLayout w:type="fixed"/>
        <w:tblCellMar>
          <w:left w:w="40" w:type="dxa"/>
          <w:right w:w="40" w:type="dxa"/>
        </w:tblCellMar>
        <w:tblLook w:val="04A0" w:firstRow="1" w:lastRow="0" w:firstColumn="1" w:lastColumn="0" w:noHBand="0" w:noVBand="1"/>
      </w:tblPr>
      <w:tblGrid>
        <w:gridCol w:w="606"/>
        <w:gridCol w:w="3546"/>
        <w:gridCol w:w="1135"/>
        <w:gridCol w:w="1277"/>
        <w:gridCol w:w="1135"/>
        <w:gridCol w:w="1135"/>
        <w:gridCol w:w="1276"/>
      </w:tblGrid>
      <w:tr w:rsidR="00A923D6" w:rsidRPr="00A923D6" w:rsidTr="00A923D6">
        <w:trPr>
          <w:trHeight w:val="978"/>
        </w:trPr>
        <w:tc>
          <w:tcPr>
            <w:tcW w:w="607"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 п/п</w:t>
            </w:r>
          </w:p>
        </w:tc>
        <w:tc>
          <w:tcPr>
            <w:tcW w:w="3544"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Наименование темы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Кол-во часов</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всего</w:t>
            </w:r>
          </w:p>
        </w:tc>
        <w:tc>
          <w:tcPr>
            <w:tcW w:w="1276"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теоретич.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уроки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 т.ч. ЛПЗ</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к/р</w:t>
            </w:r>
          </w:p>
        </w:tc>
        <w:tc>
          <w:tcPr>
            <w:tcW w:w="1275"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в т.ч.</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сам. работа</w:t>
            </w:r>
          </w:p>
        </w:tc>
      </w:tr>
      <w:tr w:rsidR="00A923D6" w:rsidRPr="00A923D6" w:rsidTr="00A923D6">
        <w:tc>
          <w:tcPr>
            <w:tcW w:w="607"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1</w:t>
            </w:r>
          </w:p>
        </w:tc>
        <w:tc>
          <w:tcPr>
            <w:tcW w:w="3544"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ind w:hanging="4"/>
              <w:rPr>
                <w:rFonts w:ascii="Times New Roman" w:eastAsia="Times New Roman" w:hAnsi="Times New Roman" w:cs="Times New Roman"/>
                <w:lang w:eastAsia="ru-RU"/>
              </w:rPr>
            </w:pPr>
            <w:r w:rsidRPr="00A923D6">
              <w:rPr>
                <w:rFonts w:ascii="Times New Roman" w:eastAsia="Calibri" w:hAnsi="Times New Roman" w:cs="Times New Roman"/>
                <w:sz w:val="24"/>
                <w:szCs w:val="24"/>
                <w:lang w:eastAsia="ru-RU"/>
              </w:rPr>
              <w:t>Тема 1.  Металлы и сплавы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23</w:t>
            </w:r>
          </w:p>
        </w:tc>
        <w:tc>
          <w:tcPr>
            <w:tcW w:w="1276"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4+4</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7</w:t>
            </w:r>
          </w:p>
        </w:tc>
      </w:tr>
      <w:tr w:rsidR="00A923D6" w:rsidRPr="00A923D6" w:rsidTr="00A923D6">
        <w:tc>
          <w:tcPr>
            <w:tcW w:w="60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2</w:t>
            </w:r>
          </w:p>
        </w:tc>
        <w:tc>
          <w:tcPr>
            <w:tcW w:w="354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rPr>
                <w:rFonts w:ascii="Times New Roman" w:eastAsia="Arial" w:hAnsi="Times New Roman" w:cs="Times New Roman"/>
              </w:rPr>
            </w:pPr>
            <w:r w:rsidRPr="00A923D6">
              <w:rPr>
                <w:rFonts w:ascii="Times New Roman" w:eastAsia="Arial" w:hAnsi="Times New Roman" w:cs="Times New Roman"/>
              </w:rPr>
              <w:t>Тема 2. Неметаллические материалы</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23</w:t>
            </w:r>
          </w:p>
        </w:tc>
        <w:tc>
          <w:tcPr>
            <w:tcW w:w="1276"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4+6</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8</w:t>
            </w:r>
          </w:p>
        </w:tc>
      </w:tr>
      <w:tr w:rsidR="00A923D6" w:rsidRPr="00A923D6" w:rsidTr="00A923D6">
        <w:tc>
          <w:tcPr>
            <w:tcW w:w="60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Arial" w:eastAsia="Times New Roman" w:hAnsi="Arial" w:cs="Arial"/>
                <w:bCs/>
                <w:sz w:val="18"/>
                <w:szCs w:val="18"/>
                <w:lang w:eastAsia="ru-RU"/>
              </w:rPr>
            </w:pPr>
            <w:r w:rsidRPr="00A923D6">
              <w:rPr>
                <w:rFonts w:ascii="Arial" w:eastAsia="Times New Roman" w:hAnsi="Arial" w:cs="Arial"/>
                <w:bCs/>
                <w:sz w:val="18"/>
                <w:szCs w:val="18"/>
                <w:lang w:eastAsia="ru-RU"/>
              </w:rPr>
              <w:t>3</w:t>
            </w:r>
          </w:p>
        </w:tc>
        <w:tc>
          <w:tcPr>
            <w:tcW w:w="354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rPr>
            </w:pPr>
            <w:r w:rsidRPr="00A923D6">
              <w:rPr>
                <w:rFonts w:ascii="Times New Roman" w:eastAsia="Arial" w:hAnsi="Times New Roman" w:cs="Times New Roman"/>
              </w:rPr>
              <w:t>Тема 3. Горюче-смазочные материалы и эксплуатационные жидкости</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30</w:t>
            </w:r>
          </w:p>
        </w:tc>
        <w:tc>
          <w:tcPr>
            <w:tcW w:w="1276"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6</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10</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2+ 2 часа дифференцирован-ный зачёт</w:t>
            </w:r>
          </w:p>
        </w:tc>
        <w:tc>
          <w:tcPr>
            <w:tcW w:w="1275"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lang w:eastAsia="ru-RU"/>
              </w:rPr>
            </w:pPr>
            <w:r w:rsidRPr="00A923D6">
              <w:rPr>
                <w:rFonts w:ascii="Times New Roman" w:eastAsia="Times New Roman" w:hAnsi="Times New Roman" w:cs="Times New Roman"/>
                <w:lang w:eastAsia="ru-RU"/>
              </w:rPr>
              <w:t>10</w:t>
            </w:r>
          </w:p>
        </w:tc>
      </w:tr>
      <w:tr w:rsidR="00A923D6" w:rsidRPr="00A923D6" w:rsidTr="00A923D6">
        <w:tc>
          <w:tcPr>
            <w:tcW w:w="607" w:type="dxa"/>
            <w:tcBorders>
              <w:top w:val="single" w:sz="6" w:space="0" w:color="auto"/>
              <w:left w:val="single" w:sz="6" w:space="0" w:color="auto"/>
              <w:bottom w:val="single" w:sz="6" w:space="0" w:color="auto"/>
              <w:right w:val="single" w:sz="6" w:space="0" w:color="auto"/>
            </w:tcBorders>
          </w:tcPr>
          <w:p w:rsidR="00A923D6" w:rsidRPr="00A923D6" w:rsidRDefault="00A923D6" w:rsidP="00A923D6">
            <w:pPr>
              <w:autoSpaceDE w:val="0"/>
              <w:autoSpaceDN w:val="0"/>
              <w:adjustRightInd w:val="0"/>
              <w:spacing w:after="0" w:line="240" w:lineRule="auto"/>
              <w:jc w:val="center"/>
              <w:rPr>
                <w:rFonts w:ascii="Arial" w:eastAsia="Times New Roman" w:hAnsi="Arial" w:cs="Arial"/>
                <w:bCs/>
                <w:sz w:val="18"/>
                <w:szCs w:val="18"/>
                <w:lang w:eastAsia="ru-RU"/>
              </w:rPr>
            </w:pPr>
          </w:p>
        </w:tc>
        <w:tc>
          <w:tcPr>
            <w:tcW w:w="354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Arial" w:hAnsi="Times New Roman" w:cs="Times New Roman"/>
                <w:b/>
              </w:rPr>
            </w:pPr>
            <w:r w:rsidRPr="00A923D6">
              <w:rPr>
                <w:rFonts w:ascii="Times New Roman" w:eastAsia="Arial" w:hAnsi="Times New Roman" w:cs="Times New Roman"/>
                <w:b/>
              </w:rPr>
              <w:t>Итого</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lang w:eastAsia="ru-RU"/>
              </w:rPr>
            </w:pPr>
            <w:r w:rsidRPr="00A923D6">
              <w:rPr>
                <w:rFonts w:ascii="Times New Roman" w:eastAsia="Times New Roman" w:hAnsi="Times New Roman" w:cs="Times New Roman"/>
                <w:b/>
                <w:lang w:eastAsia="ru-RU"/>
              </w:rPr>
              <w:t>76</w:t>
            </w:r>
          </w:p>
        </w:tc>
        <w:tc>
          <w:tcPr>
            <w:tcW w:w="1276"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lang w:eastAsia="ru-RU"/>
              </w:rPr>
            </w:pPr>
            <w:r w:rsidRPr="00A923D6">
              <w:rPr>
                <w:rFonts w:ascii="Times New Roman" w:eastAsia="Times New Roman" w:hAnsi="Times New Roman" w:cs="Times New Roman"/>
                <w:b/>
                <w:lang w:eastAsia="ru-RU"/>
              </w:rPr>
              <w:t>17</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lang w:eastAsia="ru-RU"/>
              </w:rPr>
            </w:pPr>
            <w:r w:rsidRPr="00A923D6">
              <w:rPr>
                <w:rFonts w:ascii="Times New Roman" w:eastAsia="Times New Roman" w:hAnsi="Times New Roman" w:cs="Times New Roman"/>
                <w:b/>
                <w:lang w:eastAsia="ru-RU"/>
              </w:rPr>
              <w:t>28</w:t>
            </w:r>
          </w:p>
        </w:tc>
        <w:tc>
          <w:tcPr>
            <w:tcW w:w="1134"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lang w:eastAsia="ru-RU"/>
              </w:rPr>
            </w:pPr>
            <w:r w:rsidRPr="00A923D6">
              <w:rPr>
                <w:rFonts w:ascii="Times New Roman" w:eastAsia="Times New Roman" w:hAnsi="Times New Roman" w:cs="Times New Roman"/>
                <w:b/>
                <w:lang w:eastAsia="ru-RU"/>
              </w:rPr>
              <w:t>6</w:t>
            </w:r>
          </w:p>
        </w:tc>
        <w:tc>
          <w:tcPr>
            <w:tcW w:w="1275"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lang w:eastAsia="ru-RU"/>
              </w:rPr>
            </w:pPr>
            <w:r w:rsidRPr="00A923D6">
              <w:rPr>
                <w:rFonts w:ascii="Times New Roman" w:eastAsia="Times New Roman" w:hAnsi="Times New Roman" w:cs="Times New Roman"/>
                <w:b/>
                <w:lang w:eastAsia="ru-RU"/>
              </w:rPr>
              <w:t>25</w:t>
            </w:r>
          </w:p>
        </w:tc>
      </w:tr>
    </w:tbl>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Arial" w:hAnsi="Times New Roman" w:cs="Times New Roman"/>
          <w:iCs/>
        </w:rPr>
      </w:pPr>
    </w:p>
    <w:p w:rsidR="00A923D6" w:rsidRPr="00A923D6" w:rsidRDefault="00A923D6" w:rsidP="00A923D6">
      <w:pPr>
        <w:rPr>
          <w:rFonts w:ascii="Arial" w:eastAsia="Arial" w:hAnsi="Arial" w:cs="Times New Roman"/>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Times New Roman" w:hAnsi="Times New Roman" w:cs="Times New Roman"/>
          <w:b/>
          <w:caps/>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center"/>
        <w:outlineLvl w:val="0"/>
        <w:rPr>
          <w:rFonts w:ascii="Times New Roman" w:eastAsia="Times New Roman" w:hAnsi="Times New Roman" w:cs="Times New Roman"/>
          <w:sz w:val="24"/>
          <w:szCs w:val="24"/>
          <w:lang w:eastAsia="ru-RU"/>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Государственное профессиональное образовательное автономное учреждение</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Ярославской области</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Ростовский колледж  отраслевых технологий</w:t>
      </w:r>
    </w:p>
    <w:p w:rsidR="00A923D6" w:rsidRPr="00A923D6" w:rsidRDefault="00A923D6" w:rsidP="00A923D6">
      <w:pPr>
        <w:jc w:val="center"/>
        <w:rPr>
          <w:rFonts w:ascii="Times New Roman" w:eastAsia="Times New Roman" w:hAnsi="Times New Roman" w:cs="Times New Roman"/>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Calibri" w:eastAsia="Times New Roman" w:hAnsi="Calibri" w:cs="Times New Roman"/>
          <w:lang w:eastAsia="ru-RU"/>
        </w:rPr>
        <w:t xml:space="preserve">                                                                                                                                                                                                                                                                                                                                                                                                                                                                                                                                                                                                                                                                                                                                                                                                                                                                                                                                                                                                                                                                                                                                                                                                                                                                                                                                                                                                                                                                                                                                                                                                                                                                                                       </w:t>
      </w:r>
    </w:p>
    <w:p w:rsidR="00A923D6" w:rsidRPr="00A923D6" w:rsidRDefault="00A923D6" w:rsidP="00A923D6">
      <w:pPr>
        <w:jc w:val="center"/>
        <w:rPr>
          <w:rFonts w:ascii="Calibri" w:eastAsia="Times New Roman" w:hAnsi="Calibri" w:cs="Times New Roman"/>
          <w:sz w:val="28"/>
          <w:szCs w:val="28"/>
          <w:lang w:eastAsia="ru-RU"/>
        </w:rPr>
      </w:pPr>
    </w:p>
    <w:p w:rsidR="00A923D6" w:rsidRPr="00A923D6" w:rsidRDefault="00A923D6" w:rsidP="00A923D6">
      <w:pPr>
        <w:jc w:val="center"/>
        <w:rPr>
          <w:rFonts w:ascii="Times New Roman" w:eastAsia="Times New Roman" w:hAnsi="Times New Roman" w:cs="Times New Roman"/>
          <w:sz w:val="24"/>
          <w:szCs w:val="24"/>
          <w:lang w:eastAsia="ru-RU"/>
        </w:rPr>
      </w:pP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Утверждаю:</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Директор</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_________   Кузнецов Е.Ю.</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«__»__________ 2019 г.</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spacing w:after="0" w:line="240" w:lineRule="auto"/>
        <w:jc w:val="center"/>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32"/>
          <w:szCs w:val="32"/>
          <w:lang w:eastAsia="ru-RU"/>
        </w:rPr>
        <w:t>РАБОЧАЯ ПРОГРАММА</w:t>
      </w:r>
    </w:p>
    <w:p w:rsidR="00A923D6" w:rsidRPr="00A923D6" w:rsidRDefault="00A923D6" w:rsidP="00A923D6">
      <w:pPr>
        <w:spacing w:after="0" w:line="240" w:lineRule="auto"/>
        <w:jc w:val="center"/>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32"/>
          <w:szCs w:val="32"/>
          <w:lang w:eastAsia="ru-RU"/>
        </w:rPr>
        <w:t>по дисциплине «Слесарное дело».</w:t>
      </w:r>
    </w:p>
    <w:p w:rsidR="00A923D6" w:rsidRPr="00A923D6" w:rsidRDefault="00A923D6" w:rsidP="00A923D6">
      <w:pPr>
        <w:spacing w:after="0" w:line="240" w:lineRule="auto"/>
        <w:jc w:val="center"/>
        <w:rPr>
          <w:rFonts w:ascii="Calibri" w:eastAsia="Times New Roman" w:hAnsi="Calibri" w:cs="Times New Roman"/>
          <w:lang w:eastAsia="ru-RU"/>
        </w:rPr>
      </w:pPr>
      <w:r w:rsidRPr="00A923D6">
        <w:rPr>
          <w:rFonts w:ascii="Times New Roman" w:eastAsia="Times New Roman" w:hAnsi="Times New Roman" w:cs="Times New Roman"/>
          <w:sz w:val="28"/>
          <w:szCs w:val="28"/>
          <w:lang w:eastAsia="ru-RU"/>
        </w:rPr>
        <w:t>ФГОС СПО по профессии «Слесарь по ремонту строительных машин»</w:t>
      </w:r>
    </w:p>
    <w:p w:rsidR="00A923D6" w:rsidRPr="00A923D6" w:rsidRDefault="00A923D6" w:rsidP="00A923D6">
      <w:pPr>
        <w:spacing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(23.01.08)</w:t>
      </w: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spacing w:after="0" w:line="240" w:lineRule="auto"/>
        <w:ind w:left="7480"/>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Разработал:</w:t>
      </w:r>
    </w:p>
    <w:p w:rsidR="00A923D6" w:rsidRPr="00A923D6" w:rsidRDefault="00A923D6" w:rsidP="00A923D6">
      <w:pPr>
        <w:spacing w:after="0" w:line="240" w:lineRule="auto"/>
        <w:ind w:left="7479"/>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преподаватель</w:t>
      </w:r>
    </w:p>
    <w:p w:rsidR="00A923D6" w:rsidRPr="00A923D6" w:rsidRDefault="00A923D6" w:rsidP="00A923D6">
      <w:pPr>
        <w:jc w:val="right"/>
        <w:rPr>
          <w:rFonts w:ascii="Calibri" w:eastAsia="Times New Roman" w:hAnsi="Calibri" w:cs="Times New Roman"/>
          <w:sz w:val="28"/>
          <w:szCs w:val="28"/>
          <w:lang w:eastAsia="ru-RU"/>
        </w:rPr>
      </w:pPr>
      <w:r w:rsidRPr="00A923D6">
        <w:rPr>
          <w:rFonts w:ascii="Times New Roman" w:eastAsia="Times New Roman" w:hAnsi="Times New Roman" w:cs="Times New Roman"/>
          <w:sz w:val="28"/>
          <w:szCs w:val="28"/>
          <w:lang w:eastAsia="ru-RU"/>
        </w:rPr>
        <w:t>Губанцев В.И.</w:t>
      </w: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п.Семибратово</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2019 г.</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СОДЕРЖАНИЕ</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стр.                                                    </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1. Паспорт рабочей программы учебной дисциплины                                         3           </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2. Структура и содержание учебной дисциплины                                                5            </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3.Условия реализации  учебной дисциплины                                                        9    </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4. Контроль и оценка результатов освоения учебной дисциплины                     10</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w:t>
      </w:r>
    </w:p>
    <w:p w:rsidR="00A923D6" w:rsidRPr="00A923D6" w:rsidRDefault="00A923D6" w:rsidP="00A923D6">
      <w:pPr>
        <w:spacing w:after="0" w:line="240" w:lineRule="auto"/>
        <w:jc w:val="both"/>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w:t>
      </w: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1.ПАСПОРТ РАБОЧЕЙ ПРОГРАММЫ УЧЕБНОЙ ДИСЦИПЛИНЫ</w:t>
      </w: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Слесарное дело                             </w:t>
      </w: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1.1. Область применения рабочей программы.</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Данная рабочая программа разработана на основе ФГОС программы подготовки квалифицированных рабочих и служащих по профессии среднего профессиональ-ного образования 23.01.08 «Слесарь по ремонту строительных машин», утверждённого приказом Министерства образования и науки Российской Федерации №699 от 02.08.2013г., и учитывает требования к уровню подготовки обучающихся</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по слесарному делу и ориентирована на развитие следующих компетенций: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ОК 1. Понимать сущность и социальную значимость будущей профессии, проявлять к ней устойчивый интерес.</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2.Организовывать собственную деятельность, исходя из цели и способов её достижения</w:t>
      </w:r>
      <w:r w:rsidRPr="00A923D6">
        <w:rPr>
          <w:rFonts w:ascii="Arial" w:eastAsia="Times New Roman" w:hAnsi="Arial" w:cs="Arial"/>
          <w:sz w:val="19"/>
          <w:szCs w:val="19"/>
          <w:lang w:eastAsia="ru-RU"/>
        </w:rPr>
        <w:t xml:space="preserve">, </w:t>
      </w:r>
      <w:r w:rsidRPr="00A923D6">
        <w:rPr>
          <w:rFonts w:ascii="Times New Roman" w:eastAsia="Times New Roman" w:hAnsi="Times New Roman" w:cs="Times New Roman"/>
          <w:sz w:val="28"/>
          <w:szCs w:val="28"/>
          <w:lang w:eastAsia="ru-RU"/>
        </w:rPr>
        <w:t xml:space="preserve">определенных руководителем.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3. Анализировать рабочую ситуацию, осуществлять текущий и итоговый контроль, оценивать и корректировать собственную деятельность, нести ответственность за результаты своей работы.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4. Осуществлять поиск информации, необходимой  для эффективного выполнения профессиональных задач.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5. Использовать информационно – коммуникативные технологии в профессиональной деятельности.</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6. Работать в команде, эффективно общаться с коллегами, руководством и клиентами;</w:t>
      </w:r>
    </w:p>
    <w:p w:rsidR="00A923D6" w:rsidRPr="00A923D6" w:rsidRDefault="00A923D6" w:rsidP="00A923D6">
      <w:pPr>
        <w:spacing w:after="0" w:line="0" w:lineRule="atLeast"/>
        <w:rPr>
          <w:rFonts w:ascii="Times New Roman" w:eastAsia="Times New Roman" w:hAnsi="Times New Roman" w:cs="Times New Roman"/>
          <w:color w:val="262066"/>
          <w:sz w:val="28"/>
          <w:szCs w:val="28"/>
          <w:lang w:eastAsia="ru-RU"/>
        </w:rPr>
      </w:pPr>
      <w:r w:rsidRPr="00A923D6">
        <w:rPr>
          <w:rFonts w:ascii="Times New Roman" w:eastAsia="Times New Roman" w:hAnsi="Times New Roman" w:cs="Times New Roman"/>
          <w:sz w:val="28"/>
          <w:szCs w:val="28"/>
          <w:lang w:eastAsia="ru-RU"/>
        </w:rPr>
        <w:t xml:space="preserve">ОК 7. Исполнять воинскую обязанность, в том числе с применением </w:t>
      </w:r>
      <w:r w:rsidRPr="00A923D6">
        <w:rPr>
          <w:rFonts w:ascii="Times New Roman" w:eastAsia="Times New Roman" w:hAnsi="Times New Roman" w:cs="Times New Roman"/>
          <w:sz w:val="28"/>
          <w:szCs w:val="28"/>
          <w:lang w:eastAsia="ru-RU"/>
        </w:rPr>
        <w:br/>
        <w:t xml:space="preserve">полученных профессиональных знаний (для юношей). </w:t>
      </w:r>
      <w:r w:rsidRPr="00A923D6">
        <w:rPr>
          <w:rFonts w:ascii="Times New Roman" w:eastAsia="Times New Roman" w:hAnsi="Times New Roman" w:cs="Times New Roman"/>
          <w:color w:val="262066"/>
          <w:sz w:val="28"/>
          <w:szCs w:val="28"/>
          <w:lang w:eastAsia="ru-RU"/>
        </w:rPr>
        <w:t> </w:t>
      </w:r>
    </w:p>
    <w:p w:rsidR="00A923D6" w:rsidRPr="00A923D6" w:rsidRDefault="00A923D6" w:rsidP="00A923D6">
      <w:pPr>
        <w:spacing w:after="0" w:line="0" w:lineRule="atLeast"/>
        <w:rPr>
          <w:rFonts w:ascii="Times New Roman" w:eastAsia="Times New Roman" w:hAnsi="Times New Roman" w:cs="Times New Roman"/>
          <w:color w:val="262066"/>
          <w:sz w:val="28"/>
          <w:szCs w:val="28"/>
          <w:lang w:eastAsia="ru-RU"/>
        </w:rPr>
      </w:pPr>
      <w:r w:rsidRPr="00A923D6">
        <w:rPr>
          <w:rFonts w:ascii="Times New Roman" w:eastAsia="Times New Roman" w:hAnsi="Times New Roman" w:cs="Times New Roman"/>
          <w:color w:val="262066"/>
          <w:sz w:val="28"/>
          <w:szCs w:val="28"/>
          <w:lang w:eastAsia="ru-RU"/>
        </w:rPr>
        <w:t xml:space="preserve"> </w:t>
      </w:r>
    </w:p>
    <w:p w:rsidR="00A923D6" w:rsidRPr="00A923D6" w:rsidRDefault="00A923D6" w:rsidP="00A923D6">
      <w:pPr>
        <w:spacing w:after="0" w:line="0" w:lineRule="atLeast"/>
        <w:rPr>
          <w:rFonts w:ascii="Times New Roman" w:eastAsia="Times New Roman" w:hAnsi="Times New Roman" w:cs="Times New Roman"/>
          <w:color w:val="262066"/>
          <w:sz w:val="28"/>
          <w:szCs w:val="28"/>
          <w:lang w:eastAsia="ru-RU"/>
        </w:rPr>
      </w:pPr>
      <w:r w:rsidRPr="00A923D6">
        <w:rPr>
          <w:rFonts w:ascii="Times New Roman" w:eastAsia="Times New Roman" w:hAnsi="Times New Roman" w:cs="Times New Roman"/>
          <w:color w:val="262066"/>
          <w:sz w:val="28"/>
          <w:szCs w:val="28"/>
          <w:lang w:eastAsia="ru-RU"/>
        </w:rPr>
        <w:t xml:space="preserve"> </w:t>
      </w:r>
      <w:r w:rsidRPr="00A923D6">
        <w:rPr>
          <w:rFonts w:ascii="Times New Roman" w:eastAsia="Times New Roman" w:hAnsi="Times New Roman" w:cs="Times New Roman"/>
          <w:sz w:val="28"/>
          <w:szCs w:val="28"/>
          <w:lang w:eastAsia="ru-RU"/>
        </w:rPr>
        <w:t>ПК 2.1. Осмотр технического состояния систем, агрегатов,  узлов, приборов  автомобилей.</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color w:val="262066"/>
          <w:sz w:val="28"/>
          <w:szCs w:val="28"/>
          <w:lang w:eastAsia="ru-RU"/>
        </w:rPr>
        <w:t> </w:t>
      </w:r>
      <w:r w:rsidRPr="00A923D6">
        <w:rPr>
          <w:rFonts w:ascii="Times New Roman" w:eastAsia="Times New Roman" w:hAnsi="Times New Roman" w:cs="Times New Roman"/>
          <w:sz w:val="28"/>
          <w:szCs w:val="28"/>
          <w:lang w:eastAsia="ru-RU"/>
        </w:rPr>
        <w:t xml:space="preserve">ПК 2.2 Демонтаж систем, агрегатов и узлов, приборов автомобилей и выполнение комплекса работ по устранению неисправностей. </w:t>
      </w:r>
      <w:r w:rsidRPr="00A923D6">
        <w:rPr>
          <w:rFonts w:ascii="Times New Roman" w:eastAsia="Times New Roman" w:hAnsi="Times New Roman" w:cs="Times New Roman"/>
          <w:sz w:val="28"/>
          <w:szCs w:val="28"/>
          <w:lang w:eastAsia="ru-RU"/>
        </w:rPr>
        <w:br/>
        <w:t>ПК 2.3. Сборка, регулировка и испытание систем, агрегатов и узлов, приборов автомобилей.</w:t>
      </w:r>
    </w:p>
    <w:p w:rsidR="00A923D6" w:rsidRPr="00A923D6" w:rsidRDefault="00A923D6" w:rsidP="00A923D6">
      <w:pPr>
        <w:spacing w:after="0" w:line="0" w:lineRule="atLeast"/>
        <w:rPr>
          <w:rFonts w:ascii="Times New Roman" w:eastAsia="Times New Roman" w:hAnsi="Times New Roman" w:cs="Times New Roman"/>
          <w:color w:val="262066"/>
          <w:sz w:val="28"/>
          <w:szCs w:val="28"/>
          <w:lang w:eastAsia="ru-RU"/>
        </w:rPr>
      </w:pPr>
      <w:r w:rsidRPr="00A923D6">
        <w:rPr>
          <w:rFonts w:ascii="Times New Roman" w:eastAsia="Times New Roman" w:hAnsi="Times New Roman" w:cs="Times New Roman"/>
          <w:color w:val="262066"/>
          <w:sz w:val="28"/>
          <w:szCs w:val="28"/>
          <w:lang w:eastAsia="ru-RU"/>
        </w:rPr>
        <w:t xml:space="preserve">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1.2. Место учебной дисциплины в структуре основной профессиональной образовательной</w:t>
      </w: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b/>
          <w:sz w:val="28"/>
          <w:szCs w:val="28"/>
          <w:lang w:eastAsia="ru-RU"/>
        </w:rPr>
        <w:t>программы:</w:t>
      </w:r>
      <w:r w:rsidRPr="00A923D6">
        <w:rPr>
          <w:rFonts w:ascii="Times New Roman" w:eastAsia="Times New Roman" w:hAnsi="Times New Roman" w:cs="Times New Roman"/>
          <w:sz w:val="28"/>
          <w:szCs w:val="28"/>
          <w:lang w:eastAsia="ru-RU"/>
        </w:rPr>
        <w:t xml:space="preserve"> дисциплина входит в общепрофессиональный цикл.</w:t>
      </w:r>
    </w:p>
    <w:p w:rsidR="00A923D6" w:rsidRPr="00A923D6" w:rsidRDefault="00A923D6" w:rsidP="00A923D6">
      <w:pPr>
        <w:rPr>
          <w:rFonts w:ascii="Times New Roman" w:eastAsia="Times New Roman" w:hAnsi="Times New Roman" w:cs="Times New Roman"/>
          <w:b/>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1.3. Цели и задачи учебной дисциплины:</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В результате освоения учебной дисциплины обучающийся</w:t>
      </w:r>
    </w:p>
    <w:p w:rsidR="00A923D6" w:rsidRPr="00A923D6" w:rsidRDefault="00A923D6" w:rsidP="00A923D6">
      <w:pP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должен знать:</w:t>
      </w:r>
    </w:p>
    <w:p w:rsidR="00A923D6" w:rsidRPr="00A923D6" w:rsidRDefault="00A923D6" w:rsidP="00D5249E">
      <w:pPr>
        <w:numPr>
          <w:ilvl w:val="0"/>
          <w:numId w:val="168"/>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назначение различных слесарных операций;                               </w:t>
      </w:r>
    </w:p>
    <w:p w:rsidR="00A923D6" w:rsidRPr="00A923D6" w:rsidRDefault="00A923D6" w:rsidP="00D5249E">
      <w:pPr>
        <w:numPr>
          <w:ilvl w:val="0"/>
          <w:numId w:val="168"/>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назначение различных режущих, вспомогательных, измерительных инструментов, их классификацию, особенности, область применения;             </w:t>
      </w:r>
    </w:p>
    <w:p w:rsidR="00A923D6" w:rsidRPr="00A923D6" w:rsidRDefault="00A923D6" w:rsidP="00D5249E">
      <w:pPr>
        <w:numPr>
          <w:ilvl w:val="0"/>
          <w:numId w:val="168"/>
        </w:numPr>
        <w:tabs>
          <w:tab w:val="left" w:pos="1785"/>
        </w:tabs>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назначение, устройство универсального оборудования и приспособлений;         </w:t>
      </w:r>
    </w:p>
    <w:p w:rsidR="00A923D6" w:rsidRPr="00A923D6" w:rsidRDefault="00A923D6" w:rsidP="00D5249E">
      <w:pPr>
        <w:numPr>
          <w:ilvl w:val="0"/>
          <w:numId w:val="168"/>
        </w:numPr>
        <w:tabs>
          <w:tab w:val="left" w:pos="1785"/>
        </w:tabs>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порядок составления технологического процесса; </w:t>
      </w:r>
    </w:p>
    <w:p w:rsidR="00A923D6" w:rsidRPr="00A923D6" w:rsidRDefault="00A923D6" w:rsidP="00D5249E">
      <w:pPr>
        <w:numPr>
          <w:ilvl w:val="0"/>
          <w:numId w:val="168"/>
        </w:numPr>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методы практической обработки материалов; </w:t>
      </w:r>
    </w:p>
    <w:p w:rsidR="00A923D6" w:rsidRPr="00A923D6" w:rsidRDefault="00A923D6" w:rsidP="00A923D6">
      <w:pPr>
        <w:tabs>
          <w:tab w:val="left" w:pos="1785"/>
        </w:tabs>
        <w:spacing w:after="0" w:line="240" w:lineRule="auto"/>
        <w:ind w:left="360"/>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w:t>
      </w:r>
    </w:p>
    <w:p w:rsidR="00A923D6" w:rsidRPr="00A923D6" w:rsidRDefault="00A923D6" w:rsidP="00A923D6">
      <w:pP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должен уметь:</w:t>
      </w:r>
    </w:p>
    <w:p w:rsidR="00A923D6" w:rsidRPr="00A923D6" w:rsidRDefault="00A923D6" w:rsidP="00D5249E">
      <w:pPr>
        <w:numPr>
          <w:ilvl w:val="0"/>
          <w:numId w:val="169"/>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применять инструменты, приспособления, оборудование для выполнения слесарных операций;                     </w:t>
      </w:r>
    </w:p>
    <w:p w:rsidR="00A923D6" w:rsidRPr="00A923D6" w:rsidRDefault="00A923D6" w:rsidP="00D5249E">
      <w:pPr>
        <w:numPr>
          <w:ilvl w:val="0"/>
          <w:numId w:val="169"/>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применять инструменты  для контроля качества выполняемых операций;</w:t>
      </w:r>
    </w:p>
    <w:p w:rsidR="00A923D6" w:rsidRPr="00A923D6" w:rsidRDefault="00A923D6" w:rsidP="00D5249E">
      <w:pPr>
        <w:numPr>
          <w:ilvl w:val="0"/>
          <w:numId w:val="169"/>
        </w:numPr>
        <w:spacing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применять приемы и способы основных видов  слесарных работ;  </w:t>
      </w:r>
    </w:p>
    <w:p w:rsidR="00A923D6" w:rsidRPr="00A923D6" w:rsidRDefault="00A923D6" w:rsidP="00D5249E">
      <w:pPr>
        <w:numPr>
          <w:ilvl w:val="0"/>
          <w:numId w:val="169"/>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составлять технологический процесс слесарной обработки  детали. </w:t>
      </w:r>
    </w:p>
    <w:p w:rsidR="00A923D6" w:rsidRPr="00A923D6" w:rsidRDefault="00A923D6" w:rsidP="00A923D6">
      <w:pPr>
        <w:spacing w:after="0" w:line="240" w:lineRule="auto"/>
        <w:ind w:left="720"/>
        <w:contextualSpacing/>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r w:rsidRPr="00A923D6">
        <w:rPr>
          <w:rFonts w:ascii="Calibri" w:eastAsia="Times New Roman" w:hAnsi="Calibri" w:cs="Times New Roman"/>
          <w:lang w:eastAsia="ru-RU"/>
        </w:rPr>
        <w:t xml:space="preserve">                       </w:t>
      </w:r>
      <w:r w:rsidRPr="00A923D6">
        <w:rPr>
          <w:rFonts w:ascii="Calibri" w:eastAsia="Times New Roman" w:hAnsi="Calibri" w:cs="Times New Roman"/>
          <w:lang w:eastAsia="ru-RU"/>
        </w:rPr>
        <w:br/>
      </w:r>
      <w:r w:rsidRPr="00A923D6">
        <w:rPr>
          <w:rFonts w:ascii="Times New Roman" w:eastAsia="Times New Roman" w:hAnsi="Times New Roman" w:cs="Times New Roman"/>
          <w:sz w:val="28"/>
          <w:szCs w:val="28"/>
          <w:lang w:eastAsia="ru-RU"/>
        </w:rPr>
        <w:t xml:space="preserve">                                                                                                </w:t>
      </w:r>
    </w:p>
    <w:p w:rsidR="00A923D6" w:rsidRPr="00A923D6" w:rsidRDefault="00A923D6" w:rsidP="00A923D6">
      <w:pPr>
        <w:spacing w:after="0" w:line="240" w:lineRule="auto"/>
        <w:ind w:left="720"/>
        <w:contextualSpacing/>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left="720"/>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left="720"/>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1.4. Количество часов на освоение рабочей программы учебной дисциплины:</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максимальная учебная нагрузка – 48 час</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обязательная аудиторная учебная нагрузка – 32 час</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самостоятельная работа обучающегося – 16 час</w:t>
      </w: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2.СТРУКТУРА И  СОДЕРЖАНИЕ УЧЕБНОЙ ДИСЦИПЛИНЫ.</w:t>
      </w: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2.1 Объем учебной дисциплины и виды учебной работы.</w:t>
      </w: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4"/>
        <w:gridCol w:w="1617"/>
      </w:tblGrid>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Вид учебной работы</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Количество часов</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Максимальная учебная нагрузка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48</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Обязательная аудиторная учебная нагрузка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32</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 том числе:</w:t>
            </w:r>
          </w:p>
        </w:tc>
        <w:tc>
          <w:tcPr>
            <w:tcW w:w="77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практические занятия</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дифференцированный зачет</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Самостоятельная работа обучающегося (внеаудиторная самостоятельная работа)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16                                                                                                                                                                                                                                                                                                                                                                                                                                                                                                                                                                                                                                                                                                                                                                                                                                                                                                                                                                                                                                                                                                                                                                                                                                                                                                                                                                                                                                                                                                                                                                                                                                                                                                                                                                                                                                                                                                                                                                                                                                                                                                                                                                                                                                                                                                                                                                                                                                                                                                                                                                                                                                                                                                                                                                                                                                                                                                                                                                                                                                                                                                                                                                                                                                                                                                                                                                                                                                                                                                                                                                                                                                                                                                                                                                                                                                                                                                                                                                                                                                                                                                                                                                                                                                                                                                                                                                                                                                                                                                                                                                                                                                                                                                                                                                                                                                                                                                                                                                                                                                                                                                                                                                                                                                                                                                                                                                                                                                                                                                                                                                                                                                                                                                                                                                                                                                                                                                                                                                                                                                                                                                                                                                                                                                                                                                                                                                                                                                                                                                                                                                                                                                                                                                                                                                                                                                                                                                                                                                                                                                                                                                                                                                                                                                                                                                                                                                                                                                                                                        </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Итоговая аттестация в форме дифференцированного зачета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r>
    </w:tbl>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2.2. Планирование.</w:t>
      </w:r>
    </w:p>
    <w:p w:rsidR="00A923D6" w:rsidRPr="00A923D6" w:rsidRDefault="00A923D6" w:rsidP="00A923D6">
      <w:pPr>
        <w:spacing w:after="0" w:line="240" w:lineRule="auto"/>
        <w:ind w:left="360"/>
        <w:rPr>
          <w:rFonts w:ascii="Times New Roman" w:eastAsia="Times New Roman" w:hAnsi="Times New Roman" w:cs="Times New Roman"/>
          <w:sz w:val="28"/>
          <w:szCs w:val="28"/>
          <w:lang w:eastAsia="ru-RU"/>
        </w:r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Тематический план</w:t>
      </w:r>
    </w:p>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4962"/>
        <w:gridCol w:w="1740"/>
        <w:gridCol w:w="3043"/>
      </w:tblGrid>
      <w:tr w:rsidR="00A923D6" w:rsidRPr="00A923D6" w:rsidTr="00A923D6">
        <w:tc>
          <w:tcPr>
            <w:tcW w:w="32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8"/>
                <w:szCs w:val="28"/>
              </w:rPr>
            </w:pPr>
          </w:p>
        </w:tc>
        <w:tc>
          <w:tcPr>
            <w:tcW w:w="238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Тема</w:t>
            </w:r>
          </w:p>
          <w:p w:rsidR="00A923D6" w:rsidRPr="00A923D6" w:rsidRDefault="00A923D6" w:rsidP="00A923D6">
            <w:pPr>
              <w:spacing w:after="0" w:line="240" w:lineRule="auto"/>
              <w:jc w:val="center"/>
              <w:rPr>
                <w:rFonts w:ascii="Times New Roman" w:eastAsia="Times New Roman" w:hAnsi="Times New Roman" w:cs="Times New Roman"/>
                <w:sz w:val="28"/>
                <w:szCs w:val="28"/>
              </w:rPr>
            </w:pP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Количество часов</w:t>
            </w:r>
          </w:p>
        </w:tc>
        <w:tc>
          <w:tcPr>
            <w:tcW w:w="146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 том числе практических  занятий</w:t>
            </w: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Разметка.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Рубка.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2 </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Правка.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Гибка.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Резка ножовкой</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Опиливание</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Сверление.</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8.</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Зенкование. Цекование.</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Зенкерование.</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10.</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Развёртывание.</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lastRenderedPageBreak/>
              <w:t>11.</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Резьбы.</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12.</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Клёпка.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13.</w:t>
            </w: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элементы технологического процесса.</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46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Дифференцированный зачет в виде тестового задания.</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32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238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Всего</w:t>
            </w:r>
          </w:p>
        </w:tc>
        <w:tc>
          <w:tcPr>
            <w:tcW w:w="83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32</w:t>
            </w:r>
          </w:p>
        </w:tc>
        <w:tc>
          <w:tcPr>
            <w:tcW w:w="146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8"/>
                <w:szCs w:val="28"/>
              </w:rPr>
            </w:pPr>
          </w:p>
        </w:tc>
      </w:tr>
    </w:tbl>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sectPr w:rsidR="00A923D6" w:rsidRPr="00A923D6">
          <w:pgSz w:w="11906" w:h="16838"/>
          <w:pgMar w:top="567" w:right="567" w:bottom="567" w:left="1134" w:header="567" w:footer="680" w:gutter="0"/>
          <w:pgNumType w:start="1"/>
          <w:cols w:space="720"/>
        </w:sectPr>
      </w:pP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lastRenderedPageBreak/>
        <w:t xml:space="preserve">Содержание.  </w:t>
      </w:r>
    </w:p>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87"/>
        <w:gridCol w:w="1325"/>
        <w:gridCol w:w="636"/>
        <w:gridCol w:w="7560"/>
        <w:gridCol w:w="1241"/>
      </w:tblGrid>
      <w:tr w:rsidR="00A923D6" w:rsidRPr="00A923D6" w:rsidTr="00A923D6">
        <w:tc>
          <w:tcPr>
            <w:tcW w:w="17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w:t>
            </w:r>
          </w:p>
        </w:tc>
        <w:tc>
          <w:tcPr>
            <w:tcW w:w="1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w:t>
            </w:r>
          </w:p>
        </w:tc>
        <w:tc>
          <w:tcPr>
            <w:tcW w:w="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Уровень освое-ния</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w:t>
            </w:r>
          </w:p>
        </w:tc>
        <w:tc>
          <w:tcPr>
            <w:tcW w:w="239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 урока</w:t>
            </w:r>
          </w:p>
          <w:p w:rsidR="00A923D6" w:rsidRPr="00A923D6" w:rsidRDefault="00A923D6" w:rsidP="00A923D6">
            <w:pPr>
              <w:spacing w:after="0" w:line="240" w:lineRule="auto"/>
              <w:jc w:val="center"/>
              <w:rPr>
                <w:rFonts w:ascii="Times New Roman" w:eastAsia="Times New Roman" w:hAnsi="Times New Roman" w:cs="Times New Roman"/>
                <w:b/>
                <w:sz w:val="28"/>
                <w:szCs w:val="28"/>
              </w:rPr>
            </w:pP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Вид учебной работы</w:t>
            </w: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Разметка                                 3 час.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Разметка:  организация рабочего места, назначение, виды, инструмент.</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Подготовка к разметке.</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Приёмы плоскостной разметки.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Рубка                                       2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Рубка: назначение, инструмент.</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Приёмы рубки.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«Слесарные молотки»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«Слесарные молотки»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Кроссворд по темам «Разметка» и «Рубка».</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СР2</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Кроссворд по темам «Разметка» и «Рубка».</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СР2</w:t>
            </w: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Правка                                    2 час.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Правка: назначение, инструмент, виды ударов.</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Приёмы правки полосы, прутка, листа.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Гибка                                      2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Гибка: назначение, инструменты, приспособления. Приёмы гибки.</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Гибка труб. Охрана труда. </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Резка ножовкой                    2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Резка ножовкой: назначение, инструмент, разводка зубьев.</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Резка ножовкой круга, квадрата, полосы, труб, тонкого листа.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Кроссворд по темам «Гибка» и «Резка ножовкой».</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СР3</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Кроссворд по темам «Гибка» и «Резка ножовкой».</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СР3</w:t>
            </w: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Опиливание.                          3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Опиливание: назначение, инструмент, классификация напильников.</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Приёмы опиливания. Координация усилий при опиливании.</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Опиливание квадрата, выпуклых и вогнутых поверхностей. </w:t>
            </w:r>
            <w:r w:rsidRPr="00A923D6">
              <w:rPr>
                <w:rFonts w:ascii="Times New Roman" w:eastAsia="Times New Roman" w:hAnsi="Times New Roman" w:cs="Times New Roman"/>
                <w:sz w:val="28"/>
                <w:szCs w:val="28"/>
              </w:rPr>
              <w:lastRenderedPageBreak/>
              <w:t>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«Машинные напильники».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СР4</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«Машинные напильники».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СР4</w:t>
            </w:r>
          </w:p>
        </w:tc>
      </w:tr>
      <w:tr w:rsidR="00A923D6" w:rsidRPr="00A923D6" w:rsidTr="00A923D6">
        <w:tc>
          <w:tcPr>
            <w:tcW w:w="17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c>
          <w:tcPr>
            <w:tcW w:w="1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Сверление                              3 час.</w:t>
            </w:r>
          </w:p>
        </w:tc>
        <w:tc>
          <w:tcPr>
            <w:tcW w:w="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Сверление. Сверлильные станки: виды и основные узлы.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Виды свёрл и их конструктивные элементы.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Крепление свёрл (во втулке Морзе и в патроне).</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«Приспособления для сверления».</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СР5</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«Приспособления для сверления».</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СР5</w:t>
            </w:r>
          </w:p>
        </w:tc>
      </w:tr>
      <w:tr w:rsidR="00A923D6" w:rsidRPr="00A923D6" w:rsidTr="00A923D6">
        <w:tc>
          <w:tcPr>
            <w:tcW w:w="17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8.</w:t>
            </w:r>
          </w:p>
        </w:tc>
        <w:tc>
          <w:tcPr>
            <w:tcW w:w="1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 xml:space="preserve"> Зенкование. Цекование.     1 час.</w:t>
            </w:r>
          </w:p>
        </w:tc>
        <w:tc>
          <w:tcPr>
            <w:tcW w:w="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Назначение зенкования и цекования. Виды зенковок и цековок.</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1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Зенкерование.                       1 час.</w:t>
            </w:r>
          </w:p>
        </w:tc>
        <w:tc>
          <w:tcPr>
            <w:tcW w:w="41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Зенкерование: назначение, конструкции зенкеров и их конструктивные элементы.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10.</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Развёртывание.                     2 час.</w:t>
            </w:r>
          </w:p>
        </w:tc>
        <w:tc>
          <w:tcPr>
            <w:tcW w:w="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Развёртывние: назначение, виды разверток и их конструк-тивные элементы.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Приёмы развертывания.Охрана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11.</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Нарезание резьб.                   5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p>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Понятие о резьбе. Классификация резьб.</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Инструмент для нарезания внутренней резьбы (метчики), виды, конструктивные элементы.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Нарезание внутренней резьбы.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Инструмент для нарезания наружной резьбы (плашки), виды, конструктивные элементы.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Нарезание наружной резьбы.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Таблица «Классификация резьб».</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СР6</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«Обозначение резьб».</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СР7</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 «Обозначение резьб».</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СР7</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Таблица «Дефекты при нарезании резьбы».</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СР8</w:t>
            </w: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12.</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Клёпка.                                   2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2-3</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Клёпка: применение, инструменты, виды заклёпок.</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Расчёт длины заклёпок. Приёмы клёпки. Охрана труда.</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Сообщение «Особые виды клёпки».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СР9</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Сообщение «Особые виды клёпки».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СР9</w:t>
            </w:r>
          </w:p>
        </w:tc>
      </w:tr>
      <w:tr w:rsidR="00A923D6" w:rsidRPr="00A923D6" w:rsidTr="00A923D6">
        <w:tc>
          <w:tcPr>
            <w:tcW w:w="17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lastRenderedPageBreak/>
              <w:t>13.</w:t>
            </w:r>
          </w:p>
        </w:tc>
        <w:tc>
          <w:tcPr>
            <w:tcW w:w="1419"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Основные понятия техноло-гического процесса.             3 час.</w:t>
            </w:r>
          </w:p>
        </w:tc>
        <w:tc>
          <w:tcPr>
            <w:tcW w:w="41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p>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1.</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Понятие технологического процесса, операций, переходов, технологической карты.</w:t>
            </w:r>
          </w:p>
        </w:tc>
        <w:tc>
          <w:tcPr>
            <w:tcW w:w="392"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rPr>
            </w:pP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2,3.</w:t>
            </w:r>
          </w:p>
        </w:tc>
        <w:tc>
          <w:tcPr>
            <w:tcW w:w="239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Практическая работа «Составление технологического процесса слесарной обработки простой детали».</w:t>
            </w: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rPr>
            </w:pPr>
            <w:r w:rsidRPr="00A923D6">
              <w:rPr>
                <w:rFonts w:ascii="Times New Roman" w:eastAsia="Times New Roman" w:hAnsi="Times New Roman" w:cs="Times New Roman"/>
                <w:sz w:val="24"/>
                <w:szCs w:val="24"/>
              </w:rPr>
              <w:t>ПЗ</w:t>
            </w:r>
          </w:p>
        </w:tc>
      </w:tr>
      <w:tr w:rsidR="00A923D6" w:rsidRPr="00A923D6" w:rsidTr="00A923D6">
        <w:tc>
          <w:tcPr>
            <w:tcW w:w="1598" w:type="pct"/>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Дифференцированный зачет     1 час.</w:t>
            </w:r>
          </w:p>
        </w:tc>
        <w:tc>
          <w:tcPr>
            <w:tcW w:w="3402" w:type="pct"/>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Тестовое задание</w:t>
            </w:r>
          </w:p>
        </w:tc>
      </w:tr>
      <w:tr w:rsidR="00A923D6" w:rsidRPr="00A923D6" w:rsidTr="00A923D6">
        <w:tc>
          <w:tcPr>
            <w:tcW w:w="2016" w:type="pct"/>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Всего</w:t>
            </w:r>
          </w:p>
        </w:tc>
        <w:tc>
          <w:tcPr>
            <w:tcW w:w="2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32</w:t>
            </w:r>
          </w:p>
        </w:tc>
        <w:tc>
          <w:tcPr>
            <w:tcW w:w="239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4"/>
                <w:szCs w:val="24"/>
              </w:rPr>
            </w:pPr>
          </w:p>
        </w:tc>
        <w:tc>
          <w:tcPr>
            <w:tcW w:w="39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rPr>
            </w:pPr>
            <w:r w:rsidRPr="00A923D6">
              <w:rPr>
                <w:rFonts w:ascii="Times New Roman" w:eastAsia="Times New Roman" w:hAnsi="Times New Roman" w:cs="Times New Roman"/>
                <w:b/>
                <w:sz w:val="24"/>
                <w:szCs w:val="24"/>
              </w:rPr>
              <w:t>16СР</w:t>
            </w:r>
          </w:p>
        </w:tc>
      </w:tr>
    </w:tbl>
    <w:p w:rsidR="00A923D6" w:rsidRPr="00A923D6" w:rsidRDefault="00A923D6" w:rsidP="00A923D6">
      <w:pPr>
        <w:rPr>
          <w:rFonts w:ascii="Calibri" w:eastAsia="Times New Roman" w:hAnsi="Calibri" w:cs="Times New Roman"/>
          <w:b/>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 xml:space="preserve">Уровни освоения: </w:t>
      </w:r>
      <w:r w:rsidRPr="00A923D6">
        <w:rPr>
          <w:rFonts w:ascii="Times New Roman" w:eastAsia="Times New Roman" w:hAnsi="Times New Roman" w:cs="Times New Roman"/>
          <w:sz w:val="28"/>
          <w:szCs w:val="28"/>
          <w:lang w:eastAsia="ru-RU"/>
        </w:rPr>
        <w:t xml:space="preserve"> 1 – ознакомительный (узнавание ранее изученных объектов);</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2 – репродуктивный (выполнение деятельности по образцу, инструкции или под руководством);</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3 – продуктивный (планирование и самостоятельное выполнение деятельности, решение проблемных задач).  </w:t>
      </w: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ПЗ</w:t>
      </w:r>
      <w:r w:rsidRPr="00A923D6">
        <w:rPr>
          <w:rFonts w:ascii="Times New Roman" w:eastAsia="Times New Roman" w:hAnsi="Times New Roman" w:cs="Times New Roman"/>
          <w:sz w:val="28"/>
          <w:szCs w:val="28"/>
          <w:lang w:eastAsia="ru-RU"/>
        </w:rPr>
        <w:t xml:space="preserve"> – практическое занятие.</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СР</w:t>
      </w:r>
      <w:r w:rsidRPr="00A923D6">
        <w:rPr>
          <w:rFonts w:ascii="Times New Roman" w:eastAsia="Times New Roman" w:hAnsi="Times New Roman" w:cs="Times New Roman"/>
          <w:sz w:val="28"/>
          <w:szCs w:val="28"/>
          <w:lang w:eastAsia="ru-RU"/>
        </w:rPr>
        <w:t xml:space="preserve"> – самостоятельная работа.</w:t>
      </w:r>
    </w:p>
    <w:p w:rsidR="00A923D6" w:rsidRPr="00A923D6" w:rsidRDefault="00A923D6" w:rsidP="00A923D6">
      <w:pPr>
        <w:spacing w:after="0"/>
        <w:rPr>
          <w:rFonts w:ascii="Calibri" w:eastAsia="Times New Roman" w:hAnsi="Calibri" w:cs="Times New Roman"/>
          <w:sz w:val="28"/>
          <w:szCs w:val="28"/>
          <w:lang w:eastAsia="ru-RU"/>
        </w:rPr>
        <w:sectPr w:rsidR="00A923D6" w:rsidRPr="00A923D6">
          <w:pgSz w:w="16838" w:h="11906" w:orient="landscape"/>
          <w:pgMar w:top="567" w:right="567" w:bottom="567" w:left="567" w:header="510" w:footer="510" w:gutter="0"/>
          <w:pgNumType w:start="2"/>
          <w:cols w:space="720"/>
        </w:sect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A923D6" w:rsidRPr="00A923D6" w:rsidTr="00A923D6">
        <w:tc>
          <w:tcPr>
            <w:tcW w:w="5000" w:type="pct"/>
            <w:tcBorders>
              <w:top w:val="nil"/>
              <w:left w:val="nil"/>
              <w:bottom w:val="nil"/>
              <w:right w:val="nil"/>
            </w:tcBorders>
            <w:hideMark/>
          </w:tcPr>
          <w:tbl>
            <w:tblPr>
              <w:tblW w:w="4967" w:type="pct"/>
              <w:tblLook w:val="01E0" w:firstRow="1" w:lastRow="1" w:firstColumn="1" w:lastColumn="1" w:noHBand="0" w:noVBand="0"/>
            </w:tblPr>
            <w:tblGrid>
              <w:gridCol w:w="10068"/>
            </w:tblGrid>
            <w:tr w:rsidR="00A923D6" w:rsidRPr="00A923D6">
              <w:tc>
                <w:tcPr>
                  <w:tcW w:w="5000" w:type="pct"/>
                </w:tcPr>
                <w:p w:rsidR="00A923D6" w:rsidRPr="00A923D6" w:rsidRDefault="00A923D6" w:rsidP="00A923D6">
                  <w:pPr>
                    <w:tabs>
                      <w:tab w:val="left" w:pos="1845"/>
                    </w:tabs>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lastRenderedPageBreak/>
                    <w:t>3.УСЛОВИЯ РЕАЛИЗАЦИИ УЧЕБНОЙ ДИСЦИПЛИНЫ.</w:t>
                  </w:r>
                </w:p>
                <w:p w:rsidR="00A923D6" w:rsidRPr="00A923D6" w:rsidRDefault="00A923D6" w:rsidP="00A923D6">
                  <w:pPr>
                    <w:tabs>
                      <w:tab w:val="left" w:pos="1845"/>
                    </w:tabs>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3.1 Требования к минимальному материально-техническому обеспечению.</w:t>
                  </w: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Реализация учебной дисциплины требует наличия учебного кабинета «Слесарное дело».</w:t>
                  </w: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Оборудование учебного кабинета:</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посадочные места по количеству обучающихся;</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рабочее место преподавателя;</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комплект учебно-наглядных пособий «Слесарное дело»;</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макеты резьб;</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слесарные инструменты;</w:t>
                  </w:r>
                </w:p>
                <w:p w:rsidR="00A923D6" w:rsidRPr="00A923D6" w:rsidRDefault="00A923D6" w:rsidP="00D5249E">
                  <w:pPr>
                    <w:numPr>
                      <w:ilvl w:val="0"/>
                      <w:numId w:val="170"/>
                    </w:numPr>
                    <w:tabs>
                      <w:tab w:val="left" w:pos="1845"/>
                    </w:tabs>
                    <w:spacing w:after="0" w:line="240" w:lineRule="auto"/>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комплект измерительного инструмента и средства контроля: штангенциркуль, микрометр, угломер, угольник, линейка, гладкие калибры, резьбовые калибры.</w:t>
                  </w:r>
                </w:p>
                <w:p w:rsidR="00A923D6" w:rsidRPr="00A923D6" w:rsidRDefault="00A923D6" w:rsidP="00A923D6">
                  <w:pPr>
                    <w:tabs>
                      <w:tab w:val="left" w:pos="1845"/>
                    </w:tabs>
                    <w:rPr>
                      <w:rFonts w:ascii="Times New Roman" w:eastAsia="Times New Roman" w:hAnsi="Times New Roman" w:cs="Times New Roman"/>
                      <w:sz w:val="28"/>
                      <w:szCs w:val="28"/>
                    </w:rPr>
                  </w:pP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Технические средства обучения:</w:t>
                  </w: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Компьютер с лицензионным программным обеспечением и мультимедиапроектор.</w:t>
                  </w:r>
                </w:p>
                <w:p w:rsidR="00A923D6" w:rsidRPr="00A923D6" w:rsidRDefault="00A923D6" w:rsidP="00A923D6">
                  <w:pPr>
                    <w:tabs>
                      <w:tab w:val="left" w:pos="1845"/>
                    </w:tabs>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3.2. Информационное обеспечение обучения.</w:t>
                  </w: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Перечень учебных изданий, дополнительной литературы, Интернет-ресурсов:</w:t>
                  </w:r>
                </w:p>
                <w:p w:rsidR="00A923D6" w:rsidRPr="00A923D6" w:rsidRDefault="00A923D6" w:rsidP="00A923D6">
                  <w:pPr>
                    <w:tabs>
                      <w:tab w:val="left" w:pos="1845"/>
                    </w:tabs>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источники:</w:t>
                  </w:r>
                </w:p>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 Покровский Б.С.Общий курс слесарного дела .Москва ОИЦ «Академия», 2014.</w:t>
                  </w:r>
                </w:p>
                <w:p w:rsidR="00A923D6" w:rsidRPr="00A923D6" w:rsidRDefault="00A923D6" w:rsidP="00A923D6">
                  <w:pP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2.Покровский Б.С., Скакун В.А. Слесарное дело.  «</w:t>
                  </w:r>
                  <w:r w:rsidRPr="00A923D6">
                    <w:rPr>
                      <w:rFonts w:ascii="Times New Roman" w:eastAsia="Times New Roman" w:hAnsi="Times New Roman" w:cs="Times New Roman"/>
                      <w:sz w:val="28"/>
                      <w:szCs w:val="28"/>
                      <w:lang w:val="en-US"/>
                    </w:rPr>
                    <w:t>Akademia</w:t>
                  </w:r>
                  <w:r w:rsidRPr="00A923D6">
                    <w:rPr>
                      <w:rFonts w:ascii="Times New Roman" w:eastAsia="Times New Roman" w:hAnsi="Times New Roman" w:cs="Times New Roman"/>
                      <w:sz w:val="28"/>
                      <w:szCs w:val="28"/>
                    </w:rPr>
                    <w:t>», 2011.</w:t>
                  </w:r>
                </w:p>
                <w:p w:rsidR="00A923D6" w:rsidRPr="00A923D6" w:rsidRDefault="00A923D6" w:rsidP="00A923D6">
                  <w:pP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Дополнительные источники:</w:t>
                  </w:r>
                </w:p>
                <w:p w:rsidR="00A923D6" w:rsidRPr="00A923D6" w:rsidRDefault="00A923D6" w:rsidP="00A923D6">
                  <w:pP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1.Макиенко Н.И. Общий курс слесарного дела. Москва «Высшая школа»,1998</w:t>
                  </w:r>
                </w:p>
              </w:tc>
            </w:tr>
          </w:tbl>
          <w:p w:rsidR="00A923D6" w:rsidRPr="00A923D6" w:rsidRDefault="00A923D6" w:rsidP="00A923D6">
            <w:pPr>
              <w:rPr>
                <w:rFonts w:ascii="Times New Roman" w:eastAsia="Times New Roman" w:hAnsi="Times New Roman" w:cs="Times New Roman"/>
                <w:sz w:val="28"/>
                <w:szCs w:val="28"/>
              </w:rPr>
            </w:pPr>
          </w:p>
        </w:tc>
      </w:tr>
      <w:tr w:rsidR="00A923D6" w:rsidRPr="00A923D6" w:rsidTr="00A923D6">
        <w:tc>
          <w:tcPr>
            <w:tcW w:w="5000" w:type="pct"/>
            <w:tcBorders>
              <w:top w:val="nil"/>
              <w:left w:val="nil"/>
              <w:bottom w:val="nil"/>
              <w:right w:val="nil"/>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2.Покровский Б.С., Скакун В.А.  Справочник слесаря. Москва ОИЦ «Академия»,                   2003.</w:t>
            </w:r>
          </w:p>
        </w:tc>
      </w:tr>
      <w:tr w:rsidR="00A923D6" w:rsidRPr="00A923D6" w:rsidTr="00A923D6">
        <w:tc>
          <w:tcPr>
            <w:tcW w:w="5000" w:type="pct"/>
            <w:tcBorders>
              <w:top w:val="nil"/>
              <w:left w:val="nil"/>
              <w:bottom w:val="nil"/>
              <w:right w:val="nil"/>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3. Покровский Б.С. Слесарно-сборочные работы. Москва ОИЦ «Академия», 2003.</w:t>
            </w:r>
          </w:p>
          <w:p w:rsidR="00A923D6" w:rsidRPr="00A923D6" w:rsidRDefault="00A923D6" w:rsidP="00A923D6">
            <w:pPr>
              <w:spacing w:after="0" w:line="0" w:lineRule="atLeast"/>
              <w:rPr>
                <w:rFonts w:ascii="Times New Roman" w:eastAsia="Times New Roman" w:hAnsi="Times New Roman" w:cs="Times New Roman"/>
                <w:sz w:val="28"/>
                <w:szCs w:val="28"/>
              </w:rPr>
            </w:pP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Электронные ресурсы:</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1.Презентации по темам.</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2. </w:t>
            </w:r>
            <w:hyperlink r:id="rId47" w:history="1">
              <w:r w:rsidRPr="00A923D6">
                <w:rPr>
                  <w:rFonts w:ascii="Times New Roman" w:eastAsia="Times New Roman" w:hAnsi="Times New Roman" w:cs="Times New Roman"/>
                  <w:sz w:val="28"/>
                  <w:szCs w:val="28"/>
                  <w:u w:val="single"/>
                  <w:lang w:val="en-US"/>
                </w:rPr>
                <w:t>http</w:t>
              </w:r>
              <w:r w:rsidRPr="00A923D6">
                <w:rPr>
                  <w:rFonts w:ascii="Times New Roman" w:eastAsia="Times New Roman" w:hAnsi="Times New Roman" w:cs="Times New Roman"/>
                  <w:sz w:val="28"/>
                  <w:szCs w:val="28"/>
                  <w:u w:val="single"/>
                </w:rPr>
                <w:t>://</w:t>
              </w:r>
              <w:r w:rsidRPr="00A923D6">
                <w:rPr>
                  <w:rFonts w:ascii="Times New Roman" w:eastAsia="Times New Roman" w:hAnsi="Times New Roman" w:cs="Times New Roman"/>
                  <w:sz w:val="28"/>
                  <w:szCs w:val="28"/>
                  <w:u w:val="single"/>
                  <w:lang w:val="en-US"/>
                </w:rPr>
                <w:t>gost</w:t>
              </w:r>
              <w:r w:rsidRPr="00A923D6">
                <w:rPr>
                  <w:rFonts w:ascii="Times New Roman" w:eastAsia="Times New Roman" w:hAnsi="Times New Roman" w:cs="Times New Roman"/>
                  <w:sz w:val="28"/>
                  <w:szCs w:val="28"/>
                  <w:u w:val="single"/>
                </w:rPr>
                <w:t>.</w:t>
              </w:r>
              <w:r w:rsidRPr="00A923D6">
                <w:rPr>
                  <w:rFonts w:ascii="Times New Roman" w:eastAsia="Times New Roman" w:hAnsi="Times New Roman" w:cs="Times New Roman"/>
                  <w:sz w:val="28"/>
                  <w:szCs w:val="28"/>
                  <w:u w:val="single"/>
                  <w:lang w:val="en-US"/>
                </w:rPr>
                <w:t>prototypes</w:t>
              </w:r>
              <w:r w:rsidRPr="00A923D6">
                <w:rPr>
                  <w:rFonts w:ascii="Times New Roman" w:eastAsia="Times New Roman" w:hAnsi="Times New Roman" w:cs="Times New Roman"/>
                  <w:sz w:val="28"/>
                  <w:szCs w:val="28"/>
                  <w:u w:val="single"/>
                </w:rPr>
                <w:t>.</w:t>
              </w:r>
              <w:r w:rsidRPr="00A923D6">
                <w:rPr>
                  <w:rFonts w:ascii="Times New Roman" w:eastAsia="Times New Roman" w:hAnsi="Times New Roman" w:cs="Times New Roman"/>
                  <w:sz w:val="28"/>
                  <w:szCs w:val="28"/>
                  <w:u w:val="single"/>
                  <w:lang w:val="en-US"/>
                </w:rPr>
                <w:t>ru</w:t>
              </w:r>
            </w:hyperlink>
            <w:r w:rsidRPr="00A923D6">
              <w:rPr>
                <w:rFonts w:ascii="Times New Roman" w:eastAsia="Times New Roman" w:hAnsi="Times New Roman" w:cs="Times New Roman"/>
                <w:sz w:val="28"/>
                <w:szCs w:val="28"/>
              </w:rPr>
              <w:t xml:space="preserve"> </w:t>
            </w:r>
          </w:p>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sz w:val="28"/>
                <w:szCs w:val="28"/>
              </w:rPr>
              <w:t xml:space="preserve"> </w:t>
            </w:r>
            <w:r w:rsidRPr="00A923D6">
              <w:rPr>
                <w:rFonts w:ascii="Times New Roman" w:eastAsia="Times New Roman" w:hAnsi="Times New Roman" w:cs="Times New Roman"/>
                <w:b/>
                <w:sz w:val="28"/>
                <w:szCs w:val="28"/>
              </w:rPr>
              <w:t xml:space="preserve"> 4. КОНТРОЛЬ И ОЦЕНКА РЕЗУЛЬТАТОВ ОСВОЕНИЯ УЧЕБНОЙ</w:t>
            </w:r>
          </w:p>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 xml:space="preserve"> ДИСЦИПЛИНЫ.</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Контроль и оценка результатов освоения учебной дисциплины осуществляется </w:t>
            </w:r>
            <w:r w:rsidRPr="00A923D6">
              <w:rPr>
                <w:rFonts w:ascii="Times New Roman" w:eastAsia="Times New Roman" w:hAnsi="Times New Roman" w:cs="Times New Roman"/>
                <w:sz w:val="28"/>
                <w:szCs w:val="28"/>
              </w:rPr>
              <w:lastRenderedPageBreak/>
              <w:t>преподавателем в процессе проведения устного опроса, тестирования, практического занятия.</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4997"/>
            </w:tblGrid>
            <w:tr w:rsidR="00A923D6" w:rsidRPr="00A923D6">
              <w:tc>
                <w:tcPr>
                  <w:tcW w:w="251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Результаты обучения</w:t>
                  </w:r>
                </w:p>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(освоенные умения, усвоенные знания)</w:t>
                  </w: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Формы и методы контроля и оценки результатов обучения</w:t>
                  </w:r>
                </w:p>
              </w:tc>
            </w:tr>
            <w:tr w:rsidR="00A923D6" w:rsidRPr="00A923D6">
              <w:tc>
                <w:tcPr>
                  <w:tcW w:w="251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Уметь:</w:t>
                  </w:r>
                </w:p>
              </w:tc>
              <w:tc>
                <w:tcPr>
                  <w:tcW w:w="248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подобрать инструменты, приспособления, оборудование для выполнения  слесарных операций;</w:t>
                  </w:r>
                </w:p>
                <w:p w:rsidR="00A923D6" w:rsidRPr="00A923D6" w:rsidRDefault="00A923D6" w:rsidP="00A923D6">
                  <w:pPr>
                    <w:spacing w:after="0" w:line="0" w:lineRule="atLeast"/>
                    <w:ind w:left="720"/>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w:t>
                  </w: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выбирать инструменты  для контроля качества выполняемых операций;</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w:t>
                  </w: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составлять техпроцесс слесарной </w:t>
                  </w:r>
                </w:p>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обработки  детали;                    </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w:t>
                  </w:r>
                </w:p>
              </w:tc>
            </w:tr>
            <w:tr w:rsidR="00A923D6" w:rsidRPr="00A923D6">
              <w:tc>
                <w:tcPr>
                  <w:tcW w:w="251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Знать:</w:t>
                  </w:r>
                </w:p>
              </w:tc>
              <w:tc>
                <w:tcPr>
                  <w:tcW w:w="248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инструменты, приспособления, оборудование для выполнения слесарных операций;</w:t>
                  </w:r>
                </w:p>
                <w:p w:rsidR="00A923D6" w:rsidRPr="00A923D6" w:rsidRDefault="00A923D6" w:rsidP="00A923D6">
                  <w:pPr>
                    <w:spacing w:after="0" w:line="0" w:lineRule="atLeast"/>
                    <w:rPr>
                      <w:rFonts w:ascii="Times New Roman" w:eastAsia="Times New Roman" w:hAnsi="Times New Roman" w:cs="Times New Roman"/>
                      <w:b/>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тестовые задания, практическая работа, собеседование по результатам самостоятельной работы;</w:t>
                  </w: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приемы выполнения слесарных операций;</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устный опрос; тестовые задания.</w:t>
                  </w: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178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назначение, устройство универсального оборудования и приспособлений;         </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устный опрос; тестовые задания.</w:t>
                  </w:r>
                </w:p>
              </w:tc>
            </w:tr>
            <w:tr w:rsidR="00A923D6" w:rsidRPr="00A923D6">
              <w:tc>
                <w:tcPr>
                  <w:tcW w:w="251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составлять техпроцесс слесарной обработки  детали;                    </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устный опрос, практическая работа.</w:t>
                  </w:r>
                </w:p>
              </w:tc>
            </w:tr>
            <w:tr w:rsidR="00A923D6" w:rsidRPr="00A923D6">
              <w:tc>
                <w:tcPr>
                  <w:tcW w:w="251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Дифференцированный зачёт</w:t>
                  </w:r>
                </w:p>
              </w:tc>
              <w:tc>
                <w:tcPr>
                  <w:tcW w:w="248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 варианта тестового задания</w:t>
                  </w:r>
                </w:p>
              </w:tc>
            </w:tr>
          </w:tbl>
          <w:p w:rsidR="00A923D6" w:rsidRPr="00A923D6" w:rsidRDefault="00A923D6" w:rsidP="00A923D6">
            <w:pPr>
              <w:spacing w:after="0" w:line="0" w:lineRule="atLeast"/>
              <w:rPr>
                <w:rFonts w:ascii="Times New Roman" w:eastAsia="Times New Roman" w:hAnsi="Times New Roman" w:cs="Times New Roman"/>
                <w:sz w:val="28"/>
                <w:szCs w:val="28"/>
              </w:rPr>
            </w:pPr>
          </w:p>
        </w:tc>
      </w:tr>
    </w:tbl>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 xml:space="preserve"> </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Default="00A923D6" w:rsidP="00A923D6">
      <w:pPr>
        <w:spacing w:after="0" w:line="240" w:lineRule="auto"/>
        <w:rPr>
          <w:rFonts w:ascii="Times New Roman" w:eastAsia="Times New Roman" w:hAnsi="Times New Roman" w:cs="Times New Roman"/>
          <w:sz w:val="28"/>
          <w:szCs w:val="28"/>
          <w:lang w:eastAsia="ru-RU"/>
        </w:rPr>
      </w:pPr>
    </w:p>
    <w:p w:rsidR="003804F3" w:rsidRDefault="003804F3" w:rsidP="00A923D6">
      <w:pPr>
        <w:spacing w:after="0" w:line="240" w:lineRule="auto"/>
        <w:rPr>
          <w:rFonts w:ascii="Times New Roman" w:eastAsia="Times New Roman" w:hAnsi="Times New Roman" w:cs="Times New Roman"/>
          <w:sz w:val="28"/>
          <w:szCs w:val="28"/>
          <w:lang w:eastAsia="ru-RU"/>
        </w:rPr>
      </w:pPr>
    </w:p>
    <w:p w:rsidR="003804F3" w:rsidRDefault="003804F3" w:rsidP="00A923D6">
      <w:pPr>
        <w:spacing w:after="0" w:line="240" w:lineRule="auto"/>
        <w:rPr>
          <w:rFonts w:ascii="Times New Roman" w:eastAsia="Times New Roman" w:hAnsi="Times New Roman" w:cs="Times New Roman"/>
          <w:sz w:val="28"/>
          <w:szCs w:val="28"/>
          <w:lang w:eastAsia="ru-RU"/>
        </w:rPr>
      </w:pPr>
    </w:p>
    <w:p w:rsidR="003804F3" w:rsidRDefault="003804F3" w:rsidP="00A923D6">
      <w:pPr>
        <w:spacing w:after="0" w:line="240" w:lineRule="auto"/>
        <w:rPr>
          <w:rFonts w:ascii="Times New Roman" w:eastAsia="Times New Roman" w:hAnsi="Times New Roman" w:cs="Times New Roman"/>
          <w:sz w:val="28"/>
          <w:szCs w:val="28"/>
          <w:lang w:eastAsia="ru-RU"/>
        </w:rPr>
      </w:pPr>
    </w:p>
    <w:p w:rsidR="003804F3" w:rsidRDefault="003804F3" w:rsidP="00A923D6">
      <w:pPr>
        <w:spacing w:after="0" w:line="240" w:lineRule="auto"/>
        <w:rPr>
          <w:rFonts w:ascii="Times New Roman" w:eastAsia="Times New Roman" w:hAnsi="Times New Roman" w:cs="Times New Roman"/>
          <w:sz w:val="28"/>
          <w:szCs w:val="28"/>
          <w:lang w:eastAsia="ru-RU"/>
        </w:rPr>
      </w:pPr>
    </w:p>
    <w:p w:rsidR="003804F3" w:rsidRDefault="003804F3" w:rsidP="00A923D6">
      <w:pPr>
        <w:spacing w:after="0" w:line="240" w:lineRule="auto"/>
        <w:rPr>
          <w:rFonts w:ascii="Times New Roman" w:eastAsia="Times New Roman" w:hAnsi="Times New Roman" w:cs="Times New Roman"/>
          <w:sz w:val="28"/>
          <w:szCs w:val="28"/>
          <w:lang w:eastAsia="ru-RU"/>
        </w:rPr>
      </w:pPr>
    </w:p>
    <w:p w:rsidR="003804F3" w:rsidRPr="00A923D6" w:rsidRDefault="003804F3"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lastRenderedPageBreak/>
        <w:t>АННОТАЦИЯ</w:t>
      </w: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 РАБОЧЕЙ ПРОГРАММЕ</w:t>
      </w:r>
    </w:p>
    <w:p w:rsidR="00A923D6" w:rsidRPr="00A923D6" w:rsidRDefault="00A923D6" w:rsidP="00A923D6">
      <w:pPr>
        <w:spacing w:after="160" w:line="256" w:lineRule="auto"/>
        <w:jc w:val="center"/>
        <w:rPr>
          <w:rFonts w:ascii="Times New Roman" w:eastAsia="Calibri" w:hAnsi="Times New Roman" w:cs="Times New Roman"/>
          <w:b/>
          <w:sz w:val="28"/>
          <w:szCs w:val="28"/>
          <w:u w:val="single"/>
        </w:rPr>
      </w:pPr>
      <w:r w:rsidRPr="00A923D6">
        <w:rPr>
          <w:rFonts w:ascii="Times New Roman" w:eastAsia="Calibri" w:hAnsi="Times New Roman" w:cs="Times New Roman"/>
          <w:b/>
          <w:sz w:val="28"/>
          <w:szCs w:val="28"/>
          <w:u w:val="single"/>
        </w:rPr>
        <w:t>дисциплины ОП.04 Черчение</w:t>
      </w:r>
    </w:p>
    <w:p w:rsidR="00A923D6" w:rsidRPr="00A923D6" w:rsidRDefault="00A923D6" w:rsidP="00A923D6">
      <w:pPr>
        <w:spacing w:after="160" w:line="256" w:lineRule="auto"/>
        <w:jc w:val="center"/>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для профессии 23.01.08 Слесарь по ремонту строительных машин</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Квалификации: слесарь по ремонту автомобилей, электрогазосварщик</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Форма обучения – очная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 Область применения рабочей программы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Программа учебной дисциплины является частью основной профессиональной образовательной программы в соответствии с ФГОС по профессии СПО 23.01.08 Слесарь по ремонту строительных машин.</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8"/>
          <w:szCs w:val="28"/>
          <w:lang w:eastAsia="ru-RU"/>
        </w:rPr>
      </w:pPr>
      <w:r w:rsidRPr="00A923D6">
        <w:rPr>
          <w:rFonts w:ascii="Times New Roman" w:eastAsia="Times New Roman" w:hAnsi="Times New Roman" w:cs="Times New Roman"/>
          <w:sz w:val="28"/>
          <w:szCs w:val="28"/>
          <w:lang w:eastAsia="ru-RU"/>
        </w:rPr>
        <w:tab/>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транспортных средств, при наличии среднего (полного) общего образования.</w:t>
      </w:r>
    </w:p>
    <w:p w:rsidR="00A923D6" w:rsidRPr="00A923D6" w:rsidRDefault="00A923D6" w:rsidP="00A923D6">
      <w:pPr>
        <w:spacing w:after="0" w:line="240" w:lineRule="auto"/>
        <w:rPr>
          <w:rFonts w:ascii="Times New Roman" w:eastAsia="Calibri" w:hAnsi="Times New Roman" w:cs="Times New Roman"/>
          <w:b/>
          <w:sz w:val="28"/>
          <w:szCs w:val="28"/>
        </w:rPr>
      </w:pPr>
      <w:r w:rsidRPr="00A923D6">
        <w:rPr>
          <w:rFonts w:ascii="Times New Roman" w:eastAsia="Times New Roman" w:hAnsi="Times New Roman" w:cs="Times New Roman"/>
          <w:b/>
          <w:sz w:val="28"/>
          <w:szCs w:val="28"/>
          <w:lang w:eastAsia="ru-RU"/>
        </w:rPr>
        <w:t xml:space="preserve">2. </w:t>
      </w:r>
      <w:r w:rsidRPr="00A923D6">
        <w:rPr>
          <w:rFonts w:ascii="Times New Roman" w:eastAsia="Calibri" w:hAnsi="Times New Roman" w:cs="Times New Roman"/>
          <w:b/>
          <w:sz w:val="28"/>
          <w:szCs w:val="28"/>
        </w:rPr>
        <w:t>Место учебной дисциплины в структуре программы подготовки</w:t>
      </w:r>
    </w:p>
    <w:p w:rsidR="00A923D6" w:rsidRPr="00A923D6" w:rsidRDefault="00A923D6" w:rsidP="00A923D6">
      <w:pPr>
        <w:spacing w:after="160" w:line="256" w:lineRule="auto"/>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квалифицированных рабочих, служащих по профессии.</w:t>
      </w:r>
    </w:p>
    <w:p w:rsidR="00A923D6" w:rsidRPr="00A923D6" w:rsidRDefault="00A923D6" w:rsidP="00A923D6">
      <w:pPr>
        <w:spacing w:after="160" w:line="256"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Учебная дисциплина Черчение является дисциплиной общепрофессионального цикла в структуре программы подготовки квалифицированных рабочих, служащих по профессии.</w:t>
      </w:r>
    </w:p>
    <w:p w:rsidR="00A923D6" w:rsidRPr="00A923D6" w:rsidRDefault="00A923D6" w:rsidP="00A923D6">
      <w:pPr>
        <w:autoSpaceDE w:val="0"/>
        <w:autoSpaceDN w:val="0"/>
        <w:adjustRightInd w:val="0"/>
        <w:spacing w:after="0" w:line="240" w:lineRule="auto"/>
        <w:rPr>
          <w:rFonts w:ascii="Times New Roman,Bold" w:eastAsia="Times New Roman" w:hAnsi="Times New Roman,Bold" w:cs="Times New Roman,Bold"/>
          <w:b/>
          <w:bCs/>
          <w:sz w:val="28"/>
          <w:szCs w:val="28"/>
          <w:lang w:eastAsia="ru-RU"/>
        </w:rPr>
      </w:pPr>
      <w:r w:rsidRPr="00A923D6">
        <w:rPr>
          <w:rFonts w:ascii="Times New Roman" w:eastAsia="Times New Roman" w:hAnsi="Times New Roman" w:cs="Times New Roman"/>
          <w:b/>
          <w:sz w:val="28"/>
          <w:szCs w:val="28"/>
          <w:lang w:eastAsia="ru-RU"/>
        </w:rPr>
        <w:t>3. Цели и задачи учебной дисциплины – требования к результатам освоения учебной дисциплины:</w:t>
      </w:r>
      <w:r w:rsidRPr="00A923D6">
        <w:rPr>
          <w:rFonts w:ascii="Times New Roman,Bold" w:eastAsia="Times New Roman" w:hAnsi="Times New Roman,Bold" w:cs="Times New Roman,Bold"/>
          <w:b/>
          <w:bCs/>
          <w:sz w:val="28"/>
          <w:szCs w:val="28"/>
          <w:lang w:eastAsia="ru-RU"/>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В результате освоения дисциплины обучающийся должен уметь:</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читать рабочие и сборочные чертежи и схемы;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выполнять эскизы, технические рисунки и простые чертежи деталей, их элементов, узлов;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правила чтения технической документации;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способы графического представления объектов, пространственных образов и схем;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правила выполнения чертежей, технических рисунков и эскизов;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технику и принципы нанесения размеров.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Содержание дисциплины ориентировано на подготовку студентов к освоению профессиональных модулей ОПОП по профессии 23.01.08 Слесарь по ремонту строительных машин и овладению профессиональными компетенциями (ПК), соответствующими основным видам профессиональной 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ПК 1.1. Осматривать техническое состояние систем, агрегатов и строительных машин узлов.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ПК 1.3. Собирать, регулировать и испытывать системы, агрегаты и узлы строительных машин.</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ПК 2.1. Определять техническое состояние систем, агрегатов, узлов, приборов автомобилей.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ab/>
        <w:t>ПК 2.3. Собирать, регулировать и испытывать системы, агрегаты, узлы, приборы автомобилей.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ПК 3.1. Собирать изделия, сваривать, наплавлять дефекты.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Процесс изучения дисциплины направлен на формирование общих компетенций (ОК), включающих в себя способность:</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ОК 1. Понимать сущность и социальную значимость будущей профессии, проявлять к ней устойчивый интерес.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ОК 2. Организовывать собственную деятельность, исходя из цели и способов ее достижения, определенных руководителем.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OK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ОК 4. Осуществлять поиск информации, необходимой для эффективного выполнения профессиональных задач.</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ОК 5. Использовать информационно-коммуникационные технологии в профессиональной 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ab/>
        <w:t>ОК 6. Работать в команде, эффективно общаться с коллегами, руководством, клиентами.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sz w:val="28"/>
          <w:szCs w:val="28"/>
          <w:lang w:eastAsia="ru-RU"/>
        </w:rPr>
        <w:tab/>
        <w:t>ОК 7. Исполнять воинскую обязанность, в том числе с применением полученных профессиональных знаний.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4. Количество часов на освоение рабочей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максимальной учебной нагрузки обучающегося 51 час,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обязательной аудиторной учебной нагрузки обучающегося 34 часа;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самостоятельной работы обучающегося 17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sz w:val="28"/>
          <w:szCs w:val="28"/>
          <w:u w:val="single"/>
          <w:lang w:eastAsia="ru-RU"/>
        </w:rPr>
      </w:pPr>
      <w:r w:rsidRPr="00A923D6">
        <w:rPr>
          <w:rFonts w:ascii="Times New Roman" w:eastAsia="Times New Roman" w:hAnsi="Times New Roman" w:cs="Times New Roman"/>
          <w:b/>
          <w:sz w:val="28"/>
          <w:szCs w:val="28"/>
          <w:lang w:eastAsia="ru-RU"/>
        </w:rPr>
        <w:t>5.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8"/>
          <w:szCs w:val="28"/>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564"/>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Вид учебной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b/>
                <w:i/>
                <w:iCs/>
                <w:sz w:val="28"/>
                <w:szCs w:val="28"/>
                <w:lang w:eastAsia="ru-RU"/>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Максимальная учебная нагрузка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8"/>
                <w:szCs w:val="28"/>
                <w:lang w:eastAsia="ru-RU"/>
              </w:rPr>
            </w:pPr>
            <w:r w:rsidRPr="00A923D6">
              <w:rPr>
                <w:rFonts w:ascii="Times New Roman" w:eastAsia="Times New Roman" w:hAnsi="Times New Roman" w:cs="Times New Roman"/>
                <w:b/>
                <w:i/>
                <w:iCs/>
                <w:sz w:val="28"/>
                <w:szCs w:val="28"/>
                <w:lang w:eastAsia="ru-RU"/>
              </w:rPr>
              <w:t>51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8"/>
                <w:szCs w:val="28"/>
                <w:lang w:eastAsia="ru-RU"/>
              </w:rPr>
            </w:pPr>
            <w:r w:rsidRPr="00A923D6">
              <w:rPr>
                <w:rFonts w:ascii="Times New Roman" w:eastAsia="Times New Roman" w:hAnsi="Times New Roman" w:cs="Times New Roman"/>
                <w:b/>
                <w:i/>
                <w:iCs/>
                <w:sz w:val="28"/>
                <w:szCs w:val="28"/>
                <w:lang w:eastAsia="ru-RU"/>
              </w:rPr>
              <w:t>34</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практические занятия </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i/>
                <w:iCs/>
                <w:sz w:val="28"/>
                <w:szCs w:val="28"/>
                <w:lang w:eastAsia="ru-RU"/>
              </w:rPr>
              <w:t>17</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контрольные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i/>
                <w:iCs/>
                <w:sz w:val="28"/>
                <w:szCs w:val="28"/>
                <w:lang w:eastAsia="ru-RU"/>
              </w:rPr>
              <w:t>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итоговый дифференцированный зачет</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i/>
                <w:iCs/>
                <w:sz w:val="28"/>
                <w:szCs w:val="28"/>
                <w:lang w:eastAsia="ru-RU"/>
              </w:rPr>
              <w:t>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Самостоятельная работа обучающегося (всего)</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8"/>
                <w:szCs w:val="28"/>
                <w:lang w:eastAsia="ru-RU"/>
              </w:rPr>
            </w:pPr>
            <w:r w:rsidRPr="00A923D6">
              <w:rPr>
                <w:rFonts w:ascii="Times New Roman" w:eastAsia="Times New Roman" w:hAnsi="Times New Roman" w:cs="Times New Roman"/>
                <w:b/>
                <w:i/>
                <w:iCs/>
                <w:sz w:val="28"/>
                <w:szCs w:val="28"/>
                <w:lang w:eastAsia="ru-RU"/>
              </w:rPr>
              <w:t>17</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том числе:</w:t>
            </w:r>
          </w:p>
        </w:tc>
        <w:tc>
          <w:tcPr>
            <w:tcW w:w="1564"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индивидуальное проектное задание</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i/>
                <w:iCs/>
                <w:sz w:val="28"/>
                <w:szCs w:val="28"/>
                <w:lang w:eastAsia="ru-RU"/>
              </w:rPr>
              <w:t>-</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тематика внеаудиторной самостоятельной работы</w:t>
            </w:r>
          </w:p>
        </w:tc>
        <w:tc>
          <w:tcPr>
            <w:tcW w:w="156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i/>
                <w:iCs/>
                <w:sz w:val="28"/>
                <w:szCs w:val="28"/>
                <w:lang w:eastAsia="ru-RU"/>
              </w:rPr>
              <w:t>17</w:t>
            </w:r>
          </w:p>
        </w:tc>
      </w:tr>
      <w:tr w:rsidR="00A923D6" w:rsidRPr="00A923D6" w:rsidTr="00A923D6">
        <w:tc>
          <w:tcPr>
            <w:tcW w:w="9468"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i/>
                <w:iCs/>
                <w:sz w:val="28"/>
                <w:szCs w:val="28"/>
                <w:lang w:eastAsia="ru-RU"/>
              </w:rPr>
            </w:pPr>
            <w:r w:rsidRPr="00A923D6">
              <w:rPr>
                <w:rFonts w:ascii="Times New Roman" w:eastAsia="Times New Roman" w:hAnsi="Times New Roman" w:cs="Times New Roman"/>
                <w:b/>
                <w:i/>
                <w:iCs/>
                <w:sz w:val="28"/>
                <w:szCs w:val="28"/>
                <w:lang w:eastAsia="ru-RU"/>
              </w:rPr>
              <w:t>Итоговая аттестация</w:t>
            </w:r>
            <w:r w:rsidRPr="00A923D6">
              <w:rPr>
                <w:rFonts w:ascii="Times New Roman" w:eastAsia="Times New Roman" w:hAnsi="Times New Roman" w:cs="Times New Roman"/>
                <w:i/>
                <w:iCs/>
                <w:sz w:val="28"/>
                <w:szCs w:val="28"/>
                <w:lang w:eastAsia="ru-RU"/>
              </w:rPr>
              <w:t xml:space="preserve"> в форме дифференцированного зачета</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6. Требования к минимальному материально-техническому обеспечению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Учебная дисциплина реализуется в кабинете технического профиля «Физики и электротехники»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lastRenderedPageBreak/>
        <w:t>Оборудование учебного кабинета: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посадочные места по количеству обучающихся;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рабочее место преподавателя;</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 комплект стандартов ЕСКД;</w:t>
      </w:r>
    </w:p>
    <w:p w:rsidR="00A923D6" w:rsidRPr="00A923D6" w:rsidRDefault="00A923D6" w:rsidP="00A923D6">
      <w:pPr>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комплект учебно-наглядных пособий «Черчение»;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комплект деталей для выполнения эскизов и технических рисунков;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модели геометрических тел (куб, шар, тор; призмы и параллелепипеды, цилиндры; конуса и т.д.);</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Технические средства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компьютер с лицензионным программным обеспечением и мультимедиапроектор.</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7. 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A923D6" w:rsidRPr="00A923D6" w:rsidRDefault="00A923D6" w:rsidP="00A923D6">
      <w:pPr>
        <w:spacing w:after="0" w:line="240" w:lineRule="auto"/>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Основные источники:</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 Боголюбов, С. К. Индивидуальные задания по курсу черчения [Текст]: учеб.пособие для средних спец. уч. завед. / С. К. Боголюбов. - 3-е изд., стереотипное. - М.:«Альянс», 2017. – 368с.</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 Вышнепольский, И.С. Техническое черчение [Текст]: учебник для СПО /</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И.С.Вышнепольский 3-е изд., перераб. и доп. – М.: Высш.шк., 2018. - 233с.</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3.Макарова, М. Н. Перспектива [Текст]: учебник / М. Н. Макарова. – 2-е изд.,</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перераб. и доп. - М.: «Академический проект», 2014 - 480с.</w:t>
      </w:r>
    </w:p>
    <w:p w:rsidR="00A923D6" w:rsidRPr="00A923D6" w:rsidRDefault="00A923D6" w:rsidP="00A923D6">
      <w:pPr>
        <w:spacing w:after="0" w:line="240" w:lineRule="auto"/>
        <w:rPr>
          <w:rFonts w:ascii="Times New Roman" w:eastAsia="Calibri" w:hAnsi="Times New Roman" w:cs="Times New Roman"/>
          <w:sz w:val="28"/>
          <w:szCs w:val="28"/>
        </w:rPr>
      </w:pPr>
    </w:p>
    <w:p w:rsidR="00A923D6" w:rsidRPr="00A923D6" w:rsidRDefault="00A923D6" w:rsidP="00A923D6">
      <w:pPr>
        <w:spacing w:after="0" w:line="240" w:lineRule="auto"/>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Дополнительные источники:</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 Боголюбов, С. К. Черчение [Текст]: учебник для машиностроительных</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специальностей средних специальных учебных заведений / С. К. Боголюбов. – 3-е изд.,испр. и доп. – М.: Машиностроение, 2014. – 352с.</w:t>
      </w:r>
    </w:p>
    <w:p w:rsidR="00A923D6" w:rsidRPr="00A923D6" w:rsidRDefault="00A923D6" w:rsidP="00A923D6">
      <w:pPr>
        <w:spacing w:after="0" w:line="240" w:lineRule="auto"/>
        <w:rPr>
          <w:rFonts w:ascii="Times New Roman" w:eastAsia="Calibri" w:hAnsi="Times New Roman" w:cs="Times New Roman"/>
          <w:sz w:val="28"/>
          <w:szCs w:val="28"/>
        </w:rPr>
      </w:pPr>
    </w:p>
    <w:p w:rsidR="00A923D6" w:rsidRPr="00A923D6" w:rsidRDefault="00A923D6" w:rsidP="00A923D6">
      <w:pPr>
        <w:spacing w:after="0" w:line="240" w:lineRule="auto"/>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Интернет-ресурсы:</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1. Портал нормативно-технической документации.</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Режим доступа: http://libnorm.ru/</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2. Черчение. Справочник. Техническое черчение.</w:t>
      </w:r>
    </w:p>
    <w:p w:rsidR="00A923D6" w:rsidRPr="00A923D6" w:rsidRDefault="00A923D6" w:rsidP="00A923D6">
      <w:pPr>
        <w:spacing w:after="0" w:line="240" w:lineRule="auto"/>
        <w:rPr>
          <w:rFonts w:ascii="Times New Roman" w:eastAsia="Calibri" w:hAnsi="Times New Roman" w:cs="Times New Roman"/>
          <w:sz w:val="28"/>
          <w:szCs w:val="28"/>
        </w:rPr>
      </w:pPr>
      <w:r w:rsidRPr="00A923D6">
        <w:rPr>
          <w:rFonts w:ascii="Times New Roman" w:eastAsia="Calibri" w:hAnsi="Times New Roman" w:cs="Times New Roman"/>
          <w:sz w:val="28"/>
          <w:szCs w:val="28"/>
        </w:rPr>
        <w:t>Режим доступа: http://cherch.ru/</w:t>
      </w:r>
    </w:p>
    <w:p w:rsidR="00A923D6" w:rsidRPr="00A923D6" w:rsidRDefault="00A923D6" w:rsidP="00A923D6">
      <w:pPr>
        <w:spacing w:after="0" w:line="240" w:lineRule="auto"/>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3.Всезнающий сайт про черчение: </w:t>
      </w:r>
      <w:hyperlink r:id="rId48" w:history="1">
        <w:r w:rsidRPr="00A923D6">
          <w:rPr>
            <w:rFonts w:ascii="Times New Roman" w:eastAsia="Times New Roman" w:hAnsi="Times New Roman" w:cs="Times New Roman"/>
            <w:color w:val="0000FF"/>
            <w:sz w:val="28"/>
            <w:szCs w:val="28"/>
            <w:u w:val="single"/>
            <w:lang w:eastAsia="ru-RU"/>
          </w:rPr>
          <w:t>http://cherch.ru/</w:t>
        </w:r>
      </w:hyperlink>
    </w:p>
    <w:p w:rsidR="00A923D6" w:rsidRPr="00A923D6" w:rsidRDefault="00A923D6" w:rsidP="00A923D6">
      <w:pPr>
        <w:spacing w:after="0" w:line="240" w:lineRule="auto"/>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4.Справочник по черчению: </w:t>
      </w:r>
      <w:hyperlink r:id="rId49" w:history="1">
        <w:r w:rsidRPr="00A923D6">
          <w:rPr>
            <w:rFonts w:ascii="Times New Roman" w:eastAsia="Times New Roman" w:hAnsi="Times New Roman" w:cs="Times New Roman"/>
            <w:color w:val="0000FF"/>
            <w:sz w:val="28"/>
            <w:szCs w:val="28"/>
            <w:u w:val="single"/>
            <w:lang w:eastAsia="ru-RU"/>
          </w:rPr>
          <w:t>http://www.granitvtd.ru/</w:t>
        </w:r>
      </w:hyperlink>
    </w:p>
    <w:p w:rsidR="00A923D6" w:rsidRPr="00A923D6" w:rsidRDefault="00A923D6" w:rsidP="00A923D6">
      <w:pPr>
        <w:spacing w:after="0" w:line="240" w:lineRule="auto"/>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5.Техническое черчение: </w:t>
      </w:r>
      <w:hyperlink r:id="rId50" w:history="1">
        <w:r w:rsidRPr="00A923D6">
          <w:rPr>
            <w:rFonts w:ascii="Times New Roman" w:eastAsia="Times New Roman" w:hAnsi="Times New Roman" w:cs="Times New Roman"/>
            <w:color w:val="0000FF"/>
            <w:sz w:val="28"/>
            <w:szCs w:val="28"/>
            <w:u w:val="single"/>
            <w:lang w:eastAsia="ru-RU"/>
          </w:rPr>
          <w:t>http://nacherchy.ru/</w:t>
        </w:r>
      </w:hyperlink>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 xml:space="preserve">6.Черчение «Электронная библиотека»: </w:t>
      </w:r>
      <w:hyperlink r:id="rId51" w:history="1">
        <w:r w:rsidRPr="00A923D6">
          <w:rPr>
            <w:rFonts w:ascii="Times New Roman" w:eastAsia="Times New Roman" w:hAnsi="Times New Roman" w:cs="Times New Roman"/>
            <w:color w:val="0000FF"/>
            <w:sz w:val="28"/>
            <w:szCs w:val="28"/>
            <w:u w:val="single"/>
            <w:lang w:eastAsia="ru-RU"/>
          </w:rPr>
          <w:t>http://www.freebooks.su/kniga-cat-109.html</w:t>
        </w:r>
      </w:hyperlink>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8"/>
          <w:szCs w:val="28"/>
          <w:lang w:eastAsia="ru-RU"/>
        </w:rPr>
      </w:pPr>
      <w:r w:rsidRPr="00A923D6">
        <w:rPr>
          <w:rFonts w:ascii="Calibri" w:eastAsia="Times New Roman" w:hAnsi="Calibri" w:cs="Times New Roman"/>
          <w:lang w:eastAsia="ru-RU"/>
        </w:rPr>
        <w:t>7.</w:t>
      </w:r>
      <w:hyperlink r:id="rId52" w:history="1">
        <w:r w:rsidRPr="00A923D6">
          <w:rPr>
            <w:rFonts w:ascii="Times New Roman" w:eastAsia="Times New Roman" w:hAnsi="Times New Roman" w:cs="Times New Roman"/>
            <w:bCs/>
            <w:color w:val="0000FF"/>
            <w:sz w:val="28"/>
            <w:szCs w:val="28"/>
            <w:u w:val="single"/>
            <w:lang w:eastAsia="ru-RU"/>
          </w:rPr>
          <w:t>http://www.granitvtd.ru/index.php</w:t>
        </w:r>
      </w:hyperlink>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A923D6">
        <w:rPr>
          <w:rFonts w:ascii="Times New Roman" w:eastAsia="Times New Roman" w:hAnsi="Times New Roman" w:cs="Times New Roman"/>
          <w:sz w:val="28"/>
          <w:szCs w:val="28"/>
          <w:lang w:eastAsia="ru-RU"/>
        </w:rPr>
        <w:t>8.</w:t>
      </w:r>
      <w:hyperlink r:id="rId53" w:history="1">
        <w:r w:rsidRPr="00A923D6">
          <w:rPr>
            <w:rFonts w:ascii="Times New Roman" w:eastAsia="Times New Roman" w:hAnsi="Times New Roman" w:cs="Times New Roman"/>
            <w:bCs/>
            <w:color w:val="0000FF"/>
            <w:sz w:val="28"/>
            <w:szCs w:val="28"/>
            <w:u w:val="single"/>
            <w:lang w:eastAsia="ru-RU"/>
          </w:rPr>
          <w:t>http://www.bez-dvoek.ru/education/geom/index.htm</w:t>
        </w:r>
      </w:hyperlink>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lastRenderedPageBreak/>
        <w:t>АННОТАЦИЯ</w:t>
      </w:r>
    </w:p>
    <w:p w:rsidR="00A923D6" w:rsidRPr="00A923D6" w:rsidRDefault="00A923D6" w:rsidP="00A923D6">
      <w:pPr>
        <w:spacing w:after="160" w:line="256" w:lineRule="auto"/>
        <w:jc w:val="center"/>
        <w:rPr>
          <w:rFonts w:ascii="Times New Roman" w:eastAsia="Calibri" w:hAnsi="Times New Roman" w:cs="Times New Roman"/>
          <w:b/>
          <w:sz w:val="28"/>
          <w:szCs w:val="28"/>
        </w:rPr>
      </w:pPr>
      <w:r w:rsidRPr="00A923D6">
        <w:rPr>
          <w:rFonts w:ascii="Times New Roman" w:eastAsia="Calibri" w:hAnsi="Times New Roman" w:cs="Times New Roman"/>
          <w:b/>
          <w:sz w:val="28"/>
          <w:szCs w:val="28"/>
        </w:rPr>
        <w:t>К РАБОЧЕЙ ПРОГРАММЕ</w:t>
      </w:r>
    </w:p>
    <w:p w:rsidR="00A923D6" w:rsidRPr="00A923D6" w:rsidRDefault="00A923D6" w:rsidP="00A923D6">
      <w:pPr>
        <w:spacing w:after="160" w:line="256" w:lineRule="auto"/>
        <w:jc w:val="center"/>
        <w:rPr>
          <w:rFonts w:ascii="Times New Roman" w:eastAsia="Calibri" w:hAnsi="Times New Roman" w:cs="Times New Roman"/>
          <w:b/>
          <w:sz w:val="28"/>
          <w:szCs w:val="28"/>
          <w:u w:val="single"/>
        </w:rPr>
      </w:pPr>
      <w:r w:rsidRPr="00A923D6">
        <w:rPr>
          <w:rFonts w:ascii="Times New Roman" w:eastAsia="Calibri" w:hAnsi="Times New Roman" w:cs="Times New Roman"/>
          <w:b/>
          <w:sz w:val="28"/>
          <w:szCs w:val="28"/>
          <w:u w:val="single"/>
        </w:rPr>
        <w:t>дисциплины ОП.05 Электротехника</w:t>
      </w:r>
    </w:p>
    <w:p w:rsidR="00A923D6" w:rsidRPr="00A923D6" w:rsidRDefault="00A923D6" w:rsidP="00A923D6">
      <w:pPr>
        <w:spacing w:after="160" w:line="256" w:lineRule="auto"/>
        <w:jc w:val="center"/>
        <w:rPr>
          <w:rFonts w:ascii="Times New Roman" w:eastAsia="Calibri" w:hAnsi="Times New Roman" w:cs="Times New Roman"/>
          <w:sz w:val="28"/>
          <w:szCs w:val="28"/>
          <w:u w:val="single"/>
        </w:rPr>
      </w:pPr>
      <w:r w:rsidRPr="00A923D6">
        <w:rPr>
          <w:rFonts w:ascii="Times New Roman" w:eastAsia="Calibri" w:hAnsi="Times New Roman" w:cs="Times New Roman"/>
          <w:sz w:val="28"/>
          <w:szCs w:val="28"/>
          <w:u w:val="single"/>
        </w:rPr>
        <w:t>для профессии 23.01.08 Слесарь по ремонту строительных машин</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Квалификации: слесарь по ремонту автомобилей, электрогазосварщик</w:t>
      </w:r>
    </w:p>
    <w:p w:rsidR="00A923D6" w:rsidRPr="00A923D6" w:rsidRDefault="00A923D6" w:rsidP="00A923D6">
      <w:pPr>
        <w:spacing w:after="160" w:line="256" w:lineRule="auto"/>
        <w:jc w:val="both"/>
        <w:rPr>
          <w:rFonts w:ascii="Times New Roman" w:eastAsia="Calibri" w:hAnsi="Times New Roman" w:cs="Times New Roman"/>
          <w:sz w:val="28"/>
          <w:szCs w:val="28"/>
        </w:rPr>
      </w:pPr>
      <w:r w:rsidRPr="00A923D6">
        <w:rPr>
          <w:rFonts w:ascii="Times New Roman" w:eastAsia="Calibri" w:hAnsi="Times New Roman" w:cs="Times New Roman"/>
          <w:sz w:val="28"/>
          <w:szCs w:val="28"/>
        </w:rPr>
        <w:t>Форма обучения - очная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Область применения рабочей программы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Программа учебной дисциплины является частью основной профессиональной образовательной программы в соответствии с ФГОС по профессии СПО 23.01.08 «Слесарь по ремонту строительных машин».</w:t>
      </w:r>
    </w:p>
    <w:p w:rsidR="00A923D6" w:rsidRPr="00A923D6" w:rsidRDefault="00A923D6" w:rsidP="00A923D6">
      <w:pPr>
        <w:spacing w:after="0" w:line="240" w:lineRule="auto"/>
        <w:ind w:firstLine="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Программа учебной дисциплины может быть использована в дополнительном</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профессиональном образовании (в программах повышения квалификации и переподготовки) и профессиональной подготовке работников в области транспортных средств при наличии среднего (полного) общего образования.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i/>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Место учебной дисциплины в структуре основной профессиональной образовательной программы:</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дисциплина входит в профессиональный цикл в части общепрофессиональных дисциплин.</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708"/>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производить расчет параметров электрических цепей;</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собирать электрические схемы и проверять их работу.</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firstLine="708"/>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методы преобразования электрической энергии, сущность физических процессов происходящих в электрических и магнитных цепях, порядок расчета их параметров</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Дисциплина Электротехника формирует следующие общие компетенции:</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3. Анализировать рабочую ситуацию, осуществлять текущий и итоговый</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контроль, оценку и коррекцию собственной деятельности, нести ответственность за результаты своей работы.</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4. Осуществлять поиск информации, необходимой для эффективного</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выполнения профессиональных задач.</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6. Работать в команде, эффективно общаться с коллегами, руководством,</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клиентами.</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7. Исполнять воинскую обязанность, в том числе с применением полученных профессиональных знаний (для юношей).</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Дисциплина Электротехника формирует следующие профессиональные</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компетенции:</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ПК 1.2. Демонтировать системы, агрегаты и узлы строительных машин и выполнять комплекс работ по устранению неисправностей.</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ПК 1.3. Собирать, регулировать и испытывать системы, агрегаты и узлы</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строительных машин.</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ПК 2.2. Демонтировать системы, агрегаты, узлы, приборы автомобилей и выполнять комплекс работ по устранению неисправностей.</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ПК 2.3. Собирать, регулировать и испытывать системы, агрегаты, узлы, приборы автомобилей.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Количество часов на освоение рабочей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максимальной учебной нагрузки обучающегося - 73 часа,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обязательной аудиторной учебной нагрузки обучающегося - 51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самостоятельной работы обучающегося - 22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cs="Times New Roman"/>
          <w:u w:val="single"/>
          <w:lang w:eastAsia="ru-RU"/>
        </w:rPr>
      </w:pPr>
      <w:r w:rsidRPr="00A923D6">
        <w:rPr>
          <w:rFonts w:ascii="Times New Roman" w:eastAsia="Times New Roman" w:hAnsi="Times New Roman" w:cs="Times New Roman"/>
          <w:b/>
          <w:sz w:val="26"/>
          <w:szCs w:val="26"/>
          <w:lang w:eastAsia="ru-RU"/>
        </w:rPr>
        <w:t xml:space="preserve">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6"/>
          <w:szCs w:val="26"/>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923D6" w:rsidRPr="00A923D6" w:rsidTr="00A923D6">
        <w:trPr>
          <w:trHeight w:val="460"/>
        </w:trPr>
        <w:tc>
          <w:tcPr>
            <w:tcW w:w="7904" w:type="dxa"/>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6"/>
                <w:szCs w:val="26"/>
                <w:lang w:eastAsia="ru-RU"/>
              </w:rPr>
            </w:pPr>
            <w:r w:rsidRPr="00A923D6">
              <w:rPr>
                <w:rFonts w:ascii="Times New Roman" w:eastAsia="Times New Roman" w:hAnsi="Times New Roman" w:cs="Times New Roman"/>
                <w:b/>
                <w:sz w:val="26"/>
                <w:szCs w:val="26"/>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b/>
                <w:i/>
                <w:iCs/>
                <w:sz w:val="26"/>
                <w:szCs w:val="26"/>
                <w:lang w:eastAsia="ru-RU"/>
              </w:rPr>
              <w:t>Объем часов</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6"/>
                <w:szCs w:val="26"/>
                <w:lang w:eastAsia="ru-RU"/>
              </w:rPr>
            </w:pPr>
            <w:r w:rsidRPr="00A923D6">
              <w:rPr>
                <w:rFonts w:ascii="Times New Roman" w:eastAsia="Times New Roman" w:hAnsi="Times New Roman" w:cs="Times New Roman"/>
                <w:b/>
                <w:sz w:val="26"/>
                <w:szCs w:val="26"/>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6"/>
                <w:szCs w:val="26"/>
                <w:lang w:eastAsia="ru-RU"/>
              </w:rPr>
            </w:pPr>
            <w:r w:rsidRPr="00A923D6">
              <w:rPr>
                <w:rFonts w:ascii="Times New Roman" w:eastAsia="Times New Roman" w:hAnsi="Times New Roman" w:cs="Times New Roman"/>
                <w:b/>
                <w:i/>
                <w:iCs/>
                <w:sz w:val="26"/>
                <w:szCs w:val="26"/>
                <w:lang w:eastAsia="ru-RU"/>
              </w:rPr>
              <w:t>73</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b/>
                <w:sz w:val="26"/>
                <w:szCs w:val="26"/>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6"/>
                <w:szCs w:val="26"/>
                <w:lang w:eastAsia="ru-RU"/>
              </w:rPr>
            </w:pPr>
            <w:r w:rsidRPr="00A923D6">
              <w:rPr>
                <w:rFonts w:ascii="Times New Roman" w:eastAsia="Times New Roman" w:hAnsi="Times New Roman" w:cs="Times New Roman"/>
                <w:b/>
                <w:i/>
                <w:iCs/>
                <w:sz w:val="26"/>
                <w:szCs w:val="26"/>
                <w:lang w:eastAsia="ru-RU"/>
              </w:rPr>
              <w:t>51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i/>
                <w:iCs/>
                <w:sz w:val="26"/>
                <w:szCs w:val="26"/>
                <w:lang w:eastAsia="ru-RU"/>
              </w:rPr>
              <w:t>5</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 xml:space="preserve">     практические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i/>
                <w:iCs/>
                <w:sz w:val="26"/>
                <w:szCs w:val="26"/>
                <w:lang w:eastAsia="ru-RU"/>
              </w:rPr>
              <w:t>9</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i/>
                <w:iCs/>
                <w:sz w:val="26"/>
                <w:szCs w:val="26"/>
                <w:lang w:eastAsia="ru-RU"/>
              </w:rPr>
              <w:t>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 xml:space="preserve">     дифференцированный зачёт</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i/>
                <w:iCs/>
                <w:sz w:val="26"/>
                <w:szCs w:val="26"/>
                <w:lang w:eastAsia="ru-RU"/>
              </w:rPr>
              <w:t>1</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b/>
                <w:sz w:val="26"/>
                <w:szCs w:val="26"/>
                <w:lang w:eastAsia="ru-RU"/>
              </w:rPr>
            </w:pPr>
            <w:r w:rsidRPr="00A923D6">
              <w:rPr>
                <w:rFonts w:ascii="Times New Roman" w:eastAsia="Times New Roman" w:hAnsi="Times New Roman" w:cs="Times New Roman"/>
                <w:b/>
                <w:sz w:val="26"/>
                <w:szCs w:val="26"/>
                <w:lang w:eastAsia="ru-RU"/>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i/>
                <w:iCs/>
                <w:sz w:val="26"/>
                <w:szCs w:val="26"/>
                <w:lang w:eastAsia="ru-RU"/>
              </w:rPr>
            </w:pPr>
            <w:r w:rsidRPr="00A923D6">
              <w:rPr>
                <w:rFonts w:ascii="Times New Roman" w:eastAsia="Times New Roman" w:hAnsi="Times New Roman" w:cs="Times New Roman"/>
                <w:b/>
                <w:i/>
                <w:iCs/>
                <w:sz w:val="26"/>
                <w:szCs w:val="26"/>
                <w:lang w:eastAsia="ru-RU"/>
              </w:rPr>
              <w:t>22</w:t>
            </w: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p>
        </w:tc>
      </w:tr>
      <w:tr w:rsidR="00A923D6" w:rsidRPr="00A923D6" w:rsidTr="00A923D6">
        <w:tc>
          <w:tcPr>
            <w:tcW w:w="7904"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both"/>
              <w:rPr>
                <w:rFonts w:ascii="Times New Roman" w:eastAsia="Times New Roman" w:hAnsi="Times New Roman" w:cs="Times New Roman"/>
                <w:sz w:val="26"/>
                <w:szCs w:val="26"/>
                <w:lang w:eastAsia="ru-RU"/>
              </w:rPr>
            </w:pPr>
            <w:r w:rsidRPr="00A923D6">
              <w:rPr>
                <w:rFonts w:ascii="Times New Roman" w:eastAsia="Times New Roman" w:hAnsi="Times New Roman" w:cs="Times New Roman"/>
                <w:sz w:val="26"/>
                <w:szCs w:val="26"/>
                <w:lang w:eastAsia="ru-RU"/>
              </w:rPr>
              <w:t xml:space="preserve">    внеаудиторная самостоятельная работа </w:t>
            </w:r>
          </w:p>
        </w:tc>
        <w:tc>
          <w:tcPr>
            <w:tcW w:w="1800"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i/>
                <w:iCs/>
                <w:sz w:val="26"/>
                <w:szCs w:val="26"/>
                <w:lang w:eastAsia="ru-RU"/>
              </w:rPr>
            </w:pPr>
            <w:r w:rsidRPr="00A923D6">
              <w:rPr>
                <w:rFonts w:ascii="Times New Roman" w:eastAsia="Times New Roman" w:hAnsi="Times New Roman" w:cs="Times New Roman"/>
                <w:i/>
                <w:iCs/>
                <w:sz w:val="26"/>
                <w:szCs w:val="26"/>
                <w:lang w:eastAsia="ru-RU"/>
              </w:rPr>
              <w:t>22</w:t>
            </w:r>
          </w:p>
        </w:tc>
      </w:tr>
      <w:tr w:rsidR="00A923D6" w:rsidRPr="00A923D6" w:rsidTr="00A923D6">
        <w:tc>
          <w:tcPr>
            <w:tcW w:w="9704"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iCs/>
                <w:sz w:val="26"/>
                <w:szCs w:val="26"/>
                <w:lang w:eastAsia="ru-RU"/>
              </w:rPr>
            </w:pPr>
            <w:r w:rsidRPr="00A923D6">
              <w:rPr>
                <w:rFonts w:ascii="Times New Roman" w:eastAsia="Times New Roman" w:hAnsi="Times New Roman" w:cs="Times New Roman"/>
                <w:b/>
                <w:iCs/>
                <w:sz w:val="26"/>
                <w:szCs w:val="26"/>
                <w:lang w:eastAsia="ru-RU"/>
              </w:rPr>
              <w:t>Итоговая аттестация</w:t>
            </w:r>
            <w:r w:rsidRPr="00A923D6">
              <w:rPr>
                <w:rFonts w:ascii="Times New Roman" w:eastAsia="Times New Roman" w:hAnsi="Times New Roman" w:cs="Times New Roman"/>
                <w:iCs/>
                <w:sz w:val="26"/>
                <w:szCs w:val="26"/>
                <w:lang w:eastAsia="ru-RU"/>
              </w:rPr>
              <w:t xml:space="preserve"> </w:t>
            </w:r>
            <w:r w:rsidRPr="00A923D6">
              <w:rPr>
                <w:rFonts w:ascii="Times New Roman" w:eastAsia="Times New Roman" w:hAnsi="Times New Roman" w:cs="Times New Roman"/>
                <w:i/>
                <w:iCs/>
                <w:sz w:val="26"/>
                <w:szCs w:val="26"/>
                <w:lang w:eastAsia="ru-RU"/>
              </w:rPr>
              <w:t>в форме дифференцированного зачета</w:t>
            </w:r>
            <w:r w:rsidRPr="00A923D6">
              <w:rPr>
                <w:rFonts w:ascii="Times New Roman" w:eastAsia="Times New Roman" w:hAnsi="Times New Roman" w:cs="Times New Roman"/>
                <w:iCs/>
                <w:sz w:val="26"/>
                <w:szCs w:val="26"/>
                <w:lang w:eastAsia="ru-RU"/>
              </w:rPr>
              <w:t xml:space="preserve">     </w:t>
            </w:r>
            <w:r w:rsidRPr="00A923D6">
              <w:rPr>
                <w:rFonts w:ascii="Times New Roman" w:eastAsia="Times New Roman" w:hAnsi="Times New Roman" w:cs="Times New Roman"/>
                <w:i/>
                <w:iCs/>
                <w:sz w:val="26"/>
                <w:szCs w:val="26"/>
                <w:lang w:eastAsia="ru-RU"/>
              </w:rPr>
              <w:t xml:space="preserve">  </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Учебная дисциплина реализуется в кабинете «Физики и электротехники».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 Оборудование учебного кабинета: </w:t>
      </w:r>
    </w:p>
    <w:p w:rsidR="00A923D6" w:rsidRPr="00A923D6" w:rsidRDefault="00A923D6" w:rsidP="00D5249E">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посадочные места по количеству обучающихся;</w:t>
      </w:r>
    </w:p>
    <w:p w:rsidR="00A923D6" w:rsidRPr="00A923D6" w:rsidRDefault="00A923D6" w:rsidP="00D5249E">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lastRenderedPageBreak/>
        <w:t>рабочее место преподавателя;</w:t>
      </w:r>
    </w:p>
    <w:p w:rsidR="00A923D6" w:rsidRPr="00A923D6" w:rsidRDefault="00A923D6" w:rsidP="00D5249E">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комплект учебно-наглядных пособий «Электротехника»;</w:t>
      </w:r>
    </w:p>
    <w:p w:rsidR="00A923D6" w:rsidRPr="00A923D6" w:rsidRDefault="00A923D6" w:rsidP="00D5249E">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модели приборов;</w:t>
      </w:r>
    </w:p>
    <w:p w:rsidR="00A923D6" w:rsidRPr="00A923D6" w:rsidRDefault="00A923D6" w:rsidP="00D5249E">
      <w:pPr>
        <w:numPr>
          <w:ilvl w:val="0"/>
          <w:numId w:val="1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не полный комплект оборудования для демонстрации экспериментов.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jc w:val="both"/>
        <w:rPr>
          <w:rFonts w:ascii="Times New Roman" w:eastAsia="Times New Roman" w:hAnsi="Times New Roman" w:cs="Times New Roman"/>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Технические средства обучения: </w:t>
      </w:r>
    </w:p>
    <w:p w:rsidR="00A923D6" w:rsidRPr="00A923D6" w:rsidRDefault="00A923D6" w:rsidP="00D5249E">
      <w:pPr>
        <w:numPr>
          <w:ilvl w:val="0"/>
          <w:numId w:val="1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компьютер с лицензионным программным обеспечением и мультимедиапроектор, сканер, принтер.</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A923D6" w:rsidRPr="00A923D6" w:rsidRDefault="00A923D6" w:rsidP="00A923D6">
      <w:pPr>
        <w:spacing w:after="0" w:line="240" w:lineRule="auto"/>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Оборудование </w:t>
      </w:r>
      <w:r w:rsidRPr="00A923D6">
        <w:rPr>
          <w:rFonts w:ascii="Times New Roman" w:eastAsia="Times New Roman" w:hAnsi="Times New Roman" w:cs="Times New Roman"/>
          <w:sz w:val="28"/>
          <w:szCs w:val="28"/>
          <w:lang w:eastAsia="ru-RU"/>
        </w:rPr>
        <w:t xml:space="preserve">лаборатории </w:t>
      </w:r>
      <w:r w:rsidRPr="00A923D6">
        <w:rPr>
          <w:rFonts w:ascii="Times New Roman" w:eastAsia="Times New Roman" w:hAnsi="Times New Roman" w:cs="Times New Roman"/>
          <w:bCs/>
          <w:sz w:val="28"/>
          <w:szCs w:val="28"/>
          <w:lang w:eastAsia="ru-RU"/>
        </w:rPr>
        <w:t xml:space="preserve">и рабочих мест лаборатории: </w:t>
      </w:r>
    </w:p>
    <w:p w:rsidR="00A923D6" w:rsidRPr="00A923D6" w:rsidRDefault="00A923D6" w:rsidP="00D5249E">
      <w:pPr>
        <w:numPr>
          <w:ilvl w:val="0"/>
          <w:numId w:val="172"/>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рабочие места по количеству обучающихся;</w:t>
      </w:r>
    </w:p>
    <w:p w:rsidR="00A923D6" w:rsidRPr="00A923D6" w:rsidRDefault="00A923D6" w:rsidP="00D5249E">
      <w:pPr>
        <w:numPr>
          <w:ilvl w:val="0"/>
          <w:numId w:val="172"/>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рабочее место преподавателя;</w:t>
      </w:r>
    </w:p>
    <w:p w:rsidR="00A923D6" w:rsidRPr="00A923D6" w:rsidRDefault="00A923D6" w:rsidP="00D5249E">
      <w:pPr>
        <w:numPr>
          <w:ilvl w:val="0"/>
          <w:numId w:val="172"/>
        </w:num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комплект лабораторного оборудования «</w:t>
      </w:r>
      <w:r w:rsidRPr="00A923D6">
        <w:rPr>
          <w:rFonts w:ascii="Times New Roman" w:eastAsia="Times New Roman" w:hAnsi="Times New Roman" w:cs="Times New Roman"/>
          <w:bCs/>
          <w:sz w:val="28"/>
          <w:szCs w:val="28"/>
          <w:lang w:eastAsia="ru-RU"/>
        </w:rPr>
        <w:t>Электротехника и основы электроники</w:t>
      </w:r>
      <w:r w:rsidRPr="00A923D6">
        <w:rPr>
          <w:rFonts w:ascii="Times New Roman" w:eastAsia="Times New Roman" w:hAnsi="Times New Roman" w:cs="Times New Roman"/>
          <w:sz w:val="28"/>
          <w:szCs w:val="28"/>
          <w:lang w:eastAsia="ru-RU"/>
        </w:rPr>
        <w:t>» (обеспечивает лабораторный практикум по учебным разделам: «Измерительные приборы и измерения в электрических цепях», «Электрические и магнитные цепи» и др.);</w:t>
      </w:r>
    </w:p>
    <w:p w:rsidR="00A923D6" w:rsidRPr="00A923D6" w:rsidRDefault="00A923D6" w:rsidP="00D5249E">
      <w:pPr>
        <w:numPr>
          <w:ilvl w:val="0"/>
          <w:numId w:val="172"/>
        </w:numPr>
        <w:spacing w:after="0" w:line="240" w:lineRule="auto"/>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sz w:val="28"/>
          <w:szCs w:val="28"/>
          <w:lang w:eastAsia="ru-RU"/>
        </w:rPr>
        <w:t>комплект лабораторного оборудования «Электрические машины» (Обеспечивает лабораторный практикум по учебным темам: «Однофазные трансформатор и автотрансформатор»)</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59"/>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Перечень учебных изданий, Интернет-ресурсов, дополнительной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A923D6">
        <w:rPr>
          <w:rFonts w:ascii="Times New Roman" w:eastAsia="Times New Roman" w:hAnsi="Times New Roman" w:cs="Times New Roman"/>
          <w:bCs/>
          <w:i/>
          <w:sz w:val="28"/>
          <w:szCs w:val="28"/>
          <w:lang w:eastAsia="ru-RU"/>
        </w:rPr>
        <w:t>Основные источники:</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Cs/>
          <w:i/>
          <w:sz w:val="28"/>
          <w:szCs w:val="28"/>
          <w:lang w:eastAsia="ru-RU"/>
        </w:rPr>
        <w:t xml:space="preserve"> </w:t>
      </w:r>
      <w:r w:rsidRPr="00A923D6">
        <w:rPr>
          <w:rFonts w:ascii="Times New Roman" w:eastAsia="Times New Roman" w:hAnsi="Times New Roman" w:cs="Times New Roman"/>
          <w:sz w:val="28"/>
          <w:szCs w:val="28"/>
          <w:lang w:eastAsia="ru-RU"/>
        </w:rPr>
        <w:t xml:space="preserve">1. Бутырин, П.А. Электротехника [Текст]: учебник для нач. проф.образования / П.А.Бутырин, О.В. Толчеев, Ф.Н. Шакирзянов; под ред. П.А. Бутырина. - М.: Академия, 2014. -272с. </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2. Немцов, М.В. Электротехника и электроника [Текст]: учебник для студ. образоват.учреждений сред. проф.образования / М.В. Немцов, М.Л. Немцова. – 2-е изд., стер. - М.:Академия, 2016.- 432с.</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3. Новиков, П.Н., Задачник по электротехнике: учеб. пособие для нач. проф.</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Образования [Текст]: учеб. пособие для сред. проф. образования / П.Н. Новиков, В.Я.Кауфман, О.В. Толчеев и др. - М.: Академия, 2015. - 336с.</w:t>
      </w:r>
    </w:p>
    <w:p w:rsidR="00A923D6" w:rsidRPr="00A923D6" w:rsidRDefault="00A923D6" w:rsidP="00A923D6">
      <w:p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4. Прошин, В.М. Лабораторно-практические работы по электротехнике [Текст]:учебное пособие для нач. проф. образования / В.М. Прошин. - М.: Академия, 2014. - 192с.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r w:rsidRPr="00A923D6">
        <w:rPr>
          <w:rFonts w:ascii="Times New Roman" w:eastAsia="Times New Roman" w:hAnsi="Times New Roman" w:cs="Times New Roman"/>
          <w:bCs/>
          <w:i/>
          <w:sz w:val="28"/>
          <w:szCs w:val="28"/>
          <w:lang w:eastAsia="ru-RU"/>
        </w:rPr>
        <w:t xml:space="preserve">Дополнительные источники: </w:t>
      </w:r>
    </w:p>
    <w:p w:rsidR="00A923D6" w:rsidRPr="00A923D6" w:rsidRDefault="00A923D6" w:rsidP="00D5249E">
      <w:pPr>
        <w:numPr>
          <w:ilvl w:val="0"/>
          <w:numId w:val="173"/>
        </w:numPr>
        <w:spacing w:after="0" w:line="240" w:lineRule="auto"/>
        <w:jc w:val="both"/>
        <w:rPr>
          <w:rFonts w:ascii="Times New Roman" w:eastAsia="Times New Roman" w:hAnsi="Times New Roman" w:cs="Times New Roman"/>
          <w:bCs/>
          <w:sz w:val="32"/>
          <w:szCs w:val="28"/>
          <w:lang w:eastAsia="ru-RU"/>
        </w:rPr>
      </w:pPr>
      <w:r w:rsidRPr="00A923D6">
        <w:rPr>
          <w:rFonts w:ascii="Times New Roman" w:eastAsia="Times New Roman" w:hAnsi="Times New Roman" w:cs="Times New Roman"/>
          <w:sz w:val="28"/>
          <w:szCs w:val="24"/>
          <w:lang w:eastAsia="ru-RU"/>
        </w:rPr>
        <w:t>Морозова Н.Ю. Электротехника и электроника – М.: ОИЦ "Академия", 2010.</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Полещук В.И. Задачник по электротехнике и электронике – М.: ОИЦ "Академия", 2010. </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В.М. Прошин., Электротехника: учебник для учреждений начального профессионального образования – 3-е изд. – «Академия», 2012 г. </w:t>
      </w:r>
    </w:p>
    <w:p w:rsidR="00A923D6" w:rsidRPr="00A923D6" w:rsidRDefault="00A923D6" w:rsidP="00D5249E">
      <w:pPr>
        <w:numPr>
          <w:ilvl w:val="0"/>
          <w:numId w:val="17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Ярочкина Г.В., Володарская А.А. Рабочая тетрадь по электротехнике для НПО – М.: ИРПО, «Академия», 2002.</w:t>
      </w:r>
    </w:p>
    <w:p w:rsidR="00A923D6" w:rsidRPr="00A923D6" w:rsidRDefault="00A923D6" w:rsidP="00D5249E">
      <w:pPr>
        <w:numPr>
          <w:ilvl w:val="0"/>
          <w:numId w:val="17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Мартынова И.О.</w:t>
      </w:r>
      <w:r w:rsidRPr="00A923D6">
        <w:rPr>
          <w:rFonts w:ascii="Times New Roman" w:eastAsia="Times New Roman" w:hAnsi="Times New Roman" w:cs="Times New Roman"/>
          <w:bCs/>
          <w:sz w:val="28"/>
          <w:szCs w:val="28"/>
          <w:lang w:eastAsia="ru-RU"/>
        </w:rPr>
        <w:t>,</w:t>
      </w:r>
      <w:r w:rsidRPr="00A923D6">
        <w:rPr>
          <w:rFonts w:ascii="Times New Roman" w:eastAsia="Times New Roman" w:hAnsi="Times New Roman" w:cs="Times New Roman"/>
          <w:sz w:val="28"/>
          <w:szCs w:val="28"/>
          <w:lang w:eastAsia="ru-RU"/>
        </w:rPr>
        <w:t xml:space="preserve"> Электротехника. Лабораторно-практические работы – М.: ООО «Издательство КноРус», 2009.</w:t>
      </w:r>
    </w:p>
    <w:p w:rsidR="00A923D6" w:rsidRPr="00A923D6" w:rsidRDefault="00A923D6" w:rsidP="00D5249E">
      <w:pPr>
        <w:numPr>
          <w:ilvl w:val="0"/>
          <w:numId w:val="17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lastRenderedPageBreak/>
        <w:t>Новиков П.Н. Задачник по электротехнике – М.: «Академия», 2006, Серия: Начальное профессиональное образование.</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Кацман, М.М. Электрические машины [Текст]: учеб. для студентов сред. проф.учебных заведений / М.М. Кацман. – 3-е изд., испр. - М.: Академия, 2015. - 463с.: ил.</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8"/>
          <w:lang w:eastAsia="ru-RU"/>
        </w:rPr>
        <w:t>Сибикин, Ю.Д. Справочник электромонтажника[Текст]: учеб. пособие для нач. проф. образования / Ю.Д. Сибикин. - М.: Академия, 2014. - 336с</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4"/>
          <w:lang w:eastAsia="ru-RU"/>
        </w:rPr>
        <w:t>А.Я. Шихин, Н.М. Белоусова, Ю.Х.Пухляков и др. Электротехника – учеб. Для проф. Образования / М.:  «Академия», 1998.</w:t>
      </w:r>
    </w:p>
    <w:p w:rsidR="00A923D6" w:rsidRPr="00A923D6" w:rsidRDefault="00A923D6" w:rsidP="00D5249E">
      <w:pPr>
        <w:numPr>
          <w:ilvl w:val="0"/>
          <w:numId w:val="174"/>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sz w:val="28"/>
          <w:szCs w:val="24"/>
          <w:lang w:eastAsia="ru-RU"/>
        </w:rPr>
        <w:t>Прошин В.М. Лабораторно-практические работы по электротехнике: Учеб. Пособие для нач. проф. образования/Владимир Михайлович Прошин. – М.: Издательский центр «Академия», 2004.</w:t>
      </w:r>
    </w:p>
    <w:p w:rsidR="00A923D6" w:rsidRPr="00A923D6" w:rsidRDefault="00A923D6" w:rsidP="00A923D6">
      <w:pPr>
        <w:spacing w:after="0" w:line="240" w:lineRule="auto"/>
        <w:rPr>
          <w:rFonts w:ascii="Times New Roman" w:eastAsia="Times New Roman" w:hAnsi="Times New Roman" w:cs="Times New Roman"/>
          <w:i/>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i/>
          <w:sz w:val="28"/>
          <w:szCs w:val="28"/>
          <w:lang w:eastAsia="ru-RU"/>
        </w:rPr>
        <w:t>Электронные ресурсы</w:t>
      </w:r>
      <w:r w:rsidRPr="00A923D6">
        <w:rPr>
          <w:rFonts w:ascii="Times New Roman" w:eastAsia="Times New Roman" w:hAnsi="Times New Roman" w:cs="Times New Roman"/>
          <w:sz w:val="28"/>
          <w:szCs w:val="28"/>
          <w:lang w:eastAsia="ru-RU"/>
        </w:rPr>
        <w:t xml:space="preserve"> (форма доступа):</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D5249E">
      <w:pPr>
        <w:numPr>
          <w:ilvl w:val="0"/>
          <w:numId w:val="175"/>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Каталог образовательных Интернет-ресурсов: </w:t>
      </w:r>
      <w:hyperlink r:id="rId54" w:history="1">
        <w:r w:rsidRPr="00A923D6">
          <w:rPr>
            <w:rFonts w:ascii="Times New Roman" w:eastAsia="Times New Roman" w:hAnsi="Times New Roman" w:cs="Times New Roman"/>
            <w:bCs/>
            <w:color w:val="0000FF"/>
            <w:sz w:val="28"/>
            <w:szCs w:val="28"/>
            <w:u w:val="single"/>
            <w:lang w:eastAsia="ru-RU"/>
          </w:rPr>
          <w:t>http://www.edu.ru/</w:t>
        </w:r>
      </w:hyperlink>
      <w:r w:rsidRPr="00A923D6">
        <w:rPr>
          <w:rFonts w:ascii="Times New Roman" w:eastAsia="Times New Roman" w:hAnsi="Times New Roman" w:cs="Times New Roman"/>
          <w:bCs/>
          <w:sz w:val="28"/>
          <w:szCs w:val="28"/>
          <w:lang w:eastAsia="ru-RU"/>
        </w:rPr>
        <w:t xml:space="preserve"> </w:t>
      </w:r>
    </w:p>
    <w:p w:rsidR="00A923D6" w:rsidRPr="00A923D6" w:rsidRDefault="00A923D6" w:rsidP="00D5249E">
      <w:pPr>
        <w:numPr>
          <w:ilvl w:val="0"/>
          <w:numId w:val="175"/>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Электрик: электричество и энергетика: </w:t>
      </w:r>
      <w:hyperlink r:id="rId55" w:history="1">
        <w:r w:rsidRPr="00A923D6">
          <w:rPr>
            <w:rFonts w:ascii="Times New Roman" w:eastAsia="Times New Roman" w:hAnsi="Times New Roman" w:cs="Times New Roman"/>
            <w:bCs/>
            <w:color w:val="0000FF"/>
            <w:sz w:val="28"/>
            <w:szCs w:val="28"/>
            <w:u w:val="single"/>
            <w:lang w:eastAsia="ru-RU"/>
          </w:rPr>
          <w:t>http://www.electrik.org/</w:t>
        </w:r>
      </w:hyperlink>
    </w:p>
    <w:p w:rsidR="00A923D6" w:rsidRPr="00A923D6" w:rsidRDefault="00A923D6" w:rsidP="00D5249E">
      <w:pPr>
        <w:keepNext/>
        <w:numPr>
          <w:ilvl w:val="0"/>
          <w:numId w:val="175"/>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DjVu БИБЛИОТЕКИ - Электротехника и электроэнергетика: </w:t>
      </w:r>
    </w:p>
    <w:p w:rsidR="00A923D6" w:rsidRPr="00A923D6" w:rsidRDefault="00B333CA" w:rsidP="00A923D6">
      <w:pPr>
        <w:keepNext/>
        <w:autoSpaceDE w:val="0"/>
        <w:autoSpaceDN w:val="0"/>
        <w:spacing w:after="0" w:line="240" w:lineRule="auto"/>
        <w:ind w:left="720"/>
        <w:jc w:val="both"/>
        <w:outlineLvl w:val="0"/>
        <w:rPr>
          <w:rFonts w:ascii="Times New Roman" w:eastAsia="Times New Roman" w:hAnsi="Times New Roman" w:cs="Times New Roman"/>
          <w:sz w:val="28"/>
          <w:szCs w:val="28"/>
          <w:lang w:eastAsia="ru-RU"/>
        </w:rPr>
      </w:pPr>
      <w:hyperlink r:id="rId56" w:history="1">
        <w:r w:rsidR="00A923D6" w:rsidRPr="00A923D6">
          <w:rPr>
            <w:rFonts w:ascii="Times New Roman" w:eastAsia="Times New Roman" w:hAnsi="Times New Roman" w:cs="Times New Roman"/>
            <w:color w:val="0563C1"/>
            <w:sz w:val="28"/>
            <w:szCs w:val="28"/>
            <w:u w:val="single"/>
            <w:lang w:eastAsia="ru-RU"/>
          </w:rPr>
          <w:t>http://djvu-inf.narod.ru/telib.htm</w:t>
        </w:r>
      </w:hyperlink>
    </w:p>
    <w:p w:rsidR="00A923D6" w:rsidRPr="00A923D6" w:rsidRDefault="00A923D6" w:rsidP="00D5249E">
      <w:pPr>
        <w:keepNext/>
        <w:numPr>
          <w:ilvl w:val="0"/>
          <w:numId w:val="175"/>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Школа для Электрика. Все Секреты Мастерства: </w:t>
      </w:r>
      <w:hyperlink r:id="rId57" w:history="1">
        <w:r w:rsidRPr="00A923D6">
          <w:rPr>
            <w:rFonts w:ascii="Times New Roman" w:eastAsia="Times New Roman" w:hAnsi="Times New Roman" w:cs="Times New Roman"/>
            <w:color w:val="0000FF"/>
            <w:sz w:val="28"/>
            <w:szCs w:val="28"/>
            <w:u w:val="single"/>
            <w:lang w:eastAsia="ru-RU"/>
          </w:rPr>
          <w:t>http://www.electricalschool.info/electroteh</w:t>
        </w:r>
      </w:hyperlink>
    </w:p>
    <w:p w:rsidR="00A923D6" w:rsidRPr="00A923D6" w:rsidRDefault="00B333CA" w:rsidP="00D5249E">
      <w:pPr>
        <w:numPr>
          <w:ilvl w:val="0"/>
          <w:numId w:val="175"/>
        </w:numPr>
        <w:autoSpaceDE w:val="0"/>
        <w:autoSpaceDN w:val="0"/>
        <w:adjustRightInd w:val="0"/>
        <w:spacing w:after="0" w:line="240" w:lineRule="auto"/>
        <w:jc w:val="both"/>
        <w:rPr>
          <w:rFonts w:ascii="Times New Roman" w:eastAsia="TimesNewRomanPSMT" w:hAnsi="Times New Roman" w:cs="Times New Roman"/>
          <w:sz w:val="28"/>
          <w:szCs w:val="28"/>
          <w:lang w:eastAsia="ru-RU"/>
        </w:rPr>
      </w:pPr>
      <w:hyperlink r:id="rId58" w:history="1">
        <w:r w:rsidR="00A923D6" w:rsidRPr="00A923D6">
          <w:rPr>
            <w:rFonts w:ascii="Times New Roman" w:eastAsia="TimesNewRomanPSMT" w:hAnsi="Times New Roman" w:cs="Times New Roman"/>
            <w:color w:val="0000FF"/>
            <w:sz w:val="28"/>
            <w:szCs w:val="28"/>
            <w:u w:val="single"/>
            <w:lang w:val="en-US" w:eastAsia="ru-RU"/>
          </w:rPr>
          <w:t>http</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elib</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ispu</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ru</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library</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electro</w:t>
        </w:r>
        <w:r w:rsidR="00A923D6" w:rsidRPr="00A923D6">
          <w:rPr>
            <w:rFonts w:ascii="Times New Roman" w:eastAsia="TimesNewRomanPSMT" w:hAnsi="Times New Roman" w:cs="Times New Roman"/>
            <w:color w:val="0000FF"/>
            <w:sz w:val="28"/>
            <w:szCs w:val="28"/>
            <w:u w:val="single"/>
            <w:lang w:eastAsia="ru-RU"/>
          </w:rPr>
          <w:t>1/</w:t>
        </w:r>
        <w:r w:rsidR="00A923D6" w:rsidRPr="00A923D6">
          <w:rPr>
            <w:rFonts w:ascii="Times New Roman" w:eastAsia="TimesNewRomanPSMT" w:hAnsi="Times New Roman" w:cs="Times New Roman"/>
            <w:color w:val="0000FF"/>
            <w:sz w:val="28"/>
            <w:szCs w:val="28"/>
            <w:u w:val="single"/>
            <w:lang w:val="en-US" w:eastAsia="ru-RU"/>
          </w:rPr>
          <w:t>index</w:t>
        </w:r>
        <w:r w:rsidR="00A923D6" w:rsidRPr="00A923D6">
          <w:rPr>
            <w:rFonts w:ascii="Times New Roman" w:eastAsia="TimesNewRomanPSMT" w:hAnsi="Times New Roman" w:cs="Times New Roman"/>
            <w:color w:val="0000FF"/>
            <w:sz w:val="28"/>
            <w:szCs w:val="28"/>
            <w:u w:val="single"/>
            <w:lang w:eastAsia="ru-RU"/>
          </w:rPr>
          <w:t>.</w:t>
        </w:r>
        <w:r w:rsidR="00A923D6" w:rsidRPr="00A923D6">
          <w:rPr>
            <w:rFonts w:ascii="Times New Roman" w:eastAsia="TimesNewRomanPSMT" w:hAnsi="Times New Roman" w:cs="Times New Roman"/>
            <w:color w:val="0000FF"/>
            <w:sz w:val="28"/>
            <w:szCs w:val="28"/>
            <w:u w:val="single"/>
            <w:lang w:val="en-US" w:eastAsia="ru-RU"/>
          </w:rPr>
          <w:t>htm</w:t>
        </w:r>
      </w:hyperlink>
      <w:r w:rsidR="00A923D6" w:rsidRPr="00A923D6">
        <w:rPr>
          <w:rFonts w:ascii="Times New Roman" w:eastAsia="TimesNewRomanPSMT" w:hAnsi="Times New Roman" w:cs="Times New Roman"/>
          <w:sz w:val="28"/>
          <w:szCs w:val="28"/>
          <w:lang w:eastAsia="ru-RU"/>
        </w:rPr>
        <w:t xml:space="preserve"> </w:t>
      </w:r>
    </w:p>
    <w:p w:rsidR="00A923D6" w:rsidRPr="00A923D6" w:rsidRDefault="00A923D6" w:rsidP="00A923D6">
      <w:pPr>
        <w:autoSpaceDE w:val="0"/>
        <w:autoSpaceDN w:val="0"/>
        <w:adjustRightInd w:val="0"/>
        <w:spacing w:after="0" w:line="240" w:lineRule="auto"/>
        <w:ind w:left="426"/>
        <w:jc w:val="both"/>
        <w:rPr>
          <w:rFonts w:ascii="Times New Roman" w:eastAsia="TimesNewRomanPSMT" w:hAnsi="Times New Roman" w:cs="Times New Roman"/>
          <w:sz w:val="28"/>
          <w:szCs w:val="28"/>
          <w:lang w:eastAsia="ru-RU"/>
        </w:rPr>
      </w:pPr>
      <w:r w:rsidRPr="00A923D6">
        <w:rPr>
          <w:rFonts w:ascii="Times New Roman" w:eastAsia="TimesNewRomanPSMT" w:hAnsi="Times New Roman" w:cs="Times New Roman"/>
          <w:sz w:val="28"/>
          <w:szCs w:val="28"/>
          <w:lang w:eastAsia="ru-RU"/>
        </w:rPr>
        <w:t>(Сайт содержит электронный учебник по курсу «Общая электротехника»)</w:t>
      </w:r>
    </w:p>
    <w:p w:rsidR="00A923D6" w:rsidRPr="00A923D6" w:rsidRDefault="00A923D6" w:rsidP="00D5249E">
      <w:pPr>
        <w:numPr>
          <w:ilvl w:val="0"/>
          <w:numId w:val="175"/>
        </w:numPr>
        <w:spacing w:after="0" w:line="240" w:lineRule="auto"/>
        <w:jc w:val="both"/>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 xml:space="preserve">электрик: электричество и энергетика: </w:t>
      </w:r>
      <w:hyperlink r:id="rId59" w:history="1">
        <w:r w:rsidRPr="00A923D6">
          <w:rPr>
            <w:rFonts w:ascii="Times New Roman" w:eastAsia="Times New Roman" w:hAnsi="Times New Roman" w:cs="Times New Roman"/>
            <w:bCs/>
            <w:color w:val="0000FF"/>
            <w:sz w:val="28"/>
            <w:szCs w:val="28"/>
            <w:u w:val="single"/>
            <w:lang w:eastAsia="ru-RU"/>
          </w:rPr>
          <w:t>http://www.electrik.org/</w:t>
        </w:r>
      </w:hyperlink>
      <w:r w:rsidRPr="00A923D6">
        <w:rPr>
          <w:rFonts w:ascii="Times New Roman" w:eastAsia="Times New Roman" w:hAnsi="Times New Roman" w:cs="Times New Roman"/>
          <w:bCs/>
          <w:sz w:val="28"/>
          <w:szCs w:val="28"/>
          <w:lang w:eastAsia="ru-RU"/>
        </w:rPr>
        <w:t>.</w:t>
      </w:r>
    </w:p>
    <w:p w:rsidR="00A923D6" w:rsidRPr="00A923D6" w:rsidRDefault="00A923D6" w:rsidP="00D5249E">
      <w:pPr>
        <w:keepNext/>
        <w:numPr>
          <w:ilvl w:val="0"/>
          <w:numId w:val="175"/>
        </w:numPr>
        <w:autoSpaceDE w:val="0"/>
        <w:autoSpaceDN w:val="0"/>
        <w:spacing w:after="0" w:line="240" w:lineRule="auto"/>
        <w:jc w:val="both"/>
        <w:outlineLvl w:val="0"/>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4"/>
          <w:szCs w:val="24"/>
          <w:lang w:eastAsia="ru-RU"/>
        </w:rPr>
        <w:t xml:space="preserve">DjVu библиотеки- </w:t>
      </w:r>
      <w:r w:rsidRPr="00A923D6">
        <w:rPr>
          <w:rFonts w:ascii="Times New Roman" w:eastAsia="Times New Roman" w:hAnsi="Times New Roman" w:cs="Times New Roman"/>
          <w:sz w:val="28"/>
          <w:szCs w:val="24"/>
          <w:lang w:eastAsia="ru-RU"/>
        </w:rPr>
        <w:t>Электротехника и электроэнергетика:</w:t>
      </w:r>
    </w:p>
    <w:p w:rsidR="00A923D6" w:rsidRPr="00A923D6" w:rsidRDefault="00A923D6" w:rsidP="00A923D6">
      <w:pPr>
        <w:keepNext/>
        <w:autoSpaceDE w:val="0"/>
        <w:autoSpaceDN w:val="0"/>
        <w:spacing w:after="0" w:line="240" w:lineRule="auto"/>
        <w:ind w:left="720"/>
        <w:jc w:val="both"/>
        <w:outlineLvl w:val="0"/>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 xml:space="preserve"> </w:t>
      </w:r>
      <w:hyperlink r:id="rId60" w:history="1">
        <w:r w:rsidRPr="00A923D6">
          <w:rPr>
            <w:rFonts w:ascii="Times New Roman" w:eastAsia="Times New Roman" w:hAnsi="Times New Roman" w:cs="Times New Roman"/>
            <w:color w:val="0563C1"/>
            <w:sz w:val="28"/>
            <w:szCs w:val="24"/>
            <w:u w:val="single"/>
            <w:lang w:eastAsia="ru-RU"/>
          </w:rPr>
          <w:t>http://djvu-inf.narod.ru/telib.htm</w:t>
        </w:r>
      </w:hyperlink>
      <w:r w:rsidRPr="00A923D6">
        <w:rPr>
          <w:rFonts w:ascii="Times New Roman" w:eastAsia="Times New Roman" w:hAnsi="Times New Roman" w:cs="Times New Roman"/>
          <w:sz w:val="28"/>
          <w:szCs w:val="24"/>
          <w:lang w:eastAsia="ru-RU"/>
        </w:rPr>
        <w:t>.</w:t>
      </w:r>
    </w:p>
    <w:p w:rsidR="00A923D6" w:rsidRPr="00A923D6" w:rsidRDefault="00A923D6" w:rsidP="00A923D6">
      <w:pPr>
        <w:keepNext/>
        <w:autoSpaceDE w:val="0"/>
        <w:autoSpaceDN w:val="0"/>
        <w:spacing w:after="0" w:line="240" w:lineRule="auto"/>
        <w:ind w:left="720"/>
        <w:jc w:val="both"/>
        <w:outlineLvl w:val="0"/>
        <w:rPr>
          <w:rFonts w:ascii="Times New Roman" w:eastAsia="Times New Roman" w:hAnsi="Times New Roman" w:cs="Times New Roman"/>
          <w:sz w:val="28"/>
          <w:szCs w:val="24"/>
          <w:lang w:eastAsia="ru-RU"/>
        </w:rPr>
      </w:pPr>
    </w:p>
    <w:p w:rsidR="00A923D6" w:rsidRPr="00A923D6" w:rsidRDefault="00A923D6" w:rsidP="00A923D6">
      <w:pPr>
        <w:spacing w:after="160" w:line="256" w:lineRule="auto"/>
        <w:rPr>
          <w:rFonts w:ascii="Calibri" w:eastAsia="Calibri" w:hAnsi="Calibri" w:cs="Times New Roma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3804F3" w:rsidRDefault="003804F3" w:rsidP="00670657">
      <w:pPr>
        <w:suppressAutoHyphens/>
        <w:spacing w:after="0" w:line="240" w:lineRule="auto"/>
        <w:jc w:val="both"/>
        <w:rPr>
          <w:rFonts w:ascii="Times New Roman" w:eastAsia="Times New Roman" w:hAnsi="Times New Roman" w:cs="Times New Roman"/>
          <w:sz w:val="24"/>
          <w:szCs w:val="24"/>
          <w:lang w:eastAsia="zh-CN"/>
        </w:rPr>
      </w:pPr>
    </w:p>
    <w:p w:rsidR="00A923D6"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Государственное профессиональное образовательное автономное учреждение</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Ярославской области</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Ростовский колледж отраслевых технологий</w:t>
      </w:r>
    </w:p>
    <w:p w:rsidR="00A923D6" w:rsidRPr="00A923D6" w:rsidRDefault="00A923D6" w:rsidP="00A923D6">
      <w:pPr>
        <w:jc w:val="center"/>
        <w:rPr>
          <w:rFonts w:ascii="Calibri" w:eastAsia="Times New Roman" w:hAnsi="Calibri" w:cs="Times New Roman"/>
          <w:lang w:eastAsia="ru-RU"/>
        </w:rPr>
      </w:pP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Calibri" w:eastAsia="Times New Roman" w:hAnsi="Calibri" w:cs="Times New Roman"/>
          <w:lang w:eastAsia="ru-RU"/>
        </w:rPr>
        <w:t xml:space="preserve">                                                                                                                                            </w:t>
      </w:r>
      <w:r w:rsidRPr="00A923D6">
        <w:rPr>
          <w:rFonts w:ascii="Times New Roman" w:eastAsia="Times New Roman" w:hAnsi="Times New Roman" w:cs="Times New Roman"/>
          <w:sz w:val="24"/>
          <w:szCs w:val="24"/>
          <w:lang w:eastAsia="ru-RU"/>
        </w:rPr>
        <w:t>Утверждаю:</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Директор</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____________Кудрявцева Т.Н.</w:t>
      </w:r>
    </w:p>
    <w:p w:rsidR="00A923D6" w:rsidRPr="00A923D6" w:rsidRDefault="00A923D6" w:rsidP="00A923D6">
      <w:pPr>
        <w:spacing w:after="0" w:line="0" w:lineRule="atLeast"/>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«______»_________2020 г.</w:t>
      </w:r>
    </w:p>
    <w:p w:rsidR="00A923D6" w:rsidRPr="00A923D6" w:rsidRDefault="00A923D6" w:rsidP="00A923D6">
      <w:pPr>
        <w:spacing w:after="0" w:line="0" w:lineRule="atLeast"/>
        <w:rPr>
          <w:rFonts w:ascii="Calibri" w:eastAsia="Times New Roman" w:hAnsi="Calibri" w:cs="Times New Roman"/>
          <w:lang w:eastAsia="ru-RU"/>
        </w:rPr>
      </w:pP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spacing w:after="0" w:line="0" w:lineRule="atLeast"/>
        <w:jc w:val="center"/>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32"/>
          <w:szCs w:val="32"/>
          <w:lang w:eastAsia="ru-RU"/>
        </w:rPr>
        <w:t>РАБОЧАЯ ПРОГРАММА</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по дисциплине</w:t>
      </w:r>
    </w:p>
    <w:p w:rsidR="00A923D6" w:rsidRPr="00A923D6" w:rsidRDefault="00A923D6" w:rsidP="00A923D6">
      <w:pPr>
        <w:spacing w:after="0" w:line="0" w:lineRule="atLeast"/>
        <w:jc w:val="center"/>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32"/>
          <w:szCs w:val="32"/>
          <w:lang w:eastAsia="ru-RU"/>
        </w:rPr>
        <w:t>«Основы технической механики и гидравлики»</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ФГОС СПО по профессии «Слесарь по ремонту строительных машин»</w:t>
      </w: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(23.01.08)</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rPr>
          <w:rFonts w:ascii="Calibri" w:eastAsia="Times New Roman" w:hAnsi="Calibri" w:cs="Times New Roman"/>
          <w:lang w:eastAsia="ru-RU"/>
        </w:rPr>
      </w:pPr>
      <w:r w:rsidRPr="00A923D6">
        <w:rPr>
          <w:rFonts w:ascii="Calibri" w:eastAsia="Times New Roman" w:hAnsi="Calibri" w:cs="Times New Roman"/>
          <w:lang w:eastAsia="ru-RU"/>
        </w:rPr>
        <w:t xml:space="preserve">                        </w:t>
      </w:r>
    </w:p>
    <w:p w:rsidR="00A923D6" w:rsidRPr="00A923D6" w:rsidRDefault="00A923D6" w:rsidP="00A923D6">
      <w:pPr>
        <w:spacing w:after="0" w:line="0" w:lineRule="atLeast"/>
        <w:ind w:firstLine="7371"/>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Разработал:</w:t>
      </w:r>
    </w:p>
    <w:p w:rsidR="00A923D6" w:rsidRPr="00A923D6" w:rsidRDefault="00A923D6" w:rsidP="00A923D6">
      <w:pPr>
        <w:spacing w:after="0" w:line="0" w:lineRule="atLeast"/>
        <w:ind w:firstLine="7371"/>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преподаватель</w:t>
      </w:r>
    </w:p>
    <w:p w:rsidR="00A923D6" w:rsidRPr="00A923D6" w:rsidRDefault="00A923D6" w:rsidP="00A923D6">
      <w:pPr>
        <w:spacing w:after="0" w:line="0" w:lineRule="atLeast"/>
        <w:ind w:firstLine="7371"/>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Варанкин А.М.</w:t>
      </w:r>
    </w:p>
    <w:p w:rsidR="00A923D6" w:rsidRPr="00A923D6" w:rsidRDefault="00A923D6" w:rsidP="00A923D6">
      <w:pPr>
        <w:ind w:firstLine="7371"/>
        <w:rPr>
          <w:rFonts w:ascii="Calibri" w:eastAsia="Times New Roman" w:hAnsi="Calibri" w:cs="Times New Roman"/>
          <w:sz w:val="28"/>
          <w:szCs w:val="28"/>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3804F3">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п.Семибратово</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2020г</w:t>
      </w: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СОДЕРЖАНИЕ</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стр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1. Паспорт рабочей программы учебной дисциплины                                           3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2. Структура и  содержание учебной дисциплины                                                 5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3.Условия реализации  учебной дисциплины                                                         9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4. Контроль и оценка результатов освоения учебной дисциплины                     10</w:t>
      </w:r>
    </w:p>
    <w:p w:rsidR="00A923D6" w:rsidRPr="00A923D6" w:rsidRDefault="00A923D6" w:rsidP="00A923D6">
      <w:pPr>
        <w:spacing w:after="0" w:line="0" w:lineRule="atLeast"/>
        <w:rPr>
          <w:rFonts w:ascii="Times New Roman" w:eastAsia="Times New Roman" w:hAnsi="Times New Roman" w:cs="Times New Roman"/>
          <w:lang w:eastAsia="ru-RU"/>
        </w:rPr>
      </w:pPr>
    </w:p>
    <w:p w:rsidR="00A923D6" w:rsidRPr="00A923D6" w:rsidRDefault="00A923D6" w:rsidP="00A923D6">
      <w:pPr>
        <w:spacing w:after="0" w:line="0" w:lineRule="atLeast"/>
        <w:rPr>
          <w:rFonts w:ascii="Times New Roman" w:eastAsia="Times New Roman" w:hAnsi="Times New Roman" w:cs="Times New Roman"/>
          <w:lang w:eastAsia="ru-RU"/>
        </w:rPr>
      </w:pPr>
    </w:p>
    <w:p w:rsidR="00A923D6" w:rsidRPr="00A923D6" w:rsidRDefault="00A923D6" w:rsidP="00A923D6">
      <w:pPr>
        <w:spacing w:after="0" w:line="0" w:lineRule="atLeast"/>
        <w:rPr>
          <w:rFonts w:ascii="Times New Roman" w:eastAsia="Times New Roman" w:hAnsi="Times New Roman"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A923D6" w:rsidRDefault="00A923D6" w:rsidP="00A923D6">
      <w:pPr>
        <w:rPr>
          <w:rFonts w:ascii="Calibri" w:eastAsia="Times New Roman" w:hAnsi="Calibri" w:cs="Times New Roman"/>
          <w:lang w:eastAsia="ru-RU"/>
        </w:rPr>
      </w:pPr>
    </w:p>
    <w:p w:rsidR="00A923D6" w:rsidRPr="003804F3" w:rsidRDefault="00A923D6" w:rsidP="003804F3">
      <w:pPr>
        <w:spacing w:after="0" w:line="0" w:lineRule="atLeast"/>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 xml:space="preserve">  ПАСПО</w:t>
      </w:r>
      <w:r w:rsidR="003804F3">
        <w:rPr>
          <w:rFonts w:ascii="Times New Roman" w:eastAsia="Times New Roman" w:hAnsi="Times New Roman" w:cs="Times New Roman"/>
          <w:b/>
          <w:sz w:val="24"/>
          <w:szCs w:val="24"/>
          <w:lang w:eastAsia="ru-RU"/>
        </w:rPr>
        <w:t>РТ РАБОЧЕЙ ПРОГРАММЫ ДИСЦИПЛИНЫ</w:t>
      </w:r>
      <w:r w:rsidRPr="00A923D6">
        <w:rPr>
          <w:rFonts w:ascii="Times New Roman" w:eastAsia="Times New Roman" w:hAnsi="Times New Roman" w:cs="Times New Roman"/>
          <w:b/>
          <w:sz w:val="28"/>
          <w:szCs w:val="28"/>
          <w:lang w:eastAsia="ru-RU"/>
        </w:rPr>
        <w:t xml:space="preserve">Основы технической механики и гидравлики </w:t>
      </w: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ab/>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Calibri" w:eastAsia="Times New Roman" w:hAnsi="Calibri" w:cs="Times New Roman"/>
          <w:b/>
          <w:sz w:val="28"/>
          <w:szCs w:val="28"/>
          <w:lang w:eastAsia="ru-RU"/>
        </w:rPr>
        <w:t xml:space="preserve">   </w:t>
      </w:r>
      <w:r w:rsidRPr="00A923D6">
        <w:rPr>
          <w:rFonts w:ascii="Times New Roman" w:eastAsia="Times New Roman" w:hAnsi="Times New Roman" w:cs="Times New Roman"/>
          <w:b/>
          <w:sz w:val="28"/>
          <w:szCs w:val="28"/>
          <w:lang w:eastAsia="ru-RU"/>
        </w:rPr>
        <w:t>1.1. Область применения рабочей программы.</w:t>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Данная рабочая программа разработана на основе Федерального государственного образовательного Стандарта программы подготовки квалифицированных рабочих и служащих по профессии среднего профессионального образования 190629.08</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(23.01.08) «Слесарь по ремонту строительных машин», утверждённого приказом Министерства образования и науки Российской Федерации №699 от 02.08.2013г., и учитывает требования к уровню подготовки обучающихся по основам технической механики и гидравлики и ориентирована на развитие следующих общих и профессиональных компетенций: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ОК 1. Понимать сущность и социальную значимость будущей профессии, проявлять к ней устойчивый интерес.</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2.Организовывать собственную деятельность, исходя из цели и способов её достижения</w:t>
      </w:r>
      <w:r w:rsidRPr="00A923D6">
        <w:rPr>
          <w:rFonts w:ascii="Arial" w:eastAsia="Times New Roman" w:hAnsi="Arial" w:cs="Arial"/>
          <w:color w:val="262066"/>
          <w:sz w:val="19"/>
          <w:szCs w:val="19"/>
          <w:lang w:eastAsia="ru-RU"/>
        </w:rPr>
        <w:t xml:space="preserve">, </w:t>
      </w:r>
      <w:r w:rsidRPr="00A923D6">
        <w:rPr>
          <w:rFonts w:ascii="Times New Roman" w:eastAsia="Times New Roman" w:hAnsi="Times New Roman" w:cs="Times New Roman"/>
          <w:sz w:val="28"/>
          <w:szCs w:val="28"/>
          <w:lang w:eastAsia="ru-RU"/>
        </w:rPr>
        <w:t xml:space="preserve">определенных руководителем.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3. Анализировать рабочую ситуацию, осуществлять текущий и итоговый контроль, оценивать и корректировать собственную деятельность, нести ответственность за результаты своей работы.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4. Осуществлять поиск информации, необходимой для эффективного выполнения профессиональных задач.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5. Использовать информационно – коммуникативные технологии в профессиональной деятельности.</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6. Работать в команде, эффективно общаться с коллегами, руководством и клиентами;</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7. Исполнять воинскую обязанность, в том числе с применением </w:t>
      </w:r>
      <w:r w:rsidRPr="00A923D6">
        <w:rPr>
          <w:rFonts w:ascii="Times New Roman" w:eastAsia="Times New Roman" w:hAnsi="Times New Roman" w:cs="Times New Roman"/>
          <w:sz w:val="28"/>
          <w:szCs w:val="28"/>
          <w:lang w:eastAsia="ru-RU"/>
        </w:rPr>
        <w:br/>
        <w:t xml:space="preserve">полученных профессиональных знаний (для юношей).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hd w:val="clear" w:color="auto" w:fill="FFFFFF"/>
        <w:spacing w:after="275" w:line="291" w:lineRule="atLeast"/>
        <w:rPr>
          <w:rFonts w:ascii="Times New Roman" w:eastAsia="Times New Roman" w:hAnsi="Times New Roman" w:cs="Times New Roman"/>
          <w:color w:val="333333"/>
          <w:sz w:val="28"/>
          <w:szCs w:val="28"/>
          <w:lang w:eastAsia="ru-RU"/>
        </w:rPr>
      </w:pPr>
      <w:r w:rsidRPr="00A923D6">
        <w:rPr>
          <w:rFonts w:ascii="Times New Roman" w:eastAsia="Times New Roman" w:hAnsi="Times New Roman" w:cs="Times New Roman"/>
          <w:color w:val="333333"/>
          <w:sz w:val="28"/>
          <w:szCs w:val="28"/>
          <w:lang w:eastAsia="ru-RU"/>
        </w:rPr>
        <w:t>ПК 1.2. Демонтировать системы, агрегаты и узлы строительных машин и выполнять комплекс работ по устранению неисправностей.</w:t>
      </w:r>
    </w:p>
    <w:p w:rsidR="00A923D6" w:rsidRPr="00A923D6" w:rsidRDefault="00A923D6" w:rsidP="00A923D6">
      <w:pPr>
        <w:shd w:val="clear" w:color="auto" w:fill="FFFFFF"/>
        <w:spacing w:after="275" w:line="291" w:lineRule="atLeast"/>
        <w:rPr>
          <w:rFonts w:ascii="Times New Roman" w:eastAsia="Times New Roman" w:hAnsi="Times New Roman" w:cs="Times New Roman"/>
          <w:color w:val="333333"/>
          <w:sz w:val="28"/>
          <w:szCs w:val="28"/>
          <w:lang w:eastAsia="ru-RU"/>
        </w:rPr>
      </w:pPr>
      <w:r w:rsidRPr="00A923D6">
        <w:rPr>
          <w:rFonts w:ascii="Times New Roman" w:eastAsia="Times New Roman" w:hAnsi="Times New Roman" w:cs="Times New Roman"/>
          <w:color w:val="333333"/>
          <w:sz w:val="28"/>
          <w:szCs w:val="28"/>
          <w:lang w:eastAsia="ru-RU"/>
        </w:rPr>
        <w:t>ПК 1.3. Собирать, регулировать и испытывать системы, агрегаты и узлы строительных машин.</w:t>
      </w:r>
    </w:p>
    <w:p w:rsidR="00A923D6" w:rsidRPr="00A923D6" w:rsidRDefault="00A923D6" w:rsidP="00A923D6">
      <w:pPr>
        <w:shd w:val="clear" w:color="auto" w:fill="FFFFFF"/>
        <w:spacing w:after="275" w:line="291" w:lineRule="atLeast"/>
        <w:rPr>
          <w:rFonts w:ascii="Times New Roman" w:eastAsia="Times New Roman" w:hAnsi="Times New Roman" w:cs="Times New Roman"/>
          <w:color w:val="262066"/>
          <w:sz w:val="28"/>
          <w:szCs w:val="28"/>
          <w:lang w:eastAsia="ru-RU"/>
        </w:rPr>
      </w:pPr>
      <w:r w:rsidRPr="00A923D6">
        <w:rPr>
          <w:rFonts w:ascii="Times New Roman" w:eastAsia="Times New Roman" w:hAnsi="Times New Roman" w:cs="Times New Roman"/>
          <w:sz w:val="28"/>
          <w:szCs w:val="28"/>
          <w:lang w:eastAsia="ru-RU"/>
        </w:rPr>
        <w:t xml:space="preserve">ПК 2.1. Определять техническое состояние автомобиля. </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 xml:space="preserve">ПК 2.2. Демонтаж систем, агрегатов, узлов, приборов автомобилей и выполнение комплекса работ по устранению неисправностей. </w:t>
      </w:r>
      <w:r w:rsidRPr="00A923D6">
        <w:rPr>
          <w:rFonts w:ascii="Times New Roman" w:eastAsia="Times New Roman" w:hAnsi="Times New Roman" w:cs="Times New Roman"/>
          <w:sz w:val="28"/>
          <w:szCs w:val="28"/>
          <w:lang w:eastAsia="ru-RU"/>
        </w:rPr>
        <w:br/>
        <w:t xml:space="preserve">ПК 2.3. Сборка, регулировка и испытание систем агрегатов, узлов, приборов автомобилей. </w:t>
      </w:r>
      <w:r w:rsidRPr="00A923D6">
        <w:rPr>
          <w:rFonts w:ascii="Times New Roman" w:eastAsia="Times New Roman" w:hAnsi="Times New Roman" w:cs="Times New Roman"/>
          <w:sz w:val="28"/>
          <w:szCs w:val="28"/>
          <w:lang w:eastAsia="ru-RU"/>
        </w:rPr>
        <w:br/>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1.2. Место учебной дисциплины в структуре основной профессиональной образовательной</w:t>
      </w: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b/>
          <w:sz w:val="28"/>
          <w:szCs w:val="28"/>
          <w:lang w:eastAsia="ru-RU"/>
        </w:rPr>
        <w:t>программы:</w:t>
      </w:r>
      <w:r w:rsidRPr="00A923D6">
        <w:rPr>
          <w:rFonts w:ascii="Times New Roman" w:eastAsia="Times New Roman" w:hAnsi="Times New Roman" w:cs="Times New Roman"/>
          <w:sz w:val="28"/>
          <w:szCs w:val="28"/>
          <w:lang w:eastAsia="ru-RU"/>
        </w:rPr>
        <w:t xml:space="preserve"> дисциплина входит в общепрофессиональный цикл.</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1.3. Цели и задачи учебной дисциплины:</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В результате освоения учебной дисциплины обучающийся</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 должен уметь:</w:t>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D5249E">
      <w:pPr>
        <w:numPr>
          <w:ilvl w:val="0"/>
          <w:numId w:val="176"/>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конструктивные элементы соединений;</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виды соединений;</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различать валы и оси;</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виды подшипников;</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виды и конструктивные элементы механических передач;</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передаточное число механической передачи;</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виды и конструктивные элементы механизмов;</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читать кинематические схемы;</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определять виды деформаций;</w:t>
      </w:r>
    </w:p>
    <w:p w:rsidR="00A923D6" w:rsidRPr="00A923D6" w:rsidRDefault="00A923D6" w:rsidP="00D5249E">
      <w:pPr>
        <w:numPr>
          <w:ilvl w:val="0"/>
          <w:numId w:val="176"/>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пользоваться справочной литературой.</w:t>
      </w:r>
    </w:p>
    <w:p w:rsidR="00A923D6" w:rsidRPr="00A923D6" w:rsidRDefault="00A923D6" w:rsidP="00A923D6">
      <w:pPr>
        <w:spacing w:after="0" w:line="0" w:lineRule="atLeast"/>
        <w:ind w:left="720"/>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должен знать:</w:t>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D5249E">
      <w:pPr>
        <w:numPr>
          <w:ilvl w:val="0"/>
          <w:numId w:val="177"/>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требования к деталям и сборочным единицам общего и специального назначения;</w:t>
      </w:r>
    </w:p>
    <w:p w:rsidR="00A923D6" w:rsidRPr="00A923D6" w:rsidRDefault="00A923D6" w:rsidP="00D5249E">
      <w:pPr>
        <w:numPr>
          <w:ilvl w:val="0"/>
          <w:numId w:val="177"/>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конструктивные элементы соединений;</w:t>
      </w:r>
    </w:p>
    <w:p w:rsidR="00A923D6" w:rsidRPr="00A923D6" w:rsidRDefault="00A923D6" w:rsidP="00D5249E">
      <w:pPr>
        <w:numPr>
          <w:ilvl w:val="0"/>
          <w:numId w:val="177"/>
        </w:numPr>
        <w:spacing w:after="0" w:line="0" w:lineRule="atLeast"/>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виды соединений;</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назначение валов и осей;</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виды подшипников и их применение;</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виды и конструктивные элементы механических передач;</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основные понятия и термины кинематики механизмов;</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виды и конструктивные элементы механизмов;</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условные обозначения элементов механических передач и механизмов;</w:t>
      </w:r>
    </w:p>
    <w:p w:rsidR="00A923D6" w:rsidRPr="00A923D6" w:rsidRDefault="00A923D6" w:rsidP="00D5249E">
      <w:pPr>
        <w:numPr>
          <w:ilvl w:val="0"/>
          <w:numId w:val="177"/>
        </w:num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основные понятия сопротивления материалов;</w:t>
      </w:r>
    </w:p>
    <w:p w:rsidR="00A923D6" w:rsidRPr="00A923D6" w:rsidRDefault="00A923D6" w:rsidP="00D5249E">
      <w:pPr>
        <w:numPr>
          <w:ilvl w:val="0"/>
          <w:numId w:val="177"/>
        </w:numPr>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основные понятия гидростатики и гидродинамики </w:t>
      </w:r>
    </w:p>
    <w:p w:rsidR="00A923D6" w:rsidRPr="00A923D6" w:rsidRDefault="00A923D6" w:rsidP="00A923D6">
      <w:pPr>
        <w:spacing w:after="0" w:line="0" w:lineRule="atLeast"/>
        <w:ind w:left="720"/>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1.4. Количество часов на освоение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максимальная учебная нагрузка – 48 час</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обязательная аудиторная учебная нагрузка – 32 час</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самостоятельная работа обучающегося – 16 час</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32"/>
          <w:szCs w:val="32"/>
          <w:lang w:eastAsia="ru-RU"/>
        </w:rPr>
        <w:t>2.</w:t>
      </w:r>
      <w:r w:rsidRPr="00A923D6">
        <w:rPr>
          <w:rFonts w:ascii="Times New Roman" w:eastAsia="Times New Roman" w:hAnsi="Times New Roman" w:cs="Times New Roman"/>
          <w:b/>
          <w:sz w:val="28"/>
          <w:szCs w:val="28"/>
          <w:lang w:eastAsia="ru-RU"/>
        </w:rPr>
        <w:t>СТРУКТУРА И  СОДЕРЖАНИЕ УЧЕБНОЙ ДИСЦИПЛИНЫ</w:t>
      </w:r>
      <w:r w:rsidRPr="00A923D6">
        <w:rPr>
          <w:rFonts w:ascii="Times New Roman" w:eastAsia="Times New Roman" w:hAnsi="Times New Roman" w:cs="Times New Roman"/>
          <w:b/>
          <w:sz w:val="32"/>
          <w:szCs w:val="32"/>
          <w:lang w:eastAsia="ru-RU"/>
        </w:rPr>
        <w:t>.</w:t>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2.1 Объем учебной дисциплины и виды учебной работы.</w:t>
      </w: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3"/>
        <w:gridCol w:w="1617"/>
      </w:tblGrid>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Вид учебной работы</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Количество часов</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Максимальная учебная нагрузка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48</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Обязательная аудиторная учебная нагрузка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32</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 том числе:</w:t>
            </w:r>
          </w:p>
        </w:tc>
        <w:tc>
          <w:tcPr>
            <w:tcW w:w="776"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практические занятия</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лабораторно-практические занятия</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Самостоятельная работа обучающегося (внеаудиторная самостоятельная работа)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16</w:t>
            </w:r>
          </w:p>
        </w:tc>
      </w:tr>
      <w:tr w:rsidR="00A923D6" w:rsidRPr="00A923D6" w:rsidTr="00A923D6">
        <w:tc>
          <w:tcPr>
            <w:tcW w:w="422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Итоговая аттестация в форме дифференцированного зачета</w:t>
            </w:r>
          </w:p>
        </w:tc>
        <w:tc>
          <w:tcPr>
            <w:tcW w:w="77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r>
    </w:tbl>
    <w:p w:rsidR="00A923D6" w:rsidRPr="00A923D6" w:rsidRDefault="00A923D6" w:rsidP="00A923D6">
      <w:pPr>
        <w:spacing w:after="0" w:line="0" w:lineRule="atLeast"/>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sz w:val="28"/>
          <w:szCs w:val="28"/>
          <w:lang w:eastAsia="ru-RU"/>
        </w:rPr>
      </w:pPr>
    </w:p>
    <w:p w:rsidR="00A923D6" w:rsidRPr="00A923D6" w:rsidRDefault="00A923D6" w:rsidP="00A923D6">
      <w:pPr>
        <w:spacing w:after="0" w:line="0" w:lineRule="atLeast"/>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2.2. Планирование.</w:t>
      </w: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Тематический план</w:t>
      </w:r>
    </w:p>
    <w:p w:rsidR="00A923D6" w:rsidRPr="00A923D6" w:rsidRDefault="00A923D6" w:rsidP="00A923D6">
      <w:pPr>
        <w:spacing w:after="0" w:line="0" w:lineRule="atLeast"/>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2817"/>
        <w:gridCol w:w="1386"/>
        <w:gridCol w:w="1785"/>
        <w:gridCol w:w="1836"/>
        <w:gridCol w:w="2246"/>
      </w:tblGrid>
      <w:tr w:rsidR="00A923D6" w:rsidRPr="00A923D6" w:rsidTr="00A923D6">
        <w:tc>
          <w:tcPr>
            <w:tcW w:w="19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b/>
                <w:sz w:val="28"/>
                <w:szCs w:val="28"/>
              </w:rPr>
            </w:pPr>
          </w:p>
        </w:tc>
        <w:tc>
          <w:tcPr>
            <w:tcW w:w="210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Тема</w:t>
            </w:r>
          </w:p>
          <w:p w:rsidR="00A923D6" w:rsidRPr="00A923D6" w:rsidRDefault="00A923D6" w:rsidP="00A923D6">
            <w:pPr>
              <w:spacing w:after="0" w:line="0" w:lineRule="atLeast"/>
              <w:jc w:val="center"/>
              <w:rPr>
                <w:rFonts w:ascii="Times New Roman" w:eastAsia="Times New Roman" w:hAnsi="Times New Roman" w:cs="Times New Roman"/>
                <w:sz w:val="28"/>
                <w:szCs w:val="28"/>
              </w:rPr>
            </w:pP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Количест-</w:t>
            </w: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во часов</w:t>
            </w:r>
          </w:p>
        </w:tc>
        <w:tc>
          <w:tcPr>
            <w:tcW w:w="74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 том числе практических за- нятий</w:t>
            </w:r>
          </w:p>
          <w:p w:rsidR="00A923D6" w:rsidRPr="00A923D6" w:rsidRDefault="00A923D6" w:rsidP="00A923D6">
            <w:pPr>
              <w:spacing w:after="0" w:line="0" w:lineRule="atLeast"/>
              <w:jc w:val="center"/>
              <w:rPr>
                <w:rFonts w:ascii="Times New Roman" w:eastAsia="Times New Roman" w:hAnsi="Times New Roman" w:cs="Times New Roman"/>
                <w:sz w:val="28"/>
                <w:szCs w:val="28"/>
              </w:rPr>
            </w:pP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В том числе лабораторных работ  </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Самостоятельные работы</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Основные сведения о </w:t>
            </w:r>
            <w:r w:rsidRPr="00A923D6">
              <w:rPr>
                <w:rFonts w:ascii="Times New Roman" w:eastAsia="Times New Roman" w:hAnsi="Times New Roman" w:cs="Times New Roman"/>
                <w:sz w:val="28"/>
                <w:szCs w:val="28"/>
              </w:rPr>
              <w:lastRenderedPageBreak/>
              <w:t>деталях машин.</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lastRenderedPageBreak/>
              <w:t>9</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lastRenderedPageBreak/>
              <w:t>2</w:t>
            </w: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Общие сведения о передачах и механизмах.</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сведения о сопротивлеии материалов.</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10</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сведения о гидравлике.</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Дифференцированный зачёт.</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w:t>
            </w:r>
          </w:p>
        </w:tc>
      </w:tr>
      <w:tr w:rsidR="00A923D6" w:rsidRPr="00A923D6" w:rsidTr="00A923D6">
        <w:tc>
          <w:tcPr>
            <w:tcW w:w="19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b/>
                <w:sz w:val="28"/>
                <w:szCs w:val="28"/>
              </w:rPr>
            </w:pPr>
          </w:p>
        </w:tc>
        <w:tc>
          <w:tcPr>
            <w:tcW w:w="210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Всего</w:t>
            </w:r>
          </w:p>
        </w:tc>
        <w:tc>
          <w:tcPr>
            <w:tcW w:w="7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32</w:t>
            </w:r>
          </w:p>
        </w:tc>
        <w:tc>
          <w:tcPr>
            <w:tcW w:w="74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7</w:t>
            </w:r>
          </w:p>
        </w:tc>
        <w:tc>
          <w:tcPr>
            <w:tcW w:w="612"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w:t>
            </w:r>
          </w:p>
        </w:tc>
        <w:tc>
          <w:tcPr>
            <w:tcW w:w="595"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16</w:t>
            </w:r>
          </w:p>
        </w:tc>
      </w:tr>
    </w:tbl>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jc w:val="center"/>
        <w:rPr>
          <w:rFonts w:ascii="Times New Roman" w:eastAsia="Times New Roman" w:hAnsi="Times New Roman" w:cs="Times New Roman"/>
          <w:lang w:eastAsia="ru-RU"/>
        </w:rPr>
      </w:pPr>
    </w:p>
    <w:p w:rsidR="00A923D6" w:rsidRPr="00A923D6" w:rsidRDefault="00A923D6" w:rsidP="00A923D6">
      <w:pPr>
        <w:jc w:val="center"/>
        <w:rPr>
          <w:rFonts w:ascii="Times New Roman" w:eastAsia="Times New Roman" w:hAnsi="Times New Roman" w:cs="Times New Roman"/>
          <w:lang w:eastAsia="ru-RU"/>
        </w:rPr>
      </w:pPr>
    </w:p>
    <w:p w:rsidR="00A923D6" w:rsidRPr="00A923D6" w:rsidRDefault="00A923D6" w:rsidP="00A923D6">
      <w:pPr>
        <w:jc w:val="center"/>
        <w:rPr>
          <w:rFonts w:ascii="Times New Roman" w:eastAsia="Times New Roman" w:hAnsi="Times New Roman" w:cs="Times New Roman"/>
          <w:lang w:eastAsia="ru-RU"/>
        </w:rPr>
      </w:pPr>
    </w:p>
    <w:p w:rsidR="00A923D6" w:rsidRPr="00A923D6" w:rsidRDefault="00A923D6" w:rsidP="00A923D6">
      <w:pPr>
        <w:jc w:val="center"/>
        <w:rPr>
          <w:rFonts w:ascii="Times New Roman" w:eastAsia="Times New Roman" w:hAnsi="Times New Roman" w:cs="Times New Roman"/>
          <w:lang w:eastAsia="ru-RU"/>
        </w:rPr>
      </w:pPr>
    </w:p>
    <w:p w:rsidR="00A923D6" w:rsidRPr="00A923D6" w:rsidRDefault="00A923D6" w:rsidP="00A923D6">
      <w:pPr>
        <w:spacing w:after="0"/>
        <w:rPr>
          <w:rFonts w:ascii="Times New Roman" w:eastAsia="Times New Roman" w:hAnsi="Times New Roman" w:cs="Times New Roman"/>
          <w:lang w:eastAsia="ru-RU"/>
        </w:rPr>
        <w:sectPr w:rsidR="00A923D6" w:rsidRPr="00A923D6">
          <w:pgSz w:w="11906" w:h="16838"/>
          <w:pgMar w:top="567" w:right="851" w:bottom="567" w:left="851" w:header="709" w:footer="709" w:gutter="0"/>
          <w:cols w:space="720"/>
        </w:sect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491"/>
        <w:gridCol w:w="1389"/>
        <w:gridCol w:w="626"/>
        <w:gridCol w:w="7563"/>
        <w:gridCol w:w="1259"/>
      </w:tblGrid>
      <w:tr w:rsidR="00A923D6" w:rsidRPr="00A923D6" w:rsidTr="00A923D6">
        <w:tc>
          <w:tcPr>
            <w:tcW w:w="154"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b/>
                <w:sz w:val="28"/>
                <w:szCs w:val="28"/>
              </w:rPr>
            </w:pPr>
          </w:p>
          <w:p w:rsidR="00A923D6" w:rsidRPr="00A923D6" w:rsidRDefault="00A923D6" w:rsidP="00A923D6">
            <w:pPr>
              <w:spacing w:after="0" w:line="0" w:lineRule="atLeast"/>
              <w:jc w:val="center"/>
              <w:rPr>
                <w:rFonts w:ascii="Times New Roman" w:eastAsia="Times New Roman" w:hAnsi="Times New Roman" w:cs="Times New Roman"/>
                <w:b/>
                <w:sz w:val="28"/>
                <w:szCs w:val="28"/>
              </w:rPr>
            </w:pPr>
          </w:p>
          <w:p w:rsidR="00A923D6" w:rsidRPr="00A923D6" w:rsidRDefault="00A923D6" w:rsidP="00A923D6">
            <w:pPr>
              <w:spacing w:after="0" w:line="0" w:lineRule="atLeast"/>
              <w:jc w:val="center"/>
              <w:rPr>
                <w:rFonts w:ascii="Times New Roman" w:eastAsia="Times New Roman" w:hAnsi="Times New Roman" w:cs="Times New Roman"/>
                <w:b/>
                <w:sz w:val="28"/>
                <w:szCs w:val="28"/>
              </w:rPr>
            </w:pPr>
          </w:p>
        </w:tc>
        <w:tc>
          <w:tcPr>
            <w:tcW w:w="142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w:t>
            </w:r>
          </w:p>
        </w:tc>
        <w:tc>
          <w:tcPr>
            <w:tcW w:w="439"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Уровень освоения</w:t>
            </w: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 урока</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Вид учебной работы</w:t>
            </w:r>
          </w:p>
        </w:tc>
      </w:tr>
      <w:tr w:rsidR="00A923D6" w:rsidRPr="00A923D6" w:rsidTr="00A923D6">
        <w:tc>
          <w:tcPr>
            <w:tcW w:w="154"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w:t>
            </w:r>
          </w:p>
        </w:tc>
        <w:tc>
          <w:tcPr>
            <w:tcW w:w="1420"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Основные сведения о деталях машин                                      9 час.</w:t>
            </w:r>
          </w:p>
        </w:tc>
        <w:tc>
          <w:tcPr>
            <w:tcW w:w="43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Классификация деталей машин и соединений.</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Валы и оси.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Подшипники скольжения.</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Подшипники качения.</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Муфты.</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Разъёмные соединения: резьбовые соединения (болтовые, винтовые, шпилечные).</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Шпоночные соединения.</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8</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Шлицевые соединения.</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Неразъёмные соединения: заклёпочные и сварные.</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154"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2</w:t>
            </w:r>
          </w:p>
        </w:tc>
        <w:tc>
          <w:tcPr>
            <w:tcW w:w="1420"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Общие сведения о передачах и механизмах                             9 час.</w:t>
            </w:r>
          </w:p>
        </w:tc>
        <w:tc>
          <w:tcPr>
            <w:tcW w:w="43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Понятие машины, механизма, передачи.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Передачи с гибкой связью (ремённые, цепные).</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Зубчатые передачи.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Червячные передачи.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Определение передаточного числа передачи (решение задач)</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Определение передаточного числа передач.</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ЛПР</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Винтовые и реечные механизмы.</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8</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Кривошипно-шатунный и эксцентриковый механизмы.</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Чтение кинематических схем.</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154"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w:t>
            </w:r>
          </w:p>
        </w:tc>
        <w:tc>
          <w:tcPr>
            <w:tcW w:w="1420"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Основные сведения о сопротивлении материалов               10 час.</w:t>
            </w:r>
          </w:p>
        </w:tc>
        <w:tc>
          <w:tcPr>
            <w:tcW w:w="43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2-3</w:t>
            </w: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понятия.</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Механические нагрузки и деформации.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Растяжение и сжатие. Закон Гука.</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Построение эпюр внутренних сил.</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5</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Построение эпюр напряжений.</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6</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Решение задач.</w:t>
            </w:r>
          </w:p>
        </w:tc>
        <w:tc>
          <w:tcPr>
            <w:tcW w:w="3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ПЗ</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7</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механические характеристики материалов.</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8</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Прочность при растяжении и сжатии.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9</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Срез и смятие.</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10</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Кручение.</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154"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4</w:t>
            </w:r>
          </w:p>
        </w:tc>
        <w:tc>
          <w:tcPr>
            <w:tcW w:w="1420"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Основные сведения о гидравлике</w:t>
            </w:r>
          </w:p>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 xml:space="preserve">                                                  3 час.                                                                                       </w:t>
            </w:r>
          </w:p>
        </w:tc>
        <w:tc>
          <w:tcPr>
            <w:tcW w:w="439" w:type="pct"/>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Предмет гидравлики.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понятия гидростатики.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3</w:t>
            </w:r>
          </w:p>
        </w:tc>
        <w:tc>
          <w:tcPr>
            <w:tcW w:w="2391"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понятия гидродинамики.</w:t>
            </w: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1574" w:type="pct"/>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Дифференцированный зачёт     1 час.</w:t>
            </w:r>
          </w:p>
        </w:tc>
        <w:tc>
          <w:tcPr>
            <w:tcW w:w="439"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jc w:val="center"/>
              <w:rPr>
                <w:rFonts w:ascii="Times New Roman" w:eastAsia="Times New Roman" w:hAnsi="Times New Roman" w:cs="Times New Roman"/>
                <w:sz w:val="28"/>
                <w:szCs w:val="28"/>
              </w:rPr>
            </w:pP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91"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c>
          <w:tcPr>
            <w:tcW w:w="398"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r w:rsidR="00A923D6" w:rsidRPr="00A923D6" w:rsidTr="00A923D6">
        <w:tc>
          <w:tcPr>
            <w:tcW w:w="2013" w:type="pct"/>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Всего</w:t>
            </w:r>
          </w:p>
        </w:tc>
        <w:tc>
          <w:tcPr>
            <w:tcW w:w="198"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32</w:t>
            </w:r>
          </w:p>
        </w:tc>
        <w:tc>
          <w:tcPr>
            <w:tcW w:w="2789" w:type="pct"/>
            <w:gridSpan w:val="2"/>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bl>
    <w:p w:rsidR="00A923D6" w:rsidRPr="00A923D6" w:rsidRDefault="00A923D6" w:rsidP="00A923D6">
      <w:pPr>
        <w:jc w:val="center"/>
        <w:rPr>
          <w:rFonts w:ascii="Times New Roman" w:eastAsia="Times New Roman" w:hAnsi="Times New Roman" w:cs="Times New Roman"/>
          <w:lang w:eastAsia="ru-RU"/>
        </w:rPr>
      </w:pPr>
    </w:p>
    <w:p w:rsidR="00A923D6" w:rsidRPr="00A923D6" w:rsidRDefault="00A923D6" w:rsidP="00A923D6">
      <w:pPr>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Самостоятельная работа обучающихся</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383"/>
        <w:gridCol w:w="1369"/>
        <w:gridCol w:w="519"/>
        <w:gridCol w:w="7455"/>
        <w:gridCol w:w="1591"/>
      </w:tblGrid>
      <w:tr w:rsidR="00A923D6" w:rsidRPr="00A923D6" w:rsidTr="00A923D6">
        <w:tc>
          <w:tcPr>
            <w:tcW w:w="1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w:t>
            </w:r>
          </w:p>
        </w:tc>
        <w:tc>
          <w:tcPr>
            <w:tcW w:w="138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w:t>
            </w: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Вид учебной работы</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Ч</w:t>
            </w:r>
          </w:p>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а</w:t>
            </w:r>
          </w:p>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с</w:t>
            </w:r>
          </w:p>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ы</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Тема урока</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Выпол-няемая работа</w:t>
            </w:r>
          </w:p>
        </w:tc>
      </w:tr>
      <w:tr w:rsidR="00A923D6" w:rsidRPr="00A923D6" w:rsidTr="00A923D6">
        <w:tc>
          <w:tcPr>
            <w:tcW w:w="157"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1386"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сведения о деталях машин                                         5 час.</w:t>
            </w: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Разъёмные и неразъёмные соединения.</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схема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СР2</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Смазка подшипников скольжения.</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СР3</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Назначение основных типов подшипников качения.</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таблица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СР4</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Классификация муфт.</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схема</w:t>
            </w:r>
          </w:p>
        </w:tc>
      </w:tr>
      <w:tr w:rsidR="00A923D6" w:rsidRPr="00A923D6" w:rsidTr="00A923D6">
        <w:tc>
          <w:tcPr>
            <w:tcW w:w="157"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1386"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Общие сведения о передачах и механизмах                             6 час.</w:t>
            </w: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СР5</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Материалы и конструкции ремней.</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СР6</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Условные обозначения плоскоремённой, клиноремённой и цепной передач.</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схема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СР7</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Условные обозначения зубчатых и червячных передач передач.</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схема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СР8</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Кулачковый механизм.</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конспект</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СР9</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Применение КШМ, реечного и эксцентрикового механизмов в устройстве автомобиля.</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w:t>
            </w:r>
          </w:p>
        </w:tc>
      </w:tr>
      <w:tr w:rsidR="00A923D6" w:rsidRPr="00A923D6" w:rsidTr="00A923D6">
        <w:tc>
          <w:tcPr>
            <w:tcW w:w="157"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lastRenderedPageBreak/>
              <w:t>3</w:t>
            </w:r>
          </w:p>
        </w:tc>
        <w:tc>
          <w:tcPr>
            <w:tcW w:w="1386" w:type="pct"/>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Основные сведения о сопротивлении материалов                      3 час.</w:t>
            </w: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СР10</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Закон Гука.</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задача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СР11</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Построить эпюру внутренних сил.</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задача</w:t>
            </w:r>
          </w:p>
        </w:tc>
      </w:tr>
      <w:tr w:rsidR="00A923D6" w:rsidRPr="00A923D6" w:rsidTr="00A923D6">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СР12</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1</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Построить эпюру напряжений.</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задача</w:t>
            </w:r>
          </w:p>
        </w:tc>
      </w:tr>
      <w:tr w:rsidR="00A923D6" w:rsidRPr="00A923D6" w:rsidTr="00A923D6">
        <w:tc>
          <w:tcPr>
            <w:tcW w:w="1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4</w:t>
            </w:r>
          </w:p>
        </w:tc>
        <w:tc>
          <w:tcPr>
            <w:tcW w:w="138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Основные сведения о гидравлике </w:t>
            </w:r>
          </w:p>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2 час.                                                   </w:t>
            </w:r>
          </w:p>
        </w:tc>
        <w:tc>
          <w:tcPr>
            <w:tcW w:w="43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jc w:val="center"/>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СР13</w:t>
            </w: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2</w:t>
            </w:r>
          </w:p>
        </w:tc>
        <w:tc>
          <w:tcPr>
            <w:tcW w:w="2357"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Гидравлика в строительных машинах.</w:t>
            </w:r>
          </w:p>
        </w:tc>
        <w:tc>
          <w:tcPr>
            <w:tcW w:w="503"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сообщение</w:t>
            </w:r>
          </w:p>
        </w:tc>
      </w:tr>
      <w:tr w:rsidR="00A923D6" w:rsidRPr="00A923D6" w:rsidTr="00A923D6">
        <w:tc>
          <w:tcPr>
            <w:tcW w:w="157"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c>
          <w:tcPr>
            <w:tcW w:w="1386"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 xml:space="preserve">Всего </w:t>
            </w:r>
          </w:p>
        </w:tc>
        <w:tc>
          <w:tcPr>
            <w:tcW w:w="433"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b/>
                <w:sz w:val="28"/>
                <w:szCs w:val="28"/>
              </w:rPr>
            </w:pPr>
          </w:p>
        </w:tc>
        <w:tc>
          <w:tcPr>
            <w:tcW w:w="164"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16</w:t>
            </w:r>
          </w:p>
        </w:tc>
        <w:tc>
          <w:tcPr>
            <w:tcW w:w="2357"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p>
        </w:tc>
      </w:tr>
    </w:tbl>
    <w:p w:rsidR="00A923D6" w:rsidRPr="00A923D6" w:rsidRDefault="00A923D6" w:rsidP="00A923D6">
      <w:pPr>
        <w:rPr>
          <w:rFonts w:ascii="Times New Roman" w:eastAsia="Times New Roman" w:hAnsi="Times New Roman" w:cs="Times New Roman"/>
          <w:lang w:eastAsia="ru-RU"/>
        </w:rPr>
      </w:pP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Уровни освоения:</w:t>
      </w:r>
      <w:r w:rsidRPr="00A923D6">
        <w:rPr>
          <w:rFonts w:ascii="Times New Roman" w:eastAsia="Times New Roman" w:hAnsi="Times New Roman" w:cs="Times New Roman"/>
          <w:sz w:val="28"/>
          <w:szCs w:val="28"/>
          <w:lang w:eastAsia="ru-RU"/>
        </w:rPr>
        <w:t xml:space="preserve"> 1 – ознакомительный (узнавание ранее изученных объектов);</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2 – репродуктивный (выполнение деятельности по образцу, инструкции или под руководством);</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3 – продуктивный (планирование и самостоятельное выполнение деятельности, решение проблемных задач).  </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p>
    <w:p w:rsidR="00A923D6" w:rsidRPr="00A923D6" w:rsidRDefault="00A923D6" w:rsidP="00A923D6">
      <w:pPr>
        <w:spacing w:after="0" w:line="0" w:lineRule="atLeast"/>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ПЗ</w:t>
      </w:r>
      <w:r w:rsidRPr="00A923D6">
        <w:rPr>
          <w:rFonts w:ascii="Times New Roman" w:eastAsia="Times New Roman" w:hAnsi="Times New Roman" w:cs="Times New Roman"/>
          <w:sz w:val="28"/>
          <w:szCs w:val="28"/>
          <w:lang w:eastAsia="ru-RU"/>
        </w:rPr>
        <w:t xml:space="preserve"> – практическое занятие.</w:t>
      </w:r>
    </w:p>
    <w:p w:rsidR="00A923D6" w:rsidRPr="00A923D6" w:rsidRDefault="00A923D6" w:rsidP="00A923D6">
      <w:pPr>
        <w:spacing w:after="0" w:line="0" w:lineRule="atLeast"/>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ЛПР</w:t>
      </w:r>
      <w:r w:rsidRPr="00A923D6">
        <w:rPr>
          <w:rFonts w:ascii="Times New Roman" w:eastAsia="Times New Roman" w:hAnsi="Times New Roman" w:cs="Times New Roman"/>
          <w:sz w:val="28"/>
          <w:szCs w:val="28"/>
          <w:lang w:eastAsia="ru-RU"/>
        </w:rPr>
        <w:t xml:space="preserve"> – лабораторно-практическая работа.</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СР</w:t>
      </w:r>
      <w:r w:rsidRPr="00A923D6">
        <w:rPr>
          <w:rFonts w:ascii="Times New Roman" w:eastAsia="Times New Roman" w:hAnsi="Times New Roman" w:cs="Times New Roman"/>
          <w:sz w:val="28"/>
          <w:szCs w:val="28"/>
          <w:lang w:eastAsia="ru-RU"/>
        </w:rPr>
        <w:t xml:space="preserve"> – самостоятельная работа.</w:t>
      </w:r>
    </w:p>
    <w:p w:rsidR="00A923D6" w:rsidRPr="00A923D6" w:rsidRDefault="00A923D6" w:rsidP="00A923D6">
      <w:pPr>
        <w:jc w:val="center"/>
        <w:rPr>
          <w:rFonts w:ascii="Calibri" w:eastAsia="Times New Roman" w:hAnsi="Calibri" w:cs="Times New Roman"/>
          <w:sz w:val="28"/>
          <w:szCs w:val="28"/>
          <w:lang w:eastAsia="ru-RU"/>
        </w:rPr>
      </w:pPr>
    </w:p>
    <w:p w:rsidR="00A923D6" w:rsidRPr="00A923D6" w:rsidRDefault="00A923D6" w:rsidP="00A923D6">
      <w:pPr>
        <w:tabs>
          <w:tab w:val="left" w:pos="1845"/>
        </w:tabs>
        <w:jc w:val="center"/>
        <w:rPr>
          <w:rFonts w:ascii="Calibri" w:eastAsia="Times New Roman" w:hAnsi="Calibri" w:cs="Times New Roman"/>
          <w:sz w:val="28"/>
          <w:szCs w:val="28"/>
          <w:lang w:eastAsia="ru-RU"/>
        </w:rPr>
      </w:pPr>
    </w:p>
    <w:p w:rsidR="00A923D6" w:rsidRPr="00A923D6" w:rsidRDefault="00A923D6" w:rsidP="00A923D6">
      <w:pPr>
        <w:spacing w:after="0"/>
        <w:rPr>
          <w:rFonts w:ascii="Calibri" w:eastAsia="Times New Roman" w:hAnsi="Calibri" w:cs="Times New Roman"/>
          <w:sz w:val="28"/>
          <w:szCs w:val="28"/>
          <w:lang w:eastAsia="ru-RU"/>
        </w:rPr>
        <w:sectPr w:rsidR="00A923D6" w:rsidRPr="00A923D6">
          <w:pgSz w:w="16838" w:h="11906" w:orient="landscape"/>
          <w:pgMar w:top="567" w:right="567" w:bottom="567" w:left="567" w:header="709" w:footer="709" w:gutter="0"/>
          <w:cols w:space="720"/>
        </w:sectPr>
      </w:pPr>
    </w:p>
    <w:p w:rsidR="00A923D6" w:rsidRPr="00A923D6" w:rsidRDefault="00A923D6" w:rsidP="00A923D6">
      <w:pPr>
        <w:tabs>
          <w:tab w:val="left" w:pos="1845"/>
        </w:tabs>
        <w:spacing w:after="0" w:line="0" w:lineRule="atLeast"/>
        <w:ind w:left="1134"/>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lastRenderedPageBreak/>
        <w:t xml:space="preserve">3.УСЛОВИЯ РЕАЛИЗАЦИИ УЧЕБНОЙ ДИСЦИПЛИНЫ. </w:t>
      </w:r>
    </w:p>
    <w:p w:rsidR="00A923D6" w:rsidRPr="00A923D6" w:rsidRDefault="00A923D6" w:rsidP="00A923D6">
      <w:pPr>
        <w:tabs>
          <w:tab w:val="left" w:pos="1845"/>
        </w:tabs>
        <w:spacing w:after="0" w:line="0" w:lineRule="atLeast"/>
        <w:ind w:left="1134"/>
        <w:rPr>
          <w:rFonts w:ascii="Times New Roman" w:eastAsia="Times New Roman" w:hAnsi="Times New Roman" w:cs="Times New Roman"/>
          <w:b/>
          <w:sz w:val="32"/>
          <w:szCs w:val="32"/>
          <w:lang w:eastAsia="ru-RU"/>
        </w:rPr>
      </w:pP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3.1 Требования к минимальному материально-техническому обеспечению.</w:t>
      </w:r>
    </w:p>
    <w:p w:rsidR="00A923D6" w:rsidRPr="00A923D6" w:rsidRDefault="00A923D6" w:rsidP="00A923D6">
      <w:pPr>
        <w:tabs>
          <w:tab w:val="left" w:pos="1845"/>
        </w:tabs>
        <w:spacing w:after="0" w:line="0" w:lineRule="atLeast"/>
        <w:ind w:left="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Реализация дисциплины основы технической механики и гидравлики требует наличия учебного кабинета «Основы технической механики и гидравлики».</w:t>
      </w:r>
    </w:p>
    <w:p w:rsidR="00A923D6" w:rsidRPr="00A923D6" w:rsidRDefault="00A923D6" w:rsidP="00A923D6">
      <w:pPr>
        <w:tabs>
          <w:tab w:val="left" w:pos="1845"/>
        </w:tabs>
        <w:spacing w:after="0" w:line="0" w:lineRule="atLeast"/>
        <w:ind w:left="567"/>
        <w:rPr>
          <w:rFonts w:ascii="Times New Roman" w:eastAsia="Times New Roman" w:hAnsi="Times New Roman" w:cs="Times New Roman"/>
          <w:sz w:val="28"/>
          <w:szCs w:val="28"/>
          <w:lang w:eastAsia="ru-RU"/>
        </w:rPr>
      </w:pP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Оборудование учебного кабинета:</w:t>
      </w:r>
    </w:p>
    <w:p w:rsidR="00A923D6" w:rsidRPr="00A923D6" w:rsidRDefault="00A923D6" w:rsidP="00D5249E">
      <w:pPr>
        <w:numPr>
          <w:ilvl w:val="0"/>
          <w:numId w:val="170"/>
        </w:num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посадочные места по количеству обучающихся;</w:t>
      </w:r>
    </w:p>
    <w:p w:rsidR="00A923D6" w:rsidRPr="00A923D6" w:rsidRDefault="00A923D6" w:rsidP="00D5249E">
      <w:pPr>
        <w:numPr>
          <w:ilvl w:val="0"/>
          <w:numId w:val="170"/>
        </w:num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рабочее место преподавателя;</w:t>
      </w:r>
    </w:p>
    <w:p w:rsidR="00A923D6" w:rsidRPr="00A923D6" w:rsidRDefault="00A923D6" w:rsidP="00D5249E">
      <w:pPr>
        <w:numPr>
          <w:ilvl w:val="0"/>
          <w:numId w:val="170"/>
        </w:num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комплект макетов деталей и соединений;</w:t>
      </w:r>
    </w:p>
    <w:p w:rsidR="00A923D6" w:rsidRPr="00A923D6" w:rsidRDefault="00A923D6" w:rsidP="00D5249E">
      <w:pPr>
        <w:numPr>
          <w:ilvl w:val="0"/>
          <w:numId w:val="170"/>
        </w:num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макеты механических передач и механизмов;</w:t>
      </w:r>
    </w:p>
    <w:p w:rsidR="00A923D6" w:rsidRPr="00A923D6" w:rsidRDefault="00A923D6" w:rsidP="00D5249E">
      <w:pPr>
        <w:numPr>
          <w:ilvl w:val="0"/>
          <w:numId w:val="170"/>
        </w:num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комплект чертежей кинематических схем;</w:t>
      </w:r>
    </w:p>
    <w:p w:rsidR="00A923D6" w:rsidRPr="00A923D6" w:rsidRDefault="00A923D6" w:rsidP="00A923D6">
      <w:pPr>
        <w:tabs>
          <w:tab w:val="left" w:pos="1845"/>
        </w:tabs>
        <w:spacing w:after="0" w:line="0" w:lineRule="atLeast"/>
        <w:ind w:left="1134"/>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w:t>
      </w: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Технические средства обучения:</w:t>
      </w:r>
    </w:p>
    <w:p w:rsidR="00A923D6" w:rsidRPr="00A923D6" w:rsidRDefault="00A923D6" w:rsidP="00A923D6">
      <w:pPr>
        <w:tabs>
          <w:tab w:val="left" w:pos="1845"/>
        </w:tabs>
        <w:spacing w:after="0" w:line="0" w:lineRule="atLeast"/>
        <w:ind w:left="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Компьютер с лицензионным программным обеспечением и мультимедиапроектор.</w:t>
      </w: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3.2. Информационное обеспечение обучения.</w:t>
      </w: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Перечень учебных изданий, дополнительной литературы, Интернет-ресурсов:</w:t>
      </w: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p>
    <w:p w:rsidR="00A923D6" w:rsidRPr="00A923D6" w:rsidRDefault="00A923D6" w:rsidP="00A923D6">
      <w:pPr>
        <w:tabs>
          <w:tab w:val="left" w:pos="1845"/>
        </w:tabs>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Основные источники:</w:t>
      </w:r>
    </w:p>
    <w:p w:rsidR="00A923D6" w:rsidRPr="00A923D6" w:rsidRDefault="00A923D6" w:rsidP="00A923D6">
      <w:pPr>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1.Вереина Л.И., Краснов М.М. Техническая механика.  Академия. 2014.</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2.Исаев Ю.М., Коренев В.П. Гидравлика и гидропневмопривод. </w:t>
      </w:r>
      <w:r w:rsidRPr="00A923D6">
        <w:rPr>
          <w:rFonts w:ascii="Times New Roman" w:eastAsia="Times New Roman" w:hAnsi="Times New Roman" w:cs="Times New Roman"/>
          <w:sz w:val="28"/>
          <w:szCs w:val="28"/>
          <w:lang w:val="en-US" w:eastAsia="ru-RU"/>
        </w:rPr>
        <w:t>Akademi</w:t>
      </w:r>
      <w:r w:rsidRPr="00A923D6">
        <w:rPr>
          <w:rFonts w:ascii="Times New Roman" w:eastAsia="Times New Roman" w:hAnsi="Times New Roman" w:cs="Times New Roman"/>
          <w:sz w:val="28"/>
          <w:szCs w:val="28"/>
          <w:lang w:eastAsia="ru-RU"/>
        </w:rPr>
        <w:t>а. 2012.</w:t>
      </w:r>
    </w:p>
    <w:p w:rsidR="00A923D6" w:rsidRPr="00A923D6" w:rsidRDefault="00A923D6" w:rsidP="00A923D6">
      <w:pPr>
        <w:spacing w:after="0" w:line="0" w:lineRule="atLeast"/>
        <w:ind w:left="1134" w:hanging="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Дополнительные источники:</w:t>
      </w:r>
    </w:p>
    <w:p w:rsidR="00A923D6" w:rsidRPr="00A923D6" w:rsidRDefault="00A923D6" w:rsidP="00A923D6">
      <w:pPr>
        <w:spacing w:after="0" w:line="0" w:lineRule="atLeast"/>
        <w:ind w:left="567"/>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1.Гольдин И.И. Основные сведения по технической механике. Москва «Высшая школа» 1980г.</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2.Гузенков П.Г. Детали машин. Изд. Высшая школа. Москва.1975.</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3.Кострыкин М.И., Величко Л.М. Основы сопротивления материалов. Москва</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«Машиностроение» 1977г.</w:t>
      </w:r>
    </w:p>
    <w:p w:rsidR="00A923D6" w:rsidRPr="00A923D6" w:rsidRDefault="00A923D6" w:rsidP="00A923D6">
      <w:pPr>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4.Кинасошвили Р.С. Сопротивление материалов. Москва. «Наука» 1975г.</w:t>
      </w:r>
    </w:p>
    <w:p w:rsidR="00A923D6" w:rsidRPr="00A923D6" w:rsidRDefault="00A923D6" w:rsidP="00A923D6">
      <w:pPr>
        <w:rPr>
          <w:rFonts w:ascii="Times New Roman" w:eastAsia="Times New Roman" w:hAnsi="Times New Roman" w:cs="Times New Roman"/>
          <w:sz w:val="28"/>
          <w:szCs w:val="28"/>
          <w:lang w:eastAsia="ru-RU"/>
        </w:rPr>
      </w:pP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Электронные ресурсы:</w:t>
      </w:r>
    </w:p>
    <w:p w:rsidR="00A923D6" w:rsidRPr="00A923D6" w:rsidRDefault="00A923D6" w:rsidP="00A923D6">
      <w:pP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1.Презентации по темам.</w:t>
      </w:r>
    </w:p>
    <w:p w:rsidR="00A923D6" w:rsidRPr="00A923D6" w:rsidRDefault="00A923D6" w:rsidP="00A923D6">
      <w:pPr>
        <w:spacing w:after="0" w:line="0" w:lineRule="atLeast"/>
        <w:rPr>
          <w:rFonts w:ascii="Times New Roman" w:eastAsia="Times New Roman" w:hAnsi="Times New Roman" w:cs="Times New Roman"/>
          <w:sz w:val="28"/>
          <w:szCs w:val="28"/>
          <w:u w:val="single"/>
          <w:lang w:eastAsia="ru-RU"/>
        </w:rPr>
      </w:pPr>
      <w:r w:rsidRPr="00A923D6">
        <w:rPr>
          <w:rFonts w:ascii="Times New Roman" w:eastAsia="Times New Roman" w:hAnsi="Times New Roman" w:cs="Times New Roman"/>
          <w:sz w:val="28"/>
          <w:szCs w:val="28"/>
          <w:lang w:eastAsia="ru-RU"/>
        </w:rPr>
        <w:t xml:space="preserve">2. </w:t>
      </w:r>
      <w:hyperlink r:id="rId61" w:history="1">
        <w:r w:rsidRPr="00A923D6">
          <w:rPr>
            <w:rFonts w:ascii="Times New Roman" w:eastAsia="Times New Roman" w:hAnsi="Times New Roman" w:cs="Times New Roman"/>
            <w:sz w:val="28"/>
            <w:szCs w:val="28"/>
            <w:u w:val="single"/>
            <w:lang w:val="en-US" w:eastAsia="ru-RU"/>
          </w:rPr>
          <w:t>http</w:t>
        </w:r>
        <w:r w:rsidRPr="00A923D6">
          <w:rPr>
            <w:rFonts w:ascii="Times New Roman" w:eastAsia="Times New Roman" w:hAnsi="Times New Roman" w:cs="Times New Roman"/>
            <w:sz w:val="28"/>
            <w:szCs w:val="28"/>
            <w:u w:val="single"/>
            <w:lang w:eastAsia="ru-RU"/>
          </w:rPr>
          <w:t>://</w:t>
        </w:r>
        <w:r w:rsidRPr="00A923D6">
          <w:rPr>
            <w:rFonts w:ascii="Times New Roman" w:eastAsia="Times New Roman" w:hAnsi="Times New Roman" w:cs="Times New Roman"/>
            <w:sz w:val="28"/>
            <w:szCs w:val="28"/>
            <w:u w:val="single"/>
            <w:lang w:val="en-US" w:eastAsia="ru-RU"/>
          </w:rPr>
          <w:t>gost</w:t>
        </w:r>
        <w:r w:rsidRPr="00A923D6">
          <w:rPr>
            <w:rFonts w:ascii="Times New Roman" w:eastAsia="Times New Roman" w:hAnsi="Times New Roman" w:cs="Times New Roman"/>
            <w:sz w:val="28"/>
            <w:szCs w:val="28"/>
            <w:u w:val="single"/>
            <w:lang w:eastAsia="ru-RU"/>
          </w:rPr>
          <w:t>.</w:t>
        </w:r>
        <w:r w:rsidRPr="00A923D6">
          <w:rPr>
            <w:rFonts w:ascii="Times New Roman" w:eastAsia="Times New Roman" w:hAnsi="Times New Roman" w:cs="Times New Roman"/>
            <w:sz w:val="28"/>
            <w:szCs w:val="28"/>
            <w:u w:val="single"/>
            <w:lang w:val="en-US" w:eastAsia="ru-RU"/>
          </w:rPr>
          <w:t>prototypes</w:t>
        </w:r>
        <w:r w:rsidRPr="00A923D6">
          <w:rPr>
            <w:rFonts w:ascii="Times New Roman" w:eastAsia="Times New Roman" w:hAnsi="Times New Roman" w:cs="Times New Roman"/>
            <w:sz w:val="28"/>
            <w:szCs w:val="28"/>
            <w:u w:val="single"/>
            <w:lang w:eastAsia="ru-RU"/>
          </w:rPr>
          <w:t>.</w:t>
        </w:r>
        <w:r w:rsidRPr="00A923D6">
          <w:rPr>
            <w:rFonts w:ascii="Times New Roman" w:eastAsia="Times New Roman" w:hAnsi="Times New Roman" w:cs="Times New Roman"/>
            <w:sz w:val="28"/>
            <w:szCs w:val="28"/>
            <w:u w:val="single"/>
            <w:lang w:val="en-US" w:eastAsia="ru-RU"/>
          </w:rPr>
          <w:t>ru</w:t>
        </w:r>
      </w:hyperlink>
    </w:p>
    <w:p w:rsidR="00A923D6" w:rsidRPr="00A923D6" w:rsidRDefault="00A923D6" w:rsidP="00A923D6">
      <w:pPr>
        <w:spacing w:after="0" w:line="0" w:lineRule="atLeast"/>
        <w:ind w:left="1134" w:hanging="567"/>
        <w:rPr>
          <w:rFonts w:ascii="Times New Roman" w:eastAsia="Times New Roman" w:hAnsi="Times New Roman" w:cs="Times New Roman"/>
          <w:sz w:val="28"/>
          <w:szCs w:val="28"/>
          <w:u w:val="single"/>
          <w:lang w:eastAsia="ru-RU"/>
        </w:rPr>
      </w:pPr>
    </w:p>
    <w:p w:rsidR="00A923D6" w:rsidRPr="00A923D6" w:rsidRDefault="00A923D6" w:rsidP="00A923D6">
      <w:pPr>
        <w:spacing w:after="0" w:line="240" w:lineRule="auto"/>
        <w:rPr>
          <w:rFonts w:ascii="Times New Roman" w:eastAsia="Times New Roman" w:hAnsi="Times New Roman" w:cs="Times New Roman"/>
          <w:b/>
          <w:sz w:val="32"/>
          <w:szCs w:val="32"/>
          <w:lang w:eastAsia="ru-RU"/>
        </w:rPr>
        <w:sectPr w:rsidR="00A923D6" w:rsidRPr="00A923D6">
          <w:pgSz w:w="11906" w:h="16838"/>
          <w:pgMar w:top="1134" w:right="850" w:bottom="1134" w:left="1701" w:header="708" w:footer="708" w:gutter="0"/>
          <w:cols w:space="720"/>
        </w:sectPr>
      </w:pPr>
    </w:p>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32"/>
          <w:szCs w:val="32"/>
          <w:lang w:eastAsia="ru-RU"/>
        </w:rPr>
        <w:lastRenderedPageBreak/>
        <w:t>4.</w:t>
      </w:r>
      <w:r w:rsidRPr="00A923D6">
        <w:rPr>
          <w:rFonts w:ascii="Times New Roman" w:eastAsia="Times New Roman" w:hAnsi="Times New Roman" w:cs="Times New Roman"/>
          <w:b/>
          <w:sz w:val="28"/>
          <w:szCs w:val="28"/>
          <w:lang w:eastAsia="ru-RU"/>
        </w:rPr>
        <w:t xml:space="preserve"> КОНТРОЛЬ И ОЦЕНКА РЕЗУЛЬТАТОВ ОСВОЕНИЯ УЧЕБНОЙ </w:t>
      </w:r>
    </w:p>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32"/>
          <w:szCs w:val="32"/>
          <w:lang w:eastAsia="ru-RU"/>
        </w:rPr>
      </w:pPr>
      <w:r w:rsidRPr="00A923D6">
        <w:rPr>
          <w:rFonts w:ascii="Times New Roman" w:eastAsia="Times New Roman" w:hAnsi="Times New Roman" w:cs="Times New Roman"/>
          <w:b/>
          <w:sz w:val="28"/>
          <w:szCs w:val="28"/>
          <w:lang w:eastAsia="ru-RU"/>
        </w:rPr>
        <w:t>ДИСЦИПЛИНЫ.</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Контроль и оценка результатов освоения учебной дисциплины осуществляется преподавателем в процессе проведения тестирования, практических занятий, лабораторно-практических занятий.</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Результаты обучения</w:t>
            </w:r>
          </w:p>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(освоенные умения, усвоенные знания)</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Формы и методы контроля и оценки результатов обучения</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Уметь:</w:t>
            </w:r>
          </w:p>
        </w:tc>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определять виды деталей и соединений и конструктивные элементы соединений;</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тестирование; собеседование по результатам самостоятельных работ;</w:t>
            </w:r>
          </w:p>
        </w:tc>
      </w:tr>
      <w:tr w:rsidR="00A923D6" w:rsidRPr="00A923D6" w:rsidTr="00A923D6">
        <w:trPr>
          <w:trHeight w:val="1585"/>
        </w:trPr>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определять виды, конструктивные элементы и особенности передач;</w:t>
            </w:r>
          </w:p>
          <w:p w:rsidR="00A923D6" w:rsidRPr="00A923D6" w:rsidRDefault="00A923D6" w:rsidP="00A923D6">
            <w:pPr>
              <w:spacing w:after="0" w:line="0" w:lineRule="atLeast"/>
              <w:rPr>
                <w:rFonts w:ascii="Times New Roman" w:eastAsia="Times New Roman" w:hAnsi="Times New Roman" w:cs="Times New Roman"/>
                <w:sz w:val="28"/>
                <w:szCs w:val="28"/>
              </w:rPr>
            </w:pP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лабораторно-практическая работа; практические работы, собеседование по результатам самостоятельных работ;</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определять передаточное число механических передач;</w:t>
            </w:r>
          </w:p>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 лабораторно-практическая работа;</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определять виды и конструктивные элементы механизмов;</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практические работы, собеседование по результатам самостоятельных работ;</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читать кинематические схемы;</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определять виды деформаций;</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практическая работа;</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строить эпюры внутренних сил и напряжений.</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практические работы;</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Знать:</w:t>
            </w:r>
          </w:p>
        </w:tc>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p>
        </w:tc>
      </w:tr>
      <w:tr w:rsidR="00A923D6" w:rsidRPr="00A923D6" w:rsidTr="00A923D6">
        <w:trPr>
          <w:trHeight w:val="1128"/>
        </w:trPr>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классификацию деталей и соединений, их особенности и конструктивные элементы соединений;</w:t>
            </w:r>
          </w:p>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w:t>
            </w:r>
          </w:p>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тестирование, собеседование по результатам самостоятельных работ;</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виды, конструктивные элементы и особенности передач;</w:t>
            </w:r>
          </w:p>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w:t>
            </w:r>
          </w:p>
          <w:p w:rsidR="00A923D6" w:rsidRPr="00A923D6" w:rsidRDefault="00A923D6" w:rsidP="00A923D6">
            <w:pPr>
              <w:tabs>
                <w:tab w:val="left" w:pos="1845"/>
              </w:tabs>
              <w:spacing w:after="0" w:line="0" w:lineRule="atLeast"/>
              <w:rPr>
                <w:rFonts w:ascii="Times New Roman" w:eastAsia="Times New Roman" w:hAnsi="Times New Roman" w:cs="Times New Roman"/>
                <w:b/>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тестирование, лабораторно-практическая работа, собеседование по результатам самостоятельных работ;</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виды, конструктивные элементы и особенности механизмов;</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 xml:space="preserve"> практические работы, тестирование, собеседование по результатам самостоятельных работ;</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t>виды механических нагрузок и деформаций;</w:t>
            </w:r>
          </w:p>
          <w:p w:rsidR="00A923D6" w:rsidRPr="00A923D6" w:rsidRDefault="00A923D6" w:rsidP="00A923D6">
            <w:pPr>
              <w:spacing w:after="0" w:line="0" w:lineRule="atLeast"/>
              <w:rPr>
                <w:rFonts w:ascii="Times New Roman" w:eastAsia="Times New Roman" w:hAnsi="Times New Roman" w:cs="Times New Roman"/>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rPr>
                <w:rFonts w:ascii="Times New Roman" w:eastAsia="Times New Roman" w:hAnsi="Times New Roman" w:cs="Times New Roman"/>
                <w:sz w:val="28"/>
                <w:szCs w:val="28"/>
              </w:rPr>
            </w:pPr>
            <w:r w:rsidRPr="00A923D6">
              <w:rPr>
                <w:rFonts w:ascii="Times New Roman" w:eastAsia="Times New Roman" w:hAnsi="Times New Roman" w:cs="Times New Roman"/>
                <w:sz w:val="28"/>
                <w:szCs w:val="28"/>
              </w:rPr>
              <w:lastRenderedPageBreak/>
              <w:t>практические работы.</w:t>
            </w:r>
          </w:p>
        </w:tc>
      </w:tr>
      <w:tr w:rsidR="00A923D6" w:rsidRPr="00A923D6" w:rsidTr="00A923D6">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0" w:lineRule="atLeast"/>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lastRenderedPageBreak/>
              <w:t>Дифференцированный зачёт</w:t>
            </w:r>
          </w:p>
        </w:tc>
        <w:tc>
          <w:tcPr>
            <w:tcW w:w="2500" w:type="pc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1845"/>
              </w:tabs>
              <w:spacing w:after="0" w:line="0" w:lineRule="atLeast"/>
              <w:jc w:val="center"/>
              <w:rPr>
                <w:rFonts w:ascii="Times New Roman" w:eastAsia="Times New Roman" w:hAnsi="Times New Roman" w:cs="Times New Roman"/>
                <w:b/>
                <w:sz w:val="28"/>
                <w:szCs w:val="28"/>
              </w:rPr>
            </w:pPr>
            <w:r w:rsidRPr="00A923D6">
              <w:rPr>
                <w:rFonts w:ascii="Times New Roman" w:eastAsia="Times New Roman" w:hAnsi="Times New Roman" w:cs="Times New Roman"/>
                <w:b/>
                <w:sz w:val="28"/>
                <w:szCs w:val="28"/>
              </w:rPr>
              <w:t>2 варианта тестового задания</w:t>
            </w:r>
          </w:p>
        </w:tc>
      </w:tr>
    </w:tbl>
    <w:p w:rsidR="00A923D6" w:rsidRPr="00A923D6" w:rsidRDefault="00A923D6" w:rsidP="00A923D6">
      <w:pPr>
        <w:spacing w:after="0"/>
        <w:rPr>
          <w:rFonts w:ascii="Calibri" w:eastAsia="Times New Roman" w:hAnsi="Calibri" w:cs="Times New Roman"/>
          <w:sz w:val="28"/>
          <w:szCs w:val="28"/>
          <w:lang w:eastAsia="ru-RU"/>
        </w:rPr>
        <w:sectPr w:rsidR="00A923D6" w:rsidRPr="00A923D6">
          <w:pgSz w:w="11906" w:h="16838"/>
          <w:pgMar w:top="567" w:right="851" w:bottom="624" w:left="1134" w:header="709" w:footer="709" w:gutter="0"/>
          <w:cols w:space="720"/>
        </w:sectPr>
      </w:pPr>
    </w:p>
    <w:p w:rsidR="00A923D6" w:rsidRPr="00A923D6" w:rsidRDefault="00A923D6" w:rsidP="00A923D6">
      <w:pPr>
        <w:rPr>
          <w:rFonts w:ascii="Calibri" w:eastAsia="Times New Roman" w:hAnsi="Calibri" w:cs="Times New Roman"/>
          <w:sz w:val="28"/>
          <w:szCs w:val="28"/>
          <w:lang w:eastAsia="ru-RU"/>
        </w:rPr>
      </w:pPr>
    </w:p>
    <w:p w:rsidR="00A923D6" w:rsidRPr="00A923D6" w:rsidRDefault="00A923D6" w:rsidP="00A923D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Государственное профессиональное автономное образовательное учреждение ЯО</w:t>
      </w:r>
    </w:p>
    <w:p w:rsidR="00A923D6" w:rsidRPr="00A923D6" w:rsidRDefault="00A923D6" w:rsidP="00A923D6">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 xml:space="preserve"> Ростовский колледж отраслевых технологий</w:t>
      </w: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Утверждено:</w:t>
      </w: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Директор ГПАОУ ЯО РКОТ</w:t>
      </w: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_____________ Кудрявцева Т.Н.</w:t>
      </w:r>
    </w:p>
    <w:p w:rsidR="00A923D6" w:rsidRPr="00A923D6" w:rsidRDefault="00A923D6" w:rsidP="00A923D6">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A923D6">
        <w:rPr>
          <w:rFonts w:ascii="Times New Roman" w:eastAsia="Times New Roman" w:hAnsi="Times New Roman" w:cs="Times New Roman"/>
          <w:sz w:val="26"/>
          <w:szCs w:val="26"/>
          <w:lang w:eastAsia="zh-CN"/>
        </w:rPr>
        <w:t>«____» __________2020</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A923D6">
        <w:rPr>
          <w:rFonts w:ascii="Times New Roman" w:eastAsia="Times New Roman" w:hAnsi="Times New Roman" w:cs="Times New Roman"/>
          <w:b/>
          <w:caps/>
          <w:sz w:val="28"/>
          <w:szCs w:val="28"/>
          <w:lang w:eastAsia="zh-CN"/>
        </w:rPr>
        <w:t>РАБОЧАЯ ПРОГРАММа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sz w:val="28"/>
          <w:szCs w:val="28"/>
          <w:lang w:eastAsia="zh-CN"/>
        </w:rPr>
        <w:t>Безопасность жизнедеятельности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A923D6">
        <w:rPr>
          <w:rFonts w:ascii="Times New Roman" w:eastAsia="Times New Roman" w:hAnsi="Times New Roman" w:cs="Times New Roman"/>
          <w:caps/>
          <w:sz w:val="28"/>
          <w:szCs w:val="28"/>
          <w:lang w:eastAsia="zh-CN"/>
        </w:rPr>
        <w:t>ДЛЯ ПРОФЕССИЙ ТЕХНИЧЕСКОГО ПРОФИЛЯ</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pacing w:val="-2"/>
          <w:sz w:val="20"/>
          <w:szCs w:val="20"/>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2020 г</w:t>
      </w:r>
    </w:p>
    <w:p w:rsidR="00A923D6" w:rsidRPr="00A923D6" w:rsidRDefault="00A923D6" w:rsidP="00A923D6">
      <w:pPr>
        <w:spacing w:after="0" w:line="360" w:lineRule="auto"/>
        <w:rPr>
          <w:rFonts w:ascii="Times New Roman" w:eastAsia="Times New Roman" w:hAnsi="Times New Roman" w:cs="Times New Roman"/>
          <w:sz w:val="24"/>
          <w:szCs w:val="24"/>
          <w:lang w:eastAsia="zh-CN"/>
        </w:rPr>
        <w:sectPr w:rsidR="00A923D6" w:rsidRPr="00A923D6">
          <w:pgSz w:w="11906" w:h="16838"/>
          <w:pgMar w:top="1410" w:right="850" w:bottom="1410" w:left="1701" w:header="1134" w:footer="1134" w:gutter="0"/>
          <w:cols w:space="720"/>
        </w:sectPr>
      </w:pPr>
    </w:p>
    <w:p w:rsidR="00A923D6" w:rsidRPr="00A923D6" w:rsidRDefault="00A923D6" w:rsidP="00A923D6">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lastRenderedPageBreak/>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r w:rsidRPr="00A923D6">
        <w:rPr>
          <w:rFonts w:ascii="Times New Roman" w:eastAsia="Times New Roman" w:hAnsi="Times New Roman" w:cs="Times New Roman"/>
          <w:sz w:val="24"/>
          <w:szCs w:val="24"/>
          <w:lang w:eastAsia="zh-CN"/>
        </w:rPr>
        <w:tab/>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ППКРС по профессиям  190629.08 «Слесарь по ремонту строительных машин» (технический профиль), утвержденным приказом Минобразования и науки РФ №699 от 02.08.2013., 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(утв. приказом Министерства образования и науки РФ от 29 января 2016 г. N 50)</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vertAlign w:val="superscript"/>
          <w:lang w:eastAsia="zh-CN"/>
        </w:rPr>
      </w:pPr>
      <w:r w:rsidRPr="00A923D6">
        <w:rPr>
          <w:rFonts w:ascii="Times New Roman" w:eastAsia="Times New Roman" w:hAnsi="Times New Roman" w:cs="Times New Roman"/>
          <w:sz w:val="28"/>
          <w:szCs w:val="28"/>
          <w:lang w:eastAsia="zh-CN"/>
        </w:rPr>
        <w:t>Рабочая программа разработана преподавателем Юхтиной Н.В.</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A923D6" w:rsidRPr="00A923D6" w:rsidRDefault="00A923D6" w:rsidP="00A923D6">
      <w:pPr>
        <w:widowControl w:val="0"/>
        <w:tabs>
          <w:tab w:val="left" w:pos="6420"/>
        </w:tabs>
        <w:suppressAutoHyphens/>
        <w:spacing w:after="0" w:line="240" w:lineRule="auto"/>
        <w:rPr>
          <w:rFonts w:ascii="Times New Roman" w:eastAsia="Times New Roman" w:hAnsi="Times New Roman" w:cs="Times New Roman"/>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Рабочая программа рассмотрена и согласована на заседании МК ОД</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Дата_____________                            Председатель МК ОД____________</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 xml:space="preserve">                                                            </w:t>
      </w: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2"/>
          <w:sz w:val="48"/>
          <w:szCs w:val="4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2"/>
          <w:sz w:val="48"/>
          <w:szCs w:val="4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kern w:val="2"/>
          <w:sz w:val="48"/>
          <w:szCs w:val="48"/>
          <w:lang w:eastAsia="zh-CN"/>
        </w:rPr>
      </w:pPr>
      <w:r w:rsidRPr="00A923D6">
        <w:rPr>
          <w:rFonts w:ascii="Times New Roman" w:eastAsia="Times New Roman" w:hAnsi="Times New Roman" w:cs="Times New Roman"/>
          <w:bCs/>
          <w:kern w:val="2"/>
          <w:sz w:val="28"/>
          <w:szCs w:val="28"/>
          <w:lang w:eastAsia="zh-CN"/>
        </w:rPr>
        <w:t>СОДЕРЖАНИЕ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7668"/>
        <w:gridCol w:w="1903"/>
      </w:tblGrid>
      <w:tr w:rsidR="00A923D6" w:rsidRPr="00A923D6" w:rsidTr="00A923D6">
        <w:tc>
          <w:tcPr>
            <w:tcW w:w="7668" w:type="dxa"/>
          </w:tcPr>
          <w:p w:rsidR="00A923D6" w:rsidRPr="00A923D6" w:rsidRDefault="00A923D6" w:rsidP="00D5249E">
            <w:pPr>
              <w:numPr>
                <w:ilvl w:val="0"/>
                <w:numId w:val="178"/>
              </w:numPr>
              <w:tabs>
                <w:tab w:val="clear" w:pos="1080"/>
                <w:tab w:val="num" w:pos="0"/>
              </w:tabs>
              <w:suppressAutoHyphens/>
              <w:snapToGrid w:val="0"/>
              <w:spacing w:before="280" w:after="0" w:line="240" w:lineRule="auto"/>
              <w:ind w:left="284" w:firstLine="0"/>
              <w:jc w:val="both"/>
              <w:outlineLvl w:val="0"/>
              <w:rPr>
                <w:rFonts w:ascii="Times New Roman" w:eastAsia="Times New Roman" w:hAnsi="Times New Roman" w:cs="Times New Roman"/>
                <w:bCs/>
                <w:caps/>
                <w:kern w:val="2"/>
                <w:sz w:val="24"/>
                <w:szCs w:val="24"/>
                <w:lang w:eastAsia="zh-CN"/>
              </w:rPr>
            </w:pPr>
          </w:p>
        </w:tc>
        <w:tc>
          <w:tcPr>
            <w:tcW w:w="1903" w:type="dxa"/>
            <w:hideMark/>
          </w:tcPr>
          <w:p w:rsidR="00A923D6" w:rsidRPr="00A923D6" w:rsidRDefault="00A923D6" w:rsidP="00A923D6">
            <w:pPr>
              <w:suppressAutoHyphens/>
              <w:spacing w:after="0" w:line="240" w:lineRule="auto"/>
              <w:jc w:val="center"/>
              <w:rPr>
                <w:rFonts w:ascii="Times New Roman" w:eastAsia="Times New Roman" w:hAnsi="Times New Roman" w:cs="Times New Roman"/>
                <w:caps/>
                <w:sz w:val="24"/>
                <w:szCs w:val="24"/>
                <w:lang w:eastAsia="zh-CN"/>
              </w:rPr>
            </w:pPr>
            <w:r w:rsidRPr="00A923D6">
              <w:rPr>
                <w:rFonts w:ascii="Times New Roman" w:eastAsia="Times New Roman" w:hAnsi="Times New Roman" w:cs="Times New Roman"/>
                <w:sz w:val="28"/>
                <w:szCs w:val="28"/>
                <w:lang w:eastAsia="zh-CN"/>
              </w:rPr>
              <w:t>стр.</w:t>
            </w:r>
          </w:p>
        </w:tc>
      </w:tr>
      <w:tr w:rsidR="00A923D6" w:rsidRPr="00A923D6" w:rsidTr="00A923D6">
        <w:tc>
          <w:tcPr>
            <w:tcW w:w="7668" w:type="dxa"/>
          </w:tcPr>
          <w:p w:rsidR="00A923D6" w:rsidRPr="00A923D6" w:rsidRDefault="00A923D6" w:rsidP="00D5249E">
            <w:pPr>
              <w:keepNext/>
              <w:numPr>
                <w:ilvl w:val="0"/>
                <w:numId w:val="179"/>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bCs/>
                <w:kern w:val="2"/>
                <w:sz w:val="24"/>
                <w:szCs w:val="24"/>
                <w:lang w:eastAsia="zh-CN"/>
              </w:rPr>
            </w:pPr>
            <w:r w:rsidRPr="00A923D6">
              <w:rPr>
                <w:rFonts w:ascii="Times New Roman" w:eastAsia="Times New Roman" w:hAnsi="Times New Roman" w:cs="Times New Roman"/>
                <w:b/>
                <w:bCs/>
                <w:caps/>
                <w:kern w:val="2"/>
                <w:sz w:val="24"/>
                <w:szCs w:val="24"/>
                <w:lang w:eastAsia="zh-CN"/>
              </w:rPr>
              <w:t>ПАСПОРТ ПРОГРАММЫ УЧЕБНОЙ ДИСЦИПЛИНЫ</w:t>
            </w:r>
          </w:p>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p>
        </w:tc>
        <w:tc>
          <w:tcPr>
            <w:tcW w:w="1903" w:type="dxa"/>
            <w:hideMark/>
          </w:tcPr>
          <w:p w:rsidR="00A923D6" w:rsidRPr="00A923D6" w:rsidRDefault="00A923D6" w:rsidP="00A923D6">
            <w:pPr>
              <w:suppressAutoHyphens/>
              <w:spacing w:after="0" w:line="240" w:lineRule="auto"/>
              <w:jc w:val="center"/>
              <w:rPr>
                <w:rFonts w:ascii="Times New Roman" w:eastAsia="Times New Roman" w:hAnsi="Times New Roman" w:cs="Times New Roman"/>
                <w:caps/>
                <w:sz w:val="24"/>
                <w:szCs w:val="24"/>
                <w:lang w:eastAsia="zh-CN"/>
              </w:rPr>
            </w:pPr>
            <w:r w:rsidRPr="00A923D6">
              <w:rPr>
                <w:rFonts w:ascii="Times New Roman" w:eastAsia="Times New Roman" w:hAnsi="Times New Roman" w:cs="Times New Roman"/>
                <w:sz w:val="24"/>
                <w:szCs w:val="24"/>
                <w:lang w:eastAsia="zh-CN"/>
              </w:rPr>
              <w:t>4</w:t>
            </w:r>
          </w:p>
        </w:tc>
      </w:tr>
      <w:tr w:rsidR="00A923D6" w:rsidRPr="00A923D6" w:rsidTr="00A923D6">
        <w:tc>
          <w:tcPr>
            <w:tcW w:w="7668" w:type="dxa"/>
          </w:tcPr>
          <w:p w:rsidR="00A923D6" w:rsidRPr="00A923D6" w:rsidRDefault="00A923D6" w:rsidP="00D5249E">
            <w:pPr>
              <w:keepNext/>
              <w:numPr>
                <w:ilvl w:val="0"/>
                <w:numId w:val="179"/>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A923D6">
              <w:rPr>
                <w:rFonts w:ascii="Times New Roman" w:eastAsia="Times New Roman" w:hAnsi="Times New Roman" w:cs="Times New Roman"/>
                <w:b/>
                <w:bCs/>
                <w:caps/>
                <w:kern w:val="2"/>
                <w:sz w:val="24"/>
                <w:szCs w:val="24"/>
                <w:lang w:eastAsia="zh-CN"/>
              </w:rPr>
              <w:t>СТРУКТУРА и содержание УЧЕБНОЙ ДИСЦИПЛИНЫ</w:t>
            </w:r>
          </w:p>
          <w:p w:rsidR="00A923D6" w:rsidRPr="00A923D6" w:rsidRDefault="00A923D6" w:rsidP="00D5249E">
            <w:pPr>
              <w:numPr>
                <w:ilvl w:val="0"/>
                <w:numId w:val="178"/>
              </w:numPr>
              <w:tabs>
                <w:tab w:val="clear" w:pos="1080"/>
                <w:tab w:val="num" w:pos="0"/>
              </w:tabs>
              <w:suppressAutoHyphens/>
              <w:spacing w:before="280" w:after="0" w:line="240" w:lineRule="auto"/>
              <w:ind w:left="284" w:firstLine="0"/>
              <w:jc w:val="both"/>
              <w:outlineLvl w:val="0"/>
              <w:rPr>
                <w:rFonts w:ascii="Times New Roman" w:eastAsia="Times New Roman" w:hAnsi="Times New Roman" w:cs="Times New Roman"/>
                <w:b/>
                <w:bCs/>
                <w:caps/>
                <w:kern w:val="2"/>
                <w:sz w:val="24"/>
                <w:szCs w:val="24"/>
                <w:lang w:eastAsia="zh-CN"/>
              </w:rPr>
            </w:pPr>
          </w:p>
        </w:tc>
        <w:tc>
          <w:tcPr>
            <w:tcW w:w="1903" w:type="dxa"/>
            <w:hideMark/>
          </w:tcPr>
          <w:p w:rsidR="00A923D6" w:rsidRPr="00A923D6" w:rsidRDefault="00A923D6" w:rsidP="00A923D6">
            <w:pPr>
              <w:suppressAutoHyphens/>
              <w:spacing w:after="0" w:line="240" w:lineRule="auto"/>
              <w:jc w:val="center"/>
              <w:rPr>
                <w:rFonts w:ascii="Times New Roman" w:eastAsia="Times New Roman" w:hAnsi="Times New Roman" w:cs="Times New Roman"/>
                <w:caps/>
                <w:sz w:val="24"/>
                <w:szCs w:val="24"/>
                <w:lang w:eastAsia="zh-CN"/>
              </w:rPr>
            </w:pPr>
            <w:r w:rsidRPr="00A923D6">
              <w:rPr>
                <w:rFonts w:ascii="Times New Roman" w:eastAsia="Times New Roman" w:hAnsi="Times New Roman" w:cs="Times New Roman"/>
                <w:sz w:val="28"/>
                <w:szCs w:val="28"/>
                <w:lang w:eastAsia="zh-CN"/>
              </w:rPr>
              <w:t>6</w:t>
            </w:r>
          </w:p>
        </w:tc>
      </w:tr>
      <w:tr w:rsidR="00A923D6" w:rsidRPr="00A923D6" w:rsidTr="00A923D6">
        <w:trPr>
          <w:trHeight w:val="670"/>
        </w:trPr>
        <w:tc>
          <w:tcPr>
            <w:tcW w:w="7668" w:type="dxa"/>
          </w:tcPr>
          <w:p w:rsidR="00A923D6" w:rsidRPr="00A923D6" w:rsidRDefault="00A923D6" w:rsidP="00D5249E">
            <w:pPr>
              <w:keepNext/>
              <w:numPr>
                <w:ilvl w:val="0"/>
                <w:numId w:val="179"/>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A923D6">
              <w:rPr>
                <w:rFonts w:ascii="Times New Roman" w:eastAsia="Times New Roman" w:hAnsi="Times New Roman" w:cs="Times New Roman"/>
                <w:b/>
                <w:bCs/>
                <w:caps/>
                <w:kern w:val="2"/>
                <w:sz w:val="24"/>
                <w:szCs w:val="24"/>
                <w:lang w:eastAsia="zh-CN"/>
              </w:rPr>
              <w:t>условия реализации  учебной дисциплины</w:t>
            </w:r>
          </w:p>
          <w:p w:rsidR="00A923D6" w:rsidRPr="00A923D6" w:rsidRDefault="00A923D6" w:rsidP="00D5249E">
            <w:pPr>
              <w:numPr>
                <w:ilvl w:val="0"/>
                <w:numId w:val="178"/>
              </w:numPr>
              <w:tabs>
                <w:tab w:val="clear" w:pos="1080"/>
                <w:tab w:val="left" w:pos="0"/>
              </w:tabs>
              <w:suppressAutoHyphens/>
              <w:spacing w:before="280" w:after="0" w:line="240" w:lineRule="auto"/>
              <w:ind w:left="284" w:firstLine="0"/>
              <w:jc w:val="both"/>
              <w:outlineLvl w:val="0"/>
              <w:rPr>
                <w:rFonts w:ascii="Times New Roman" w:eastAsia="Times New Roman" w:hAnsi="Times New Roman" w:cs="Times New Roman"/>
                <w:b/>
                <w:bCs/>
                <w:caps/>
                <w:kern w:val="2"/>
                <w:sz w:val="24"/>
                <w:szCs w:val="24"/>
                <w:lang w:eastAsia="zh-CN"/>
              </w:rPr>
            </w:pPr>
          </w:p>
        </w:tc>
        <w:tc>
          <w:tcPr>
            <w:tcW w:w="1903" w:type="dxa"/>
            <w:hideMark/>
          </w:tcPr>
          <w:p w:rsidR="00A923D6" w:rsidRPr="00A923D6" w:rsidRDefault="00A923D6" w:rsidP="00A923D6">
            <w:pPr>
              <w:suppressAutoHyphens/>
              <w:spacing w:after="0" w:line="240" w:lineRule="auto"/>
              <w:jc w:val="center"/>
              <w:rPr>
                <w:rFonts w:ascii="Times New Roman" w:eastAsia="Times New Roman" w:hAnsi="Times New Roman" w:cs="Times New Roman"/>
                <w:caps/>
                <w:sz w:val="24"/>
                <w:szCs w:val="24"/>
                <w:lang w:eastAsia="zh-CN"/>
              </w:rPr>
            </w:pPr>
            <w:r w:rsidRPr="00A923D6">
              <w:rPr>
                <w:rFonts w:ascii="Times New Roman" w:eastAsia="Times New Roman" w:hAnsi="Times New Roman" w:cs="Times New Roman"/>
                <w:sz w:val="28"/>
                <w:szCs w:val="28"/>
                <w:lang w:eastAsia="zh-CN"/>
              </w:rPr>
              <w:t>14</w:t>
            </w:r>
          </w:p>
        </w:tc>
      </w:tr>
      <w:tr w:rsidR="00A923D6" w:rsidRPr="00A923D6" w:rsidTr="00A923D6">
        <w:tc>
          <w:tcPr>
            <w:tcW w:w="7668" w:type="dxa"/>
          </w:tcPr>
          <w:p w:rsidR="00A923D6" w:rsidRPr="00A923D6" w:rsidRDefault="00A923D6" w:rsidP="00D5249E">
            <w:pPr>
              <w:keepNext/>
              <w:numPr>
                <w:ilvl w:val="0"/>
                <w:numId w:val="179"/>
              </w:numPr>
              <w:tabs>
                <w:tab w:val="clear" w:pos="720"/>
                <w:tab w:val="num" w:pos="644"/>
              </w:tabs>
              <w:suppressAutoHyphens/>
              <w:autoSpaceDE w:val="0"/>
              <w:spacing w:after="0" w:line="240" w:lineRule="auto"/>
              <w:ind w:left="644"/>
              <w:jc w:val="both"/>
              <w:outlineLvl w:val="0"/>
              <w:rPr>
                <w:rFonts w:ascii="Times New Roman" w:eastAsia="Times New Roman" w:hAnsi="Times New Roman" w:cs="Times New Roman"/>
                <w:b/>
                <w:bCs/>
                <w:caps/>
                <w:kern w:val="2"/>
                <w:sz w:val="24"/>
                <w:szCs w:val="24"/>
                <w:lang w:eastAsia="zh-CN"/>
              </w:rPr>
            </w:pPr>
            <w:r w:rsidRPr="00A923D6">
              <w:rPr>
                <w:rFonts w:ascii="Times New Roman" w:eastAsia="Times New Roman" w:hAnsi="Times New Roman" w:cs="Times New Roman"/>
                <w:b/>
                <w:bCs/>
                <w:caps/>
                <w:kern w:val="2"/>
                <w:sz w:val="24"/>
                <w:szCs w:val="24"/>
                <w:lang w:eastAsia="zh-CN"/>
              </w:rPr>
              <w:t>Контроль и оценка результатов Освоения учебной дисциплины</w:t>
            </w:r>
          </w:p>
          <w:p w:rsidR="00A923D6" w:rsidRPr="00A923D6" w:rsidRDefault="00A923D6" w:rsidP="00D5249E">
            <w:pPr>
              <w:numPr>
                <w:ilvl w:val="0"/>
                <w:numId w:val="178"/>
              </w:numPr>
              <w:tabs>
                <w:tab w:val="clear" w:pos="1080"/>
                <w:tab w:val="num" w:pos="0"/>
              </w:tabs>
              <w:suppressAutoHyphens/>
              <w:spacing w:before="280" w:after="0" w:line="240" w:lineRule="auto"/>
              <w:ind w:left="284" w:firstLine="0"/>
              <w:jc w:val="both"/>
              <w:outlineLvl w:val="0"/>
              <w:rPr>
                <w:rFonts w:ascii="Times New Roman" w:eastAsia="Times New Roman" w:hAnsi="Times New Roman" w:cs="Times New Roman"/>
                <w:b/>
                <w:bCs/>
                <w:caps/>
                <w:kern w:val="2"/>
                <w:sz w:val="24"/>
                <w:szCs w:val="24"/>
                <w:lang w:eastAsia="zh-CN"/>
              </w:rPr>
            </w:pPr>
          </w:p>
        </w:tc>
        <w:tc>
          <w:tcPr>
            <w:tcW w:w="1903" w:type="dxa"/>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8"/>
                <w:szCs w:val="28"/>
                <w:lang w:eastAsia="zh-CN"/>
              </w:rPr>
              <w:t>16</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A923D6" w:rsidRPr="00A923D6" w:rsidRDefault="00A923D6" w:rsidP="00A923D6">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b/>
          <w:caps/>
          <w:sz w:val="28"/>
          <w:szCs w:val="28"/>
          <w:lang w:eastAsia="zh-CN"/>
        </w:rPr>
        <w:lastRenderedPageBreak/>
        <w:t>1. паспорт ПРОГРАММЫ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sz w:val="28"/>
          <w:szCs w:val="28"/>
          <w:lang w:eastAsia="zh-CN"/>
        </w:rPr>
        <w:t>1.1. Область применения программы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 xml:space="preserve">Программа учебной дисциплины разработана на основе Федерального государственного образовательного стандарта (далее – ФГОС) по профессиям среднего профессионального образования (далее – СПО) –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 xml:space="preserve">ППКРС по профессии ) 190629.08 «Слесарь по ремонту строительных машин» (технический профиль), утвержденным приказом </w:t>
      </w:r>
      <w:r w:rsidRPr="00A923D6">
        <w:rPr>
          <w:rFonts w:ascii="Times New Roman" w:eastAsia="Times New Roman" w:hAnsi="Times New Roman" w:cs="Times New Roman"/>
          <w:sz w:val="28"/>
          <w:szCs w:val="28"/>
          <w:lang w:eastAsia="zh-CN"/>
        </w:rPr>
        <w:tab/>
        <w:t>Минобразования и науки РФ №699 от 02.08.2013.</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jc w:val="both"/>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sz w:val="28"/>
          <w:szCs w:val="28"/>
          <w:lang w:eastAsia="zh-CN"/>
        </w:rPr>
        <w:t xml:space="preserve">1.2. Место дисциплины в структуре основной профессиональной образовательной программы: </w:t>
      </w:r>
      <w:r w:rsidRPr="00A923D6">
        <w:rPr>
          <w:rFonts w:ascii="Times New Roman" w:eastAsia="Times New Roman" w:hAnsi="Times New Roman" w:cs="Times New Roman"/>
          <w:sz w:val="28"/>
          <w:szCs w:val="28"/>
          <w:lang w:eastAsia="zh-CN"/>
        </w:rPr>
        <w:t>дисциплина входит в общепрофессиональный цикл.</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sz w:val="28"/>
          <w:szCs w:val="28"/>
          <w:lang w:eastAsia="zh-CN"/>
        </w:rPr>
        <w:t>1.3. Цели и задачи дисциплины – требования к результатам освоения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sz w:val="28"/>
          <w:szCs w:val="28"/>
          <w:lang w:eastAsia="zh-CN"/>
        </w:rPr>
        <w:t>уметь:</w:t>
      </w:r>
    </w:p>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организовывать и проводить мероприятия по защите работающих и населения от негативных воздействий чрезвычайных ситуаций;</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 xml:space="preserve">использовать средства индивидуальной и коллективной защиты от оружия массового поражения; </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применять первичные средства пожаротушения;</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ориентироваться в перечне военно-учетных специальностей и самостоятельно определять среди них родственные полученной профессии;</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владеть способами бесконфликтного общения и саморегуляции в повседневной деятельности и экстремальных условиях военной службы;</w:t>
      </w:r>
    </w:p>
    <w:p w:rsidR="00A923D6" w:rsidRPr="00A923D6" w:rsidRDefault="00A923D6" w:rsidP="00D5249E">
      <w:pPr>
        <w:numPr>
          <w:ilvl w:val="0"/>
          <w:numId w:val="180"/>
        </w:numPr>
        <w:tabs>
          <w:tab w:val="clear" w:pos="720"/>
          <w:tab w:val="num" w:pos="1004"/>
        </w:tabs>
        <w:suppressAutoHyphens/>
        <w:spacing w:after="0" w:line="240" w:lineRule="auto"/>
        <w:ind w:left="1004"/>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оказывать первую помощь пострадавшим;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sz w:val="28"/>
          <w:szCs w:val="28"/>
          <w:lang w:eastAsia="zh-CN"/>
        </w:rPr>
        <w:t xml:space="preserve">В результате освоения дисциплины обучающийся должен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sz w:val="28"/>
          <w:szCs w:val="28"/>
          <w:lang w:eastAsia="zh-CN"/>
        </w:rPr>
        <w:t>знать:</w:t>
      </w:r>
    </w:p>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основы военной службы и обороны государства;</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задачи и основные мероприятия гражданской обороны;</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способы защиты населения от оружия массового поражения;</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меры пожарной безопасности и правила безопасного поведения при пожарах;</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организацию и порядок призыва граждан на военную службу и поступления на нее в добровольном порядке;</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A923D6" w:rsidRPr="00A923D6" w:rsidRDefault="00A923D6" w:rsidP="00D5249E">
      <w:pPr>
        <w:numPr>
          <w:ilvl w:val="0"/>
          <w:numId w:val="18"/>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область применения получаемых профессиональных знаний при исполнении обязанностей военной службы;</w:t>
      </w:r>
    </w:p>
    <w:p w:rsidR="00A923D6" w:rsidRPr="00A923D6" w:rsidRDefault="00A923D6" w:rsidP="00D5249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sz w:val="28"/>
          <w:szCs w:val="28"/>
          <w:lang w:eastAsia="zh-CN"/>
        </w:rPr>
        <w:t>порядок и правила оказания первой помощи пострадавшим</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sz w:val="28"/>
          <w:szCs w:val="28"/>
          <w:lang w:eastAsia="zh-CN"/>
        </w:rPr>
        <w:t>1.4. Количество часов на освоение программы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максимальной учебной нагрузки обучающегося 48 часов, в том числе: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обязательной аудиторной учебной нагрузки обучающегося 32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sz w:val="28"/>
          <w:szCs w:val="28"/>
          <w:lang w:eastAsia="zh-CN"/>
        </w:rPr>
        <w:t>самостоятельной работы обучающегося 16 часов.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b/>
          <w:sz w:val="28"/>
          <w:szCs w:val="28"/>
          <w:lang w:eastAsia="zh-CN"/>
        </w:rPr>
        <w:t>2. СТРУКТУРА И СОДЕРЖАНИЕ УЧЕБНОЙ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b/>
          <w:sz w:val="28"/>
          <w:szCs w:val="28"/>
          <w:lang w:eastAsia="zh-CN"/>
        </w:rPr>
        <w:t>2.1. Объем учебной дисциплины и виды учебной работы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21" w:type="dxa"/>
        <w:tblLayout w:type="fixed"/>
        <w:tblLook w:val="04A0" w:firstRow="1" w:lastRow="0" w:firstColumn="1" w:lastColumn="0" w:noHBand="0" w:noVBand="1"/>
      </w:tblPr>
      <w:tblGrid>
        <w:gridCol w:w="7904"/>
        <w:gridCol w:w="1609"/>
      </w:tblGrid>
      <w:tr w:rsidR="00A923D6" w:rsidRPr="00A923D6" w:rsidTr="00A923D6">
        <w:trPr>
          <w:trHeight w:val="460"/>
        </w:trPr>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i/>
                <w:iCs/>
                <w:sz w:val="28"/>
                <w:szCs w:val="28"/>
                <w:lang w:eastAsia="zh-CN"/>
              </w:rPr>
            </w:pPr>
            <w:r w:rsidRPr="00A923D6">
              <w:rPr>
                <w:rFonts w:ascii="Times New Roman" w:eastAsia="Times New Roman" w:hAnsi="Times New Roman" w:cs="Times New Roman"/>
                <w:b/>
                <w:sz w:val="28"/>
                <w:szCs w:val="28"/>
                <w:lang w:eastAsia="zh-CN"/>
              </w:rPr>
              <w:t>Вид учебной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b/>
                <w:i/>
                <w:iCs/>
                <w:sz w:val="28"/>
                <w:szCs w:val="28"/>
                <w:lang w:eastAsia="zh-CN"/>
              </w:rPr>
              <w:t xml:space="preserve">Количество часов </w:t>
            </w:r>
          </w:p>
        </w:tc>
      </w:tr>
      <w:tr w:rsidR="00A923D6" w:rsidRPr="00A923D6" w:rsidTr="00A923D6">
        <w:trPr>
          <w:trHeight w:val="285"/>
        </w:trPr>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
                <w:i/>
                <w:iCs/>
                <w:sz w:val="28"/>
                <w:szCs w:val="28"/>
                <w:lang w:eastAsia="zh-CN"/>
              </w:rPr>
            </w:pPr>
            <w:r w:rsidRPr="00A923D6">
              <w:rPr>
                <w:rFonts w:ascii="Times New Roman" w:eastAsia="Times New Roman" w:hAnsi="Times New Roman" w:cs="Times New Roman"/>
                <w:b/>
                <w:sz w:val="28"/>
                <w:szCs w:val="28"/>
                <w:lang w:eastAsia="zh-CN"/>
              </w:rPr>
              <w:t>Максимальная учебная нагрузка (всего)</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b/>
                <w:i/>
                <w:iCs/>
                <w:sz w:val="28"/>
                <w:szCs w:val="28"/>
                <w:lang w:eastAsia="zh-CN"/>
              </w:rPr>
              <w:t>48</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
                <w:i/>
                <w:iCs/>
                <w:sz w:val="28"/>
                <w:szCs w:val="28"/>
                <w:lang w:eastAsia="zh-CN"/>
              </w:rPr>
            </w:pPr>
            <w:r w:rsidRPr="00A923D6">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i/>
                <w:iCs/>
                <w:sz w:val="28"/>
                <w:szCs w:val="28"/>
                <w:lang w:eastAsia="zh-CN"/>
              </w:rPr>
              <w:t>32</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 xml:space="preserve">        лабораторные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8"/>
                <w:szCs w:val="28"/>
                <w:lang w:eastAsia="zh-CN"/>
              </w:rPr>
            </w:pPr>
            <w:r w:rsidRPr="00A923D6">
              <w:rPr>
                <w:rFonts w:ascii="Times New Roman" w:eastAsia="Times New Roman" w:hAnsi="Times New Roman" w:cs="Times New Roman"/>
                <w:i/>
                <w:iCs/>
                <w:sz w:val="28"/>
                <w:szCs w:val="28"/>
                <w:lang w:eastAsia="zh-CN"/>
              </w:rPr>
              <w:t>2</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 xml:space="preserve">        практические занятия</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8"/>
                <w:szCs w:val="28"/>
                <w:lang w:eastAsia="zh-CN"/>
              </w:rPr>
            </w:pPr>
            <w:r w:rsidRPr="00A923D6">
              <w:rPr>
                <w:rFonts w:ascii="Times New Roman" w:eastAsia="Times New Roman" w:hAnsi="Times New Roman" w:cs="Times New Roman"/>
                <w:i/>
                <w:iCs/>
                <w:sz w:val="28"/>
                <w:szCs w:val="28"/>
                <w:lang w:eastAsia="zh-CN"/>
              </w:rPr>
              <w:t>20</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 xml:space="preserve">        контрольные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sz w:val="28"/>
                <w:szCs w:val="28"/>
                <w:lang w:eastAsia="zh-CN"/>
              </w:rPr>
            </w:pPr>
            <w:r w:rsidRPr="00A923D6">
              <w:rPr>
                <w:rFonts w:ascii="Times New Roman" w:eastAsia="Times New Roman" w:hAnsi="Times New Roman" w:cs="Times New Roman"/>
                <w:i/>
                <w:iCs/>
                <w:sz w:val="28"/>
                <w:szCs w:val="28"/>
                <w:lang w:eastAsia="zh-CN"/>
              </w:rPr>
              <w:t>1</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
                <w:i/>
                <w:iCs/>
                <w:sz w:val="28"/>
                <w:szCs w:val="28"/>
                <w:lang w:eastAsia="zh-CN"/>
              </w:rPr>
            </w:pPr>
            <w:r w:rsidRPr="00A923D6">
              <w:rPr>
                <w:rFonts w:ascii="Times New Roman" w:eastAsia="Times New Roman" w:hAnsi="Times New Roman" w:cs="Times New Roman"/>
                <w:b/>
                <w:sz w:val="28"/>
                <w:szCs w:val="28"/>
                <w:lang w:eastAsia="zh-CN"/>
              </w:rPr>
              <w:t>Самостоятельная работа обучающегося (всего)</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i/>
                <w:iCs/>
                <w:sz w:val="28"/>
                <w:szCs w:val="28"/>
                <w:lang w:eastAsia="zh-CN"/>
              </w:rPr>
              <w:t>16</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в том числе:</w:t>
            </w:r>
          </w:p>
        </w:tc>
        <w:tc>
          <w:tcPr>
            <w:tcW w:w="1609" w:type="dxa"/>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 xml:space="preserve">       подготовка докладов и рефератов</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sz w:val="28"/>
                <w:szCs w:val="28"/>
                <w:lang w:eastAsia="zh-CN"/>
              </w:rPr>
            </w:pPr>
            <w:r w:rsidRPr="00A923D6">
              <w:rPr>
                <w:rFonts w:ascii="Times New Roman" w:eastAsia="Times New Roman" w:hAnsi="Times New Roman" w:cs="Times New Roman"/>
                <w:i/>
                <w:iCs/>
                <w:sz w:val="28"/>
                <w:szCs w:val="28"/>
                <w:lang w:eastAsia="zh-CN"/>
              </w:rPr>
              <w:t>10</w:t>
            </w:r>
          </w:p>
        </w:tc>
      </w:tr>
      <w:tr w:rsidR="00A923D6" w:rsidRPr="00A923D6" w:rsidTr="00A923D6">
        <w:tc>
          <w:tcPr>
            <w:tcW w:w="7904" w:type="dxa"/>
            <w:tcBorders>
              <w:top w:val="single" w:sz="6" w:space="0" w:color="000000"/>
              <w:left w:val="single" w:sz="6" w:space="0" w:color="000000"/>
              <w:bottom w:val="single" w:sz="6"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i/>
                <w:iCs/>
                <w:sz w:val="28"/>
                <w:szCs w:val="28"/>
                <w:lang w:eastAsia="zh-CN"/>
              </w:rPr>
            </w:pPr>
            <w:r w:rsidRPr="00A923D6">
              <w:rPr>
                <w:rFonts w:ascii="Times New Roman" w:eastAsia="Times New Roman" w:hAnsi="Times New Roman" w:cs="Times New Roman"/>
                <w:sz w:val="28"/>
                <w:szCs w:val="28"/>
                <w:lang w:eastAsia="zh-CN"/>
              </w:rPr>
              <w:t xml:space="preserve">       тематика внеаудиторной самостоятельной работы</w:t>
            </w:r>
          </w:p>
        </w:tc>
        <w:tc>
          <w:tcPr>
            <w:tcW w:w="1609" w:type="dxa"/>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i/>
                <w:iCs/>
                <w:sz w:val="28"/>
                <w:szCs w:val="28"/>
                <w:lang w:eastAsia="zh-CN"/>
              </w:rPr>
            </w:pPr>
            <w:r w:rsidRPr="00A923D6">
              <w:rPr>
                <w:rFonts w:ascii="Times New Roman" w:eastAsia="Times New Roman" w:hAnsi="Times New Roman" w:cs="Times New Roman"/>
                <w:i/>
                <w:iCs/>
                <w:sz w:val="28"/>
                <w:szCs w:val="28"/>
                <w:lang w:eastAsia="zh-CN"/>
              </w:rPr>
              <w:t>6</w:t>
            </w:r>
          </w:p>
        </w:tc>
      </w:tr>
      <w:tr w:rsidR="00A923D6" w:rsidRPr="00A923D6" w:rsidTr="00A923D6">
        <w:tc>
          <w:tcPr>
            <w:tcW w:w="9513" w:type="dxa"/>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i/>
                <w:iCs/>
                <w:sz w:val="28"/>
                <w:szCs w:val="28"/>
                <w:lang w:eastAsia="zh-CN"/>
              </w:rPr>
              <w:t>Итоговая аттестация</w:t>
            </w:r>
            <w:r w:rsidRPr="00A923D6">
              <w:rPr>
                <w:rFonts w:ascii="Times New Roman" w:eastAsia="Times New Roman" w:hAnsi="Times New Roman" w:cs="Times New Roman"/>
                <w:i/>
                <w:iCs/>
                <w:sz w:val="28"/>
                <w:szCs w:val="28"/>
                <w:lang w:eastAsia="zh-CN"/>
              </w:rPr>
              <w:t xml:space="preserve"> в форме зачета</w:t>
            </w:r>
          </w:p>
        </w:tc>
      </w:tr>
    </w:tbl>
    <w:p w:rsidR="00A923D6" w:rsidRPr="00A923D6" w:rsidRDefault="00A923D6" w:rsidP="00A923D6">
      <w:pPr>
        <w:spacing w:after="0" w:line="240" w:lineRule="auto"/>
        <w:rPr>
          <w:rFonts w:ascii="Times New Roman" w:eastAsia="Times New Roman" w:hAnsi="Times New Roman" w:cs="Times New Roman"/>
          <w:sz w:val="24"/>
          <w:szCs w:val="24"/>
          <w:lang w:eastAsia="zh-CN"/>
        </w:rPr>
        <w:sectPr w:rsidR="00A923D6" w:rsidRPr="00A923D6">
          <w:pgSz w:w="11906" w:h="16838"/>
          <w:pgMar w:top="1134" w:right="850" w:bottom="1134" w:left="1701" w:header="720" w:footer="708" w:gutter="0"/>
          <w:cols w:space="720"/>
        </w:sect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r w:rsidRPr="00A923D6">
        <w:rPr>
          <w:rFonts w:ascii="Times New Roman" w:eastAsia="Times New Roman" w:hAnsi="Times New Roman" w:cs="Times New Roman"/>
          <w:b/>
          <w:caps/>
          <w:sz w:val="28"/>
          <w:szCs w:val="28"/>
          <w:lang w:eastAsia="zh-CN"/>
        </w:rPr>
        <w:lastRenderedPageBreak/>
        <w:t xml:space="preserve">2.2. </w:t>
      </w:r>
      <w:r w:rsidRPr="00A923D6">
        <w:rPr>
          <w:rFonts w:ascii="Times New Roman" w:eastAsia="Times New Roman" w:hAnsi="Times New Roman" w:cs="Times New Roman"/>
          <w:b/>
          <w:sz w:val="28"/>
          <w:szCs w:val="28"/>
          <w:lang w:eastAsia="zh-CN"/>
        </w:rPr>
        <w:t>Тематический план и содержание учебной дисциплины «Безопасность жизнедеятельности»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0"/>
          <w:szCs w:val="20"/>
          <w:lang w:eastAsia="zh-CN"/>
        </w:rPr>
      </w:pPr>
    </w:p>
    <w:tbl>
      <w:tblPr>
        <w:tblW w:w="0" w:type="auto"/>
        <w:tblInd w:w="108" w:type="dxa"/>
        <w:tblLayout w:type="fixed"/>
        <w:tblLook w:val="04A0" w:firstRow="1" w:lastRow="0" w:firstColumn="1" w:lastColumn="0" w:noHBand="0" w:noVBand="1"/>
      </w:tblPr>
      <w:tblGrid>
        <w:gridCol w:w="2519"/>
        <w:gridCol w:w="9322"/>
        <w:gridCol w:w="1299"/>
        <w:gridCol w:w="1470"/>
      </w:tblGrid>
      <w:tr w:rsidR="00A923D6" w:rsidRPr="00A923D6" w:rsidTr="00A923D6">
        <w:trPr>
          <w:trHeight w:val="650"/>
        </w:trPr>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b/>
                <w:bCs/>
                <w:sz w:val="28"/>
                <w:szCs w:val="28"/>
                <w:lang w:eastAsia="zh-CN"/>
              </w:rPr>
              <w:t>Наименование разделов и тем</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b/>
                <w:bCs/>
                <w:sz w:val="28"/>
                <w:szCs w:val="28"/>
                <w:lang w:eastAsia="zh-CN"/>
              </w:rPr>
              <w:t>Содержание учебного материала, лабораторные и практические работы, самостоятельная работа обучающихся</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b/>
                <w:bCs/>
                <w:sz w:val="28"/>
                <w:szCs w:val="28"/>
                <w:lang w:eastAsia="zh-CN"/>
              </w:rPr>
              <w:t>Объем часов</w:t>
            </w:r>
          </w:p>
        </w:tc>
        <w:tc>
          <w:tcPr>
            <w:tcW w:w="147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8"/>
                <w:szCs w:val="28"/>
                <w:lang w:eastAsia="zh-CN"/>
              </w:rPr>
              <w:t>Уровень освоения</w:t>
            </w:r>
          </w:p>
        </w:tc>
      </w:tr>
      <w:tr w:rsidR="00A923D6" w:rsidRPr="00A923D6" w:rsidTr="00A923D6">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Раздел 1. Обеспечение безопасности жизнедеятельности</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4</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Calibri" w:hAnsi="Times New Roman" w:cs="Times New Roman"/>
                <w:b/>
                <w:bCs/>
                <w:sz w:val="24"/>
                <w:szCs w:val="24"/>
                <w:lang w:eastAsia="zh-CN"/>
              </w:rPr>
              <w:t>Тема 1.1. Введение</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tabs>
                <w:tab w:val="left" w:pos="993"/>
              </w:tabs>
              <w:suppressAutoHyphens/>
              <w:spacing w:after="0" w:line="200" w:lineRule="atLeast"/>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 xml:space="preserve">Основные цели и задачи учебной дисциплины «Безопасность жизнедеятельности» (БЖД). Основные термины и определения: среда обитания, природные и техногенные факторы окружающей среды, производственная среда, опасные зоны и рабочее место, безопасность, стихийные бедствия и чрезвычайные ситуации, экологическая безопасность профессии. </w:t>
            </w:r>
            <w:r w:rsidRPr="00A923D6">
              <w:rPr>
                <w:rFonts w:ascii="Times New Roman" w:eastAsia="Times New Roman" w:hAnsi="Times New Roman" w:cs="Times New Roman"/>
                <w:sz w:val="24"/>
                <w:szCs w:val="24"/>
                <w:lang w:eastAsia="zh-CN"/>
              </w:rPr>
              <w:t>Роль дисциплины в процессе освоения основной профессиональной деятельности.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1</w:t>
            </w:r>
          </w:p>
        </w:tc>
      </w:tr>
      <w:tr w:rsidR="00A923D6" w:rsidRPr="00A923D6" w:rsidTr="00A923D6">
        <w:tc>
          <w:tcPr>
            <w:tcW w:w="2519" w:type="dxa"/>
            <w:vMerge w:val="restart"/>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A923D6">
              <w:rPr>
                <w:rFonts w:ascii="Times New Roman" w:eastAsia="Calibri" w:hAnsi="Times New Roman" w:cs="Times New Roman"/>
                <w:b/>
                <w:bCs/>
                <w:sz w:val="24"/>
                <w:szCs w:val="24"/>
                <w:lang w:eastAsia="zh-CN"/>
              </w:rPr>
              <w:t>Тема 1.2. Научно-технический прогресс и среда обитания современного человека</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 xml:space="preserve">Современное состояние и негативные факторы среды обитания.  Принципы обеспечения безопасного взаимодействия человека со средой обитания. Системы восприятия человеком состояния среды обитания. Классификация основных форм деятельности человека. Работоспособность и пути ее повышения. Особенности труда женщин и подростков. Обеспечение комфортных условий жизнедеятельности.  Микроклимат и рациональная организация рабочего места. Рациональные условия жизнедеятельности. Охрана окружающей природной среды. Ответственность за загрязнение  окружающей природной среды. </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0"/>
                <w:szCs w:val="20"/>
                <w:lang w:eastAsia="zh-CN"/>
              </w:rPr>
            </w:pPr>
            <w:r w:rsidRPr="00A923D6">
              <w:rPr>
                <w:rFonts w:ascii="Times New Roman" w:eastAsia="Times New Roman" w:hAnsi="Times New Roman" w:cs="Times New Roman"/>
                <w:b/>
                <w:bCs/>
                <w:sz w:val="24"/>
                <w:szCs w:val="24"/>
                <w:lang w:eastAsia="zh-CN"/>
              </w:rPr>
              <w:t>2</w:t>
            </w: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Понятие о производственной санитарии. Классификация условий труда. Опасные и вредные производственные факторы. Общие санитарно-технические требования к производственным помещениям и рабочим местам. Эргономика и техническая эстетика. Защита при эксплуатации ПЭВМ. Воздействие вредных производственных факторов на здоровье человека. Методы и средства защиты от вредных и опасных производственных факторов.</w:t>
            </w:r>
          </w:p>
        </w:tc>
        <w:tc>
          <w:tcPr>
            <w:tcW w:w="129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0"/>
                <w:szCs w:val="20"/>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color w:val="000000"/>
                <w:sz w:val="24"/>
                <w:szCs w:val="24"/>
                <w:lang w:eastAsia="zh-CN"/>
              </w:rPr>
              <w:t>Лабораторная работа:</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2,5</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color w:val="C0C0C0"/>
                <w:sz w:val="24"/>
                <w:szCs w:val="24"/>
                <w:shd w:val="clear" w:color="auto" w:fill="C0C0C0"/>
                <w:lang w:eastAsia="zh-CN"/>
              </w:rPr>
            </w:pPr>
          </w:p>
        </w:tc>
      </w:tr>
      <w:tr w:rsidR="00A923D6" w:rsidRPr="00A923D6" w:rsidTr="00A923D6">
        <w:trPr>
          <w:trHeight w:val="1407"/>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color w:val="000000"/>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color w:val="000000"/>
                <w:sz w:val="24"/>
                <w:szCs w:val="24"/>
                <w:lang w:eastAsia="zh-CN"/>
              </w:rPr>
              <w:t>Определение загрязнений воздушной среды и эффективности средств контроля, выбор и расчет средств очистки выбросов в атмосферу, в</w:t>
            </w:r>
            <w:r w:rsidRPr="00A923D6">
              <w:rPr>
                <w:rFonts w:ascii="Times New Roman" w:eastAsia="Times New Roman" w:hAnsi="Times New Roman" w:cs="Times New Roman"/>
                <w:sz w:val="24"/>
                <w:szCs w:val="24"/>
                <w:lang w:eastAsia="zh-CN"/>
              </w:rPr>
              <w:t>ыбор методов и средств защиты от тепловых излучений.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Самостоятельные занятия: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 xml:space="preserve">-Изучение дополнительной литературы                                                                                                </w:t>
            </w:r>
          </w:p>
          <w:p w:rsidR="00A923D6" w:rsidRPr="00A923D6" w:rsidRDefault="00A923D6" w:rsidP="00A923D6">
            <w:pPr>
              <w:suppressAutoHyphens/>
              <w:spacing w:before="120" w:after="120" w:line="240" w:lineRule="auto"/>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sz w:val="24"/>
                <w:szCs w:val="24"/>
                <w:lang w:eastAsia="zh-CN"/>
              </w:rPr>
              <w:t>-Работа с конспектами уроков</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 xml:space="preserve">- </w:t>
            </w:r>
            <w:r w:rsidRPr="00A923D6">
              <w:rPr>
                <w:rFonts w:ascii="Times New Roman" w:eastAsia="Times New Roman" w:hAnsi="Times New Roman" w:cs="Times New Roman"/>
                <w:sz w:val="24"/>
                <w:szCs w:val="24"/>
                <w:lang w:eastAsia="zh-CN"/>
              </w:rPr>
              <w:t>Подготовиться к лабораторной работе.</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color w:val="C0C0C0"/>
                <w:sz w:val="24"/>
                <w:szCs w:val="24"/>
                <w:shd w:val="clear" w:color="auto" w:fill="C0C0C0"/>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Calibri" w:hAnsi="Times New Roman" w:cs="Times New Roman"/>
                <w:b/>
                <w:bCs/>
                <w:sz w:val="24"/>
                <w:szCs w:val="24"/>
                <w:lang w:eastAsia="zh-CN"/>
              </w:rPr>
              <w:lastRenderedPageBreak/>
              <w:t>Раздел 2. Безопасность жизнедеятельности в чрезвычайных ситуациях</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40" w:lineRule="auto"/>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7</w:t>
            </w:r>
          </w:p>
        </w:tc>
        <w:tc>
          <w:tcPr>
            <w:tcW w:w="1470" w:type="dxa"/>
            <w:tcBorders>
              <w:top w:val="single" w:sz="4" w:space="0" w:color="000000"/>
              <w:left w:val="single" w:sz="4" w:space="0" w:color="000000"/>
              <w:bottom w:val="single" w:sz="4" w:space="0" w:color="000000"/>
              <w:right w:val="single" w:sz="4" w:space="0" w:color="000000"/>
            </w:tcBorders>
            <w:shd w:val="clear" w:color="auto" w:fill="B3B3B3"/>
          </w:tcPr>
          <w:p w:rsidR="00A923D6" w:rsidRPr="00A923D6" w:rsidRDefault="00A923D6" w:rsidP="00A923D6">
            <w:pPr>
              <w:suppressAutoHyphens/>
              <w:snapToGrid w:val="0"/>
              <w:spacing w:after="0" w:line="240" w:lineRule="auto"/>
              <w:jc w:val="center"/>
              <w:rPr>
                <w:rFonts w:ascii="Times New Roman" w:eastAsia="Calibri" w:hAnsi="Times New Roman" w:cs="Times New Roman"/>
                <w:bCs/>
                <w:sz w:val="24"/>
                <w:szCs w:val="24"/>
                <w:lang w:eastAsia="zh-CN"/>
              </w:rPr>
            </w:pPr>
          </w:p>
        </w:tc>
      </w:tr>
      <w:tr w:rsidR="00A923D6" w:rsidRPr="00A923D6" w:rsidTr="00A923D6">
        <w:trPr>
          <w:trHeight w:val="1370"/>
        </w:trPr>
        <w:tc>
          <w:tcPr>
            <w:tcW w:w="2519" w:type="dxa"/>
            <w:vMerge w:val="restart"/>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Cs/>
                <w:sz w:val="24"/>
                <w:szCs w:val="24"/>
                <w:lang w:eastAsia="zh-CN"/>
              </w:rPr>
            </w:pPr>
            <w:r w:rsidRPr="00A923D6">
              <w:rPr>
                <w:rFonts w:ascii="Times New Roman" w:eastAsia="Calibri" w:hAnsi="Times New Roman" w:cs="Times New Roman"/>
                <w:b/>
                <w:bCs/>
                <w:sz w:val="24"/>
                <w:szCs w:val="24"/>
                <w:lang w:eastAsia="zh-CN"/>
              </w:rPr>
              <w:t>Тема 2.1. Чрезвычайные ситуации мирного времени</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 xml:space="preserve">Понятия и общая классификация чрезвычайных ситуаций (ЧС). Характерные признаки ЧС: по природе возникновения, по масштабам распространения последствий,  по причине возникновения, по возможности предотвращения ЧС. Чрезвычайные ситуации природного происхождения: геологические, метеорологические, гидрологические, природные пожары, биологические, космические. </w:t>
            </w:r>
            <w:r w:rsidRPr="00A923D6">
              <w:rPr>
                <w:rFonts w:ascii="Times New Roman" w:eastAsia="Times New Roman" w:hAnsi="Times New Roman" w:cs="Times New Roman"/>
                <w:sz w:val="24"/>
                <w:szCs w:val="24"/>
                <w:lang w:eastAsia="zh-CN"/>
              </w:rPr>
              <w:t>Мероприятия по защите работающих и населения от негативных воздействий чрезвычайных ситуаций. Профилактические меры для снижения уровня опасностей различного вида и их последствий в профессиональной деятельности и быту</w:t>
            </w:r>
          </w:p>
        </w:tc>
        <w:tc>
          <w:tcPr>
            <w:tcW w:w="1299"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1</w:t>
            </w:r>
          </w:p>
        </w:tc>
        <w:tc>
          <w:tcPr>
            <w:tcW w:w="1470" w:type="dxa"/>
            <w:vMerge w:val="restart"/>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uppressAutoHyphens/>
              <w:snapToGrid w:val="0"/>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
                <w:bCs/>
                <w:sz w:val="24"/>
                <w:szCs w:val="24"/>
                <w:lang w:eastAsia="zh-CN"/>
              </w:rPr>
            </w:pPr>
            <w:r w:rsidRPr="00A923D6">
              <w:rPr>
                <w:rFonts w:ascii="Times New Roman" w:eastAsia="Calibri" w:hAnsi="Times New Roman" w:cs="Times New Roman"/>
                <w:b/>
                <w:bCs/>
                <w:sz w:val="24"/>
                <w:szCs w:val="24"/>
                <w:lang w:eastAsia="zh-CN"/>
              </w:rPr>
              <w:t>2</w:t>
            </w:r>
          </w:p>
          <w:p w:rsidR="00A923D6" w:rsidRPr="00A923D6" w:rsidRDefault="00A923D6" w:rsidP="00A923D6">
            <w:pPr>
              <w:suppressAutoHyphens/>
              <w:spacing w:after="0" w:line="240" w:lineRule="auto"/>
              <w:jc w:val="center"/>
              <w:rPr>
                <w:rFonts w:ascii="Times New Roman" w:eastAsia="Calibri" w:hAnsi="Times New Roman" w:cs="Times New Roman"/>
                <w:b/>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
                <w:bCs/>
                <w:sz w:val="24"/>
                <w:szCs w:val="24"/>
                <w:lang w:eastAsia="zh-CN"/>
              </w:rPr>
            </w:pPr>
          </w:p>
          <w:p w:rsidR="00A923D6" w:rsidRPr="00A923D6" w:rsidRDefault="00A923D6" w:rsidP="00A923D6">
            <w:pPr>
              <w:suppressAutoHyphens/>
              <w:spacing w:after="0" w:line="240" w:lineRule="auto"/>
              <w:jc w:val="center"/>
              <w:rPr>
                <w:rFonts w:ascii="Times New Roman" w:eastAsia="Calibri" w:hAnsi="Times New Roman" w:cs="Times New Roman"/>
                <w:b/>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 xml:space="preserve">Чрезвычайные ситуации техногенного происхождения. Общая характеристика и классификация. Аварии на транспорте, предприятиях. Аварии на пожаро-взрывоопасных объектах. </w:t>
            </w:r>
            <w:r w:rsidRPr="00A923D6">
              <w:rPr>
                <w:rFonts w:ascii="Times New Roman" w:eastAsia="Times New Roman" w:hAnsi="Times New Roman" w:cs="Times New Roman"/>
                <w:sz w:val="24"/>
                <w:szCs w:val="24"/>
                <w:lang w:eastAsia="zh-CN"/>
              </w:rPr>
              <w:t xml:space="preserve">Действия населения при техногенных ЧС. </w:t>
            </w:r>
            <w:r w:rsidRPr="00A923D6">
              <w:rPr>
                <w:rFonts w:ascii="Times New Roman" w:eastAsia="Times New Roman" w:hAnsi="Times New Roman" w:cs="Times New Roman"/>
                <w:color w:val="000000"/>
                <w:sz w:val="24"/>
                <w:szCs w:val="24"/>
                <w:lang w:eastAsia="zh-CN"/>
              </w:rPr>
              <w:t xml:space="preserve">Индивидуальная защитная одежда. </w:t>
            </w:r>
          </w:p>
        </w:tc>
        <w:tc>
          <w:tcPr>
            <w:tcW w:w="129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Calibri" w:hAnsi="Times New Roman" w:cs="Times New Roman"/>
                <w:b/>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 xml:space="preserve">Чрезвычайные ситуации социального происхождения: терроризм, шантаж, мошенничество, разбой, бандитизм, инфекционные заболевания. </w:t>
            </w:r>
          </w:p>
        </w:tc>
        <w:tc>
          <w:tcPr>
            <w:tcW w:w="129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Calibri" w:hAnsi="Times New Roman" w:cs="Times New Roman"/>
                <w:b/>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Calibri" w:hAnsi="Times New Roman" w:cs="Times New Roman"/>
                <w:bCs/>
                <w:sz w:val="24"/>
                <w:szCs w:val="24"/>
                <w:lang w:eastAsia="zh-CN"/>
              </w:rPr>
            </w:pPr>
            <w:r w:rsidRPr="00A923D6">
              <w:rPr>
                <w:rFonts w:ascii="Times New Roman" w:eastAsia="Times New Roman" w:hAnsi="Times New Roman" w:cs="Times New Roman"/>
                <w:sz w:val="24"/>
                <w:szCs w:val="24"/>
                <w:lang w:eastAsia="zh-CN"/>
              </w:rPr>
              <w:t>Основные виды потенциальных опасностей и их последствия в профессиональной деятельности и быту, принципы снижения вероятности их реализации.</w:t>
            </w:r>
            <w:r w:rsidRPr="00A923D6">
              <w:rPr>
                <w:rFonts w:ascii="Times New Roman" w:eastAsia="Calibri" w:hAnsi="Times New Roman" w:cs="Times New Roman"/>
                <w:bCs/>
                <w:sz w:val="24"/>
                <w:szCs w:val="24"/>
                <w:lang w:eastAsia="zh-CN"/>
              </w:rPr>
              <w:t xml:space="preserve"> Защита и жизнеобеспечение населения в условиях чрезвычайной ситуации. Принцип защиты. Основные способы защиты. Основные мероприятия защиты  в условиях ЧС.</w:t>
            </w:r>
          </w:p>
        </w:tc>
        <w:tc>
          <w:tcPr>
            <w:tcW w:w="129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Calibri" w:hAnsi="Times New Roman" w:cs="Times New Roman"/>
                <w:b/>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Calibri"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 xml:space="preserve">Организационная структура обеспечения электробезопасности на предприятиях. Средства коллективной и индивидуальной защиты от поражения электрическим током. Основные требования безопасности при проведении ремонтных работ и обслуживании электротехнических устройств. </w:t>
            </w:r>
            <w:r w:rsidRPr="00A923D6">
              <w:rPr>
                <w:rFonts w:ascii="Times New Roman" w:eastAsia="Times New Roman" w:hAnsi="Times New Roman" w:cs="Times New Roman"/>
                <w:sz w:val="24"/>
                <w:szCs w:val="24"/>
                <w:lang w:eastAsia="zh-CN"/>
              </w:rPr>
              <w:t xml:space="preserve">Меры пожарной безопасности и правила безопасного поведения при пожарах. </w:t>
            </w:r>
            <w:r w:rsidRPr="00A923D6">
              <w:rPr>
                <w:rFonts w:ascii="Times New Roman" w:eastAsia="Times New Roman" w:hAnsi="Times New Roman" w:cs="Times New Roman"/>
                <w:color w:val="000000"/>
                <w:sz w:val="24"/>
                <w:szCs w:val="24"/>
                <w:lang w:eastAsia="zh-CN"/>
              </w:rPr>
              <w:t>Организация работы по обеспечению пожарной безопасности на предприятиях. Требования и правила пожарной безопасности. Средства тушения пожаров и пожарная сигнализация.</w:t>
            </w:r>
            <w:r w:rsidRPr="00A923D6">
              <w:rPr>
                <w:rFonts w:ascii="Times New Roman" w:eastAsia="Times New Roman" w:hAnsi="Times New Roman" w:cs="Times New Roman"/>
                <w:sz w:val="24"/>
                <w:szCs w:val="24"/>
                <w:lang w:eastAsia="zh-CN"/>
              </w:rPr>
              <w:t xml:space="preserve"> Применение первичных средств пожаротушения</w:t>
            </w:r>
          </w:p>
        </w:tc>
        <w:tc>
          <w:tcPr>
            <w:tcW w:w="1299" w:type="dxa"/>
            <w:tcBorders>
              <w:top w:val="nil"/>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Calibri" w:hAnsi="Times New Roman" w:cs="Times New Roman"/>
                <w:bCs/>
                <w:sz w:val="24"/>
                <w:szCs w:val="24"/>
                <w:lang w:eastAsia="zh-CN"/>
              </w:rPr>
            </w:pPr>
            <w:r w:rsidRPr="00A923D6">
              <w:rPr>
                <w:rFonts w:ascii="Times New Roman" w:eastAsia="Calibri"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Calibri" w:hAnsi="Times New Roman" w:cs="Times New Roman"/>
                <w:b/>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3,5</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A923D6" w:rsidRPr="00A923D6" w:rsidTr="00A923D6">
        <w:trPr>
          <w:trHeight w:val="1127"/>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Организационная структура обеспечения электробезопасности на предприятиях.</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Пожарное оборудование и системы контроля и пожарной сигнализации на предприятиях.</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Тактика тушения пожара. Спасание и эвакуация пострадавших.</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rPr>
          <w:trHeight w:val="1117"/>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Calibri"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A923D6">
              <w:rPr>
                <w:rFonts w:ascii="Times New Roman" w:eastAsia="Times New Roman" w:hAnsi="Times New Roman" w:cs="Times New Roman"/>
                <w:color w:val="000000"/>
                <w:sz w:val="24"/>
                <w:szCs w:val="24"/>
                <w:lang w:eastAsia="zh-CN"/>
              </w:rPr>
              <w:t>Выбор средств обеспечения электробезопасности.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lang w:eastAsia="zh-CN"/>
              </w:rPr>
            </w:pPr>
            <w:r w:rsidRPr="00A923D6">
              <w:rPr>
                <w:rFonts w:ascii="Times New Roman" w:eastAsia="Times New Roman" w:hAnsi="Times New Roman" w:cs="Times New Roman"/>
                <w:color w:val="000000"/>
                <w:sz w:val="24"/>
                <w:szCs w:val="24"/>
                <w:lang w:eastAsia="zh-CN"/>
              </w:rPr>
              <w:t>Определение эффективности методов и средств защиты от ионизирующих излучений.</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bCs/>
                <w:color w:val="000000"/>
                <w:sz w:val="24"/>
                <w:szCs w:val="24"/>
                <w:lang w:eastAsia="zh-CN"/>
              </w:rPr>
              <w:t>Самостоятельные занятия:</w:t>
            </w:r>
          </w:p>
          <w:p w:rsidR="00A923D6" w:rsidRPr="00A923D6" w:rsidRDefault="00A923D6" w:rsidP="00A923D6">
            <w:pPr>
              <w:suppressAutoHyphens/>
              <w:spacing w:before="120" w:after="12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-Изучение дополнительной литературой</w:t>
            </w:r>
          </w:p>
          <w:p w:rsidR="00A923D6" w:rsidRPr="00A923D6" w:rsidRDefault="00A923D6" w:rsidP="00A923D6">
            <w:pPr>
              <w:suppressAutoHyphens/>
              <w:spacing w:before="120" w:after="12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-Оформление результатов практических работ</w:t>
            </w:r>
          </w:p>
          <w:p w:rsidR="00A923D6" w:rsidRPr="00A923D6" w:rsidRDefault="00A923D6" w:rsidP="00A923D6">
            <w:pPr>
              <w:suppressAutoHyphens/>
              <w:spacing w:before="120" w:after="12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 xml:space="preserve">-Составить таблицу </w:t>
            </w:r>
            <w:r w:rsidRPr="00A923D6">
              <w:rPr>
                <w:rFonts w:ascii="Times New Roman" w:eastAsia="Times New Roman" w:hAnsi="Times New Roman" w:cs="Times New Roman"/>
                <w:bCs/>
                <w:sz w:val="24"/>
                <w:szCs w:val="24"/>
                <w:lang w:eastAsia="zh-CN"/>
              </w:rPr>
              <w:t xml:space="preserve"> «Классификация ЧС»</w:t>
            </w:r>
          </w:p>
          <w:p w:rsidR="00A923D6" w:rsidRPr="00A923D6" w:rsidRDefault="00A923D6" w:rsidP="00A923D6">
            <w:pPr>
              <w:suppressAutoHyphens/>
              <w:spacing w:before="120" w:after="120" w:line="240" w:lineRule="auto"/>
              <w:jc w:val="both"/>
              <w:rPr>
                <w:rFonts w:ascii="Times New Roman" w:eastAsia="Times New Roman" w:hAnsi="Times New Roman" w:cs="Times New Roman"/>
                <w:b/>
                <w:bCs/>
                <w:color w:val="000000"/>
                <w:sz w:val="24"/>
                <w:szCs w:val="24"/>
                <w:lang w:eastAsia="zh-CN"/>
              </w:rPr>
            </w:pPr>
            <w:bookmarkStart w:id="6" w:name="__DdeLink__374_2043884712"/>
            <w:bookmarkEnd w:id="6"/>
            <w:r w:rsidRPr="00A923D6">
              <w:rPr>
                <w:rFonts w:ascii="Times New Roman" w:eastAsia="Times New Roman" w:hAnsi="Times New Roman" w:cs="Times New Roman"/>
                <w:sz w:val="24"/>
                <w:szCs w:val="24"/>
                <w:lang w:eastAsia="zh-CN"/>
              </w:rPr>
              <w:t>- Подготовиться к практической работе.</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color w:val="000000"/>
                <w:sz w:val="24"/>
                <w:szCs w:val="24"/>
                <w:lang w:eastAsia="zh-CN"/>
              </w:rPr>
              <w:t>-</w:t>
            </w:r>
            <w:r w:rsidRPr="00A923D6">
              <w:rPr>
                <w:rFonts w:ascii="Times New Roman" w:eastAsia="Times New Roman" w:hAnsi="Times New Roman" w:cs="Times New Roman"/>
                <w:color w:val="000000"/>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sz w:val="24"/>
                <w:szCs w:val="24"/>
                <w:lang w:eastAsia="zh-CN"/>
              </w:rPr>
              <w:t>Раздел 3. Чрезвычайные ситуации военного времени</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40" w:lineRule="auto"/>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5</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r>
      <w:tr w:rsidR="00A923D6" w:rsidRPr="00A923D6" w:rsidTr="00A923D6">
        <w:trPr>
          <w:trHeight w:val="3077"/>
        </w:trPr>
        <w:tc>
          <w:tcPr>
            <w:tcW w:w="251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sz w:val="24"/>
                <w:szCs w:val="24"/>
                <w:lang w:eastAsia="zh-CN"/>
              </w:rPr>
              <w:lastRenderedPageBreak/>
              <w:t>Тема 3.1. Организация защиты  от оружия массового поражения</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Характеристика оружия массового поражения: ядерное, химическое, бактериологическое и его поражающие факторы. Способы защиты населения от оружия массового поражения. Использование средств индивидуальной и коллективной защиты от оружия массового поражения. Защита предприятия после применения противником оружия массового поражения (ОМП). Специальная обработка после выхода из зоны заражения. Защита при радиоактивном загрязнении. Защита при химическом загрязнении. Обеспечение населения и формирований средствами индивидуальной защиты. Укрытие населения в защитных сооружениях.</w:t>
            </w:r>
          </w:p>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Средства защиты органов дыхания. Средства защиты кожи.</w:t>
            </w:r>
          </w:p>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Задачи и основные мероприятия гражданской обороны.</w:t>
            </w:r>
            <w:r w:rsidRPr="00A923D6">
              <w:rPr>
                <w:rFonts w:ascii="Times New Roman" w:eastAsia="Times New Roman" w:hAnsi="Times New Roman" w:cs="Times New Roman"/>
                <w:spacing w:val="-8"/>
                <w:sz w:val="24"/>
                <w:szCs w:val="24"/>
                <w:lang w:eastAsia="zh-CN"/>
              </w:rPr>
              <w:t xml:space="preserve"> Основные задачи ГО. Формирование ГО. Режимы функционирования ГО. Руководство ГО.</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2519" w:type="dxa"/>
            <w:vMerge w:val="restart"/>
            <w:tcBorders>
              <w:top w:val="single" w:sz="4" w:space="0" w:color="000000"/>
              <w:left w:val="single" w:sz="4" w:space="0" w:color="000000"/>
              <w:bottom w:val="single" w:sz="4" w:space="0" w:color="000000"/>
              <w:right w:val="nil"/>
            </w:tcBorders>
            <w:vAlign w:val="center"/>
          </w:tcPr>
          <w:p w:rsidR="00A923D6" w:rsidRPr="00A923D6" w:rsidRDefault="00A923D6" w:rsidP="00A923D6">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spacing w:val="-8"/>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4</w:t>
            </w:r>
          </w:p>
          <w:p w:rsidR="00A923D6" w:rsidRPr="00A923D6" w:rsidRDefault="00A923D6" w:rsidP="00A923D6">
            <w:pPr>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2,5</w:t>
            </w:r>
          </w:p>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 xml:space="preserve">       </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pacing w:val="-8"/>
                <w:sz w:val="24"/>
                <w:szCs w:val="24"/>
                <w:lang w:eastAsia="zh-CN"/>
              </w:rPr>
              <w:t>Поражающие факторы ОМП.</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sz w:val="24"/>
                <w:szCs w:val="24"/>
                <w:lang w:eastAsia="zh-CN"/>
              </w:rPr>
              <w:t>Специальная обработка после выхода из зоны заражения ОМП.</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pacing w:val="-8"/>
                <w:sz w:val="24"/>
                <w:szCs w:val="24"/>
                <w:lang w:eastAsia="zh-CN"/>
              </w:rPr>
              <w:t>Индивидуальные средства защиты от ОМП</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rPr>
          <w:trHeight w:val="543"/>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
                <w:bCs/>
                <w:spacing w:val="-8"/>
                <w:sz w:val="24"/>
                <w:szCs w:val="24"/>
                <w:lang w:eastAsia="zh-CN"/>
              </w:rPr>
            </w:pPr>
            <w:r w:rsidRPr="00A923D6">
              <w:rPr>
                <w:rFonts w:ascii="Times New Roman" w:eastAsia="Times New Roman" w:hAnsi="Times New Roman" w:cs="Times New Roman"/>
                <w:spacing w:val="-8"/>
                <w:sz w:val="24"/>
                <w:szCs w:val="24"/>
                <w:lang w:eastAsia="zh-CN"/>
              </w:rPr>
              <w:t>Приборы радиационного, химического наблюдения и разведки, контроля радиоактивного заражения и облучения.</w:t>
            </w:r>
          </w:p>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bCs/>
                <w:spacing w:val="-8"/>
                <w:sz w:val="24"/>
                <w:szCs w:val="24"/>
                <w:lang w:eastAsia="zh-CN"/>
              </w:rPr>
              <w:t>Самостоятельные занятия:</w:t>
            </w:r>
          </w:p>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-Работа с учебником, дополнительной и справочной литературой, ответы на вопросы параграфов</w:t>
            </w:r>
          </w:p>
          <w:p w:rsidR="00A923D6" w:rsidRPr="00A923D6" w:rsidRDefault="00A923D6" w:rsidP="00A923D6">
            <w:pPr>
              <w:suppressAutoHyphens/>
              <w:spacing w:before="120" w:after="120" w:line="100" w:lineRule="atLeast"/>
              <w:jc w:val="both"/>
              <w:rPr>
                <w:rFonts w:ascii="Times New Roman" w:eastAsia="Times New Roman" w:hAnsi="Times New Roman" w:cs="Times New Roman"/>
                <w:b/>
                <w:bCs/>
                <w:spacing w:val="-8"/>
                <w:sz w:val="24"/>
                <w:szCs w:val="24"/>
                <w:lang w:eastAsia="zh-CN"/>
              </w:rPr>
            </w:pPr>
            <w:r w:rsidRPr="00A923D6">
              <w:rPr>
                <w:rFonts w:ascii="Times New Roman" w:eastAsia="Times New Roman" w:hAnsi="Times New Roman" w:cs="Times New Roman"/>
                <w:sz w:val="24"/>
                <w:szCs w:val="24"/>
                <w:lang w:eastAsia="zh-CN"/>
              </w:rPr>
              <w:t>-Подготовиться к практической работе.</w:t>
            </w:r>
          </w:p>
          <w:p w:rsidR="00A923D6" w:rsidRPr="00A923D6" w:rsidRDefault="00A923D6" w:rsidP="00A923D6">
            <w:pPr>
              <w:suppressAutoHyphens/>
              <w:spacing w:before="120" w:after="120" w:line="1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pacing w:val="-8"/>
                <w:sz w:val="24"/>
                <w:szCs w:val="24"/>
                <w:lang w:eastAsia="zh-CN"/>
              </w:rPr>
              <w:t>-</w:t>
            </w:r>
            <w:r w:rsidRPr="00A923D6">
              <w:rPr>
                <w:rFonts w:ascii="Times New Roman" w:eastAsia="Times New Roman" w:hAnsi="Times New Roman" w:cs="Times New Roman"/>
                <w:spacing w:val="-8"/>
                <w:sz w:val="24"/>
                <w:szCs w:val="24"/>
                <w:lang w:eastAsia="zh-CN"/>
              </w:rPr>
              <w:t>Работа с конспектами уроков</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sz w:val="24"/>
                <w:szCs w:val="24"/>
                <w:lang w:eastAsia="zh-CN"/>
              </w:rPr>
              <w:t>Раздел 4. Устойчивость производств в условиях чрезвычайных ситуаций</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bCs/>
                <w:sz w:val="24"/>
                <w:szCs w:val="24"/>
                <w:lang w:eastAsia="zh-CN"/>
              </w:rPr>
              <w:t>2</w:t>
            </w:r>
          </w:p>
        </w:tc>
      </w:tr>
      <w:tr w:rsidR="00A923D6" w:rsidRPr="00A923D6" w:rsidTr="00A923D6">
        <w:trPr>
          <w:trHeight w:val="862"/>
        </w:trPr>
        <w:tc>
          <w:tcPr>
            <w:tcW w:w="2519" w:type="dxa"/>
            <w:vMerge w:val="restart"/>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sz w:val="24"/>
                <w:szCs w:val="24"/>
                <w:lang w:eastAsia="zh-CN"/>
              </w:rPr>
              <w:t xml:space="preserve">Тема 4.1. Устойчивость функционирования объектов экономики  </w:t>
            </w:r>
            <w:r w:rsidRPr="00A923D6">
              <w:rPr>
                <w:rFonts w:ascii="Times New Roman" w:eastAsia="Times New Roman" w:hAnsi="Times New Roman" w:cs="Times New Roman"/>
                <w:b/>
                <w:sz w:val="24"/>
                <w:szCs w:val="24"/>
                <w:lang w:eastAsia="zh-CN"/>
              </w:rPr>
              <w:lastRenderedPageBreak/>
              <w:t>и технических систем.</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lastRenderedPageBreak/>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Понятие устойчивости работы объектов </w:t>
            </w:r>
            <w:r w:rsidRPr="00A923D6">
              <w:rPr>
                <w:rFonts w:ascii="Times New Roman" w:eastAsia="Times New Roman" w:hAnsi="Times New Roman" w:cs="Times New Roman"/>
                <w:sz w:val="24"/>
                <w:szCs w:val="24"/>
                <w:lang w:eastAsia="zh-CN"/>
              </w:rPr>
              <w:lastRenderedPageBreak/>
              <w:t>экономики. Факторы определяющие устойчивость работы объектов. Пути и способы повышения устойчивости работы объектов</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4</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 xml:space="preserve"> Зависимость безопасности на предприятиях от природных факторов в нормальных условиях эксплуатации. Зависимость безопасности на предприятиях от стихийных явлений.  Защита предприятий и населения в ЧС.  Психологические аспекты безопасности в ЧС. Ликвидация ЧС и их последствий. Причины неустойчивой работы предприятий.</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Общие требования безопасности. Индивидуальные средства защиты (ИСЗ).  Безопасность работ по профессии. Основы безопасности при ремонте  электрооборудования. Правила безопасности при работе ручным инструментом. Организация рабочего места. Безопасность при эксплуатации установок и вспомогательных механизмов. Инструктаж по охране труда для работников предприятия.</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 xml:space="preserve">Отрицательное воздействие предприятий на окружающую природную среду. Отходы - источник негативных факторов техносферы. Проблема утилизации твердых и жидких отходов. </w:t>
            </w:r>
            <w:r w:rsidRPr="00A923D6">
              <w:rPr>
                <w:rFonts w:ascii="Times New Roman" w:eastAsia="Times New Roman" w:hAnsi="Times New Roman" w:cs="Times New Roman"/>
                <w:sz w:val="24"/>
                <w:szCs w:val="24"/>
                <w:lang w:eastAsia="zh-CN"/>
              </w:rPr>
              <w:t>Национальное законодательство и международные конвенции по охране окружающей среды.</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tcBorders>
              <w:top w:val="nil"/>
              <w:left w:val="single" w:sz="4" w:space="0" w:color="000000"/>
              <w:bottom w:val="single" w:sz="4" w:space="0" w:color="000000"/>
              <w:right w:val="single" w:sz="4" w:space="0" w:color="000000"/>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0"/>
                <w:szCs w:val="20"/>
                <w:lang w:eastAsia="zh-CN"/>
              </w:rPr>
            </w:pPr>
            <w:r w:rsidRPr="00A923D6">
              <w:rPr>
                <w:rFonts w:ascii="Times New Roman" w:eastAsia="Times New Roman" w:hAnsi="Times New Roman" w:cs="Times New Roman"/>
                <w:b/>
                <w:bCs/>
                <w:sz w:val="24"/>
                <w:szCs w:val="24"/>
                <w:lang w:eastAsia="zh-CN"/>
              </w:rPr>
              <w:t>2</w:t>
            </w: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3</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Cs/>
                <w:sz w:val="24"/>
                <w:szCs w:val="24"/>
                <w:lang w:eastAsia="zh-CN"/>
              </w:rPr>
            </w:pPr>
          </w:p>
        </w:tc>
      </w:tr>
      <w:tr w:rsidR="00A923D6" w:rsidRPr="00A923D6" w:rsidTr="00A923D6">
        <w:trPr>
          <w:trHeight w:val="1103"/>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A923D6">
              <w:rPr>
                <w:rFonts w:ascii="Times New Roman" w:eastAsia="Times New Roman" w:hAnsi="Times New Roman" w:cs="Times New Roman"/>
                <w:color w:val="000000"/>
                <w:sz w:val="24"/>
                <w:szCs w:val="24"/>
                <w:lang w:eastAsia="zh-CN"/>
              </w:rPr>
              <w:t>Зависимость безопасности  на предприятиях от природных факторов в нормальных условиях эксплуатации.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color w:val="000000"/>
                <w:sz w:val="24"/>
                <w:szCs w:val="24"/>
                <w:lang w:eastAsia="zh-CN"/>
              </w:rPr>
              <w:t>Определение методов и средств защиты от вибрации и шума в производственных условиях.</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rPr>
          <w:trHeight w:val="837"/>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zh-CN"/>
              </w:rPr>
            </w:pPr>
            <w:r w:rsidRPr="00A923D6">
              <w:rPr>
                <w:rFonts w:ascii="Times New Roman" w:eastAsia="Times New Roman" w:hAnsi="Times New Roman" w:cs="Times New Roman"/>
                <w:color w:val="000000"/>
                <w:sz w:val="24"/>
                <w:szCs w:val="24"/>
                <w:lang w:eastAsia="zh-CN"/>
              </w:rPr>
              <w:t>Порядок использования приборов дозиметрического и химического контроля.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4"/>
                <w:szCs w:val="24"/>
                <w:shd w:val="clear" w:color="auto" w:fill="FFFFFF"/>
                <w:lang w:eastAsia="zh-CN"/>
              </w:rPr>
            </w:pPr>
            <w:r w:rsidRPr="00A923D6">
              <w:rPr>
                <w:rFonts w:ascii="Times New Roman" w:eastAsia="Times New Roman" w:hAnsi="Times New Roman" w:cs="Times New Roman"/>
                <w:color w:val="000000"/>
                <w:sz w:val="24"/>
                <w:szCs w:val="24"/>
                <w:lang w:eastAsia="zh-CN"/>
              </w:rPr>
              <w:t>Определение методов и средств поддержания оптимальных санитарно-гигиенических условий труда на предприятиях</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bCs/>
                <w:color w:val="000000"/>
                <w:sz w:val="24"/>
                <w:szCs w:val="24"/>
                <w:shd w:val="clear" w:color="auto" w:fill="FFFFFF"/>
                <w:lang w:eastAsia="zh-CN"/>
              </w:rPr>
              <w:t>Самостоятельные занятия:</w:t>
            </w:r>
          </w:p>
          <w:p w:rsidR="00A923D6" w:rsidRPr="00A923D6" w:rsidRDefault="00A923D6" w:rsidP="00A923D6">
            <w:pPr>
              <w:suppressAutoHyphens/>
              <w:spacing w:before="120" w:after="12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 Работа с учебником и дополнительной литературой</w:t>
            </w:r>
          </w:p>
          <w:p w:rsidR="00A923D6" w:rsidRPr="00A923D6" w:rsidRDefault="00A923D6" w:rsidP="00A923D6">
            <w:pPr>
              <w:suppressAutoHyphens/>
              <w:spacing w:before="120" w:after="120" w:line="240" w:lineRule="auto"/>
              <w:jc w:val="both"/>
              <w:rPr>
                <w:rFonts w:ascii="Times New Roman" w:eastAsia="Times New Roman" w:hAnsi="Times New Roman" w:cs="Times New Roman"/>
                <w:color w:val="000000"/>
                <w:sz w:val="24"/>
                <w:szCs w:val="24"/>
                <w:shd w:val="clear" w:color="auto" w:fill="FFFFFF"/>
                <w:lang w:eastAsia="zh-CN"/>
              </w:rPr>
            </w:pPr>
            <w:r w:rsidRPr="00A923D6">
              <w:rPr>
                <w:rFonts w:ascii="Times New Roman" w:eastAsia="Times New Roman" w:hAnsi="Times New Roman" w:cs="Times New Roman"/>
                <w:sz w:val="24"/>
                <w:szCs w:val="24"/>
                <w:lang w:eastAsia="zh-CN"/>
              </w:rPr>
              <w:t>-Подготовка сообщения на тему: «Отрицательное воздействие человека на окружающую среду»</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jc w:val="both"/>
              <w:rPr>
                <w:rFonts w:ascii="Times New Roman" w:eastAsia="Times New Roman" w:hAnsi="Times New Roman" w:cs="Times New Roman"/>
                <w:bCs/>
                <w:sz w:val="24"/>
                <w:szCs w:val="24"/>
                <w:shd w:val="clear" w:color="auto" w:fill="00FFFF"/>
                <w:lang w:eastAsia="zh-CN"/>
              </w:rPr>
            </w:pPr>
            <w:r w:rsidRPr="00A923D6">
              <w:rPr>
                <w:rFonts w:ascii="Times New Roman" w:eastAsia="Times New Roman" w:hAnsi="Times New Roman" w:cs="Times New Roman"/>
                <w:color w:val="000000"/>
                <w:sz w:val="24"/>
                <w:szCs w:val="24"/>
                <w:shd w:val="clear" w:color="auto" w:fill="FFFFFF"/>
                <w:lang w:eastAsia="zh-CN"/>
              </w:rPr>
              <w:t>-Составить таблицу «Классификация приборов химического контроля»</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sz w:val="24"/>
                <w:szCs w:val="24"/>
                <w:lang w:eastAsia="zh-CN"/>
              </w:rPr>
              <w:t xml:space="preserve">Раздел 5. Основы </w:t>
            </w:r>
            <w:r w:rsidRPr="00A923D6">
              <w:rPr>
                <w:rFonts w:ascii="Times New Roman" w:eastAsia="Times New Roman" w:hAnsi="Times New Roman" w:cs="Times New Roman"/>
                <w:b/>
                <w:sz w:val="24"/>
                <w:szCs w:val="24"/>
                <w:lang w:eastAsia="zh-CN"/>
              </w:rPr>
              <w:lastRenderedPageBreak/>
              <w:t>военной службы.</w:t>
            </w: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40" w:lineRule="auto"/>
              <w:jc w:val="both"/>
              <w:rPr>
                <w:rFonts w:ascii="Times New Roman" w:eastAsia="Times New Roman" w:hAnsi="Times New Roman" w:cs="Times New Roman"/>
                <w:b/>
                <w:bCs/>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4</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bCs/>
                <w:sz w:val="24"/>
                <w:szCs w:val="24"/>
                <w:lang w:eastAsia="zh-CN"/>
              </w:rPr>
              <w:t>2</w:t>
            </w:r>
          </w:p>
        </w:tc>
      </w:tr>
      <w:tr w:rsidR="00A923D6" w:rsidRPr="00A923D6" w:rsidTr="00A923D6">
        <w:tc>
          <w:tcPr>
            <w:tcW w:w="2519" w:type="dxa"/>
            <w:vMerge w:val="restart"/>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sz w:val="24"/>
                <w:szCs w:val="24"/>
                <w:lang w:eastAsia="zh-CN"/>
              </w:rPr>
              <w:lastRenderedPageBreak/>
              <w:t>Тема 5.1. Вооруженные силы Российской Федерации – защитники нашего Отечества</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 xml:space="preserve">Национальная безопасность РФ. </w:t>
            </w:r>
            <w:r w:rsidRPr="00A923D6">
              <w:rPr>
                <w:rFonts w:ascii="Times New Roman" w:eastAsia="Times New Roman" w:hAnsi="Times New Roman" w:cs="Times New Roman"/>
                <w:sz w:val="24"/>
                <w:szCs w:val="24"/>
                <w:lang w:eastAsia="zh-CN"/>
              </w:rPr>
              <w:t>Основы военной службы и обороны государства.</w:t>
            </w:r>
            <w:r w:rsidRPr="00A923D6">
              <w:rPr>
                <w:rFonts w:ascii="Times New Roman" w:eastAsia="Times New Roman" w:hAnsi="Times New Roman" w:cs="Times New Roman"/>
                <w:bCs/>
                <w:sz w:val="24"/>
                <w:szCs w:val="24"/>
                <w:lang w:eastAsia="zh-CN"/>
              </w:rPr>
              <w:t xml:space="preserve"> История и предназначение Вооруженных Сил. Вооружение и боевая техника Российской армии и флота. Боевые традиции и символы воинской службы.</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Организация и порядок призыва граждан на военную службу и поступления на нее в добровольном порядке.</w:t>
            </w:r>
            <w:r w:rsidRPr="00A923D6">
              <w:rPr>
                <w:rFonts w:ascii="Times New Roman" w:eastAsia="Times New Roman" w:hAnsi="Times New Roman" w:cs="Times New Roman"/>
                <w:bCs/>
                <w:sz w:val="24"/>
                <w:szCs w:val="24"/>
                <w:lang w:eastAsia="zh-CN"/>
              </w:rPr>
              <w:t xml:space="preserve"> Порядок прохождения военной службы. Назначение на воинские должности. Устав внутренней службы. Дисциплинарный устав. Устав гарнизонной и караульной служб. </w:t>
            </w:r>
            <w:r w:rsidRPr="00A923D6">
              <w:rPr>
                <w:rFonts w:ascii="Times New Roman" w:eastAsia="Times New Roman" w:hAnsi="Times New Roman" w:cs="Times New Roman"/>
                <w:sz w:val="24"/>
                <w:szCs w:val="24"/>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Область применения получаемых профессиональных знаний при исполнении обязанностей военной службы</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ind w:firstLine="709"/>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войск. 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A923D6" w:rsidRPr="00A923D6" w:rsidRDefault="00A923D6" w:rsidP="00A923D6">
            <w:pPr>
              <w:suppressAutoHyphens/>
              <w:spacing w:after="0" w:line="200" w:lineRule="atLeast"/>
              <w:ind w:firstLine="709"/>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Единоналичие - принцип строительства Вооруженных Сил РФ. Важность соблюдения основного требования, относящегося ко всем военнослужащим, - постепенно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A923D6" w:rsidRPr="00A923D6" w:rsidRDefault="00A923D6" w:rsidP="00A923D6">
            <w:pPr>
              <w:suppressAutoHyphens/>
              <w:spacing w:after="0" w:line="200" w:lineRule="atLeast"/>
              <w:ind w:firstLine="709"/>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w:t>
            </w:r>
          </w:p>
          <w:p w:rsidR="00A923D6" w:rsidRPr="00A923D6" w:rsidRDefault="00A923D6" w:rsidP="00A923D6">
            <w:pPr>
              <w:suppressAutoHyphens/>
              <w:spacing w:after="0" w:line="200" w:lineRule="atLeast"/>
              <w:ind w:firstLine="709"/>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Организация подготовки офицерских кадров для Вооруженных Сил РФ.</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2519" w:type="dxa"/>
            <w:vMerge w:val="restart"/>
            <w:tcBorders>
              <w:top w:val="nil"/>
              <w:left w:val="single" w:sz="4" w:space="0" w:color="000000"/>
              <w:bottom w:val="single" w:sz="4" w:space="0" w:color="000000"/>
              <w:right w:val="nil"/>
            </w:tcBorders>
            <w:vAlign w:val="center"/>
          </w:tcPr>
          <w:p w:rsidR="00A923D6" w:rsidRPr="00A923D6" w:rsidRDefault="00A923D6" w:rsidP="00A923D6">
            <w:pPr>
              <w:suppressAutoHyphens/>
              <w:snapToGrid w:val="0"/>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A923D6" w:rsidRPr="00A923D6" w:rsidRDefault="00A923D6" w:rsidP="00A923D6">
            <w:pPr>
              <w:suppressAutoHyphens/>
              <w:snapToGrid w:val="0"/>
              <w:spacing w:after="0" w:line="240" w:lineRule="auto"/>
              <w:rPr>
                <w:rFonts w:ascii="Times New Roman" w:eastAsia="Times New Roman" w:hAnsi="Times New Roman" w:cs="Times New Roman"/>
                <w:bCs/>
                <w:sz w:val="24"/>
                <w:szCs w:val="24"/>
                <w:lang w:eastAsia="zh-CN"/>
              </w:rPr>
            </w:pPr>
          </w:p>
        </w:tc>
      </w:tr>
      <w:tr w:rsidR="00A923D6" w:rsidRPr="00A923D6" w:rsidTr="00A923D6">
        <w:trPr>
          <w:trHeight w:val="1940"/>
        </w:trPr>
        <w:tc>
          <w:tcPr>
            <w:tcW w:w="11841" w:type="dxa"/>
            <w:vMerge/>
            <w:tcBorders>
              <w:top w:val="nil"/>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
                <w:sz w:val="20"/>
                <w:szCs w:val="20"/>
                <w:lang w:eastAsia="zh-CN"/>
              </w:rPr>
            </w:pP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Особенности воинской деятельности в различных видах Вооруженных Сил и родах войск. Ориентирование в перечне военно-учетных специальностей и самостоятельное определение среди них родственных полученной профессии. Применение профессиональных знаний в ходе исполнения обязанностей военной службы на воинских должностях в соответствии с полученной профессией. Владение способами бесконфликтного общения и саморегуляции в повседневной деятельности и экстремальных условиях военной службы</w:t>
            </w:r>
          </w:p>
          <w:p w:rsidR="00A923D6" w:rsidRPr="00A923D6" w:rsidRDefault="00A923D6" w:rsidP="00A923D6">
            <w:pPr>
              <w:suppressAutoHyphens/>
              <w:spacing w:after="0" w:line="200" w:lineRule="atLeast"/>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sz w:val="24"/>
                <w:szCs w:val="24"/>
                <w:lang w:eastAsia="zh-CN"/>
              </w:rPr>
              <w:t>Требования к психическим и морально-этическим качествам призывника, основные понятия о психологической совместимости членов воинского коллектива. Структура Вооруженных Сил и порядок прохождения военной службы. Порядок и правила оказания первой помощи пострадавшим.</w:t>
            </w:r>
          </w:p>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bCs/>
                <w:sz w:val="24"/>
                <w:szCs w:val="24"/>
                <w:lang w:eastAsia="zh-CN"/>
              </w:rPr>
              <w:t>Самостоятельные занятия:</w:t>
            </w:r>
          </w:p>
          <w:p w:rsidR="00A923D6" w:rsidRPr="00A923D6" w:rsidRDefault="00A923D6" w:rsidP="00A923D6">
            <w:pPr>
              <w:suppressAutoHyphens/>
              <w:spacing w:before="120" w:after="120" w:line="240" w:lineRule="auto"/>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sz w:val="24"/>
                <w:szCs w:val="24"/>
                <w:lang w:eastAsia="zh-CN"/>
              </w:rPr>
              <w:t>-Изучение дополнительной литературы.</w:t>
            </w:r>
          </w:p>
          <w:p w:rsidR="00A923D6" w:rsidRPr="00A923D6" w:rsidRDefault="00A923D6" w:rsidP="00A923D6">
            <w:pPr>
              <w:suppressAutoHyphens/>
              <w:spacing w:before="120" w:after="120" w:line="100" w:lineRule="atLeast"/>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w:t>
            </w:r>
            <w:r w:rsidRPr="00A923D6">
              <w:rPr>
                <w:rFonts w:ascii="Times New Roman" w:eastAsia="Times New Roman" w:hAnsi="Times New Roman" w:cs="Times New Roman"/>
                <w:sz w:val="24"/>
                <w:szCs w:val="24"/>
                <w:lang w:eastAsia="zh-CN"/>
              </w:rPr>
              <w:t>Работа с конспектами уроков</w:t>
            </w:r>
          </w:p>
          <w:p w:rsidR="00A923D6" w:rsidRPr="00A923D6" w:rsidRDefault="00A923D6" w:rsidP="00A923D6">
            <w:pPr>
              <w:suppressAutoHyphens/>
              <w:spacing w:after="0" w:line="200" w:lineRule="atLeast"/>
              <w:jc w:val="both"/>
              <w:rPr>
                <w:rFonts w:ascii="Times New Roman" w:eastAsia="Times New Roman" w:hAnsi="Times New Roman" w:cs="Times New Roman"/>
                <w:b/>
                <w:bCs/>
                <w:sz w:val="24"/>
                <w:szCs w:val="24"/>
                <w:lang w:eastAsia="zh-CN"/>
              </w:rPr>
            </w:pP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2519" w:type="dxa"/>
            <w:tcBorders>
              <w:top w:val="single" w:sz="4" w:space="0" w:color="000000"/>
              <w:left w:val="single" w:sz="4" w:space="0" w:color="000000"/>
              <w:bottom w:val="single" w:sz="4" w:space="0" w:color="000000"/>
              <w:right w:val="nil"/>
            </w:tcBorders>
            <w:vAlign w:val="center"/>
          </w:tcPr>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sz w:val="24"/>
                <w:szCs w:val="24"/>
                <w:lang w:eastAsia="zh-CN"/>
              </w:rPr>
              <w:lastRenderedPageBreak/>
              <w:t>Раздел 6. Применение медицинских знаний при ликвидации чрезвычайных ситуаций.</w:t>
            </w:r>
          </w:p>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p>
          <w:p w:rsidR="00A923D6" w:rsidRPr="00A923D6" w:rsidRDefault="00A923D6" w:rsidP="00A923D6">
            <w:pPr>
              <w:suppressAutoHyphens/>
              <w:spacing w:after="0" w:line="240" w:lineRule="auto"/>
              <w:rPr>
                <w:rFonts w:ascii="Times New Roman" w:eastAsia="Times New Roman" w:hAnsi="Times New Roman" w:cs="Times New Roman"/>
                <w:b/>
                <w:sz w:val="24"/>
                <w:szCs w:val="24"/>
                <w:lang w:eastAsia="zh-CN"/>
              </w:rPr>
            </w:pPr>
          </w:p>
        </w:tc>
        <w:tc>
          <w:tcPr>
            <w:tcW w:w="9322"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napToGrid w:val="0"/>
              <w:spacing w:after="0" w:line="200" w:lineRule="atLeast"/>
              <w:ind w:firstLine="709"/>
              <w:jc w:val="both"/>
              <w:rPr>
                <w:rFonts w:ascii="Times New Roman" w:eastAsia="Times New Roman" w:hAnsi="Times New Roman" w:cs="Times New Roman"/>
                <w:sz w:val="24"/>
                <w:szCs w:val="24"/>
                <w:lang w:eastAsia="zh-CN"/>
              </w:rPr>
            </w:pP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6</w:t>
            </w:r>
          </w:p>
        </w:tc>
        <w:tc>
          <w:tcPr>
            <w:tcW w:w="1470" w:type="dxa"/>
            <w:vMerge w:val="restart"/>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bCs/>
                <w:sz w:val="24"/>
                <w:szCs w:val="24"/>
                <w:lang w:eastAsia="zh-CN"/>
              </w:rPr>
              <w:t>2</w:t>
            </w:r>
          </w:p>
        </w:tc>
      </w:tr>
      <w:tr w:rsidR="00A923D6" w:rsidRPr="00A923D6" w:rsidTr="00A923D6">
        <w:tc>
          <w:tcPr>
            <w:tcW w:w="2519" w:type="dxa"/>
            <w:vMerge w:val="restart"/>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sz w:val="24"/>
                <w:szCs w:val="24"/>
                <w:lang w:eastAsia="zh-CN"/>
              </w:rPr>
              <w:t>Тема 6.1. Оказание первой медицинской помощи пострадавшим в судовых условиях в чрезвычайных ситуациях</w:t>
            </w: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Оценка состояния пострадавшего и первичные реанимационные меры. Искусственное дыхание и непрямой массаж сердца.</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Помощь при ушибах, вывихах, переломах конечностей и кровотечениях из ран.</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Помощь при травмах головы, синдромах сдавливания, переломах позвоночника, внутренних кровотечениях.</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Помощь при ожогах, обморожениях, замерзании, тепловых и солнечных ударах и при отравлениях.</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Приемы спасения утопающих и первая медицинская помощь при утоплении, при потере сознания  и поражении электрическим током.</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1</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zh-CN"/>
              </w:rPr>
            </w:pPr>
          </w:p>
        </w:tc>
      </w:tr>
      <w:tr w:rsidR="00A923D6" w:rsidRPr="00A923D6" w:rsidTr="00A923D6">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sz w:val="24"/>
                <w:szCs w:val="24"/>
                <w:lang w:eastAsia="zh-CN"/>
              </w:rPr>
              <w:t>Практические занятия</w:t>
            </w:r>
          </w:p>
        </w:tc>
        <w:tc>
          <w:tcPr>
            <w:tcW w:w="1299" w:type="dxa"/>
            <w:vMerge w:val="restart"/>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Cs/>
                <w:sz w:val="24"/>
                <w:szCs w:val="24"/>
                <w:lang w:eastAsia="zh-CN"/>
              </w:rPr>
              <w:t>2,5</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B3B3B3"/>
            <w:vAlign w:val="center"/>
          </w:tcPr>
          <w:p w:rsidR="00A923D6" w:rsidRPr="00A923D6" w:rsidRDefault="00A923D6" w:rsidP="00A923D6">
            <w:pPr>
              <w:suppressAutoHyphens/>
              <w:snapToGrid w:val="0"/>
              <w:spacing w:after="0" w:line="240" w:lineRule="auto"/>
              <w:rPr>
                <w:rFonts w:ascii="Times New Roman" w:eastAsia="Times New Roman" w:hAnsi="Times New Roman" w:cs="Times New Roman"/>
                <w:bCs/>
                <w:sz w:val="24"/>
                <w:szCs w:val="24"/>
                <w:lang w:eastAsia="zh-CN"/>
              </w:rPr>
            </w:pPr>
          </w:p>
        </w:tc>
      </w:tr>
      <w:tr w:rsidR="00A923D6" w:rsidRPr="00A923D6" w:rsidTr="00A923D6">
        <w:trPr>
          <w:trHeight w:val="2637"/>
        </w:trPr>
        <w:tc>
          <w:tcPr>
            <w:tcW w:w="11841"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zh-CN"/>
              </w:rPr>
            </w:pPr>
          </w:p>
        </w:tc>
        <w:tc>
          <w:tcPr>
            <w:tcW w:w="9322"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Меры по оказанию первой помощи при различных отравлениях.</w:t>
            </w:r>
          </w:p>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Способы искусственной вентиляции легких и непрямого массажа сердца.</w:t>
            </w:r>
          </w:p>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Способы наложения стерильной повязки при различных травмах.</w:t>
            </w:r>
          </w:p>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Способы оказания первой медицинской помощи при утоплении.</w:t>
            </w:r>
          </w:p>
          <w:p w:rsidR="00A923D6" w:rsidRPr="00A923D6" w:rsidRDefault="00A923D6" w:rsidP="00A923D6">
            <w:pPr>
              <w:suppressAutoHyphens/>
              <w:spacing w:after="0" w:line="200" w:lineRule="atLeast"/>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sz w:val="24"/>
                <w:szCs w:val="24"/>
                <w:lang w:eastAsia="zh-CN"/>
              </w:rPr>
              <w:t>Способы иммобилизации при переломах.</w:t>
            </w:r>
          </w:p>
          <w:p w:rsidR="00A923D6" w:rsidRPr="00A923D6" w:rsidRDefault="00A923D6" w:rsidP="00A923D6">
            <w:pPr>
              <w:suppressAutoHyphens/>
              <w:spacing w:after="0" w:line="2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
                <w:bCs/>
                <w:sz w:val="24"/>
                <w:szCs w:val="24"/>
                <w:lang w:eastAsia="zh-CN"/>
              </w:rPr>
              <w:t>Самостоятельные занятия:</w:t>
            </w:r>
          </w:p>
          <w:p w:rsidR="00A923D6" w:rsidRPr="00A923D6" w:rsidRDefault="00A923D6" w:rsidP="00A923D6">
            <w:pPr>
              <w:suppressAutoHyphens/>
              <w:spacing w:after="0" w:line="2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-Изучение дополнительной литературы.</w:t>
            </w:r>
          </w:p>
          <w:p w:rsidR="00A923D6" w:rsidRPr="00A923D6" w:rsidRDefault="00A923D6" w:rsidP="00A923D6">
            <w:pPr>
              <w:suppressAutoHyphens/>
              <w:spacing w:before="120" w:after="120" w:line="100" w:lineRule="atLeast"/>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-Работа с конспектами уроков</w:t>
            </w:r>
          </w:p>
          <w:p w:rsidR="00A923D6" w:rsidRPr="00A923D6" w:rsidRDefault="00A923D6" w:rsidP="00A923D6">
            <w:pPr>
              <w:suppressAutoHyphens/>
              <w:spacing w:before="120" w:after="120" w:line="100" w:lineRule="atLeast"/>
              <w:jc w:val="both"/>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 Подготовиться к зачету.</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11841" w:type="dxa"/>
            <w:gridSpan w:val="2"/>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Итоговая аттестация в форме диф. Зачета.</w:t>
            </w:r>
          </w:p>
        </w:tc>
        <w:tc>
          <w:tcPr>
            <w:tcW w:w="1299" w:type="dxa"/>
            <w:vMerge/>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r w:rsidR="00A923D6" w:rsidRPr="00A923D6" w:rsidTr="00A923D6">
        <w:tc>
          <w:tcPr>
            <w:tcW w:w="11841" w:type="dxa"/>
            <w:gridSpan w:val="2"/>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Всего:</w:t>
            </w:r>
          </w:p>
        </w:tc>
        <w:tc>
          <w:tcPr>
            <w:tcW w:w="1299"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b/>
                <w:bCs/>
                <w:sz w:val="24"/>
                <w:szCs w:val="24"/>
                <w:lang w:eastAsia="zh-CN"/>
              </w:rPr>
              <w:t>48 (32ауд, 16 с.р.)</w:t>
            </w:r>
          </w:p>
        </w:tc>
        <w:tc>
          <w:tcPr>
            <w:tcW w:w="1470" w:type="dxa"/>
            <w:vMerge/>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Cs/>
                <w:sz w:val="24"/>
                <w:szCs w:val="24"/>
                <w:lang w:eastAsia="zh-CN"/>
              </w:rPr>
            </w:pP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4"/>
          <w:szCs w:val="24"/>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16"/>
          <w:szCs w:val="16"/>
          <w:lang w:eastAsia="zh-CN"/>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Для характеристики уровня освоения учебного материала используются следующие обозначения:</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 xml:space="preserve">1. – ознакомительный (узнавание ранее изученных объектов, свойств);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2. – репродуктивный (выполнение деятельности по образцу, инструкции или под руководством)</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sz w:val="24"/>
          <w:szCs w:val="24"/>
          <w:lang w:eastAsia="zh-CN"/>
        </w:rPr>
        <w:t>3. – продуктивный (планирование и самостоятельное выполнение деятельности, решение проблемных задач)</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p w:rsidR="00A923D6" w:rsidRPr="00A923D6" w:rsidRDefault="00A923D6" w:rsidP="00A923D6">
      <w:pPr>
        <w:spacing w:after="0" w:line="240" w:lineRule="auto"/>
        <w:rPr>
          <w:rFonts w:ascii="Times New Roman" w:eastAsia="Times New Roman" w:hAnsi="Times New Roman" w:cs="Times New Roman"/>
          <w:sz w:val="24"/>
          <w:szCs w:val="24"/>
          <w:lang w:eastAsia="zh-CN"/>
        </w:rPr>
        <w:sectPr w:rsidR="00A923D6" w:rsidRPr="00A923D6">
          <w:pgSz w:w="16838" w:h="11906" w:orient="landscape"/>
          <w:pgMar w:top="851" w:right="1134" w:bottom="851" w:left="992" w:header="720" w:footer="709" w:gutter="0"/>
          <w:cols w:space="720"/>
        </w:sect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2"/>
          <w:sz w:val="28"/>
          <w:szCs w:val="28"/>
          <w:lang w:eastAsia="zh-CN"/>
        </w:rPr>
      </w:pPr>
      <w:r w:rsidRPr="00A923D6">
        <w:rPr>
          <w:rFonts w:ascii="Times New Roman" w:eastAsia="Times New Roman" w:hAnsi="Times New Roman" w:cs="Times New Roman"/>
          <w:b/>
          <w:bCs/>
          <w:caps/>
          <w:kern w:val="2"/>
          <w:sz w:val="28"/>
          <w:szCs w:val="28"/>
          <w:lang w:eastAsia="zh-CN"/>
        </w:rPr>
        <w:lastRenderedPageBreak/>
        <w:t>3. условия реализации программы дисциплины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bCs/>
          <w:sz w:val="28"/>
          <w:szCs w:val="28"/>
          <w:lang w:eastAsia="zh-CN"/>
        </w:rPr>
        <w:t>3.1. Требования к минимальному материально-техническому обеспечению</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sz w:val="28"/>
          <w:szCs w:val="28"/>
          <w:lang w:eastAsia="zh-CN"/>
        </w:rPr>
        <w:t xml:space="preserve">Реализация программы дисциплины требует наличия учебного кабинета «Безопасность жизнедеятельности»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Оборудование учебного кабинета: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мультимедийное оборудование (ПК+ проектор)</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посадочные места по количеству обучающихся;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рабочее место преподавателя;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комплект учебно-наглядных пособий «Защита населения от ЧС»;</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образцы средств индивидуальной защиты органов дыхания, кожи и   медицинские средства;</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комплект учебно-наглядных пособий, плакатов и планшетов «Боевые традиции и символы воинской чести».</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sz w:val="28"/>
          <w:szCs w:val="28"/>
          <w:lang w:eastAsia="zh-CN"/>
        </w:rPr>
        <w:t xml:space="preserve">        </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outlineLvl w:val="0"/>
        <w:rPr>
          <w:rFonts w:ascii="Times New Roman" w:eastAsia="Times New Roman" w:hAnsi="Times New Roman" w:cs="Times New Roman"/>
          <w:b/>
          <w:bCs/>
          <w:kern w:val="2"/>
          <w:sz w:val="28"/>
          <w:szCs w:val="28"/>
          <w:lang w:eastAsia="zh-CN"/>
        </w:rPr>
      </w:pPr>
      <w:r w:rsidRPr="00A923D6">
        <w:rPr>
          <w:rFonts w:ascii="Times New Roman" w:eastAsia="Times New Roman" w:hAnsi="Times New Roman" w:cs="Times New Roman"/>
          <w:b/>
          <w:bCs/>
          <w:kern w:val="2"/>
          <w:sz w:val="28"/>
          <w:szCs w:val="28"/>
          <w:lang w:eastAsia="zh-CN"/>
        </w:rPr>
        <w:t>3.2. 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b/>
          <w:bCs/>
          <w:sz w:val="28"/>
          <w:szCs w:val="28"/>
          <w:lang w:eastAsia="zh-CN"/>
        </w:rPr>
        <w:t>Перечень рекомендуемых учебных изданий, Интернет-ресурсов, дополнительной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
          <w:bCs/>
          <w:sz w:val="28"/>
          <w:szCs w:val="28"/>
          <w:lang w:eastAsia="zh-CN"/>
        </w:rPr>
        <w:t>Основные источники:</w:t>
      </w:r>
    </w:p>
    <w:p w:rsidR="00A923D6" w:rsidRPr="00A923D6" w:rsidRDefault="00A923D6" w:rsidP="00D5249E">
      <w:pPr>
        <w:numPr>
          <w:ilvl w:val="0"/>
          <w:numId w:val="3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Арустамов Э.А., Косолапова Н.В., Прокопенко Н.А., Гуськов Г.В. Безопасность жизнедеятельности: учеб. для студ. сред. проф.учеб. заведений. -8-е изд., стер. – М.: Издательский центр «Академия», 2009.</w:t>
      </w:r>
    </w:p>
    <w:p w:rsidR="00A923D6" w:rsidRPr="00A923D6" w:rsidRDefault="00A923D6" w:rsidP="00D5249E">
      <w:pPr>
        <w:numPr>
          <w:ilvl w:val="0"/>
          <w:numId w:val="3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Глотов Ю.Г., Семченко В.А., Сологуб Т.Н. и др. Безопасность жизнедеятельности человека на морских судах: Справочник. – М.: Транспорт, 2000.</w:t>
      </w:r>
    </w:p>
    <w:p w:rsidR="00A923D6" w:rsidRPr="00A923D6" w:rsidRDefault="00A923D6" w:rsidP="00D5249E">
      <w:pPr>
        <w:numPr>
          <w:ilvl w:val="0"/>
          <w:numId w:val="3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Крымов И.С. Основы борьбы за живучесть судна: Справочное пособие. – М.: ТРАНСЛИТ, 2006.</w:t>
      </w:r>
    </w:p>
    <w:p w:rsidR="00A923D6" w:rsidRPr="00A923D6" w:rsidRDefault="00A923D6" w:rsidP="00D5249E">
      <w:pPr>
        <w:numPr>
          <w:ilvl w:val="0"/>
          <w:numId w:val="34"/>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
          <w:bCs/>
          <w:sz w:val="28"/>
          <w:szCs w:val="28"/>
          <w:lang w:eastAsia="zh-CN"/>
        </w:rPr>
      </w:pPr>
      <w:r w:rsidRPr="00A923D6">
        <w:rPr>
          <w:rFonts w:ascii="Times New Roman" w:eastAsia="Times New Roman" w:hAnsi="Times New Roman" w:cs="Times New Roman"/>
          <w:bCs/>
          <w:sz w:val="28"/>
          <w:szCs w:val="28"/>
          <w:lang w:eastAsia="zh-CN"/>
        </w:rPr>
        <w:t>Семехин Ю.Г. Управление безопасностью жизнедеятельностью: учеб. пособие. – Ростов н/Д : Феникс, 2007.</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
          <w:bCs/>
          <w:sz w:val="28"/>
          <w:szCs w:val="28"/>
          <w:lang w:eastAsia="zh-CN"/>
        </w:rPr>
        <w:t>Дополнительные источники:</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Дмитриев В.И., Латухов С.В.  Основы морской практики: Учебное пособие. – СПб.: Издательство « РАПП», 2008.</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Дмитриев В.И. Обеспечение живучести судов и предотвращение загрязнения окружающей среды. – М.: МОРКНИГА, 2010.</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Международный Кодекс по охране судов и портовых средств (Кодекс ОСПС) – СПб.: ЗАО « ЦНИИМФ». 2009.</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Наставление по борьбе за живучесть судов минречфлота РФ.- М.: РКонсульт, 2006.</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lastRenderedPageBreak/>
        <w:t xml:space="preserve">МКУБ Международный кодекс по управлению безопасной эксплуатацией судна и предотвращению загрязнения. Резолюция А741(18) – </w:t>
      </w:r>
      <w:r w:rsidRPr="00A923D6">
        <w:rPr>
          <w:rFonts w:ascii="Times New Roman" w:eastAsia="Times New Roman" w:hAnsi="Times New Roman" w:cs="Times New Roman"/>
          <w:bCs/>
          <w:sz w:val="28"/>
          <w:szCs w:val="28"/>
          <w:lang w:val="en-US" w:eastAsia="zh-CN"/>
        </w:rPr>
        <w:t>ISM Code</w:t>
      </w:r>
      <w:r w:rsidRPr="00A923D6">
        <w:rPr>
          <w:rFonts w:ascii="Times New Roman" w:eastAsia="Times New Roman" w:hAnsi="Times New Roman" w:cs="Times New Roman"/>
          <w:bCs/>
          <w:sz w:val="28"/>
          <w:szCs w:val="28"/>
          <w:lang w:eastAsia="zh-CN"/>
        </w:rPr>
        <w:t>. – М.: Моркнига, 2008.</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Международная конвенция по охране человеческой жизни на море 1974 г. (СОЛАС-74). – СПб.: ЗАО «ЦНИИМФ», 2008.</w:t>
      </w:r>
    </w:p>
    <w:p w:rsidR="00A923D6" w:rsidRPr="00A923D6" w:rsidRDefault="00A923D6" w:rsidP="00D5249E">
      <w:pPr>
        <w:numPr>
          <w:ilvl w:val="0"/>
          <w:numId w:val="181"/>
        </w:numPr>
        <w:tabs>
          <w:tab w:val="clear" w:pos="432"/>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eastAsia="zh-CN"/>
        </w:rPr>
        <w:t xml:space="preserve"> Международная конвенция о подготовке и дипломировании моряков и несение вахты 1978 г.(ПДМНВ-78). – СПБ.: ЗАО «ЦНИИМФ», 2002.</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
          <w:bCs/>
          <w:sz w:val="28"/>
          <w:szCs w:val="28"/>
          <w:lang w:eastAsia="zh-CN"/>
        </w:rPr>
        <w:t>Интернет-ресурсы</w:t>
      </w:r>
      <w:r w:rsidRPr="00A923D6">
        <w:rPr>
          <w:rFonts w:ascii="Times New Roman" w:eastAsia="Times New Roman" w:hAnsi="Times New Roman" w:cs="Times New Roman"/>
          <w:b/>
          <w:bCs/>
          <w:sz w:val="28"/>
          <w:szCs w:val="28"/>
          <w:lang w:val="en-US" w:eastAsia="zh-CN"/>
        </w:rPr>
        <w:t>:</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http\\www.morehod.ru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http\\www.mariners.narod.ru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http\\www.marinesft. narod.ru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t>
      </w:r>
      <w:r w:rsidRPr="00A923D6">
        <w:rPr>
          <w:rFonts w:ascii="Times New Roman" w:eastAsia="Times New Roman" w:hAnsi="Times New Roman" w:cs="Times New Roman"/>
          <w:bCs/>
          <w:sz w:val="28"/>
          <w:szCs w:val="28"/>
          <w:lang w:eastAsia="zh-CN"/>
        </w:rPr>
        <w:t>\</w:t>
      </w:r>
      <w:r w:rsidRPr="00A923D6">
        <w:rPr>
          <w:rFonts w:ascii="Times New Roman" w:eastAsia="Times New Roman" w:hAnsi="Times New Roman" w:cs="Times New Roman"/>
          <w:bCs/>
          <w:sz w:val="28"/>
          <w:szCs w:val="28"/>
          <w:lang w:val="en-US" w:eastAsia="zh-CN"/>
        </w:rPr>
        <w:t>\www.netharbour.ru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http\\www.moryak. biz.ru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val="en-US" w:eastAsia="zh-CN"/>
        </w:rPr>
      </w:pPr>
      <w:r w:rsidRPr="00A923D6">
        <w:rPr>
          <w:rFonts w:ascii="Times New Roman" w:eastAsia="Times New Roman" w:hAnsi="Times New Roman" w:cs="Times New Roman"/>
          <w:bCs/>
          <w:sz w:val="28"/>
          <w:szCs w:val="28"/>
          <w:lang w:val="en-US" w:eastAsia="zh-CN"/>
        </w:rPr>
        <w:t>http</w:t>
      </w:r>
      <w:r w:rsidRPr="00A923D6">
        <w:rPr>
          <w:rFonts w:ascii="Times New Roman" w:eastAsia="Times New Roman" w:hAnsi="Times New Roman" w:cs="Times New Roman"/>
          <w:bCs/>
          <w:sz w:val="28"/>
          <w:szCs w:val="28"/>
          <w:lang w:eastAsia="zh-CN"/>
        </w:rPr>
        <w:t>\</w:t>
      </w:r>
      <w:r w:rsidRPr="00A923D6">
        <w:rPr>
          <w:rFonts w:ascii="Times New Roman" w:eastAsia="Times New Roman" w:hAnsi="Times New Roman" w:cs="Times New Roman"/>
          <w:bCs/>
          <w:sz w:val="28"/>
          <w:szCs w:val="28"/>
          <w:lang w:val="en-US" w:eastAsia="zh-CN"/>
        </w:rPr>
        <w:t>\www.marinesft. narod.ru</w:t>
      </w:r>
    </w:p>
    <w:p w:rsidR="00A923D6" w:rsidRPr="00A923D6" w:rsidRDefault="00A923D6" w:rsidP="00D5249E">
      <w:pPr>
        <w:numPr>
          <w:ilvl w:val="0"/>
          <w:numId w:val="182"/>
        </w:numPr>
        <w:tabs>
          <w:tab w:val="clear" w:pos="567"/>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bCs/>
          <w:sz w:val="28"/>
          <w:szCs w:val="28"/>
          <w:lang w:eastAsia="zh-CN"/>
        </w:rPr>
      </w:pPr>
      <w:r w:rsidRPr="00A923D6">
        <w:rPr>
          <w:rFonts w:ascii="Times New Roman" w:eastAsia="Times New Roman" w:hAnsi="Times New Roman" w:cs="Times New Roman"/>
          <w:bCs/>
          <w:sz w:val="28"/>
          <w:szCs w:val="28"/>
          <w:lang w:val="en-US" w:eastAsia="zh-CN"/>
        </w:rPr>
        <w:t>http</w:t>
      </w:r>
      <w:r w:rsidRPr="00A923D6">
        <w:rPr>
          <w:rFonts w:ascii="Times New Roman" w:eastAsia="Times New Roman" w:hAnsi="Times New Roman" w:cs="Times New Roman"/>
          <w:bCs/>
          <w:sz w:val="28"/>
          <w:szCs w:val="28"/>
          <w:lang w:eastAsia="zh-CN"/>
        </w:rPr>
        <w:t>\\</w:t>
      </w:r>
      <w:r w:rsidRPr="00A923D6">
        <w:rPr>
          <w:rFonts w:ascii="Times New Roman" w:eastAsia="Times New Roman" w:hAnsi="Times New Roman" w:cs="Times New Roman"/>
          <w:bCs/>
          <w:sz w:val="28"/>
          <w:szCs w:val="28"/>
          <w:lang w:val="en-US" w:eastAsia="zh-CN"/>
        </w:rPr>
        <w:t>www</w:t>
      </w:r>
      <w:r w:rsidRPr="00A923D6">
        <w:rPr>
          <w:rFonts w:ascii="Times New Roman" w:eastAsia="Times New Roman" w:hAnsi="Times New Roman" w:cs="Times New Roman"/>
          <w:bCs/>
          <w:sz w:val="28"/>
          <w:szCs w:val="28"/>
          <w:lang w:eastAsia="zh-CN"/>
        </w:rPr>
        <w:t xml:space="preserve">. </w:t>
      </w:r>
      <w:r w:rsidRPr="00A923D6">
        <w:rPr>
          <w:rFonts w:ascii="Times New Roman" w:eastAsia="Times New Roman" w:hAnsi="Times New Roman" w:cs="Times New Roman"/>
          <w:bCs/>
          <w:sz w:val="28"/>
          <w:szCs w:val="28"/>
          <w:lang w:val="en-US" w:eastAsia="zh-CN"/>
        </w:rPr>
        <w:t>randewy</w:t>
      </w:r>
      <w:r w:rsidRPr="00A923D6">
        <w:rPr>
          <w:rFonts w:ascii="Times New Roman" w:eastAsia="Times New Roman" w:hAnsi="Times New Roman" w:cs="Times New Roman"/>
          <w:bCs/>
          <w:sz w:val="28"/>
          <w:szCs w:val="28"/>
          <w:lang w:eastAsia="zh-CN"/>
        </w:rPr>
        <w:t>.</w:t>
      </w:r>
      <w:r w:rsidRPr="00A923D6">
        <w:rPr>
          <w:rFonts w:ascii="Times New Roman" w:eastAsia="Times New Roman" w:hAnsi="Times New Roman" w:cs="Times New Roman"/>
          <w:bCs/>
          <w:sz w:val="28"/>
          <w:szCs w:val="28"/>
          <w:lang w:val="en-US" w:eastAsia="zh-CN"/>
        </w:rPr>
        <w:t>ru</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Cs/>
          <w:sz w:val="28"/>
          <w:szCs w:val="28"/>
          <w:lang w:eastAsia="zh-CN"/>
        </w:rPr>
      </w:pPr>
    </w:p>
    <w:p w:rsidR="00A923D6" w:rsidRPr="00A923D6" w:rsidRDefault="00A923D6" w:rsidP="00A923D6">
      <w:pPr>
        <w:suppressAutoHyphens/>
        <w:spacing w:after="120" w:line="48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b/>
          <w:sz w:val="24"/>
          <w:szCs w:val="24"/>
          <w:lang w:eastAsia="zh-CN"/>
        </w:rPr>
        <w:t>АУДИОВИЗУАЛЬНЫЕ СРЕДСТВА:</w:t>
      </w:r>
    </w:p>
    <w:p w:rsidR="00A923D6" w:rsidRPr="00A923D6" w:rsidRDefault="00A923D6" w:rsidP="00D5249E">
      <w:pPr>
        <w:numPr>
          <w:ilvl w:val="0"/>
          <w:numId w:val="183"/>
        </w:numPr>
        <w:suppressAutoHyphens/>
        <w:spacing w:after="0" w:line="240" w:lineRule="auto"/>
        <w:rPr>
          <w:rFonts w:ascii="Times New Roman" w:eastAsia="Times New Roman" w:hAnsi="Times New Roman" w:cs="Times New Roman"/>
          <w:sz w:val="28"/>
          <w:szCs w:val="28"/>
          <w:lang w:eastAsia="zh-CN"/>
        </w:rPr>
      </w:pPr>
      <w:r w:rsidRPr="00A923D6">
        <w:rPr>
          <w:rFonts w:ascii="Times New Roman" w:eastAsia="Times New Roman" w:hAnsi="Times New Roman" w:cs="Times New Roman"/>
          <w:sz w:val="28"/>
          <w:szCs w:val="28"/>
          <w:lang w:eastAsia="zh-CN"/>
        </w:rPr>
        <w:t>Видеофильм «Оказание доврачебной помощи»</w:t>
      </w:r>
    </w:p>
    <w:p w:rsidR="00A923D6" w:rsidRPr="00A923D6" w:rsidRDefault="00A923D6" w:rsidP="00D5249E">
      <w:pPr>
        <w:numPr>
          <w:ilvl w:val="0"/>
          <w:numId w:val="183"/>
        </w:numPr>
        <w:suppressAutoHyphens/>
        <w:spacing w:after="0" w:line="240" w:lineRule="auto"/>
        <w:rPr>
          <w:rFonts w:ascii="Times New Roman" w:eastAsia="Times New Roman" w:hAnsi="Times New Roman" w:cs="Times New Roman"/>
          <w:caps/>
          <w:sz w:val="28"/>
          <w:szCs w:val="28"/>
          <w:lang w:eastAsia="zh-CN"/>
        </w:rPr>
      </w:pPr>
      <w:r w:rsidRPr="00A923D6">
        <w:rPr>
          <w:rFonts w:ascii="Times New Roman" w:eastAsia="Times New Roman" w:hAnsi="Times New Roman" w:cs="Times New Roman"/>
          <w:sz w:val="28"/>
          <w:szCs w:val="28"/>
          <w:lang w:eastAsia="zh-CN"/>
        </w:rPr>
        <w:t>Видеофильм «Защита населения от ЧС природного характера»</w:t>
      </w: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
          <w:bCs/>
          <w:caps/>
          <w:kern w:val="2"/>
          <w:sz w:val="28"/>
          <w:szCs w:val="28"/>
          <w:lang w:eastAsia="zh-CN"/>
        </w:rPr>
      </w:pP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center"/>
        <w:outlineLvl w:val="0"/>
        <w:rPr>
          <w:rFonts w:ascii="Times New Roman" w:eastAsia="Times New Roman" w:hAnsi="Times New Roman" w:cs="Times New Roman"/>
          <w:bCs/>
          <w:kern w:val="2"/>
          <w:sz w:val="28"/>
          <w:szCs w:val="28"/>
          <w:lang w:eastAsia="zh-CN"/>
        </w:rPr>
      </w:pPr>
      <w:r w:rsidRPr="00A923D6">
        <w:rPr>
          <w:rFonts w:ascii="Times New Roman" w:eastAsia="Times New Roman" w:hAnsi="Times New Roman" w:cs="Times New Roman"/>
          <w:b/>
          <w:bCs/>
          <w:caps/>
          <w:kern w:val="2"/>
          <w:sz w:val="28"/>
          <w:szCs w:val="28"/>
          <w:lang w:eastAsia="zh-CN"/>
        </w:rPr>
        <w:t>4. Контроль и оценка результатов освоения    Дисциплины</w:t>
      </w:r>
    </w:p>
    <w:p w:rsidR="00A923D6" w:rsidRPr="00A923D6" w:rsidRDefault="00A923D6" w:rsidP="00D5249E">
      <w:pPr>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line="240" w:lineRule="auto"/>
        <w:ind w:left="432" w:hanging="432"/>
        <w:jc w:val="both"/>
        <w:outlineLvl w:val="0"/>
        <w:rPr>
          <w:rFonts w:ascii="Times New Roman" w:eastAsia="Times New Roman" w:hAnsi="Times New Roman" w:cs="Times New Roman"/>
          <w:b/>
          <w:bCs/>
          <w:kern w:val="2"/>
          <w:sz w:val="48"/>
          <w:szCs w:val="48"/>
          <w:lang w:eastAsia="zh-CN"/>
        </w:rPr>
      </w:pPr>
      <w:r w:rsidRPr="00A923D6">
        <w:rPr>
          <w:rFonts w:ascii="Times New Roman" w:eastAsia="Times New Roman" w:hAnsi="Times New Roman" w:cs="Times New Roman"/>
          <w:bCs/>
          <w:kern w:val="2"/>
          <w:sz w:val="28"/>
          <w:szCs w:val="28"/>
          <w:lang w:eastAsia="zh-CN"/>
        </w:rPr>
        <w:t>Контроль</w:t>
      </w:r>
      <w:r w:rsidRPr="00A923D6">
        <w:rPr>
          <w:rFonts w:ascii="Times New Roman" w:eastAsia="Times New Roman" w:hAnsi="Times New Roman" w:cs="Times New Roman"/>
          <w:b/>
          <w:bCs/>
          <w:kern w:val="2"/>
          <w:sz w:val="28"/>
          <w:szCs w:val="28"/>
          <w:lang w:eastAsia="zh-CN"/>
        </w:rPr>
        <w:t xml:space="preserve"> </w:t>
      </w:r>
      <w:r w:rsidRPr="00A923D6">
        <w:rPr>
          <w:rFonts w:ascii="Times New Roman" w:eastAsia="Times New Roman" w:hAnsi="Times New Roman" w:cs="Times New Roman"/>
          <w:bCs/>
          <w:kern w:val="2"/>
          <w:sz w:val="28"/>
          <w:szCs w:val="28"/>
          <w:lang w:eastAsia="zh-CN"/>
        </w:rPr>
        <w:t>и оценка</w:t>
      </w:r>
      <w:r w:rsidRPr="00A923D6">
        <w:rPr>
          <w:rFonts w:ascii="Times New Roman" w:eastAsia="Times New Roman" w:hAnsi="Times New Roman" w:cs="Times New Roman"/>
          <w:b/>
          <w:bCs/>
          <w:kern w:val="2"/>
          <w:sz w:val="28"/>
          <w:szCs w:val="28"/>
          <w:lang w:eastAsia="zh-CN"/>
        </w:rPr>
        <w:t xml:space="preserve"> </w:t>
      </w:r>
      <w:r w:rsidRPr="00A923D6">
        <w:rPr>
          <w:rFonts w:ascii="Times New Roman" w:eastAsia="Times New Roman" w:hAnsi="Times New Roman" w:cs="Times New Roman"/>
          <w:bCs/>
          <w:kern w:val="2"/>
          <w:sz w:val="28"/>
          <w:szCs w:val="28"/>
          <w:lang w:eastAsia="zh-CN"/>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108" w:type="dxa"/>
        <w:tblLayout w:type="fixed"/>
        <w:tblLook w:val="04A0" w:firstRow="1" w:lastRow="0" w:firstColumn="1" w:lastColumn="0" w:noHBand="0" w:noVBand="1"/>
      </w:tblPr>
      <w:tblGrid>
        <w:gridCol w:w="4428"/>
        <w:gridCol w:w="4700"/>
      </w:tblGrid>
      <w:tr w:rsidR="00A923D6" w:rsidRPr="00A923D6" w:rsidTr="00A923D6">
        <w:tc>
          <w:tcPr>
            <w:tcW w:w="4428" w:type="dxa"/>
            <w:tcBorders>
              <w:top w:val="single" w:sz="4" w:space="0" w:color="000000"/>
              <w:left w:val="single" w:sz="4" w:space="0" w:color="000000"/>
              <w:bottom w:val="single" w:sz="4" w:space="0" w:color="000000"/>
              <w:right w:val="nil"/>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Результаты обучения</w:t>
            </w:r>
          </w:p>
          <w:p w:rsidR="00A923D6" w:rsidRPr="00A923D6" w:rsidRDefault="00A923D6" w:rsidP="00A923D6">
            <w:pPr>
              <w:suppressAutoHyphens/>
              <w:spacing w:after="0" w:line="240" w:lineRule="auto"/>
              <w:jc w:val="center"/>
              <w:rPr>
                <w:rFonts w:ascii="Times New Roman" w:eastAsia="Times New Roman" w:hAnsi="Times New Roman" w:cs="Times New Roman"/>
                <w:b/>
                <w:sz w:val="24"/>
                <w:szCs w:val="24"/>
                <w:lang w:eastAsia="zh-CN"/>
              </w:rPr>
            </w:pPr>
            <w:r w:rsidRPr="00A923D6">
              <w:rPr>
                <w:rFonts w:ascii="Times New Roman" w:eastAsia="Times New Roman" w:hAnsi="Times New Roman" w:cs="Times New Roman"/>
                <w:b/>
                <w:bCs/>
                <w:sz w:val="24"/>
                <w:szCs w:val="24"/>
                <w:lang w:eastAsia="zh-CN"/>
              </w:rPr>
              <w:t>(освоенные умения, усвоенные знания)</w:t>
            </w:r>
          </w:p>
        </w:tc>
        <w:tc>
          <w:tcPr>
            <w:tcW w:w="4700" w:type="dxa"/>
            <w:tcBorders>
              <w:top w:val="single" w:sz="4" w:space="0" w:color="000000"/>
              <w:left w:val="single" w:sz="4" w:space="0" w:color="000000"/>
              <w:bottom w:val="single" w:sz="4" w:space="0" w:color="000000"/>
              <w:right w:val="single" w:sz="4" w:space="0" w:color="000000"/>
            </w:tcBorders>
            <w:vAlign w:val="center"/>
            <w:hideMark/>
          </w:tcPr>
          <w:p w:rsidR="00A923D6" w:rsidRPr="00A923D6" w:rsidRDefault="00A923D6" w:rsidP="00A923D6">
            <w:pPr>
              <w:suppressAutoHyphens/>
              <w:spacing w:after="0" w:line="240" w:lineRule="auto"/>
              <w:jc w:val="center"/>
              <w:rPr>
                <w:rFonts w:ascii="Times New Roman" w:eastAsia="Times New Roman" w:hAnsi="Times New Roman" w:cs="Times New Roman"/>
                <w:bCs/>
                <w:i/>
                <w:sz w:val="24"/>
                <w:szCs w:val="24"/>
                <w:lang w:eastAsia="zh-CN"/>
              </w:rPr>
            </w:pPr>
            <w:r w:rsidRPr="00A923D6">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A923D6" w:rsidRPr="00A923D6" w:rsidTr="00A923D6">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Cs/>
                <w:i/>
                <w:sz w:val="24"/>
                <w:szCs w:val="24"/>
                <w:lang w:eastAsia="zh-CN"/>
              </w:rPr>
            </w:pPr>
            <w:r w:rsidRPr="00A923D6">
              <w:rPr>
                <w:rFonts w:ascii="Times New Roman" w:eastAsia="Times New Roman" w:hAnsi="Times New Roman" w:cs="Times New Roman"/>
                <w:bCs/>
                <w:i/>
                <w:sz w:val="24"/>
                <w:szCs w:val="24"/>
                <w:lang w:eastAsia="zh-CN"/>
              </w:rPr>
              <w:t>1</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center"/>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i/>
                <w:sz w:val="24"/>
                <w:szCs w:val="24"/>
                <w:lang w:eastAsia="zh-CN"/>
              </w:rPr>
              <w:t>2</w:t>
            </w:r>
          </w:p>
        </w:tc>
      </w:tr>
      <w:tr w:rsidR="00A923D6" w:rsidRPr="00A923D6" w:rsidTr="00A923D6">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 xml:space="preserve">Умения: </w:t>
            </w:r>
          </w:p>
        </w:tc>
        <w:tc>
          <w:tcPr>
            <w:tcW w:w="4700"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uppressAutoHyphens/>
              <w:snapToGrid w:val="0"/>
              <w:spacing w:after="0" w:line="240" w:lineRule="auto"/>
              <w:rPr>
                <w:rFonts w:ascii="Times New Roman" w:eastAsia="Times New Roman" w:hAnsi="Times New Roman" w:cs="Times New Roman"/>
                <w:b/>
                <w:bCs/>
                <w:sz w:val="24"/>
                <w:szCs w:val="24"/>
                <w:lang w:eastAsia="zh-CN"/>
              </w:rPr>
            </w:pPr>
          </w:p>
        </w:tc>
      </w:tr>
      <w:tr w:rsidR="00A923D6" w:rsidRPr="00A923D6" w:rsidTr="00A923D6">
        <w:trPr>
          <w:trHeight w:val="600"/>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организовывать и проводить мероприятия по защите работающих и населения от негативных воздействий чрезвычайных ситуаций;</w:t>
            </w:r>
          </w:p>
        </w:tc>
        <w:tc>
          <w:tcPr>
            <w:tcW w:w="4700"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 лабораторные работы</w:t>
            </w:r>
          </w:p>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p>
        </w:tc>
      </w:tr>
      <w:tr w:rsidR="00A923D6" w:rsidRPr="00A923D6" w:rsidTr="00A923D6">
        <w:trPr>
          <w:trHeight w:val="585"/>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лабораторные работы</w:t>
            </w:r>
          </w:p>
        </w:tc>
      </w:tr>
      <w:tr w:rsidR="00A923D6" w:rsidRPr="00A923D6" w:rsidTr="00A923D6">
        <w:trPr>
          <w:trHeight w:val="495"/>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 xml:space="preserve">использовать средства индивидуальной и коллективной защиты от оружия массового поражения; </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 xml:space="preserve">практические занятия, домашние работы </w:t>
            </w:r>
          </w:p>
        </w:tc>
      </w:tr>
      <w:tr w:rsidR="00A923D6" w:rsidRPr="00A923D6" w:rsidTr="00A923D6">
        <w:trPr>
          <w:trHeight w:val="481"/>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применять первичные средства пожаротушения;</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810"/>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ориентироваться в перечне военно-учетных специальностей и самостоятельно определять среди них родственные полученной профессии;</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 домашние работы</w:t>
            </w:r>
          </w:p>
        </w:tc>
      </w:tr>
      <w:tr w:rsidR="00A923D6" w:rsidRPr="00A923D6" w:rsidTr="00A923D6">
        <w:trPr>
          <w:trHeight w:val="1154"/>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 домашние работы</w:t>
            </w:r>
          </w:p>
        </w:tc>
      </w:tr>
      <w:tr w:rsidR="00A923D6" w:rsidRPr="00A923D6" w:rsidTr="00A923D6">
        <w:trPr>
          <w:trHeight w:val="840"/>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владеть способами бесконфликтного общения и саморегуляции в повседневной деятельности и экстремальных условиях военной службы;</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оказывать первую помощь пострадавшим;</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Cs/>
                <w:sz w:val="24"/>
                <w:szCs w:val="24"/>
                <w:lang w:eastAsia="zh-CN"/>
              </w:rPr>
              <w:t>практические занятия, контрольная работа, домашняя работа</w:t>
            </w:r>
          </w:p>
        </w:tc>
      </w:tr>
      <w:tr w:rsidR="00A923D6" w:rsidRPr="00A923D6" w:rsidTr="00A923D6">
        <w:trPr>
          <w:trHeight w:val="264"/>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
                <w:bCs/>
                <w:sz w:val="24"/>
                <w:szCs w:val="24"/>
                <w:lang w:eastAsia="zh-CN"/>
              </w:rPr>
            </w:pPr>
            <w:r w:rsidRPr="00A923D6">
              <w:rPr>
                <w:rFonts w:ascii="Times New Roman" w:eastAsia="Times New Roman" w:hAnsi="Times New Roman" w:cs="Times New Roman"/>
                <w:b/>
                <w:bCs/>
                <w:sz w:val="24"/>
                <w:szCs w:val="24"/>
                <w:lang w:eastAsia="zh-CN"/>
              </w:rPr>
              <w:t>Знания:</w:t>
            </w:r>
          </w:p>
        </w:tc>
        <w:tc>
          <w:tcPr>
            <w:tcW w:w="4700" w:type="dxa"/>
            <w:tcBorders>
              <w:top w:val="single" w:sz="4" w:space="0" w:color="000000"/>
              <w:left w:val="single" w:sz="4" w:space="0" w:color="000000"/>
              <w:bottom w:val="single" w:sz="4" w:space="0" w:color="000000"/>
              <w:right w:val="single" w:sz="4" w:space="0" w:color="000000"/>
            </w:tcBorders>
          </w:tcPr>
          <w:p w:rsidR="00A923D6" w:rsidRPr="00A923D6" w:rsidRDefault="00A923D6" w:rsidP="00A923D6">
            <w:pPr>
              <w:suppressAutoHyphens/>
              <w:snapToGrid w:val="0"/>
              <w:spacing w:after="0" w:line="240" w:lineRule="auto"/>
              <w:jc w:val="both"/>
              <w:rPr>
                <w:rFonts w:ascii="Times New Roman" w:eastAsia="Times New Roman" w:hAnsi="Times New Roman" w:cs="Times New Roman"/>
                <w:b/>
                <w:bCs/>
                <w:sz w:val="24"/>
                <w:szCs w:val="24"/>
                <w:lang w:eastAsia="zh-CN"/>
              </w:rPr>
            </w:pPr>
          </w:p>
        </w:tc>
      </w:tr>
      <w:tr w:rsidR="00A923D6" w:rsidRPr="00A923D6" w:rsidTr="00A923D6">
        <w:trPr>
          <w:trHeight w:val="523"/>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w:t>
            </w:r>
            <w:r w:rsidRPr="00A923D6">
              <w:rPr>
                <w:rFonts w:ascii="Times New Roman" w:eastAsia="Times New Roman" w:hAnsi="Times New Roman" w:cs="Times New Roman"/>
                <w:sz w:val="24"/>
                <w:szCs w:val="24"/>
                <w:lang w:eastAsia="zh-CN"/>
              </w:rPr>
              <w:lastRenderedPageBreak/>
              <w:t xml:space="preserve">числе в условиях противодействия терроризму как серьезной угрозе национальной безопасности России; </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lastRenderedPageBreak/>
              <w:t>контрольная работа, домашняя работа</w:t>
            </w:r>
          </w:p>
        </w:tc>
      </w:tr>
      <w:tr w:rsidR="00A923D6" w:rsidRPr="00A923D6" w:rsidTr="00A923D6">
        <w:trPr>
          <w:trHeight w:val="534"/>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suppressAutoHyphens/>
              <w:spacing w:after="0" w:line="240" w:lineRule="auto"/>
              <w:rPr>
                <w:rFonts w:ascii="Times New Roman" w:eastAsia="Times New Roman" w:hAnsi="Times New Roman" w:cs="Times New Roman"/>
                <w:bCs/>
                <w:sz w:val="24"/>
                <w:szCs w:val="24"/>
                <w:lang w:eastAsia="zh-CN"/>
              </w:rPr>
            </w:pPr>
            <w:r w:rsidRPr="00A923D6">
              <w:rPr>
                <w:rFonts w:ascii="Times New Roman" w:eastAsia="Times New Roman" w:hAnsi="Times New Roman" w:cs="Times New Roman"/>
                <w:sz w:val="24"/>
                <w:szCs w:val="24"/>
                <w:lang w:eastAsia="zh-CN"/>
              </w:rPr>
              <w:lastRenderedPageBreak/>
              <w:t>основы военной службы и обороны государства;</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593"/>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задачи и основные мероприятия гражданской обороны;</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888"/>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способы защиты населения от оружия массового поражения;</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888"/>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меры пожарной безопасности и правила безопасного поведения при пожарах;</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 домашние работы</w:t>
            </w:r>
          </w:p>
        </w:tc>
      </w:tr>
      <w:tr w:rsidR="00A923D6" w:rsidRPr="00A923D6" w:rsidTr="00A923D6">
        <w:trPr>
          <w:trHeight w:val="888"/>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организацию и порядок призыва граждан на военную службу и поступления на нее в добровольном порядке;</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888"/>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 домашние работы</w:t>
            </w:r>
          </w:p>
        </w:tc>
      </w:tr>
      <w:tr w:rsidR="00A923D6" w:rsidRPr="00A923D6" w:rsidTr="00A923D6">
        <w:trPr>
          <w:trHeight w:val="834"/>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область применения получаемых профессиональных знаний при исполнении обязанностей военной службы;</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sz w:val="24"/>
                <w:szCs w:val="24"/>
                <w:lang w:eastAsia="zh-CN"/>
              </w:rPr>
              <w:t>практические занятия</w:t>
            </w:r>
          </w:p>
        </w:tc>
      </w:tr>
      <w:tr w:rsidR="00A923D6" w:rsidRPr="00A923D6" w:rsidTr="00A923D6">
        <w:trPr>
          <w:trHeight w:val="629"/>
        </w:trPr>
        <w:tc>
          <w:tcPr>
            <w:tcW w:w="4428" w:type="dxa"/>
            <w:tcBorders>
              <w:top w:val="single" w:sz="4" w:space="0" w:color="000000"/>
              <w:left w:val="single" w:sz="4" w:space="0" w:color="000000"/>
              <w:bottom w:val="single" w:sz="4" w:space="0" w:color="000000"/>
              <w:right w:val="nil"/>
            </w:tcBorders>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sz w:val="24"/>
                <w:szCs w:val="24"/>
                <w:lang w:eastAsia="zh-CN"/>
              </w:rPr>
              <w:t>порядок и правила оказания первой помощи пострадавшим.</w:t>
            </w:r>
          </w:p>
          <w:p w:rsidR="00A923D6" w:rsidRPr="00A923D6" w:rsidRDefault="00A923D6" w:rsidP="00A923D6">
            <w:pPr>
              <w:suppressAutoHyphens/>
              <w:spacing w:after="0" w:line="240" w:lineRule="auto"/>
              <w:ind w:left="360"/>
              <w:rPr>
                <w:rFonts w:ascii="Times New Roman" w:eastAsia="Times New Roman" w:hAnsi="Times New Roman" w:cs="Times New Roman"/>
                <w:sz w:val="24"/>
                <w:szCs w:val="24"/>
                <w:lang w:eastAsia="zh-CN"/>
              </w:rPr>
            </w:pP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color w:val="000000"/>
                <w:sz w:val="24"/>
                <w:szCs w:val="24"/>
                <w:lang w:eastAsia="zh-CN"/>
              </w:rPr>
            </w:pPr>
            <w:r w:rsidRPr="00A923D6">
              <w:rPr>
                <w:rFonts w:ascii="Times New Roman" w:eastAsia="Times New Roman" w:hAnsi="Times New Roman" w:cs="Times New Roman"/>
                <w:bCs/>
                <w:sz w:val="24"/>
                <w:szCs w:val="24"/>
                <w:lang w:eastAsia="zh-CN"/>
              </w:rPr>
              <w:t xml:space="preserve">практические занятия, контрольная работа, домашняя работа </w:t>
            </w:r>
          </w:p>
        </w:tc>
      </w:tr>
      <w:tr w:rsidR="00A923D6" w:rsidRPr="00A923D6" w:rsidTr="00A923D6">
        <w:trPr>
          <w:trHeight w:val="629"/>
        </w:trPr>
        <w:tc>
          <w:tcPr>
            <w:tcW w:w="4428" w:type="dxa"/>
            <w:tcBorders>
              <w:top w:val="single" w:sz="4" w:space="0" w:color="000000"/>
              <w:left w:val="single" w:sz="4" w:space="0" w:color="000000"/>
              <w:bottom w:val="single" w:sz="4" w:space="0" w:color="000000"/>
              <w:right w:val="nil"/>
            </w:tcBorders>
            <w:hideMark/>
          </w:tcPr>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color w:val="000000"/>
                <w:sz w:val="24"/>
                <w:szCs w:val="24"/>
                <w:lang w:eastAsia="zh-CN"/>
              </w:rPr>
            </w:pPr>
            <w:r w:rsidRPr="00A923D6">
              <w:rPr>
                <w:rFonts w:ascii="Times New Roman" w:eastAsia="Times New Roman" w:hAnsi="Times New Roman" w:cs="Times New Roman"/>
                <w:color w:val="000000"/>
                <w:sz w:val="24"/>
                <w:szCs w:val="24"/>
                <w:lang w:eastAsia="zh-CN"/>
              </w:rPr>
              <w:t>Итоговая аттестация по предмету</w:t>
            </w:r>
          </w:p>
        </w:tc>
        <w:tc>
          <w:tcPr>
            <w:tcW w:w="4700" w:type="dxa"/>
            <w:tcBorders>
              <w:top w:val="single" w:sz="4" w:space="0" w:color="000000"/>
              <w:left w:val="single" w:sz="4" w:space="0" w:color="000000"/>
              <w:bottom w:val="single" w:sz="4" w:space="0" w:color="000000"/>
              <w:right w:val="single" w:sz="4" w:space="0" w:color="000000"/>
            </w:tcBorders>
            <w:hideMark/>
          </w:tcPr>
          <w:p w:rsidR="00A923D6" w:rsidRPr="00A923D6" w:rsidRDefault="00A923D6" w:rsidP="00A923D6">
            <w:pPr>
              <w:suppressAutoHyphens/>
              <w:spacing w:after="0" w:line="240" w:lineRule="auto"/>
              <w:jc w:val="both"/>
              <w:rPr>
                <w:rFonts w:ascii="Times New Roman" w:eastAsia="Times New Roman" w:hAnsi="Times New Roman" w:cs="Times New Roman"/>
                <w:sz w:val="24"/>
                <w:szCs w:val="24"/>
                <w:lang w:eastAsia="zh-CN"/>
              </w:rPr>
            </w:pPr>
            <w:r w:rsidRPr="00A923D6">
              <w:rPr>
                <w:rFonts w:ascii="Times New Roman" w:eastAsia="Times New Roman" w:hAnsi="Times New Roman" w:cs="Times New Roman"/>
                <w:bCs/>
                <w:color w:val="000000"/>
                <w:sz w:val="24"/>
                <w:szCs w:val="24"/>
                <w:lang w:eastAsia="zh-CN"/>
              </w:rPr>
              <w:t>Дифференцированный зачет</w:t>
            </w:r>
          </w:p>
        </w:tc>
      </w:tr>
    </w:tbl>
    <w:p w:rsidR="00A923D6" w:rsidRPr="00A923D6" w:rsidRDefault="00A923D6" w:rsidP="00A923D6">
      <w:pPr>
        <w:suppressAutoHyphens/>
        <w:spacing w:after="0" w:line="240" w:lineRule="auto"/>
        <w:rPr>
          <w:rFonts w:ascii="Times New Roman" w:eastAsia="Times New Roman" w:hAnsi="Times New Roman" w:cs="Times New Roman"/>
          <w:sz w:val="24"/>
          <w:szCs w:val="24"/>
          <w:lang w:eastAsia="zh-CN"/>
        </w:rPr>
      </w:pPr>
    </w:p>
    <w:p w:rsidR="00A923D6" w:rsidRPr="00670657" w:rsidRDefault="00A923D6" w:rsidP="00670657">
      <w:pPr>
        <w:suppressAutoHyphens/>
        <w:spacing w:after="0" w:line="240" w:lineRule="auto"/>
        <w:jc w:val="both"/>
        <w:rPr>
          <w:rFonts w:ascii="Times New Roman" w:eastAsia="Times New Roman" w:hAnsi="Times New Roman" w:cs="Times New Roman"/>
          <w:sz w:val="24"/>
          <w:szCs w:val="24"/>
          <w:lang w:eastAsia="zh-CN"/>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A923D6" w:rsidRPr="00A923D6" w:rsidRDefault="00A923D6" w:rsidP="00A923D6">
      <w:pPr>
        <w:suppressAutoHyphens/>
        <w:spacing w:after="0" w:line="240" w:lineRule="auto"/>
        <w:jc w:val="center"/>
        <w:rPr>
          <w:rFonts w:ascii="Times New Roman" w:eastAsia="Times New Roman" w:hAnsi="Times New Roman" w:cs="Times New Roman"/>
          <w:caps/>
          <w:sz w:val="28"/>
          <w:szCs w:val="28"/>
          <w:lang w:eastAsia="ru-RU"/>
        </w:rPr>
      </w:pPr>
      <w:r w:rsidRPr="00A923D6">
        <w:rPr>
          <w:rFonts w:ascii="Times New Roman" w:eastAsia="Times New Roman" w:hAnsi="Times New Roman" w:cs="Times New Roman"/>
          <w:caps/>
          <w:sz w:val="28"/>
          <w:szCs w:val="28"/>
          <w:lang w:eastAsia="ru-RU"/>
        </w:rPr>
        <w:lastRenderedPageBreak/>
        <w:t>гОСУДАРСТВЕННОЕ ПРОФЕССИОНАЛЬНОЕ ОБРАЗОВАТЕЛЬНОЕ АВТОНОМНОЕ УЧРЕЖДЕНИЕ ЯРОСЛАВСКОЙ ОБЛАСТИ РОСТОВСКИЙ КОЛЛЕДЖ ОТРАСЛЕВЫХ ТЕХНОЛОГИЙ</w:t>
      </w: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 xml:space="preserve">РАБОЧАЯ ПРОГРАММА УЧЕБНОЙ ДИСЦИПЛИНЫ </w:t>
      </w:r>
    </w:p>
    <w:p w:rsidR="00A923D6" w:rsidRPr="00A923D6" w:rsidRDefault="00A923D6" w:rsidP="00A923D6">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«ЭФФЕКТИВНОЕ ПОВЕДЕНИЕ НА РЫНКЕ ТРУДА»</w:t>
      </w:r>
    </w:p>
    <w:p w:rsidR="00A923D6" w:rsidRPr="00A923D6" w:rsidRDefault="00A923D6" w:rsidP="00A923D6">
      <w:pPr>
        <w:autoSpaceDE w:val="0"/>
        <w:autoSpaceDN w:val="0"/>
        <w:adjustRightInd w:val="0"/>
        <w:spacing w:after="0" w:line="240" w:lineRule="auto"/>
        <w:ind w:left="2914" w:right="2894"/>
        <w:contextualSpacing/>
        <w:jc w:val="center"/>
        <w:rPr>
          <w:rFonts w:ascii="Times New Roman" w:eastAsia="Times New Roman" w:hAnsi="Times New Roman" w:cs="Times New Roman"/>
          <w:sz w:val="24"/>
          <w:szCs w:val="24"/>
          <w:lang w:eastAsia="ru-RU"/>
        </w:rPr>
      </w:pPr>
    </w:p>
    <w:p w:rsidR="00A923D6" w:rsidRPr="00A923D6" w:rsidRDefault="00A923D6" w:rsidP="00A923D6">
      <w:pPr>
        <w:autoSpaceDE w:val="0"/>
        <w:autoSpaceDN w:val="0"/>
        <w:adjustRightInd w:val="0"/>
        <w:spacing w:after="0" w:line="240" w:lineRule="auto"/>
        <w:ind w:left="2914" w:right="289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567" w:right="1276"/>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ind w:left="3984" w:right="3827"/>
        <w:contextualSpacing/>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 Семибратово</w:t>
      </w:r>
    </w:p>
    <w:p w:rsidR="00A923D6" w:rsidRP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2020</w:t>
      </w:r>
    </w:p>
    <w:p w:rsidR="00A923D6" w:rsidRDefault="00A923D6"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C0A74" w:rsidRPr="00A923D6" w:rsidRDefault="00AC0A74" w:rsidP="00A923D6">
      <w:pPr>
        <w:autoSpaceDE w:val="0"/>
        <w:autoSpaceDN w:val="0"/>
        <w:adjustRightInd w:val="0"/>
        <w:spacing w:after="0" w:line="240" w:lineRule="auto"/>
        <w:ind w:left="3984" w:right="3984"/>
        <w:contextualSpacing/>
        <w:jc w:val="center"/>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 xml:space="preserve">Рабочая программа </w:t>
      </w:r>
      <w:r w:rsidRPr="00A923D6">
        <w:rPr>
          <w:rFonts w:ascii="Times New Roman" w:eastAsia="Times New Roman" w:hAnsi="Times New Roman" w:cs="Times New Roman"/>
          <w:bCs/>
          <w:sz w:val="28"/>
          <w:szCs w:val="28"/>
          <w:lang w:eastAsia="ru-RU"/>
        </w:rPr>
        <w:t>учебной дисциплины</w:t>
      </w:r>
      <w:r w:rsidRPr="00A923D6">
        <w:rPr>
          <w:rFonts w:ascii="Times New Roman" w:eastAsia="Times New Roman" w:hAnsi="Times New Roman" w:cs="Times New Roman"/>
          <w:b/>
          <w:bCs/>
          <w:sz w:val="28"/>
          <w:szCs w:val="28"/>
          <w:lang w:eastAsia="ru-RU"/>
        </w:rPr>
        <w:t xml:space="preserve">  «Эффективное поведение на рынке труда» </w:t>
      </w:r>
      <w:r w:rsidRPr="00A923D6">
        <w:rPr>
          <w:rFonts w:ascii="Times New Roman" w:eastAsia="Times New Roman" w:hAnsi="Times New Roman" w:cs="Times New Roman"/>
          <w:sz w:val="28"/>
          <w:szCs w:val="28"/>
          <w:lang w:eastAsia="ru-RU"/>
        </w:rPr>
        <w:t>по профессиям</w:t>
      </w:r>
    </w:p>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sz w:val="28"/>
          <w:szCs w:val="28"/>
          <w:lang w:eastAsia="ru-RU"/>
        </w:rPr>
        <w:t xml:space="preserve"> </w:t>
      </w:r>
      <w:r w:rsidRPr="00A923D6">
        <w:rPr>
          <w:rFonts w:ascii="Times New Roman" w:eastAsia="Times New Roman" w:hAnsi="Times New Roman" w:cs="Times New Roman"/>
          <w:b/>
          <w:sz w:val="28"/>
          <w:szCs w:val="28"/>
          <w:lang w:eastAsia="ru-RU"/>
        </w:rPr>
        <w:t xml:space="preserve">23.01.08 СЛЕСАРЬ ПО РЕМОНТУ СТРОИТЕЛЬНЫХ МАШИН </w:t>
      </w: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43.01.02 ПАРИКМАХЕР</w:t>
      </w:r>
    </w:p>
    <w:p w:rsidR="00A923D6" w:rsidRPr="00A923D6" w:rsidRDefault="00A923D6" w:rsidP="00A923D6">
      <w:pPr>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43.01.09 ПОВАР, КОНДИТЕР</w:t>
      </w:r>
    </w:p>
    <w:p w:rsidR="00A923D6" w:rsidRPr="00A923D6" w:rsidRDefault="00A923D6" w:rsidP="00A923D6">
      <w:pPr>
        <w:autoSpaceDE w:val="0"/>
        <w:autoSpaceDN w:val="0"/>
        <w:adjustRightInd w:val="0"/>
        <w:spacing w:before="96" w:after="0" w:line="240" w:lineRule="auto"/>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разработана для освоения общих компетенций обучающимися на отделении ППКРС.</w:t>
      </w: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Организация-разработчик:</w:t>
      </w:r>
      <w:r w:rsidRPr="00A923D6">
        <w:rPr>
          <w:rFonts w:ascii="Times New Roman" w:eastAsia="Times New Roman" w:hAnsi="Times New Roman" w:cs="Times New Roman"/>
          <w:sz w:val="28"/>
          <w:szCs w:val="28"/>
          <w:lang w:eastAsia="ru-RU"/>
        </w:rPr>
        <w:t xml:space="preserve"> ГПОАУ ЯО РоКОТ</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 xml:space="preserve">Разработчик: </w:t>
      </w:r>
      <w:r w:rsidRPr="00A923D6">
        <w:rPr>
          <w:rFonts w:ascii="Times New Roman" w:eastAsia="Times New Roman" w:hAnsi="Times New Roman" w:cs="Times New Roman"/>
          <w:sz w:val="28"/>
          <w:szCs w:val="28"/>
          <w:lang w:eastAsia="ru-RU"/>
        </w:rPr>
        <w:t>Юхтина Н.В., преподаватель</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tabs>
          <w:tab w:val="left" w:pos="6420"/>
        </w:tabs>
        <w:suppressAutoHyphens/>
        <w:spacing w:after="0" w:line="240" w:lineRule="auto"/>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РЕКОМЕНДОВАНА методической комиссией _______________________,</w:t>
      </w: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Протокол № _____от «___» _________________ ______г.</w:t>
      </w: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___________________( </w:t>
      </w:r>
      <w:r w:rsidRPr="00A923D6">
        <w:rPr>
          <w:rFonts w:ascii="Times New Roman" w:eastAsia="Times New Roman" w:hAnsi="Times New Roman" w:cs="Times New Roman"/>
          <w:i/>
          <w:sz w:val="28"/>
          <w:szCs w:val="28"/>
          <w:lang w:eastAsia="ru-RU"/>
        </w:rPr>
        <w:t>Ф.И.О. председателя</w:t>
      </w:r>
      <w:r w:rsidRPr="00A923D6">
        <w:rPr>
          <w:rFonts w:ascii="Times New Roman" w:eastAsia="Times New Roman" w:hAnsi="Times New Roman" w:cs="Times New Roman"/>
          <w:sz w:val="28"/>
          <w:szCs w:val="28"/>
          <w:lang w:eastAsia="ru-RU"/>
        </w:rPr>
        <w:t>)</w:t>
      </w: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A923D6" w:rsidRPr="00A923D6" w:rsidRDefault="00A923D6" w:rsidP="00A923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i/>
          <w:cap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СОДЕРЖАНИЕ</w:t>
      </w:r>
    </w:p>
    <w:p w:rsidR="00A923D6" w:rsidRPr="00A923D6" w:rsidRDefault="00A923D6" w:rsidP="00A923D6">
      <w:pPr>
        <w:autoSpaceDE w:val="0"/>
        <w:autoSpaceDN w:val="0"/>
        <w:adjustRightInd w:val="0"/>
        <w:spacing w:before="67" w:after="0" w:line="240" w:lineRule="auto"/>
        <w:ind w:left="360"/>
        <w:contextualSpacing/>
        <w:jc w:val="center"/>
        <w:rPr>
          <w:rFonts w:ascii="Times New Roman" w:eastAsia="Times New Roman" w:hAnsi="Times New Roman" w:cs="Times New Roman"/>
          <w:b/>
          <w:bCs/>
          <w:sz w:val="28"/>
          <w:szCs w:val="28"/>
          <w:lang w:eastAsia="ru-RU"/>
        </w:rPr>
      </w:pPr>
    </w:p>
    <w:p w:rsidR="00A923D6" w:rsidRPr="00A923D6" w:rsidRDefault="00A923D6" w:rsidP="00A923D6">
      <w:pPr>
        <w:tabs>
          <w:tab w:val="left" w:pos="0"/>
          <w:tab w:val="left" w:leader="dot" w:pos="9214"/>
        </w:tabs>
        <w:autoSpaceDE w:val="0"/>
        <w:autoSpaceDN w:val="0"/>
        <w:adjustRightInd w:val="0"/>
        <w:spacing w:after="0" w:line="240" w:lineRule="auto"/>
        <w:ind w:left="-709"/>
        <w:contextualSpacing/>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Cs/>
          <w:sz w:val="28"/>
          <w:szCs w:val="28"/>
          <w:lang w:eastAsia="ru-RU"/>
        </w:rPr>
        <w:t xml:space="preserve">1.ПАСПОРТ  РАБОЧЕЙ ПРОГРАММЫ УЧЕБНОЙ ДИСЦИПЛИНЫ       «ЭФФЕКТИВНОЕ ПОВЕДЕНИЕ НА РЫНКЕ ТРУДА» </w:t>
      </w:r>
      <w:r w:rsidRPr="00A923D6">
        <w:rPr>
          <w:rFonts w:ascii="Times New Roman" w:eastAsia="Times New Roman" w:hAnsi="Times New Roman" w:cs="Times New Roman"/>
          <w:bCs/>
          <w:sz w:val="28"/>
          <w:szCs w:val="28"/>
          <w:lang w:eastAsia="ru-RU"/>
        </w:rPr>
        <w:tab/>
        <w:t>4</w:t>
      </w:r>
    </w:p>
    <w:p w:rsidR="00A923D6" w:rsidRPr="00A923D6" w:rsidRDefault="00A923D6" w:rsidP="00A923D6">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2.РЕЗУЛЬТАТЫ ОСВОЕНИЯ ПРОГРАММЫ УЧЕБНОЙ ДИСЦИПЛИНЫ ………6</w:t>
      </w:r>
    </w:p>
    <w:p w:rsidR="00A923D6" w:rsidRPr="00A923D6" w:rsidRDefault="00A923D6" w:rsidP="00A923D6">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3.СТРУКТУРА И СОДЕРЖАНИЕ РАБОЧЕЙ ПРОГРАММЫ УЧЕБНОЙ ДИСЦИПЛИНЫ…………………………………………………………………………7</w:t>
      </w:r>
    </w:p>
    <w:p w:rsidR="00A923D6" w:rsidRPr="00A923D6" w:rsidRDefault="00A923D6" w:rsidP="00A923D6">
      <w:pPr>
        <w:tabs>
          <w:tab w:val="left" w:pos="0"/>
        </w:tabs>
        <w:autoSpaceDE w:val="0"/>
        <w:autoSpaceDN w:val="0"/>
        <w:adjustRightInd w:val="0"/>
        <w:spacing w:before="125" w:after="0" w:line="240" w:lineRule="auto"/>
        <w:ind w:left="-709"/>
        <w:contextualSpacing/>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4.УСЛОВИЯ РЕАЛИЗАЦИИ ПРОГРАММЫ………………………………………    11</w:t>
      </w:r>
    </w:p>
    <w:p w:rsidR="00A923D6" w:rsidRPr="00A923D6" w:rsidRDefault="00A923D6" w:rsidP="00A923D6">
      <w:pPr>
        <w:autoSpaceDE w:val="0"/>
        <w:autoSpaceDN w:val="0"/>
        <w:adjustRightInd w:val="0"/>
        <w:spacing w:before="67" w:after="0" w:line="240" w:lineRule="auto"/>
        <w:ind w:left="-709"/>
        <w:contextualSpacing/>
        <w:rPr>
          <w:rFonts w:ascii="Times New Roman" w:eastAsia="Times New Roman" w:hAnsi="Times New Roman" w:cs="Times New Roman"/>
          <w:bCs/>
          <w:sz w:val="28"/>
          <w:szCs w:val="28"/>
          <w:lang w:eastAsia="ru-RU"/>
        </w:rPr>
      </w:pPr>
      <w:r w:rsidRPr="00A923D6">
        <w:rPr>
          <w:rFonts w:ascii="Times New Roman" w:eastAsia="Times New Roman" w:hAnsi="Times New Roman" w:cs="Times New Roman"/>
          <w:bCs/>
          <w:sz w:val="28"/>
          <w:szCs w:val="28"/>
          <w:lang w:eastAsia="ru-RU"/>
        </w:rPr>
        <w:t>5.КОНТРОЛЬ И ОЦЕНКА РЕЗУЛЬТАТОВ ОСВОЕНИЯ УЧЕБНОЙ ДИСЦИПЛИНЫ…………………………………………………………………………12</w:t>
      </w:r>
    </w:p>
    <w:p w:rsidR="00A923D6" w:rsidRPr="00A923D6" w:rsidRDefault="00A923D6" w:rsidP="00A923D6">
      <w:pPr>
        <w:tabs>
          <w:tab w:val="left" w:leader="dot" w:pos="7867"/>
        </w:tabs>
        <w:autoSpaceDE w:val="0"/>
        <w:autoSpaceDN w:val="0"/>
        <w:adjustRightInd w:val="0"/>
        <w:spacing w:after="0" w:line="240" w:lineRule="auto"/>
        <w:ind w:left="-567"/>
        <w:contextualSpacing/>
        <w:rPr>
          <w:rFonts w:ascii="Times New Roman" w:eastAsia="Times New Roman" w:hAnsi="Times New Roman" w:cs="Times New Roman"/>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1. ПАСПОРТ РАБОЧЕЙ ПРОГРАММЫ УЧЕБНОЙ ДИСЦИПЛИНЫ</w:t>
      </w:r>
    </w:p>
    <w:p w:rsidR="00A923D6" w:rsidRPr="00A923D6" w:rsidRDefault="00A923D6" w:rsidP="00A923D6">
      <w:pPr>
        <w:autoSpaceDE w:val="0"/>
        <w:autoSpaceDN w:val="0"/>
        <w:adjustRightInd w:val="0"/>
        <w:spacing w:before="96" w:after="0" w:line="240" w:lineRule="auto"/>
        <w:contextualSpacing/>
        <w:jc w:val="center"/>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«Эффективное поведение на рынке труда»</w:t>
      </w:r>
    </w:p>
    <w:p w:rsidR="00A923D6" w:rsidRPr="00A923D6" w:rsidRDefault="00A923D6" w:rsidP="00A923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96"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bCs/>
          <w:sz w:val="28"/>
          <w:szCs w:val="28"/>
          <w:lang w:eastAsia="ru-RU"/>
        </w:rPr>
        <w:t>1.1.</w:t>
      </w:r>
      <w:r w:rsidRPr="00A923D6">
        <w:rPr>
          <w:rFonts w:ascii="Times New Roman" w:eastAsia="Times New Roman" w:hAnsi="Times New Roman" w:cs="Times New Roman"/>
          <w:b/>
          <w:bCs/>
          <w:sz w:val="28"/>
          <w:szCs w:val="28"/>
          <w:lang w:eastAsia="ru-RU"/>
        </w:rPr>
        <w:tab/>
        <w:t xml:space="preserve">Область применения рабочей программы учебной дисциплины  </w:t>
      </w:r>
      <w:r w:rsidRPr="00A923D6">
        <w:rPr>
          <w:rFonts w:ascii="Times New Roman" w:eastAsia="Times New Roman" w:hAnsi="Times New Roman" w:cs="Times New Roman"/>
          <w:bCs/>
          <w:sz w:val="28"/>
          <w:szCs w:val="28"/>
          <w:lang w:eastAsia="ru-RU"/>
        </w:rPr>
        <w:t xml:space="preserve">«Эффективное поведение на рынке труда» </w:t>
      </w:r>
      <w:r w:rsidRPr="00A923D6">
        <w:rPr>
          <w:rFonts w:ascii="Times New Roman" w:eastAsia="Times New Roman" w:hAnsi="Times New Roman" w:cs="Times New Roman"/>
          <w:sz w:val="28"/>
          <w:szCs w:val="28"/>
          <w:lang w:eastAsia="ru-RU"/>
        </w:rPr>
        <w:t>является вариативной частью профессиональной образовательной программы подготовки квалифицированных рабочих, служащих</w:t>
      </w:r>
      <w:r w:rsidRPr="00A923D6">
        <w:rPr>
          <w:rFonts w:ascii="Times New Roman" w:eastAsia="Times New Roman" w:hAnsi="Times New Roman" w:cs="Times New Roman"/>
          <w:bCs/>
          <w:sz w:val="28"/>
          <w:szCs w:val="28"/>
          <w:lang w:eastAsia="ru-RU"/>
        </w:rPr>
        <w:t xml:space="preserve"> ( ПКРиС ) </w:t>
      </w:r>
      <w:r w:rsidRPr="00A923D6">
        <w:rPr>
          <w:rFonts w:ascii="Times New Roman" w:eastAsia="Times New Roman" w:hAnsi="Times New Roman" w:cs="Times New Roman"/>
          <w:sz w:val="28"/>
          <w:szCs w:val="28"/>
          <w:lang w:eastAsia="ru-RU"/>
        </w:rPr>
        <w:t>в соответствии с ФГОС СПО по профессиям в части освоения соответствующих общих компетенций (ОК):</w:t>
      </w:r>
    </w:p>
    <w:p w:rsidR="00A923D6" w:rsidRPr="00A923D6" w:rsidRDefault="00A923D6" w:rsidP="00D5249E">
      <w:pPr>
        <w:numPr>
          <w:ilvl w:val="0"/>
          <w:numId w:val="184"/>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Понимать сущность и социальную значимость своей профессии.</w:t>
      </w:r>
    </w:p>
    <w:p w:rsidR="00A923D6" w:rsidRPr="00A923D6" w:rsidRDefault="00A923D6" w:rsidP="00D5249E">
      <w:pPr>
        <w:numPr>
          <w:ilvl w:val="0"/>
          <w:numId w:val="184"/>
        </w:numPr>
        <w:tabs>
          <w:tab w:val="left" w:pos="566"/>
        </w:tabs>
        <w:autoSpaceDE w:val="0"/>
        <w:autoSpaceDN w:val="0"/>
        <w:adjustRightInd w:val="0"/>
        <w:spacing w:after="0" w:line="240" w:lineRule="auto"/>
        <w:ind w:left="288"/>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Организовывать собственную деятельность, исходя из цели и способов её достижения.</w:t>
      </w:r>
    </w:p>
    <w:p w:rsidR="00A923D6" w:rsidRPr="00A923D6" w:rsidRDefault="00A923D6" w:rsidP="00D5249E">
      <w:pPr>
        <w:numPr>
          <w:ilvl w:val="0"/>
          <w:numId w:val="184"/>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p w:rsidR="00A923D6" w:rsidRPr="00A923D6" w:rsidRDefault="00A923D6" w:rsidP="00D5249E">
      <w:pPr>
        <w:numPr>
          <w:ilvl w:val="0"/>
          <w:numId w:val="184"/>
        </w:numPr>
        <w:tabs>
          <w:tab w:val="left" w:pos="566"/>
        </w:tabs>
        <w:autoSpaceDE w:val="0"/>
        <w:autoSpaceDN w:val="0"/>
        <w:adjustRightInd w:val="0"/>
        <w:spacing w:before="5" w:after="0" w:line="240" w:lineRule="auto"/>
        <w:ind w:left="288"/>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Работать в команде, эффективно общаться с коллегами, руководством, клиентами.</w:t>
      </w:r>
    </w:p>
    <w:p w:rsidR="00A923D6" w:rsidRPr="00A923D6" w:rsidRDefault="00A923D6" w:rsidP="00A923D6">
      <w:pPr>
        <w:autoSpaceDE w:val="0"/>
        <w:autoSpaceDN w:val="0"/>
        <w:adjustRightInd w:val="0"/>
        <w:spacing w:after="0" w:line="240" w:lineRule="auto"/>
        <w:ind w:firstLine="706"/>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sz w:val="28"/>
          <w:szCs w:val="28"/>
          <w:lang w:eastAsia="ru-RU"/>
        </w:rPr>
        <w:t>Рабочая программа может быть использована в дополнительном профессиональном образовании и профессиональной подготовке рабочих по профессиям</w:t>
      </w:r>
    </w:p>
    <w:p w:rsidR="00A923D6" w:rsidRPr="00A923D6" w:rsidRDefault="00A923D6" w:rsidP="00A923D6">
      <w:pPr>
        <w:shd w:val="clear" w:color="auto" w:fill="FFFFFF"/>
        <w:tabs>
          <w:tab w:val="left" w:pos="709"/>
        </w:tabs>
        <w:autoSpaceDE w:val="0"/>
        <w:autoSpaceDN w:val="0"/>
        <w:adjustRightInd w:val="0"/>
        <w:spacing w:before="168" w:after="0" w:line="240" w:lineRule="auto"/>
        <w:contextualSpacing/>
        <w:rPr>
          <w:rFonts w:ascii="Times New Roman" w:eastAsia="Times New Roman" w:hAnsi="Times New Roman" w:cs="Times New Roman"/>
          <w:sz w:val="28"/>
          <w:szCs w:val="28"/>
          <w:highlight w:val="yellow"/>
          <w:lang w:eastAsia="ru-RU"/>
        </w:rPr>
      </w:pPr>
      <w:r w:rsidRPr="00A923D6">
        <w:rPr>
          <w:rFonts w:ascii="Times New Roman" w:eastAsia="Times New Roman" w:hAnsi="Times New Roman" w:cs="Times New Roman"/>
          <w:b/>
          <w:sz w:val="28"/>
          <w:szCs w:val="28"/>
          <w:lang w:eastAsia="ru-RU"/>
        </w:rPr>
        <w:t xml:space="preserve"> основной профессиональной образовательной программы: </w:t>
      </w:r>
      <w:r w:rsidRPr="00A923D6">
        <w:rPr>
          <w:rFonts w:ascii="Times New Roman" w:eastAsia="Times New Roman" w:hAnsi="Times New Roman" w:cs="Times New Roman"/>
          <w:sz w:val="28"/>
          <w:szCs w:val="28"/>
          <w:lang w:eastAsia="ru-RU"/>
        </w:rPr>
        <w:t>общепрофессиональный цикл</w:t>
      </w:r>
    </w:p>
    <w:p w:rsidR="00A923D6" w:rsidRPr="00A923D6" w:rsidRDefault="00A923D6" w:rsidP="00A923D6">
      <w:pPr>
        <w:tabs>
          <w:tab w:val="left" w:pos="658"/>
          <w:tab w:val="left" w:pos="709"/>
        </w:tabs>
        <w:autoSpaceDE w:val="0"/>
        <w:autoSpaceDN w:val="0"/>
        <w:adjustRightInd w:val="0"/>
        <w:spacing w:before="168" w:after="0" w:line="240" w:lineRule="auto"/>
        <w:contextualSpacing/>
        <w:rPr>
          <w:rFonts w:ascii="Times New Roman" w:eastAsia="Times New Roman" w:hAnsi="Times New Roman" w:cs="Times New Roman"/>
          <w:b/>
          <w:bCs/>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8"/>
          <w:szCs w:val="28"/>
          <w:lang w:eastAsia="ru-RU"/>
        </w:rPr>
        <w:t>1.3. Цели и задачи учебной дисциплины – требования к результатам освоения дисциплины:</w:t>
      </w:r>
    </w:p>
    <w:p w:rsidR="00A923D6" w:rsidRPr="00A923D6" w:rsidRDefault="00A923D6" w:rsidP="00A923D6">
      <w:pPr>
        <w:autoSpaceDE w:val="0"/>
        <w:autoSpaceDN w:val="0"/>
        <w:adjustRightInd w:val="0"/>
        <w:spacing w:before="58" w:after="0" w:line="240" w:lineRule="auto"/>
        <w:ind w:firstLine="715"/>
        <w:contextualSpacing/>
        <w:rPr>
          <w:rFonts w:ascii="Times New Roman" w:eastAsia="Times New Roman" w:hAnsi="Times New Roman" w:cs="Times New Roman"/>
          <w:sz w:val="28"/>
          <w:szCs w:val="28"/>
          <w:lang w:eastAsia="ru-RU"/>
        </w:rPr>
      </w:pPr>
    </w:p>
    <w:p w:rsidR="00A923D6" w:rsidRPr="00A923D6" w:rsidRDefault="00A923D6" w:rsidP="00A923D6">
      <w:pPr>
        <w:spacing w:after="0" w:line="240" w:lineRule="auto"/>
        <w:ind w:left="709"/>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sz w:val="28"/>
          <w:szCs w:val="28"/>
          <w:lang w:eastAsia="ru-RU"/>
        </w:rPr>
        <w:t>Целью</w:t>
      </w:r>
      <w:r w:rsidRPr="00A923D6">
        <w:rPr>
          <w:rFonts w:ascii="Times New Roman" w:eastAsia="Times New Roman" w:hAnsi="Times New Roman" w:cs="Times New Roman"/>
          <w:sz w:val="28"/>
          <w:szCs w:val="28"/>
          <w:lang w:eastAsia="ru-RU"/>
        </w:rPr>
        <w:t xml:space="preserve"> освоения профессиональной дисциплины является усвоение теоретических знаний в области психологической готовности к трудовой деятельности, приобретение умений применять эти знания.</w:t>
      </w:r>
    </w:p>
    <w:p w:rsidR="00A923D6" w:rsidRPr="00A923D6" w:rsidRDefault="00A923D6" w:rsidP="00A923D6">
      <w:pPr>
        <w:spacing w:after="0" w:line="240" w:lineRule="auto"/>
        <w:ind w:left="709"/>
        <w:contextualSpacing/>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Задачи изучения учебной дисциплины:</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усвоение основных занятий в области о видах и последствиях безработицы;</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изучение теории и практики поведения в конфликтных ситуациях;</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рассмотрение методологических основ поведения в процессе трудоустройства;</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приобретение умений оформлять деловые документы;</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овладение умениями и практическим опытом поиска рабочего места.</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w:t>
      </w:r>
    </w:p>
    <w:p w:rsidR="00A923D6" w:rsidRPr="00A923D6" w:rsidRDefault="00A923D6" w:rsidP="00A923D6">
      <w:pPr>
        <w:spacing w:after="0" w:line="240" w:lineRule="auto"/>
        <w:ind w:left="709"/>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иметь практический опыт:</w:t>
      </w:r>
    </w:p>
    <w:p w:rsidR="00A923D6" w:rsidRPr="00A923D6" w:rsidRDefault="00A923D6" w:rsidP="00A923D6">
      <w:pPr>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-составления деловой документации: резюме, сопроводительное письмо, благодарственное письмо;</w:t>
      </w:r>
    </w:p>
    <w:p w:rsidR="00A923D6" w:rsidRPr="00A923D6" w:rsidRDefault="00A923D6" w:rsidP="00A923D6">
      <w:pPr>
        <w:spacing w:after="0" w:line="240" w:lineRule="auto"/>
        <w:ind w:left="709"/>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 xml:space="preserve">уметь-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ориентироваться в ситуации на рынке труда своего региона;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определять профессиональную направленность собственной личности;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находить источники информации о вакансиях;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вести телефонные переговоры с потенциальным работодателем;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заполнять анкеты и опросники;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подготавливать резюме;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отвечать на возможные вопросы работодателя; </w:t>
      </w:r>
    </w:p>
    <w:p w:rsidR="00A923D6" w:rsidRPr="00A923D6" w:rsidRDefault="00A923D6" w:rsidP="00D5249E">
      <w:pPr>
        <w:numPr>
          <w:ilvl w:val="0"/>
          <w:numId w:val="185"/>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составлять и реализовывать план знакомства с новым предприятием, рабочим местом;</w:t>
      </w:r>
    </w:p>
    <w:p w:rsidR="00A923D6" w:rsidRPr="00A923D6" w:rsidRDefault="00A923D6" w:rsidP="00A923D6">
      <w:pPr>
        <w:spacing w:after="0" w:line="240" w:lineRule="auto"/>
        <w:ind w:left="709"/>
        <w:contextualSpacing/>
        <w:rPr>
          <w:rFonts w:ascii="Times New Roman" w:eastAsia="Times New Roman" w:hAnsi="Times New Roman" w:cs="Times New Roman"/>
          <w:b/>
          <w:sz w:val="28"/>
          <w:szCs w:val="28"/>
          <w:lang w:eastAsia="ru-RU"/>
        </w:rPr>
      </w:pPr>
    </w:p>
    <w:p w:rsidR="00A923D6" w:rsidRPr="00A923D6" w:rsidRDefault="00A923D6" w:rsidP="00A923D6">
      <w:pPr>
        <w:spacing w:after="0" w:line="240" w:lineRule="auto"/>
        <w:ind w:left="709"/>
        <w:contextualSpacing/>
        <w:outlineLvl w:val="0"/>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знать:</w:t>
      </w:r>
    </w:p>
    <w:p w:rsidR="00A923D6" w:rsidRPr="00A923D6" w:rsidRDefault="00A923D6" w:rsidP="00D5249E">
      <w:pPr>
        <w:numPr>
          <w:ilvl w:val="0"/>
          <w:numId w:val="186"/>
        </w:numPr>
        <w:autoSpaceDE w:val="0"/>
        <w:autoSpaceDN w:val="0"/>
        <w:adjustRightInd w:val="0"/>
        <w:spacing w:after="0" w:line="240" w:lineRule="auto"/>
        <w:rPr>
          <w:rFonts w:ascii="Times New Roman" w:eastAsia="Calibri" w:hAnsi="Times New Roman" w:cs="Times New Roman"/>
          <w:color w:val="000000"/>
          <w:sz w:val="28"/>
          <w:szCs w:val="28"/>
        </w:rPr>
      </w:pPr>
      <w:r w:rsidRPr="00A923D6">
        <w:rPr>
          <w:rFonts w:ascii="Times New Roman" w:eastAsia="Calibri" w:hAnsi="Times New Roman" w:cs="Times New Roman"/>
          <w:color w:val="000000"/>
          <w:sz w:val="28"/>
          <w:szCs w:val="28"/>
        </w:rPr>
        <w:t xml:space="preserve">понятие, функции, элементы рынка труда; </w:t>
      </w:r>
    </w:p>
    <w:p w:rsidR="00A923D6" w:rsidRPr="00A923D6" w:rsidRDefault="00A923D6" w:rsidP="00D5249E">
      <w:pPr>
        <w:numPr>
          <w:ilvl w:val="0"/>
          <w:numId w:val="186"/>
        </w:numPr>
        <w:autoSpaceDE w:val="0"/>
        <w:autoSpaceDN w:val="0"/>
        <w:adjustRightInd w:val="0"/>
        <w:spacing w:after="0" w:line="240" w:lineRule="auto"/>
        <w:rPr>
          <w:rFonts w:ascii="Courier New" w:eastAsia="Calibri" w:hAnsi="Courier New" w:cs="Courier New"/>
          <w:color w:val="000000"/>
          <w:sz w:val="24"/>
          <w:szCs w:val="24"/>
        </w:rPr>
      </w:pPr>
      <w:r w:rsidRPr="00A923D6">
        <w:rPr>
          <w:rFonts w:ascii="Times New Roman" w:eastAsia="Calibri" w:hAnsi="Times New Roman" w:cs="Times New Roman"/>
          <w:color w:val="000000"/>
          <w:sz w:val="28"/>
          <w:szCs w:val="28"/>
        </w:rPr>
        <w:t xml:space="preserve">виды, типы, режимы профессиональной деятельности;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методы поиска вакансий;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технику ведения телефонных переговоров с потенциальным работодателем;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основные правила подготовки и оформления резюме;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требования к внешнему виду соискателя вакансии, манере поведения и речи;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требования различных профессий к человеку;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sz w:val="24"/>
          <w:szCs w:val="24"/>
        </w:rPr>
        <w:t xml:space="preserve">способы построения отношений с людьми разного типа;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 xml:space="preserve">понятие «адаптация», виды профессиональной адаптации; </w:t>
      </w:r>
    </w:p>
    <w:p w:rsidR="00A923D6" w:rsidRPr="00A923D6" w:rsidRDefault="00A923D6" w:rsidP="00D5249E">
      <w:pPr>
        <w:numPr>
          <w:ilvl w:val="0"/>
          <w:numId w:val="186"/>
        </w:num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A923D6">
        <w:rPr>
          <w:rFonts w:ascii="Times New Roman" w:eastAsia="Times New Roman" w:hAnsi="Times New Roman" w:cs="Times New Roman"/>
          <w:color w:val="000000"/>
          <w:sz w:val="28"/>
          <w:szCs w:val="28"/>
        </w:rPr>
        <w:t>понятие «карьера», виды карьеры.</w:t>
      </w:r>
    </w:p>
    <w:p w:rsidR="00A923D6" w:rsidRPr="00A923D6" w:rsidRDefault="00A923D6" w:rsidP="00A923D6">
      <w:pPr>
        <w:spacing w:after="0" w:line="240" w:lineRule="auto"/>
        <w:ind w:left="709"/>
        <w:contextualSpacing/>
        <w:outlineLvl w:val="0"/>
        <w:rPr>
          <w:rFonts w:ascii="Times New Roman" w:eastAsia="Times New Roman" w:hAnsi="Times New Roman" w:cs="Times New Roman"/>
          <w:b/>
          <w:sz w:val="28"/>
          <w:szCs w:val="28"/>
          <w:lang w:eastAsia="ru-RU"/>
        </w:rPr>
      </w:pPr>
    </w:p>
    <w:p w:rsidR="00A923D6" w:rsidRPr="00A923D6" w:rsidRDefault="00A923D6" w:rsidP="00A923D6">
      <w:pPr>
        <w:autoSpaceDE w:val="0"/>
        <w:autoSpaceDN w:val="0"/>
        <w:adjustRightInd w:val="0"/>
        <w:spacing w:before="96" w:after="0" w:line="240" w:lineRule="auto"/>
        <w:contextualSpacing/>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1.4. Рекомендуемое количество часов на освоение рабочей программы УД «Эффективное поведение на рынке труда»:</w:t>
      </w:r>
    </w:p>
    <w:p w:rsidR="00A923D6" w:rsidRPr="00A923D6" w:rsidRDefault="00A923D6" w:rsidP="00A923D6">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максимальной учебной нагрузки обучающегося — 48 часов, </w:t>
      </w:r>
    </w:p>
    <w:p w:rsidR="00A923D6" w:rsidRPr="00A923D6" w:rsidRDefault="00A923D6" w:rsidP="00A923D6">
      <w:pPr>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включая</w:t>
      </w:r>
    </w:p>
    <w:p w:rsidR="00A923D6" w:rsidRPr="00A923D6" w:rsidRDefault="00A923D6" w:rsidP="00A923D6">
      <w:pPr>
        <w:autoSpaceDE w:val="0"/>
        <w:autoSpaceDN w:val="0"/>
        <w:adjustRightInd w:val="0"/>
        <w:spacing w:before="5" w:after="0" w:line="240" w:lineRule="auto"/>
        <w:ind w:left="709"/>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обязательную аудиторную учебную нагрузку обучающегося — 32 часа; самостоятельную работу обучающегося — 16 часов.</w:t>
      </w: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67" w:after="0" w:line="240" w:lineRule="auto"/>
        <w:contextualSpacing/>
        <w:jc w:val="center"/>
        <w:rPr>
          <w:rFonts w:ascii="Times New Roman" w:eastAsia="Times New Roman" w:hAnsi="Times New Roman" w:cs="Times New Roman"/>
          <w:b/>
          <w:bC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t>2. результаты освоения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Результатом освоения дисциплины является овладение обучающимися видами общих компетенций (ОК)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869"/>
      </w:tblGrid>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Код</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Наименование результата обучения</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1</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Проявлять желание трудоустроиться по избранной профессии</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2</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Наличие навыка </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3</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Изменение поведения в зависимости от поведения работодателя</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4</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Уметь подготовиться к собеседованию</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5</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Знать способы поиска работы</w:t>
            </w:r>
          </w:p>
        </w:tc>
      </w:tr>
      <w:tr w:rsidR="00A923D6" w:rsidRPr="00A923D6" w:rsidTr="00A923D6">
        <w:tc>
          <w:tcPr>
            <w:tcW w:w="19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6</w:t>
            </w:r>
          </w:p>
        </w:tc>
        <w:tc>
          <w:tcPr>
            <w:tcW w:w="786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hd w:val="clear" w:color="auto" w:fill="FFFFFF"/>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Знать алгоритм адаптации на рабочем месте</w:t>
            </w:r>
          </w:p>
        </w:tc>
      </w:tr>
    </w:tbl>
    <w:p w:rsidR="00A923D6" w:rsidRPr="00A923D6" w:rsidRDefault="00A923D6" w:rsidP="00A923D6">
      <w:pPr>
        <w:autoSpaceDE w:val="0"/>
        <w:autoSpaceDN w:val="0"/>
        <w:adjustRightInd w:val="0"/>
        <w:spacing w:before="96" w:after="0" w:line="240" w:lineRule="auto"/>
        <w:contextualSpacing/>
        <w:jc w:val="center"/>
        <w:rPr>
          <w:rFonts w:ascii="Times New Roman" w:eastAsia="Times New Roman" w:hAnsi="Times New Roman" w:cs="Times New Roman"/>
          <w:b/>
          <w:caps/>
          <w:sz w:val="28"/>
          <w:szCs w:val="28"/>
          <w:lang w:eastAsia="ru-RU"/>
        </w:rPr>
      </w:pPr>
    </w:p>
    <w:p w:rsidR="00A923D6" w:rsidRPr="00A923D6" w:rsidRDefault="00A923D6" w:rsidP="00A923D6">
      <w:pPr>
        <w:spacing w:after="0"/>
        <w:rPr>
          <w:rFonts w:ascii="Times New Roman" w:eastAsia="Times New Roman" w:hAnsi="Times New Roman" w:cs="Times New Roman"/>
          <w:b/>
          <w:caps/>
          <w:sz w:val="28"/>
          <w:szCs w:val="28"/>
          <w:lang w:eastAsia="ru-RU"/>
        </w:rPr>
        <w:sectPr w:rsidR="00A923D6" w:rsidRPr="00A923D6">
          <w:pgSz w:w="11906" w:h="16838"/>
          <w:pgMar w:top="1134" w:right="424" w:bottom="1134" w:left="1701" w:header="708" w:footer="0" w:gutter="0"/>
          <w:cols w:space="720"/>
          <w:rtlGutter/>
        </w:sect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lastRenderedPageBreak/>
        <w:t>3. СТРУКТУРА и содержание Рабочей программы учебной дисциплины</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u w:val="single"/>
          <w:lang w:eastAsia="ru-RU"/>
        </w:rPr>
      </w:pPr>
      <w:r w:rsidRPr="00A923D6">
        <w:rPr>
          <w:rFonts w:ascii="Times New Roman" w:eastAsia="Times New Roman" w:hAnsi="Times New Roman" w:cs="Times New Roman"/>
          <w:b/>
          <w:bCs/>
          <w:sz w:val="26"/>
          <w:szCs w:val="26"/>
          <w:u w:val="single"/>
          <w:lang w:eastAsia="ru-RU"/>
        </w:rPr>
        <w:t xml:space="preserve"> «ЭФФЕКТИВНОЕ ПОВЕДЕНИЕ НА РЫНКЕ ТРУДА»</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8"/>
          <w:szCs w:val="28"/>
          <w:lang w:eastAsia="ru-RU"/>
        </w:rPr>
        <w:t>3.1. Тематический план учебной дисциплины</w:t>
      </w: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03"/>
        <w:gridCol w:w="3459"/>
        <w:gridCol w:w="1580"/>
        <w:gridCol w:w="795"/>
        <w:gridCol w:w="1558"/>
        <w:gridCol w:w="2142"/>
        <w:gridCol w:w="1203"/>
        <w:gridCol w:w="2294"/>
      </w:tblGrid>
      <w:tr w:rsidR="00A923D6" w:rsidRPr="00A923D6" w:rsidTr="00A923D6">
        <w:trPr>
          <w:trHeight w:val="435"/>
        </w:trPr>
        <w:tc>
          <w:tcPr>
            <w:tcW w:w="677"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Коды общих компетенций</w:t>
            </w:r>
          </w:p>
        </w:tc>
        <w:tc>
          <w:tcPr>
            <w:tcW w:w="1198"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Наименования разделов учебной дисциплины</w:t>
            </w:r>
          </w:p>
        </w:tc>
        <w:tc>
          <w:tcPr>
            <w:tcW w:w="569"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iCs/>
                <w:sz w:val="24"/>
                <w:szCs w:val="20"/>
                <w:lang w:eastAsia="ru-RU"/>
              </w:rPr>
            </w:pPr>
            <w:r w:rsidRPr="00A923D6">
              <w:rPr>
                <w:rFonts w:ascii="Times New Roman" w:eastAsia="Times New Roman" w:hAnsi="Times New Roman" w:cs="Times New Roman"/>
                <w:b/>
                <w:iCs/>
                <w:sz w:val="24"/>
                <w:szCs w:val="20"/>
                <w:lang w:eastAsia="ru-RU"/>
              </w:rPr>
              <w:t>Всего часов</w:t>
            </w:r>
          </w:p>
          <w:p w:rsidR="00A923D6" w:rsidRPr="00A923D6" w:rsidRDefault="00A923D6" w:rsidP="00A923D6">
            <w:pPr>
              <w:widowControl w:val="0"/>
              <w:spacing w:after="0" w:line="240" w:lineRule="auto"/>
              <w:jc w:val="center"/>
              <w:rPr>
                <w:rFonts w:ascii="Times New Roman" w:eastAsia="Times New Roman" w:hAnsi="Times New Roman" w:cs="Times New Roman"/>
                <w:i/>
                <w:iCs/>
                <w:sz w:val="24"/>
                <w:szCs w:val="20"/>
                <w:lang w:eastAsia="ru-RU"/>
              </w:rPr>
            </w:pPr>
            <w:r w:rsidRPr="00A923D6">
              <w:rPr>
                <w:rFonts w:ascii="Times New Roman" w:eastAsia="Times New Roman" w:hAnsi="Times New Roman" w:cs="Times New Roman"/>
                <w:i/>
                <w:iCs/>
                <w:sz w:val="24"/>
                <w:szCs w:val="20"/>
                <w:lang w:eastAsia="ru-RU"/>
              </w:rPr>
              <w:t>(макс. учебная нагрузка и практики)</w:t>
            </w:r>
          </w:p>
        </w:tc>
        <w:tc>
          <w:tcPr>
            <w:tcW w:w="1489" w:type="pct"/>
            <w:gridSpan w:val="3"/>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Объем времени, отведенный на освоение учебной дисциплины</w:t>
            </w:r>
          </w:p>
        </w:tc>
        <w:tc>
          <w:tcPr>
            <w:tcW w:w="1067" w:type="pct"/>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 xml:space="preserve">Практика </w:t>
            </w:r>
          </w:p>
        </w:tc>
      </w:tr>
      <w:tr w:rsidR="00A923D6" w:rsidRPr="00A923D6" w:rsidTr="00A923D6">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i/>
                <w:iCs/>
                <w:sz w:val="24"/>
                <w:szCs w:val="20"/>
                <w:lang w:eastAsia="ru-RU"/>
              </w:rPr>
            </w:pPr>
          </w:p>
        </w:tc>
        <w:tc>
          <w:tcPr>
            <w:tcW w:w="867" w:type="pct"/>
            <w:gridSpan w:val="2"/>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Обязательная аудиторная учебная нагрузка обучающегося</w:t>
            </w:r>
          </w:p>
        </w:tc>
        <w:tc>
          <w:tcPr>
            <w:tcW w:w="622"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 xml:space="preserve">Самостоятельная работа обучающегося, </w:t>
            </w:r>
          </w:p>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sz w:val="24"/>
                <w:szCs w:val="20"/>
                <w:lang w:eastAsia="ru-RU"/>
              </w:rPr>
              <w:t>часов</w:t>
            </w:r>
          </w:p>
        </w:tc>
        <w:tc>
          <w:tcPr>
            <w:tcW w:w="402"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Учебная,</w:t>
            </w:r>
          </w:p>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sz w:val="24"/>
                <w:szCs w:val="20"/>
                <w:lang w:eastAsia="ru-RU"/>
              </w:rPr>
              <w:t>часов</w:t>
            </w:r>
          </w:p>
        </w:tc>
        <w:tc>
          <w:tcPr>
            <w:tcW w:w="665" w:type="pct"/>
            <w:vMerge w:val="restar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Производственная,</w:t>
            </w:r>
          </w:p>
          <w:p w:rsidR="00A923D6" w:rsidRPr="00A923D6" w:rsidRDefault="00A923D6" w:rsidP="00A923D6">
            <w:pPr>
              <w:widowControl w:val="0"/>
              <w:spacing w:after="0" w:line="240" w:lineRule="auto"/>
              <w:ind w:left="72"/>
              <w:jc w:val="center"/>
              <w:rPr>
                <w:rFonts w:ascii="Times New Roman" w:eastAsia="Times New Roman" w:hAnsi="Times New Roman" w:cs="Times New Roman"/>
                <w:i/>
                <w:iCs/>
                <w:sz w:val="24"/>
                <w:szCs w:val="20"/>
                <w:lang w:eastAsia="ru-RU"/>
              </w:rPr>
            </w:pPr>
            <w:r w:rsidRPr="00A923D6">
              <w:rPr>
                <w:rFonts w:ascii="Times New Roman" w:eastAsia="Times New Roman" w:hAnsi="Times New Roman" w:cs="Times New Roman"/>
                <w:i/>
                <w:iCs/>
                <w:sz w:val="24"/>
                <w:szCs w:val="20"/>
                <w:lang w:eastAsia="ru-RU"/>
              </w:rPr>
              <w:t>часов</w:t>
            </w:r>
          </w:p>
          <w:p w:rsidR="00A923D6" w:rsidRPr="00A923D6" w:rsidRDefault="00A923D6" w:rsidP="00A923D6">
            <w:pPr>
              <w:widowControl w:val="0"/>
              <w:spacing w:after="0" w:line="240" w:lineRule="auto"/>
              <w:ind w:left="72" w:hanging="81"/>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i/>
                <w:iCs/>
                <w:sz w:val="24"/>
                <w:szCs w:val="20"/>
                <w:lang w:eastAsia="ru-RU"/>
              </w:rPr>
              <w:t>(если предусмотрена рассредоточенная практика)</w:t>
            </w:r>
          </w:p>
        </w:tc>
      </w:tr>
      <w:tr w:rsidR="00A923D6" w:rsidRPr="00A923D6" w:rsidTr="00A923D6">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i/>
                <w:iCs/>
                <w:sz w:val="24"/>
                <w:szCs w:val="20"/>
                <w:lang w:eastAsia="ru-RU"/>
              </w:rPr>
            </w:pPr>
          </w:p>
        </w:tc>
        <w:tc>
          <w:tcPr>
            <w:tcW w:w="306"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Всего,</w:t>
            </w:r>
          </w:p>
          <w:p w:rsidR="00A923D6" w:rsidRPr="00A923D6" w:rsidRDefault="00A923D6" w:rsidP="00A923D6">
            <w:pPr>
              <w:widowControl w:val="0"/>
              <w:suppressAutoHyphens/>
              <w:spacing w:after="0" w:line="240" w:lineRule="auto"/>
              <w:jc w:val="center"/>
              <w:rPr>
                <w:rFonts w:ascii="Times New Roman" w:eastAsia="Times New Roman" w:hAnsi="Times New Roman" w:cs="Times New Roman"/>
                <w:sz w:val="20"/>
                <w:szCs w:val="20"/>
                <w:lang w:eastAsia="ru-RU"/>
              </w:rPr>
            </w:pPr>
            <w:r w:rsidRPr="00A923D6">
              <w:rPr>
                <w:rFonts w:ascii="Times New Roman" w:eastAsia="Times New Roman" w:hAnsi="Times New Roman" w:cs="Times New Roman"/>
                <w:sz w:val="20"/>
                <w:szCs w:val="20"/>
                <w:lang w:eastAsia="ru-RU"/>
              </w:rPr>
              <w:t>часов</w:t>
            </w:r>
          </w:p>
        </w:tc>
        <w:tc>
          <w:tcPr>
            <w:tcW w:w="561"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в т.ч. лабораторные работы и практические занятия,</w:t>
            </w:r>
          </w:p>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sz w:val="20"/>
                <w:szCs w:val="20"/>
                <w:lang w:eastAsia="ru-RU"/>
              </w:rPr>
              <w:t>часов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rPr>
                <w:rFonts w:ascii="Times New Roman" w:eastAsia="Times New Roman" w:hAnsi="Times New Roman" w:cs="Times New Roman"/>
                <w:b/>
                <w:i/>
                <w:iCs/>
                <w:sz w:val="24"/>
                <w:szCs w:val="20"/>
                <w:lang w:eastAsia="ru-RU"/>
              </w:rPr>
            </w:pP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1</w:t>
            </w: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2</w:t>
            </w:r>
          </w:p>
        </w:tc>
        <w:tc>
          <w:tcPr>
            <w:tcW w:w="569"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3</w:t>
            </w:r>
          </w:p>
        </w:tc>
        <w:tc>
          <w:tcPr>
            <w:tcW w:w="306"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4</w:t>
            </w:r>
          </w:p>
        </w:tc>
        <w:tc>
          <w:tcPr>
            <w:tcW w:w="561"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5</w:t>
            </w:r>
          </w:p>
        </w:tc>
        <w:tc>
          <w:tcPr>
            <w:tcW w:w="622"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6</w:t>
            </w:r>
          </w:p>
        </w:tc>
        <w:tc>
          <w:tcPr>
            <w:tcW w:w="402"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b/>
                <w:sz w:val="20"/>
                <w:szCs w:val="20"/>
                <w:lang w:eastAsia="ru-RU"/>
              </w:rPr>
              <w:t>7</w:t>
            </w:r>
          </w:p>
        </w:tc>
        <w:tc>
          <w:tcPr>
            <w:tcW w:w="665"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0"/>
                <w:szCs w:val="20"/>
                <w:lang w:eastAsia="ru-RU"/>
              </w:rPr>
            </w:pPr>
            <w:r w:rsidRPr="00A923D6">
              <w:rPr>
                <w:rFonts w:ascii="Times New Roman" w:eastAsia="Times New Roman" w:hAnsi="Times New Roman" w:cs="Times New Roman"/>
                <w:b/>
                <w:i/>
                <w:iCs/>
                <w:sz w:val="20"/>
                <w:szCs w:val="20"/>
                <w:lang w:eastAsia="ru-RU"/>
              </w:rPr>
              <w:t>8</w:t>
            </w: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0"/>
                <w:szCs w:val="20"/>
                <w:lang w:eastAsia="ru-RU"/>
              </w:rPr>
            </w:pPr>
            <w:r w:rsidRPr="00A923D6">
              <w:rPr>
                <w:rFonts w:ascii="Times New Roman" w:eastAsia="Times New Roman" w:hAnsi="Times New Roman" w:cs="Times New Roman"/>
                <w:sz w:val="28"/>
                <w:szCs w:val="28"/>
                <w:lang w:eastAsia="ru-RU"/>
              </w:rPr>
              <w:t>ОК.1</w:t>
            </w: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Раздел 1. Занятость как жизненная проблема</w:t>
            </w:r>
          </w:p>
        </w:tc>
        <w:tc>
          <w:tcPr>
            <w:tcW w:w="569"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14</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10</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5</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4</w:t>
            </w:r>
          </w:p>
        </w:tc>
        <w:tc>
          <w:tcPr>
            <w:tcW w:w="40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0"/>
                <w:szCs w:val="20"/>
                <w:lang w:eastAsia="ru-RU"/>
              </w:rPr>
            </w:pP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ОК.3</w:t>
            </w: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bCs/>
                <w:sz w:val="24"/>
                <w:szCs w:val="20"/>
                <w:lang w:eastAsia="ru-RU"/>
              </w:rPr>
            </w:pPr>
            <w:r w:rsidRPr="00A923D6">
              <w:rPr>
                <w:rFonts w:ascii="Times New Roman" w:eastAsia="Times New Roman" w:hAnsi="Times New Roman" w:cs="Times New Roman"/>
                <w:b/>
                <w:bCs/>
                <w:sz w:val="24"/>
                <w:szCs w:val="20"/>
                <w:lang w:eastAsia="ru-RU"/>
              </w:rPr>
              <w:t>Раздел 2. Эмоциональная составляющая личности работника</w:t>
            </w:r>
          </w:p>
        </w:tc>
        <w:tc>
          <w:tcPr>
            <w:tcW w:w="569"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16</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10</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5</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6</w:t>
            </w:r>
          </w:p>
        </w:tc>
        <w:tc>
          <w:tcPr>
            <w:tcW w:w="40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0"/>
                <w:szCs w:val="20"/>
                <w:lang w:eastAsia="ru-RU"/>
              </w:rPr>
            </w:pP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ОК.4</w:t>
            </w: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bCs/>
                <w:sz w:val="24"/>
                <w:szCs w:val="20"/>
                <w:lang w:eastAsia="ru-RU"/>
              </w:rPr>
            </w:pPr>
            <w:r w:rsidRPr="00A923D6">
              <w:rPr>
                <w:rFonts w:ascii="Times New Roman" w:eastAsia="Times New Roman" w:hAnsi="Times New Roman" w:cs="Times New Roman"/>
                <w:b/>
                <w:bCs/>
                <w:sz w:val="24"/>
                <w:szCs w:val="20"/>
                <w:lang w:eastAsia="ru-RU"/>
              </w:rPr>
              <w:t>Раздел 3.  Трудоустройство как процесс</w:t>
            </w:r>
          </w:p>
        </w:tc>
        <w:tc>
          <w:tcPr>
            <w:tcW w:w="569"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9</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6</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3</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3</w:t>
            </w:r>
          </w:p>
        </w:tc>
        <w:tc>
          <w:tcPr>
            <w:tcW w:w="40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0"/>
                <w:szCs w:val="20"/>
                <w:lang w:eastAsia="ru-RU"/>
              </w:rPr>
            </w:pP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ОК.6</w:t>
            </w: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spacing w:after="0" w:line="240" w:lineRule="auto"/>
              <w:rPr>
                <w:rFonts w:ascii="Times New Roman" w:eastAsia="Times New Roman" w:hAnsi="Times New Roman" w:cs="Times New Roman"/>
                <w:b/>
                <w:bCs/>
                <w:sz w:val="24"/>
                <w:szCs w:val="20"/>
                <w:lang w:eastAsia="ru-RU"/>
              </w:rPr>
            </w:pPr>
            <w:r w:rsidRPr="00A923D6">
              <w:rPr>
                <w:rFonts w:ascii="Times New Roman" w:eastAsia="Times New Roman" w:hAnsi="Times New Roman" w:cs="Times New Roman"/>
                <w:b/>
                <w:bCs/>
                <w:sz w:val="24"/>
                <w:szCs w:val="20"/>
                <w:lang w:eastAsia="ru-RU"/>
              </w:rPr>
              <w:t>Раздел 4.  Конфликты в трудовой деятельности</w:t>
            </w:r>
          </w:p>
        </w:tc>
        <w:tc>
          <w:tcPr>
            <w:tcW w:w="569"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9</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6</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sz w:val="24"/>
                <w:szCs w:val="20"/>
                <w:lang w:eastAsia="ru-RU"/>
              </w:rPr>
            </w:pPr>
            <w:r w:rsidRPr="00A923D6">
              <w:rPr>
                <w:rFonts w:ascii="Times New Roman" w:eastAsia="Times New Roman" w:hAnsi="Times New Roman" w:cs="Times New Roman"/>
                <w:b/>
                <w:sz w:val="24"/>
                <w:szCs w:val="20"/>
                <w:lang w:eastAsia="ru-RU"/>
              </w:rPr>
              <w:t>3</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widowControl w:val="0"/>
              <w:spacing w:after="0" w:line="240" w:lineRule="auto"/>
              <w:jc w:val="center"/>
              <w:rPr>
                <w:rFonts w:ascii="Times New Roman" w:eastAsia="Times New Roman" w:hAnsi="Times New Roman" w:cs="Times New Roman"/>
                <w:b/>
                <w:sz w:val="24"/>
                <w:szCs w:val="20"/>
                <w:lang w:eastAsia="ru-RU"/>
              </w:rPr>
            </w:pPr>
            <w:r w:rsidRPr="00A923D6">
              <w:rPr>
                <w:rFonts w:ascii="Times New Roman" w:eastAsia="Times New Roman" w:hAnsi="Times New Roman" w:cs="Times New Roman"/>
                <w:b/>
                <w:sz w:val="24"/>
                <w:szCs w:val="20"/>
                <w:lang w:eastAsia="ru-RU"/>
              </w:rPr>
              <w:t>3</w:t>
            </w:r>
          </w:p>
        </w:tc>
        <w:tc>
          <w:tcPr>
            <w:tcW w:w="40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uppressAutoHyphens/>
              <w:spacing w:after="0" w:line="240" w:lineRule="auto"/>
              <w:jc w:val="center"/>
              <w:rPr>
                <w:rFonts w:ascii="Times New Roman" w:eastAsia="Times New Roman" w:hAnsi="Times New Roman" w:cs="Times New Roman"/>
                <w:b/>
                <w:sz w:val="20"/>
                <w:szCs w:val="20"/>
                <w:lang w:eastAsia="ru-RU"/>
              </w:rPr>
            </w:pPr>
          </w:p>
        </w:tc>
        <w:tc>
          <w:tcPr>
            <w:tcW w:w="66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widowControl w:val="0"/>
              <w:spacing w:after="0" w:line="240" w:lineRule="auto"/>
              <w:jc w:val="center"/>
              <w:rPr>
                <w:rFonts w:ascii="Times New Roman" w:eastAsia="Times New Roman" w:hAnsi="Times New Roman" w:cs="Times New Roman"/>
                <w:b/>
                <w:i/>
                <w:iCs/>
                <w:sz w:val="20"/>
                <w:szCs w:val="20"/>
                <w:lang w:eastAsia="ru-RU"/>
              </w:rPr>
            </w:pPr>
          </w:p>
        </w:tc>
      </w:tr>
      <w:tr w:rsidR="00A923D6" w:rsidRPr="00A923D6" w:rsidTr="00A923D6">
        <w:tc>
          <w:tcPr>
            <w:tcW w:w="677" w:type="pct"/>
            <w:tcBorders>
              <w:top w:val="single" w:sz="6" w:space="0" w:color="000000"/>
              <w:left w:val="single" w:sz="6" w:space="0" w:color="000000"/>
              <w:bottom w:val="single" w:sz="6" w:space="0" w:color="000000"/>
              <w:right w:val="single" w:sz="6" w:space="0" w:color="000000"/>
            </w:tcBorders>
          </w:tcPr>
          <w:p w:rsidR="00A923D6" w:rsidRPr="00A923D6" w:rsidRDefault="00A923D6" w:rsidP="00A923D6">
            <w:pPr>
              <w:widowControl w:val="0"/>
              <w:spacing w:after="0" w:line="240" w:lineRule="auto"/>
              <w:jc w:val="both"/>
              <w:rPr>
                <w:rFonts w:ascii="Times New Roman" w:eastAsia="Times New Roman" w:hAnsi="Times New Roman" w:cs="Times New Roman"/>
                <w:b/>
                <w:i/>
                <w:iCs/>
                <w:sz w:val="20"/>
                <w:szCs w:val="20"/>
                <w:lang w:eastAsia="ru-RU"/>
              </w:rPr>
            </w:pPr>
          </w:p>
        </w:tc>
        <w:tc>
          <w:tcPr>
            <w:tcW w:w="1198" w:type="pct"/>
            <w:tcBorders>
              <w:top w:val="single" w:sz="6" w:space="0" w:color="000000"/>
              <w:left w:val="single" w:sz="6" w:space="0" w:color="000000"/>
              <w:bottom w:val="single" w:sz="6" w:space="0" w:color="000000"/>
              <w:right w:val="single" w:sz="6" w:space="0" w:color="000000"/>
            </w:tcBorders>
            <w:hideMark/>
          </w:tcPr>
          <w:p w:rsidR="00A923D6" w:rsidRPr="00A923D6" w:rsidRDefault="00A923D6" w:rsidP="00A923D6">
            <w:pPr>
              <w:widowControl w:val="0"/>
              <w:spacing w:after="0" w:line="240" w:lineRule="auto"/>
              <w:jc w:val="both"/>
              <w:rPr>
                <w:rFonts w:ascii="Times New Roman" w:eastAsia="Times New Roman" w:hAnsi="Times New Roman" w:cs="Times New Roman"/>
                <w:b/>
                <w:i/>
                <w:iCs/>
                <w:sz w:val="20"/>
                <w:szCs w:val="20"/>
                <w:lang w:eastAsia="ru-RU"/>
              </w:rPr>
            </w:pPr>
            <w:r w:rsidRPr="00A923D6">
              <w:rPr>
                <w:rFonts w:ascii="Times New Roman" w:eastAsia="Times New Roman" w:hAnsi="Times New Roman" w:cs="Times New Roman"/>
                <w:b/>
                <w:i/>
                <w:iCs/>
                <w:sz w:val="20"/>
                <w:szCs w:val="20"/>
                <w:lang w:eastAsia="ru-RU"/>
              </w:rPr>
              <w:t>Всего:</w:t>
            </w:r>
          </w:p>
        </w:tc>
        <w:tc>
          <w:tcPr>
            <w:tcW w:w="569"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48</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32</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16</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i/>
                <w:iCs/>
                <w:sz w:val="24"/>
                <w:szCs w:val="20"/>
                <w:lang w:eastAsia="ru-RU"/>
              </w:rPr>
            </w:pPr>
            <w:r w:rsidRPr="00A923D6">
              <w:rPr>
                <w:rFonts w:ascii="Times New Roman" w:eastAsia="Times New Roman" w:hAnsi="Times New Roman" w:cs="Times New Roman"/>
                <w:b/>
                <w:i/>
                <w:iCs/>
                <w:sz w:val="24"/>
                <w:szCs w:val="20"/>
                <w:lang w:eastAsia="ru-RU"/>
              </w:rPr>
              <w:t>16</w:t>
            </w:r>
          </w:p>
        </w:tc>
        <w:tc>
          <w:tcPr>
            <w:tcW w:w="40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spacing w:after="0" w:line="240" w:lineRule="auto"/>
              <w:jc w:val="center"/>
              <w:rPr>
                <w:rFonts w:ascii="Times New Roman" w:eastAsia="Times New Roman" w:hAnsi="Times New Roman" w:cs="Times New Roman"/>
                <w:b/>
                <w:i/>
                <w:iCs/>
                <w:sz w:val="20"/>
                <w:szCs w:val="20"/>
                <w:lang w:eastAsia="ru-RU"/>
              </w:rPr>
            </w:pPr>
          </w:p>
        </w:tc>
        <w:tc>
          <w:tcPr>
            <w:tcW w:w="665"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A923D6" w:rsidRPr="00A923D6" w:rsidRDefault="00A923D6" w:rsidP="00A923D6">
            <w:pPr>
              <w:spacing w:after="0" w:line="240" w:lineRule="auto"/>
              <w:jc w:val="center"/>
              <w:rPr>
                <w:rFonts w:ascii="Times New Roman" w:eastAsia="Times New Roman" w:hAnsi="Times New Roman" w:cs="Times New Roman"/>
                <w:b/>
                <w:i/>
                <w:iCs/>
                <w:sz w:val="20"/>
                <w:szCs w:val="20"/>
                <w:lang w:eastAsia="ru-RU"/>
              </w:rPr>
            </w:pPr>
          </w:p>
        </w:tc>
      </w:tr>
    </w:tbl>
    <w:p w:rsidR="00A923D6" w:rsidRPr="00A923D6" w:rsidRDefault="00A923D6" w:rsidP="00A923D6">
      <w:pPr>
        <w:spacing w:after="0" w:line="240" w:lineRule="auto"/>
        <w:rPr>
          <w:rFonts w:ascii="Times New Roman" w:eastAsia="Times New Roman" w:hAnsi="Times New Roman" w:cs="Times New Roman"/>
          <w:i/>
          <w:sz w:val="24"/>
          <w:szCs w:val="24"/>
          <w:lang w:eastAsia="ru-RU"/>
        </w:rPr>
      </w:pPr>
    </w:p>
    <w:p w:rsidR="00A923D6" w:rsidRPr="00A923D6" w:rsidRDefault="00A923D6" w:rsidP="00A923D6">
      <w:pPr>
        <w:spacing w:after="0" w:line="240" w:lineRule="auto"/>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i/>
          <w:caps/>
          <w:sz w:val="24"/>
          <w:szCs w:val="24"/>
          <w:lang w:eastAsia="ru-RU"/>
        </w:rPr>
        <w:br w:type="page"/>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i/>
          <w:caps/>
          <w:sz w:val="24"/>
          <w:szCs w:val="24"/>
          <w:lang w:eastAsia="ru-RU"/>
        </w:rPr>
      </w:pPr>
      <w:r w:rsidRPr="00A923D6">
        <w:rPr>
          <w:rFonts w:ascii="Times New Roman" w:eastAsia="Times New Roman" w:hAnsi="Times New Roman" w:cs="Times New Roman"/>
          <w:b/>
          <w:caps/>
          <w:sz w:val="28"/>
          <w:szCs w:val="28"/>
          <w:lang w:eastAsia="ru-RU"/>
        </w:rPr>
        <w:lastRenderedPageBreak/>
        <w:t xml:space="preserve">3.2. </w:t>
      </w:r>
      <w:r w:rsidRPr="00A923D6">
        <w:rPr>
          <w:rFonts w:ascii="Times New Roman" w:eastAsia="Times New Roman" w:hAnsi="Times New Roman" w:cs="Times New Roman"/>
          <w:b/>
          <w:sz w:val="28"/>
          <w:szCs w:val="28"/>
          <w:lang w:eastAsia="ru-RU"/>
        </w:rPr>
        <w:t>Содержание учебной дисциплине  «Эффективное поведение на рынке труда»</w:t>
      </w: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42"/>
        <w:gridCol w:w="18"/>
        <w:gridCol w:w="6218"/>
        <w:gridCol w:w="2694"/>
        <w:gridCol w:w="2126"/>
      </w:tblGrid>
      <w:tr w:rsidR="00A923D6" w:rsidRPr="00A923D6" w:rsidTr="00A923D6">
        <w:tc>
          <w:tcPr>
            <w:tcW w:w="316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bCs/>
                <w:sz w:val="24"/>
                <w:szCs w:val="24"/>
                <w:lang w:eastAsia="ru-RU"/>
              </w:rPr>
              <w:t>Наименование разделов и тем УД</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bCs/>
                <w:sz w:val="24"/>
                <w:szCs w:val="24"/>
                <w:lang w:eastAsia="ru-RU"/>
              </w:rPr>
              <w:t>Содержание учебного материала и практические занятия, самостоятельная работа обучающихся.</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Объем часов</w:t>
            </w:r>
          </w:p>
        </w:tc>
        <w:tc>
          <w:tcPr>
            <w:tcW w:w="212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632" w:firstLine="1134"/>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Уровень освоения</w:t>
            </w:r>
          </w:p>
        </w:tc>
      </w:tr>
      <w:tr w:rsidR="00A923D6" w:rsidRPr="00A923D6" w:rsidTr="00A923D6">
        <w:tc>
          <w:tcPr>
            <w:tcW w:w="3168"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1</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4</w:t>
            </w:r>
          </w:p>
        </w:tc>
      </w:tr>
      <w:tr w:rsidR="00A923D6" w:rsidRPr="00A923D6" w:rsidTr="00A923D6">
        <w:tc>
          <w:tcPr>
            <w:tcW w:w="9747" w:type="dxa"/>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Раздел 1. </w:t>
            </w:r>
            <w:r w:rsidRPr="00A923D6">
              <w:rPr>
                <w:rFonts w:ascii="Times New Roman" w:eastAsia="Times New Roman" w:hAnsi="Times New Roman" w:cs="Times New Roman"/>
                <w:b/>
                <w:sz w:val="28"/>
                <w:szCs w:val="28"/>
                <w:lang w:eastAsia="ru-RU"/>
              </w:rPr>
              <w:t>Занятость как жизненная проблема</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14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p>
        </w:tc>
      </w:tr>
      <w:tr w:rsidR="00A923D6" w:rsidRPr="00A923D6" w:rsidTr="00A923D6">
        <w:trPr>
          <w:trHeight w:val="281"/>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Тема 1.1.</w:t>
            </w:r>
            <w:r w:rsidRPr="00A923D6">
              <w:rPr>
                <w:rFonts w:ascii="Times New Roman" w:eastAsia="Times New Roman" w:hAnsi="Times New Roman" w:cs="Times New Roman"/>
                <w:sz w:val="24"/>
                <w:szCs w:val="28"/>
                <w:lang w:eastAsia="ru-RU"/>
              </w:rPr>
              <w:t xml:space="preserve"> </w:t>
            </w:r>
            <w:r w:rsidRPr="00A923D6">
              <w:rPr>
                <w:rFonts w:ascii="Times New Roman" w:eastAsia="Times New Roman" w:hAnsi="Times New Roman" w:cs="Times New Roman"/>
                <w:b/>
                <w:sz w:val="24"/>
                <w:szCs w:val="28"/>
                <w:lang w:eastAsia="ru-RU"/>
              </w:rPr>
              <w:t>Базовые понятия о рынке труда</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contextualSpacing/>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r>
      <w:tr w:rsidR="00A923D6" w:rsidRPr="00A923D6" w:rsidTr="00A923D6">
        <w:trPr>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outlineLvl w:val="1"/>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Базовые понятия о рынке труда. Внешний и внутренний рынки труда.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outlineLvl w:val="1"/>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Виды занятости. Плюсы и минусы трудовой занятости.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r>
      <w:tr w:rsidR="00A923D6" w:rsidRPr="00A923D6" w:rsidTr="00A923D6">
        <w:trPr>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outlineLvl w:val="1"/>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Закончить начатое на уроке задание сформулировать свои представления об идеальной работе.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8"/>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Подготовка сообщения на тему «Виды занятости».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60"/>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1.2. С</w:t>
            </w:r>
            <w:r w:rsidRPr="00A923D6">
              <w:rPr>
                <w:rFonts w:ascii="Times New Roman" w:eastAsia="Times New Roman" w:hAnsi="Times New Roman" w:cs="Times New Roman"/>
                <w:b/>
                <w:sz w:val="24"/>
                <w:szCs w:val="24"/>
                <w:lang w:eastAsia="ru-RU"/>
              </w:rPr>
              <w:t>овременная ситуация трудоустройства молодёжи</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 xml:space="preserve">Содержание </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60"/>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Несовпадение интересов работодателей, возможностей и запросов молодежи.</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outlineLvl w:val="1"/>
              <w:rPr>
                <w:rFonts w:ascii="Times New Roman" w:eastAsia="Times New Roman" w:hAnsi="Times New Roman" w:cs="Times New Roman"/>
                <w:sz w:val="24"/>
                <w:szCs w:val="24"/>
                <w:lang w:eastAsia="ru-RU"/>
              </w:rPr>
            </w:pPr>
            <w:r w:rsidRPr="00A923D6">
              <w:rPr>
                <w:rFonts w:ascii="Cambria" w:eastAsia="Times New Roman" w:hAnsi="Cambria" w:cs="Times New Roman"/>
                <w:lang w:eastAsia="ru-RU"/>
              </w:rPr>
              <w:t>Профессиональное обучение и профессиональная пригодность. Динамика безработных среди молодежи.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Изучение ситуации на рынке труда молодёжи по газетным объявлениям.</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51"/>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1.3</w:t>
            </w:r>
            <w:r w:rsidRPr="00A923D6">
              <w:rPr>
                <w:rFonts w:ascii="Times New Roman" w:eastAsia="Times New Roman" w:hAnsi="Times New Roman" w:cs="Times New Roman"/>
                <w:bCs/>
                <w:sz w:val="24"/>
                <w:szCs w:val="24"/>
                <w:lang w:eastAsia="ru-RU"/>
              </w:rPr>
              <w:t xml:space="preserve">. </w:t>
            </w:r>
            <w:r w:rsidRPr="00A923D6">
              <w:rPr>
                <w:rFonts w:ascii="Times New Roman" w:eastAsia="Times New Roman" w:hAnsi="Times New Roman" w:cs="Times New Roman"/>
                <w:b/>
                <w:bCs/>
                <w:sz w:val="24"/>
                <w:szCs w:val="24"/>
                <w:lang w:eastAsia="ru-RU"/>
              </w:rPr>
              <w:t>З</w:t>
            </w:r>
            <w:r w:rsidRPr="00A923D6">
              <w:rPr>
                <w:rFonts w:ascii="Times New Roman" w:eastAsia="Times New Roman" w:hAnsi="Times New Roman" w:cs="Times New Roman"/>
                <w:b/>
                <w:sz w:val="24"/>
                <w:szCs w:val="28"/>
                <w:lang w:eastAsia="ru-RU"/>
              </w:rPr>
              <w:t>анятость как социально-экономическая проблема</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1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Понятие занятости трудоспособного населения. Рынок труда.</w:t>
            </w:r>
          </w:p>
        </w:tc>
        <w:tc>
          <w:tcPr>
            <w:tcW w:w="2694" w:type="dxa"/>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Социальные ориентации и жизненные ценности.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83"/>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1.4. </w:t>
            </w:r>
            <w:r w:rsidRPr="00A923D6">
              <w:rPr>
                <w:rFonts w:ascii="Times New Roman" w:eastAsia="Times New Roman" w:hAnsi="Times New Roman" w:cs="Times New Roman"/>
                <w:b/>
                <w:sz w:val="24"/>
                <w:szCs w:val="28"/>
                <w:lang w:eastAsia="ru-RU"/>
              </w:rPr>
              <w:t>Занятость как жизненная проблема</w:t>
            </w:r>
            <w:r w:rsidRPr="00A923D6">
              <w:rPr>
                <w:rFonts w:ascii="Times New Roman" w:eastAsia="Times New Roman" w:hAnsi="Times New Roman" w:cs="Times New Roman"/>
                <w:sz w:val="24"/>
                <w:szCs w:val="28"/>
                <w:lang w:eastAsia="ru-RU"/>
              </w:rPr>
              <w:t>.</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2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 xml:space="preserve">Принципы построения карьерного плана.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Cs w:val="24"/>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Ресурсы работника и предприятий.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Изучить свои жизненные ценности с помощью теста Милтона Рокича.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92"/>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1.5. План карьериста</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4"/>
                <w:szCs w:val="28"/>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Механизм принятия решения.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4"/>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Техника постановки и достижения цели.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9747" w:type="dxa"/>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0"/>
                <w:lang w:eastAsia="ru-RU"/>
              </w:rPr>
              <w:t>Раздел 2</w:t>
            </w:r>
            <w:r w:rsidRPr="00A923D6">
              <w:rPr>
                <w:rFonts w:ascii="Times New Roman" w:eastAsia="Times New Roman" w:hAnsi="Times New Roman" w:cs="Times New Roman"/>
                <w:b/>
                <w:sz w:val="24"/>
                <w:szCs w:val="20"/>
                <w:lang w:eastAsia="ru-RU"/>
              </w:rPr>
              <w:t xml:space="preserve">. </w:t>
            </w:r>
            <w:r w:rsidRPr="00A923D6">
              <w:rPr>
                <w:rFonts w:ascii="Times New Roman" w:eastAsia="Times New Roman" w:hAnsi="Times New Roman" w:cs="Times New Roman"/>
                <w:b/>
                <w:sz w:val="28"/>
                <w:szCs w:val="28"/>
                <w:lang w:eastAsia="ru-RU"/>
              </w:rPr>
              <w:t>Эмоциональная составляющая личности работника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16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197"/>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sz w:val="24"/>
                <w:szCs w:val="24"/>
                <w:lang w:eastAsia="ru-RU"/>
              </w:rPr>
              <w:t>Тема 2.1</w:t>
            </w:r>
            <w:r w:rsidRPr="00A923D6">
              <w:rPr>
                <w:rFonts w:ascii="Times New Roman" w:eastAsia="Times New Roman" w:hAnsi="Times New Roman" w:cs="Times New Roman"/>
                <w:sz w:val="24"/>
                <w:szCs w:val="24"/>
                <w:lang w:eastAsia="ru-RU"/>
              </w:rPr>
              <w:t xml:space="preserve"> . </w:t>
            </w:r>
            <w:r w:rsidRPr="00A923D6">
              <w:rPr>
                <w:rFonts w:ascii="Times New Roman" w:eastAsia="Times New Roman" w:hAnsi="Times New Roman" w:cs="Times New Roman"/>
                <w:b/>
                <w:sz w:val="24"/>
                <w:szCs w:val="28"/>
                <w:lang w:eastAsia="ru-RU"/>
              </w:rPr>
              <w:t>Занятость как психологическая проблема</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Развитие эмоциональной устойчивости.</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Правила подготовки к собеседованию.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lang w:eastAsia="ru-RU"/>
              </w:rPr>
              <w:t>Изучить правила использования обращения на «Ты» и «Вы».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2.2. </w:t>
            </w:r>
            <w:r w:rsidRPr="00A923D6">
              <w:rPr>
                <w:rFonts w:ascii="Times New Roman" w:eastAsia="Times New Roman" w:hAnsi="Times New Roman" w:cs="Times New Roman"/>
                <w:b/>
                <w:sz w:val="24"/>
                <w:szCs w:val="28"/>
                <w:lang w:eastAsia="ru-RU"/>
              </w:rPr>
              <w:t>Адекватная самооценка – залог успешной трудовой деятельности</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5</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Стрессовое собеседование</w:t>
            </w:r>
          </w:p>
        </w:tc>
        <w:tc>
          <w:tcPr>
            <w:tcW w:w="2694"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Cs w:val="24"/>
                <w:lang w:eastAsia="ru-RU"/>
              </w:rPr>
              <w:t xml:space="preserve">Виды собеседований.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Cs w:val="24"/>
                <w:lang w:eastAsia="ru-RU"/>
              </w:rPr>
              <w:t>Поведение на собеседовании.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Cs w:val="24"/>
                <w:lang w:eastAsia="ru-RU"/>
              </w:rPr>
              <w:t>Невербальные средства общения. Ошибки при собеседовании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4</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Cs w:val="24"/>
                <w:lang w:eastAsia="ru-RU"/>
              </w:rPr>
              <w:t>Пройти учебное собеседование при трудоустройстве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Изучить значение позы тела на результат собеседования.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168"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Тема 2.3. Ты и твоя профессия</w:t>
            </w:r>
          </w:p>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3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right="33"/>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Понятие профессионализации. Стадии профессионализации.</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Удовлетворённость работой Личностные качества, влияющие на удовлетворённость работой.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Cs w:val="24"/>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Составить перечень личностных качеств, которые влияют на удовлетворенность работой.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Изучить свои личностные качества, влияющие на профессионализацию.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9747" w:type="dxa"/>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0"/>
                <w:lang w:eastAsia="ru-RU"/>
              </w:rPr>
              <w:t>Раздел 3</w:t>
            </w:r>
            <w:r w:rsidRPr="00A923D6">
              <w:rPr>
                <w:rFonts w:ascii="Times New Roman" w:eastAsia="Times New Roman" w:hAnsi="Times New Roman" w:cs="Times New Roman"/>
                <w:b/>
                <w:sz w:val="20"/>
                <w:szCs w:val="20"/>
                <w:lang w:eastAsia="ru-RU"/>
              </w:rPr>
              <w:t>. Т</w:t>
            </w:r>
            <w:r w:rsidRPr="00A923D6">
              <w:rPr>
                <w:rFonts w:ascii="Times New Roman" w:eastAsia="Times New Roman" w:hAnsi="Times New Roman" w:cs="Times New Roman"/>
                <w:b/>
                <w:sz w:val="28"/>
                <w:szCs w:val="28"/>
                <w:lang w:eastAsia="ru-RU"/>
              </w:rPr>
              <w:t>рудоустройство как процесс</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9</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3.1</w:t>
            </w:r>
            <w:r w:rsidRPr="00A923D6">
              <w:rPr>
                <w:rFonts w:ascii="Times New Roman" w:eastAsia="Times New Roman" w:hAnsi="Times New Roman" w:cs="Times New Roman"/>
                <w:bCs/>
                <w:sz w:val="24"/>
                <w:szCs w:val="24"/>
                <w:lang w:eastAsia="ru-RU"/>
              </w:rPr>
              <w:t>.</w:t>
            </w:r>
            <w:r w:rsidRPr="00A923D6">
              <w:rPr>
                <w:rFonts w:ascii="Times New Roman" w:eastAsia="Times New Roman" w:hAnsi="Times New Roman" w:cs="Times New Roman"/>
                <w:b/>
                <w:sz w:val="24"/>
                <w:szCs w:val="28"/>
                <w:lang w:eastAsia="ru-RU"/>
              </w:rPr>
              <w:t>Трудоустройство как условие саморазвития</w:t>
            </w:r>
            <w:r w:rsidRPr="00A923D6">
              <w:rPr>
                <w:rFonts w:ascii="Times New Roman" w:eastAsia="Times New Roman" w:hAnsi="Times New Roman" w:cs="Times New Roman"/>
                <w:sz w:val="24"/>
                <w:szCs w:val="28"/>
                <w:lang w:eastAsia="ru-RU"/>
              </w:rPr>
              <w:t>.</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4</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Cs/>
                <w:sz w:val="24"/>
                <w:szCs w:val="24"/>
                <w:lang w:eastAsia="ru-RU"/>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szCs w:val="28"/>
                <w:lang w:eastAsia="ru-RU"/>
              </w:rPr>
              <w:t>Способы поиска работы. Правила составления резюме.</w:t>
            </w:r>
          </w:p>
        </w:tc>
        <w:tc>
          <w:tcPr>
            <w:tcW w:w="2694" w:type="dxa"/>
            <w:vMerge w:val="restart"/>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42"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8"/>
                <w:lang w:eastAsia="ru-RU"/>
              </w:rPr>
              <w:t>Способы составления сопроводительного письма, благодарственного письма.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b/>
                <w:bCs/>
                <w:sz w:val="24"/>
                <w:szCs w:val="24"/>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Составить резюме.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both"/>
              <w:outlineLvl w:val="1"/>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Составить сопроводительное и благодарственное письмо.</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4"/>
                <w:lang w:eastAsia="ru-RU"/>
              </w:rPr>
              <w:t>Изучение правил написания заявления при трудоустройстве.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77"/>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3.2. </w:t>
            </w:r>
            <w:r w:rsidRPr="00A923D6">
              <w:rPr>
                <w:rFonts w:ascii="Times New Roman" w:eastAsia="Times New Roman" w:hAnsi="Times New Roman" w:cs="Times New Roman"/>
                <w:b/>
                <w:sz w:val="24"/>
                <w:szCs w:val="28"/>
                <w:lang w:eastAsia="ru-RU"/>
              </w:rPr>
              <w:t>Адаптация на рабочем месте</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 xml:space="preserve">Содержание </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1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Cs w:val="28"/>
                <w:lang w:eastAsia="ru-RU"/>
              </w:rPr>
              <w:t>Трудоустройство как правовой акт. Понятие профессиональной адаптации.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4"/>
                <w:szCs w:val="28"/>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1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Изучить правила заключения трудового договора.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Исследовать свою трудовую мотивацию.</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71"/>
        </w:trPr>
        <w:tc>
          <w:tcPr>
            <w:tcW w:w="9747" w:type="dxa"/>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b/>
                <w:sz w:val="24"/>
                <w:szCs w:val="28"/>
                <w:lang w:eastAsia="ru-RU"/>
              </w:rPr>
              <w:t xml:space="preserve">Раздел 4. </w:t>
            </w:r>
            <w:r w:rsidRPr="00A923D6">
              <w:rPr>
                <w:rFonts w:ascii="Times New Roman" w:eastAsia="Times New Roman" w:hAnsi="Times New Roman" w:cs="Times New Roman"/>
                <w:b/>
                <w:sz w:val="28"/>
                <w:szCs w:val="28"/>
                <w:lang w:eastAsia="ru-RU"/>
              </w:rPr>
              <w:t>Конфликты в трудовой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9</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195"/>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 xml:space="preserve">Тема 4.1. </w:t>
            </w:r>
            <w:r w:rsidRPr="00A923D6">
              <w:rPr>
                <w:rFonts w:ascii="Times New Roman" w:eastAsia="Times New Roman" w:hAnsi="Times New Roman" w:cs="Times New Roman"/>
                <w:b/>
                <w:sz w:val="24"/>
                <w:szCs w:val="28"/>
                <w:lang w:eastAsia="ru-RU"/>
              </w:rPr>
              <w:t>Конфликт и его структура.</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Содержание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 xml:space="preserve">                   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Структура конфликта.</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p>
        </w:tc>
      </w:tr>
      <w:tr w:rsidR="00A923D6" w:rsidRPr="00A923D6" w:rsidTr="00A923D6">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Типы конфликтов.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Практические работы</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3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Определить тип конфликта из предложенных заданий.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2</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Причины конфликтов</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4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3</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jc w:val="both"/>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Решить типовую задачу по разрешению конфликтной ситуации.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Изучить методы после стрессового взаимодействия.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133"/>
        </w:trPr>
        <w:tc>
          <w:tcPr>
            <w:tcW w:w="3168" w:type="dxa"/>
            <w:vMerge w:val="restart"/>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Тема 4.3. Модель конфликтного поведения</w:t>
            </w: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 xml:space="preserve">Содержание </w:t>
            </w:r>
          </w:p>
        </w:tc>
        <w:tc>
          <w:tcPr>
            <w:tcW w:w="2694" w:type="dxa"/>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sz w:val="24"/>
                <w:szCs w:val="24"/>
                <w:lang w:eastAsia="ru-RU"/>
              </w:rPr>
              <w:t>1</w:t>
            </w:r>
          </w:p>
        </w:tc>
      </w:tr>
      <w:tr w:rsidR="00A923D6" w:rsidRPr="00A923D6" w:rsidTr="00A923D6">
        <w:trPr>
          <w:trHeight w:val="1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Методы управления конфликтом.</w:t>
            </w:r>
          </w:p>
        </w:tc>
        <w:tc>
          <w:tcPr>
            <w:tcW w:w="2694" w:type="dxa"/>
            <w:tcBorders>
              <w:top w:val="single" w:sz="4" w:space="0" w:color="auto"/>
              <w:left w:val="single" w:sz="4" w:space="0" w:color="auto"/>
              <w:bottom w:val="single" w:sz="4" w:space="0" w:color="auto"/>
              <w:right w:val="single" w:sz="4" w:space="0" w:color="auto"/>
            </w:tcBorders>
            <w:vAlign w:val="center"/>
          </w:tcPr>
          <w:p w:rsidR="00A923D6" w:rsidRPr="00A923D6" w:rsidRDefault="00A923D6" w:rsidP="00A923D6">
            <w:pPr>
              <w:tabs>
                <w:tab w:val="left" w:pos="261"/>
              </w:tabs>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p>
        </w:tc>
      </w:tr>
      <w:tr w:rsidR="00A923D6" w:rsidRPr="00A923D6" w:rsidTr="00A923D6">
        <w:trPr>
          <w:trHeight w:val="2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b/>
                <w:sz w:val="24"/>
                <w:szCs w:val="28"/>
                <w:lang w:eastAsia="ru-RU"/>
              </w:rPr>
            </w:pPr>
            <w:r w:rsidRPr="00A923D6">
              <w:rPr>
                <w:rFonts w:ascii="Times New Roman" w:eastAsia="Times New Roman" w:hAnsi="Times New Roman" w:cs="Times New Roman"/>
                <w:b/>
                <w:sz w:val="24"/>
                <w:szCs w:val="28"/>
                <w:lang w:eastAsia="ru-RU"/>
              </w:rPr>
              <w:t>Самостоятельная работа</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3D6" w:rsidRPr="00A923D6" w:rsidRDefault="00A923D6" w:rsidP="00A923D6">
            <w:pPr>
              <w:spacing w:after="0" w:line="240" w:lineRule="auto"/>
              <w:jc w:val="center"/>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4"/>
                <w:szCs w:val="24"/>
                <w:lang w:eastAsia="ru-RU"/>
              </w:rPr>
              <w:t>2</w:t>
            </w:r>
          </w:p>
        </w:tc>
      </w:tr>
      <w:tr w:rsidR="00A923D6" w:rsidRPr="00A923D6" w:rsidTr="00A923D6">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Cs/>
                <w:sz w:val="24"/>
                <w:szCs w:val="24"/>
                <w:lang w:eastAsia="ru-RU"/>
              </w:rPr>
            </w:pPr>
            <w:r w:rsidRPr="00A923D6">
              <w:rPr>
                <w:rFonts w:ascii="Times New Roman" w:eastAsia="Times New Roman" w:hAnsi="Times New Roman" w:cs="Times New Roman"/>
                <w:bCs/>
                <w:sz w:val="24"/>
                <w:szCs w:val="24"/>
                <w:lang w:eastAsia="ru-RU"/>
              </w:rPr>
              <w:t>1</w:t>
            </w:r>
          </w:p>
        </w:tc>
        <w:tc>
          <w:tcPr>
            <w:tcW w:w="62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261"/>
              </w:tabs>
              <w:spacing w:after="0" w:line="240" w:lineRule="auto"/>
              <w:rPr>
                <w:rFonts w:ascii="Times New Roman" w:eastAsia="Times New Roman" w:hAnsi="Times New Roman" w:cs="Times New Roman"/>
                <w:sz w:val="24"/>
                <w:szCs w:val="28"/>
                <w:lang w:eastAsia="ru-RU"/>
              </w:rPr>
            </w:pPr>
            <w:r w:rsidRPr="00A923D6">
              <w:rPr>
                <w:rFonts w:ascii="Times New Roman" w:eastAsia="Times New Roman" w:hAnsi="Times New Roman" w:cs="Times New Roman"/>
                <w:szCs w:val="28"/>
                <w:lang w:eastAsia="ru-RU"/>
              </w:rPr>
              <w:t xml:space="preserve"> Соблюдение делового этикета.</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23D6" w:rsidRPr="00A923D6" w:rsidRDefault="00A923D6" w:rsidP="00A923D6">
            <w:pPr>
              <w:spacing w:after="0" w:line="240" w:lineRule="auto"/>
              <w:rPr>
                <w:rFonts w:ascii="Times New Roman" w:eastAsia="Times New Roman" w:hAnsi="Times New Roman" w:cs="Times New Roman"/>
                <w:sz w:val="24"/>
                <w:szCs w:val="24"/>
                <w:lang w:eastAsia="ru-RU"/>
              </w:rPr>
            </w:pPr>
          </w:p>
        </w:tc>
      </w:tr>
      <w:tr w:rsidR="00A923D6" w:rsidRPr="00A923D6" w:rsidTr="00A923D6">
        <w:trPr>
          <w:trHeight w:val="201"/>
        </w:trPr>
        <w:tc>
          <w:tcPr>
            <w:tcW w:w="14567" w:type="dxa"/>
            <w:gridSpan w:val="6"/>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4"/>
                <w:szCs w:val="24"/>
                <w:lang w:eastAsia="ru-RU"/>
              </w:rPr>
              <w:t xml:space="preserve">Зачёт </w:t>
            </w:r>
          </w:p>
        </w:tc>
      </w:tr>
      <w:tr w:rsidR="00A923D6" w:rsidRPr="00A923D6" w:rsidTr="00A923D6">
        <w:tc>
          <w:tcPr>
            <w:tcW w:w="9747" w:type="dxa"/>
            <w:gridSpan w:val="4"/>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tabs>
                <w:tab w:val="left" w:pos="708"/>
              </w:tabs>
              <w:spacing w:after="0" w:line="240" w:lineRule="auto"/>
              <w:rPr>
                <w:rFonts w:ascii="Times New Roman" w:eastAsia="Times New Roman" w:hAnsi="Times New Roman" w:cs="Times New Roman"/>
                <w:b/>
                <w:bCs/>
                <w:sz w:val="24"/>
                <w:szCs w:val="24"/>
                <w:lang w:eastAsia="ru-RU"/>
              </w:rPr>
            </w:pPr>
            <w:r w:rsidRPr="00A923D6">
              <w:rPr>
                <w:rFonts w:ascii="Times New Roman" w:eastAsia="Times New Roman" w:hAnsi="Times New Roman" w:cs="Times New Roman"/>
                <w:b/>
                <w:bCs/>
                <w:sz w:val="24"/>
                <w:szCs w:val="24"/>
                <w:lang w:eastAsia="ru-RU"/>
              </w:rPr>
              <w:t>Всего</w:t>
            </w:r>
          </w:p>
        </w:tc>
        <w:tc>
          <w:tcPr>
            <w:tcW w:w="2694"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b/>
                <w:i/>
                <w:sz w:val="24"/>
                <w:szCs w:val="24"/>
                <w:lang w:eastAsia="ru-RU"/>
              </w:rPr>
            </w:pPr>
            <w:r w:rsidRPr="00A923D6">
              <w:rPr>
                <w:rFonts w:ascii="Times New Roman" w:eastAsia="Times New Roman" w:hAnsi="Times New Roman" w:cs="Times New Roman"/>
                <w:b/>
                <w:i/>
                <w:sz w:val="24"/>
                <w:szCs w:val="24"/>
                <w:lang w:eastAsia="ru-RU"/>
              </w:rPr>
              <w:t>48</w:t>
            </w:r>
          </w:p>
        </w:tc>
        <w:tc>
          <w:tcPr>
            <w:tcW w:w="2126" w:type="dxa"/>
            <w:tcBorders>
              <w:top w:val="single" w:sz="4" w:space="0" w:color="auto"/>
              <w:left w:val="single" w:sz="4" w:space="0" w:color="auto"/>
              <w:bottom w:val="single" w:sz="4" w:space="0" w:color="auto"/>
              <w:right w:val="single" w:sz="4" w:space="0" w:color="auto"/>
            </w:tcBorders>
          </w:tcPr>
          <w:p w:rsidR="00A923D6" w:rsidRPr="00A923D6" w:rsidRDefault="00A923D6" w:rsidP="00A923D6">
            <w:pPr>
              <w:spacing w:after="0" w:line="240" w:lineRule="auto"/>
              <w:jc w:val="center"/>
              <w:rPr>
                <w:rFonts w:ascii="Times New Roman" w:eastAsia="Times New Roman" w:hAnsi="Times New Roman" w:cs="Times New Roman"/>
                <w:b/>
                <w:i/>
                <w:sz w:val="24"/>
                <w:szCs w:val="24"/>
                <w:lang w:eastAsia="ru-RU"/>
              </w:rPr>
            </w:pP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i/>
          <w:sz w:val="24"/>
          <w:szCs w:val="24"/>
          <w:lang w:eastAsia="ru-RU"/>
        </w:rPr>
      </w:pP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A923D6">
        <w:rPr>
          <w:rFonts w:ascii="Times New Roman" w:eastAsia="Times New Roman" w:hAnsi="Times New Roman" w:cs="Times New Roman"/>
          <w:sz w:val="20"/>
          <w:szCs w:val="20"/>
          <w:lang w:eastAsia="ru-RU"/>
        </w:rPr>
        <w:t xml:space="preserve">Для характеристики уровня освоения учебного материала используются следующие обозначения: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A923D6">
        <w:rPr>
          <w:rFonts w:ascii="Times New Roman" w:eastAsia="Times New Roman" w:hAnsi="Times New Roman" w:cs="Times New Roman"/>
          <w:sz w:val="20"/>
          <w:szCs w:val="20"/>
          <w:lang w:eastAsia="ru-RU"/>
        </w:rPr>
        <w:t xml:space="preserve">1 – ознакомительный (узнавание ранее изученных объектов, свойств);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ru-RU"/>
        </w:rPr>
      </w:pPr>
      <w:r w:rsidRPr="00A923D6">
        <w:rPr>
          <w:rFonts w:ascii="Times New Roman" w:eastAsia="Times New Roman" w:hAnsi="Times New Roman" w:cs="Times New Roman"/>
          <w:sz w:val="20"/>
          <w:szCs w:val="20"/>
          <w:lang w:eastAsia="ru-RU"/>
        </w:rPr>
        <w:t xml:space="preserve">2 – репродуктивный (выполнение деятельности по образцу, инструкции или под руководством); </w:t>
      </w:r>
    </w:p>
    <w:p w:rsidR="00A923D6" w:rsidRPr="00A923D6" w:rsidRDefault="00A923D6" w:rsidP="00A923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A923D6">
        <w:rPr>
          <w:rFonts w:ascii="Times New Roman" w:eastAsia="Times New Roman" w:hAnsi="Times New Roman" w:cs="Times New Roman"/>
          <w:sz w:val="20"/>
          <w:szCs w:val="20"/>
          <w:lang w:eastAsia="ru-RU"/>
        </w:rPr>
        <w:t>3 – продуктивный (планирование и самостоятельное выполнение деятельности, решение проблемных задач).</w:t>
      </w:r>
    </w:p>
    <w:p w:rsidR="00A923D6" w:rsidRPr="00A923D6" w:rsidRDefault="00A923D6" w:rsidP="00A923D6">
      <w:pPr>
        <w:rPr>
          <w:rFonts w:ascii="Times New Roman" w:eastAsia="Times New Roman" w:hAnsi="Times New Roman" w:cs="Times New Roman"/>
          <w:b/>
          <w:caps/>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8"/>
          <w:szCs w:val="28"/>
          <w:lang w:eastAsia="ru-RU"/>
        </w:rPr>
        <w:sectPr w:rsidR="00A923D6" w:rsidRPr="00A923D6">
          <w:pgSz w:w="16838" w:h="11906" w:orient="landscape"/>
          <w:pgMar w:top="424" w:right="1134" w:bottom="993" w:left="1134" w:header="708" w:footer="0" w:gutter="0"/>
          <w:cols w:space="720"/>
        </w:sect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lastRenderedPageBreak/>
        <w:t>4. условия реализации учебной программы «эффективное поведение на рынке труда»</w:t>
      </w: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sz w:val="28"/>
          <w:szCs w:val="28"/>
          <w:lang w:eastAsia="ru-RU"/>
        </w:rPr>
        <w:t xml:space="preserve">4.1. </w:t>
      </w:r>
      <w:r w:rsidRPr="00A923D6">
        <w:rPr>
          <w:rFonts w:ascii="Times New Roman" w:eastAsia="Times New Roman" w:hAnsi="Times New Roman" w:cs="Times New Roman"/>
          <w:b/>
          <w:bCs/>
          <w:sz w:val="28"/>
          <w:szCs w:val="28"/>
          <w:lang w:eastAsia="ru-RU"/>
        </w:rPr>
        <w:t>Требования к минимальному материально-техническому обеспечению</w:t>
      </w:r>
    </w:p>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Реализация программы предполагает наличие учебного кабинета.</w:t>
      </w:r>
    </w:p>
    <w:p w:rsidR="00A923D6" w:rsidRPr="00A923D6" w:rsidRDefault="00A923D6" w:rsidP="00A923D6">
      <w:pPr>
        <w:autoSpaceDE w:val="0"/>
        <w:autoSpaceDN w:val="0"/>
        <w:adjustRightInd w:val="0"/>
        <w:spacing w:before="5" w:after="0" w:line="240" w:lineRule="auto"/>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Cs/>
          <w:sz w:val="16"/>
          <w:szCs w:val="16"/>
          <w:lang w:eastAsia="ru-RU"/>
        </w:rPr>
        <w:t xml:space="preserve">                   </w:t>
      </w:r>
      <w:r w:rsidRPr="00A923D6">
        <w:rPr>
          <w:rFonts w:ascii="Times New Roman" w:eastAsia="Times New Roman" w:hAnsi="Times New Roman" w:cs="Times New Roman"/>
          <w:b/>
          <w:sz w:val="28"/>
          <w:szCs w:val="28"/>
          <w:lang w:eastAsia="ru-RU"/>
        </w:rPr>
        <w:t>Оборудование учебного кабинета и его рабочих мест:</w:t>
      </w:r>
    </w:p>
    <w:p w:rsidR="00A923D6" w:rsidRPr="00A923D6" w:rsidRDefault="00A923D6" w:rsidP="00D5249E">
      <w:pPr>
        <w:numPr>
          <w:ilvl w:val="0"/>
          <w:numId w:val="187"/>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посадочные места по количеству обучающихся;</w:t>
      </w:r>
    </w:p>
    <w:p w:rsidR="00A923D6" w:rsidRPr="00A923D6" w:rsidRDefault="00A923D6" w:rsidP="00D5249E">
      <w:pPr>
        <w:numPr>
          <w:ilvl w:val="0"/>
          <w:numId w:val="187"/>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рабочее место преподавателя;</w:t>
      </w:r>
    </w:p>
    <w:p w:rsidR="00A923D6" w:rsidRPr="00A923D6" w:rsidRDefault="00A923D6" w:rsidP="00D5249E">
      <w:pPr>
        <w:numPr>
          <w:ilvl w:val="0"/>
          <w:numId w:val="187"/>
        </w:numPr>
        <w:tabs>
          <w:tab w:val="left" w:pos="557"/>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комплект учебно-методической документации.</w:t>
      </w:r>
    </w:p>
    <w:p w:rsidR="00A923D6" w:rsidRPr="00A923D6" w:rsidRDefault="00A923D6" w:rsidP="00A923D6">
      <w:pPr>
        <w:autoSpaceDE w:val="0"/>
        <w:autoSpaceDN w:val="0"/>
        <w:adjustRightInd w:val="0"/>
        <w:spacing w:before="67" w:after="0" w:line="240" w:lineRule="auto"/>
        <w:ind w:left="715"/>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Технические средства обучения:</w:t>
      </w:r>
    </w:p>
    <w:p w:rsidR="00A923D6" w:rsidRPr="00A923D6" w:rsidRDefault="00A923D6" w:rsidP="00A923D6">
      <w:pPr>
        <w:tabs>
          <w:tab w:val="left" w:pos="557"/>
        </w:tabs>
        <w:autoSpaceDE w:val="0"/>
        <w:autoSpaceDN w:val="0"/>
        <w:adjustRightInd w:val="0"/>
        <w:spacing w:before="106" w:after="0" w:line="240" w:lineRule="auto"/>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     -    мультимедийной оборудование (экран, компьютер).</w:t>
      </w:r>
    </w:p>
    <w:p w:rsidR="00A923D6" w:rsidRPr="00A923D6" w:rsidRDefault="00A923D6" w:rsidP="00A923D6">
      <w:pPr>
        <w:tabs>
          <w:tab w:val="left" w:pos="557"/>
        </w:tabs>
        <w:autoSpaceDE w:val="0"/>
        <w:autoSpaceDN w:val="0"/>
        <w:adjustRightInd w:val="0"/>
        <w:spacing w:before="38" w:after="0" w:line="240" w:lineRule="auto"/>
        <w:ind w:left="720"/>
        <w:contextualSpacing/>
        <w:jc w:val="both"/>
        <w:rPr>
          <w:rFonts w:ascii="Times New Roman" w:eastAsia="Times New Roman" w:hAnsi="Times New Roman" w:cs="Times New Roman"/>
          <w:sz w:val="28"/>
          <w:szCs w:val="28"/>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923D6">
        <w:rPr>
          <w:rFonts w:ascii="Times New Roman" w:eastAsia="Times New Roman" w:hAnsi="Times New Roman" w:cs="Times New Roman"/>
          <w:b/>
          <w:sz w:val="28"/>
          <w:szCs w:val="28"/>
          <w:lang w:eastAsia="ru-RU"/>
        </w:rPr>
        <w:t>4.2. Информационное обеспечение обучения</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A923D6" w:rsidRPr="00A923D6" w:rsidRDefault="00A923D6" w:rsidP="00A923D6">
      <w:pPr>
        <w:autoSpaceDE w:val="0"/>
        <w:autoSpaceDN w:val="0"/>
        <w:adjustRightInd w:val="0"/>
        <w:spacing w:before="130" w:after="0" w:line="240" w:lineRule="auto"/>
        <w:ind w:left="720"/>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b/>
          <w:sz w:val="28"/>
          <w:szCs w:val="28"/>
          <w:lang w:eastAsia="ru-RU"/>
        </w:rPr>
        <w:t>Основные источники:</w:t>
      </w:r>
    </w:p>
    <w:p w:rsidR="00A923D6" w:rsidRPr="00A923D6" w:rsidRDefault="00A923D6" w:rsidP="00D5249E">
      <w:pPr>
        <w:numPr>
          <w:ilvl w:val="0"/>
          <w:numId w:val="188"/>
        </w:numPr>
        <w:spacing w:after="0" w:line="240" w:lineRule="auto"/>
        <w:ind w:left="-426"/>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8"/>
          <w:szCs w:val="24"/>
          <w:lang w:eastAsia="ru-RU"/>
        </w:rPr>
        <w:t>Барышева Л.Д. , Матюхин К.Л.,Шередер И.Г. Этика и психология общения. М.: Альфа.2010.- 206с.</w:t>
      </w:r>
    </w:p>
    <w:p w:rsidR="00A923D6" w:rsidRPr="00A923D6" w:rsidRDefault="00A923D6" w:rsidP="00D5249E">
      <w:pPr>
        <w:numPr>
          <w:ilvl w:val="0"/>
          <w:numId w:val="188"/>
        </w:numPr>
        <w:spacing w:after="0" w:line="240" w:lineRule="auto"/>
        <w:ind w:left="-426"/>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Шаламова Г.М. деловая культура и психология общения. М.: АСКОНА 2009.- 179с.</w:t>
      </w:r>
    </w:p>
    <w:p w:rsidR="00A923D6" w:rsidRPr="00A923D6" w:rsidRDefault="00A923D6" w:rsidP="00D5249E">
      <w:pPr>
        <w:numPr>
          <w:ilvl w:val="0"/>
          <w:numId w:val="188"/>
        </w:numPr>
        <w:spacing w:after="0" w:line="240" w:lineRule="auto"/>
        <w:ind w:left="-426"/>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Карьерный навигатор. Сост. ГКУ «Центр занятости населения города Березники», отдел по делам молодёжи комитета по физической культуре, спорту и делам молодёжи администрации города Березники. Березники. 2011.- 20с.</w:t>
      </w:r>
    </w:p>
    <w:p w:rsidR="00A923D6" w:rsidRPr="00A923D6" w:rsidRDefault="00A923D6" w:rsidP="00A923D6">
      <w:pPr>
        <w:autoSpaceDE w:val="0"/>
        <w:autoSpaceDN w:val="0"/>
        <w:adjustRightInd w:val="0"/>
        <w:spacing w:before="187" w:after="0" w:line="240" w:lineRule="auto"/>
        <w:ind w:left="720"/>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Дополнительные источники:</w:t>
      </w:r>
    </w:p>
    <w:p w:rsidR="00A923D6" w:rsidRPr="00A923D6" w:rsidRDefault="00A923D6" w:rsidP="00D5249E">
      <w:pPr>
        <w:numPr>
          <w:ilvl w:val="0"/>
          <w:numId w:val="189"/>
        </w:numPr>
        <w:spacing w:after="0" w:line="240" w:lineRule="auto"/>
        <w:contextualSpacing/>
        <w:rPr>
          <w:rFonts w:ascii="Times New Roman" w:eastAsia="Times New Roman" w:hAnsi="Times New Roman" w:cs="Times New Roman"/>
          <w:sz w:val="24"/>
          <w:szCs w:val="24"/>
          <w:lang w:eastAsia="ru-RU"/>
        </w:rPr>
      </w:pPr>
      <w:r w:rsidRPr="00A923D6">
        <w:rPr>
          <w:rFonts w:ascii="Times New Roman" w:eastAsia="Times New Roman" w:hAnsi="Times New Roman" w:cs="Times New Roman"/>
          <w:sz w:val="28"/>
          <w:szCs w:val="24"/>
          <w:lang w:eastAsia="ru-RU"/>
        </w:rPr>
        <w:t>Гольдин Н.О. Речь и этикет. М.: Просвещение. 2009. – 98с.</w:t>
      </w:r>
    </w:p>
    <w:p w:rsidR="00A923D6" w:rsidRPr="00A923D6" w:rsidRDefault="00A923D6" w:rsidP="00D5249E">
      <w:pPr>
        <w:numPr>
          <w:ilvl w:val="0"/>
          <w:numId w:val="189"/>
        </w:numPr>
        <w:spacing w:after="0" w:line="240" w:lineRule="auto"/>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Розенталь Д.Э. А как лучше сказать? М.: Просвещение.2011. - 256с.</w:t>
      </w:r>
    </w:p>
    <w:p w:rsidR="00A923D6" w:rsidRPr="00A923D6" w:rsidRDefault="00A923D6" w:rsidP="00A923D6">
      <w:pPr>
        <w:autoSpaceDE w:val="0"/>
        <w:autoSpaceDN w:val="0"/>
        <w:adjustRightInd w:val="0"/>
        <w:spacing w:before="187" w:after="0" w:line="240" w:lineRule="auto"/>
        <w:ind w:left="710"/>
        <w:contextualSpacing/>
        <w:rPr>
          <w:rFonts w:ascii="Times New Roman" w:eastAsia="Times New Roman" w:hAnsi="Times New Roman" w:cs="Times New Roman"/>
          <w:b/>
          <w:sz w:val="28"/>
          <w:szCs w:val="28"/>
          <w:lang w:eastAsia="ru-RU"/>
        </w:rPr>
      </w:pPr>
      <w:r w:rsidRPr="00A923D6">
        <w:rPr>
          <w:rFonts w:ascii="Times New Roman" w:eastAsia="Times New Roman" w:hAnsi="Times New Roman" w:cs="Times New Roman"/>
          <w:b/>
          <w:sz w:val="28"/>
          <w:szCs w:val="28"/>
          <w:lang w:eastAsia="ru-RU"/>
        </w:rPr>
        <w:t>Интернет-ресурсы:</w:t>
      </w:r>
    </w:p>
    <w:p w:rsidR="00A923D6" w:rsidRPr="00A923D6" w:rsidRDefault="00B333CA" w:rsidP="00D5249E">
      <w:pPr>
        <w:numPr>
          <w:ilvl w:val="0"/>
          <w:numId w:val="190"/>
        </w:numPr>
        <w:spacing w:after="0" w:line="240" w:lineRule="auto"/>
        <w:contextualSpacing/>
        <w:rPr>
          <w:rFonts w:ascii="Times New Roman" w:eastAsia="Times New Roman" w:hAnsi="Times New Roman" w:cs="Times New Roman"/>
          <w:sz w:val="24"/>
          <w:szCs w:val="24"/>
          <w:lang w:eastAsia="ru-RU"/>
        </w:rPr>
      </w:pPr>
      <w:hyperlink r:id="rId62" w:history="1">
        <w:r w:rsidR="00A923D6" w:rsidRPr="00A923D6">
          <w:rPr>
            <w:rFonts w:ascii="Times New Roman" w:eastAsia="Times New Roman" w:hAnsi="Times New Roman" w:cs="Times New Roman"/>
            <w:color w:val="0000FF"/>
            <w:sz w:val="28"/>
            <w:szCs w:val="24"/>
            <w:u w:val="single"/>
            <w:lang w:val="en-US" w:eastAsia="ru-RU"/>
          </w:rPr>
          <w:t>http</w:t>
        </w:r>
        <w:r w:rsidR="00A923D6" w:rsidRPr="00A923D6">
          <w:rPr>
            <w:rFonts w:ascii="Times New Roman" w:eastAsia="Times New Roman" w:hAnsi="Times New Roman" w:cs="Times New Roman"/>
            <w:color w:val="0000FF"/>
            <w:sz w:val="28"/>
            <w:szCs w:val="24"/>
            <w:u w:val="single"/>
            <w:lang w:eastAsia="ru-RU"/>
          </w:rPr>
          <w:t>://</w:t>
        </w:r>
        <w:r w:rsidR="00A923D6" w:rsidRPr="00A923D6">
          <w:rPr>
            <w:rFonts w:ascii="Times New Roman" w:eastAsia="Times New Roman" w:hAnsi="Times New Roman" w:cs="Times New Roman"/>
            <w:color w:val="0000FF"/>
            <w:sz w:val="28"/>
            <w:szCs w:val="24"/>
            <w:u w:val="single"/>
            <w:lang w:val="en-US" w:eastAsia="ru-RU"/>
          </w:rPr>
          <w:t>www</w:t>
        </w:r>
        <w:r w:rsidR="00A923D6" w:rsidRPr="00A923D6">
          <w:rPr>
            <w:rFonts w:ascii="Times New Roman" w:eastAsia="Times New Roman" w:hAnsi="Times New Roman" w:cs="Times New Roman"/>
            <w:color w:val="0000FF"/>
            <w:sz w:val="28"/>
            <w:szCs w:val="24"/>
            <w:u w:val="single"/>
            <w:lang w:eastAsia="ru-RU"/>
          </w:rPr>
          <w:t>.</w:t>
        </w:r>
        <w:r w:rsidR="00A923D6" w:rsidRPr="00A923D6">
          <w:rPr>
            <w:rFonts w:ascii="Times New Roman" w:eastAsia="Times New Roman" w:hAnsi="Times New Roman" w:cs="Times New Roman"/>
            <w:color w:val="0000FF"/>
            <w:sz w:val="28"/>
            <w:szCs w:val="24"/>
            <w:u w:val="single"/>
            <w:lang w:val="en-US" w:eastAsia="ru-RU"/>
          </w:rPr>
          <w:t>gramotey</w:t>
        </w:r>
        <w:r w:rsidR="00A923D6" w:rsidRPr="00A923D6">
          <w:rPr>
            <w:rFonts w:ascii="Times New Roman" w:eastAsia="Times New Roman" w:hAnsi="Times New Roman" w:cs="Times New Roman"/>
            <w:color w:val="0000FF"/>
            <w:sz w:val="28"/>
            <w:szCs w:val="24"/>
            <w:u w:val="single"/>
            <w:lang w:eastAsia="ru-RU"/>
          </w:rPr>
          <w:t>.</w:t>
        </w:r>
        <w:r w:rsidR="00A923D6" w:rsidRPr="00A923D6">
          <w:rPr>
            <w:rFonts w:ascii="Times New Roman" w:eastAsia="Times New Roman" w:hAnsi="Times New Roman" w:cs="Times New Roman"/>
            <w:color w:val="0000FF"/>
            <w:sz w:val="28"/>
            <w:szCs w:val="24"/>
            <w:u w:val="single"/>
            <w:lang w:val="en-US" w:eastAsia="ru-RU"/>
          </w:rPr>
          <w:t>com</w:t>
        </w:r>
        <w:r w:rsidR="00A923D6" w:rsidRPr="00A923D6">
          <w:rPr>
            <w:rFonts w:ascii="Times New Roman" w:eastAsia="Times New Roman" w:hAnsi="Times New Roman" w:cs="Times New Roman"/>
            <w:color w:val="0000FF"/>
            <w:sz w:val="28"/>
            <w:szCs w:val="24"/>
            <w:u w:val="single"/>
            <w:lang w:eastAsia="ru-RU"/>
          </w:rPr>
          <w:t>Н.Прусова</w:t>
        </w:r>
      </w:hyperlink>
      <w:r w:rsidR="00A923D6" w:rsidRPr="00A923D6">
        <w:rPr>
          <w:rFonts w:ascii="Times New Roman" w:eastAsia="Times New Roman" w:hAnsi="Times New Roman" w:cs="Times New Roman"/>
          <w:sz w:val="28"/>
          <w:szCs w:val="24"/>
          <w:lang w:eastAsia="ru-RU"/>
        </w:rPr>
        <w:t>. Психология труда.</w:t>
      </w:r>
    </w:p>
    <w:p w:rsidR="00A923D6" w:rsidRPr="00A923D6" w:rsidRDefault="00A923D6" w:rsidP="00A923D6">
      <w:pPr>
        <w:spacing w:after="0" w:line="240" w:lineRule="auto"/>
        <w:rPr>
          <w:rFonts w:ascii="Times New Roman" w:eastAsia="Times New Roman" w:hAnsi="Times New Roman" w:cs="Times New Roman"/>
          <w:sz w:val="28"/>
          <w:szCs w:val="24"/>
          <w:lang w:eastAsia="ru-RU"/>
        </w:rPr>
      </w:pPr>
    </w:p>
    <w:p w:rsidR="00A923D6" w:rsidRPr="00A923D6" w:rsidRDefault="00B333CA" w:rsidP="00D5249E">
      <w:pPr>
        <w:numPr>
          <w:ilvl w:val="0"/>
          <w:numId w:val="190"/>
        </w:num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hyperlink r:id="rId63" w:history="1">
        <w:r w:rsidR="00A923D6" w:rsidRPr="00A923D6">
          <w:rPr>
            <w:rFonts w:ascii="Times New Roman" w:eastAsia="Times New Roman" w:hAnsi="Times New Roman" w:cs="Times New Roman"/>
            <w:color w:val="0000FF"/>
            <w:sz w:val="28"/>
            <w:szCs w:val="24"/>
            <w:u w:val="single"/>
            <w:lang w:eastAsia="ru-RU"/>
          </w:rPr>
          <w:t>http://www.pandia.ru</w:t>
        </w:r>
      </w:hyperlink>
      <w:r w:rsidR="00A923D6" w:rsidRPr="00A923D6">
        <w:rPr>
          <w:rFonts w:ascii="Times New Roman" w:eastAsia="Times New Roman" w:hAnsi="Times New Roman" w:cs="Times New Roman"/>
          <w:bCs/>
          <w:color w:val="000000"/>
          <w:sz w:val="28"/>
          <w:szCs w:val="28"/>
          <w:bdr w:val="none" w:sz="0" w:space="0" w:color="auto" w:frame="1"/>
          <w:lang w:eastAsia="ru-RU"/>
        </w:rPr>
        <w:t>Департамент государственной службы занятости населения Свердловской области.</w:t>
      </w:r>
    </w:p>
    <w:p w:rsidR="00A923D6" w:rsidRPr="00A923D6" w:rsidRDefault="00A923D6" w:rsidP="00A923D6">
      <w:pPr>
        <w:shd w:val="clear" w:color="auto" w:fill="FFFFFF"/>
        <w:spacing w:after="0" w:line="300" w:lineRule="atLeast"/>
        <w:textAlignment w:val="baseline"/>
        <w:rPr>
          <w:rFonts w:ascii="Times New Roman" w:eastAsia="Times New Roman" w:hAnsi="Times New Roman" w:cs="Times New Roman"/>
          <w:color w:val="000000"/>
          <w:sz w:val="28"/>
          <w:szCs w:val="28"/>
          <w:lang w:eastAsia="ru-RU"/>
        </w:rPr>
      </w:pPr>
      <w:r w:rsidRPr="00A923D6">
        <w:rPr>
          <w:rFonts w:ascii="Times New Roman" w:eastAsia="Times New Roman" w:hAnsi="Times New Roman" w:cs="Times New Roman"/>
          <w:bCs/>
          <w:color w:val="000000"/>
          <w:sz w:val="28"/>
          <w:szCs w:val="28"/>
          <w:bdr w:val="none" w:sz="0" w:space="0" w:color="auto" w:frame="1"/>
          <w:lang w:eastAsia="ru-RU"/>
        </w:rPr>
        <w:t>Трудовой старт выпускника учебного заведения: возможности и слагаемые успеха.</w:t>
      </w:r>
    </w:p>
    <w:p w:rsidR="00A923D6" w:rsidRPr="00A923D6" w:rsidRDefault="00A923D6" w:rsidP="00A923D6">
      <w:pPr>
        <w:rPr>
          <w:rFonts w:ascii="Times New Roman" w:eastAsia="Times New Roman" w:hAnsi="Times New Roman" w:cs="Times New Roman"/>
          <w:sz w:val="28"/>
          <w:szCs w:val="28"/>
          <w:u w:val="single"/>
          <w:lang w:eastAsia="ru-RU"/>
        </w:rPr>
      </w:pPr>
      <w:r w:rsidRPr="00A923D6">
        <w:rPr>
          <w:rFonts w:ascii="Times New Roman" w:eastAsia="Times New Roman" w:hAnsi="Times New Roman" w:cs="Times New Roman"/>
          <w:sz w:val="28"/>
          <w:szCs w:val="28"/>
          <w:u w:val="single"/>
          <w:lang w:eastAsia="ru-RU"/>
        </w:rPr>
        <w:br w:type="page"/>
      </w:r>
    </w:p>
    <w:p w:rsidR="00A923D6" w:rsidRPr="00A923D6" w:rsidRDefault="00A923D6" w:rsidP="00A923D6">
      <w:pPr>
        <w:tabs>
          <w:tab w:val="left" w:pos="576"/>
        </w:tabs>
        <w:autoSpaceDE w:val="0"/>
        <w:autoSpaceDN w:val="0"/>
        <w:adjustRightInd w:val="0"/>
        <w:spacing w:before="5" w:after="0" w:line="240" w:lineRule="auto"/>
        <w:ind w:left="720"/>
        <w:contextualSpacing/>
        <w:jc w:val="both"/>
        <w:rPr>
          <w:rFonts w:ascii="Times New Roman" w:eastAsia="Times New Roman" w:hAnsi="Times New Roman" w:cs="Times New Roman"/>
          <w:sz w:val="24"/>
          <w:szCs w:val="24"/>
          <w:lang w:eastAsia="ru-RU"/>
        </w:rPr>
      </w:pPr>
    </w:p>
    <w:p w:rsidR="00A923D6" w:rsidRPr="00A923D6" w:rsidRDefault="00A923D6" w:rsidP="00A923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A923D6">
        <w:rPr>
          <w:rFonts w:ascii="Times New Roman" w:eastAsia="Times New Roman" w:hAnsi="Times New Roman" w:cs="Times New Roman"/>
          <w:b/>
          <w:caps/>
          <w:sz w:val="28"/>
          <w:szCs w:val="28"/>
          <w:lang w:eastAsia="ru-RU"/>
        </w:rPr>
        <w:t>5. Контроль и оценка результатов освоения учебной дисциплины</w:t>
      </w:r>
    </w:p>
    <w:p w:rsidR="00A923D6" w:rsidRPr="00A923D6" w:rsidRDefault="00A923D6" w:rsidP="00A923D6">
      <w:pPr>
        <w:spacing w:after="0" w:line="240" w:lineRule="auto"/>
        <w:ind w:left="720"/>
        <w:contextualSpacing/>
        <w:rPr>
          <w:rFonts w:ascii="Times New Roman" w:eastAsia="Times New Roman" w:hAnsi="Times New Roman" w:cs="Times New Roman"/>
          <w:sz w:val="28"/>
          <w:szCs w:val="28"/>
          <w:lang w:eastAsia="ru-RU"/>
        </w:rPr>
      </w:pPr>
    </w:p>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95"/>
      </w:tblGrid>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Результаты обучения</w:t>
            </w:r>
          </w:p>
          <w:p w:rsidR="00A923D6" w:rsidRPr="00A923D6" w:rsidRDefault="00A923D6" w:rsidP="00A923D6">
            <w:pPr>
              <w:spacing w:after="0" w:line="240" w:lineRule="auto"/>
              <w:ind w:left="-108"/>
              <w:jc w:val="center"/>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(освоенные умения, усвоенные знания)</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jc w:val="center"/>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Формы и методы контроля и оценки результатов обучения</w:t>
            </w:r>
          </w:p>
        </w:tc>
      </w:tr>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Ресурсы работника.</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91"/>
              </w:num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устный опрос – индивидуально</w:t>
            </w:r>
          </w:p>
        </w:tc>
      </w:tr>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Механизм принятия решения.</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92"/>
              </w:num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индивидуальный опрос</w:t>
            </w:r>
          </w:p>
        </w:tc>
      </w:tr>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Правила подготовки к собеседованию.</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93"/>
              </w:numPr>
              <w:spacing w:after="0" w:line="240" w:lineRule="auto"/>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индивидуальный опрос</w:t>
            </w:r>
          </w:p>
          <w:p w:rsidR="00A923D6" w:rsidRPr="00A923D6" w:rsidRDefault="00A923D6" w:rsidP="00D5249E">
            <w:pPr>
              <w:numPr>
                <w:ilvl w:val="0"/>
                <w:numId w:val="193"/>
              </w:numPr>
              <w:spacing w:after="0" w:line="240" w:lineRule="auto"/>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домашнее задание</w:t>
            </w:r>
          </w:p>
        </w:tc>
      </w:tr>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Правила составления резюме.</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ind w:left="363"/>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наблюдение за выполнением практического задания и анализ качества выполнения задачи</w:t>
            </w:r>
          </w:p>
        </w:tc>
      </w:tr>
      <w:tr w:rsidR="00A923D6" w:rsidRPr="00A923D6" w:rsidTr="00A923D6">
        <w:tc>
          <w:tcPr>
            <w:tcW w:w="478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Способы поиска работы.</w:t>
            </w:r>
          </w:p>
        </w:tc>
        <w:tc>
          <w:tcPr>
            <w:tcW w:w="5295" w:type="dxa"/>
            <w:tcBorders>
              <w:top w:val="single" w:sz="4" w:space="0" w:color="auto"/>
              <w:left w:val="single" w:sz="4" w:space="0" w:color="auto"/>
              <w:bottom w:val="single" w:sz="4" w:space="0" w:color="auto"/>
              <w:right w:val="single" w:sz="4" w:space="0" w:color="auto"/>
            </w:tcBorders>
            <w:hideMark/>
          </w:tcPr>
          <w:p w:rsidR="00A923D6" w:rsidRPr="00A923D6" w:rsidRDefault="00A923D6" w:rsidP="00D5249E">
            <w:pPr>
              <w:numPr>
                <w:ilvl w:val="0"/>
                <w:numId w:val="194"/>
              </w:numPr>
              <w:spacing w:after="0" w:line="240" w:lineRule="auto"/>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устный опрос</w:t>
            </w:r>
          </w:p>
          <w:p w:rsidR="00A923D6" w:rsidRPr="00A923D6" w:rsidRDefault="00A923D6" w:rsidP="00D5249E">
            <w:pPr>
              <w:numPr>
                <w:ilvl w:val="0"/>
                <w:numId w:val="194"/>
              </w:numPr>
              <w:spacing w:after="0" w:line="240" w:lineRule="auto"/>
              <w:contextualSpacing/>
              <w:rPr>
                <w:rFonts w:ascii="Times New Roman" w:eastAsia="Times New Roman" w:hAnsi="Times New Roman" w:cs="Times New Roman"/>
                <w:sz w:val="28"/>
                <w:szCs w:val="24"/>
                <w:lang w:eastAsia="ru-RU"/>
              </w:rPr>
            </w:pPr>
            <w:r w:rsidRPr="00A923D6">
              <w:rPr>
                <w:rFonts w:ascii="Times New Roman" w:eastAsia="Times New Roman" w:hAnsi="Times New Roman" w:cs="Times New Roman"/>
                <w:sz w:val="28"/>
                <w:szCs w:val="24"/>
                <w:lang w:eastAsia="ru-RU"/>
              </w:rPr>
              <w:t>фронтальный опрос</w:t>
            </w:r>
          </w:p>
        </w:tc>
      </w:tr>
    </w:tbl>
    <w:p w:rsidR="00A923D6" w:rsidRPr="00A923D6" w:rsidRDefault="00A923D6" w:rsidP="00A92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8"/>
          <w:szCs w:val="28"/>
          <w:lang w:eastAsia="ru-RU"/>
        </w:rPr>
      </w:pPr>
    </w:p>
    <w:tbl>
      <w:tblPr>
        <w:tblW w:w="9405" w:type="dxa"/>
        <w:jc w:val="center"/>
        <w:tblInd w:w="-645" w:type="dxa"/>
        <w:tblLayout w:type="fixed"/>
        <w:tblCellMar>
          <w:left w:w="40" w:type="dxa"/>
          <w:right w:w="40" w:type="dxa"/>
        </w:tblCellMar>
        <w:tblLook w:val="04A0" w:firstRow="1" w:lastRow="0" w:firstColumn="1" w:lastColumn="0" w:noHBand="0" w:noVBand="1"/>
      </w:tblPr>
      <w:tblGrid>
        <w:gridCol w:w="2859"/>
        <w:gridCol w:w="3688"/>
        <w:gridCol w:w="2820"/>
        <w:gridCol w:w="38"/>
      </w:tblGrid>
      <w:tr w:rsidR="00A923D6" w:rsidRPr="00A923D6" w:rsidTr="00A923D6">
        <w:trPr>
          <w:gridAfter w:val="1"/>
          <w:wAfter w:w="38" w:type="dxa"/>
          <w:jc w:val="center"/>
        </w:trPr>
        <w:tc>
          <w:tcPr>
            <w:tcW w:w="9365" w:type="dxa"/>
            <w:gridSpan w:val="3"/>
            <w:tcBorders>
              <w:top w:val="single" w:sz="2" w:space="0" w:color="auto"/>
              <w:left w:val="single" w:sz="2" w:space="0" w:color="auto"/>
              <w:bottom w:val="single" w:sz="2" w:space="0" w:color="auto"/>
              <w:right w:val="single" w:sz="2" w:space="0" w:color="auto"/>
            </w:tcBorders>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A923D6">
              <w:rPr>
                <w:rFonts w:ascii="Times New Roman" w:eastAsia="Times New Roman" w:hAnsi="Times New Roman" w:cs="Times New Roman"/>
                <w:sz w:val="24"/>
                <w:szCs w:val="24"/>
                <w:lang w:eastAsia="ru-RU"/>
              </w:rPr>
              <w:br w:type="page"/>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923D6" w:rsidRPr="00A923D6" w:rsidTr="00A923D6">
        <w:trPr>
          <w:gridAfter w:val="1"/>
          <w:wAfter w:w="38" w:type="dxa"/>
          <w:jc w:val="center"/>
        </w:trPr>
        <w:tc>
          <w:tcPr>
            <w:tcW w:w="2859" w:type="dxa"/>
            <w:tcBorders>
              <w:top w:val="single" w:sz="2" w:space="0" w:color="auto"/>
              <w:left w:val="single" w:sz="6" w:space="0" w:color="auto"/>
              <w:bottom w:val="single" w:sz="4" w:space="0" w:color="auto"/>
              <w:right w:val="single" w:sz="6" w:space="0" w:color="auto"/>
            </w:tcBorders>
            <w:hideMark/>
          </w:tcPr>
          <w:p w:rsidR="00A923D6" w:rsidRPr="00A923D6" w:rsidRDefault="00A923D6" w:rsidP="00A923D6">
            <w:pPr>
              <w:autoSpaceDE w:val="0"/>
              <w:autoSpaceDN w:val="0"/>
              <w:adjustRightInd w:val="0"/>
              <w:spacing w:after="0" w:line="240" w:lineRule="auto"/>
              <w:ind w:left="331"/>
              <w:contextualSpacing/>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Результаты (освоенные общие компетенции)</w:t>
            </w:r>
          </w:p>
        </w:tc>
        <w:tc>
          <w:tcPr>
            <w:tcW w:w="3687" w:type="dxa"/>
            <w:tcBorders>
              <w:top w:val="single" w:sz="2" w:space="0" w:color="auto"/>
              <w:left w:val="single" w:sz="6" w:space="0" w:color="auto"/>
              <w:bottom w:val="single" w:sz="4"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Основные показатели оценки результата</w:t>
            </w:r>
          </w:p>
        </w:tc>
        <w:tc>
          <w:tcPr>
            <w:tcW w:w="2819" w:type="dxa"/>
            <w:tcBorders>
              <w:top w:val="single" w:sz="2" w:space="0" w:color="auto"/>
              <w:left w:val="single" w:sz="6" w:space="0" w:color="auto"/>
              <w:bottom w:val="single" w:sz="4" w:space="0" w:color="auto"/>
              <w:right w:val="single" w:sz="6" w:space="0" w:color="auto"/>
            </w:tcBorders>
            <w:hideMark/>
          </w:tcPr>
          <w:p w:rsidR="00A923D6" w:rsidRPr="00A923D6" w:rsidRDefault="00A923D6" w:rsidP="00A923D6">
            <w:pPr>
              <w:autoSpaceDE w:val="0"/>
              <w:autoSpaceDN w:val="0"/>
              <w:adjustRightInd w:val="0"/>
              <w:spacing w:after="0" w:line="240" w:lineRule="auto"/>
              <w:ind w:left="274" w:firstLine="91"/>
              <w:contextualSpacing/>
              <w:rPr>
                <w:rFonts w:ascii="Times New Roman" w:eastAsia="Times New Roman" w:hAnsi="Times New Roman" w:cs="Times New Roman"/>
                <w:b/>
                <w:bCs/>
                <w:sz w:val="28"/>
                <w:szCs w:val="28"/>
                <w:lang w:eastAsia="ru-RU"/>
              </w:rPr>
            </w:pPr>
            <w:r w:rsidRPr="00A923D6">
              <w:rPr>
                <w:rFonts w:ascii="Times New Roman" w:eastAsia="Times New Roman" w:hAnsi="Times New Roman" w:cs="Times New Roman"/>
                <w:b/>
                <w:bCs/>
                <w:sz w:val="28"/>
                <w:szCs w:val="28"/>
                <w:lang w:eastAsia="ru-RU"/>
              </w:rPr>
              <w:t>Формы и методы контроля и оценки</w:t>
            </w:r>
          </w:p>
        </w:tc>
      </w:tr>
      <w:tr w:rsidR="00A923D6" w:rsidRPr="00A923D6" w:rsidTr="00A923D6">
        <w:trPr>
          <w:gridAfter w:val="1"/>
          <w:wAfter w:w="38" w:type="dxa"/>
          <w:jc w:val="center"/>
        </w:trPr>
        <w:tc>
          <w:tcPr>
            <w:tcW w:w="285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A923D6">
              <w:rPr>
                <w:rFonts w:ascii="Times New Roman" w:eastAsia="Times New Roman" w:hAnsi="Times New Roman" w:cs="Times New Roman"/>
                <w:b/>
                <w:bCs/>
                <w:spacing w:val="1000"/>
                <w:sz w:val="28"/>
                <w:szCs w:val="28"/>
                <w:lang w:eastAsia="ru-RU"/>
              </w:rPr>
              <w:t>1</w:t>
            </w:r>
          </w:p>
        </w:tc>
        <w:tc>
          <w:tcPr>
            <w:tcW w:w="3687"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A923D6">
              <w:rPr>
                <w:rFonts w:ascii="Times New Roman" w:eastAsia="Times New Roman" w:hAnsi="Times New Roman" w:cs="Times New Roman"/>
                <w:b/>
                <w:bCs/>
                <w:spacing w:val="1000"/>
                <w:sz w:val="28"/>
                <w:szCs w:val="28"/>
                <w:lang w:eastAsia="ru-RU"/>
              </w:rPr>
              <w:t>2</w:t>
            </w:r>
          </w:p>
        </w:tc>
        <w:tc>
          <w:tcPr>
            <w:tcW w:w="2819" w:type="dxa"/>
            <w:tcBorders>
              <w:top w:val="single" w:sz="4" w:space="0" w:color="auto"/>
              <w:left w:val="single" w:sz="4" w:space="0" w:color="auto"/>
              <w:bottom w:val="single" w:sz="4" w:space="0" w:color="auto"/>
              <w:right w:val="single" w:sz="4" w:space="0" w:color="auto"/>
            </w:tcBorders>
            <w:hideMark/>
          </w:tcPr>
          <w:p w:rsidR="00A923D6" w:rsidRPr="00A923D6" w:rsidRDefault="00A923D6" w:rsidP="00A923D6">
            <w:pPr>
              <w:autoSpaceDE w:val="0"/>
              <w:autoSpaceDN w:val="0"/>
              <w:adjustRightInd w:val="0"/>
              <w:spacing w:after="0" w:line="240" w:lineRule="auto"/>
              <w:ind w:left="1267"/>
              <w:contextualSpacing/>
              <w:rPr>
                <w:rFonts w:ascii="Times New Roman" w:eastAsia="Times New Roman" w:hAnsi="Times New Roman" w:cs="Times New Roman"/>
                <w:b/>
                <w:bCs/>
                <w:spacing w:val="1000"/>
                <w:sz w:val="28"/>
                <w:szCs w:val="28"/>
                <w:lang w:eastAsia="ru-RU"/>
              </w:rPr>
            </w:pPr>
            <w:r w:rsidRPr="00A923D6">
              <w:rPr>
                <w:rFonts w:ascii="Times New Roman" w:eastAsia="Times New Roman" w:hAnsi="Times New Roman" w:cs="Times New Roman"/>
                <w:b/>
                <w:bCs/>
                <w:spacing w:val="1000"/>
                <w:sz w:val="28"/>
                <w:szCs w:val="28"/>
                <w:lang w:eastAsia="ru-RU"/>
              </w:rPr>
              <w:t>3</w:t>
            </w:r>
          </w:p>
        </w:tc>
      </w:tr>
      <w:tr w:rsidR="00A923D6" w:rsidRPr="00A923D6" w:rsidTr="00A923D6">
        <w:trPr>
          <w:gridAfter w:val="1"/>
          <w:wAfter w:w="38" w:type="dxa"/>
          <w:jc w:val="center"/>
        </w:trPr>
        <w:tc>
          <w:tcPr>
            <w:tcW w:w="2859" w:type="dxa"/>
            <w:tcBorders>
              <w:top w:val="single" w:sz="4"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01. Понимать сущность и социальную значимость своей будущей профессии, проявлять к ней устойчивый интерес.</w:t>
            </w:r>
          </w:p>
        </w:tc>
        <w:tc>
          <w:tcPr>
            <w:tcW w:w="3687" w:type="dxa"/>
            <w:tcBorders>
              <w:top w:val="single" w:sz="4"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демонстрация интереса к буду</w:t>
            </w:r>
            <w:r w:rsidRPr="00A923D6">
              <w:rPr>
                <w:rFonts w:ascii="Times New Roman" w:eastAsia="Times New Roman" w:hAnsi="Times New Roman" w:cs="Times New Roman"/>
                <w:sz w:val="28"/>
                <w:szCs w:val="28"/>
                <w:lang w:eastAsia="ru-RU"/>
              </w:rPr>
              <w:softHyphen/>
              <w:t>щей профессии;</w:t>
            </w:r>
          </w:p>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активность, инициативность в процессе освоения профессио</w:t>
            </w:r>
            <w:r w:rsidRPr="00A923D6">
              <w:rPr>
                <w:rFonts w:ascii="Times New Roman" w:eastAsia="Times New Roman" w:hAnsi="Times New Roman" w:cs="Times New Roman"/>
                <w:sz w:val="28"/>
                <w:szCs w:val="28"/>
                <w:lang w:eastAsia="ru-RU"/>
              </w:rPr>
              <w:softHyphen/>
              <w:t>нальной деятельности</w:t>
            </w:r>
          </w:p>
        </w:tc>
        <w:tc>
          <w:tcPr>
            <w:tcW w:w="2819" w:type="dxa"/>
            <w:tcBorders>
              <w:top w:val="single" w:sz="4"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экспертное наблюдение и оценка на практических занятиях, при выполнении работ по учебной и производственной практике,</w:t>
            </w:r>
          </w:p>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внеучебная деятельность</w:t>
            </w:r>
          </w:p>
        </w:tc>
      </w:tr>
      <w:tr w:rsidR="00A923D6" w:rsidRPr="00A923D6" w:rsidTr="00A923D6">
        <w:trPr>
          <w:jc w:val="center"/>
        </w:trPr>
        <w:tc>
          <w:tcPr>
            <w:tcW w:w="28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ОК 03. Анализировать рабочую ситуацию, осуществлять текущий и итоговый контроль, оценку и коррекцию собственной </w:t>
            </w:r>
            <w:r w:rsidRPr="00A923D6">
              <w:rPr>
                <w:rFonts w:ascii="Times New Roman" w:eastAsia="Times New Roman" w:hAnsi="Times New Roman" w:cs="Times New Roman"/>
                <w:sz w:val="28"/>
                <w:szCs w:val="28"/>
                <w:lang w:eastAsia="ru-RU"/>
              </w:rPr>
              <w:lastRenderedPageBreak/>
              <w:t>деятельности, нести ответственность за результаты своей работы.</w:t>
            </w:r>
          </w:p>
        </w:tc>
        <w:tc>
          <w:tcPr>
            <w:tcW w:w="368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firstLine="278"/>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решение стандартных профессиональных задач в области собственной деятельности по вопросам трудоустройства.</w:t>
            </w:r>
          </w:p>
          <w:p w:rsidR="00A923D6" w:rsidRPr="00A923D6" w:rsidRDefault="00A923D6" w:rsidP="00A923D6">
            <w:pPr>
              <w:autoSpaceDE w:val="0"/>
              <w:autoSpaceDN w:val="0"/>
              <w:adjustRightInd w:val="0"/>
              <w:spacing w:after="0" w:line="240" w:lineRule="auto"/>
              <w:ind w:firstLine="283"/>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 xml:space="preserve">самоанализ и коррекция </w:t>
            </w:r>
            <w:r w:rsidRPr="00A923D6">
              <w:rPr>
                <w:rFonts w:ascii="Times New Roman" w:eastAsia="Times New Roman" w:hAnsi="Times New Roman" w:cs="Times New Roman"/>
                <w:sz w:val="28"/>
                <w:szCs w:val="28"/>
                <w:lang w:eastAsia="ru-RU"/>
              </w:rPr>
              <w:lastRenderedPageBreak/>
              <w:t>результатов собственной деятельности.</w:t>
            </w:r>
          </w:p>
        </w:tc>
        <w:tc>
          <w:tcPr>
            <w:tcW w:w="2857" w:type="dxa"/>
            <w:gridSpan w:val="2"/>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экспертное наблюдение и оценка на практических занятиях, при выполнении практических заданий,</w:t>
            </w:r>
          </w:p>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внеучебная деятельность</w:t>
            </w:r>
          </w:p>
        </w:tc>
      </w:tr>
      <w:tr w:rsidR="00A923D6" w:rsidRPr="00A923D6" w:rsidTr="00A923D6">
        <w:trPr>
          <w:jc w:val="center"/>
        </w:trPr>
        <w:tc>
          <w:tcPr>
            <w:tcW w:w="28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lastRenderedPageBreak/>
              <w:t>ОК. 04. Осуществлять поиск информации, необходимой для эффективного выполнения профессиональных задач.</w:t>
            </w:r>
          </w:p>
        </w:tc>
        <w:tc>
          <w:tcPr>
            <w:tcW w:w="368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firstLine="274"/>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эффективный поиск необходи</w:t>
            </w:r>
            <w:r w:rsidRPr="00A923D6">
              <w:rPr>
                <w:rFonts w:ascii="Times New Roman" w:eastAsia="Times New Roman" w:hAnsi="Times New Roman" w:cs="Times New Roman"/>
                <w:sz w:val="28"/>
                <w:szCs w:val="28"/>
                <w:lang w:eastAsia="ru-RU"/>
              </w:rPr>
              <w:softHyphen/>
              <w:t>мой информации;</w:t>
            </w:r>
          </w:p>
          <w:p w:rsidR="00A923D6" w:rsidRPr="00A923D6" w:rsidRDefault="00A923D6" w:rsidP="00A923D6">
            <w:pPr>
              <w:autoSpaceDE w:val="0"/>
              <w:autoSpaceDN w:val="0"/>
              <w:adjustRightInd w:val="0"/>
              <w:spacing w:after="0" w:line="240" w:lineRule="auto"/>
              <w:ind w:firstLine="283"/>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использование различных источников, включая электронные</w:t>
            </w:r>
          </w:p>
        </w:tc>
        <w:tc>
          <w:tcPr>
            <w:tcW w:w="2857" w:type="dxa"/>
            <w:gridSpan w:val="2"/>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экспертное наблюдение и оценка на практических занятиях, внеучебная деятельность</w:t>
            </w:r>
          </w:p>
        </w:tc>
      </w:tr>
      <w:tr w:rsidR="00A923D6" w:rsidRPr="00A923D6" w:rsidTr="00A923D6">
        <w:trPr>
          <w:jc w:val="center"/>
        </w:trPr>
        <w:tc>
          <w:tcPr>
            <w:tcW w:w="28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.06. Работать в коллективе и команде, эффективно общаться с коллегами, руководством, клиентами.</w:t>
            </w:r>
          </w:p>
        </w:tc>
        <w:tc>
          <w:tcPr>
            <w:tcW w:w="368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firstLine="283"/>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взаимодействие с обучающи</w:t>
            </w:r>
            <w:r w:rsidRPr="00A923D6">
              <w:rPr>
                <w:rFonts w:ascii="Times New Roman" w:eastAsia="Times New Roman" w:hAnsi="Times New Roman" w:cs="Times New Roman"/>
                <w:sz w:val="28"/>
                <w:szCs w:val="28"/>
                <w:lang w:eastAsia="ru-RU"/>
              </w:rPr>
              <w:softHyphen/>
              <w:t>мися, преподавателями и мастерами в ходе обучения</w:t>
            </w:r>
          </w:p>
        </w:tc>
        <w:tc>
          <w:tcPr>
            <w:tcW w:w="2857" w:type="dxa"/>
            <w:gridSpan w:val="2"/>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экспертное наблюдение и оценка на практических занятиях и лабораторных работах, при выполнении работ по учебной и производственной практике,</w:t>
            </w:r>
          </w:p>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внеучебная деятельность</w:t>
            </w:r>
          </w:p>
        </w:tc>
      </w:tr>
      <w:tr w:rsidR="00A923D6" w:rsidRPr="00A923D6" w:rsidTr="00A923D6">
        <w:trPr>
          <w:jc w:val="center"/>
        </w:trPr>
        <w:tc>
          <w:tcPr>
            <w:tcW w:w="2859"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ОК .07. Исполнять воинскую обязанность, в том числе с применением полученных профессио</w:t>
            </w:r>
            <w:r w:rsidRPr="00A923D6">
              <w:rPr>
                <w:rFonts w:ascii="Times New Roman" w:eastAsia="Times New Roman" w:hAnsi="Times New Roman" w:cs="Times New Roman"/>
                <w:sz w:val="28"/>
                <w:szCs w:val="28"/>
                <w:lang w:eastAsia="ru-RU"/>
              </w:rPr>
              <w:softHyphen/>
              <w:t>нальных знаний(для юношей).</w:t>
            </w:r>
          </w:p>
        </w:tc>
        <w:tc>
          <w:tcPr>
            <w:tcW w:w="3687" w:type="dxa"/>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firstLine="278"/>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демонстрация готовности к исполнению воинской обязанности</w:t>
            </w:r>
          </w:p>
        </w:tc>
        <w:tc>
          <w:tcPr>
            <w:tcW w:w="2857" w:type="dxa"/>
            <w:gridSpan w:val="2"/>
            <w:tcBorders>
              <w:top w:val="single" w:sz="6" w:space="0" w:color="auto"/>
              <w:left w:val="single" w:sz="6" w:space="0" w:color="auto"/>
              <w:bottom w:val="single" w:sz="6" w:space="0" w:color="auto"/>
              <w:right w:val="single" w:sz="6" w:space="0" w:color="auto"/>
            </w:tcBorders>
            <w:hideMark/>
          </w:tcPr>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экспертное наблюдение и оценка на практических занятиях и лабораторных работах, при выполнении работ по учебной и производственной практике,</w:t>
            </w:r>
          </w:p>
          <w:p w:rsidR="00A923D6" w:rsidRPr="00A923D6" w:rsidRDefault="00A923D6" w:rsidP="00A923D6">
            <w:pPr>
              <w:autoSpaceDE w:val="0"/>
              <w:autoSpaceDN w:val="0"/>
              <w:adjustRightInd w:val="0"/>
              <w:spacing w:after="0" w:line="240" w:lineRule="auto"/>
              <w:ind w:left="5" w:hanging="5"/>
              <w:contextualSpacing/>
              <w:rPr>
                <w:rFonts w:ascii="Times New Roman" w:eastAsia="Times New Roman" w:hAnsi="Times New Roman" w:cs="Times New Roman"/>
                <w:sz w:val="28"/>
                <w:szCs w:val="28"/>
                <w:lang w:eastAsia="ru-RU"/>
              </w:rPr>
            </w:pPr>
            <w:r w:rsidRPr="00A923D6">
              <w:rPr>
                <w:rFonts w:ascii="Times New Roman" w:eastAsia="Times New Roman" w:hAnsi="Times New Roman" w:cs="Times New Roman"/>
                <w:sz w:val="28"/>
                <w:szCs w:val="28"/>
                <w:lang w:eastAsia="ru-RU"/>
              </w:rPr>
              <w:t>внеучебная деятельность</w:t>
            </w:r>
          </w:p>
        </w:tc>
      </w:tr>
    </w:tbl>
    <w:p w:rsidR="00A923D6" w:rsidRPr="00A923D6" w:rsidRDefault="00A923D6" w:rsidP="00A923D6">
      <w:pPr>
        <w:spacing w:after="0" w:line="240" w:lineRule="auto"/>
        <w:rPr>
          <w:rFonts w:ascii="Times New Roman" w:eastAsia="Times New Roman" w:hAnsi="Times New Roman" w:cs="Times New Roman"/>
          <w:sz w:val="28"/>
          <w:szCs w:val="28"/>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A923D6" w:rsidRPr="00A923D6" w:rsidRDefault="00A923D6" w:rsidP="00A923D6">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Times New Roman" w:eastAsia="Calibri" w:hAnsi="Times New Roman" w:cs="Times New Roman"/>
          <w:sz w:val="24"/>
          <w:szCs w:val="24"/>
        </w:rPr>
      </w:pPr>
    </w:p>
    <w:p w:rsidR="00670657" w:rsidRPr="00670657" w:rsidRDefault="00670657" w:rsidP="00670657">
      <w:pPr>
        <w:jc w:val="both"/>
        <w:rPr>
          <w:rFonts w:ascii="Arial" w:eastAsia="Calibri" w:hAnsi="Arial" w:cs="Arial"/>
        </w:rPr>
      </w:pPr>
    </w:p>
    <w:p w:rsidR="00670657" w:rsidRPr="00670657" w:rsidRDefault="00670657" w:rsidP="00670657">
      <w:pPr>
        <w:jc w:val="both"/>
        <w:rPr>
          <w:rFonts w:ascii="Arial" w:eastAsia="Calibri" w:hAnsi="Arial" w:cs="Arial"/>
        </w:rPr>
      </w:pPr>
    </w:p>
    <w:p w:rsidR="00670657" w:rsidRPr="00670657" w:rsidRDefault="00670657" w:rsidP="00670657">
      <w:pPr>
        <w:jc w:val="both"/>
        <w:rPr>
          <w:rFonts w:ascii="Arial" w:eastAsia="Calibri" w:hAnsi="Arial" w:cs="Arial"/>
        </w:rPr>
      </w:pPr>
    </w:p>
    <w:p w:rsidR="004375C0" w:rsidRPr="004375C0" w:rsidRDefault="004375C0" w:rsidP="004375C0">
      <w:pPr>
        <w:jc w:val="center"/>
        <w:rPr>
          <w:rFonts w:ascii="Times New Roman" w:eastAsia="Calibri" w:hAnsi="Times New Roman" w:cs="Times New Roman"/>
          <w:sz w:val="28"/>
          <w:szCs w:val="28"/>
        </w:rPr>
      </w:pPr>
      <w:r w:rsidRPr="004375C0">
        <w:rPr>
          <w:rFonts w:ascii="Times New Roman" w:eastAsia="Calibri" w:hAnsi="Times New Roman" w:cs="Times New Roman"/>
          <w:sz w:val="28"/>
          <w:szCs w:val="28"/>
        </w:rPr>
        <w:lastRenderedPageBreak/>
        <w:t xml:space="preserve">Государственное профессиональное образовательное автономное  учреждение </w:t>
      </w:r>
    </w:p>
    <w:p w:rsidR="004375C0" w:rsidRPr="004375C0" w:rsidRDefault="004375C0" w:rsidP="004375C0">
      <w:pPr>
        <w:jc w:val="center"/>
        <w:rPr>
          <w:rFonts w:ascii="Times New Roman" w:eastAsia="Calibri" w:hAnsi="Times New Roman" w:cs="Times New Roman"/>
          <w:sz w:val="28"/>
          <w:szCs w:val="28"/>
        </w:rPr>
      </w:pPr>
      <w:r w:rsidRPr="004375C0">
        <w:rPr>
          <w:rFonts w:ascii="Times New Roman" w:eastAsia="Calibri" w:hAnsi="Times New Roman" w:cs="Times New Roman"/>
          <w:sz w:val="28"/>
          <w:szCs w:val="28"/>
        </w:rPr>
        <w:t>Ярославской области</w:t>
      </w:r>
    </w:p>
    <w:p w:rsidR="004375C0" w:rsidRPr="004375C0" w:rsidRDefault="004375C0" w:rsidP="004375C0">
      <w:pPr>
        <w:jc w:val="center"/>
        <w:rPr>
          <w:rFonts w:ascii="Times New Roman" w:eastAsia="Calibri" w:hAnsi="Times New Roman" w:cs="Times New Roman"/>
          <w:sz w:val="24"/>
          <w:szCs w:val="24"/>
        </w:rPr>
      </w:pPr>
      <w:r w:rsidRPr="004375C0">
        <w:rPr>
          <w:rFonts w:ascii="Times New Roman" w:eastAsia="Calibri" w:hAnsi="Times New Roman" w:cs="Times New Roman"/>
          <w:sz w:val="28"/>
          <w:szCs w:val="28"/>
        </w:rPr>
        <w:t>Ростовский колледж отраслевых технологий</w:t>
      </w:r>
    </w:p>
    <w:p w:rsidR="004375C0" w:rsidRPr="004375C0" w:rsidRDefault="004375C0" w:rsidP="004375C0">
      <w:pPr>
        <w:jc w:val="cente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Утверждаю:</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Директор __________ Кудрявцева Т.Н.</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«_____»___________________2020 г.</w:t>
      </w:r>
    </w:p>
    <w:p w:rsidR="004375C0" w:rsidRPr="004375C0" w:rsidRDefault="004375C0" w:rsidP="004375C0">
      <w:pPr>
        <w:rPr>
          <w:rFonts w:ascii="Times New Roman" w:eastAsia="Calibri" w:hAnsi="Times New Roman" w:cs="Times New Roman"/>
          <w:sz w:val="28"/>
          <w:szCs w:val="28"/>
        </w:rPr>
      </w:pPr>
    </w:p>
    <w:p w:rsidR="004375C0" w:rsidRPr="004375C0" w:rsidRDefault="004375C0" w:rsidP="004375C0">
      <w:pPr>
        <w:jc w:val="center"/>
        <w:rPr>
          <w:rFonts w:ascii="Times New Roman" w:eastAsia="Calibri" w:hAnsi="Times New Roman" w:cs="Times New Roman"/>
          <w:sz w:val="28"/>
          <w:szCs w:val="28"/>
        </w:rPr>
      </w:pPr>
    </w:p>
    <w:p w:rsidR="004375C0" w:rsidRPr="004375C0" w:rsidRDefault="004375C0" w:rsidP="004375C0">
      <w:pPr>
        <w:jc w:val="center"/>
        <w:rPr>
          <w:rFonts w:ascii="Times New Roman" w:eastAsia="Calibri" w:hAnsi="Times New Roman" w:cs="Times New Roman"/>
          <w:sz w:val="32"/>
          <w:szCs w:val="32"/>
        </w:rPr>
      </w:pPr>
      <w:r w:rsidRPr="004375C0">
        <w:rPr>
          <w:rFonts w:ascii="Times New Roman" w:eastAsia="Calibri" w:hAnsi="Times New Roman" w:cs="Times New Roman"/>
          <w:sz w:val="32"/>
          <w:szCs w:val="32"/>
        </w:rPr>
        <w:t xml:space="preserve">Рабочая программа по профессиональному модулю ПМ.02 </w:t>
      </w:r>
    </w:p>
    <w:p w:rsidR="004375C0" w:rsidRPr="004375C0" w:rsidRDefault="004375C0" w:rsidP="004375C0">
      <w:pPr>
        <w:jc w:val="center"/>
        <w:rPr>
          <w:rFonts w:ascii="Times New Roman" w:eastAsia="Calibri" w:hAnsi="Times New Roman" w:cs="Times New Roman"/>
          <w:b/>
          <w:sz w:val="36"/>
          <w:szCs w:val="36"/>
        </w:rPr>
      </w:pPr>
      <w:r w:rsidRPr="004375C0">
        <w:rPr>
          <w:rFonts w:ascii="Times New Roman" w:eastAsia="Calibri" w:hAnsi="Times New Roman" w:cs="Times New Roman"/>
          <w:b/>
          <w:sz w:val="36"/>
          <w:szCs w:val="36"/>
        </w:rPr>
        <w:t xml:space="preserve">«Техническое обслуживание и ремонт систем, узлов, приборов автомобилей» </w:t>
      </w:r>
    </w:p>
    <w:p w:rsidR="004375C0" w:rsidRPr="004375C0" w:rsidRDefault="004375C0" w:rsidP="004375C0">
      <w:pPr>
        <w:jc w:val="center"/>
        <w:rPr>
          <w:rFonts w:ascii="Times New Roman" w:eastAsia="Calibri" w:hAnsi="Times New Roman" w:cs="Times New Roman"/>
          <w:sz w:val="32"/>
          <w:szCs w:val="32"/>
        </w:rPr>
      </w:pPr>
      <w:r w:rsidRPr="004375C0">
        <w:rPr>
          <w:rFonts w:ascii="Times New Roman" w:eastAsia="Calibri" w:hAnsi="Times New Roman" w:cs="Times New Roman"/>
          <w:sz w:val="32"/>
          <w:szCs w:val="32"/>
        </w:rPr>
        <w:t>Профессия «Слесарь по ремонту строительных машин»</w:t>
      </w:r>
    </w:p>
    <w:p w:rsidR="004375C0" w:rsidRPr="004375C0" w:rsidRDefault="004375C0" w:rsidP="004375C0">
      <w:pPr>
        <w:jc w:val="center"/>
        <w:rPr>
          <w:rFonts w:ascii="Times New Roman" w:eastAsia="Calibri" w:hAnsi="Times New Roman" w:cs="Times New Roman"/>
          <w:sz w:val="32"/>
          <w:szCs w:val="32"/>
        </w:rPr>
      </w:pPr>
      <w:r w:rsidRPr="004375C0">
        <w:rPr>
          <w:rFonts w:ascii="Times New Roman" w:eastAsia="Calibri" w:hAnsi="Times New Roman" w:cs="Times New Roman"/>
          <w:sz w:val="32"/>
          <w:szCs w:val="32"/>
        </w:rPr>
        <w:t>дневное отделение, код 23.01.08</w:t>
      </w:r>
    </w:p>
    <w:p w:rsidR="004375C0" w:rsidRPr="004375C0" w:rsidRDefault="004375C0" w:rsidP="004375C0">
      <w:pPr>
        <w:jc w:val="center"/>
        <w:rPr>
          <w:rFonts w:ascii="Times New Roman" w:eastAsia="Calibri" w:hAnsi="Times New Roman" w:cs="Times New Roman"/>
          <w:b/>
          <w:sz w:val="32"/>
          <w:szCs w:val="32"/>
        </w:rPr>
      </w:pPr>
    </w:p>
    <w:p w:rsidR="004375C0" w:rsidRPr="004375C0" w:rsidRDefault="004375C0" w:rsidP="004375C0">
      <w:pPr>
        <w:jc w:val="center"/>
        <w:rPr>
          <w:rFonts w:ascii="Times New Roman" w:eastAsia="Calibri" w:hAnsi="Times New Roman" w:cs="Times New Roman"/>
          <w:b/>
          <w:sz w:val="32"/>
          <w:szCs w:val="32"/>
        </w:rPr>
      </w:pPr>
    </w:p>
    <w:p w:rsidR="004375C0" w:rsidRPr="004375C0" w:rsidRDefault="004375C0" w:rsidP="004375C0">
      <w:pPr>
        <w:jc w:val="center"/>
        <w:rPr>
          <w:rFonts w:ascii="Times New Roman" w:eastAsia="Calibri" w:hAnsi="Times New Roman" w:cs="Times New Roman"/>
          <w:b/>
          <w:sz w:val="32"/>
          <w:szCs w:val="32"/>
        </w:rPr>
      </w:pPr>
    </w:p>
    <w:p w:rsidR="004375C0" w:rsidRPr="004375C0" w:rsidRDefault="004375C0" w:rsidP="004375C0">
      <w:pPr>
        <w:jc w:val="center"/>
        <w:rPr>
          <w:rFonts w:ascii="Times New Roman" w:eastAsia="Calibri" w:hAnsi="Times New Roman" w:cs="Times New Roman"/>
          <w:b/>
          <w:sz w:val="32"/>
          <w:szCs w:val="32"/>
        </w:rPr>
      </w:pPr>
    </w:p>
    <w:p w:rsidR="004375C0" w:rsidRPr="004375C0" w:rsidRDefault="004375C0" w:rsidP="004375C0">
      <w:pPr>
        <w:jc w:val="right"/>
        <w:rPr>
          <w:rFonts w:ascii="Times New Roman" w:eastAsia="Calibri" w:hAnsi="Times New Roman" w:cs="Times New Roman"/>
          <w:sz w:val="32"/>
          <w:szCs w:val="32"/>
        </w:rPr>
      </w:pPr>
    </w:p>
    <w:p w:rsidR="004375C0" w:rsidRPr="004375C0" w:rsidRDefault="004375C0" w:rsidP="004375C0">
      <w:pPr>
        <w:jc w:val="right"/>
        <w:rPr>
          <w:rFonts w:ascii="Times New Roman" w:eastAsia="Calibri" w:hAnsi="Times New Roman" w:cs="Times New Roman"/>
          <w:sz w:val="32"/>
          <w:szCs w:val="32"/>
        </w:rPr>
      </w:pPr>
    </w:p>
    <w:p w:rsidR="004375C0" w:rsidRPr="004375C0" w:rsidRDefault="004375C0" w:rsidP="004375C0">
      <w:pPr>
        <w:jc w:val="right"/>
        <w:rPr>
          <w:rFonts w:ascii="Times New Roman" w:eastAsia="Calibri" w:hAnsi="Times New Roman" w:cs="Times New Roman"/>
          <w:sz w:val="32"/>
          <w:szCs w:val="32"/>
        </w:rPr>
      </w:pPr>
    </w:p>
    <w:p w:rsidR="004375C0" w:rsidRPr="004375C0" w:rsidRDefault="004375C0" w:rsidP="004375C0">
      <w:pPr>
        <w:jc w:val="right"/>
        <w:rPr>
          <w:rFonts w:ascii="Times New Roman" w:eastAsia="Calibri" w:hAnsi="Times New Roman" w:cs="Times New Roman"/>
          <w:sz w:val="32"/>
          <w:szCs w:val="32"/>
        </w:rPr>
      </w:pPr>
    </w:p>
    <w:p w:rsidR="004375C0" w:rsidRPr="004375C0" w:rsidRDefault="004375C0" w:rsidP="004375C0">
      <w:pPr>
        <w:jc w:val="center"/>
        <w:rPr>
          <w:rFonts w:ascii="Times New Roman" w:eastAsia="Calibri" w:hAnsi="Times New Roman" w:cs="Times New Roman"/>
          <w:sz w:val="32"/>
          <w:szCs w:val="32"/>
        </w:rPr>
      </w:pPr>
      <w:r w:rsidRPr="004375C0">
        <w:rPr>
          <w:rFonts w:ascii="Times New Roman" w:eastAsia="Calibri" w:hAnsi="Times New Roman" w:cs="Times New Roman"/>
          <w:sz w:val="32"/>
          <w:szCs w:val="32"/>
        </w:rPr>
        <w:t>п. Семибратово</w:t>
      </w:r>
    </w:p>
    <w:p w:rsidR="004375C0" w:rsidRPr="004375C0" w:rsidRDefault="004375C0" w:rsidP="004375C0">
      <w:pPr>
        <w:jc w:val="center"/>
        <w:rPr>
          <w:rFonts w:ascii="Times New Roman" w:eastAsia="Calibri" w:hAnsi="Times New Roman" w:cs="Times New Roman"/>
          <w:sz w:val="32"/>
          <w:szCs w:val="32"/>
        </w:rPr>
      </w:pPr>
      <w:r w:rsidRPr="004375C0">
        <w:rPr>
          <w:rFonts w:ascii="Times New Roman" w:eastAsia="Calibri" w:hAnsi="Times New Roman" w:cs="Times New Roman"/>
          <w:sz w:val="32"/>
          <w:szCs w:val="32"/>
        </w:rPr>
        <w:t>2020</w:t>
      </w:r>
    </w:p>
    <w:p w:rsidR="004375C0" w:rsidRPr="004375C0" w:rsidRDefault="004375C0" w:rsidP="004375C0">
      <w:pPr>
        <w:jc w:val="center"/>
        <w:rPr>
          <w:rFonts w:ascii="Times New Roman" w:eastAsia="Calibri" w:hAnsi="Times New Roman" w:cs="Times New Roman"/>
          <w:sz w:val="32"/>
          <w:szCs w:val="32"/>
        </w:rPr>
      </w:pPr>
    </w:p>
    <w:p w:rsidR="004375C0" w:rsidRPr="004375C0" w:rsidRDefault="004375C0" w:rsidP="004375C0">
      <w:pPr>
        <w:jc w:val="center"/>
        <w:rPr>
          <w:rFonts w:ascii="Times New Roman" w:eastAsia="Calibri" w:hAnsi="Times New Roman" w:cs="Times New Roman"/>
          <w:sz w:val="32"/>
          <w:szCs w:val="32"/>
        </w:rPr>
      </w:pPr>
    </w:p>
    <w:p w:rsidR="004375C0" w:rsidRPr="004375C0" w:rsidRDefault="004375C0" w:rsidP="004375C0">
      <w:pPr>
        <w:rPr>
          <w:rFonts w:ascii="Times New Roman" w:eastAsia="Calibri" w:hAnsi="Times New Roman" w:cs="Times New Roman"/>
          <w:b/>
          <w:sz w:val="24"/>
          <w:szCs w:val="24"/>
        </w:rPr>
      </w:pPr>
      <w:r w:rsidRPr="004375C0">
        <w:rPr>
          <w:rFonts w:ascii="Times New Roman" w:eastAsia="Calibri" w:hAnsi="Times New Roman" w:cs="Times New Roman"/>
          <w:b/>
          <w:sz w:val="24"/>
          <w:szCs w:val="24"/>
        </w:rPr>
        <w:t xml:space="preserve">                                                          СОДЕРЖАНИЕ</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Стр.</w:t>
      </w:r>
    </w:p>
    <w:p w:rsidR="004375C0" w:rsidRPr="004375C0" w:rsidRDefault="004375C0" w:rsidP="00D5249E">
      <w:pPr>
        <w:numPr>
          <w:ilvl w:val="0"/>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Паспорт программы ПМ.0</w:t>
      </w:r>
      <w:r w:rsidRPr="004375C0">
        <w:rPr>
          <w:rFonts w:ascii="Times New Roman" w:eastAsia="Times New Roman" w:hAnsi="Times New Roman" w:cs="Times New Roman"/>
          <w:sz w:val="24"/>
          <w:szCs w:val="24"/>
          <w:lang w:val="en-US" w:eastAsia="ru-RU"/>
        </w:rPr>
        <w:t>2</w:t>
      </w:r>
      <w:r w:rsidRPr="004375C0">
        <w:rPr>
          <w:rFonts w:ascii="Times New Roman" w:eastAsia="Times New Roman" w:hAnsi="Times New Roman" w:cs="Times New Roman"/>
          <w:sz w:val="24"/>
          <w:szCs w:val="24"/>
          <w:lang w:eastAsia="ru-RU"/>
        </w:rPr>
        <w:t xml:space="preserve">                                                          2</w:t>
      </w:r>
    </w:p>
    <w:p w:rsidR="004375C0" w:rsidRPr="004375C0" w:rsidRDefault="004375C0" w:rsidP="00D5249E">
      <w:pPr>
        <w:numPr>
          <w:ilvl w:val="0"/>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Результаты освоения ПМ                                                              4</w:t>
      </w:r>
    </w:p>
    <w:p w:rsidR="004375C0" w:rsidRPr="004375C0" w:rsidRDefault="004375C0" w:rsidP="00D5249E">
      <w:pPr>
        <w:numPr>
          <w:ilvl w:val="0"/>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Структура и содержание ПМ.0</w:t>
      </w:r>
      <w:r w:rsidRPr="004375C0">
        <w:rPr>
          <w:rFonts w:ascii="Times New Roman" w:eastAsia="Times New Roman" w:hAnsi="Times New Roman" w:cs="Times New Roman"/>
          <w:sz w:val="24"/>
          <w:szCs w:val="24"/>
          <w:lang w:val="en-US" w:eastAsia="ru-RU"/>
        </w:rPr>
        <w:t>2</w:t>
      </w:r>
      <w:r w:rsidRPr="004375C0">
        <w:rPr>
          <w:rFonts w:ascii="Times New Roman" w:eastAsia="Times New Roman" w:hAnsi="Times New Roman" w:cs="Times New Roman"/>
          <w:sz w:val="24"/>
          <w:szCs w:val="24"/>
          <w:lang w:eastAsia="ru-RU"/>
        </w:rPr>
        <w:t xml:space="preserve">                                                   5                                </w:t>
      </w:r>
    </w:p>
    <w:p w:rsidR="004375C0" w:rsidRPr="004375C0" w:rsidRDefault="004375C0" w:rsidP="00D5249E">
      <w:pPr>
        <w:numPr>
          <w:ilvl w:val="1"/>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Содержание МДК.02.01 «Конструкция эксплуатация и      6</w:t>
      </w:r>
    </w:p>
    <w:p w:rsidR="004375C0" w:rsidRPr="004375C0" w:rsidRDefault="004375C0" w:rsidP="004375C0">
      <w:pPr>
        <w:ind w:left="108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ТО  автомобилей»</w:t>
      </w:r>
    </w:p>
    <w:p w:rsidR="004375C0" w:rsidRPr="004375C0" w:rsidRDefault="004375C0" w:rsidP="00D5249E">
      <w:pPr>
        <w:numPr>
          <w:ilvl w:val="1"/>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Содержание УП.02                                                                  17             </w:t>
      </w:r>
    </w:p>
    <w:p w:rsidR="004375C0" w:rsidRPr="004375C0" w:rsidRDefault="004375C0" w:rsidP="00D5249E">
      <w:pPr>
        <w:numPr>
          <w:ilvl w:val="0"/>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Условия реализации ПМ.02                                                         22</w:t>
      </w:r>
    </w:p>
    <w:p w:rsidR="004375C0" w:rsidRPr="004375C0" w:rsidRDefault="004375C0" w:rsidP="00D5249E">
      <w:pPr>
        <w:numPr>
          <w:ilvl w:val="0"/>
          <w:numId w:val="195"/>
        </w:numPr>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Контроль и оценка результатов освоения ПМ.02                      26</w:t>
      </w:r>
    </w:p>
    <w:p w:rsidR="004375C0" w:rsidRPr="004375C0" w:rsidRDefault="004375C0" w:rsidP="004375C0">
      <w:pPr>
        <w:ind w:left="1080"/>
        <w:contextualSpacing/>
        <w:rPr>
          <w:rFonts w:ascii="Times New Roman" w:eastAsia="Times New Roman" w:hAnsi="Times New Roman" w:cs="Times New Roman"/>
          <w:sz w:val="24"/>
          <w:szCs w:val="24"/>
          <w:lang w:eastAsia="ru-RU"/>
        </w:rPr>
      </w:pPr>
    </w:p>
    <w:p w:rsidR="004375C0" w:rsidRPr="004375C0" w:rsidRDefault="004375C0" w:rsidP="004375C0">
      <w:pPr>
        <w:jc w:val="center"/>
        <w:rPr>
          <w:rFonts w:ascii="Times New Roman" w:eastAsia="Calibri" w:hAnsi="Times New Roman" w:cs="Times New Roman"/>
          <w:b/>
          <w:sz w:val="24"/>
          <w:szCs w:val="24"/>
        </w:rPr>
      </w:pPr>
      <w:r w:rsidRPr="004375C0">
        <w:rPr>
          <w:rFonts w:ascii="Times New Roman" w:eastAsia="Calibri" w:hAnsi="Times New Roman" w:cs="Times New Roman"/>
          <w:b/>
          <w:sz w:val="24"/>
          <w:szCs w:val="24"/>
          <w:lang w:val="en-US"/>
        </w:rPr>
        <w:t>I</w:t>
      </w:r>
      <w:r w:rsidRPr="004375C0">
        <w:rPr>
          <w:rFonts w:ascii="Times New Roman" w:eastAsia="Calibri" w:hAnsi="Times New Roman" w:cs="Times New Roman"/>
          <w:b/>
          <w:sz w:val="24"/>
          <w:szCs w:val="24"/>
        </w:rPr>
        <w:t>. Паспорт программы.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b/>
          <w:sz w:val="24"/>
          <w:szCs w:val="24"/>
        </w:rPr>
      </w:pPr>
      <w:r w:rsidRPr="004375C0">
        <w:rPr>
          <w:rFonts w:ascii="Times New Roman" w:eastAsia="Calibri" w:hAnsi="Times New Roman" w:cs="Times New Roman"/>
          <w:b/>
          <w:sz w:val="24"/>
          <w:szCs w:val="24"/>
        </w:rPr>
        <w:t>1.1. Область применения  программы</w:t>
      </w:r>
    </w:p>
    <w:p w:rsidR="004375C0" w:rsidRPr="004375C0" w:rsidRDefault="004375C0" w:rsidP="004375C0">
      <w:pPr>
        <w:spacing w:after="0" w:line="240" w:lineRule="auto"/>
        <w:rPr>
          <w:rFonts w:ascii="Times New Roman" w:eastAsia="Times New Roman" w:hAnsi="Times New Roman" w:cs="Times New Roman"/>
          <w:color w:val="000000"/>
          <w:w w:val="90"/>
          <w:sz w:val="24"/>
          <w:szCs w:val="24"/>
          <w:lang w:eastAsia="ru-RU"/>
        </w:rPr>
      </w:pPr>
      <w:r w:rsidRPr="004375C0">
        <w:rPr>
          <w:rFonts w:ascii="Times New Roman" w:eastAsia="Times New Roman" w:hAnsi="Times New Roman" w:cs="Times New Roman"/>
          <w:color w:val="000000"/>
          <w:w w:val="90"/>
          <w:sz w:val="24"/>
          <w:szCs w:val="24"/>
          <w:lang w:eastAsia="ru-RU"/>
        </w:rPr>
        <w:t>Рабочая программа профессионального модуля  ПМ 02 «</w:t>
      </w:r>
      <w:r w:rsidRPr="004375C0">
        <w:rPr>
          <w:rFonts w:ascii="Times New Roman" w:eastAsia="Times New Roman" w:hAnsi="Times New Roman" w:cs="Times New Roman"/>
          <w:iCs/>
          <w:color w:val="333333"/>
          <w:w w:val="90"/>
          <w:sz w:val="24"/>
          <w:szCs w:val="24"/>
          <w:shd w:val="clear" w:color="auto" w:fill="FFFFFF"/>
          <w:lang w:eastAsia="ru-RU"/>
        </w:rPr>
        <w:t xml:space="preserve">Техническое обслуживание и ремонт систем, узлов, приборов автомобилей» </w:t>
      </w:r>
      <w:r w:rsidRPr="004375C0">
        <w:rPr>
          <w:rFonts w:ascii="Times New Roman" w:eastAsia="Times New Roman" w:hAnsi="Times New Roman" w:cs="Times New Roman"/>
          <w:color w:val="000000"/>
          <w:w w:val="90"/>
          <w:sz w:val="24"/>
          <w:szCs w:val="24"/>
          <w:lang w:eastAsia="ru-RU"/>
        </w:rPr>
        <w:t>является частью программы подготовки квалифицированных рабочих и служащих в соответствии с ФГОС по профессии 190629.08 «Слесарь по ремонту строительных машин»  (утвержденного приказом Министерства образования и науки Российской Федерации от 20/08/2013  N 29590) в части освоения основного вида  деятельности (ВД):выполнение технического обслуживания и ремонта систем, узлов, приборов автомобилей. Выпускник должен обладать следующими компетенциями (ПК):</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Calibri" w:hAnsi="Times New Roman" w:cs="Times New Roman"/>
          <w:color w:val="000000"/>
          <w:spacing w:val="-7"/>
          <w:sz w:val="24"/>
          <w:szCs w:val="24"/>
        </w:rPr>
      </w:pPr>
      <w:r w:rsidRPr="004375C0">
        <w:rPr>
          <w:rFonts w:ascii="Times New Roman" w:eastAsia="Calibri" w:hAnsi="Times New Roman" w:cs="Times New Roman"/>
          <w:color w:val="000000"/>
          <w:spacing w:val="-7"/>
          <w:sz w:val="24"/>
          <w:szCs w:val="24"/>
        </w:rPr>
        <w:t xml:space="preserve">ПК 2.1. Осматривать техническое состояние  систем, агрегатов, узлов,  приборов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Calibri" w:hAnsi="Times New Roman" w:cs="Times New Roman"/>
          <w:color w:val="000000"/>
          <w:spacing w:val="-7"/>
          <w:sz w:val="24"/>
          <w:szCs w:val="24"/>
        </w:rPr>
      </w:pPr>
      <w:r w:rsidRPr="004375C0">
        <w:rPr>
          <w:rFonts w:ascii="Times New Roman" w:eastAsia="Calibri" w:hAnsi="Times New Roman" w:cs="Times New Roman"/>
          <w:color w:val="000000"/>
          <w:spacing w:val="-7"/>
          <w:sz w:val="24"/>
          <w:szCs w:val="24"/>
        </w:rPr>
        <w:t xml:space="preserve">                автомобилей</w:t>
      </w:r>
    </w:p>
    <w:p w:rsidR="004375C0" w:rsidRPr="004375C0" w:rsidRDefault="004375C0" w:rsidP="004375C0">
      <w:pPr>
        <w:shd w:val="clear" w:color="auto" w:fill="FFFFFF"/>
        <w:spacing w:line="302" w:lineRule="exact"/>
        <w:ind w:right="48" w:firstLine="851"/>
        <w:rPr>
          <w:rFonts w:ascii="Times New Roman" w:eastAsia="Calibri" w:hAnsi="Times New Roman" w:cs="Times New Roman"/>
          <w:color w:val="000000"/>
          <w:spacing w:val="1"/>
          <w:sz w:val="24"/>
          <w:szCs w:val="24"/>
        </w:rPr>
      </w:pPr>
      <w:r w:rsidRPr="004375C0">
        <w:rPr>
          <w:rFonts w:ascii="Times New Roman" w:eastAsia="Calibri" w:hAnsi="Times New Roman" w:cs="Times New Roman"/>
          <w:color w:val="000000"/>
          <w:spacing w:val="-7"/>
          <w:sz w:val="24"/>
          <w:szCs w:val="24"/>
        </w:rPr>
        <w:t xml:space="preserve">ПК 2.2. </w:t>
      </w:r>
      <w:r w:rsidRPr="004375C0">
        <w:rPr>
          <w:rFonts w:ascii="Times New Roman" w:eastAsia="Calibri" w:hAnsi="Times New Roman" w:cs="Times New Roman"/>
          <w:color w:val="000000"/>
          <w:spacing w:val="1"/>
          <w:sz w:val="24"/>
          <w:szCs w:val="24"/>
        </w:rPr>
        <w:t xml:space="preserve">Выполнять демонтаж систем, агрегатов, узлов, приборов  автомобилей и </w:t>
      </w:r>
    </w:p>
    <w:p w:rsidR="004375C0" w:rsidRPr="004375C0" w:rsidRDefault="004375C0" w:rsidP="004375C0">
      <w:pPr>
        <w:shd w:val="clear" w:color="auto" w:fill="FFFFFF"/>
        <w:spacing w:line="302" w:lineRule="exact"/>
        <w:ind w:right="48" w:firstLine="851"/>
        <w:rPr>
          <w:rFonts w:ascii="Times New Roman" w:eastAsia="Calibri" w:hAnsi="Times New Roman" w:cs="Times New Roman"/>
          <w:sz w:val="24"/>
          <w:szCs w:val="24"/>
        </w:rPr>
      </w:pPr>
      <w:r w:rsidRPr="004375C0">
        <w:rPr>
          <w:rFonts w:ascii="Times New Roman" w:eastAsia="Calibri" w:hAnsi="Times New Roman" w:cs="Times New Roman"/>
          <w:color w:val="000000"/>
          <w:spacing w:val="1"/>
          <w:sz w:val="24"/>
          <w:szCs w:val="24"/>
        </w:rPr>
        <w:t xml:space="preserve">              комплекс работ по устранению неисправностей</w:t>
      </w:r>
      <w:r w:rsidRPr="004375C0">
        <w:rPr>
          <w:rFonts w:ascii="Times New Roman" w:eastAsia="Calibri" w:hAnsi="Times New Roman" w:cs="Times New Roman"/>
          <w:color w:val="000000"/>
          <w:spacing w:val="-9"/>
          <w:sz w:val="24"/>
          <w:szCs w:val="24"/>
        </w:rPr>
        <w:t>.</w:t>
      </w:r>
    </w:p>
    <w:p w:rsidR="004375C0" w:rsidRPr="004375C0" w:rsidRDefault="004375C0" w:rsidP="004375C0">
      <w:pPr>
        <w:shd w:val="clear" w:color="auto" w:fill="FFFFFF"/>
        <w:spacing w:line="302" w:lineRule="exact"/>
        <w:ind w:right="53" w:firstLine="851"/>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ПК 2.3. Выполнять сборку, регулировку и испытание систем </w:t>
      </w:r>
    </w:p>
    <w:p w:rsidR="004375C0" w:rsidRPr="004375C0" w:rsidRDefault="004375C0" w:rsidP="004375C0">
      <w:pPr>
        <w:shd w:val="clear" w:color="auto" w:fill="FFFFFF"/>
        <w:spacing w:line="302" w:lineRule="exact"/>
        <w:ind w:right="53" w:firstLine="851"/>
        <w:rPr>
          <w:rFonts w:ascii="Times New Roman" w:eastAsia="Calibri" w:hAnsi="Times New Roman" w:cs="Times New Roman"/>
          <w:color w:val="000000"/>
          <w:spacing w:val="-9"/>
          <w:sz w:val="24"/>
          <w:szCs w:val="24"/>
        </w:rPr>
      </w:pPr>
      <w:r w:rsidRPr="004375C0">
        <w:rPr>
          <w:rFonts w:ascii="Times New Roman" w:eastAsia="Calibri" w:hAnsi="Times New Roman" w:cs="Times New Roman"/>
          <w:sz w:val="24"/>
          <w:szCs w:val="24"/>
        </w:rPr>
        <w:t xml:space="preserve">              агрегатов, узлов, приборов автомобилей</w:t>
      </w:r>
      <w:r w:rsidRPr="004375C0">
        <w:rPr>
          <w:rFonts w:ascii="Times New Roman" w:eastAsia="Calibri" w:hAnsi="Times New Roman" w:cs="Times New Roman"/>
          <w:color w:val="000000"/>
          <w:spacing w:val="-9"/>
          <w:sz w:val="24"/>
          <w:szCs w:val="24"/>
        </w:rPr>
        <w:t>.</w:t>
      </w:r>
    </w:p>
    <w:p w:rsidR="004375C0" w:rsidRPr="004375C0" w:rsidRDefault="004375C0" w:rsidP="004375C0">
      <w:pPr>
        <w:shd w:val="clear" w:color="auto" w:fill="FFFFFF"/>
        <w:spacing w:line="302" w:lineRule="exact"/>
        <w:ind w:right="53" w:firstLine="851"/>
        <w:rPr>
          <w:rFonts w:ascii="Times New Roman" w:eastAsia="Calibri" w:hAnsi="Times New Roman" w:cs="Times New Roman"/>
          <w:color w:val="000000"/>
          <w:spacing w:val="-9"/>
          <w:sz w:val="24"/>
          <w:szCs w:val="24"/>
        </w:rPr>
      </w:pPr>
      <w:r w:rsidRPr="004375C0">
        <w:rPr>
          <w:rFonts w:ascii="Times New Roman" w:eastAsia="Calibri" w:hAnsi="Times New Roman" w:cs="Times New Roman"/>
          <w:color w:val="000000"/>
          <w:spacing w:val="-9"/>
          <w:sz w:val="24"/>
          <w:szCs w:val="24"/>
        </w:rPr>
        <w:t>Общими компетенциями (ОК):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8685"/>
      </w:tblGrid>
      <w:tr w:rsidR="004375C0" w:rsidRPr="004375C0" w:rsidTr="004375C0">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Организовывать собственную деятельность, исходя из цели и способов ее достижения, определенных руководителем.</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Осуществлять поиск информации, необходимой для эффективного выполнения профессиональных задач.</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lastRenderedPageBreak/>
              <w:t>ОК 5</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Использовать информационно-коммуникационные технологии в профессиональной деятельности.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клиентами.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vAlign w:val="center"/>
            <w:hideMark/>
          </w:tcPr>
          <w:p w:rsidR="004375C0" w:rsidRPr="004375C0" w:rsidRDefault="004375C0" w:rsidP="004375C0">
            <w:pPr>
              <w:widowControl w:val="0"/>
              <w:suppressAutoHyphens/>
              <w:spacing w:line="360" w:lineRule="auto"/>
              <w:jc w:val="center"/>
              <w:rPr>
                <w:rFonts w:ascii="Calibri" w:eastAsia="Calibri" w:hAnsi="Calibri" w:cs="Times New Roman"/>
                <w:sz w:val="28"/>
                <w:szCs w:val="28"/>
              </w:rPr>
            </w:pPr>
            <w:r w:rsidRPr="004375C0">
              <w:rPr>
                <w:rFonts w:ascii="Calibri" w:eastAsia="Calibri" w:hAnsi="Calibri"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vAlign w:val="center"/>
            <w:hideMark/>
          </w:tcPr>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sz w:val="28"/>
                <w:szCs w:val="28"/>
                <w:lang w:eastAsia="ru-RU"/>
              </w:rPr>
              <w:t>Исполнять воинскую обязанность, в том числе с применением полученных профессиональных знаний (для юношей).</w:t>
            </w:r>
          </w:p>
        </w:tc>
      </w:tr>
    </w:tbl>
    <w:p w:rsidR="004375C0" w:rsidRPr="004375C0" w:rsidRDefault="004375C0" w:rsidP="004375C0">
      <w:pPr>
        <w:shd w:val="clear" w:color="auto" w:fill="FFFFFF"/>
        <w:spacing w:line="302" w:lineRule="exact"/>
        <w:ind w:right="53" w:firstLine="851"/>
        <w:rPr>
          <w:rFonts w:ascii="Times New Roman" w:eastAsia="Calibri" w:hAnsi="Times New Roman" w:cs="Times New Roman"/>
          <w:sz w:val="24"/>
          <w:szCs w:val="24"/>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i/>
          <w:sz w:val="24"/>
          <w:szCs w:val="24"/>
        </w:rPr>
      </w:pPr>
      <w:r w:rsidRPr="004375C0">
        <w:rPr>
          <w:rFonts w:ascii="Times New Roman" w:eastAsia="Calibri" w:hAnsi="Times New Roman" w:cs="Times New Roman"/>
          <w:sz w:val="24"/>
          <w:szCs w:val="24"/>
        </w:rPr>
        <w:t>Рабочая программа профессионального модуля может быть использована</w:t>
      </w:r>
      <w:r w:rsidRPr="004375C0">
        <w:rPr>
          <w:rFonts w:ascii="Times New Roman" w:eastAsia="Calibri" w:hAnsi="Times New Roman" w:cs="Times New Roman"/>
          <w:b/>
          <w:sz w:val="24"/>
          <w:szCs w:val="24"/>
        </w:rPr>
        <w:t xml:space="preserve"> </w:t>
      </w:r>
      <w:r w:rsidRPr="004375C0">
        <w:rPr>
          <w:rFonts w:ascii="Times New Roman" w:eastAsia="Calibri" w:hAnsi="Times New Roman" w:cs="Times New Roman"/>
          <w:sz w:val="24"/>
          <w:szCs w:val="24"/>
        </w:rPr>
        <w:t>в дополнительном профессиональном образовании и профессиональной подготовке работников в области эксплуатации транспортно-технологических машин и комплексов при наличии среднего (полного) общего образования. Опыт работы не требуется.</w:t>
      </w:r>
    </w:p>
    <w:p w:rsidR="004375C0" w:rsidRPr="004375C0" w:rsidRDefault="004375C0" w:rsidP="004375C0">
      <w:pPr>
        <w:spacing w:after="0" w:line="240" w:lineRule="auto"/>
        <w:rPr>
          <w:rFonts w:ascii="Times New Roman" w:eastAsia="Times New Roman" w:hAnsi="Times New Roman" w:cs="Times New Roman"/>
          <w:color w:val="000000"/>
          <w:w w:val="90"/>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4375C0">
        <w:rPr>
          <w:rFonts w:ascii="Times New Roman" w:eastAsia="Calibri" w:hAnsi="Times New Roman" w:cs="Times New Roman"/>
          <w:b/>
          <w:sz w:val="24"/>
          <w:szCs w:val="24"/>
        </w:rPr>
        <w:t>1.2. Цели и задачи профессионального модуля – требования к результатам освоения профессионального модуля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75C0" w:rsidRPr="004375C0" w:rsidRDefault="004375C0" w:rsidP="004375C0">
      <w:pPr>
        <w:shd w:val="clear" w:color="auto" w:fill="FFFFFF"/>
        <w:spacing w:line="274" w:lineRule="exact"/>
        <w:rPr>
          <w:rFonts w:ascii="Times New Roman" w:eastAsia="Calibri" w:hAnsi="Times New Roman" w:cs="Times New Roman"/>
          <w:sz w:val="24"/>
          <w:szCs w:val="24"/>
        </w:rPr>
      </w:pPr>
      <w:r w:rsidRPr="004375C0">
        <w:rPr>
          <w:rFonts w:ascii="Times New Roman" w:eastAsia="Calibri" w:hAnsi="Times New Roman" w:cs="Times New Roman"/>
          <w:b/>
          <w:sz w:val="24"/>
          <w:szCs w:val="24"/>
        </w:rPr>
        <w:t>иметь практический опыт:</w:t>
      </w:r>
      <w:r w:rsidRPr="004375C0">
        <w:rPr>
          <w:rFonts w:ascii="Times New Roman" w:eastAsia="Calibri" w:hAnsi="Times New Roman" w:cs="Times New Roman"/>
          <w:sz w:val="24"/>
          <w:szCs w:val="24"/>
        </w:rPr>
        <w:t xml:space="preserve"> </w:t>
      </w:r>
    </w:p>
    <w:p w:rsidR="004375C0" w:rsidRPr="004375C0" w:rsidRDefault="004375C0" w:rsidP="00D5249E">
      <w:pPr>
        <w:numPr>
          <w:ilvl w:val="0"/>
          <w:numId w:val="196"/>
        </w:numPr>
        <w:shd w:val="clear" w:color="auto" w:fill="FFFFFF"/>
        <w:spacing w:after="0" w:line="274" w:lineRule="exact"/>
        <w:rPr>
          <w:rFonts w:ascii="Times New Roman" w:eastAsia="Calibri" w:hAnsi="Times New Roman" w:cs="Times New Roman"/>
          <w:color w:val="000000"/>
          <w:spacing w:val="-1"/>
          <w:sz w:val="24"/>
          <w:szCs w:val="24"/>
        </w:rPr>
      </w:pPr>
      <w:r w:rsidRPr="004375C0">
        <w:rPr>
          <w:rFonts w:ascii="Times New Roman" w:eastAsia="Calibri" w:hAnsi="Times New Roman" w:cs="Times New Roman"/>
          <w:color w:val="000000"/>
          <w:spacing w:val="-1"/>
          <w:sz w:val="24"/>
          <w:szCs w:val="24"/>
        </w:rPr>
        <w:t>технического осмотра, демонтажа, сборки и регулировки систем, агрегатов и узлов автомобилей;</w:t>
      </w:r>
    </w:p>
    <w:p w:rsidR="004375C0" w:rsidRPr="004375C0" w:rsidRDefault="004375C0" w:rsidP="00D5249E">
      <w:pPr>
        <w:numPr>
          <w:ilvl w:val="0"/>
          <w:numId w:val="196"/>
        </w:numPr>
        <w:shd w:val="clear" w:color="auto" w:fill="FFFFFF"/>
        <w:spacing w:after="0" w:line="274" w:lineRule="exact"/>
        <w:rPr>
          <w:rFonts w:ascii="Times New Roman" w:eastAsia="Calibri" w:hAnsi="Times New Roman" w:cs="Times New Roman"/>
          <w:sz w:val="24"/>
          <w:szCs w:val="24"/>
        </w:rPr>
      </w:pPr>
      <w:r w:rsidRPr="004375C0">
        <w:rPr>
          <w:rFonts w:ascii="Times New Roman" w:eastAsia="Calibri" w:hAnsi="Times New Roman" w:cs="Times New Roman"/>
          <w:color w:val="000000"/>
          <w:spacing w:val="-1"/>
          <w:sz w:val="24"/>
          <w:szCs w:val="24"/>
        </w:rPr>
        <w:t>выполнения  комплекса работ по  устранению неисправностей;</w:t>
      </w:r>
    </w:p>
    <w:p w:rsidR="004375C0" w:rsidRPr="004375C0" w:rsidRDefault="004375C0" w:rsidP="004375C0">
      <w:pPr>
        <w:shd w:val="clear" w:color="auto" w:fill="FFFFFF"/>
        <w:spacing w:after="0" w:line="274" w:lineRule="exact"/>
        <w:rPr>
          <w:rFonts w:ascii="Times New Roman" w:eastAsia="Calibri" w:hAnsi="Times New Roman" w:cs="Times New Roman"/>
          <w:sz w:val="24"/>
          <w:szCs w:val="24"/>
        </w:rPr>
      </w:pPr>
      <w:r w:rsidRPr="004375C0">
        <w:rPr>
          <w:rFonts w:ascii="Times New Roman" w:eastAsia="Calibri" w:hAnsi="Times New Roman" w:cs="Times New Roman"/>
          <w:b/>
          <w:sz w:val="24"/>
          <w:szCs w:val="24"/>
        </w:rPr>
        <w:t>уметь:</w:t>
      </w:r>
      <w:r w:rsidRPr="004375C0">
        <w:rPr>
          <w:rFonts w:ascii="Times New Roman" w:eastAsia="Calibri" w:hAnsi="Times New Roman" w:cs="Times New Roman"/>
          <w:sz w:val="24"/>
          <w:szCs w:val="24"/>
        </w:rPr>
        <w:t xml:space="preserve"> </w:t>
      </w:r>
    </w:p>
    <w:p w:rsidR="004375C0" w:rsidRPr="004375C0" w:rsidRDefault="004375C0" w:rsidP="00D5249E">
      <w:pPr>
        <w:numPr>
          <w:ilvl w:val="0"/>
          <w:numId w:val="197"/>
        </w:numPr>
        <w:shd w:val="clear" w:color="auto" w:fill="FFFFFF"/>
        <w:spacing w:after="0" w:line="274" w:lineRule="exact"/>
        <w:rPr>
          <w:rFonts w:ascii="Times New Roman" w:eastAsia="Calibri" w:hAnsi="Times New Roman" w:cs="Times New Roman"/>
          <w:color w:val="000000"/>
          <w:spacing w:val="-2"/>
          <w:sz w:val="24"/>
          <w:szCs w:val="24"/>
        </w:rPr>
      </w:pPr>
      <w:r w:rsidRPr="004375C0">
        <w:rPr>
          <w:rFonts w:ascii="Times New Roman" w:eastAsia="Calibri" w:hAnsi="Times New Roman" w:cs="Times New Roman"/>
          <w:color w:val="000000"/>
          <w:spacing w:val="-1"/>
          <w:sz w:val="24"/>
          <w:szCs w:val="24"/>
        </w:rPr>
        <w:t>выполнять основные операции технического осмотра, демонтажа, сборки и регулировки систем, агрегатов и узлов автомобилей;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4375C0">
        <w:rPr>
          <w:rFonts w:ascii="Times New Roman" w:eastAsia="Calibri" w:hAnsi="Times New Roman" w:cs="Times New Roman"/>
          <w:b/>
          <w:sz w:val="24"/>
          <w:szCs w:val="24"/>
        </w:rPr>
        <w:t xml:space="preserve">знать: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
          <w:sz w:val="24"/>
          <w:szCs w:val="24"/>
        </w:rPr>
        <w:t xml:space="preserve">-   </w:t>
      </w:r>
      <w:r w:rsidRPr="004375C0">
        <w:rPr>
          <w:rFonts w:ascii="Times New Roman" w:eastAsia="Calibri" w:hAnsi="Times New Roman" w:cs="Times New Roman"/>
          <w:sz w:val="24"/>
          <w:szCs w:val="24"/>
        </w:rPr>
        <w:t xml:space="preserve">конструкцию и устройство  автомобилей, назначение и взаимодействие основных узлов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и деталей;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технологическую последовательность технического осмотра, демонтажа, сборки и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регулировки систем и узлов а/м</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sz w:val="24"/>
          <w:szCs w:val="24"/>
        </w:rPr>
        <w:t>- меры безопасности при выполнении работ</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4375C0">
        <w:rPr>
          <w:rFonts w:ascii="Times New Roman" w:eastAsia="Calibri" w:hAnsi="Times New Roman" w:cs="Times New Roman"/>
          <w:b/>
          <w:sz w:val="24"/>
          <w:szCs w:val="24"/>
        </w:rPr>
        <w:t>1.3. Рекомендуемое количество часов на освоение программы профессионального модуля.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4375C0">
        <w:rPr>
          <w:rFonts w:ascii="Times New Roman" w:eastAsia="Calibri" w:hAnsi="Times New Roman" w:cs="Times New Roman"/>
          <w:sz w:val="24"/>
          <w:szCs w:val="24"/>
        </w:rPr>
        <w:t>ПМ.02 состоит их 1-го  междисциплинарного курса ,  учебной и производственной практики.</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Всего –1284 час, в том числе:</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обязательной аудиторной учебной нагрузки обучающегося  – 259час;</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самостоятельной работы обучающегося – 130 часов;</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учебной практики (производственного обучения) – 720 час,</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производственной практики-175 час</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Количество часов на изучение МДК 02.01  «Конструкция, эксплуатация и техническое обслуживание автомобилей»-380 час,  обязательная аудиторная нагрузка-253 часов, из них 145 час.-теория, 108 час.- ПЗ, самостоятельная работа-127 часов. Учебная практика УП.02 - 720 час.</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Производственной практики ПП.02 (концентрированная на 3-м курсе)-175часа.</w:t>
      </w:r>
    </w:p>
    <w:p w:rsidR="004375C0" w:rsidRPr="004375C0" w:rsidRDefault="004375C0" w:rsidP="004375C0">
      <w:pPr>
        <w:jc w:val="center"/>
        <w:rPr>
          <w:rFonts w:ascii="Times New Roman" w:eastAsia="Calibri" w:hAnsi="Times New Roman" w:cs="Times New Roman"/>
          <w:sz w:val="32"/>
          <w:szCs w:val="32"/>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4375C0">
        <w:rPr>
          <w:rFonts w:ascii="Times New Roman" w:eastAsia="Times New Roman" w:hAnsi="Times New Roman" w:cs="Times New Roman"/>
          <w:b/>
          <w:caps/>
          <w:sz w:val="24"/>
          <w:szCs w:val="24"/>
          <w:lang w:eastAsia="ru-RU"/>
        </w:rPr>
        <w:t xml:space="preserve">2. результаты освоения ПРОФЕССИОНАЛЬНОГО МОДУЛЯ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Calibri" w:hAnsi="Calibri" w:cs="Times New Roma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w:t>
      </w:r>
      <w:r w:rsidRPr="004375C0">
        <w:rPr>
          <w:rFonts w:ascii="Times New Roman" w:eastAsia="Calibri" w:hAnsi="Times New Roman" w:cs="Times New Roman"/>
          <w:b/>
          <w:bCs/>
          <w:sz w:val="24"/>
          <w:szCs w:val="24"/>
        </w:rPr>
        <w:t xml:space="preserve"> </w:t>
      </w:r>
      <w:r w:rsidRPr="004375C0">
        <w:rPr>
          <w:rFonts w:ascii="Times New Roman" w:eastAsia="Calibri" w:hAnsi="Times New Roman" w:cs="Times New Roman"/>
          <w:bCs/>
          <w:sz w:val="24"/>
          <w:szCs w:val="24"/>
        </w:rPr>
        <w:t>«</w:t>
      </w:r>
      <w:r w:rsidRPr="004375C0">
        <w:rPr>
          <w:rFonts w:ascii="Times New Roman" w:eastAsia="Calibri" w:hAnsi="Times New Roman" w:cs="Times New Roman"/>
          <w:sz w:val="24"/>
          <w:szCs w:val="24"/>
        </w:rPr>
        <w:t>Техническое обслуживание и ремонт систем, узлов, приборов автомобилей</w:t>
      </w:r>
      <w:r w:rsidRPr="004375C0">
        <w:rPr>
          <w:rFonts w:ascii="Times New Roman" w:eastAsia="Calibri" w:hAnsi="Times New Roman" w:cs="Times New Roman"/>
          <w:b/>
          <w:bCs/>
          <w:sz w:val="24"/>
          <w:szCs w:val="24"/>
        </w:rPr>
        <w:t>»</w:t>
      </w:r>
      <w:r w:rsidRPr="004375C0">
        <w:rPr>
          <w:rFonts w:ascii="Times New Roman" w:eastAsia="Calibri" w:hAnsi="Times New Roman" w:cs="Times New Roman"/>
          <w:sz w:val="24"/>
          <w:szCs w:val="24"/>
        </w:rPr>
        <w:t>, в том числе профессиональными (ПК) и общими (ОК) компетенциями:</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8685"/>
      </w:tblGrid>
      <w:tr w:rsidR="004375C0" w:rsidRPr="004375C0" w:rsidTr="004375C0">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4375C0" w:rsidRPr="004375C0" w:rsidRDefault="004375C0" w:rsidP="004375C0">
            <w:pPr>
              <w:widowControl w:val="0"/>
              <w:suppressAutoHyphens/>
              <w:jc w:val="center"/>
              <w:rPr>
                <w:rFonts w:ascii="Times New Roman" w:eastAsia="Calibri" w:hAnsi="Times New Roman" w:cs="Times New Roman"/>
                <w:b/>
                <w:sz w:val="24"/>
                <w:szCs w:val="24"/>
              </w:rPr>
            </w:pPr>
            <w:r w:rsidRPr="004375C0">
              <w:rPr>
                <w:rFonts w:ascii="Times New Roman" w:eastAsia="Calibri"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widowControl w:val="0"/>
              <w:suppressAutoHyphens/>
              <w:jc w:val="center"/>
              <w:rPr>
                <w:rFonts w:ascii="Times New Roman" w:eastAsia="Calibri" w:hAnsi="Times New Roman" w:cs="Times New Roman"/>
                <w:b/>
                <w:sz w:val="24"/>
                <w:szCs w:val="24"/>
              </w:rPr>
            </w:pPr>
            <w:r w:rsidRPr="004375C0">
              <w:rPr>
                <w:rFonts w:ascii="Times New Roman" w:eastAsia="Calibri" w:hAnsi="Times New Roman" w:cs="Times New Roman"/>
                <w:b/>
                <w:sz w:val="24"/>
                <w:szCs w:val="24"/>
              </w:rPr>
              <w:t>Наименование результата обучения</w:t>
            </w:r>
          </w:p>
        </w:tc>
      </w:tr>
      <w:tr w:rsidR="004375C0" w:rsidRPr="004375C0" w:rsidTr="004375C0">
        <w:tc>
          <w:tcPr>
            <w:tcW w:w="833" w:type="pct"/>
            <w:tcBorders>
              <w:top w:val="single" w:sz="12"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ПК 2.1.</w:t>
            </w:r>
          </w:p>
        </w:tc>
        <w:tc>
          <w:tcPr>
            <w:tcW w:w="4167" w:type="pct"/>
            <w:tcBorders>
              <w:top w:val="single" w:sz="12" w:space="0" w:color="auto"/>
              <w:left w:val="single" w:sz="4" w:space="0" w:color="auto"/>
              <w:bottom w:val="single" w:sz="4" w:space="0" w:color="auto"/>
              <w:right w:val="single" w:sz="12" w:space="0" w:color="auto"/>
            </w:tcBorders>
            <w:hideMark/>
          </w:tcPr>
          <w:p w:rsidR="004375C0" w:rsidRPr="004375C0" w:rsidRDefault="004375C0" w:rsidP="004375C0">
            <w:pPr>
              <w:keepNext/>
              <w:keepLines/>
              <w:widowControl w:val="0"/>
              <w:tabs>
                <w:tab w:val="left" w:pos="180"/>
              </w:tabs>
              <w:suppressAutoHyphens/>
              <w:ind w:firstLine="42"/>
              <w:rPr>
                <w:rFonts w:ascii="Times New Roman" w:eastAsia="Calibri" w:hAnsi="Times New Roman" w:cs="Times New Roman"/>
                <w:sz w:val="24"/>
                <w:szCs w:val="24"/>
              </w:rPr>
            </w:pPr>
            <w:r w:rsidRPr="004375C0">
              <w:rPr>
                <w:rFonts w:ascii="Times New Roman" w:eastAsia="Calibri" w:hAnsi="Times New Roman" w:cs="Times New Roman"/>
                <w:sz w:val="24"/>
                <w:szCs w:val="24"/>
              </w:rPr>
              <w:t>Определять техническое состояние систем, агрегатов, узлов, приборов автомобилей.</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ПК 2.2.</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keepNext/>
              <w:keepLines/>
              <w:widowControl w:val="0"/>
              <w:tabs>
                <w:tab w:val="left" w:pos="180"/>
              </w:tabs>
              <w:suppressAutoHyphens/>
              <w:ind w:firstLine="42"/>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Демонтировать системы, агрегаты, узлы, приборы автомобилей и выполнять комплекс работ по устранению неисправностей. </w:t>
            </w:r>
            <w:r w:rsidRPr="004375C0">
              <w:rPr>
                <w:rFonts w:ascii="Times New Roman" w:eastAsia="Calibri" w:hAnsi="Times New Roman" w:cs="Times New Roman"/>
                <w:sz w:val="24"/>
                <w:szCs w:val="24"/>
              </w:rPr>
              <w:br/>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ПК 2.3.</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keepNext/>
              <w:keepLines/>
              <w:widowControl w:val="0"/>
              <w:tabs>
                <w:tab w:val="left" w:pos="180"/>
              </w:tabs>
              <w:suppressAutoHyphens/>
              <w:ind w:firstLine="42"/>
              <w:rPr>
                <w:rFonts w:ascii="Times New Roman" w:eastAsia="Calibri" w:hAnsi="Times New Roman" w:cs="Times New Roman"/>
                <w:sz w:val="24"/>
                <w:szCs w:val="24"/>
              </w:rPr>
            </w:pPr>
            <w:r w:rsidRPr="004375C0">
              <w:rPr>
                <w:rFonts w:ascii="Times New Roman" w:eastAsia="Calibri" w:hAnsi="Times New Roman" w:cs="Times New Roman"/>
                <w:sz w:val="24"/>
                <w:szCs w:val="24"/>
              </w:rPr>
              <w:t>Собирать, регулировать и испытывать системы, агрегаты, узлы, приборы автомобилей.</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Понимает сущность и социальную значимость своей будущей профессии, проявляет к ней устойчивый интерес.</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Организовывает собственную деятельность, исходя из цели и способов ее достижения, определенных руководителем.</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3 .</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Анализирует рабочую ситуацию, осуществлять текущий и итоговый контроль, оценку и коррекцию собственной деятельности, несёт ответственность за результаты своей работы.</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Осуществляет поиск информации, необходимой для эффективного выполнения профессиональных задач.</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ОК 5.</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Использует информационно-коммуникационные технологии в профессиональной деятельности.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Работает в команде, эффективно общается с коллегами, руководством, клиентами.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line="360" w:lineRule="auto"/>
              <w:rPr>
                <w:rFonts w:ascii="Times New Roman" w:eastAsia="Calibri" w:hAnsi="Times New Roman" w:cs="Times New Roman"/>
                <w:sz w:val="24"/>
                <w:szCs w:val="24"/>
              </w:rPr>
            </w:pPr>
            <w:r w:rsidRPr="004375C0">
              <w:rPr>
                <w:rFonts w:ascii="Times New Roman" w:eastAsia="Calibri"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Исполняет воинскую обязанность, в том числе с применением полученных профессиональных знаний.</w:t>
            </w: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4375C0" w:rsidRPr="004375C0" w:rsidRDefault="004375C0" w:rsidP="004375C0">
      <w:pPr>
        <w:jc w:val="center"/>
        <w:rPr>
          <w:rFonts w:ascii="Times New Roman" w:eastAsia="Calibri" w:hAnsi="Times New Roman" w:cs="Times New Roman"/>
          <w:sz w:val="32"/>
          <w:szCs w:val="32"/>
        </w:rPr>
      </w:pPr>
    </w:p>
    <w:p w:rsidR="004375C0" w:rsidRPr="004375C0" w:rsidRDefault="004375C0" w:rsidP="004375C0">
      <w:pPr>
        <w:spacing w:after="0"/>
        <w:rPr>
          <w:rFonts w:ascii="Times New Roman" w:eastAsia="Calibri" w:hAnsi="Times New Roman" w:cs="Times New Roman"/>
          <w:sz w:val="32"/>
          <w:szCs w:val="32"/>
        </w:rPr>
        <w:sectPr w:rsidR="004375C0" w:rsidRPr="004375C0">
          <w:pgSz w:w="11906" w:h="16838"/>
          <w:pgMar w:top="567" w:right="567" w:bottom="567" w:left="1134" w:header="709" w:footer="709" w:gutter="0"/>
          <w:cols w:space="720"/>
        </w:sect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lastRenderedPageBreak/>
        <w:t>3. СТРУКТУРА и содержание профессионального модуля ПМ.02</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Calibri" w:hAnsi="Times New Roman" w:cs="Times New Roman"/>
          <w:b/>
          <w:bCs/>
          <w:sz w:val="24"/>
          <w:szCs w:val="20"/>
          <w:lang w:eastAsia="ru-RU"/>
        </w:rPr>
        <w:t>«Выполнение технического обслуживания и ремонта систем, узлов, приборов автомобилей»</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6"/>
          <w:szCs w:val="26"/>
          <w:lang w:eastAsia="ru-RU"/>
        </w:rPr>
      </w:pPr>
      <w:r w:rsidRPr="004375C0">
        <w:rPr>
          <w:rFonts w:ascii="Times New Roman" w:eastAsia="Times New Roman" w:hAnsi="Times New Roman" w:cs="Times New Roman"/>
          <w:b/>
          <w:sz w:val="26"/>
          <w:szCs w:val="26"/>
          <w:lang w:eastAsia="ru-RU"/>
        </w:rPr>
        <w:t>3.1. Тематический план профессионального модуля</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45"/>
        <w:gridCol w:w="1849"/>
        <w:gridCol w:w="949"/>
        <w:gridCol w:w="667"/>
        <w:gridCol w:w="1271"/>
        <w:gridCol w:w="1525"/>
        <w:gridCol w:w="887"/>
        <w:gridCol w:w="1628"/>
      </w:tblGrid>
      <w:tr w:rsidR="004375C0" w:rsidRPr="004375C0" w:rsidTr="004375C0">
        <w:trPr>
          <w:trHeight w:val="435"/>
        </w:trPr>
        <w:tc>
          <w:tcPr>
            <w:tcW w:w="690" w:type="pct"/>
            <w:vMerge w:val="restar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Коды</w:t>
            </w:r>
            <w:r w:rsidRPr="004375C0">
              <w:rPr>
                <w:rFonts w:ascii="Times New Roman" w:eastAsia="Times New Roman" w:hAnsi="Times New Roman" w:cs="Times New Roman"/>
                <w:b/>
                <w:sz w:val="18"/>
                <w:szCs w:val="18"/>
                <w:lang w:val="en-US" w:eastAsia="ru-RU"/>
              </w:rPr>
              <w:t xml:space="preserve"> </w:t>
            </w:r>
            <w:r w:rsidRPr="004375C0">
              <w:rPr>
                <w:rFonts w:ascii="Times New Roman" w:eastAsia="Times New Roman" w:hAnsi="Times New Roman" w:cs="Times New Roman"/>
                <w:b/>
                <w:sz w:val="18"/>
                <w:szCs w:val="18"/>
                <w:lang w:eastAsia="ru-RU"/>
              </w:rPr>
              <w:t>профессиональных</w:t>
            </w:r>
            <w:r w:rsidRPr="004375C0">
              <w:rPr>
                <w:rFonts w:ascii="Times New Roman" w:eastAsia="Times New Roman" w:hAnsi="Times New Roman" w:cs="Times New Roman"/>
                <w:b/>
                <w:sz w:val="18"/>
                <w:szCs w:val="18"/>
                <w:lang w:val="en-US" w:eastAsia="ru-RU"/>
              </w:rPr>
              <w:t xml:space="preserve"> </w:t>
            </w:r>
            <w:r w:rsidRPr="004375C0">
              <w:rPr>
                <w:rFonts w:ascii="Times New Roman" w:eastAsia="Times New Roman" w:hAnsi="Times New Roman" w:cs="Times New Roman"/>
                <w:b/>
                <w:sz w:val="18"/>
                <w:szCs w:val="18"/>
                <w:lang w:eastAsia="ru-RU"/>
              </w:rPr>
              <w:t>компетенций</w:t>
            </w:r>
          </w:p>
        </w:tc>
        <w:tc>
          <w:tcPr>
            <w:tcW w:w="1006" w:type="pct"/>
            <w:vMerge w:val="restar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Наименования разделов профессионального модуля</w:t>
            </w:r>
          </w:p>
        </w:tc>
        <w:tc>
          <w:tcPr>
            <w:tcW w:w="503" w:type="pct"/>
            <w:vMerge w:val="restar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iCs/>
                <w:sz w:val="18"/>
                <w:szCs w:val="18"/>
                <w:lang w:eastAsia="ru-RU"/>
              </w:rPr>
            </w:pPr>
            <w:r w:rsidRPr="004375C0">
              <w:rPr>
                <w:rFonts w:ascii="Times New Roman" w:eastAsia="Times New Roman" w:hAnsi="Times New Roman" w:cs="Times New Roman"/>
                <w:b/>
                <w:iCs/>
                <w:sz w:val="18"/>
                <w:szCs w:val="18"/>
                <w:lang w:eastAsia="ru-RU"/>
              </w:rPr>
              <w:t>Всего часов</w:t>
            </w:r>
          </w:p>
          <w:p w:rsidR="004375C0" w:rsidRPr="004375C0" w:rsidRDefault="004375C0" w:rsidP="004375C0">
            <w:pPr>
              <w:widowControl w:val="0"/>
              <w:spacing w:after="0" w:line="240" w:lineRule="auto"/>
              <w:jc w:val="center"/>
              <w:rPr>
                <w:rFonts w:ascii="Times New Roman" w:eastAsia="Times New Roman" w:hAnsi="Times New Roman" w:cs="Times New Roman"/>
                <w:i/>
                <w:iCs/>
                <w:sz w:val="18"/>
                <w:szCs w:val="18"/>
                <w:lang w:eastAsia="ru-RU"/>
              </w:rPr>
            </w:pPr>
            <w:r w:rsidRPr="004375C0">
              <w:rPr>
                <w:rFonts w:ascii="Times New Roman" w:eastAsia="Times New Roman" w:hAnsi="Times New Roman" w:cs="Times New Roman"/>
                <w:i/>
                <w:iCs/>
                <w:sz w:val="18"/>
                <w:szCs w:val="18"/>
                <w:lang w:eastAsia="ru-RU"/>
              </w:rPr>
              <w:t>(макс. учебная нагрузка и практики)</w:t>
            </w:r>
          </w:p>
        </w:tc>
        <w:tc>
          <w:tcPr>
            <w:tcW w:w="1602" w:type="pct"/>
            <w:gridSpan w:val="3"/>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Объем времени, отведенный на освоение междисциплинарного курса (курсов)</w:t>
            </w:r>
          </w:p>
        </w:tc>
        <w:tc>
          <w:tcPr>
            <w:tcW w:w="1199" w:type="pct"/>
            <w:gridSpan w:val="2"/>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ind w:hanging="283"/>
              <w:jc w:val="center"/>
              <w:rPr>
                <w:rFonts w:ascii="Times New Roman" w:eastAsia="Times New Roman" w:hAnsi="Times New Roman" w:cs="Times New Roman"/>
                <w:b/>
                <w:i/>
                <w:iCs/>
                <w:sz w:val="18"/>
                <w:szCs w:val="18"/>
                <w:lang w:eastAsia="ru-RU"/>
              </w:rPr>
            </w:pPr>
            <w:r w:rsidRPr="004375C0">
              <w:rPr>
                <w:rFonts w:ascii="Times New Roman" w:eastAsia="Times New Roman" w:hAnsi="Times New Roman" w:cs="Times New Roman"/>
                <w:b/>
                <w:i/>
                <w:iCs/>
                <w:sz w:val="18"/>
                <w:szCs w:val="18"/>
                <w:lang w:eastAsia="ru-RU"/>
              </w:rPr>
              <w:t>Практика</w:t>
            </w:r>
          </w:p>
        </w:tc>
      </w:tr>
      <w:tr w:rsidR="004375C0" w:rsidRPr="004375C0" w:rsidTr="004375C0">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i/>
                <w:iCs/>
                <w:sz w:val="18"/>
                <w:szCs w:val="18"/>
                <w:lang w:eastAsia="ru-RU"/>
              </w:rPr>
            </w:pPr>
          </w:p>
        </w:tc>
        <w:tc>
          <w:tcPr>
            <w:tcW w:w="950" w:type="pct"/>
            <w:gridSpan w:val="2"/>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Обязательная аудиторная учебная нагрузка обучающегося</w:t>
            </w:r>
          </w:p>
        </w:tc>
        <w:tc>
          <w:tcPr>
            <w:tcW w:w="652" w:type="pct"/>
            <w:vMerge w:val="restar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Самостоятельная работа обучающегося,</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sz w:val="18"/>
                <w:szCs w:val="18"/>
                <w:lang w:eastAsia="ru-RU"/>
              </w:rPr>
              <w:t>часов</w:t>
            </w:r>
          </w:p>
        </w:tc>
        <w:tc>
          <w:tcPr>
            <w:tcW w:w="488" w:type="pct"/>
            <w:vMerge w:val="restart"/>
            <w:tcBorders>
              <w:top w:val="single" w:sz="6" w:space="0" w:color="000000"/>
              <w:left w:val="single" w:sz="6" w:space="0" w:color="000000"/>
              <w:bottom w:val="single" w:sz="6" w:space="0" w:color="000000"/>
              <w:right w:val="single" w:sz="4" w:space="0" w:color="auto"/>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Учебная,</w:t>
            </w:r>
          </w:p>
          <w:p w:rsidR="004375C0" w:rsidRPr="004375C0" w:rsidRDefault="004375C0" w:rsidP="004375C0">
            <w:pPr>
              <w:widowControl w:val="0"/>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sz w:val="18"/>
                <w:szCs w:val="18"/>
                <w:lang w:eastAsia="ru-RU"/>
              </w:rPr>
              <w:t>часов</w:t>
            </w:r>
          </w:p>
        </w:tc>
        <w:tc>
          <w:tcPr>
            <w:tcW w:w="711" w:type="pct"/>
            <w:vMerge w:val="restart"/>
            <w:tcBorders>
              <w:top w:val="single" w:sz="6" w:space="0" w:color="000000"/>
              <w:left w:val="single" w:sz="4" w:space="0" w:color="auto"/>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i/>
                <w:iCs/>
                <w:sz w:val="18"/>
                <w:szCs w:val="18"/>
                <w:lang w:eastAsia="ru-RU"/>
              </w:rPr>
            </w:pPr>
            <w:r w:rsidRPr="004375C0">
              <w:rPr>
                <w:rFonts w:ascii="Times New Roman" w:eastAsia="Times New Roman" w:hAnsi="Times New Roman" w:cs="Times New Roman"/>
                <w:b/>
                <w:i/>
                <w:iCs/>
                <w:sz w:val="18"/>
                <w:szCs w:val="18"/>
                <w:lang w:eastAsia="ru-RU"/>
              </w:rPr>
              <w:t>Производственная,</w:t>
            </w:r>
          </w:p>
          <w:p w:rsidR="004375C0" w:rsidRPr="004375C0" w:rsidRDefault="004375C0" w:rsidP="004375C0">
            <w:pPr>
              <w:widowControl w:val="0"/>
              <w:spacing w:after="0" w:line="240" w:lineRule="auto"/>
              <w:ind w:left="72"/>
              <w:jc w:val="center"/>
              <w:rPr>
                <w:rFonts w:ascii="Times New Roman" w:eastAsia="Times New Roman" w:hAnsi="Times New Roman" w:cs="Times New Roman"/>
                <w:i/>
                <w:iCs/>
                <w:sz w:val="18"/>
                <w:szCs w:val="18"/>
                <w:lang w:eastAsia="ru-RU"/>
              </w:rPr>
            </w:pPr>
            <w:r w:rsidRPr="004375C0">
              <w:rPr>
                <w:rFonts w:ascii="Times New Roman" w:eastAsia="Times New Roman" w:hAnsi="Times New Roman" w:cs="Times New Roman"/>
                <w:i/>
                <w:iCs/>
                <w:sz w:val="18"/>
                <w:szCs w:val="18"/>
                <w:lang w:eastAsia="ru-RU"/>
              </w:rPr>
              <w:t>часов</w:t>
            </w:r>
          </w:p>
        </w:tc>
      </w:tr>
      <w:tr w:rsidR="004375C0" w:rsidRPr="004375C0" w:rsidTr="004375C0">
        <w:trPr>
          <w:trHeight w:val="13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i/>
                <w:iCs/>
                <w:sz w:val="18"/>
                <w:szCs w:val="18"/>
                <w:lang w:eastAsia="ru-RU"/>
              </w:rPr>
            </w:pPr>
          </w:p>
        </w:tc>
        <w:tc>
          <w:tcPr>
            <w:tcW w:w="399"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Всего,</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sz w:val="18"/>
                <w:szCs w:val="18"/>
                <w:lang w:eastAsia="ru-RU"/>
              </w:rPr>
            </w:pPr>
            <w:r w:rsidRPr="004375C0">
              <w:rPr>
                <w:rFonts w:ascii="Times New Roman" w:eastAsia="Times New Roman" w:hAnsi="Times New Roman" w:cs="Times New Roman"/>
                <w:sz w:val="18"/>
                <w:szCs w:val="18"/>
                <w:lang w:eastAsia="ru-RU"/>
              </w:rPr>
              <w:t>часов</w:t>
            </w:r>
          </w:p>
        </w:tc>
        <w:tc>
          <w:tcPr>
            <w:tcW w:w="55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в т.ч. лабораторные работы и практические занятия,</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sz w:val="18"/>
                <w:szCs w:val="18"/>
                <w:lang w:eastAsia="ru-RU"/>
              </w:rPr>
              <w:t>часов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sz w:val="18"/>
                <w:szCs w:val="18"/>
                <w:lang w:eastAsia="ru-RU"/>
              </w:rPr>
            </w:pPr>
          </w:p>
        </w:tc>
        <w:tc>
          <w:tcPr>
            <w:tcW w:w="0" w:type="auto"/>
            <w:vMerge/>
            <w:tcBorders>
              <w:top w:val="single" w:sz="6" w:space="0" w:color="000000"/>
              <w:left w:val="single" w:sz="4" w:space="0" w:color="auto"/>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i/>
                <w:iCs/>
                <w:sz w:val="18"/>
                <w:szCs w:val="18"/>
                <w:lang w:eastAsia="ru-RU"/>
              </w:rPr>
            </w:pPr>
          </w:p>
        </w:tc>
      </w:tr>
      <w:tr w:rsidR="004375C0" w:rsidRPr="004375C0" w:rsidTr="004375C0">
        <w:tc>
          <w:tcPr>
            <w:tcW w:w="690"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jc w:val="center"/>
              <w:rPr>
                <w:rFonts w:ascii="Calibri" w:eastAsia="Calibri" w:hAnsi="Calibri" w:cs="Times New Roman"/>
                <w:b/>
                <w:sz w:val="18"/>
                <w:szCs w:val="18"/>
              </w:rPr>
            </w:pPr>
            <w:r w:rsidRPr="004375C0">
              <w:rPr>
                <w:rFonts w:ascii="Calibri" w:eastAsia="Calibri" w:hAnsi="Calibri" w:cs="Times New Roman"/>
                <w:b/>
                <w:sz w:val="18"/>
                <w:szCs w:val="18"/>
              </w:rPr>
              <w:t>1</w:t>
            </w:r>
          </w:p>
        </w:tc>
        <w:tc>
          <w:tcPr>
            <w:tcW w:w="10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jc w:val="center"/>
              <w:rPr>
                <w:rFonts w:ascii="Calibri" w:eastAsia="Calibri" w:hAnsi="Calibri" w:cs="Times New Roman"/>
                <w:b/>
                <w:sz w:val="18"/>
                <w:szCs w:val="18"/>
              </w:rPr>
            </w:pPr>
            <w:r w:rsidRPr="004375C0">
              <w:rPr>
                <w:rFonts w:ascii="Calibri" w:eastAsia="Calibri" w:hAnsi="Calibri" w:cs="Times New Roman"/>
                <w:b/>
                <w:sz w:val="18"/>
                <w:szCs w:val="18"/>
              </w:rPr>
              <w:t>2</w:t>
            </w:r>
          </w:p>
        </w:tc>
        <w:tc>
          <w:tcPr>
            <w:tcW w:w="503"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3</w:t>
            </w:r>
          </w:p>
        </w:tc>
        <w:tc>
          <w:tcPr>
            <w:tcW w:w="399"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4</w:t>
            </w:r>
          </w:p>
        </w:tc>
        <w:tc>
          <w:tcPr>
            <w:tcW w:w="55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5</w:t>
            </w:r>
          </w:p>
        </w:tc>
        <w:tc>
          <w:tcPr>
            <w:tcW w:w="652"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before="100" w:beforeAutospacing="1" w:after="119"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6</w:t>
            </w:r>
          </w:p>
        </w:tc>
        <w:tc>
          <w:tcPr>
            <w:tcW w:w="488" w:type="pct"/>
            <w:tcBorders>
              <w:top w:val="single" w:sz="6" w:space="0" w:color="000000"/>
              <w:left w:val="single" w:sz="6" w:space="0" w:color="000000"/>
              <w:bottom w:val="single" w:sz="6" w:space="0" w:color="000000"/>
              <w:right w:val="single" w:sz="4" w:space="0" w:color="auto"/>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18"/>
                <w:szCs w:val="18"/>
                <w:lang w:eastAsia="ru-RU"/>
              </w:rPr>
            </w:pPr>
            <w:r w:rsidRPr="004375C0">
              <w:rPr>
                <w:rFonts w:ascii="Times New Roman" w:eastAsia="Times New Roman" w:hAnsi="Times New Roman" w:cs="Times New Roman"/>
                <w:b/>
                <w:sz w:val="18"/>
                <w:szCs w:val="18"/>
                <w:lang w:eastAsia="ru-RU"/>
              </w:rPr>
              <w:t>7</w:t>
            </w:r>
          </w:p>
        </w:tc>
        <w:tc>
          <w:tcPr>
            <w:tcW w:w="71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i/>
                <w:iCs/>
                <w:sz w:val="18"/>
                <w:szCs w:val="18"/>
                <w:lang w:eastAsia="ru-RU"/>
              </w:rPr>
            </w:pPr>
            <w:r w:rsidRPr="004375C0">
              <w:rPr>
                <w:rFonts w:ascii="Times New Roman" w:eastAsia="Times New Roman" w:hAnsi="Times New Roman" w:cs="Times New Roman"/>
                <w:b/>
                <w:i/>
                <w:iCs/>
                <w:sz w:val="18"/>
                <w:szCs w:val="18"/>
                <w:lang w:eastAsia="ru-RU"/>
              </w:rPr>
              <w:t>8</w:t>
            </w:r>
          </w:p>
        </w:tc>
      </w:tr>
      <w:tr w:rsidR="004375C0" w:rsidRPr="004375C0" w:rsidTr="004375C0">
        <w:tc>
          <w:tcPr>
            <w:tcW w:w="690"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rPr>
                <w:rFonts w:ascii="Calibri" w:eastAsia="Calibri" w:hAnsi="Calibri" w:cs="Times New Roman"/>
                <w:b/>
                <w:sz w:val="28"/>
                <w:szCs w:val="20"/>
              </w:rPr>
            </w:pPr>
            <w:r w:rsidRPr="004375C0">
              <w:rPr>
                <w:rFonts w:ascii="Calibri" w:eastAsia="Calibri" w:hAnsi="Calibri" w:cs="Times New Roman"/>
                <w:b/>
                <w:color w:val="000000"/>
                <w:spacing w:val="3"/>
                <w:sz w:val="28"/>
              </w:rPr>
              <w:t>ПК 2.1</w:t>
            </w:r>
            <w:r w:rsidRPr="004375C0">
              <w:rPr>
                <w:rFonts w:ascii="Calibri" w:eastAsia="Calibri" w:hAnsi="Calibri" w:cs="Times New Roman"/>
                <w:b/>
                <w:color w:val="000000"/>
                <w:spacing w:val="3"/>
                <w:sz w:val="28"/>
                <w:lang w:val="en-US"/>
              </w:rPr>
              <w:t>-2</w:t>
            </w:r>
            <w:r w:rsidRPr="004375C0">
              <w:rPr>
                <w:rFonts w:ascii="Calibri" w:eastAsia="Calibri" w:hAnsi="Calibri" w:cs="Times New Roman"/>
                <w:b/>
                <w:color w:val="000000"/>
                <w:spacing w:val="3"/>
                <w:sz w:val="28"/>
              </w:rPr>
              <w:t>.3</w:t>
            </w:r>
          </w:p>
        </w:tc>
        <w:tc>
          <w:tcPr>
            <w:tcW w:w="10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rPr>
                <w:rFonts w:ascii="Calibri" w:eastAsia="Calibri" w:hAnsi="Calibri" w:cs="Times New Roman"/>
                <w:szCs w:val="20"/>
              </w:rPr>
            </w:pPr>
            <w:r w:rsidRPr="004375C0">
              <w:rPr>
                <w:rFonts w:ascii="Calibri" w:eastAsia="Calibri" w:hAnsi="Calibri" w:cs="Times New Roman"/>
                <w:b/>
                <w:szCs w:val="20"/>
              </w:rPr>
              <w:t>Раздел 1.</w:t>
            </w:r>
            <w:r w:rsidRPr="004375C0">
              <w:rPr>
                <w:rFonts w:ascii="Calibri" w:eastAsia="Calibri" w:hAnsi="Calibri" w:cs="Times New Roman"/>
                <w:b/>
                <w:bCs/>
                <w:szCs w:val="20"/>
              </w:rPr>
              <w:t xml:space="preserve"> Освоение конструкции и устройства автомобилей, правил эксплуатации и ТО автомобилей</w:t>
            </w:r>
          </w:p>
        </w:tc>
        <w:tc>
          <w:tcPr>
            <w:tcW w:w="503"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r w:rsidRPr="004375C0">
              <w:rPr>
                <w:rFonts w:ascii="Times New Roman" w:eastAsia="Times New Roman" w:hAnsi="Times New Roman" w:cs="Times New Roman"/>
                <w:b/>
                <w:sz w:val="28"/>
                <w:szCs w:val="20"/>
                <w:lang w:eastAsia="ru-RU"/>
              </w:rPr>
              <w:t>1284</w:t>
            </w:r>
          </w:p>
        </w:tc>
        <w:tc>
          <w:tcPr>
            <w:tcW w:w="399"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r w:rsidRPr="004375C0">
              <w:rPr>
                <w:rFonts w:ascii="Times New Roman" w:eastAsia="Times New Roman" w:hAnsi="Times New Roman" w:cs="Times New Roman"/>
                <w:b/>
                <w:sz w:val="28"/>
                <w:szCs w:val="20"/>
                <w:lang w:eastAsia="ru-RU"/>
              </w:rPr>
              <w:t>259</w:t>
            </w:r>
          </w:p>
        </w:tc>
        <w:tc>
          <w:tcPr>
            <w:tcW w:w="55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sz w:val="28"/>
                <w:szCs w:val="20"/>
                <w:lang w:eastAsia="ru-RU"/>
              </w:rPr>
            </w:pPr>
            <w:r w:rsidRPr="004375C0">
              <w:rPr>
                <w:rFonts w:ascii="Times New Roman" w:eastAsia="Times New Roman" w:hAnsi="Times New Roman" w:cs="Times New Roman"/>
                <w:sz w:val="28"/>
                <w:szCs w:val="20"/>
                <w:lang w:eastAsia="ru-RU"/>
              </w:rPr>
              <w:t>108</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rPr>
                <w:rFonts w:ascii="Times New Roman" w:eastAsia="Times New Roman" w:hAnsi="Times New Roman" w:cs="Times New Roman"/>
                <w:b/>
                <w:sz w:val="28"/>
                <w:szCs w:val="20"/>
                <w:lang w:eastAsia="ru-RU"/>
              </w:rPr>
            </w:pPr>
            <w:r w:rsidRPr="004375C0">
              <w:rPr>
                <w:rFonts w:ascii="Times New Roman" w:eastAsia="Times New Roman" w:hAnsi="Times New Roman" w:cs="Times New Roman"/>
                <w:b/>
                <w:sz w:val="28"/>
                <w:szCs w:val="20"/>
                <w:lang w:eastAsia="ru-RU"/>
              </w:rPr>
              <w:t>130</w:t>
            </w:r>
          </w:p>
        </w:tc>
        <w:tc>
          <w:tcPr>
            <w:tcW w:w="488" w:type="pct"/>
            <w:tcBorders>
              <w:top w:val="single" w:sz="6" w:space="0" w:color="000000"/>
              <w:left w:val="single" w:sz="6" w:space="0" w:color="000000"/>
              <w:bottom w:val="single" w:sz="6" w:space="0" w:color="000000"/>
              <w:right w:val="single" w:sz="4" w:space="0" w:color="auto"/>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8"/>
                <w:szCs w:val="20"/>
                <w:lang w:eastAsia="ru-RU"/>
              </w:rPr>
            </w:pPr>
            <w:r w:rsidRPr="004375C0">
              <w:rPr>
                <w:rFonts w:ascii="Times New Roman" w:eastAsia="Times New Roman" w:hAnsi="Times New Roman" w:cs="Times New Roman"/>
                <w:b/>
                <w:sz w:val="28"/>
                <w:szCs w:val="20"/>
                <w:lang w:eastAsia="ru-RU"/>
              </w:rPr>
              <w:t>720</w:t>
            </w:r>
          </w:p>
        </w:tc>
        <w:tc>
          <w:tcPr>
            <w:tcW w:w="711"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b/>
                <w:i/>
                <w:iCs/>
                <w:sz w:val="26"/>
                <w:szCs w:val="26"/>
                <w:lang w:eastAsia="ru-RU"/>
              </w:rPr>
            </w:pPr>
          </w:p>
        </w:tc>
      </w:tr>
      <w:tr w:rsidR="004375C0" w:rsidRPr="004375C0" w:rsidTr="004375C0">
        <w:tc>
          <w:tcPr>
            <w:tcW w:w="690"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rPr>
                <w:rFonts w:ascii="Calibri" w:eastAsia="Calibri" w:hAnsi="Calibri" w:cs="Times New Roman"/>
                <w:b/>
                <w:color w:val="000000"/>
                <w:spacing w:val="3"/>
                <w:sz w:val="28"/>
              </w:rPr>
            </w:pPr>
          </w:p>
        </w:tc>
        <w:tc>
          <w:tcPr>
            <w:tcW w:w="1006"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rPr>
                <w:rFonts w:ascii="Calibri" w:eastAsia="Calibri" w:hAnsi="Calibri" w:cs="Times New Roman"/>
                <w:b/>
                <w:szCs w:val="20"/>
              </w:rPr>
            </w:pPr>
          </w:p>
        </w:tc>
        <w:tc>
          <w:tcPr>
            <w:tcW w:w="503"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p>
        </w:tc>
        <w:tc>
          <w:tcPr>
            <w:tcW w:w="399"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p>
        </w:tc>
        <w:tc>
          <w:tcPr>
            <w:tcW w:w="551"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sz w:val="28"/>
                <w:szCs w:val="20"/>
                <w:lang w:eastAsia="ru-RU"/>
              </w:rPr>
            </w:pPr>
          </w:p>
        </w:tc>
        <w:tc>
          <w:tcPr>
            <w:tcW w:w="652"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p>
        </w:tc>
        <w:tc>
          <w:tcPr>
            <w:tcW w:w="488" w:type="pct"/>
            <w:tcBorders>
              <w:top w:val="single" w:sz="6" w:space="0" w:color="000000"/>
              <w:left w:val="single" w:sz="6" w:space="0" w:color="000000"/>
              <w:bottom w:val="single" w:sz="6" w:space="0" w:color="000000"/>
              <w:right w:val="single" w:sz="4" w:space="0" w:color="auto"/>
            </w:tcBorders>
            <w:vAlign w:val="center"/>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8"/>
                <w:szCs w:val="20"/>
                <w:lang w:eastAsia="ru-RU"/>
              </w:rPr>
            </w:pPr>
          </w:p>
        </w:tc>
        <w:tc>
          <w:tcPr>
            <w:tcW w:w="711"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jc w:val="center"/>
              <w:rPr>
                <w:rFonts w:ascii="Times New Roman" w:eastAsia="Times New Roman" w:hAnsi="Times New Roman" w:cs="Times New Roman"/>
                <w:b/>
                <w:i/>
                <w:iCs/>
                <w:sz w:val="26"/>
                <w:szCs w:val="26"/>
                <w:lang w:eastAsia="ru-RU"/>
              </w:rPr>
            </w:pPr>
          </w:p>
        </w:tc>
      </w:tr>
      <w:tr w:rsidR="004375C0" w:rsidRPr="004375C0" w:rsidTr="004375C0">
        <w:tc>
          <w:tcPr>
            <w:tcW w:w="690"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rPr>
                <w:rFonts w:ascii="Calibri" w:eastAsia="Calibri" w:hAnsi="Calibri" w:cs="Times New Roman"/>
                <w:b/>
                <w:color w:val="000000"/>
                <w:spacing w:val="3"/>
                <w:sz w:val="28"/>
              </w:rPr>
            </w:pPr>
          </w:p>
        </w:tc>
        <w:tc>
          <w:tcPr>
            <w:tcW w:w="10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rPr>
                <w:rFonts w:ascii="Calibri" w:eastAsia="Calibri" w:hAnsi="Calibri" w:cs="Times New Roman"/>
                <w:b/>
              </w:rPr>
            </w:pPr>
            <w:r w:rsidRPr="004375C0">
              <w:rPr>
                <w:rFonts w:ascii="Calibri" w:eastAsia="Calibri" w:hAnsi="Calibri" w:cs="Times New Roman"/>
                <w:b/>
                <w:szCs w:val="20"/>
              </w:rPr>
              <w:t>Производственная практика,</w:t>
            </w:r>
            <w:r w:rsidRPr="004375C0">
              <w:rPr>
                <w:rFonts w:ascii="Calibri" w:eastAsia="Calibri" w:hAnsi="Calibri" w:cs="Times New Roman"/>
                <w:szCs w:val="20"/>
              </w:rPr>
              <w:t xml:space="preserve"> часов</w:t>
            </w:r>
            <w:r w:rsidRPr="004375C0">
              <w:rPr>
                <w:rFonts w:ascii="Calibri" w:eastAsia="Calibri" w:hAnsi="Calibri" w:cs="Times New Roman"/>
                <w:b/>
                <w:szCs w:val="20"/>
              </w:rPr>
              <w:t xml:space="preserve"> </w:t>
            </w:r>
            <w:r w:rsidRPr="004375C0">
              <w:rPr>
                <w:rFonts w:ascii="Calibri" w:eastAsia="Calibri" w:hAnsi="Calibri" w:cs="Times New Roman"/>
                <w:bCs/>
                <w:i/>
                <w:szCs w:val="20"/>
              </w:rPr>
              <w:t>(если предусмотрена</w:t>
            </w:r>
            <w:r w:rsidRPr="004375C0">
              <w:rPr>
                <w:rFonts w:ascii="Calibri" w:eastAsia="Calibri" w:hAnsi="Calibri" w:cs="Times New Roman"/>
                <w:i/>
                <w:szCs w:val="20"/>
              </w:rPr>
              <w:t xml:space="preserve"> итоговая (концентриров.) практика</w:t>
            </w:r>
            <w:r w:rsidRPr="004375C0">
              <w:rPr>
                <w:rFonts w:ascii="Calibri" w:eastAsia="Calibri" w:hAnsi="Calibri" w:cs="Times New Roman"/>
                <w:bCs/>
                <w:i/>
                <w:szCs w:val="20"/>
              </w:rPr>
              <w:t>)</w:t>
            </w:r>
          </w:p>
        </w:tc>
        <w:tc>
          <w:tcPr>
            <w:tcW w:w="503"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8"/>
                <w:szCs w:val="20"/>
                <w:lang w:eastAsia="ru-RU"/>
              </w:rPr>
            </w:pPr>
            <w:r w:rsidRPr="004375C0">
              <w:rPr>
                <w:rFonts w:ascii="Times New Roman" w:eastAsia="Times New Roman" w:hAnsi="Times New Roman" w:cs="Times New Roman"/>
                <w:b/>
                <w:sz w:val="28"/>
                <w:szCs w:val="20"/>
                <w:lang w:eastAsia="ru-RU"/>
              </w:rPr>
              <w:t>175</w:t>
            </w:r>
          </w:p>
        </w:tc>
        <w:tc>
          <w:tcPr>
            <w:tcW w:w="2090" w:type="pct"/>
            <w:gridSpan w:val="4"/>
            <w:tcBorders>
              <w:top w:val="single" w:sz="6" w:space="0" w:color="000000"/>
              <w:left w:val="single" w:sz="6" w:space="0" w:color="000000"/>
              <w:bottom w:val="single" w:sz="6" w:space="0" w:color="000000"/>
              <w:right w:val="single" w:sz="4" w:space="0" w:color="auto"/>
            </w:tcBorders>
            <w:shd w:val="clear" w:color="auto" w:fill="BFBFBF"/>
            <w:vAlign w:val="center"/>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8"/>
                <w:szCs w:val="20"/>
                <w:lang w:eastAsia="ru-RU"/>
              </w:rPr>
            </w:pP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iCs/>
                <w:sz w:val="26"/>
                <w:szCs w:val="26"/>
                <w:lang w:eastAsia="ru-RU"/>
              </w:rPr>
            </w:pPr>
            <w:r w:rsidRPr="004375C0">
              <w:rPr>
                <w:rFonts w:ascii="Times New Roman" w:eastAsia="Times New Roman" w:hAnsi="Times New Roman" w:cs="Times New Roman"/>
                <w:b/>
                <w:iCs/>
                <w:sz w:val="26"/>
                <w:szCs w:val="26"/>
                <w:lang w:eastAsia="ru-RU"/>
              </w:rPr>
              <w:t>175</w:t>
            </w:r>
          </w:p>
        </w:tc>
      </w:tr>
      <w:tr w:rsidR="004375C0" w:rsidRPr="004375C0" w:rsidTr="004375C0">
        <w:tc>
          <w:tcPr>
            <w:tcW w:w="690"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widowControl w:val="0"/>
              <w:spacing w:after="0" w:line="240" w:lineRule="auto"/>
              <w:jc w:val="both"/>
              <w:rPr>
                <w:rFonts w:ascii="Times New Roman" w:eastAsia="Times New Roman" w:hAnsi="Times New Roman" w:cs="Times New Roman"/>
                <w:b/>
                <w:i/>
                <w:iCs/>
                <w:sz w:val="28"/>
                <w:szCs w:val="28"/>
                <w:lang w:eastAsia="ru-RU"/>
              </w:rPr>
            </w:pPr>
          </w:p>
        </w:tc>
        <w:tc>
          <w:tcPr>
            <w:tcW w:w="10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both"/>
              <w:rPr>
                <w:rFonts w:ascii="Times New Roman" w:eastAsia="Times New Roman" w:hAnsi="Times New Roman" w:cs="Times New Roman"/>
                <w:b/>
                <w:i/>
                <w:iCs/>
                <w:sz w:val="28"/>
                <w:szCs w:val="28"/>
                <w:lang w:eastAsia="ru-RU"/>
              </w:rPr>
            </w:pPr>
            <w:r w:rsidRPr="004375C0">
              <w:rPr>
                <w:rFonts w:ascii="Times New Roman" w:eastAsia="Times New Roman" w:hAnsi="Times New Roman" w:cs="Times New Roman"/>
                <w:b/>
                <w:i/>
                <w:iCs/>
                <w:sz w:val="28"/>
                <w:szCs w:val="28"/>
                <w:lang w:eastAsia="ru-RU"/>
              </w:rPr>
              <w:t>Всего:</w:t>
            </w:r>
          </w:p>
        </w:tc>
        <w:tc>
          <w:tcPr>
            <w:tcW w:w="503"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jc w:val="center"/>
              <w:rPr>
                <w:rFonts w:ascii="Calibri" w:eastAsia="Calibri" w:hAnsi="Calibri" w:cs="Times New Roman"/>
                <w:b/>
                <w:i/>
                <w:iCs/>
                <w:sz w:val="28"/>
                <w:szCs w:val="28"/>
              </w:rPr>
            </w:pPr>
            <w:r w:rsidRPr="004375C0">
              <w:rPr>
                <w:rFonts w:ascii="Calibri" w:eastAsia="Calibri" w:hAnsi="Calibri" w:cs="Times New Roman"/>
                <w:b/>
                <w:i/>
                <w:iCs/>
                <w:sz w:val="28"/>
                <w:szCs w:val="28"/>
              </w:rPr>
              <w:t>1264</w:t>
            </w:r>
          </w:p>
        </w:tc>
        <w:tc>
          <w:tcPr>
            <w:tcW w:w="399"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jc w:val="center"/>
              <w:rPr>
                <w:rFonts w:ascii="Calibri" w:eastAsia="Calibri" w:hAnsi="Calibri" w:cs="Times New Roman"/>
                <w:b/>
                <w:i/>
                <w:iCs/>
                <w:sz w:val="28"/>
                <w:szCs w:val="28"/>
              </w:rPr>
            </w:pPr>
            <w:r w:rsidRPr="004375C0">
              <w:rPr>
                <w:rFonts w:ascii="Calibri" w:eastAsia="Calibri" w:hAnsi="Calibri" w:cs="Times New Roman"/>
                <w:b/>
                <w:i/>
                <w:iCs/>
                <w:sz w:val="28"/>
                <w:szCs w:val="28"/>
              </w:rPr>
              <w:t>259</w:t>
            </w:r>
          </w:p>
        </w:tc>
        <w:tc>
          <w:tcPr>
            <w:tcW w:w="55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jc w:val="center"/>
              <w:rPr>
                <w:rFonts w:ascii="Calibri" w:eastAsia="Calibri" w:hAnsi="Calibri" w:cs="Times New Roman"/>
                <w:i/>
                <w:iCs/>
                <w:sz w:val="28"/>
                <w:szCs w:val="28"/>
                <w:lang w:val="en-US"/>
              </w:rPr>
            </w:pPr>
            <w:r w:rsidRPr="004375C0">
              <w:rPr>
                <w:rFonts w:ascii="Calibri" w:eastAsia="Calibri" w:hAnsi="Calibri" w:cs="Times New Roman"/>
                <w:i/>
                <w:iCs/>
                <w:sz w:val="28"/>
                <w:szCs w:val="28"/>
              </w:rPr>
              <w:t>108</w:t>
            </w:r>
          </w:p>
        </w:tc>
        <w:tc>
          <w:tcPr>
            <w:tcW w:w="65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jc w:val="center"/>
              <w:rPr>
                <w:rFonts w:ascii="Calibri" w:eastAsia="Calibri" w:hAnsi="Calibri" w:cs="Times New Roman"/>
                <w:b/>
                <w:i/>
                <w:iCs/>
                <w:sz w:val="28"/>
                <w:szCs w:val="28"/>
              </w:rPr>
            </w:pPr>
            <w:r w:rsidRPr="004375C0">
              <w:rPr>
                <w:rFonts w:ascii="Calibri" w:eastAsia="Calibri" w:hAnsi="Calibri" w:cs="Times New Roman"/>
                <w:b/>
                <w:i/>
                <w:iCs/>
                <w:sz w:val="28"/>
                <w:szCs w:val="28"/>
              </w:rPr>
              <w:t>130</w:t>
            </w:r>
          </w:p>
        </w:tc>
        <w:tc>
          <w:tcPr>
            <w:tcW w:w="488" w:type="pct"/>
            <w:tcBorders>
              <w:top w:val="single" w:sz="6" w:space="0" w:color="000000"/>
              <w:left w:val="single" w:sz="6" w:space="0" w:color="000000"/>
              <w:bottom w:val="single" w:sz="6" w:space="0" w:color="000000"/>
              <w:right w:val="single" w:sz="4" w:space="0" w:color="auto"/>
            </w:tcBorders>
            <w:vAlign w:val="center"/>
            <w:hideMark/>
          </w:tcPr>
          <w:p w:rsidR="004375C0" w:rsidRPr="004375C0" w:rsidRDefault="004375C0" w:rsidP="004375C0">
            <w:pPr>
              <w:jc w:val="center"/>
              <w:rPr>
                <w:rFonts w:ascii="Calibri" w:eastAsia="Calibri" w:hAnsi="Calibri" w:cs="Times New Roman"/>
                <w:b/>
                <w:i/>
                <w:iCs/>
                <w:sz w:val="28"/>
                <w:szCs w:val="28"/>
              </w:rPr>
            </w:pPr>
            <w:r w:rsidRPr="004375C0">
              <w:rPr>
                <w:rFonts w:ascii="Calibri" w:eastAsia="Calibri" w:hAnsi="Calibri" w:cs="Times New Roman"/>
                <w:b/>
                <w:i/>
                <w:iCs/>
                <w:sz w:val="28"/>
                <w:szCs w:val="28"/>
              </w:rPr>
              <w:t>720</w:t>
            </w:r>
          </w:p>
        </w:tc>
        <w:tc>
          <w:tcPr>
            <w:tcW w:w="71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jc w:val="center"/>
              <w:rPr>
                <w:rFonts w:ascii="Calibri" w:eastAsia="Calibri" w:hAnsi="Calibri" w:cs="Times New Roman"/>
                <w:b/>
                <w:i/>
                <w:iCs/>
                <w:sz w:val="28"/>
                <w:szCs w:val="28"/>
              </w:rPr>
            </w:pPr>
            <w:r w:rsidRPr="004375C0">
              <w:rPr>
                <w:rFonts w:ascii="Calibri" w:eastAsia="Calibri" w:hAnsi="Calibri" w:cs="Times New Roman"/>
                <w:b/>
                <w:i/>
                <w:iCs/>
                <w:sz w:val="28"/>
                <w:szCs w:val="28"/>
              </w:rPr>
              <w:t>175</w:t>
            </w:r>
          </w:p>
        </w:tc>
      </w:tr>
    </w:tbl>
    <w:p w:rsidR="004375C0" w:rsidRPr="004375C0" w:rsidRDefault="004375C0" w:rsidP="004375C0">
      <w:pPr>
        <w:spacing w:line="220" w:lineRule="exact"/>
        <w:rPr>
          <w:rFonts w:ascii="Calibri" w:eastAsia="Calibri" w:hAnsi="Calibri" w:cs="Times New Roman"/>
          <w:i/>
        </w:rPr>
      </w:pPr>
    </w:p>
    <w:p w:rsidR="004375C0" w:rsidRPr="004375C0" w:rsidRDefault="004375C0" w:rsidP="004375C0">
      <w:pPr>
        <w:spacing w:after="0"/>
        <w:rPr>
          <w:rFonts w:ascii="Times New Roman" w:eastAsia="Calibri" w:hAnsi="Times New Roman" w:cs="Times New Roman"/>
          <w:sz w:val="32"/>
          <w:szCs w:val="32"/>
        </w:rPr>
        <w:sectPr w:rsidR="004375C0" w:rsidRPr="004375C0">
          <w:pgSz w:w="11906" w:h="16838"/>
          <w:pgMar w:top="567" w:right="567" w:bottom="567" w:left="1134" w:header="709" w:footer="709" w:gutter="0"/>
          <w:cols w:space="720"/>
        </w:sect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4375C0">
        <w:rPr>
          <w:rFonts w:ascii="Times New Roman" w:eastAsia="Times New Roman" w:hAnsi="Times New Roman" w:cs="Times New Roman"/>
          <w:b/>
          <w:sz w:val="28"/>
          <w:szCs w:val="28"/>
          <w:lang w:eastAsia="ru-RU"/>
        </w:rPr>
        <w:lastRenderedPageBreak/>
        <w:t xml:space="preserve">СОДЕРЖАНИЕ </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 xml:space="preserve">обучения по профессиональному модулю (ПМ 02) </w:t>
      </w:r>
    </w:p>
    <w:tbl>
      <w:tblPr>
        <w:tblpPr w:leftFromText="180" w:rightFromText="180" w:vertAnchor="text" w:horzAnchor="margin" w:tblpXSpec="center" w:tblpY="389"/>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6"/>
        <w:gridCol w:w="236"/>
        <w:gridCol w:w="189"/>
        <w:gridCol w:w="425"/>
        <w:gridCol w:w="851"/>
        <w:gridCol w:w="6759"/>
        <w:gridCol w:w="48"/>
        <w:gridCol w:w="51"/>
        <w:gridCol w:w="1135"/>
        <w:gridCol w:w="91"/>
        <w:gridCol w:w="8"/>
        <w:gridCol w:w="1106"/>
        <w:gridCol w:w="21"/>
        <w:gridCol w:w="314"/>
      </w:tblGrid>
      <w:tr w:rsidR="004375C0" w:rsidRPr="004375C0" w:rsidTr="004375C0">
        <w:trPr>
          <w:gridAfter w:val="2"/>
          <w:wAfter w:w="335" w:type="dxa"/>
        </w:trPr>
        <w:tc>
          <w:tcPr>
            <w:tcW w:w="379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ind w:left="993" w:firstLine="1417"/>
              <w:jc w:val="center"/>
              <w:rPr>
                <w:rFonts w:ascii="Times New Roman" w:eastAsia="Calibri" w:hAnsi="Times New Roman" w:cs="Times New Roman"/>
                <w:b/>
              </w:rPr>
            </w:pPr>
            <w:r w:rsidRPr="004375C0">
              <w:rPr>
                <w:rFonts w:ascii="Times New Roman" w:eastAsia="Calibri" w:hAnsi="Times New Roman" w:cs="Times New Roman"/>
                <w:b/>
                <w:bCs/>
              </w:rPr>
              <w:t>Наименование разделов профессионального модуля (ПМ), междисциплинарных курсов (МДК) и тем</w:t>
            </w: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sz w:val="18"/>
                <w:szCs w:val="18"/>
              </w:rPr>
            </w:pPr>
            <w:r w:rsidRPr="004375C0">
              <w:rPr>
                <w:rFonts w:ascii="Calibri" w:eastAsia="Calibri" w:hAnsi="Calibri" w:cs="Times New Roman"/>
                <w:b/>
                <w:bCs/>
                <w:sz w:val="18"/>
                <w:szCs w:val="18"/>
              </w:rPr>
              <w:t>Содержание учебного материала, лабораторные работы и практические занятия, самостоятельная работа обучающихся, курсовая работа (проект)</w:t>
            </w:r>
            <w:r w:rsidRPr="004375C0">
              <w:rPr>
                <w:rFonts w:ascii="Calibri" w:eastAsia="Calibri" w:hAnsi="Calibri" w:cs="Times New Roman"/>
                <w:bCs/>
                <w:i/>
                <w:sz w:val="18"/>
                <w:szCs w:val="18"/>
              </w:rPr>
              <w:t xml:space="preserve"> (если предусмотрены)</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bCs/>
                <w:sz w:val="18"/>
                <w:szCs w:val="18"/>
              </w:rPr>
            </w:pPr>
            <w:r w:rsidRPr="004375C0">
              <w:rPr>
                <w:rFonts w:ascii="Calibri" w:eastAsia="Calibri" w:hAnsi="Calibri" w:cs="Times New Roman"/>
                <w:b/>
                <w:bCs/>
                <w:sz w:val="18"/>
                <w:szCs w:val="18"/>
              </w:rPr>
              <w:t>Объем часов</w:t>
            </w:r>
          </w:p>
        </w:tc>
        <w:tc>
          <w:tcPr>
            <w:tcW w:w="1113"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bCs/>
                <w:sz w:val="18"/>
                <w:szCs w:val="18"/>
              </w:rPr>
            </w:pPr>
            <w:r w:rsidRPr="004375C0">
              <w:rPr>
                <w:rFonts w:ascii="Calibri" w:eastAsia="Calibri" w:hAnsi="Calibri" w:cs="Times New Roman"/>
                <w:b/>
                <w:bCs/>
                <w:sz w:val="18"/>
                <w:szCs w:val="18"/>
              </w:rPr>
              <w:t>Уровень освоения</w:t>
            </w:r>
          </w:p>
        </w:tc>
      </w:tr>
      <w:tr w:rsidR="004375C0" w:rsidRPr="004375C0" w:rsidTr="004375C0">
        <w:trPr>
          <w:gridAfter w:val="2"/>
          <w:wAfter w:w="335" w:type="dxa"/>
        </w:trPr>
        <w:tc>
          <w:tcPr>
            <w:tcW w:w="379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993" w:firstLine="1417"/>
              <w:jc w:val="center"/>
              <w:rPr>
                <w:rFonts w:ascii="Times New Roman" w:eastAsia="Calibri" w:hAnsi="Times New Roman" w:cs="Times New Roman"/>
                <w:b/>
              </w:rPr>
            </w:pPr>
            <w:r w:rsidRPr="004375C0">
              <w:rPr>
                <w:rFonts w:ascii="Times New Roman" w:eastAsia="Calibri" w:hAnsi="Times New Roman" w:cs="Times New Roman"/>
                <w:b/>
              </w:rPr>
              <w:t>1</w:t>
            </w:r>
          </w:p>
        </w:tc>
        <w:tc>
          <w:tcPr>
            <w:tcW w:w="8505"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bCs/>
                <w:sz w:val="18"/>
                <w:szCs w:val="18"/>
              </w:rPr>
            </w:pPr>
            <w:r w:rsidRPr="004375C0">
              <w:rPr>
                <w:rFonts w:ascii="Calibri" w:eastAsia="Calibri" w:hAnsi="Calibri" w:cs="Times New Roman"/>
                <w:b/>
                <w:bCs/>
                <w:sz w:val="18"/>
                <w:szCs w:val="18"/>
              </w:rPr>
              <w:t>2</w:t>
            </w:r>
          </w:p>
        </w:tc>
        <w:tc>
          <w:tcPr>
            <w:tcW w:w="1276"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bCs/>
                <w:sz w:val="18"/>
                <w:szCs w:val="18"/>
              </w:rPr>
            </w:pPr>
            <w:r w:rsidRPr="004375C0">
              <w:rPr>
                <w:rFonts w:ascii="Calibri" w:eastAsia="Calibri" w:hAnsi="Calibri" w:cs="Times New Roman"/>
                <w:b/>
                <w:bCs/>
                <w:sz w:val="18"/>
                <w:szCs w:val="18"/>
              </w:rPr>
              <w:t>3</w:t>
            </w:r>
          </w:p>
        </w:tc>
        <w:tc>
          <w:tcPr>
            <w:tcW w:w="1113"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bCs/>
                <w:sz w:val="18"/>
                <w:szCs w:val="18"/>
              </w:rPr>
            </w:pPr>
            <w:r w:rsidRPr="004375C0">
              <w:rPr>
                <w:rFonts w:ascii="Calibri" w:eastAsia="Calibri" w:hAnsi="Calibri" w:cs="Times New Roman"/>
                <w:b/>
                <w:bCs/>
                <w:sz w:val="18"/>
                <w:szCs w:val="18"/>
              </w:rPr>
              <w:t>4</w:t>
            </w:r>
          </w:p>
        </w:tc>
      </w:tr>
      <w:tr w:rsidR="004375C0" w:rsidRPr="004375C0" w:rsidTr="004375C0">
        <w:trPr>
          <w:gridAfter w:val="2"/>
          <w:wAfter w:w="335" w:type="dxa"/>
        </w:trPr>
        <w:tc>
          <w:tcPr>
            <w:tcW w:w="379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ind w:left="993" w:firstLine="1417"/>
              <w:rPr>
                <w:rFonts w:ascii="Times New Roman" w:eastAsia="Calibri" w:hAnsi="Times New Roman" w:cs="Times New Roman"/>
                <w:b/>
                <w:bCs/>
              </w:rPr>
            </w:pPr>
            <w:r w:rsidRPr="004375C0">
              <w:rPr>
                <w:rFonts w:ascii="Times New Roman" w:eastAsia="Calibri" w:hAnsi="Times New Roman" w:cs="Times New Roman"/>
                <w:b/>
                <w:bCs/>
              </w:rPr>
              <w:t>Раздел ПМ 02 . Освоение конструкции и устройства а/м, правил эксплуатации и ТО автомобилей</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 xml:space="preserve">1284 (1154) </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rsidR="004375C0" w:rsidRPr="004375C0" w:rsidRDefault="004375C0" w:rsidP="004375C0">
            <w:pPr>
              <w:jc w:val="center"/>
              <w:rPr>
                <w:rFonts w:ascii="Calibri" w:eastAsia="Calibri" w:hAnsi="Calibri" w:cs="Times New Roman"/>
                <w:sz w:val="18"/>
                <w:szCs w:val="18"/>
              </w:rPr>
            </w:pPr>
          </w:p>
        </w:tc>
      </w:tr>
      <w:tr w:rsidR="004375C0" w:rsidRPr="004375C0" w:rsidTr="004375C0">
        <w:trPr>
          <w:gridAfter w:val="2"/>
          <w:wAfter w:w="335" w:type="dxa"/>
        </w:trPr>
        <w:tc>
          <w:tcPr>
            <w:tcW w:w="379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993" w:firstLine="1417"/>
              <w:rPr>
                <w:rFonts w:ascii="Times New Roman" w:eastAsia="Calibri" w:hAnsi="Times New Roman" w:cs="Times New Roman"/>
                <w:b/>
                <w:bCs/>
              </w:rPr>
            </w:pPr>
            <w:r w:rsidRPr="004375C0">
              <w:rPr>
                <w:rFonts w:ascii="Times New Roman" w:eastAsia="Calibri" w:hAnsi="Times New Roman" w:cs="Times New Roman"/>
                <w:b/>
                <w:bCs/>
              </w:rPr>
              <w:t>МДК 02.01 Конструкция , эксплуатация и ТО   автомобилей</w:t>
            </w:r>
          </w:p>
        </w:tc>
        <w:tc>
          <w:tcPr>
            <w:tcW w:w="8505" w:type="dxa"/>
            <w:gridSpan w:val="6"/>
            <w:tcBorders>
              <w:top w:val="single" w:sz="4" w:space="0" w:color="auto"/>
              <w:left w:val="single" w:sz="4" w:space="0" w:color="auto"/>
              <w:bottom w:val="single" w:sz="4" w:space="0" w:color="auto"/>
              <w:right w:val="single" w:sz="4" w:space="0" w:color="auto"/>
            </w:tcBorders>
          </w:tcPr>
          <w:p w:rsidR="004375C0" w:rsidRPr="004375C0" w:rsidRDefault="004375C0" w:rsidP="004375C0">
            <w:pPr>
              <w:shd w:val="clear" w:color="auto" w:fill="FFFFFF"/>
              <w:spacing w:line="274" w:lineRule="exact"/>
              <w:rPr>
                <w:rFonts w:ascii="Calibri" w:eastAsia="Calibri" w:hAnsi="Calibri" w:cs="Times New Roman"/>
                <w:spacing w:val="-2"/>
                <w:sz w:val="20"/>
                <w:szCs w:val="20"/>
              </w:rPr>
            </w:pP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389 (259)</w:t>
            </w:r>
          </w:p>
        </w:tc>
        <w:tc>
          <w:tcPr>
            <w:tcW w:w="2553"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gridAfter w:val="2"/>
          <w:wAfter w:w="335" w:type="dxa"/>
        </w:trPr>
        <w:tc>
          <w:tcPr>
            <w:tcW w:w="3794" w:type="dxa"/>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993" w:firstLine="1417"/>
              <w:rPr>
                <w:rFonts w:ascii="Times New Roman" w:eastAsia="Calibri" w:hAnsi="Times New Roman" w:cs="Times New Roman"/>
                <w:b/>
                <w:bCs/>
              </w:rPr>
            </w:pPr>
            <w:r w:rsidRPr="004375C0">
              <w:rPr>
                <w:rFonts w:ascii="Times New Roman" w:eastAsia="Calibri" w:hAnsi="Times New Roman" w:cs="Times New Roman"/>
                <w:b/>
                <w:bCs/>
              </w:rPr>
              <w:t>Тема 1 Классификация автомобилей, краткая характеристика автомобилей. Понятие качество, надежность. Основные показатели а/м</w:t>
            </w:r>
          </w:p>
        </w:tc>
        <w:tc>
          <w:tcPr>
            <w:tcW w:w="8505"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Содержание</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both"/>
              <w:rPr>
                <w:rFonts w:ascii="Calibri" w:eastAsia="Calibri" w:hAnsi="Calibri" w:cs="Times New Roman"/>
                <w:b/>
                <w:sz w:val="18"/>
                <w:szCs w:val="18"/>
              </w:rPr>
            </w:pPr>
            <w:r w:rsidRPr="004375C0">
              <w:rPr>
                <w:rFonts w:ascii="Calibri" w:eastAsia="Calibri" w:hAnsi="Calibri" w:cs="Times New Roman"/>
                <w:b/>
                <w:sz w:val="18"/>
                <w:szCs w:val="18"/>
              </w:rPr>
              <w:t>3 (ТО)+6 ПЗ</w:t>
            </w:r>
          </w:p>
        </w:tc>
        <w:tc>
          <w:tcPr>
            <w:tcW w:w="2553"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gridAfter w:val="1"/>
          <w:wAfter w:w="314" w:type="dxa"/>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1.1</w:t>
            </w:r>
          </w:p>
        </w:tc>
        <w:tc>
          <w:tcPr>
            <w:tcW w:w="685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Роль и значение автомобильного транспорта. Классификация автомобилей, краткая характеристика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gridAfter w:val="1"/>
          <w:wAfter w:w="314" w:type="dxa"/>
          <w:trHeight w:val="1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1.2</w:t>
            </w:r>
          </w:p>
        </w:tc>
        <w:tc>
          <w:tcPr>
            <w:tcW w:w="685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bCs/>
                <w:sz w:val="20"/>
                <w:szCs w:val="20"/>
              </w:rPr>
              <w:t>Назначение, расположение и взаимодействие основных агрегатов а/м</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1.3</w:t>
            </w:r>
          </w:p>
        </w:tc>
        <w:tc>
          <w:tcPr>
            <w:tcW w:w="685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rPr>
            </w:pPr>
            <w:r w:rsidRPr="004375C0">
              <w:rPr>
                <w:rFonts w:ascii="Calibri" w:eastAsia="Calibri" w:hAnsi="Calibri" w:cs="Times New Roman"/>
                <w:sz w:val="20"/>
              </w:rPr>
              <w:t xml:space="preserve">Понятия: качество и надежность автомобиля. Понятия: работоспособность , безотказность,ремонтопригодность. </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gridAfter w:val="2"/>
          <w:wAfter w:w="335" w:type="dxa"/>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rPr>
            </w:pP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i/>
                <w:sz w:val="20"/>
              </w:rPr>
              <w:t>Практические занятия</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jc w:val="center"/>
              <w:rPr>
                <w:rFonts w:ascii="Calibri" w:eastAsia="Calibri" w:hAnsi="Calibri" w:cs="Times New Roman"/>
                <w:b/>
                <w:i/>
                <w:sz w:val="18"/>
                <w:szCs w:val="18"/>
              </w:rPr>
            </w:pPr>
          </w:p>
        </w:tc>
      </w:tr>
      <w:tr w:rsidR="004375C0" w:rsidRPr="004375C0" w:rsidTr="004375C0">
        <w:trPr>
          <w:gridAfter w:val="1"/>
          <w:wAfter w:w="314" w:type="dxa"/>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bCs/>
                <w:i/>
                <w:sz w:val="20"/>
                <w:szCs w:val="20"/>
              </w:rPr>
            </w:pPr>
            <w:r w:rsidRPr="004375C0">
              <w:rPr>
                <w:rFonts w:ascii="Calibri" w:eastAsia="Calibri" w:hAnsi="Calibri" w:cs="Times New Roman"/>
                <w:b/>
                <w:bCs/>
                <w:i/>
                <w:sz w:val="20"/>
                <w:szCs w:val="20"/>
              </w:rPr>
              <w:t>1</w:t>
            </w:r>
          </w:p>
        </w:tc>
        <w:tc>
          <w:tcPr>
            <w:tcW w:w="8080"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i/>
                <w:sz w:val="20"/>
              </w:rPr>
              <w:t>Изучение расположения и способов крепления основных узлов и агрегатов автомобиля</w:t>
            </w:r>
          </w:p>
        </w:tc>
        <w:tc>
          <w:tcPr>
            <w:tcW w:w="1284"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6</w:t>
            </w:r>
          </w:p>
        </w:tc>
        <w:tc>
          <w:tcPr>
            <w:tcW w:w="1126"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2"/>
          <w:wAfter w:w="335" w:type="dxa"/>
          <w:trHeight w:val="122"/>
        </w:trPr>
        <w:tc>
          <w:tcPr>
            <w:tcW w:w="3794"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b/>
                <w:bCs/>
                <w:sz w:val="20"/>
                <w:szCs w:val="20"/>
              </w:rPr>
            </w:pP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sz w:val="20"/>
              </w:rPr>
            </w:pPr>
            <w:r w:rsidRPr="004375C0">
              <w:rPr>
                <w:rFonts w:ascii="Calibri" w:eastAsia="Calibri" w:hAnsi="Calibri" w:cs="Times New Roman"/>
                <w:b/>
                <w:sz w:val="20"/>
              </w:rPr>
              <w:t>Самостоятельная работа:</w:t>
            </w:r>
          </w:p>
          <w:p w:rsidR="004375C0" w:rsidRPr="004375C0" w:rsidRDefault="004375C0" w:rsidP="00D5249E">
            <w:pPr>
              <w:numPr>
                <w:ilvl w:val="0"/>
                <w:numId w:val="198"/>
              </w:numPr>
              <w:rPr>
                <w:rFonts w:ascii="Calibri" w:eastAsia="Calibri" w:hAnsi="Calibri" w:cs="Times New Roman"/>
                <w:sz w:val="20"/>
              </w:rPr>
            </w:pPr>
            <w:r w:rsidRPr="004375C0">
              <w:rPr>
                <w:rFonts w:ascii="Calibri" w:eastAsia="Calibri" w:hAnsi="Calibri" w:cs="Times New Roman"/>
                <w:sz w:val="20"/>
              </w:rPr>
              <w:t>работа с текстом учебника по теме: «Роль автотранспорта в России», «Классификация автомобилей»</w:t>
            </w:r>
          </w:p>
          <w:p w:rsidR="004375C0" w:rsidRPr="004375C0" w:rsidRDefault="004375C0" w:rsidP="00D5249E">
            <w:pPr>
              <w:numPr>
                <w:ilvl w:val="0"/>
                <w:numId w:val="198"/>
              </w:numPr>
              <w:rPr>
                <w:rFonts w:ascii="Calibri" w:eastAsia="Calibri" w:hAnsi="Calibri" w:cs="Times New Roman"/>
                <w:sz w:val="20"/>
              </w:rPr>
            </w:pPr>
            <w:r w:rsidRPr="004375C0">
              <w:rPr>
                <w:rFonts w:ascii="Calibri" w:eastAsia="Calibri" w:hAnsi="Calibri" w:cs="Times New Roman"/>
                <w:sz w:val="20"/>
              </w:rPr>
              <w:t>Выполнить схему классификации а/м</w:t>
            </w:r>
          </w:p>
          <w:p w:rsidR="004375C0" w:rsidRPr="004375C0" w:rsidRDefault="004375C0" w:rsidP="00D5249E">
            <w:pPr>
              <w:numPr>
                <w:ilvl w:val="0"/>
                <w:numId w:val="198"/>
              </w:numPr>
              <w:rPr>
                <w:rFonts w:ascii="Calibri" w:eastAsia="Calibri" w:hAnsi="Calibri" w:cs="Times New Roman"/>
                <w:sz w:val="20"/>
              </w:rPr>
            </w:pPr>
            <w:r w:rsidRPr="004375C0">
              <w:rPr>
                <w:rFonts w:ascii="Calibri" w:eastAsia="Calibri" w:hAnsi="Calibri" w:cs="Times New Roman"/>
                <w:sz w:val="20"/>
              </w:rPr>
              <w:t>Сообщение «Пути повышения долговечности а/м»</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b/>
                <w:sz w:val="18"/>
                <w:szCs w:val="18"/>
              </w:rPr>
            </w:pPr>
            <w:r w:rsidRPr="004375C0">
              <w:rPr>
                <w:rFonts w:ascii="Calibri" w:eastAsia="Calibri" w:hAnsi="Calibri" w:cs="Times New Roman"/>
                <w:b/>
                <w:sz w:val="18"/>
                <w:szCs w:val="18"/>
              </w:rPr>
              <w:t>6</w:t>
            </w:r>
          </w:p>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rPr>
                <w:rFonts w:ascii="Calibri" w:eastAsia="Calibri" w:hAnsi="Calibri" w:cs="Times New Roman"/>
                <w:sz w:val="18"/>
                <w:szCs w:val="18"/>
              </w:rPr>
            </w:pPr>
          </w:p>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113" w:type="dxa"/>
            <w:gridSpan w:val="2"/>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18"/>
                <w:szCs w:val="18"/>
              </w:rPr>
            </w:pPr>
          </w:p>
        </w:tc>
      </w:tr>
      <w:tr w:rsidR="004375C0" w:rsidRPr="004375C0" w:rsidTr="004375C0">
        <w:trPr>
          <w:gridAfter w:val="2"/>
          <w:wAfter w:w="335" w:type="dxa"/>
        </w:trPr>
        <w:tc>
          <w:tcPr>
            <w:tcW w:w="3794" w:type="dxa"/>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851"/>
              <w:rPr>
                <w:rFonts w:ascii="Calibri" w:eastAsia="Calibri" w:hAnsi="Calibri" w:cs="Times New Roman"/>
                <w:b/>
                <w:bCs/>
                <w:sz w:val="20"/>
                <w:szCs w:val="20"/>
              </w:rPr>
            </w:pPr>
            <w:r w:rsidRPr="004375C0">
              <w:rPr>
                <w:rFonts w:ascii="Calibri" w:eastAsia="Calibri" w:hAnsi="Calibri" w:cs="Times New Roman"/>
                <w:b/>
                <w:bCs/>
                <w:sz w:val="20"/>
                <w:szCs w:val="20"/>
              </w:rPr>
              <w:t>Тема 2. Устройство двигателей внутреннего сгорания</w:t>
            </w:r>
          </w:p>
        </w:tc>
        <w:tc>
          <w:tcPr>
            <w:tcW w:w="8505"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Содержание</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41 (ТО)+1</w:t>
            </w:r>
            <w:r w:rsidRPr="004375C0">
              <w:rPr>
                <w:rFonts w:ascii="Calibri" w:eastAsia="Calibri" w:hAnsi="Calibri" w:cs="Times New Roman"/>
                <w:sz w:val="18"/>
                <w:szCs w:val="18"/>
                <w:lang w:val="en-US"/>
              </w:rPr>
              <w:t>8</w:t>
            </w:r>
            <w:r w:rsidRPr="004375C0">
              <w:rPr>
                <w:rFonts w:ascii="Calibri" w:eastAsia="Calibri" w:hAnsi="Calibri" w:cs="Times New Roman"/>
                <w:sz w:val="18"/>
                <w:szCs w:val="18"/>
              </w:rPr>
              <w:t>ПЗ+ 30 ВСР</w:t>
            </w:r>
          </w:p>
        </w:tc>
        <w:tc>
          <w:tcPr>
            <w:tcW w:w="2553"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gridAfter w:val="1"/>
          <w:wAfter w:w="314" w:type="dxa"/>
          <w:trHeight w:val="1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классификация двигателей. Общее устройство</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5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блока двигателя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Cs/>
                <w:sz w:val="20"/>
                <w:szCs w:val="20"/>
              </w:rPr>
            </w:pPr>
            <w:r w:rsidRPr="004375C0">
              <w:rPr>
                <w:rFonts w:ascii="Calibri" w:eastAsia="Calibri" w:hAnsi="Calibri" w:cs="Times New Roman"/>
                <w:bCs/>
                <w:sz w:val="20"/>
                <w:szCs w:val="20"/>
              </w:rPr>
              <w:t>2.3-2.4</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кривошипно-шатунного механизма двигателя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2.5-2.6</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цилиндро-поршневой группы ЗМЗ, ВАЗ, ЗИЛ</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2.7-2.8</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общее устройство  ГРМ ЗМЗ-53, ВАЗ-2106, 2109,2112</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2.9-2.10</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распредвалов</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2.11</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клапанов, чедел, направляющих втулок</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2.12</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осей коромысел, рокеров</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2.13</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Контроль знаний</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2.14-2.15</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общее устройство системы охлаждения ЗМЗ, ВАЗ</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2.16</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радиатора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2.17</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водяного насоса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2.18</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клапана термостата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2.19</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Контроль знаний</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2.20-2.21</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общее устройство системы питания ЗМЗ-53</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2.22</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бензонасоса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2.23</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карбюратора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2.24</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впускного коллектора и воздухоочистителя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2.25-2.26</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инжекторной системы питания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2.27-2.28</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системы питания дизельных двигателей</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2.29</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топливного насоса высокого давления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2.30</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форсунок</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2.31</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Контроль знаний</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2.32</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общее устройство системы смазки ЗМЗ-53, ВАЗ</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2.33-2.34</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общее устройство системы зажигания ЗМЗ-53, ЗИЛ, ВАЗ-2109,2112</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2.35</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катушек зажигания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2.36</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Устройство прерывателя-распределителя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2.37</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Общее устройство электрооборудования ЗМЗ,ВАЗ</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2.38</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и устройство электростартера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2.392.40</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Назначение ,устройство, работа генератора</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25" w:type="dxa"/>
            <w:gridSpan w:val="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gridAfter w:val="1"/>
          <w:wAfter w:w="314" w:type="dxa"/>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2.41</w:t>
            </w:r>
          </w:p>
        </w:tc>
        <w:tc>
          <w:tcPr>
            <w:tcW w:w="760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Контроль знаний</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25" w:type="dxa"/>
            <w:gridSpan w:val="4"/>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jc w:val="center"/>
              <w:rPr>
                <w:rFonts w:ascii="Calibri" w:eastAsia="Calibri" w:hAnsi="Calibri" w:cs="Times New Roman"/>
                <w:sz w:val="18"/>
                <w:szCs w:val="18"/>
              </w:rPr>
            </w:pPr>
          </w:p>
        </w:tc>
      </w:tr>
      <w:tr w:rsidR="004375C0" w:rsidRPr="004375C0" w:rsidTr="004375C0">
        <w:trPr>
          <w:gridAfter w:val="2"/>
          <w:wAfter w:w="335" w:type="dxa"/>
          <w:trHeight w:val="1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lang w:val="en-US"/>
              </w:rPr>
            </w:pPr>
            <w:r w:rsidRPr="004375C0">
              <w:rPr>
                <w:rFonts w:ascii="Calibri" w:eastAsia="Calibri" w:hAnsi="Calibri" w:cs="Times New Roman"/>
                <w:b/>
                <w:bCs/>
                <w:sz w:val="20"/>
                <w:szCs w:val="20"/>
              </w:rPr>
              <w:t xml:space="preserve">Практические занятия  по теме </w:t>
            </w:r>
            <w:r w:rsidRPr="004375C0">
              <w:rPr>
                <w:rFonts w:ascii="Calibri" w:eastAsia="Calibri" w:hAnsi="Calibri" w:cs="Times New Roman"/>
                <w:b/>
                <w:bCs/>
                <w:sz w:val="20"/>
                <w:szCs w:val="20"/>
                <w:lang w:val="en-US"/>
              </w:rPr>
              <w:t>2</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18</w:t>
            </w:r>
          </w:p>
        </w:tc>
        <w:tc>
          <w:tcPr>
            <w:tcW w:w="1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1</w:t>
            </w:r>
          </w:p>
        </w:tc>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Снятие с двигателя, разборка, изучение  устройства, проверка технического состояния деталей, сборка и установка на двигатель головки блока цилиндров. Регулировочные работы</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6</w:t>
            </w: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18"/>
                <w:szCs w:val="18"/>
              </w:rPr>
            </w:pPr>
          </w:p>
        </w:tc>
      </w:tr>
      <w:tr w:rsidR="004375C0" w:rsidRPr="004375C0" w:rsidTr="004375C0">
        <w:trPr>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w:t>
            </w:r>
          </w:p>
        </w:tc>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Разборка, изучение  устройства кривошипно-шатунного механизма. Проверка технического состояния деталей. Сборка двигателя</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6</w:t>
            </w:r>
          </w:p>
        </w:tc>
        <w:tc>
          <w:tcPr>
            <w:tcW w:w="2085"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3</w:t>
            </w:r>
          </w:p>
        </w:tc>
        <w:tc>
          <w:tcPr>
            <w:tcW w:w="8320"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Calibri"/>
                <w:sz w:val="20"/>
                <w:szCs w:val="20"/>
              </w:rPr>
            </w:pPr>
            <w:r w:rsidRPr="004375C0">
              <w:rPr>
                <w:rFonts w:ascii="Calibri" w:eastAsia="Calibri" w:hAnsi="Calibri" w:cs="Calibri"/>
                <w:sz w:val="20"/>
                <w:szCs w:val="20"/>
              </w:rPr>
              <w:t>Снятие с двигателя, разборка, изучение  устройства, проверка технического состояния деталей, сборка и установка на двигатель стартера и генератора. Регулировочные работы</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6</w:t>
            </w:r>
          </w:p>
        </w:tc>
        <w:tc>
          <w:tcPr>
            <w:tcW w:w="2085"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gridAfter w:val="2"/>
          <w:wAfter w:w="335" w:type="dxa"/>
          <w:trHeight w:val="108"/>
        </w:trPr>
        <w:tc>
          <w:tcPr>
            <w:tcW w:w="3794"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b/>
                <w:bCs/>
                <w:sz w:val="20"/>
                <w:szCs w:val="20"/>
              </w:rPr>
            </w:pPr>
          </w:p>
        </w:tc>
        <w:tc>
          <w:tcPr>
            <w:tcW w:w="8505" w:type="dxa"/>
            <w:gridSpan w:val="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szCs w:val="20"/>
              </w:rPr>
            </w:pPr>
            <w:r w:rsidRPr="004375C0">
              <w:rPr>
                <w:rFonts w:ascii="Calibri" w:eastAsia="Calibri" w:hAnsi="Calibri" w:cs="Times New Roman"/>
                <w:b/>
                <w:i/>
                <w:sz w:val="20"/>
                <w:szCs w:val="20"/>
              </w:rPr>
              <w:t>Самостоятельная работа по теме 2</w:t>
            </w:r>
          </w:p>
          <w:p w:rsidR="004375C0" w:rsidRPr="004375C0" w:rsidRDefault="004375C0" w:rsidP="00D5249E">
            <w:pPr>
              <w:numPr>
                <w:ilvl w:val="0"/>
                <w:numId w:val="199"/>
              </w:numPr>
              <w:rPr>
                <w:rFonts w:ascii="Calibri" w:eastAsia="Calibri" w:hAnsi="Calibri" w:cs="Times New Roman"/>
                <w:i/>
                <w:sz w:val="20"/>
                <w:szCs w:val="20"/>
              </w:rPr>
            </w:pPr>
            <w:r w:rsidRPr="004375C0">
              <w:rPr>
                <w:rFonts w:ascii="Calibri" w:eastAsia="Calibri" w:hAnsi="Calibri" w:cs="Times New Roman"/>
                <w:i/>
                <w:sz w:val="20"/>
                <w:szCs w:val="20"/>
              </w:rPr>
              <w:t>работа с учебником ,конспектом и дополнительной литературой:</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-составить таблицу неисправностей генератора и стартера</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 разработать технологическую карту ТО  АКБ</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-разработать схему последовательности сборки шатунно-поршневой группы</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 составить схему работы ГРМ</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-составить схему системы питания ЗИЛ</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lastRenderedPageBreak/>
              <w:t>-изучить работу и зарисовать схему батарейного зажигания ГАЗ-3307</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-составить опорный конспект «Температурный режим работы ДВС»</w:t>
            </w:r>
          </w:p>
          <w:p w:rsidR="004375C0" w:rsidRPr="004375C0" w:rsidRDefault="004375C0" w:rsidP="004375C0">
            <w:pPr>
              <w:ind w:left="720"/>
              <w:rPr>
                <w:rFonts w:ascii="Calibri" w:eastAsia="Calibri" w:hAnsi="Calibri" w:cs="Times New Roman"/>
                <w:i/>
                <w:sz w:val="20"/>
                <w:szCs w:val="20"/>
              </w:rPr>
            </w:pPr>
            <w:r w:rsidRPr="004375C0">
              <w:rPr>
                <w:rFonts w:ascii="Calibri" w:eastAsia="Calibri" w:hAnsi="Calibri" w:cs="Times New Roman"/>
                <w:i/>
                <w:sz w:val="20"/>
                <w:szCs w:val="20"/>
              </w:rPr>
              <w:t>- составить таблицу неисправностей системы питания</w:t>
            </w:r>
          </w:p>
          <w:p w:rsidR="004375C0" w:rsidRPr="004375C0" w:rsidRDefault="004375C0" w:rsidP="004375C0">
            <w:pPr>
              <w:ind w:left="720"/>
              <w:rPr>
                <w:rFonts w:ascii="Calibri" w:eastAsia="Calibri" w:hAnsi="Calibri" w:cs="Times New Roman"/>
                <w:b/>
                <w:i/>
                <w:sz w:val="20"/>
                <w:szCs w:val="20"/>
              </w:rPr>
            </w:pPr>
            <w:r w:rsidRPr="004375C0">
              <w:rPr>
                <w:rFonts w:ascii="Calibri" w:eastAsia="Calibri" w:hAnsi="Calibri" w:cs="Times New Roman"/>
                <w:i/>
                <w:sz w:val="20"/>
                <w:szCs w:val="20"/>
              </w:rPr>
              <w:t>-составить технологическую схему сборки двигателя</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lastRenderedPageBreak/>
              <w:t>30</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7</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lastRenderedPageBreak/>
              <w:t>3</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3</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spacing w:line="240" w:lineRule="auto"/>
              <w:rPr>
                <w:rFonts w:ascii="Calibri" w:eastAsia="Calibri" w:hAnsi="Calibri" w:cs="Times New Roman"/>
                <w:b/>
                <w:i/>
                <w:sz w:val="18"/>
                <w:szCs w:val="18"/>
              </w:rPr>
            </w:pPr>
            <w:r w:rsidRPr="004375C0">
              <w:rPr>
                <w:rFonts w:ascii="Calibri" w:eastAsia="Calibri" w:hAnsi="Calibri" w:cs="Times New Roman"/>
                <w:b/>
                <w:i/>
                <w:sz w:val="18"/>
                <w:szCs w:val="18"/>
              </w:rPr>
              <w:t>3</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18"/>
                <w:szCs w:val="18"/>
              </w:rPr>
            </w:pPr>
          </w:p>
        </w:tc>
      </w:tr>
    </w:tbl>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tbl>
      <w:tblPr>
        <w:tblW w:w="14955" w:type="dxa"/>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337"/>
        <w:gridCol w:w="193"/>
        <w:gridCol w:w="815"/>
        <w:gridCol w:w="1089"/>
        <w:gridCol w:w="6981"/>
        <w:gridCol w:w="1099"/>
        <w:gridCol w:w="15"/>
        <w:gridCol w:w="20"/>
        <w:gridCol w:w="1240"/>
      </w:tblGrid>
      <w:tr w:rsidR="004375C0" w:rsidRPr="004375C0" w:rsidTr="004375C0">
        <w:tc>
          <w:tcPr>
            <w:tcW w:w="3502" w:type="dxa"/>
            <w:gridSpan w:val="2"/>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1238"/>
              <w:rPr>
                <w:rFonts w:ascii="Calibri" w:eastAsia="Calibri" w:hAnsi="Calibri" w:cs="Times New Roman"/>
                <w:b/>
                <w:bCs/>
                <w:sz w:val="20"/>
                <w:szCs w:val="20"/>
              </w:rPr>
            </w:pPr>
            <w:r w:rsidRPr="004375C0">
              <w:rPr>
                <w:rFonts w:ascii="Calibri" w:eastAsia="Calibri" w:hAnsi="Calibri" w:cs="Times New Roman"/>
                <w:b/>
                <w:bCs/>
                <w:sz w:val="20"/>
                <w:szCs w:val="20"/>
              </w:rPr>
              <w:t>Тема 3. Устройство, техническое обслуживание и ремонт шасси и кузова автомобилей</w:t>
            </w:r>
          </w:p>
        </w:tc>
        <w:tc>
          <w:tcPr>
            <w:tcW w:w="10192"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b/>
                <w:bCs/>
                <w:sz w:val="20"/>
                <w:szCs w:val="20"/>
              </w:rPr>
              <w:t xml:space="preserve">Содержание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34 ТО+6ПЗ+20 в.с.р.</w:t>
            </w: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Типы и общее устройство трансмиссии. Назначение, устройство и принцип действия трансмиссии грузового а/м ГАЗ 33-07</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1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устройство и принцип действия трансмиссии  легкового а/м ВАЗ 2106,2109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1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3.3-3.4</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 xml:space="preserve">Назначение и устройство сцепления ГАЗ,ВАЗ.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10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3.5</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и устройство КПП ЗИЛ,ГАЗ</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13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3.6</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 xml:space="preserve">Назначение и устройство КПП ВАЗ 2106,2109 </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1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3.7</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и устройство карданных передач и приводов. Неисправности КПП и карданных передач</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3.8</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3.9</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устройство, регулировка ведущего моста ГАЗ, ЗИЛ</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8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3.10</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и устройство ведущих мостов ВАЗ</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10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3.11</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регулировка главной передачи</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3.12</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Назначение и устройство дифференциала</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3.13</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полуосей и приводов  ВАЗ 2109,2106</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3.14</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Ступицы ведущих колес</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3.15</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3.16</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рулевого управления ГАЗ, регулировки, привод</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3.17</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рулевого управления ЗИЛ-130</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lang w:val="en-US"/>
              </w:rPr>
            </w:pPr>
            <w:r w:rsidRPr="004375C0">
              <w:rPr>
                <w:rFonts w:ascii="Calibri" w:eastAsia="Calibri" w:hAnsi="Calibri" w:cs="Times New Roman"/>
                <w:sz w:val="18"/>
                <w:szCs w:val="18"/>
                <w:lang w:val="en-US"/>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3.18</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рулевого управления и привода  ВАЗ 2106, ВАЗ 2109</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3.19</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Неисправности рулевых управлений ,регулировка</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3.20</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3.21</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тормозной системы грузового а/м</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3.22</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тормозной системы легкового а/м</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3.23</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3.24-3.25</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и назначение подвески. Устройство подвески  грузового автомобиля ГАЗ,ЗИЛ. Устройство подвески   легкового  ВАЗ 2106,2109. Основные неисправности подвесок, причины и способы их устранения</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3. 26</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3.27-3.28</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колес и шин. Обозначения колес и шин. Основные неисправности колес и шин, причины и способы их устранения.</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3.29</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Балансировка колес. Шиномонтажные работы. Ремонт ступиц и дисков колес.</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3.30</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3.31</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Устройство кузовов легковых автомобилей,грузовых автомобилей . Оборудование кабин и кузовов. Системы отопления и вентиляции кузова</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3.32</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Контрольно-измерительные приборы. Основные неисправности КИП. Причины и способы их устранения</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3.33</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Приборы освещения и сигнализации. Основные неисправности приборов освещения, сигнализации, причины и способы их устранения.</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20"/>
                <w:szCs w:val="20"/>
              </w:rPr>
            </w:pPr>
            <w:r w:rsidRPr="004375C0">
              <w:rPr>
                <w:rFonts w:ascii="Calibri" w:eastAsia="Calibri" w:hAnsi="Calibri" w:cs="Times New Roman"/>
                <w:sz w:val="20"/>
                <w:szCs w:val="20"/>
              </w:rPr>
              <w:t>3.34</w:t>
            </w:r>
          </w:p>
        </w:tc>
        <w:tc>
          <w:tcPr>
            <w:tcW w:w="9184"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Контроль знаний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376"/>
        </w:trPr>
        <w:tc>
          <w:tcPr>
            <w:tcW w:w="136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bCs/>
                <w:i/>
                <w:sz w:val="20"/>
                <w:szCs w:val="20"/>
              </w:rPr>
            </w:pPr>
            <w:r w:rsidRPr="004375C0">
              <w:rPr>
                <w:rFonts w:ascii="Calibri" w:eastAsia="Calibri" w:hAnsi="Calibri" w:cs="Times New Roman"/>
                <w:b/>
                <w:bCs/>
                <w:i/>
                <w:sz w:val="20"/>
                <w:szCs w:val="20"/>
              </w:rPr>
              <w:t>Практические занятия па теме 3</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6</w:t>
            </w:r>
          </w:p>
        </w:tc>
      </w:tr>
      <w:tr w:rsidR="004375C0" w:rsidRPr="004375C0" w:rsidTr="004375C0">
        <w:trPr>
          <w:trHeight w:val="685"/>
        </w:trPr>
        <w:tc>
          <w:tcPr>
            <w:tcW w:w="136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i/>
                <w:sz w:val="20"/>
                <w:szCs w:val="20"/>
              </w:rPr>
            </w:pPr>
            <w:r w:rsidRPr="004375C0">
              <w:rPr>
                <w:rFonts w:ascii="Calibri" w:eastAsia="Calibri" w:hAnsi="Calibri" w:cs="Times New Roman"/>
                <w:b/>
                <w:i/>
                <w:sz w:val="20"/>
                <w:szCs w:val="20"/>
              </w:rPr>
              <w:t>1.Разборка, изучение устройства, проверка технического состояния</w:t>
            </w:r>
          </w:p>
          <w:p w:rsidR="004375C0" w:rsidRPr="004375C0" w:rsidRDefault="004375C0" w:rsidP="004375C0">
            <w:pPr>
              <w:jc w:val="center"/>
              <w:rPr>
                <w:rFonts w:ascii="Calibri" w:eastAsia="Calibri" w:hAnsi="Calibri" w:cs="Times New Roman"/>
                <w:b/>
                <w:i/>
                <w:sz w:val="20"/>
                <w:szCs w:val="20"/>
              </w:rPr>
            </w:pPr>
            <w:r w:rsidRPr="004375C0">
              <w:rPr>
                <w:rFonts w:ascii="Calibri" w:eastAsia="Calibri" w:hAnsi="Calibri" w:cs="Times New Roman"/>
                <w:b/>
                <w:i/>
                <w:sz w:val="20"/>
                <w:szCs w:val="20"/>
              </w:rPr>
              <w:t>деталей и сборка коробок передач и раздаточных коробок</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6</w:t>
            </w:r>
          </w:p>
        </w:tc>
      </w:tr>
      <w:tr w:rsidR="004375C0" w:rsidRPr="004375C0" w:rsidTr="004375C0">
        <w:trPr>
          <w:trHeight w:val="2418"/>
        </w:trPr>
        <w:tc>
          <w:tcPr>
            <w:tcW w:w="5599" w:type="dxa"/>
            <w:gridSpan w:val="5"/>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ind w:left="360"/>
              <w:jc w:val="right"/>
              <w:rPr>
                <w:rFonts w:ascii="Calibri" w:eastAsia="Calibri" w:hAnsi="Calibri" w:cs="Times New Roman"/>
                <w:sz w:val="20"/>
                <w:szCs w:val="20"/>
              </w:rPr>
            </w:pPr>
          </w:p>
        </w:tc>
        <w:tc>
          <w:tcPr>
            <w:tcW w:w="8095" w:type="dxa"/>
            <w:gridSpan w:val="3"/>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ind w:left="360"/>
              <w:jc w:val="right"/>
              <w:rPr>
                <w:rFonts w:ascii="Calibri" w:eastAsia="Calibri" w:hAnsi="Calibri" w:cs="Times New Roman"/>
                <w:sz w:val="20"/>
                <w:szCs w:val="20"/>
              </w:rPr>
            </w:pPr>
          </w:p>
          <w:p w:rsidR="004375C0" w:rsidRPr="004375C0" w:rsidRDefault="004375C0" w:rsidP="004375C0">
            <w:pPr>
              <w:spacing w:after="0"/>
              <w:rPr>
                <w:rFonts w:ascii="Calibri" w:eastAsia="Calibri" w:hAnsi="Calibri" w:cs="Times New Roman"/>
                <w:b/>
                <w:bCs/>
                <w:sz w:val="20"/>
                <w:szCs w:val="20"/>
              </w:rPr>
            </w:pPr>
            <w:r w:rsidRPr="004375C0">
              <w:rPr>
                <w:rFonts w:ascii="Calibri" w:eastAsia="Calibri" w:hAnsi="Calibri" w:cs="Times New Roman"/>
                <w:b/>
                <w:bCs/>
                <w:sz w:val="20"/>
                <w:szCs w:val="20"/>
              </w:rPr>
              <w:t>Самостоятельная работа по теме 3</w:t>
            </w:r>
          </w:p>
          <w:p w:rsidR="004375C0" w:rsidRPr="004375C0" w:rsidRDefault="004375C0" w:rsidP="004375C0">
            <w:pPr>
              <w:spacing w:after="0"/>
              <w:rPr>
                <w:rFonts w:ascii="Calibri" w:eastAsia="Calibri" w:hAnsi="Calibri" w:cs="Times New Roman"/>
                <w:b/>
                <w:bCs/>
                <w:sz w:val="20"/>
                <w:szCs w:val="20"/>
              </w:rPr>
            </w:pP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1.Нарисовать схему трансмиссии ВАЗ</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2.Нарисовать схему трансмиссии ЗИЛ</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3.Составить алгоритм работы тормозной системы а/м</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4.Нарисовать  общую схему тормозов а/м</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5.Составить кластер «Дифференциал»</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6.Нарисовать схему подвески ВАЗ,ГАЗ</w:t>
            </w:r>
          </w:p>
          <w:p w:rsidR="004375C0" w:rsidRPr="004375C0" w:rsidRDefault="004375C0" w:rsidP="004375C0">
            <w:pPr>
              <w:spacing w:after="0"/>
              <w:ind w:left="360"/>
              <w:rPr>
                <w:rFonts w:ascii="Calibri" w:eastAsia="Calibri" w:hAnsi="Calibri" w:cs="Times New Roman"/>
                <w:sz w:val="20"/>
                <w:szCs w:val="20"/>
              </w:rPr>
            </w:pPr>
            <w:r w:rsidRPr="004375C0">
              <w:rPr>
                <w:rFonts w:ascii="Calibri" w:eastAsia="Calibri" w:hAnsi="Calibri" w:cs="Times New Roman"/>
                <w:sz w:val="20"/>
                <w:szCs w:val="20"/>
              </w:rPr>
              <w:t>7.Составить алгоритм работы рулевого управления  а/м</w:t>
            </w:r>
          </w:p>
          <w:p w:rsidR="004375C0" w:rsidRPr="004375C0" w:rsidRDefault="004375C0" w:rsidP="004375C0">
            <w:pPr>
              <w:spacing w:after="0"/>
              <w:ind w:left="360"/>
              <w:rPr>
                <w:rFonts w:ascii="Calibri" w:eastAsia="Calibri" w:hAnsi="Calibri" w:cs="Times New Roman"/>
                <w:bCs/>
                <w:sz w:val="20"/>
                <w:szCs w:val="20"/>
              </w:rPr>
            </w:pPr>
            <w:r w:rsidRPr="004375C0">
              <w:rPr>
                <w:rFonts w:ascii="Calibri" w:eastAsia="Calibri" w:hAnsi="Calibri" w:cs="Times New Roman"/>
                <w:sz w:val="20"/>
                <w:szCs w:val="20"/>
              </w:rPr>
              <w:t>8.Подготовка к контрольным работам   по вопросам</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jc w:val="center"/>
              <w:rPr>
                <w:rFonts w:ascii="Calibri" w:eastAsia="Calibri" w:hAnsi="Calibri" w:cs="Times New Roman"/>
                <w:b/>
                <w:sz w:val="18"/>
                <w:szCs w:val="18"/>
              </w:rPr>
            </w:pPr>
          </w:p>
          <w:p w:rsidR="004375C0" w:rsidRPr="004375C0" w:rsidRDefault="004375C0" w:rsidP="004375C0">
            <w:pPr>
              <w:spacing w:after="0"/>
              <w:jc w:val="center"/>
              <w:rPr>
                <w:rFonts w:ascii="Calibri" w:eastAsia="Calibri" w:hAnsi="Calibri" w:cs="Times New Roman"/>
                <w:b/>
                <w:sz w:val="18"/>
                <w:szCs w:val="18"/>
              </w:rPr>
            </w:pPr>
            <w:r w:rsidRPr="004375C0">
              <w:rPr>
                <w:rFonts w:ascii="Calibri" w:eastAsia="Calibri" w:hAnsi="Calibri" w:cs="Times New Roman"/>
                <w:b/>
                <w:sz w:val="18"/>
                <w:szCs w:val="18"/>
              </w:rPr>
              <w:t>20</w:t>
            </w:r>
          </w:p>
          <w:p w:rsidR="004375C0" w:rsidRPr="004375C0" w:rsidRDefault="004375C0" w:rsidP="004375C0">
            <w:pPr>
              <w:spacing w:after="0" w:line="360" w:lineRule="auto"/>
              <w:jc w:val="center"/>
              <w:rPr>
                <w:rFonts w:ascii="Calibri" w:eastAsia="Calibri" w:hAnsi="Calibri" w:cs="Times New Roman"/>
                <w:sz w:val="18"/>
                <w:szCs w:val="18"/>
              </w:rPr>
            </w:pP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2</w:t>
            </w:r>
          </w:p>
          <w:p w:rsidR="004375C0" w:rsidRPr="004375C0" w:rsidRDefault="004375C0" w:rsidP="004375C0">
            <w:pPr>
              <w:spacing w:after="0"/>
              <w:jc w:val="center"/>
              <w:rPr>
                <w:rFonts w:ascii="Calibri" w:eastAsia="Calibri" w:hAnsi="Calibri" w:cs="Times New Roman"/>
                <w:sz w:val="18"/>
                <w:szCs w:val="18"/>
              </w:rPr>
            </w:pPr>
            <w:r w:rsidRPr="004375C0">
              <w:rPr>
                <w:rFonts w:ascii="Calibri" w:eastAsia="Calibri" w:hAnsi="Calibri" w:cs="Times New Roman"/>
                <w:sz w:val="18"/>
                <w:szCs w:val="18"/>
              </w:rPr>
              <w:t>6</w:t>
            </w:r>
          </w:p>
        </w:tc>
      </w:tr>
      <w:tr w:rsidR="004375C0" w:rsidRPr="004375C0" w:rsidTr="004375C0">
        <w:tc>
          <w:tcPr>
            <w:tcW w:w="3165" w:type="dxa"/>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954" w:firstLine="954"/>
              <w:rPr>
                <w:rFonts w:ascii="Calibri" w:eastAsia="Calibri" w:hAnsi="Calibri" w:cs="Times New Roman"/>
                <w:b/>
                <w:bCs/>
                <w:sz w:val="20"/>
                <w:szCs w:val="20"/>
              </w:rPr>
            </w:pPr>
            <w:r w:rsidRPr="004375C0">
              <w:rPr>
                <w:rFonts w:ascii="Calibri" w:eastAsia="Calibri" w:hAnsi="Calibri" w:cs="Times New Roman"/>
                <w:b/>
                <w:bCs/>
                <w:sz w:val="20"/>
                <w:szCs w:val="20"/>
              </w:rPr>
              <w:t>Тема 4. Основные понятия надежности и эксплуатации автомобилей</w:t>
            </w:r>
          </w:p>
        </w:tc>
        <w:tc>
          <w:tcPr>
            <w:tcW w:w="941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Содержание</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both"/>
              <w:rPr>
                <w:rFonts w:ascii="Calibri" w:eastAsia="Calibri" w:hAnsi="Calibri" w:cs="Times New Roman"/>
                <w:b/>
                <w:sz w:val="18"/>
                <w:szCs w:val="18"/>
              </w:rPr>
            </w:pPr>
            <w:r w:rsidRPr="004375C0">
              <w:rPr>
                <w:rFonts w:ascii="Calibri" w:eastAsia="Calibri" w:hAnsi="Calibri" w:cs="Times New Roman"/>
                <w:b/>
                <w:sz w:val="18"/>
                <w:szCs w:val="18"/>
              </w:rPr>
              <w:t>6ч+ 3 ч с.р.</w:t>
            </w:r>
          </w:p>
        </w:tc>
        <w:tc>
          <w:tcPr>
            <w:tcW w:w="1240"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18"/>
                <w:szCs w:val="18"/>
              </w:rPr>
            </w:pPr>
          </w:p>
        </w:tc>
      </w:tr>
      <w:tr w:rsidR="004375C0" w:rsidRPr="004375C0" w:rsidTr="004375C0">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4.1</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Основные понятия надежности и эксплуатации автомобилей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4.2</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Порядок выполнения контрольного осмотра перед началом эксплуатации</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1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4.3</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Неисправности автомобилей, при которых запрещена их эксплуатация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4.4</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rPr>
            </w:pPr>
            <w:r w:rsidRPr="004375C0">
              <w:rPr>
                <w:rFonts w:ascii="Calibri" w:eastAsia="Calibri" w:hAnsi="Calibri" w:cs="Times New Roman"/>
              </w:rPr>
              <w:t>Причины возникновения износа соединений и механизмов автомобиля.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4.5</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Способы восстановления изношенных деталей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4.6</w:t>
            </w:r>
          </w:p>
        </w:tc>
        <w:tc>
          <w:tcPr>
            <w:tcW w:w="8885"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Способы предотвращения или уменьшения износа деталей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4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415" w:type="dxa"/>
            <w:gridSpan w:val="5"/>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bCs/>
                <w:i/>
                <w:sz w:val="20"/>
                <w:szCs w:val="20"/>
              </w:rPr>
              <w:t>Самостоятельная работа по теме 4</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3 ч</w:t>
            </w:r>
          </w:p>
        </w:tc>
        <w:tc>
          <w:tcPr>
            <w:tcW w:w="12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5"/>
        </w:trPr>
        <w:tc>
          <w:tcPr>
            <w:tcW w:w="3165"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b/>
                <w:bCs/>
                <w:sz w:val="20"/>
                <w:szCs w:val="20"/>
              </w:rPr>
            </w:pPr>
          </w:p>
        </w:tc>
        <w:tc>
          <w:tcPr>
            <w:tcW w:w="9415" w:type="dxa"/>
            <w:gridSpan w:val="5"/>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D5249E">
            <w:pPr>
              <w:numPr>
                <w:ilvl w:val="0"/>
                <w:numId w:val="200"/>
              </w:numPr>
              <w:rPr>
                <w:rFonts w:ascii="Calibri" w:eastAsia="Calibri" w:hAnsi="Calibri" w:cs="Times New Roman"/>
                <w:b/>
                <w:bCs/>
                <w:sz w:val="20"/>
                <w:szCs w:val="20"/>
              </w:rPr>
            </w:pPr>
            <w:r w:rsidRPr="004375C0">
              <w:rPr>
                <w:rFonts w:ascii="Calibri" w:eastAsia="Calibri" w:hAnsi="Calibri" w:cs="Times New Roman"/>
                <w:b/>
                <w:bCs/>
                <w:sz w:val="20"/>
                <w:szCs w:val="20"/>
              </w:rPr>
              <w:t>Составить таблицу «Эксплуатационные характеристики  легкового а/м»</w:t>
            </w:r>
          </w:p>
          <w:p w:rsidR="004375C0" w:rsidRPr="004375C0" w:rsidRDefault="004375C0" w:rsidP="00D5249E">
            <w:pPr>
              <w:numPr>
                <w:ilvl w:val="0"/>
                <w:numId w:val="200"/>
              </w:numPr>
              <w:rPr>
                <w:rFonts w:ascii="Calibri" w:eastAsia="Calibri" w:hAnsi="Calibri" w:cs="Times New Roman"/>
                <w:b/>
                <w:bCs/>
                <w:sz w:val="20"/>
                <w:szCs w:val="20"/>
              </w:rPr>
            </w:pPr>
            <w:r w:rsidRPr="004375C0">
              <w:rPr>
                <w:rFonts w:ascii="Calibri" w:eastAsia="Calibri" w:hAnsi="Calibri" w:cs="Times New Roman"/>
                <w:b/>
                <w:bCs/>
                <w:sz w:val="20"/>
                <w:szCs w:val="20"/>
              </w:rPr>
              <w:t>Составить таблицу неисправностей а/м, при которых запрещена  эксплуатация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sz w:val="18"/>
                <w:szCs w:val="18"/>
              </w:rPr>
            </w:pPr>
            <w:r w:rsidRPr="004375C0">
              <w:rPr>
                <w:rFonts w:ascii="Calibri" w:eastAsia="Calibri" w:hAnsi="Calibri" w:cs="Times New Roman"/>
                <w:b/>
                <w:sz w:val="18"/>
                <w:szCs w:val="18"/>
              </w:rPr>
              <w:t>1,5 ч</w:t>
            </w:r>
          </w:p>
          <w:p w:rsidR="004375C0" w:rsidRPr="004375C0" w:rsidRDefault="004375C0" w:rsidP="004375C0">
            <w:pPr>
              <w:jc w:val="center"/>
              <w:rPr>
                <w:rFonts w:ascii="Calibri" w:eastAsia="Calibri" w:hAnsi="Calibri" w:cs="Times New Roman"/>
                <w:b/>
                <w:sz w:val="18"/>
                <w:szCs w:val="18"/>
              </w:rPr>
            </w:pPr>
            <w:r w:rsidRPr="004375C0">
              <w:rPr>
                <w:rFonts w:ascii="Calibri" w:eastAsia="Calibri" w:hAnsi="Calibri" w:cs="Times New Roman"/>
                <w:b/>
                <w:sz w:val="18"/>
                <w:szCs w:val="18"/>
              </w:rPr>
              <w:t>1.5 ч</w:t>
            </w:r>
          </w:p>
        </w:tc>
        <w:tc>
          <w:tcPr>
            <w:tcW w:w="1240" w:type="dxa"/>
            <w:tcBorders>
              <w:top w:val="single" w:sz="4" w:space="0" w:color="auto"/>
              <w:left w:val="single" w:sz="4" w:space="0" w:color="auto"/>
              <w:bottom w:val="single" w:sz="4" w:space="0" w:color="auto"/>
              <w:right w:val="single" w:sz="4" w:space="0" w:color="auto"/>
            </w:tcBorders>
            <w:shd w:val="clear" w:color="auto" w:fill="BFBFBF"/>
            <w:vAlign w:val="center"/>
          </w:tcPr>
          <w:p w:rsidR="004375C0" w:rsidRPr="004375C0" w:rsidRDefault="004375C0" w:rsidP="004375C0">
            <w:pPr>
              <w:jc w:val="center"/>
              <w:rPr>
                <w:rFonts w:ascii="Calibri" w:eastAsia="Calibri" w:hAnsi="Calibri" w:cs="Times New Roman"/>
                <w:sz w:val="18"/>
                <w:szCs w:val="18"/>
              </w:rPr>
            </w:pPr>
          </w:p>
        </w:tc>
      </w:tr>
    </w:tbl>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tbl>
      <w:tblPr>
        <w:tblW w:w="14985" w:type="dxa"/>
        <w:tblInd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3"/>
        <w:gridCol w:w="535"/>
        <w:gridCol w:w="64"/>
        <w:gridCol w:w="8784"/>
        <w:gridCol w:w="1134"/>
        <w:gridCol w:w="1275"/>
      </w:tblGrid>
      <w:tr w:rsidR="004375C0" w:rsidRPr="004375C0" w:rsidTr="004375C0">
        <w:tc>
          <w:tcPr>
            <w:tcW w:w="3195" w:type="dxa"/>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ind w:left="1349" w:firstLine="142"/>
              <w:rPr>
                <w:rFonts w:ascii="Calibri" w:eastAsia="Calibri" w:hAnsi="Calibri" w:cs="Times New Roman"/>
                <w:b/>
                <w:bCs/>
                <w:sz w:val="20"/>
                <w:szCs w:val="20"/>
              </w:rPr>
            </w:pPr>
            <w:r w:rsidRPr="004375C0">
              <w:rPr>
                <w:rFonts w:ascii="Calibri" w:eastAsia="Calibri" w:hAnsi="Calibri" w:cs="Times New Roman"/>
                <w:b/>
                <w:bCs/>
                <w:sz w:val="20"/>
                <w:szCs w:val="20"/>
              </w:rPr>
              <w:t>Тема 5 . Система технического обслуживания и ремонта автомобилей.</w:t>
            </w:r>
          </w:p>
        </w:tc>
        <w:tc>
          <w:tcPr>
            <w:tcW w:w="9387"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both"/>
              <w:rPr>
                <w:rFonts w:ascii="Calibri" w:eastAsia="Calibri" w:hAnsi="Calibri" w:cs="Times New Roman"/>
                <w:b/>
                <w:sz w:val="18"/>
                <w:szCs w:val="18"/>
              </w:rPr>
            </w:pPr>
            <w:r w:rsidRPr="004375C0">
              <w:rPr>
                <w:rFonts w:ascii="Calibri" w:eastAsia="Calibri" w:hAnsi="Calibri" w:cs="Times New Roman"/>
                <w:b/>
                <w:sz w:val="18"/>
                <w:szCs w:val="18"/>
              </w:rPr>
              <w:t>17ч.+12ч. ПЗ+ 8ч. С.р.</w:t>
            </w:r>
          </w:p>
        </w:tc>
        <w:tc>
          <w:tcPr>
            <w:tcW w:w="1276"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rPr>
                <w:rFonts w:ascii="Calibri" w:eastAsia="Calibri" w:hAnsi="Calibri" w:cs="Times New Roman"/>
                <w:sz w:val="18"/>
                <w:szCs w:val="18"/>
              </w:rPr>
            </w:pPr>
          </w:p>
        </w:tc>
      </w:tr>
      <w:tr w:rsidR="004375C0" w:rsidRPr="004375C0" w:rsidTr="004375C0">
        <w:trPr>
          <w:trHeight w:val="149"/>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Cs/>
                <w:sz w:val="20"/>
                <w:szCs w:val="20"/>
              </w:rPr>
            </w:pPr>
            <w:r w:rsidRPr="004375C0">
              <w:rPr>
                <w:rFonts w:ascii="Calibri" w:eastAsia="Calibri" w:hAnsi="Calibri" w:cs="Times New Roman"/>
                <w:bCs/>
                <w:sz w:val="20"/>
                <w:szCs w:val="20"/>
              </w:rPr>
              <w:t>5.1</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Система ТО и ремонта автомобилей. ТБ при ремонте автомобилей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149"/>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5.2</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Средства технического обслуживания автомобилей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122"/>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5.3</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Виды и периодичность 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5.4</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rPr>
            </w:pPr>
            <w:r w:rsidRPr="004375C0">
              <w:rPr>
                <w:rFonts w:ascii="Calibri" w:eastAsia="Calibri" w:hAnsi="Calibri" w:cs="Times New Roman"/>
              </w:rPr>
              <w:t>Технология и организация ТО и ремонта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5.5</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Диагностирование неисправностей автомобиля. Посты технической диагностики узлов и механизмов.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1</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i/>
                <w:sz w:val="20"/>
              </w:rPr>
              <w:t>Практические занятия по теме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jc w:val="center"/>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1</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Изучение порядка ТО и ремонта автомобиля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2</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Определение остаточного ресурса автомобиля (способы и методы диагностики)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5"/>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bCs/>
                <w:i/>
                <w:sz w:val="20"/>
                <w:szCs w:val="20"/>
              </w:rPr>
              <w:t>Самостоятельная работа по теме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8ч</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5"/>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перечень видов работ при ТО-1</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перечень видов работ при ТО-2</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lastRenderedPageBreak/>
              <w:t>Зарисовать схему станции ТО автомобилей</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алгоритм проведения диагностики двигателя</w:t>
            </w:r>
          </w:p>
        </w:tc>
        <w:tc>
          <w:tcPr>
            <w:tcW w:w="113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lastRenderedPageBreak/>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lastRenderedPageBreak/>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4375C0" w:rsidRPr="004375C0" w:rsidRDefault="004375C0" w:rsidP="004375C0">
            <w:pPr>
              <w:jc w:val="center"/>
              <w:rPr>
                <w:rFonts w:ascii="Calibri" w:eastAsia="Calibri" w:hAnsi="Calibri" w:cs="Times New Roman"/>
                <w:sz w:val="18"/>
                <w:szCs w:val="18"/>
              </w:rPr>
            </w:pPr>
          </w:p>
        </w:tc>
      </w:tr>
      <w:tr w:rsidR="004375C0" w:rsidRPr="004375C0" w:rsidTr="004375C0">
        <w:trPr>
          <w:trHeight w:val="95"/>
        </w:trPr>
        <w:tc>
          <w:tcPr>
            <w:tcW w:w="3195" w:type="dxa"/>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ind w:left="1208"/>
              <w:rPr>
                <w:rFonts w:ascii="Calibri" w:eastAsia="Calibri" w:hAnsi="Calibri" w:cs="Times New Roman"/>
                <w:b/>
                <w:bCs/>
                <w:sz w:val="20"/>
                <w:szCs w:val="20"/>
              </w:rPr>
            </w:pPr>
            <w:r w:rsidRPr="004375C0">
              <w:rPr>
                <w:rFonts w:ascii="Calibri" w:eastAsia="Calibri" w:hAnsi="Calibri" w:cs="Times New Roman"/>
                <w:b/>
                <w:bCs/>
                <w:sz w:val="20"/>
                <w:szCs w:val="20"/>
              </w:rPr>
              <w:lastRenderedPageBreak/>
              <w:t>Тема 6. Техническое обслуживание и ремонт систем, агрегатов и узлов автомобилей</w:t>
            </w: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b/>
                <w:bCs/>
                <w:sz w:val="20"/>
                <w:szCs w:val="20"/>
              </w:rPr>
            </w:pPr>
            <w:r w:rsidRPr="004375C0">
              <w:rPr>
                <w:rFonts w:ascii="Calibri" w:eastAsia="Calibri" w:hAnsi="Calibri" w:cs="Times New Roman"/>
                <w:b/>
                <w:bCs/>
                <w:sz w:val="20"/>
                <w:szCs w:val="20"/>
              </w:rPr>
              <w:t>44 ч ТО+72 ПЗ+60 с.р.</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4375C0" w:rsidRPr="004375C0" w:rsidRDefault="004375C0" w:rsidP="004375C0">
            <w:pPr>
              <w:jc w:val="both"/>
              <w:rPr>
                <w:rFonts w:ascii="Calibri" w:eastAsia="Calibri" w:hAnsi="Calibri" w:cs="Times New Roman"/>
                <w:b/>
                <w:sz w:val="18"/>
                <w:szCs w:val="18"/>
              </w:rPr>
            </w:pPr>
          </w:p>
        </w:tc>
      </w:tr>
      <w:tr w:rsidR="004375C0" w:rsidRPr="004375C0" w:rsidTr="004375C0">
        <w:trPr>
          <w:trHeight w:val="149"/>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Cs/>
                <w:sz w:val="20"/>
                <w:szCs w:val="20"/>
              </w:rPr>
            </w:pPr>
            <w:r w:rsidRPr="004375C0">
              <w:rPr>
                <w:rFonts w:ascii="Calibri" w:eastAsia="Calibri" w:hAnsi="Calibri" w:cs="Times New Roman"/>
                <w:bCs/>
                <w:sz w:val="20"/>
                <w:szCs w:val="20"/>
              </w:rPr>
              <w:t>6.1-6.2</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ТО и ремонт деталей кривошипно-шатунного механизма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149"/>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6.3-6.4</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 xml:space="preserve">ТО и ремонт газораспределительного механизма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122"/>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6.5</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ТО и ремонт системы питания карбюраторного двигателя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122"/>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6.6</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szCs w:val="20"/>
              </w:rPr>
            </w:pPr>
            <w:r w:rsidRPr="004375C0">
              <w:rPr>
                <w:rFonts w:ascii="Calibri" w:eastAsia="Calibri" w:hAnsi="Calibri" w:cs="Times New Roman"/>
                <w:sz w:val="20"/>
                <w:szCs w:val="20"/>
              </w:rPr>
              <w:t>Диагностика, ТО и ремонт системы питания с электронным впрыском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6.7</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rPr>
            </w:pPr>
            <w:r w:rsidRPr="004375C0">
              <w:rPr>
                <w:rFonts w:ascii="Calibri" w:eastAsia="Calibri" w:hAnsi="Calibri" w:cs="Times New Roman"/>
              </w:rPr>
              <w:t>ТО и ремонт системы питания дизельного двигателя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6.8-6.9</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rPr>
            </w:pPr>
            <w:r w:rsidRPr="004375C0">
              <w:rPr>
                <w:rFonts w:ascii="Calibri" w:eastAsia="Calibri" w:hAnsi="Calibri" w:cs="Times New Roman"/>
              </w:rPr>
              <w:t>ТО и ремонт системы охлаждения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6.10-6.11</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системы смазки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6.12-6.13</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системы зажигания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6.14</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Диагностирование неисправностей и регулировка системы зажигания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6.15</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Диагностика неисправностей электрооборудования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6.16</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электростартера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6.17</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генератора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6.18</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электрооборудования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6.19-6.20</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сцепления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6.21-6.22</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коробки передач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6.23</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промежуточных соединений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6.24-6.25</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ведущих мостов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6.26-6.27</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главной передачи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jc w:val="center"/>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6.28-6.29</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передней подвески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6.30</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задней подвески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6.31-6.32</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рулевого управления заднеприводного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6.33-6.34</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рулевого управления переднеприводного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6.35-6.36</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тормозной системы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6.37-6.38</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ТО и ремонт ходовой части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6.39</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Подготовка к ремонту и ремонт кузовных деталей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6.40</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Подготовка а/м к покраске. Способы окраски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6.41-6.42</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Сборка и обкатка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2</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6.43</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Учетно-отчетная документация при ТО и ремонте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sz w:val="20"/>
                <w:szCs w:val="20"/>
              </w:rPr>
            </w:pPr>
            <w:r w:rsidRPr="004375C0">
              <w:rPr>
                <w:rFonts w:ascii="Calibri" w:eastAsia="Calibri" w:hAnsi="Calibri" w:cs="Times New Roman"/>
                <w:bCs/>
                <w:sz w:val="20"/>
                <w:szCs w:val="20"/>
              </w:rPr>
              <w:t>6.44</w:t>
            </w:r>
          </w:p>
        </w:tc>
        <w:tc>
          <w:tcPr>
            <w:tcW w:w="878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sz w:val="20"/>
              </w:rPr>
            </w:pPr>
            <w:r w:rsidRPr="004375C0">
              <w:rPr>
                <w:rFonts w:ascii="Calibri" w:eastAsia="Calibri" w:hAnsi="Calibri" w:cs="Times New Roman"/>
                <w:sz w:val="20"/>
              </w:rPr>
              <w:t>Сдача а/м в эксплуатацию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sz w:val="18"/>
                <w:szCs w:val="18"/>
              </w:rPr>
            </w:pPr>
            <w:r w:rsidRPr="004375C0">
              <w:rPr>
                <w:rFonts w:ascii="Calibri" w:eastAsia="Calibri" w:hAnsi="Calibri" w:cs="Times New Roman"/>
                <w:sz w:val="18"/>
                <w:szCs w:val="18"/>
              </w:rPr>
              <w:t>1</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i/>
                <w:sz w:val="20"/>
              </w:rPr>
              <w:t>Практические занятия по теме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18"/>
                <w:szCs w:val="18"/>
              </w:rPr>
            </w:pPr>
            <w:r w:rsidRPr="004375C0">
              <w:rPr>
                <w:rFonts w:ascii="Calibri" w:eastAsia="Calibri" w:hAnsi="Calibri" w:cs="Times New Roman"/>
                <w:b/>
                <w:i/>
                <w:sz w:val="18"/>
                <w:szCs w:val="18"/>
              </w:rPr>
              <w:t>72ч</w:t>
            </w: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sz w:val="18"/>
                <w:szCs w:val="18"/>
              </w:rPr>
            </w:pP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1</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кривошипно-шатунного механизма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2</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ГРМ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3</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системы охлаждения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4</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системы смазки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5</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системы питания бензинового двигателя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6</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системы питания дизельного двигателя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7</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трансмиссии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8</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КПП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9</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передней и задней подвесок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10</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электрооборудования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11</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ходовой части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4"/>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Cs/>
                <w:i/>
                <w:sz w:val="20"/>
                <w:szCs w:val="20"/>
              </w:rPr>
            </w:pPr>
            <w:r w:rsidRPr="004375C0">
              <w:rPr>
                <w:rFonts w:ascii="Calibri" w:eastAsia="Calibri" w:hAnsi="Calibri" w:cs="Times New Roman"/>
                <w:bCs/>
                <w:i/>
                <w:sz w:val="20"/>
                <w:szCs w:val="20"/>
              </w:rPr>
              <w:t>12</w:t>
            </w:r>
          </w:p>
        </w:tc>
        <w:tc>
          <w:tcPr>
            <w:tcW w:w="8852"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Calibri" w:eastAsia="Calibri" w:hAnsi="Calibri" w:cs="Times New Roman"/>
                <w:i/>
                <w:sz w:val="20"/>
              </w:rPr>
            </w:pPr>
            <w:r w:rsidRPr="004375C0">
              <w:rPr>
                <w:rFonts w:ascii="Calibri" w:eastAsia="Calibri" w:hAnsi="Calibri" w:cs="Times New Roman"/>
                <w:i/>
                <w:sz w:val="20"/>
              </w:rPr>
              <w:t>ТО и ремонт тормозной системы 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i/>
                <w:sz w:val="18"/>
                <w:szCs w:val="18"/>
              </w:rPr>
            </w:pPr>
            <w:r w:rsidRPr="004375C0">
              <w:rPr>
                <w:rFonts w:ascii="Calibri" w:eastAsia="Calibri" w:hAnsi="Calibri" w:cs="Times New Roman"/>
                <w: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5"/>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rPr>
                <w:rFonts w:ascii="Calibri" w:eastAsia="Calibri" w:hAnsi="Calibri" w:cs="Times New Roman"/>
                <w:b/>
                <w:i/>
                <w:sz w:val="20"/>
              </w:rPr>
            </w:pPr>
            <w:r w:rsidRPr="004375C0">
              <w:rPr>
                <w:rFonts w:ascii="Calibri" w:eastAsia="Calibri" w:hAnsi="Calibri" w:cs="Times New Roman"/>
                <w:b/>
                <w:bCs/>
                <w:i/>
                <w:sz w:val="20"/>
                <w:szCs w:val="20"/>
              </w:rPr>
              <w:t>Самостоятельная работа по теме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60 ч.</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375C0" w:rsidRPr="004375C0" w:rsidRDefault="004375C0" w:rsidP="004375C0">
            <w:pPr>
              <w:jc w:val="center"/>
              <w:rPr>
                <w:rFonts w:ascii="Calibri" w:eastAsia="Calibri" w:hAnsi="Calibri" w:cs="Times New Roman"/>
                <w:sz w:val="18"/>
                <w:szCs w:val="18"/>
              </w:rPr>
            </w:pPr>
            <w:r w:rsidRPr="004375C0">
              <w:rPr>
                <w:rFonts w:ascii="Calibri" w:eastAsia="Calibri" w:hAnsi="Calibri" w:cs="Times New Roman"/>
                <w:sz w:val="18"/>
                <w:szCs w:val="18"/>
              </w:rPr>
              <w:t>2</w:t>
            </w:r>
          </w:p>
        </w:tc>
      </w:tr>
      <w:tr w:rsidR="004375C0" w:rsidRPr="004375C0" w:rsidTr="004375C0">
        <w:trPr>
          <w:trHeight w:val="95"/>
        </w:trPr>
        <w:tc>
          <w:tcPr>
            <w:tcW w:w="3195"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Calibri" w:eastAsia="Calibri" w:hAnsi="Calibri" w:cs="Times New Roman"/>
                <w:b/>
                <w:bCs/>
                <w:sz w:val="20"/>
                <w:szCs w:val="20"/>
              </w:rPr>
            </w:pPr>
          </w:p>
        </w:tc>
        <w:tc>
          <w:tcPr>
            <w:tcW w:w="9387"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Работа с конспектами, учебником, справочной литературой</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таблицу неисправностей двигателя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перечень   неисправностей КШМ, дать их характеристику</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перечень неисправностей коленчатых валов, их подшипников, составить таблицу ремонтных размеров</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Подготовить сообщение на тему: «Диагностика неисправностей электрооборудования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характеристику неисправностей ходовой части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сообщение на тему: «Современные технологии окраски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 xml:space="preserve">Составить характеристику неисправностей механизмов привода распределительных валов </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алгоритм ремонта рулевого управления заднеприводного и переднеприводного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Составить перечень неисправностей тормозной системы а/м</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Изучение учетно-отчетной документации при приемке а/м в ремонт</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lastRenderedPageBreak/>
              <w:t>Заполнение бланков учетно-отчетной документации при приемке в ремонт</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Изучение учетной-отчетной документации при сдаче а/м в эксплуатацию</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Заполнение бланков учетно-отчетной документации при сдаче а/м в эксплуатацию</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Подготовка отчетов по практическим работами</w:t>
            </w:r>
          </w:p>
          <w:p w:rsidR="004375C0" w:rsidRPr="004375C0" w:rsidRDefault="004375C0" w:rsidP="00D5249E">
            <w:pPr>
              <w:numPr>
                <w:ilvl w:val="0"/>
                <w:numId w:val="201"/>
              </w:numPr>
              <w:rPr>
                <w:rFonts w:ascii="Calibri" w:eastAsia="Calibri" w:hAnsi="Calibri" w:cs="Times New Roman"/>
                <w:b/>
                <w:bCs/>
                <w:i/>
                <w:sz w:val="20"/>
                <w:szCs w:val="20"/>
              </w:rPr>
            </w:pPr>
            <w:r w:rsidRPr="004375C0">
              <w:rPr>
                <w:rFonts w:ascii="Calibri" w:eastAsia="Calibri" w:hAnsi="Calibri" w:cs="Times New Roman"/>
                <w:b/>
                <w:bCs/>
                <w:i/>
                <w:sz w:val="20"/>
                <w:szCs w:val="20"/>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lastRenderedPageBreak/>
              <w:t>12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lastRenderedPageBreak/>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2</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4</w:t>
            </w:r>
          </w:p>
          <w:p w:rsidR="004375C0" w:rsidRPr="004375C0" w:rsidRDefault="004375C0" w:rsidP="004375C0">
            <w:pPr>
              <w:jc w:val="center"/>
              <w:rPr>
                <w:rFonts w:ascii="Calibri" w:eastAsia="Calibri" w:hAnsi="Calibri" w:cs="Times New Roman"/>
                <w:b/>
                <w:i/>
                <w:sz w:val="18"/>
                <w:szCs w:val="18"/>
              </w:rPr>
            </w:pPr>
            <w:r w:rsidRPr="004375C0">
              <w:rPr>
                <w:rFonts w:ascii="Calibri" w:eastAsia="Calibri" w:hAnsi="Calibri" w:cs="Times New Roman"/>
                <w:b/>
                <w:i/>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4375C0" w:rsidRPr="004375C0" w:rsidRDefault="004375C0" w:rsidP="004375C0">
            <w:pPr>
              <w:jc w:val="center"/>
              <w:rPr>
                <w:rFonts w:ascii="Calibri" w:eastAsia="Calibri" w:hAnsi="Calibri" w:cs="Times New Roman"/>
                <w:sz w:val="18"/>
                <w:szCs w:val="18"/>
              </w:rPr>
            </w:pPr>
          </w:p>
        </w:tc>
      </w:tr>
    </w:tbl>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p>
    <w:p w:rsidR="004375C0" w:rsidRPr="004375C0" w:rsidRDefault="004375C0" w:rsidP="004375C0">
      <w:pPr>
        <w:rPr>
          <w:rFonts w:ascii="Calibri" w:eastAsia="Calibri" w:hAnsi="Calibri" w:cs="Times New Roman"/>
          <w:lang w:eastAsia="ru-RU"/>
        </w:rPr>
      </w:pPr>
    </w:p>
    <w:p w:rsidR="004375C0" w:rsidRPr="004375C0" w:rsidRDefault="004375C0" w:rsidP="004375C0">
      <w:pPr>
        <w:spacing w:after="0"/>
        <w:rPr>
          <w:rFonts w:ascii="Calibri" w:eastAsia="Calibri" w:hAnsi="Calibri" w:cs="Times New Roman"/>
          <w:lang w:eastAsia="ru-RU"/>
        </w:rPr>
        <w:sectPr w:rsidR="004375C0" w:rsidRPr="004375C0">
          <w:pgSz w:w="16840" w:h="11907"/>
          <w:pgMar w:top="567" w:right="2705" w:bottom="567" w:left="2710" w:header="709" w:footer="709" w:gutter="0"/>
          <w:cols w:space="720"/>
        </w:sectPr>
      </w:pPr>
    </w:p>
    <w:tbl>
      <w:tblPr>
        <w:tblpPr w:leftFromText="180" w:rightFromText="180" w:vertAnchor="page" w:horzAnchor="margin" w:tblpXSpec="center" w:tblpY="116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552"/>
      </w:tblGrid>
      <w:tr w:rsidR="004375C0" w:rsidRPr="004375C0" w:rsidTr="004375C0">
        <w:tc>
          <w:tcPr>
            <w:tcW w:w="8330"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before="100" w:beforeAutospacing="1"/>
              <w:rPr>
                <w:rFonts w:ascii="Times New Roman" w:eastAsia="Times New Roman" w:hAnsi="Times New Roman" w:cs="Times New Roman"/>
                <w:b/>
                <w:sz w:val="24"/>
                <w:szCs w:val="24"/>
              </w:rPr>
            </w:pPr>
            <w:r w:rsidRPr="004375C0">
              <w:rPr>
                <w:rFonts w:ascii="Times New Roman" w:eastAsia="Times New Roman" w:hAnsi="Times New Roman" w:cs="Times New Roman"/>
                <w:b/>
                <w:sz w:val="24"/>
                <w:szCs w:val="24"/>
              </w:rPr>
              <w:lastRenderedPageBreak/>
              <w:t>Содержание  учебной практики УП 02 по профессиональному модулю ПМ 02 «Техническое обслуживание и ремонт систем, узлов, приборов автомобилей»</w:t>
            </w:r>
          </w:p>
          <w:p w:rsidR="004375C0" w:rsidRPr="004375C0" w:rsidRDefault="004375C0" w:rsidP="004375C0">
            <w:pPr>
              <w:spacing w:before="100" w:beforeAutospacing="1"/>
              <w:rPr>
                <w:rFonts w:ascii="Times New Roman" w:eastAsia="Times New Roman" w:hAnsi="Times New Roman" w:cs="Times New Roman"/>
                <w:b/>
                <w:sz w:val="24"/>
                <w:szCs w:val="24"/>
              </w:rPr>
            </w:pPr>
            <w:r w:rsidRPr="004375C0">
              <w:rPr>
                <w:rFonts w:ascii="Times New Roman" w:eastAsia="Times New Roman" w:hAnsi="Times New Roman" w:cs="Times New Roman"/>
                <w:b/>
                <w:sz w:val="24"/>
                <w:szCs w:val="24"/>
              </w:rPr>
              <w:t>Срок обучяения-2 г. 10 мес. Количество часов- 720.</w:t>
            </w:r>
          </w:p>
          <w:p w:rsidR="004375C0" w:rsidRPr="004375C0" w:rsidRDefault="004375C0" w:rsidP="004375C0">
            <w:pPr>
              <w:spacing w:before="100" w:beforeAutospacing="1"/>
              <w:jc w:val="center"/>
              <w:rPr>
                <w:rFonts w:ascii="Times New Roman" w:eastAsia="Times New Roman" w:hAnsi="Times New Roman" w:cs="Times New Roman"/>
                <w:b/>
                <w:sz w:val="18"/>
                <w:szCs w:val="18"/>
              </w:rPr>
            </w:pPr>
          </w:p>
        </w:tc>
      </w:tr>
      <w:tr w:rsidR="004375C0" w:rsidRPr="004375C0" w:rsidTr="004375C0">
        <w:trPr>
          <w:trHeight w:val="698"/>
        </w:trPr>
        <w:tc>
          <w:tcPr>
            <w:tcW w:w="5778"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before="100" w:beforeAutospacing="1"/>
              <w:jc w:val="both"/>
              <w:rPr>
                <w:rFonts w:ascii="Times New Roman" w:eastAsia="Times New Roman" w:hAnsi="Times New Roman" w:cs="Times New Roman"/>
                <w:b/>
                <w:sz w:val="24"/>
                <w:szCs w:val="24"/>
              </w:rPr>
            </w:pPr>
            <w:r w:rsidRPr="004375C0">
              <w:rPr>
                <w:rFonts w:ascii="Times New Roman" w:eastAsia="Times New Roman" w:hAnsi="Times New Roman" w:cs="Times New Roman"/>
                <w:b/>
                <w:sz w:val="24"/>
                <w:szCs w:val="24"/>
              </w:rPr>
              <w:t>Учебная практика в УПМ –УП. 02</w:t>
            </w:r>
          </w:p>
          <w:p w:rsidR="004375C0" w:rsidRPr="004375C0" w:rsidRDefault="004375C0" w:rsidP="004375C0">
            <w:pPr>
              <w:tabs>
                <w:tab w:val="left" w:pos="180"/>
              </w:tabs>
              <w:spacing w:before="100" w:beforeAutospacing="1"/>
              <w:jc w:val="both"/>
              <w:rPr>
                <w:rFonts w:ascii="Times New Roman" w:eastAsia="Times New Roman" w:hAnsi="Times New Roman" w:cs="Times New Roman"/>
                <w:b/>
                <w:sz w:val="24"/>
                <w:szCs w:val="24"/>
              </w:rPr>
            </w:pPr>
            <w:r w:rsidRPr="004375C0">
              <w:rPr>
                <w:rFonts w:ascii="Times New Roman" w:eastAsia="Times New Roman" w:hAnsi="Times New Roman" w:cs="Times New Roman"/>
                <w:b/>
                <w:sz w:val="24"/>
                <w:szCs w:val="24"/>
              </w:rPr>
              <w:t>Раздел 1- общеслесарные работы</w:t>
            </w:r>
          </w:p>
          <w:p w:rsidR="004375C0" w:rsidRPr="004375C0" w:rsidRDefault="004375C0" w:rsidP="00D5249E">
            <w:pPr>
              <w:numPr>
                <w:ilvl w:val="0"/>
                <w:numId w:val="202"/>
              </w:numPr>
              <w:tabs>
                <w:tab w:val="left" w:pos="180"/>
              </w:tabs>
              <w:spacing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Вводное занятие, ОРМ слесаря. ТБ при выполнении слесарных работ. Электробезопасность. Пожарная безопасность.</w:t>
            </w: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Плоскостная разметка.</w:t>
            </w:r>
          </w:p>
          <w:p w:rsidR="004375C0" w:rsidRPr="004375C0" w:rsidRDefault="004375C0" w:rsidP="00D5249E">
            <w:pPr>
              <w:numPr>
                <w:ilvl w:val="0"/>
                <w:numId w:val="202"/>
              </w:numPr>
              <w:tabs>
                <w:tab w:val="left" w:pos="180"/>
              </w:tabs>
              <w:spacing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Рубка металла.</w:t>
            </w: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Calibri" w:hAnsi="Times New Roman" w:cs="Times New Roman"/>
                <w:sz w:val="24"/>
                <w:szCs w:val="24"/>
              </w:rPr>
            </w:pPr>
            <w:r w:rsidRPr="004375C0">
              <w:rPr>
                <w:rFonts w:ascii="Times New Roman" w:eastAsia="Times New Roman" w:hAnsi="Times New Roman" w:cs="Times New Roman"/>
                <w:sz w:val="24"/>
                <w:szCs w:val="24"/>
              </w:rPr>
              <w:t>Правка пластин,уголков</w:t>
            </w:r>
          </w:p>
          <w:p w:rsidR="004375C0" w:rsidRPr="004375C0" w:rsidRDefault="004375C0" w:rsidP="004375C0">
            <w:pPr>
              <w:tabs>
                <w:tab w:val="left" w:pos="180"/>
              </w:tabs>
              <w:spacing w:after="0" w:line="240" w:lineRule="auto"/>
              <w:ind w:left="786"/>
              <w:jc w:val="both"/>
              <w:rPr>
                <w:rFonts w:ascii="Times New Roman" w:eastAsia="Times New Roman" w:hAnsi="Times New Roman" w:cs="Times New Roman"/>
                <w:sz w:val="24"/>
                <w:szCs w:val="24"/>
              </w:rPr>
            </w:pPr>
          </w:p>
          <w:p w:rsidR="004375C0" w:rsidRPr="004375C0" w:rsidRDefault="004375C0" w:rsidP="00D5249E">
            <w:pPr>
              <w:numPr>
                <w:ilvl w:val="0"/>
                <w:numId w:val="202"/>
              </w:numPr>
              <w:tabs>
                <w:tab w:val="left" w:pos="180"/>
              </w:tabs>
              <w:spacing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Гибка</w:t>
            </w:r>
          </w:p>
          <w:p w:rsidR="004375C0" w:rsidRPr="004375C0" w:rsidRDefault="004375C0" w:rsidP="004375C0">
            <w:pPr>
              <w:tabs>
                <w:tab w:val="left" w:pos="180"/>
              </w:tabs>
              <w:spacing w:after="0" w:line="240" w:lineRule="auto"/>
              <w:ind w:left="786"/>
              <w:jc w:val="both"/>
              <w:rPr>
                <w:rFonts w:ascii="Times New Roman" w:eastAsia="Times New Roman" w:hAnsi="Times New Roman" w:cs="Times New Roman"/>
                <w:sz w:val="24"/>
                <w:szCs w:val="24"/>
              </w:rPr>
            </w:pP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Резка металла ножовкой</w:t>
            </w:r>
          </w:p>
          <w:p w:rsidR="004375C0" w:rsidRPr="004375C0" w:rsidRDefault="004375C0" w:rsidP="004375C0">
            <w:pPr>
              <w:tabs>
                <w:tab w:val="left" w:pos="180"/>
              </w:tabs>
              <w:spacing w:before="100" w:beforeAutospacing="1" w:after="0" w:line="240" w:lineRule="auto"/>
              <w:ind w:left="426"/>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7.Опиливание</w:t>
            </w:r>
          </w:p>
          <w:p w:rsidR="004375C0" w:rsidRPr="004375C0" w:rsidRDefault="004375C0" w:rsidP="004375C0">
            <w:pPr>
              <w:tabs>
                <w:tab w:val="left" w:pos="180"/>
              </w:tabs>
              <w:spacing w:before="100" w:beforeAutospacing="1" w:after="0" w:line="240" w:lineRule="auto"/>
              <w:ind w:left="426"/>
              <w:jc w:val="both"/>
              <w:rPr>
                <w:rFonts w:ascii="Times New Roman" w:eastAsia="Times New Roman" w:hAnsi="Times New Roman" w:cs="Times New Roman"/>
                <w:sz w:val="24"/>
                <w:szCs w:val="24"/>
              </w:rPr>
            </w:pPr>
          </w:p>
          <w:p w:rsidR="004375C0" w:rsidRPr="004375C0" w:rsidRDefault="004375C0" w:rsidP="00D5249E">
            <w:pPr>
              <w:numPr>
                <w:ilvl w:val="0"/>
                <w:numId w:val="202"/>
              </w:numPr>
              <w:tabs>
                <w:tab w:val="left" w:pos="180"/>
              </w:tabs>
              <w:spacing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Распиливание и припасовка</w:t>
            </w: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Сверление, зенкование,развертывание</w:t>
            </w: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Клепка</w:t>
            </w:r>
          </w:p>
          <w:p w:rsidR="004375C0" w:rsidRPr="004375C0" w:rsidRDefault="004375C0" w:rsidP="004375C0">
            <w:pPr>
              <w:tabs>
                <w:tab w:val="left" w:pos="180"/>
              </w:tabs>
              <w:spacing w:before="100" w:beforeAutospacing="1" w:after="0" w:line="240" w:lineRule="auto"/>
              <w:ind w:left="426"/>
              <w:jc w:val="both"/>
              <w:rPr>
                <w:rFonts w:ascii="Times New Roman" w:eastAsia="Calibri" w:hAnsi="Times New Roman" w:cs="Times New Roman"/>
                <w:sz w:val="24"/>
                <w:szCs w:val="24"/>
              </w:rPr>
            </w:pPr>
            <w:r w:rsidRPr="004375C0">
              <w:rPr>
                <w:rFonts w:ascii="Times New Roman" w:eastAsia="Times New Roman" w:hAnsi="Times New Roman" w:cs="Times New Roman"/>
                <w:sz w:val="24"/>
                <w:szCs w:val="24"/>
              </w:rPr>
              <w:t>10. Нарезание резьбы</w:t>
            </w:r>
          </w:p>
          <w:p w:rsidR="004375C0" w:rsidRPr="004375C0" w:rsidRDefault="004375C0" w:rsidP="00D5249E">
            <w:pPr>
              <w:numPr>
                <w:ilvl w:val="0"/>
                <w:numId w:val="202"/>
              </w:numPr>
              <w:tabs>
                <w:tab w:val="left" w:pos="180"/>
              </w:tabs>
              <w:spacing w:before="100" w:beforeAutospacing="1" w:after="0" w:line="240" w:lineRule="auto"/>
              <w:jc w:val="both"/>
              <w:rPr>
                <w:rFonts w:ascii="Times New Roman" w:eastAsia="Calibri" w:hAnsi="Times New Roman" w:cs="Times New Roman"/>
                <w:sz w:val="24"/>
                <w:szCs w:val="24"/>
              </w:rPr>
            </w:pPr>
            <w:r w:rsidRPr="004375C0">
              <w:rPr>
                <w:rFonts w:ascii="Times New Roman" w:eastAsia="Times New Roman" w:hAnsi="Times New Roman" w:cs="Times New Roman"/>
                <w:sz w:val="24"/>
                <w:szCs w:val="24"/>
              </w:rPr>
              <w:t>Шабрение</w:t>
            </w:r>
          </w:p>
          <w:p w:rsidR="004375C0" w:rsidRPr="004375C0" w:rsidRDefault="004375C0" w:rsidP="004375C0">
            <w:pPr>
              <w:tabs>
                <w:tab w:val="left" w:pos="180"/>
              </w:tabs>
              <w:spacing w:before="100" w:beforeAutospacing="1" w:after="0" w:line="240" w:lineRule="auto"/>
              <w:ind w:left="786"/>
              <w:jc w:val="both"/>
              <w:rPr>
                <w:rFonts w:ascii="Times New Roman" w:eastAsia="Calibri" w:hAnsi="Times New Roman" w:cs="Times New Roman"/>
                <w:sz w:val="24"/>
                <w:szCs w:val="24"/>
              </w:rPr>
            </w:pPr>
          </w:p>
          <w:p w:rsidR="004375C0" w:rsidRPr="004375C0" w:rsidRDefault="004375C0" w:rsidP="004375C0">
            <w:pPr>
              <w:tabs>
                <w:tab w:val="left" w:pos="180"/>
              </w:tabs>
              <w:spacing w:after="0" w:line="240" w:lineRule="auto"/>
              <w:ind w:left="426"/>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11.Пайка</w:t>
            </w:r>
          </w:p>
          <w:p w:rsidR="004375C0" w:rsidRPr="004375C0" w:rsidRDefault="004375C0" w:rsidP="004375C0">
            <w:pPr>
              <w:tabs>
                <w:tab w:val="left" w:pos="180"/>
              </w:tabs>
              <w:spacing w:before="100" w:beforeAutospacing="1" w:after="0" w:line="240" w:lineRule="auto"/>
              <w:ind w:left="426"/>
              <w:jc w:val="both"/>
              <w:rPr>
                <w:rFonts w:ascii="Times New Roman" w:eastAsia="Times New Roman" w:hAnsi="Times New Roman" w:cs="Times New Roman"/>
                <w:sz w:val="24"/>
                <w:szCs w:val="24"/>
              </w:rPr>
            </w:pPr>
          </w:p>
          <w:p w:rsidR="004375C0" w:rsidRPr="004375C0" w:rsidRDefault="004375C0" w:rsidP="004375C0">
            <w:pPr>
              <w:tabs>
                <w:tab w:val="left" w:pos="180"/>
              </w:tabs>
              <w:spacing w:before="100" w:beforeAutospacing="1" w:after="0" w:line="240" w:lineRule="auto"/>
              <w:ind w:left="426"/>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12 Комплексные работы</w:t>
            </w:r>
          </w:p>
          <w:p w:rsidR="004375C0" w:rsidRPr="004375C0" w:rsidRDefault="004375C0" w:rsidP="004375C0">
            <w:pPr>
              <w:tabs>
                <w:tab w:val="left" w:pos="180"/>
              </w:tabs>
              <w:spacing w:after="0" w:line="240" w:lineRule="auto"/>
              <w:ind w:left="786"/>
              <w:jc w:val="both"/>
              <w:rPr>
                <w:rFonts w:ascii="Times New Roman" w:eastAsia="Times New Roman" w:hAnsi="Times New Roman" w:cs="Times New Roman"/>
                <w:sz w:val="24"/>
                <w:szCs w:val="24"/>
              </w:rPr>
            </w:pPr>
          </w:p>
          <w:p w:rsidR="004375C0" w:rsidRPr="004375C0" w:rsidRDefault="004375C0" w:rsidP="004375C0">
            <w:pPr>
              <w:tabs>
                <w:tab w:val="left" w:pos="180"/>
              </w:tabs>
              <w:spacing w:after="0" w:line="240" w:lineRule="auto"/>
              <w:ind w:left="426"/>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13.Дифференцированный зачет (проверочная работа)</w:t>
            </w:r>
          </w:p>
          <w:p w:rsidR="004375C0" w:rsidRPr="004375C0" w:rsidRDefault="004375C0" w:rsidP="004375C0">
            <w:pPr>
              <w:tabs>
                <w:tab w:val="left" w:pos="180"/>
              </w:tabs>
              <w:spacing w:before="100" w:beforeAutospacing="1"/>
              <w:ind w:left="360"/>
              <w:jc w:val="both"/>
              <w:rPr>
                <w:rFonts w:ascii="Calibri" w:eastAsia="Calibri" w:hAnsi="Calibri" w:cs="Times New Roman"/>
                <w:b/>
              </w:rPr>
            </w:pPr>
            <w:r w:rsidRPr="004375C0">
              <w:rPr>
                <w:rFonts w:ascii="Times New Roman" w:eastAsia="Times New Roman" w:hAnsi="Times New Roman" w:cs="Times New Roman"/>
                <w:b/>
                <w:sz w:val="24"/>
                <w:szCs w:val="24"/>
              </w:rPr>
              <w:t>Раздел 2. Изучение конструкции и устройства узлов автомобилей</w:t>
            </w:r>
          </w:p>
          <w:p w:rsidR="004375C0" w:rsidRPr="004375C0" w:rsidRDefault="004375C0" w:rsidP="004375C0">
            <w:pPr>
              <w:tabs>
                <w:tab w:val="left" w:pos="180"/>
              </w:tabs>
              <w:spacing w:before="100" w:beforeAutospacing="1"/>
              <w:ind w:left="360"/>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 xml:space="preserve">1. Организация рабочего места. Проверка наличия и исправности инструмента,защитных </w:t>
            </w:r>
            <w:r w:rsidRPr="004375C0">
              <w:rPr>
                <w:rFonts w:ascii="Times New Roman" w:eastAsia="Times New Roman" w:hAnsi="Times New Roman" w:cs="Times New Roman"/>
                <w:sz w:val="24"/>
                <w:szCs w:val="24"/>
              </w:rPr>
              <w:lastRenderedPageBreak/>
              <w:t>приспособлений. Техника безопасности при выполнении производственных  работ</w:t>
            </w:r>
          </w:p>
          <w:p w:rsidR="004375C0" w:rsidRPr="004375C0" w:rsidRDefault="004375C0" w:rsidP="004375C0">
            <w:pPr>
              <w:tabs>
                <w:tab w:val="left" w:pos="180"/>
              </w:tabs>
              <w:spacing w:before="100" w:beforeAutospacing="1"/>
              <w:ind w:left="360"/>
              <w:jc w:val="both"/>
              <w:rPr>
                <w:rFonts w:ascii="Times New Roman" w:eastAsia="Times New Roman" w:hAnsi="Times New Roman" w:cs="Times New Roman"/>
                <w:sz w:val="24"/>
                <w:szCs w:val="24"/>
              </w:rPr>
            </w:pPr>
            <w:r w:rsidRPr="004375C0">
              <w:rPr>
                <w:rFonts w:ascii="Times New Roman" w:eastAsia="Times New Roman" w:hAnsi="Times New Roman" w:cs="Times New Roman"/>
                <w:sz w:val="24"/>
                <w:szCs w:val="24"/>
              </w:rPr>
              <w:t>2.Изучение конструкции и устройства узлов автомобилей:</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 Частичная  разборка кривошипно-шатунного механизма двигателя. Ознакомление с устройством КШМ различных моделей двигателя с последующей сборкой.</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2.2 Полная разборка КШМ двигателей различных моделей. Ознакомление с конструктивными особенностями и правилами сборки КШМ. Сборка КШМ</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2.3 Разборка КШМ. Обнаружение и устранение неисправностей с последующей сборкой.</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2.4 Частичная разборка ГРМ, ознакомление с особенностями устройства ГРМ двигателей различных моделей. Сборка ГРМ</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2.5 Полная разборка ГРМ , ознакомление с конструктивными особенностями . Сборка ГРМ</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2.6 Разборка ГРМ , обнаружение  и устранение неисправностей с последующей сборкой.</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2.7 Ознакомление с расположением узлов системы охлаждения на разных моделях а/м. Снятие и установка отдельных узлов систем ы охлаждения.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2.8 Снятие узлов системы охлаждения, обнаружение и устранение неисправностей, сборка и установка узлов системы охлаждения.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2.9 Ознакомление с расположением узлов системы смазки на двигателях различных моделей а/м, снятие и установка отдельных узлов системы смазки.</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2.10 Снятие узлов системы смазки, обнаружение и устранение неисправностей, сборка и установка узлов системы смазки.</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2.11 Ознакомление с местом расположения узлов и агрегатов системы питания бензиновых двигателей на различных моделях а/м. Снятие и установка узлов и агрегатов </w:t>
            </w:r>
            <w:r w:rsidRPr="004375C0">
              <w:rPr>
                <w:rFonts w:ascii="Times New Roman" w:eastAsia="Times New Roman" w:hAnsi="Times New Roman" w:cs="Times New Roman"/>
                <w:sz w:val="24"/>
                <w:szCs w:val="24"/>
                <w:lang w:eastAsia="ru-RU"/>
              </w:rPr>
              <w:lastRenderedPageBreak/>
              <w:t>системы питания.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2.12 Снятие узлов и агрегатов системы питания бензинового двигателя. Обнаружение и устранение неисправностей, сборка и установка узлов и агрегатов системы питания.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2.13 Ознакомление с месторасположением узлов и агрегатов системы питания дизельного двигателя различных моделей а/м, их снятие и установка.</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2.14 Снятие узлов и агрегатов системы питания дизельного двигателя, обнаружение и устранение неисправностей  системы питания, сборка и установка узлов и агрегатов системы питания.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2.15 Ознакомление с месторасположением узлов и агрегатов трансмиссии различных моделей а/м. Снятие и установка узлов и агрегатов трансмиссии.</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2.16 Снятие узлов и агрегатов  трансмиссии. Обнаружение и устранение неисправностей. Сборка и установка узлов и агрегатов трансмиссии.</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2.17 Ознакомление с месторасположением узлов и агрегатов рулевого механизма различных моделей а/м, их конструктивные особенности. Снятие и установка узлов и агрегатов рулевого управления.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2.18 Обнаружение и устранение неисправностей рулевого механизма путем полной  и частичной разборки.</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2.19 Ознакомление с месторасположением узлов и агрегатов тормозных систем, их снятие и установка.</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2.20 Обнаружение и устранение неисправностей тормозных систем. Их снятие и установка.</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2.21 Ознакомление с конструктивными особенностями электрооборудования различных моделей а/м. Обнаружение и устранение возможных неисправностей электрооборудования а/м.</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2.22 Ознакомление с месторасположентием узлов системы зажигания различных моделей а/м. Снятие и установка узлов системы зажигания.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2.23 Обнаружение и устранение неисправностей системы зажигания.</w:t>
            </w:r>
          </w:p>
          <w:p w:rsidR="004375C0" w:rsidRPr="004375C0" w:rsidRDefault="004375C0" w:rsidP="004375C0">
            <w:pPr>
              <w:spacing w:before="100" w:beforeAutospacing="1"/>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2.24 Проверочная работа</w:t>
            </w:r>
          </w:p>
          <w:p w:rsidR="004375C0" w:rsidRPr="004375C0" w:rsidRDefault="004375C0" w:rsidP="004375C0">
            <w:pPr>
              <w:spacing w:before="100" w:beforeAutospacing="1"/>
              <w:ind w:left="720"/>
              <w:contextualSpacing/>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Раздел 3. ТО и ремонт систем, узлов, приборов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 ТБ при выполнении ТО и ремонта а/м. Периодичность выполнения и виды ТО</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3.2 ТО и ремонт двигателя</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3.3 Диагностирование работы двигателя</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3.4 ТО и ремонт системы охлаждения</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3.5 ТО и ремонт системы смазки</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3.6 ТО и ремонт системы питания бензиновых двигателей</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3.7 ТО и ремонт системы питания дизельного двигателя</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3.8 ТО и ремонт трансмиссии легкового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3.9 ТО и ремонт трансмиссии грузового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3.10 ТО и ремонт ходовой части легкового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3.11 ТО и ремонт ходовой части грузового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3.12 ТО и ремонт рулевого управления с механическим приводом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3.13 ТО и ремонт рулевого управления  с гидроусислителем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3.14 ТО и ремонт тормозных систем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3.15 ТО и ремонт электрооборудования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3.16 Диагностирование работы электрооборудования и системы зажигания</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3.17 ТО грузового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3.18 ТО легкового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3.19 Оформление  отчетно-учетной документации при приемке а/м в ремонт, сдаче а/м заказчику и составление дефектовочных ведомостей в процессе ТО и ремонта а/м</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3.20 Проверочная работа (д/з)</w:t>
            </w:r>
          </w:p>
          <w:p w:rsidR="004375C0" w:rsidRPr="004375C0" w:rsidRDefault="004375C0" w:rsidP="004375C0">
            <w:pPr>
              <w:spacing w:before="100" w:beforeAutospacing="1" w:line="240" w:lineRule="auto"/>
              <w:ind w:left="720"/>
              <w:contextualSpacing/>
              <w:rPr>
                <w:rFonts w:ascii="Times New Roman" w:eastAsia="Times New Roman" w:hAnsi="Times New Roman" w:cs="Times New Roman"/>
                <w:sz w:val="24"/>
                <w:szCs w:val="24"/>
                <w:lang w:eastAsia="ru-RU"/>
              </w:rPr>
            </w:pPr>
          </w:p>
          <w:p w:rsidR="004375C0" w:rsidRPr="004375C0" w:rsidRDefault="004375C0" w:rsidP="004375C0">
            <w:pPr>
              <w:spacing w:before="100" w:beforeAutospacing="1"/>
              <w:contextualSpacing/>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Производственная практика на предприятии</w:t>
            </w:r>
          </w:p>
        </w:tc>
        <w:tc>
          <w:tcPr>
            <w:tcW w:w="2552"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102</w:t>
            </w: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 xml:space="preserve">3                </w:t>
            </w:r>
          </w:p>
          <w:p w:rsidR="004375C0" w:rsidRPr="004375C0" w:rsidRDefault="004375C0" w:rsidP="004375C0">
            <w:pPr>
              <w:spacing w:before="100" w:beforeAutospacing="1" w:line="240" w:lineRule="auto"/>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 xml:space="preserve">                     3</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12</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12</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12</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192</w:t>
            </w: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p>
          <w:p w:rsidR="004375C0" w:rsidRPr="004375C0" w:rsidRDefault="004375C0" w:rsidP="004375C0">
            <w:pPr>
              <w:spacing w:before="100" w:beforeAutospacing="1" w:line="240" w:lineRule="auto"/>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lastRenderedPageBreak/>
              <w:t>6</w:t>
            </w: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186</w:t>
            </w: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6</w:t>
            </w: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p>
          <w:p w:rsidR="004375C0" w:rsidRPr="004375C0" w:rsidRDefault="004375C0" w:rsidP="004375C0">
            <w:pPr>
              <w:spacing w:before="100" w:beforeAutospacing="1"/>
              <w:jc w:val="center"/>
              <w:rPr>
                <w:rFonts w:ascii="Times New Roman" w:eastAsia="Times New Roman" w:hAnsi="Times New Roman" w:cs="Times New Roman"/>
                <w:b/>
                <w:sz w:val="18"/>
                <w:szCs w:val="18"/>
              </w:rPr>
            </w:pPr>
            <w:r w:rsidRPr="004375C0">
              <w:rPr>
                <w:rFonts w:ascii="Times New Roman" w:eastAsia="Times New Roman" w:hAnsi="Times New Roman" w:cs="Times New Roman"/>
                <w:b/>
                <w:sz w:val="18"/>
                <w:szCs w:val="18"/>
              </w:rPr>
              <w:t>12</w:t>
            </w:r>
          </w:p>
          <w:p w:rsidR="004375C0" w:rsidRPr="004375C0" w:rsidRDefault="004375C0" w:rsidP="004375C0">
            <w:pPr>
              <w:spacing w:before="100" w:beforeAutospacing="1"/>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lastRenderedPageBreak/>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18</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jc w:val="center"/>
              <w:rPr>
                <w:rFonts w:ascii="Times New Roman" w:eastAsia="Times New Roman" w:hAnsi="Times New Roman" w:cs="Times New Roman"/>
                <w:b/>
              </w:rPr>
            </w:pPr>
          </w:p>
          <w:p w:rsidR="004375C0" w:rsidRPr="004375C0" w:rsidRDefault="004375C0" w:rsidP="004375C0">
            <w:pPr>
              <w:spacing w:before="100" w:beforeAutospacing="1"/>
              <w:jc w:val="center"/>
              <w:rPr>
                <w:rFonts w:ascii="Times New Roman" w:eastAsia="Times New Roman" w:hAnsi="Times New Roman" w:cs="Times New Roman"/>
                <w:b/>
              </w:rPr>
            </w:pPr>
          </w:p>
          <w:p w:rsidR="004375C0" w:rsidRPr="004375C0" w:rsidRDefault="004375C0" w:rsidP="004375C0">
            <w:pPr>
              <w:spacing w:before="100" w:beforeAutospacing="1"/>
              <w:jc w:val="center"/>
              <w:rPr>
                <w:rFonts w:ascii="Times New Roman" w:eastAsia="Times New Roman" w:hAnsi="Times New Roman" w:cs="Times New Roman"/>
                <w:b/>
              </w:rPr>
            </w:pPr>
            <w:r w:rsidRPr="004375C0">
              <w:rPr>
                <w:rFonts w:ascii="Times New Roman" w:eastAsia="Times New Roman" w:hAnsi="Times New Roman" w:cs="Times New Roman"/>
                <w:b/>
              </w:rPr>
              <w:t>6</w:t>
            </w:r>
          </w:p>
          <w:p w:rsidR="004375C0" w:rsidRPr="004375C0" w:rsidRDefault="004375C0" w:rsidP="004375C0">
            <w:pPr>
              <w:spacing w:before="100" w:beforeAutospacing="1"/>
              <w:jc w:val="center"/>
              <w:rPr>
                <w:rFonts w:ascii="Times New Roman" w:eastAsia="Times New Roman" w:hAnsi="Times New Roman" w:cs="Times New Roman"/>
                <w:b/>
              </w:rPr>
            </w:pPr>
          </w:p>
          <w:p w:rsidR="004375C0" w:rsidRPr="004375C0" w:rsidRDefault="004375C0" w:rsidP="004375C0">
            <w:pPr>
              <w:spacing w:before="100" w:beforeAutospacing="1"/>
              <w:jc w:val="center"/>
              <w:rPr>
                <w:rFonts w:ascii="Times New Roman" w:eastAsia="Times New Roman" w:hAnsi="Times New Roman" w:cs="Times New Roman"/>
                <w:b/>
              </w:rPr>
            </w:pPr>
            <w:r w:rsidRPr="004375C0">
              <w:rPr>
                <w:rFonts w:ascii="Times New Roman" w:eastAsia="Times New Roman" w:hAnsi="Times New Roman" w:cs="Times New Roman"/>
                <w:b/>
              </w:rPr>
              <w:t>6</w:t>
            </w:r>
          </w:p>
          <w:p w:rsidR="004375C0" w:rsidRPr="004375C0" w:rsidRDefault="004375C0" w:rsidP="004375C0">
            <w:pPr>
              <w:spacing w:before="100" w:beforeAutospacing="1"/>
              <w:jc w:val="center"/>
              <w:rPr>
                <w:rFonts w:ascii="Times New Roman" w:eastAsia="Times New Roman" w:hAnsi="Times New Roman" w:cs="Times New Roman"/>
                <w:b/>
              </w:rPr>
            </w:pPr>
            <w:r w:rsidRPr="004375C0">
              <w:rPr>
                <w:rFonts w:ascii="Times New Roman" w:eastAsia="Times New Roman" w:hAnsi="Times New Roman" w:cs="Times New Roman"/>
                <w:b/>
              </w:rPr>
              <w:t>426 час.</w:t>
            </w:r>
          </w:p>
          <w:p w:rsidR="004375C0" w:rsidRPr="004375C0" w:rsidRDefault="004375C0" w:rsidP="004375C0">
            <w:pPr>
              <w:spacing w:before="100" w:beforeAutospacing="1"/>
              <w:jc w:val="center"/>
              <w:rPr>
                <w:rFonts w:ascii="Times New Roman" w:eastAsia="Times New Roman" w:hAnsi="Times New Roman" w:cs="Times New Roman"/>
                <w:b/>
              </w:rPr>
            </w:pP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18</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18</w:t>
            </w:r>
          </w:p>
          <w:p w:rsidR="004375C0" w:rsidRPr="004375C0" w:rsidRDefault="004375C0" w:rsidP="004375C0">
            <w:pPr>
              <w:spacing w:before="100" w:beforeAutospacing="1" w:line="240" w:lineRule="auto"/>
              <w:jc w:val="center"/>
              <w:rPr>
                <w:rFonts w:ascii="Times New Roman" w:eastAsia="Times New Roman" w:hAnsi="Times New Roman" w:cs="Times New Roman"/>
              </w:rPr>
            </w:pP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lastRenderedPageBreak/>
              <w:t>30</w:t>
            </w:r>
          </w:p>
          <w:p w:rsidR="004375C0" w:rsidRPr="004375C0" w:rsidRDefault="004375C0" w:rsidP="004375C0">
            <w:pPr>
              <w:spacing w:before="100" w:beforeAutospacing="1" w:line="240" w:lineRule="auto"/>
              <w:jc w:val="center"/>
              <w:rPr>
                <w:rFonts w:ascii="Times New Roman" w:eastAsia="Times New Roman" w:hAnsi="Times New Roman" w:cs="Times New Roman"/>
              </w:rPr>
            </w:pP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30</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30</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24</w:t>
            </w:r>
          </w:p>
          <w:p w:rsidR="004375C0" w:rsidRPr="004375C0" w:rsidRDefault="004375C0" w:rsidP="004375C0">
            <w:pPr>
              <w:spacing w:before="100" w:beforeAutospacing="1" w:line="240" w:lineRule="auto"/>
              <w:jc w:val="center"/>
              <w:rPr>
                <w:rFonts w:ascii="Times New Roman" w:eastAsia="Times New Roman" w:hAnsi="Times New Roman" w:cs="Times New Roman"/>
              </w:rPr>
            </w:pPr>
            <w:r w:rsidRPr="004375C0">
              <w:rPr>
                <w:rFonts w:ascii="Times New Roman" w:eastAsia="Times New Roman" w:hAnsi="Times New Roman" w:cs="Times New Roman"/>
              </w:rPr>
              <w:t xml:space="preserve">24                                            </w:t>
            </w:r>
          </w:p>
          <w:p w:rsidR="004375C0" w:rsidRPr="004375C0" w:rsidRDefault="004375C0" w:rsidP="004375C0">
            <w:pPr>
              <w:spacing w:before="100" w:beforeAutospacing="1" w:line="240" w:lineRule="auto"/>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18</w:t>
            </w: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18</w:t>
            </w: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12</w:t>
            </w:r>
          </w:p>
          <w:p w:rsidR="004375C0" w:rsidRPr="004375C0" w:rsidRDefault="004375C0" w:rsidP="004375C0">
            <w:pPr>
              <w:spacing w:before="100" w:beforeAutospacing="1"/>
              <w:jc w:val="center"/>
              <w:rPr>
                <w:rFonts w:ascii="Times New Roman" w:eastAsia="Times New Roman" w:hAnsi="Times New Roman" w:cs="Times New Roman"/>
              </w:rPr>
            </w:pPr>
          </w:p>
          <w:p w:rsidR="004375C0" w:rsidRPr="004375C0" w:rsidRDefault="004375C0" w:rsidP="004375C0">
            <w:pPr>
              <w:spacing w:before="100" w:beforeAutospacing="1"/>
              <w:jc w:val="center"/>
              <w:rPr>
                <w:rFonts w:ascii="Times New Roman" w:eastAsia="Times New Roman" w:hAnsi="Times New Roman" w:cs="Times New Roman"/>
              </w:rPr>
            </w:pPr>
            <w:r w:rsidRPr="004375C0">
              <w:rPr>
                <w:rFonts w:ascii="Times New Roman" w:eastAsia="Times New Roman" w:hAnsi="Times New Roman" w:cs="Times New Roman"/>
              </w:rPr>
              <w:t>6</w:t>
            </w:r>
          </w:p>
          <w:p w:rsidR="004375C0" w:rsidRPr="004375C0" w:rsidRDefault="004375C0" w:rsidP="004375C0">
            <w:pPr>
              <w:spacing w:before="100" w:beforeAutospacing="1" w:line="240" w:lineRule="auto"/>
              <w:jc w:val="center"/>
              <w:rPr>
                <w:rFonts w:ascii="Times New Roman" w:eastAsia="Times New Roman" w:hAnsi="Times New Roman" w:cs="Times New Roman"/>
                <w:b/>
              </w:rPr>
            </w:pPr>
          </w:p>
          <w:p w:rsidR="004375C0" w:rsidRPr="004375C0" w:rsidRDefault="004375C0" w:rsidP="004375C0">
            <w:pPr>
              <w:spacing w:before="100" w:beforeAutospacing="1" w:line="240" w:lineRule="auto"/>
              <w:jc w:val="center"/>
              <w:rPr>
                <w:rFonts w:ascii="Times New Roman" w:eastAsia="Times New Roman" w:hAnsi="Times New Roman" w:cs="Times New Roman"/>
                <w:b/>
              </w:rPr>
            </w:pPr>
            <w:r w:rsidRPr="004375C0">
              <w:rPr>
                <w:rFonts w:ascii="Times New Roman" w:eastAsia="Times New Roman" w:hAnsi="Times New Roman" w:cs="Times New Roman"/>
                <w:b/>
              </w:rPr>
              <w:t>175 час</w:t>
            </w:r>
          </w:p>
        </w:tc>
      </w:tr>
      <w:tr w:rsidR="004375C0" w:rsidRPr="004375C0" w:rsidTr="004375C0">
        <w:trPr>
          <w:trHeight w:val="1975"/>
        </w:trPr>
        <w:tc>
          <w:tcPr>
            <w:tcW w:w="577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lastRenderedPageBreak/>
              <w:t>Виды производственной деятельности:</w:t>
            </w:r>
          </w:p>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t>Выявление неисправностей автомобиля. Производство ремонта и обслуживания:</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Кривошипно-шатунный механизм; </w:t>
            </w:r>
            <w:r w:rsidRPr="004375C0">
              <w:rPr>
                <w:rFonts w:ascii="Times New Roman" w:eastAsia="Calibri" w:hAnsi="Times New Roman" w:cs="Times New Roman"/>
                <w:sz w:val="24"/>
                <w:szCs w:val="24"/>
              </w:rPr>
              <w:t xml:space="preserve">Газораспределительный механизм; </w:t>
            </w:r>
            <w:r w:rsidRPr="004375C0">
              <w:rPr>
                <w:rFonts w:ascii="Times New Roman" w:eastAsia="Calibri" w:hAnsi="Times New Roman" w:cs="Times New Roman"/>
                <w:bCs/>
                <w:sz w:val="24"/>
                <w:szCs w:val="24"/>
              </w:rPr>
              <w:t>Система питания бензинового двигателя;</w:t>
            </w:r>
          </w:p>
          <w:p w:rsidR="004375C0" w:rsidRPr="004375C0" w:rsidRDefault="004375C0" w:rsidP="004375C0">
            <w:pPr>
              <w:tabs>
                <w:tab w:val="left" w:pos="180"/>
              </w:tabs>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Система охлаждения двигателя. </w:t>
            </w:r>
            <w:r w:rsidRPr="004375C0">
              <w:rPr>
                <w:rFonts w:ascii="Times New Roman" w:eastAsia="Calibri" w:hAnsi="Times New Roman" w:cs="Times New Roman"/>
                <w:bCs/>
                <w:sz w:val="24"/>
                <w:szCs w:val="24"/>
              </w:rPr>
              <w:t>Система смазки двигателя. Топливный насос высокого давления.</w:t>
            </w:r>
          </w:p>
          <w:p w:rsidR="004375C0" w:rsidRPr="004375C0" w:rsidRDefault="004375C0" w:rsidP="004375C0">
            <w:pPr>
              <w:tabs>
                <w:tab w:val="left" w:pos="180"/>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lastRenderedPageBreak/>
              <w:t xml:space="preserve">Система зажигания двигателя. Стартер. </w:t>
            </w:r>
            <w:r w:rsidRPr="004375C0">
              <w:rPr>
                <w:rFonts w:ascii="Times New Roman" w:eastAsia="Calibri" w:hAnsi="Times New Roman" w:cs="Times New Roman"/>
                <w:sz w:val="24"/>
                <w:szCs w:val="24"/>
              </w:rPr>
              <w:t>Генератор. Система освещения автомобиля. Устройство сцепления автомобиля. Коробка передач. Шарнир равных и неравных угловых скоростей.</w:t>
            </w:r>
          </w:p>
          <w:p w:rsidR="004375C0" w:rsidRPr="004375C0" w:rsidRDefault="004375C0" w:rsidP="004375C0">
            <w:pPr>
              <w:tabs>
                <w:tab w:val="left" w:pos="180"/>
              </w:tabs>
              <w:rPr>
                <w:rFonts w:ascii="Times New Roman" w:eastAsia="Calibri" w:hAnsi="Times New Roman" w:cs="Times New Roman"/>
                <w:sz w:val="24"/>
                <w:szCs w:val="24"/>
              </w:rPr>
            </w:pPr>
            <w:r w:rsidRPr="004375C0">
              <w:rPr>
                <w:rFonts w:ascii="Times New Roman" w:eastAsia="Calibri" w:hAnsi="Times New Roman" w:cs="Times New Roman"/>
                <w:sz w:val="24"/>
                <w:szCs w:val="24"/>
              </w:rPr>
              <w:t>Редуктор заднего моста. Подвеска автомобиля. Рулевой механизм.</w:t>
            </w:r>
          </w:p>
          <w:p w:rsidR="004375C0" w:rsidRPr="004375C0" w:rsidRDefault="004375C0" w:rsidP="004375C0">
            <w:pPr>
              <w:tabs>
                <w:tab w:val="left" w:pos="180"/>
              </w:tabs>
              <w:rPr>
                <w:rFonts w:ascii="Times New Roman" w:eastAsia="Calibri" w:hAnsi="Times New Roman" w:cs="Times New Roman"/>
                <w:sz w:val="24"/>
                <w:szCs w:val="24"/>
              </w:rPr>
            </w:pPr>
            <w:r w:rsidRPr="004375C0">
              <w:rPr>
                <w:rFonts w:ascii="Times New Roman" w:eastAsia="Calibri" w:hAnsi="Times New Roman" w:cs="Times New Roman"/>
                <w:sz w:val="24"/>
                <w:szCs w:val="24"/>
              </w:rPr>
              <w:t>Гидравлические и пневматические тормоза.</w:t>
            </w:r>
          </w:p>
          <w:p w:rsidR="004375C0" w:rsidRPr="004375C0" w:rsidRDefault="004375C0" w:rsidP="004375C0">
            <w:pPr>
              <w:tabs>
                <w:tab w:val="left" w:pos="180"/>
              </w:tabs>
              <w:spacing w:before="100" w:beforeAutospacing="1"/>
              <w:jc w:val="both"/>
              <w:rPr>
                <w:rFonts w:ascii="Times New Roman" w:eastAsia="Times New Roman" w:hAnsi="Times New Roman" w:cs="Times New Roman"/>
                <w:b/>
                <w:sz w:val="24"/>
                <w:szCs w:val="24"/>
              </w:rPr>
            </w:pPr>
            <w:r w:rsidRPr="004375C0">
              <w:rPr>
                <w:rFonts w:ascii="Times New Roman" w:eastAsia="Calibri" w:hAnsi="Times New Roman" w:cs="Times New Roman"/>
                <w:sz w:val="24"/>
                <w:szCs w:val="24"/>
              </w:rPr>
              <w:t>Кузов, рама и шины.</w:t>
            </w:r>
          </w:p>
        </w:tc>
        <w:tc>
          <w:tcPr>
            <w:tcW w:w="2552"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before="100" w:beforeAutospacing="1"/>
              <w:jc w:val="center"/>
              <w:rPr>
                <w:rFonts w:ascii="Times New Roman" w:eastAsia="Times New Roman" w:hAnsi="Times New Roman" w:cs="Times New Roman"/>
                <w:b/>
                <w:sz w:val="18"/>
                <w:szCs w:val="18"/>
              </w:rPr>
            </w:pPr>
          </w:p>
        </w:tc>
      </w:tr>
    </w:tbl>
    <w:p w:rsidR="004375C0" w:rsidRPr="004375C0" w:rsidRDefault="004375C0" w:rsidP="004375C0">
      <w:pPr>
        <w:spacing w:after="0"/>
        <w:rPr>
          <w:rFonts w:ascii="Calibri" w:eastAsia="Calibri" w:hAnsi="Calibri" w:cs="Times New Roman"/>
          <w:lang w:eastAsia="ru-RU"/>
        </w:rPr>
        <w:sectPr w:rsidR="004375C0" w:rsidRPr="004375C0">
          <w:pgSz w:w="11907" w:h="16840"/>
          <w:pgMar w:top="567" w:right="2705" w:bottom="567" w:left="2710" w:header="709" w:footer="709" w:gutter="0"/>
          <w:cols w:space="720"/>
        </w:sect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4375C0">
        <w:rPr>
          <w:rFonts w:ascii="Times New Roman" w:eastAsia="Times New Roman" w:hAnsi="Times New Roman" w:cs="Times New Roman"/>
          <w:b/>
          <w:caps/>
          <w:sz w:val="24"/>
          <w:szCs w:val="24"/>
          <w:lang w:eastAsia="ru-RU"/>
        </w:rPr>
        <w:t>4. условия реализации  ПРОФЕССИОНАЛЬНОГО МОДУЛЯ</w:t>
      </w:r>
    </w:p>
    <w:p w:rsidR="004375C0" w:rsidRPr="004375C0" w:rsidRDefault="004375C0" w:rsidP="004375C0">
      <w:pPr>
        <w:spacing w:line="240" w:lineRule="auto"/>
        <w:rPr>
          <w:rFonts w:ascii="Times New Roman" w:eastAsia="Calibri" w:hAnsi="Times New Roman" w:cs="Times New Roman"/>
          <w:sz w:val="24"/>
          <w:szCs w:val="24"/>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 xml:space="preserve">4.1. </w:t>
      </w:r>
      <w:r w:rsidRPr="004375C0">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Реализация профессионального модуля предполагает наличие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sz w:val="24"/>
          <w:szCs w:val="24"/>
          <w:u w:val="single"/>
        </w:rPr>
        <w:t>учебных  кабинетов</w:t>
      </w:r>
      <w:r w:rsidRPr="004375C0">
        <w:rPr>
          <w:rFonts w:ascii="Times New Roman" w:eastAsia="Calibri" w:hAnsi="Times New Roman" w:cs="Times New Roman"/>
          <w:sz w:val="24"/>
          <w:szCs w:val="24"/>
        </w:rPr>
        <w:t xml:space="preserve">: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«Конструкция автомобилей», «ТО и ремонта автомобилей», «Технической механики и гидравлики», а также:</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u w:val="single"/>
        </w:rPr>
      </w:pP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sz w:val="24"/>
          <w:szCs w:val="24"/>
          <w:u w:val="single"/>
        </w:rPr>
        <w:t xml:space="preserve">лабораторий: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технических измерений,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электрооборудования автомобилей,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технического обслуживания и ремонта автомобилей;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u w:val="single"/>
        </w:rPr>
      </w:pPr>
      <w:r w:rsidRPr="004375C0">
        <w:rPr>
          <w:rFonts w:ascii="Times New Roman" w:eastAsia="Calibri" w:hAnsi="Times New Roman" w:cs="Times New Roman"/>
          <w:sz w:val="24"/>
          <w:szCs w:val="24"/>
          <w:u w:val="single"/>
        </w:rPr>
        <w:t>мастерских:</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слесарной,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 механообрабатывающей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-электромонтажной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Оборудование учебного кабинета</w:t>
      </w: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b/>
          <w:sz w:val="24"/>
          <w:szCs w:val="24"/>
        </w:rPr>
        <w:t>«Устройство автомобилей»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1) оборудование: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бензиновый (дизельный) двигатель в разрезе с навесным оборудованием и в сборе со сцеплением в разрезе, коробкой передач в разрезе;</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элементы передней подвески, рулевой механизм в разрезе;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xml:space="preserve">- элементы заднего моста в разрезе в сборе с тормозными механизмами и фрагментом карданной передачи;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 комплект деталей:</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кривошипно-шатунного механизма;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газораспределительного механизма;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охлаждения;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смазывания;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питания бензинового и дизельного двигателя;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системы зажигания;</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электрооборудования;</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передней подвески;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рулевого управления;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тормозной системы;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элементы колеса в разрезе;</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 комплект бланков технологической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 комплект учебно-методической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5) наглядные пособия: «Схемы устройства и работы систем и механизмов транспортных  средств»;</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6) компьютер, средства отображения информации (проектор, экран, монитор, ТВ и т.д.), с соответствующим программным обеспечением.</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Оборудование лаборатории</w:t>
      </w: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b/>
          <w:sz w:val="24"/>
          <w:szCs w:val="24"/>
        </w:rPr>
        <w:t>технических измерений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 слесарные верстаки;</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2) измерительные устройства и инструменты: </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штангенциркули,</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штангенрейсмусы,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штангензубомеры,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микрометры,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внутромеры,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измерительные скобы,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набор концевых мер для метрологической поверки измерительных инструментов,</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калибры,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измерительные головки часового типа,</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штативы для измерительных головок,</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призмы,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угломеры.</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 комплект учебно-методической документации.</w:t>
      </w:r>
    </w:p>
    <w:p w:rsidR="004375C0" w:rsidRPr="004375C0" w:rsidRDefault="004375C0" w:rsidP="004375C0">
      <w:pPr>
        <w:tabs>
          <w:tab w:val="left" w:pos="0"/>
        </w:tabs>
        <w:spacing w:after="0" w:line="240" w:lineRule="auto"/>
        <w:ind w:left="459" w:firstLine="23"/>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Оборудование лаборатории</w:t>
      </w: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b/>
          <w:sz w:val="24"/>
          <w:szCs w:val="24"/>
        </w:rPr>
        <w:t>электрооборудования автомобилей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 оборудование, приспособления, приборы и инструменты:</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слесарные верстаки,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автомобиль, приспособленный для изучения электрооборудования и электрической проводки,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комплекты инструментов и приспособлений для разборки электрооборудования,</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мультиметры;</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 комплект учебно-методической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Оборудование лаборатории</w:t>
      </w:r>
      <w:r w:rsidRPr="004375C0">
        <w:rPr>
          <w:rFonts w:ascii="Times New Roman" w:eastAsia="Calibri" w:hAnsi="Times New Roman" w:cs="Times New Roman"/>
          <w:sz w:val="24"/>
          <w:szCs w:val="24"/>
        </w:rPr>
        <w:t xml:space="preserve"> </w:t>
      </w:r>
      <w:r w:rsidRPr="004375C0">
        <w:rPr>
          <w:rFonts w:ascii="Times New Roman" w:eastAsia="Calibri" w:hAnsi="Times New Roman" w:cs="Times New Roman"/>
          <w:b/>
          <w:sz w:val="24"/>
          <w:szCs w:val="24"/>
        </w:rPr>
        <w:t>технического обслуживания и ремонта автомобилей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 оборудование, приспособления, приборы и инструменты: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слесарные верстаки,</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поворотные стенды для разборки двигателей, коробок передач и ведущих мостов,</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автомобильный подъемник или осмотровая яма,</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комплекты инструментов и приспособлений для разборо-сборочных работ,</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шкафы и стеллажи для инструментов, механизмов и деталей,</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комплект диагностических приборов и устройств;</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 двигатели, узлы и механизмы легковых и грузовых автомобилей;</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 комплект деталей:</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кривошипно-шатунного механизма;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газораспределительного механизма;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охлаждения;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смазывания;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системы питания бензинового и дизельного двигателя;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системы зажигания;</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электрооборудования;</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передней подвески;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рулевого управления;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тормозной системы; </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колеса и шины;</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 комплект учебно-методической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 xml:space="preserve">Оборудование </w:t>
      </w:r>
      <w:r w:rsidRPr="004375C0">
        <w:rPr>
          <w:rFonts w:ascii="Times New Roman" w:eastAsia="Calibri" w:hAnsi="Times New Roman" w:cs="Times New Roman"/>
          <w:b/>
          <w:bCs/>
          <w:sz w:val="24"/>
          <w:szCs w:val="24"/>
        </w:rPr>
        <w:t>слесарной мастерской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 оборудование:</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слесарные верстаки,</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станок вертикально-сверлильный,</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станок заточной,</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 комплект слесарных инструментов.</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 комплект учебно-методической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375C0">
        <w:rPr>
          <w:rFonts w:ascii="Times New Roman" w:eastAsia="Calibri" w:hAnsi="Times New Roman" w:cs="Times New Roman"/>
          <w:bCs/>
          <w:sz w:val="24"/>
          <w:szCs w:val="24"/>
        </w:rPr>
        <w:t xml:space="preserve">Оборудование </w:t>
      </w:r>
      <w:r w:rsidRPr="004375C0">
        <w:rPr>
          <w:rFonts w:ascii="Times New Roman" w:eastAsia="Calibri" w:hAnsi="Times New Roman" w:cs="Times New Roman"/>
          <w:b/>
          <w:bCs/>
          <w:sz w:val="24"/>
          <w:szCs w:val="24"/>
        </w:rPr>
        <w:t>электромонтажной мастерской</w:t>
      </w:r>
      <w:r w:rsidRPr="004375C0">
        <w:rPr>
          <w:rFonts w:ascii="Times New Roman" w:eastAsia="Calibri" w:hAnsi="Times New Roman" w:cs="Times New Roman"/>
          <w:sz w:val="24"/>
          <w:szCs w:val="24"/>
        </w:rPr>
        <w:t>:</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 оборудование, приспособления, приборы и инструменты: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верстаки для электромонтажных работ,</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стенды для диагностики и ремонта генераторов и стартеров,</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комплекты инструментов и приспособлений для ремонта электрооборудования,</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мультиметры,</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зарядные устройства,</w:t>
      </w:r>
    </w:p>
    <w:p w:rsidR="004375C0" w:rsidRPr="004375C0" w:rsidRDefault="004375C0" w:rsidP="004375C0">
      <w:pPr>
        <w:tabs>
          <w:tab w:val="left" w:pos="0"/>
        </w:tabs>
        <w:spacing w:after="0" w:line="240" w:lineRule="auto"/>
        <w:ind w:left="459" w:firstLine="54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нагрузочные вилки и ариометры;</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 комплект учебно-методической документации.</w:t>
      </w:r>
    </w:p>
    <w:p w:rsidR="004375C0" w:rsidRPr="004375C0" w:rsidRDefault="004375C0" w:rsidP="004375C0">
      <w:pPr>
        <w:tabs>
          <w:tab w:val="left" w:pos="0"/>
        </w:tabs>
        <w:spacing w:after="0" w:line="240" w:lineRule="auto"/>
        <w:ind w:left="459" w:firstLine="540"/>
        <w:rPr>
          <w:rFonts w:ascii="Times New Roman" w:eastAsia="Times New Roman" w:hAnsi="Times New Roman" w:cs="Times New Roman"/>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Реализация программы модуля предполагает обязательную учебную практику, которая осуществляется на базе образовательного учреждения и производственную практику,  которая осуществляется на предприятиях технического обслуживания и ремонта автотранспортных средств, а также на автотранспортных предприятиях, имеющих собственную ремонтную базу.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sz w:val="28"/>
          <w:szCs w:val="28"/>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4.2. Информационное обеспечение обучения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t>Перечень учебных изданий, Интернет-ресурсов, дополнительной литературы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Основные источники:</w:t>
      </w:r>
    </w:p>
    <w:p w:rsidR="004375C0" w:rsidRPr="004375C0" w:rsidRDefault="004375C0" w:rsidP="00D5249E">
      <w:pPr>
        <w:numPr>
          <w:ilvl w:val="0"/>
          <w:numId w:val="203"/>
        </w:numPr>
        <w:spacing w:after="0" w:line="240" w:lineRule="auto"/>
        <w:ind w:left="851" w:hanging="284"/>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Шестопалов С.К. Устройство, техническое обслуживание и ремонт легковых автомобилей: Учеб. для нач. проф. Образования. – 4-е изд., стереотип. – М.:ИРПО; Изд. Центр «Академия», 2007. – 544 с.</w:t>
      </w:r>
    </w:p>
    <w:p w:rsidR="004375C0" w:rsidRPr="004375C0" w:rsidRDefault="004375C0" w:rsidP="00D5249E">
      <w:pPr>
        <w:numPr>
          <w:ilvl w:val="0"/>
          <w:numId w:val="203"/>
        </w:numPr>
        <w:spacing w:after="0" w:line="240" w:lineRule="auto"/>
        <w:ind w:left="851" w:hanging="284"/>
        <w:rPr>
          <w:rFonts w:ascii="Times New Roman" w:eastAsia="Calibri" w:hAnsi="Times New Roman" w:cs="Times New Roman"/>
          <w:sz w:val="24"/>
          <w:szCs w:val="24"/>
        </w:rPr>
      </w:pPr>
      <w:r w:rsidRPr="004375C0">
        <w:rPr>
          <w:rFonts w:ascii="Times New Roman" w:eastAsia="Calibri" w:hAnsi="Times New Roman" w:cs="Times New Roman"/>
          <w:sz w:val="24"/>
          <w:szCs w:val="24"/>
        </w:rPr>
        <w:t>Чумаченко Ю.Т. и др. «Автослесарь. Устройство, техническое обслуживание и ремонт автомобилей. Изд. 9-е. Уч. пос.- Ростов н/Д: Феникс, 2008. – 544 с.</w:t>
      </w:r>
    </w:p>
    <w:p w:rsidR="004375C0" w:rsidRPr="004375C0" w:rsidRDefault="004375C0" w:rsidP="00D5249E">
      <w:pPr>
        <w:numPr>
          <w:ilvl w:val="0"/>
          <w:numId w:val="203"/>
        </w:numPr>
        <w:spacing w:after="0" w:line="240" w:lineRule="auto"/>
        <w:ind w:left="851" w:hanging="284"/>
        <w:rPr>
          <w:rFonts w:ascii="Times New Roman" w:eastAsia="Calibri" w:hAnsi="Times New Roman" w:cs="Times New Roman"/>
          <w:sz w:val="24"/>
          <w:szCs w:val="24"/>
        </w:rPr>
      </w:pPr>
      <w:r w:rsidRPr="004375C0">
        <w:rPr>
          <w:rFonts w:ascii="Times New Roman" w:eastAsia="Calibri" w:hAnsi="Times New Roman" w:cs="Times New Roman"/>
          <w:bCs/>
          <w:sz w:val="24"/>
          <w:szCs w:val="24"/>
        </w:rPr>
        <w:t xml:space="preserve">Ламака Ф.И. Лабораторно-практические работы по устройству грузовых автомобилей:  </w:t>
      </w:r>
      <w:r w:rsidRPr="004375C0">
        <w:rPr>
          <w:rFonts w:ascii="Times New Roman" w:eastAsia="Calibri" w:hAnsi="Times New Roman" w:cs="Times New Roman"/>
          <w:sz w:val="24"/>
          <w:szCs w:val="24"/>
        </w:rPr>
        <w:t>Учебники и учеб. пособ.д/ системы профтехобразов. – М.:</w:t>
      </w:r>
      <w:r w:rsidRPr="004375C0">
        <w:rPr>
          <w:rFonts w:ascii="Times New Roman" w:eastAsia="Calibri" w:hAnsi="Times New Roman" w:cs="Times New Roman"/>
          <w:bCs/>
          <w:sz w:val="24"/>
          <w:szCs w:val="24"/>
        </w:rPr>
        <w:t xml:space="preserve"> «Академия» ИЦ, 2009. – 224 с.</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Дополнительные источники:</w:t>
      </w:r>
    </w:p>
    <w:p w:rsidR="004375C0" w:rsidRPr="004375C0" w:rsidRDefault="004375C0" w:rsidP="00D5249E">
      <w:pPr>
        <w:numPr>
          <w:ilvl w:val="0"/>
          <w:numId w:val="2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Родичев В.А. Грузовые автомобили:</w:t>
      </w:r>
      <w:r w:rsidRPr="004375C0">
        <w:rPr>
          <w:rFonts w:ascii="Times New Roman" w:eastAsia="Calibri" w:hAnsi="Times New Roman" w:cs="Times New Roman"/>
          <w:sz w:val="24"/>
          <w:szCs w:val="24"/>
        </w:rPr>
        <w:t xml:space="preserve"> Учебники и учеб. пособ.д/ системы профтехобразов. – М.:</w:t>
      </w:r>
      <w:r w:rsidRPr="004375C0">
        <w:rPr>
          <w:rFonts w:ascii="Times New Roman" w:eastAsia="Calibri" w:hAnsi="Times New Roman" w:cs="Times New Roman"/>
          <w:bCs/>
          <w:sz w:val="24"/>
          <w:szCs w:val="24"/>
        </w:rPr>
        <w:t xml:space="preserve"> «Академия» ИЦ, 2009. – 240 с.</w:t>
      </w:r>
    </w:p>
    <w:p w:rsidR="004375C0" w:rsidRPr="004375C0" w:rsidRDefault="004375C0" w:rsidP="00D5249E">
      <w:pPr>
        <w:numPr>
          <w:ilvl w:val="0"/>
          <w:numId w:val="2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Селифонов В.В.,  Бирюков М.К.  Устройство и техническое обслуживание грузовых автомобилей: </w:t>
      </w:r>
      <w:r w:rsidRPr="004375C0">
        <w:rPr>
          <w:rFonts w:ascii="Times New Roman" w:eastAsia="Calibri" w:hAnsi="Times New Roman" w:cs="Times New Roman"/>
          <w:sz w:val="24"/>
          <w:szCs w:val="24"/>
        </w:rPr>
        <w:t>Ростов н/Д: Феникс, 2010. – 400 с.</w:t>
      </w:r>
    </w:p>
    <w:p w:rsidR="004375C0" w:rsidRPr="004375C0" w:rsidRDefault="004375C0" w:rsidP="00D5249E">
      <w:pPr>
        <w:numPr>
          <w:ilvl w:val="0"/>
          <w:numId w:val="2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284"/>
        <w:rPr>
          <w:rFonts w:ascii="Times New Roman" w:eastAsia="Calibri" w:hAnsi="Times New Roman" w:cs="Times New Roman"/>
          <w:bCs/>
          <w:sz w:val="24"/>
          <w:szCs w:val="24"/>
        </w:rPr>
      </w:pPr>
      <w:r w:rsidRPr="004375C0">
        <w:rPr>
          <w:rFonts w:ascii="Times New Roman" w:eastAsia="Calibri" w:hAnsi="Times New Roman" w:cs="Times New Roman"/>
          <w:sz w:val="24"/>
          <w:szCs w:val="24"/>
        </w:rPr>
        <w:t>Журнал «За рулем».</w:t>
      </w:r>
    </w:p>
    <w:p w:rsidR="004375C0" w:rsidRPr="004375C0" w:rsidRDefault="004375C0" w:rsidP="004375C0">
      <w:pPr>
        <w:jc w:val="both"/>
        <w:rPr>
          <w:rFonts w:ascii="Times New Roman" w:eastAsia="Calibri" w:hAnsi="Times New Roman" w:cs="Times New Roman"/>
          <w:sz w:val="24"/>
          <w:szCs w:val="24"/>
        </w:rPr>
      </w:pPr>
    </w:p>
    <w:p w:rsidR="004375C0" w:rsidRPr="004375C0" w:rsidRDefault="004375C0" w:rsidP="004375C0">
      <w:pPr>
        <w:jc w:val="both"/>
        <w:rPr>
          <w:rFonts w:ascii="Times New Roman" w:eastAsia="Calibri" w:hAnsi="Times New Roman" w:cs="Times New Roman"/>
          <w:sz w:val="24"/>
          <w:szCs w:val="24"/>
        </w:rPr>
      </w:pPr>
      <w:r w:rsidRPr="004375C0">
        <w:rPr>
          <w:rFonts w:ascii="Times New Roman" w:eastAsia="Calibri" w:hAnsi="Times New Roman" w:cs="Times New Roman"/>
          <w:sz w:val="24"/>
          <w:szCs w:val="24"/>
        </w:rPr>
        <w:t>Интернет-ресурсы:</w:t>
      </w:r>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4" w:history="1">
        <w:r w:rsidR="004375C0" w:rsidRPr="004375C0">
          <w:rPr>
            <w:rFonts w:ascii="Calibri" w:eastAsia="Calibri" w:hAnsi="Calibri" w:cs="Times New Roman"/>
            <w:color w:val="0000FF"/>
            <w:u w:val="single"/>
          </w:rPr>
          <w:t>http://</w:t>
        </w:r>
        <w:r w:rsidR="004375C0" w:rsidRPr="004375C0">
          <w:rPr>
            <w:rFonts w:ascii="Calibri" w:eastAsia="Calibri" w:hAnsi="Calibri" w:cs="Times New Roman"/>
            <w:color w:val="0000FF"/>
            <w:u w:val="single"/>
            <w:lang w:val="en-US"/>
          </w:rPr>
          <w:t>old</w:t>
        </w:r>
        <w:r w:rsidR="004375C0" w:rsidRPr="004375C0">
          <w:rPr>
            <w:rFonts w:ascii="Calibri" w:eastAsia="Calibri" w:hAnsi="Calibri" w:cs="Times New Roman"/>
            <w:color w:val="0000FF"/>
            <w:u w:val="single"/>
          </w:rPr>
          <w:t>.</w:t>
        </w:r>
        <w:r w:rsidR="004375C0" w:rsidRPr="004375C0">
          <w:rPr>
            <w:rFonts w:ascii="Calibri" w:eastAsia="Calibri" w:hAnsi="Calibri" w:cs="Times New Roman"/>
            <w:color w:val="0000FF"/>
            <w:u w:val="single"/>
            <w:lang w:val="en-US"/>
          </w:rPr>
          <w:t>kabriolet</w:t>
        </w:r>
        <w:r w:rsidR="004375C0" w:rsidRPr="004375C0">
          <w:rPr>
            <w:rFonts w:ascii="Calibri" w:eastAsia="Calibri" w:hAnsi="Calibri" w:cs="Times New Roman"/>
            <w:color w:val="0000FF"/>
            <w:u w:val="single"/>
          </w:rPr>
          <w:t>.</w:t>
        </w:r>
        <w:r w:rsidR="004375C0" w:rsidRPr="004375C0">
          <w:rPr>
            <w:rFonts w:ascii="Calibri" w:eastAsia="Calibri" w:hAnsi="Calibri" w:cs="Times New Roman"/>
            <w:color w:val="0000FF"/>
            <w:u w:val="single"/>
            <w:lang w:val="en-US"/>
          </w:rPr>
          <w:t>ru</w:t>
        </w:r>
        <w:r w:rsidR="004375C0" w:rsidRPr="004375C0">
          <w:rPr>
            <w:rFonts w:ascii="Calibri" w:eastAsia="Calibri" w:hAnsi="Calibri" w:cs="Times New Roman"/>
            <w:color w:val="0000FF"/>
            <w:u w:val="single"/>
          </w:rPr>
          <w:t>/</w:t>
        </w:r>
        <w:r w:rsidR="004375C0" w:rsidRPr="004375C0">
          <w:rPr>
            <w:rFonts w:ascii="Calibri" w:eastAsia="Calibri" w:hAnsi="Calibri" w:cs="Times New Roman"/>
            <w:color w:val="0000FF"/>
            <w:u w:val="single"/>
            <w:lang w:val="en-US"/>
          </w:rPr>
          <w:t>ustr</w:t>
        </w:r>
        <w:r w:rsidR="004375C0" w:rsidRPr="004375C0">
          <w:rPr>
            <w:rFonts w:ascii="Calibri" w:eastAsia="Calibri" w:hAnsi="Calibri" w:cs="Times New Roman"/>
            <w:color w:val="0000FF"/>
            <w:u w:val="single"/>
          </w:rPr>
          <w:t>_</w:t>
        </w:r>
        <w:r w:rsidR="004375C0" w:rsidRPr="004375C0">
          <w:rPr>
            <w:rFonts w:ascii="Calibri" w:eastAsia="Calibri" w:hAnsi="Calibri" w:cs="Times New Roman"/>
            <w:color w:val="0000FF"/>
            <w:u w:val="single"/>
            <w:lang w:val="en-US"/>
          </w:rPr>
          <w:t>avto</w:t>
        </w:r>
        <w:r w:rsidR="004375C0" w:rsidRPr="004375C0">
          <w:rPr>
            <w:rFonts w:ascii="Calibri" w:eastAsia="Calibri" w:hAnsi="Calibri" w:cs="Times New Roman"/>
            <w:color w:val="0000FF"/>
            <w:u w:val="single"/>
          </w:rPr>
          <w:t>_</w:t>
        </w:r>
        <w:r w:rsidR="004375C0" w:rsidRPr="004375C0">
          <w:rPr>
            <w:rFonts w:ascii="Calibri" w:eastAsia="Calibri" w:hAnsi="Calibri" w:cs="Times New Roman"/>
            <w:color w:val="0000FF"/>
            <w:u w:val="single"/>
            <w:lang w:val="en-US"/>
          </w:rPr>
          <w:t>zel</w:t>
        </w:r>
        <w:r w:rsidR="004375C0" w:rsidRPr="004375C0">
          <w:rPr>
            <w:rFonts w:ascii="Calibri" w:eastAsia="Calibri" w:hAnsi="Calibri" w:cs="Times New Roman"/>
            <w:color w:val="0000FF"/>
            <w:u w:val="single"/>
          </w:rPr>
          <w:t>_14.</w:t>
        </w:r>
        <w:r w:rsidR="004375C0" w:rsidRPr="004375C0">
          <w:rPr>
            <w:rFonts w:ascii="Calibri" w:eastAsia="Calibri" w:hAnsi="Calibri" w:cs="Times New Roman"/>
            <w:color w:val="0000FF"/>
            <w:u w:val="single"/>
            <w:lang w:val="en-US"/>
          </w:rPr>
          <w:t>htm</w:t>
        </w:r>
      </w:hyperlink>
      <w:r w:rsidR="004375C0" w:rsidRPr="004375C0">
        <w:rPr>
          <w:rFonts w:ascii="Times New Roman" w:eastAsia="Calibri" w:hAnsi="Times New Roman" w:cs="Times New Roman"/>
          <w:sz w:val="24"/>
          <w:szCs w:val="24"/>
        </w:rPr>
        <w:t xml:space="preserve"> </w:t>
      </w:r>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5" w:history="1">
        <w:r w:rsidR="004375C0" w:rsidRPr="004375C0">
          <w:rPr>
            <w:rFonts w:ascii="Calibri" w:eastAsia="Calibri" w:hAnsi="Calibri" w:cs="Times New Roman"/>
            <w:color w:val="0000FF"/>
            <w:u w:val="single"/>
          </w:rPr>
          <w:t>http://megaauto.ucoz.kz/load/20</w:t>
        </w:r>
      </w:hyperlink>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6" w:history="1">
        <w:r w:rsidR="004375C0" w:rsidRPr="004375C0">
          <w:rPr>
            <w:rFonts w:ascii="Calibri" w:eastAsia="Calibri" w:hAnsi="Calibri" w:cs="Times New Roman"/>
            <w:color w:val="0000FF"/>
            <w:u w:val="single"/>
          </w:rPr>
          <w:t>http://alaukhov.narod.ru/autopark/zaz/manual/re_gas.html</w:t>
        </w:r>
      </w:hyperlink>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7" w:history="1">
        <w:r w:rsidR="004375C0" w:rsidRPr="004375C0">
          <w:rPr>
            <w:rFonts w:ascii="Calibri" w:eastAsia="Calibri" w:hAnsi="Calibri" w:cs="Times New Roman"/>
            <w:color w:val="0000FF"/>
            <w:u w:val="single"/>
          </w:rPr>
          <w:t>http://protracktor.ru/gazoraspredeliteljnyj_mehanizm</w:t>
        </w:r>
      </w:hyperlink>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8" w:history="1">
        <w:r w:rsidR="004375C0" w:rsidRPr="004375C0">
          <w:rPr>
            <w:rFonts w:ascii="Calibri" w:eastAsia="Calibri" w:hAnsi="Calibri" w:cs="Times New Roman"/>
            <w:color w:val="0000FF"/>
            <w:u w:val="single"/>
          </w:rPr>
          <w:t>http://www.rtsh.ru/manual2.htm</w:t>
        </w:r>
      </w:hyperlink>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69" w:history="1">
        <w:r w:rsidR="004375C0" w:rsidRPr="004375C0">
          <w:rPr>
            <w:rFonts w:ascii="Calibri" w:eastAsia="Calibri" w:hAnsi="Calibri" w:cs="Times New Roman"/>
            <w:color w:val="0000FF"/>
            <w:u w:val="single"/>
          </w:rPr>
          <w:t>http://www.vaz-autos.ru/2110/3_3_4.htm</w:t>
        </w:r>
      </w:hyperlink>
    </w:p>
    <w:p w:rsidR="004375C0" w:rsidRPr="004375C0" w:rsidRDefault="00B333CA" w:rsidP="00D5249E">
      <w:pPr>
        <w:numPr>
          <w:ilvl w:val="0"/>
          <w:numId w:val="205"/>
        </w:numPr>
        <w:spacing w:after="0" w:line="240" w:lineRule="auto"/>
        <w:ind w:left="851" w:hanging="284"/>
        <w:jc w:val="both"/>
        <w:rPr>
          <w:rFonts w:ascii="Times New Roman" w:eastAsia="Calibri" w:hAnsi="Times New Roman" w:cs="Times New Roman"/>
          <w:sz w:val="24"/>
          <w:szCs w:val="24"/>
        </w:rPr>
      </w:pPr>
      <w:hyperlink r:id="rId70" w:history="1">
        <w:r w:rsidR="004375C0" w:rsidRPr="004375C0">
          <w:rPr>
            <w:rFonts w:ascii="Calibri" w:eastAsia="Calibri" w:hAnsi="Calibri" w:cs="Times New Roman"/>
            <w:color w:val="0000FF"/>
            <w:u w:val="single"/>
          </w:rPr>
          <w:t>http://kamaz.interdalnoboy.com/ru</w:t>
        </w:r>
      </w:hyperlink>
    </w:p>
    <w:p w:rsidR="004375C0" w:rsidRPr="004375C0" w:rsidRDefault="004375C0" w:rsidP="004375C0">
      <w:pPr>
        <w:keepNext/>
        <w:tabs>
          <w:tab w:val="num" w:pos="0"/>
        </w:tabs>
        <w:autoSpaceDE w:val="0"/>
        <w:autoSpaceDN w:val="0"/>
        <w:spacing w:after="0" w:line="240" w:lineRule="auto"/>
        <w:jc w:val="both"/>
        <w:outlineLvl w:val="0"/>
        <w:rPr>
          <w:rFonts w:ascii="Times New Roman" w:eastAsia="Times New Roman" w:hAnsi="Times New Roman" w:cs="Times New Roman"/>
          <w:b/>
          <w:cap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4.3. Кадровое обеспечение образовательного процесса</w:t>
      </w:r>
    </w:p>
    <w:p w:rsidR="004375C0" w:rsidRPr="004375C0" w:rsidRDefault="004375C0" w:rsidP="004375C0">
      <w:pPr>
        <w:tabs>
          <w:tab w:val="left" w:pos="560"/>
        </w:tabs>
        <w:ind w:firstLine="709"/>
        <w:rPr>
          <w:rFonts w:ascii="Times New Roman" w:eastAsia="Calibri" w:hAnsi="Times New Roman" w:cs="Times New Roman"/>
          <w:bCs/>
          <w:sz w:val="24"/>
          <w:szCs w:val="24"/>
        </w:rPr>
      </w:pPr>
    </w:p>
    <w:p w:rsidR="004375C0" w:rsidRPr="004375C0" w:rsidRDefault="004375C0" w:rsidP="004375C0">
      <w:pPr>
        <w:tabs>
          <w:tab w:val="left" w:pos="560"/>
        </w:tabs>
        <w:ind w:firstLine="709"/>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Требования к квалификации педагогических (инженерно-педагогических) кадров, обеспечивающих обучение по междисциплинарному курсам:  п</w:t>
      </w:r>
      <w:r w:rsidRPr="004375C0">
        <w:rPr>
          <w:rFonts w:ascii="Times New Roman" w:eastAsia="Calibri" w:hAnsi="Times New Roman" w:cs="Times New Roman"/>
          <w:sz w:val="24"/>
          <w:szCs w:val="24"/>
        </w:rPr>
        <w:t xml:space="preserve">реподаватели должны иметь среднее или высшее профессиональное образование, </w:t>
      </w:r>
      <w:r w:rsidRPr="004375C0">
        <w:rPr>
          <w:rFonts w:ascii="Times New Roman" w:eastAsia="Calibri" w:hAnsi="Times New Roman" w:cs="Times New Roman"/>
          <w:spacing w:val="-1"/>
          <w:sz w:val="24"/>
          <w:szCs w:val="24"/>
        </w:rPr>
        <w:t>соответствующее профилю преподаваемой дисциплины.</w:t>
      </w:r>
    </w:p>
    <w:p w:rsidR="004375C0" w:rsidRPr="004375C0" w:rsidRDefault="004375C0" w:rsidP="004375C0">
      <w:pPr>
        <w:tabs>
          <w:tab w:val="left" w:pos="560"/>
        </w:tabs>
        <w:ind w:firstLine="709"/>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Требования к квалификации педагогических кадров, осуществляющих руководство практикой:</w:t>
      </w:r>
    </w:p>
    <w:p w:rsidR="004375C0" w:rsidRPr="004375C0" w:rsidRDefault="004375C0" w:rsidP="004375C0">
      <w:pPr>
        <w:tabs>
          <w:tab w:val="left" w:pos="560"/>
        </w:tabs>
        <w:ind w:firstLine="709"/>
        <w:rPr>
          <w:rFonts w:ascii="Times New Roman" w:eastAsia="Calibri" w:hAnsi="Times New Roman" w:cs="Times New Roman"/>
          <w:spacing w:val="-1"/>
          <w:sz w:val="24"/>
          <w:szCs w:val="24"/>
        </w:rPr>
      </w:pPr>
      <w:r w:rsidRPr="004375C0">
        <w:rPr>
          <w:rFonts w:ascii="Times New Roman" w:eastAsia="Calibri" w:hAnsi="Times New Roman" w:cs="Times New Roman"/>
          <w:bCs/>
          <w:sz w:val="24"/>
          <w:szCs w:val="24"/>
        </w:rPr>
        <w:lastRenderedPageBreak/>
        <w:t>Инженерно-педагогический состав:</w:t>
      </w:r>
      <w:r w:rsidRPr="004375C0">
        <w:rPr>
          <w:rFonts w:ascii="Times New Roman" w:eastAsia="Calibri" w:hAnsi="Times New Roman" w:cs="Times New Roman"/>
          <w:sz w:val="24"/>
          <w:szCs w:val="24"/>
        </w:rPr>
        <w:t xml:space="preserve"> должны иметь среднее или высшее профессиональное образование, </w:t>
      </w:r>
      <w:r w:rsidRPr="004375C0">
        <w:rPr>
          <w:rFonts w:ascii="Times New Roman" w:eastAsia="Calibri" w:hAnsi="Times New Roman" w:cs="Times New Roman"/>
          <w:spacing w:val="-1"/>
          <w:sz w:val="24"/>
          <w:szCs w:val="24"/>
        </w:rPr>
        <w:t>соответствующее профилю преподаваемой дисциплины.</w:t>
      </w:r>
    </w:p>
    <w:p w:rsidR="004375C0" w:rsidRPr="004375C0" w:rsidRDefault="004375C0" w:rsidP="004375C0">
      <w:pPr>
        <w:tabs>
          <w:tab w:val="left" w:pos="560"/>
        </w:tabs>
        <w:ind w:firstLine="709"/>
        <w:rPr>
          <w:rFonts w:ascii="Times New Roman" w:eastAsia="Calibri" w:hAnsi="Times New Roman" w:cs="Times New Roman"/>
          <w:spacing w:val="-1"/>
          <w:sz w:val="24"/>
          <w:szCs w:val="24"/>
        </w:rPr>
      </w:pPr>
      <w:r w:rsidRPr="004375C0">
        <w:rPr>
          <w:rFonts w:ascii="Times New Roman" w:eastAsia="Calibri" w:hAnsi="Times New Roman" w:cs="Times New Roman"/>
          <w:spacing w:val="-1"/>
          <w:sz w:val="24"/>
          <w:szCs w:val="24"/>
        </w:rPr>
        <w:t>Мастера:</w:t>
      </w:r>
      <w:r w:rsidRPr="004375C0">
        <w:rPr>
          <w:rFonts w:ascii="Times New Roman" w:eastAsia="Calibri" w:hAnsi="Times New Roman" w:cs="Times New Roman"/>
          <w:spacing w:val="1"/>
          <w:sz w:val="24"/>
          <w:szCs w:val="24"/>
        </w:rPr>
        <w:t xml:space="preserve"> должны иметь квалификацию по профессии</w:t>
      </w:r>
      <w:r w:rsidRPr="004375C0">
        <w:rPr>
          <w:rFonts w:ascii="Times New Roman" w:eastAsia="Calibri" w:hAnsi="Times New Roman" w:cs="Times New Roman"/>
          <w:spacing w:val="4"/>
          <w:sz w:val="24"/>
          <w:szCs w:val="24"/>
        </w:rPr>
        <w:t xml:space="preserve"> «Слесарь по ремонту автомобилей 5-6 разряда»</w:t>
      </w:r>
      <w:r w:rsidRPr="004375C0">
        <w:rPr>
          <w:rFonts w:ascii="Times New Roman" w:eastAsia="Calibri" w:hAnsi="Times New Roman" w:cs="Times New Roman"/>
          <w:sz w:val="24"/>
          <w:szCs w:val="24"/>
        </w:rPr>
        <w:t xml:space="preserve">. </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852"/>
        <w:jc w:val="center"/>
        <w:outlineLvl w:val="0"/>
        <w:rPr>
          <w:rFonts w:ascii="Times New Roman" w:eastAsia="Times New Roman" w:hAnsi="Times New Roman" w:cs="Times New Roman"/>
          <w:b/>
          <w:cap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852"/>
        <w:jc w:val="center"/>
        <w:outlineLvl w:val="0"/>
        <w:rPr>
          <w:rFonts w:ascii="Times New Roman" w:eastAsia="Times New Roman" w:hAnsi="Times New Roman" w:cs="Times New Roman"/>
          <w:b/>
          <w:cap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852"/>
        <w:jc w:val="center"/>
        <w:outlineLvl w:val="0"/>
        <w:rPr>
          <w:rFonts w:ascii="Times New Roman" w:eastAsia="Times New Roman" w:hAnsi="Times New Roman" w:cs="Times New Roman"/>
          <w:b/>
          <w:caps/>
          <w:sz w:val="24"/>
          <w:szCs w:val="24"/>
          <w:lang w:eastAsia="ru-RU"/>
        </w:rPr>
      </w:pPr>
    </w:p>
    <w:p w:rsidR="004375C0" w:rsidRPr="004375C0" w:rsidRDefault="004375C0" w:rsidP="004375C0">
      <w:pPr>
        <w:spacing w:after="0" w:line="240" w:lineRule="auto"/>
        <w:rPr>
          <w:rFonts w:ascii="Times New Roman" w:eastAsia="Times New Roman" w:hAnsi="Times New Roman" w:cs="Times New Roman"/>
          <w:b/>
          <w:caps/>
          <w:sz w:val="24"/>
          <w:szCs w:val="24"/>
          <w:lang w:eastAsia="ru-RU"/>
        </w:rPr>
        <w:sectPr w:rsidR="004375C0" w:rsidRPr="004375C0">
          <w:pgSz w:w="16840" w:h="11907"/>
          <w:pgMar w:top="567" w:right="2705" w:bottom="567" w:left="2710" w:header="709" w:footer="709" w:gutter="0"/>
          <w:cols w:space="720"/>
        </w:sect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852"/>
        <w:jc w:val="center"/>
        <w:outlineLvl w:val="0"/>
        <w:rPr>
          <w:rFonts w:ascii="Times New Roman" w:eastAsia="Times New Roman" w:hAnsi="Times New Roman" w:cs="Times New Roman"/>
          <w:b/>
          <w:caps/>
          <w:sz w:val="24"/>
          <w:szCs w:val="24"/>
          <w:lang w:eastAsia="ru-RU"/>
        </w:rPr>
      </w:pPr>
      <w:r w:rsidRPr="004375C0">
        <w:rPr>
          <w:rFonts w:ascii="Times New Roman" w:eastAsia="Times New Roman" w:hAnsi="Times New Roman" w:cs="Times New Roman"/>
          <w:b/>
          <w:caps/>
          <w:sz w:val="24"/>
          <w:szCs w:val="24"/>
          <w:lang w:eastAsia="ru-RU"/>
        </w:rPr>
        <w:lastRenderedPageBreak/>
        <w:t>5.Контроль и оценка результатов освоения профессионального модуля (вида профессиональной деятельности)</w:t>
      </w:r>
    </w:p>
    <w:p w:rsidR="004375C0" w:rsidRPr="004375C0" w:rsidRDefault="004375C0" w:rsidP="004375C0">
      <w:pPr>
        <w:ind w:left="1212"/>
        <w:rPr>
          <w:rFonts w:ascii="Times New Roman" w:eastAsia="Calibri" w:hAnsi="Times New Roman" w:cs="Times New Roman"/>
          <w:sz w:val="24"/>
          <w:szCs w:val="24"/>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rPr>
          <w:rFonts w:ascii="Times New Roman" w:eastAsia="Calibri" w:hAnsi="Times New Roman" w:cs="Times New Roman"/>
          <w:sz w:val="24"/>
          <w:szCs w:val="24"/>
        </w:rPr>
      </w:pPr>
      <w:r w:rsidRPr="004375C0">
        <w:rPr>
          <w:rFonts w:ascii="Times New Roman" w:eastAsia="Calibri"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i/>
          <w:sz w:val="24"/>
          <w:szCs w:val="24"/>
        </w:rPr>
      </w:pPr>
    </w:p>
    <w:tbl>
      <w:tblPr>
        <w:tblW w:w="14850" w:type="dxa"/>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3969"/>
        <w:gridCol w:w="8207"/>
      </w:tblGrid>
      <w:tr w:rsidR="004375C0" w:rsidRPr="004375C0" w:rsidTr="004375C0">
        <w:tc>
          <w:tcPr>
            <w:tcW w:w="2674" w:type="dxa"/>
            <w:tcBorders>
              <w:top w:val="single" w:sz="12" w:space="0" w:color="auto"/>
              <w:left w:val="single" w:sz="12" w:space="0" w:color="auto"/>
              <w:bottom w:val="single" w:sz="12" w:space="0" w:color="auto"/>
              <w:right w:val="single" w:sz="4" w:space="0" w:color="auto"/>
            </w:tcBorders>
            <w:vAlign w:val="center"/>
            <w:hideMark/>
          </w:tcPr>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t>Результаты</w:t>
            </w:r>
          </w:p>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t>(освоенные профессиональные компетенции)</w:t>
            </w:r>
          </w:p>
        </w:tc>
        <w:tc>
          <w:tcPr>
            <w:tcW w:w="3969" w:type="dxa"/>
            <w:tcBorders>
              <w:top w:val="single" w:sz="12" w:space="0" w:color="auto"/>
              <w:left w:val="single" w:sz="4" w:space="0" w:color="auto"/>
              <w:bottom w:val="single" w:sz="12" w:space="0" w:color="auto"/>
              <w:right w:val="single" w:sz="4" w:space="0" w:color="auto"/>
            </w:tcBorders>
            <w:vAlign w:val="center"/>
            <w:hideMark/>
          </w:tcPr>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
                <w:sz w:val="24"/>
                <w:szCs w:val="24"/>
              </w:rPr>
              <w:t>Основные показатели оценки результата</w:t>
            </w:r>
          </w:p>
        </w:tc>
        <w:tc>
          <w:tcPr>
            <w:tcW w:w="8207"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b/>
                <w:sz w:val="24"/>
                <w:szCs w:val="24"/>
              </w:rPr>
            </w:pPr>
            <w:r w:rsidRPr="004375C0">
              <w:rPr>
                <w:rFonts w:ascii="Times New Roman" w:eastAsia="Calibri" w:hAnsi="Times New Roman" w:cs="Times New Roman"/>
                <w:b/>
                <w:sz w:val="24"/>
                <w:szCs w:val="24"/>
              </w:rPr>
              <w:t>Формы и методы контроля и</w:t>
            </w:r>
          </w:p>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sz w:val="24"/>
                <w:szCs w:val="24"/>
              </w:rPr>
              <w:t>оценки</w:t>
            </w:r>
          </w:p>
        </w:tc>
      </w:tr>
      <w:tr w:rsidR="004375C0" w:rsidRPr="004375C0" w:rsidTr="004375C0">
        <w:tc>
          <w:tcPr>
            <w:tcW w:w="2674" w:type="dxa"/>
            <w:tcBorders>
              <w:top w:val="single" w:sz="12" w:space="0" w:color="auto"/>
              <w:left w:val="single" w:sz="12" w:space="0" w:color="auto"/>
              <w:bottom w:val="single" w:sz="12" w:space="0" w:color="auto"/>
              <w:right w:val="single" w:sz="4" w:space="0" w:color="auto"/>
            </w:tcBorders>
            <w:vAlign w:val="center"/>
            <w:hideMark/>
          </w:tcPr>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sz w:val="24"/>
                <w:szCs w:val="24"/>
              </w:rPr>
              <w:t xml:space="preserve">ПК 2.1 </w:t>
            </w:r>
            <w:r w:rsidRPr="004375C0">
              <w:rPr>
                <w:rFonts w:ascii="Times New Roman" w:eastAsia="Calibri" w:hAnsi="Times New Roman" w:cs="Times New Roman"/>
                <w:spacing w:val="-6"/>
                <w:sz w:val="24"/>
                <w:szCs w:val="24"/>
              </w:rPr>
              <w:t>Определять техническое состояние систем, агрегатов, узлов, приборов автомобилей</w:t>
            </w:r>
          </w:p>
        </w:tc>
        <w:tc>
          <w:tcPr>
            <w:tcW w:w="3969" w:type="dxa"/>
            <w:tcBorders>
              <w:top w:val="single" w:sz="12" w:space="0" w:color="auto"/>
              <w:left w:val="single" w:sz="4" w:space="0" w:color="auto"/>
              <w:bottom w:val="single" w:sz="12" w:space="0" w:color="auto"/>
              <w:right w:val="single" w:sz="4" w:space="0" w:color="auto"/>
            </w:tcBorders>
            <w:vAlign w:val="center"/>
          </w:tcPr>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изложение способов диагностирования и назначения средств диагностирования автомобилей, его агрегатов и систем;</w:t>
            </w:r>
          </w:p>
          <w:p w:rsidR="004375C0" w:rsidRPr="004375C0" w:rsidRDefault="004375C0" w:rsidP="004375C0">
            <w:pPr>
              <w:rPr>
                <w:rFonts w:ascii="Times New Roman" w:eastAsia="Calibri" w:hAnsi="Times New Roman" w:cs="Times New Roman"/>
                <w:b/>
                <w:sz w:val="24"/>
                <w:szCs w:val="24"/>
              </w:rPr>
            </w:pPr>
          </w:p>
        </w:tc>
        <w:tc>
          <w:tcPr>
            <w:tcW w:w="8207"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i/>
                <w:sz w:val="24"/>
                <w:szCs w:val="24"/>
              </w:rPr>
            </w:pPr>
            <w:r w:rsidRPr="004375C0">
              <w:rPr>
                <w:rFonts w:ascii="Times New Roman" w:eastAsia="Calibri" w:hAnsi="Times New Roman" w:cs="Times New Roman"/>
                <w:i/>
                <w:sz w:val="24"/>
                <w:szCs w:val="24"/>
              </w:rPr>
              <w:t>Тестирование</w:t>
            </w:r>
          </w:p>
        </w:tc>
      </w:tr>
      <w:tr w:rsidR="004375C0" w:rsidRPr="004375C0" w:rsidTr="004375C0">
        <w:trPr>
          <w:trHeight w:val="3644"/>
        </w:trPr>
        <w:tc>
          <w:tcPr>
            <w:tcW w:w="2674" w:type="dxa"/>
            <w:tcBorders>
              <w:top w:val="single" w:sz="12" w:space="0" w:color="auto"/>
              <w:left w:val="single" w:sz="12" w:space="0" w:color="auto"/>
              <w:bottom w:val="single" w:sz="4" w:space="0" w:color="auto"/>
              <w:right w:val="single" w:sz="4" w:space="0" w:color="auto"/>
            </w:tcBorders>
          </w:tcPr>
          <w:p w:rsidR="004375C0" w:rsidRPr="004375C0" w:rsidRDefault="004375C0" w:rsidP="004375C0">
            <w:pPr>
              <w:widowControl w:val="0"/>
              <w:spacing w:after="0" w:line="228" w:lineRule="auto"/>
              <w:rPr>
                <w:rFonts w:ascii="Times New Roman" w:eastAsia="Times New Roman" w:hAnsi="Times New Roman" w:cs="Times New Roman"/>
                <w:bCs/>
                <w:i/>
                <w:sz w:val="24"/>
                <w:szCs w:val="24"/>
                <w:lang w:eastAsia="ru-RU"/>
              </w:rPr>
            </w:pPr>
          </w:p>
        </w:tc>
        <w:tc>
          <w:tcPr>
            <w:tcW w:w="3969" w:type="dxa"/>
            <w:tcBorders>
              <w:top w:val="single" w:sz="12" w:space="0" w:color="auto"/>
              <w:left w:val="single" w:sz="4" w:space="0" w:color="auto"/>
              <w:bottom w:val="single" w:sz="4" w:space="0" w:color="auto"/>
              <w:right w:val="single" w:sz="4" w:space="0" w:color="auto"/>
            </w:tcBorders>
            <w:hideMark/>
          </w:tcPr>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изложение основных неисправностей, автомобиля, его агрегатов и систем, причин и способов их устранения;</w:t>
            </w:r>
          </w:p>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диагностирования автомобилей, его агрегатов и систем, с соблюдением  технологической последовательности, технических требований, норм, регламентов; норм по обеспечению безопасности при выполнении работ; с постоянным и периодическим контролем (осмотром) за работой оборудования.</w:t>
            </w:r>
          </w:p>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правильного оформления отчетной документации по техническому обслуживанию</w:t>
            </w:r>
          </w:p>
        </w:tc>
        <w:tc>
          <w:tcPr>
            <w:tcW w:w="8207" w:type="dxa"/>
            <w:tcBorders>
              <w:top w:val="single" w:sz="12" w:space="0" w:color="auto"/>
              <w:left w:val="single" w:sz="4" w:space="0" w:color="auto"/>
              <w:bottom w:val="single" w:sz="12" w:space="0" w:color="auto"/>
              <w:right w:val="single" w:sz="12" w:space="0" w:color="auto"/>
            </w:tcBorders>
          </w:tcPr>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Устный и письменный опрос</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Выполнение и анализ практических</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 заданий</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ДЗ по учебной практике</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Экзамен по МДК 02.01</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Квалификационный экзамен</w:t>
            </w:r>
          </w:p>
          <w:p w:rsidR="004375C0" w:rsidRPr="004375C0" w:rsidRDefault="004375C0" w:rsidP="004375C0">
            <w:pPr>
              <w:rPr>
                <w:rFonts w:ascii="Times New Roman" w:eastAsia="Calibri" w:hAnsi="Times New Roman" w:cs="Times New Roman"/>
                <w:bCs/>
                <w:i/>
                <w:sz w:val="24"/>
                <w:szCs w:val="24"/>
              </w:rPr>
            </w:pPr>
          </w:p>
        </w:tc>
      </w:tr>
      <w:tr w:rsidR="004375C0" w:rsidRPr="004375C0" w:rsidTr="004375C0">
        <w:trPr>
          <w:trHeight w:val="4375"/>
        </w:trPr>
        <w:tc>
          <w:tcPr>
            <w:tcW w:w="2674" w:type="dxa"/>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1"/>
                <w:sz w:val="24"/>
                <w:szCs w:val="24"/>
              </w:rPr>
            </w:pPr>
            <w:r w:rsidRPr="004375C0">
              <w:rPr>
                <w:rFonts w:ascii="Times New Roman" w:eastAsia="Calibri" w:hAnsi="Times New Roman" w:cs="Times New Roman"/>
                <w:spacing w:val="-6"/>
                <w:sz w:val="24"/>
                <w:szCs w:val="24"/>
              </w:rPr>
              <w:lastRenderedPageBreak/>
              <w:t>ПК 2.2 Демонтировать системы, агрегаты, узлы , приборы автомобилей и выполнять комплекс работ по устранению неисправностей.</w:t>
            </w:r>
          </w:p>
        </w:tc>
        <w:tc>
          <w:tcPr>
            <w:tcW w:w="3969"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изложение рациональной последовательности и технических требований разборки  узлов и агрегатов автомобиля и устранения неисправностей;</w:t>
            </w:r>
          </w:p>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разборки  узлов и агрегатов автомобиля и устранения неисправностей с соблюдением  технологической последовательности, технических требований, норм, регламентов; норм по обеспечению безопасности при выполнении работ; с постоянным контролем качества выполняемых работ.</w:t>
            </w:r>
          </w:p>
          <w:p w:rsidR="004375C0" w:rsidRPr="004375C0" w:rsidRDefault="004375C0" w:rsidP="004375C0">
            <w:pPr>
              <w:autoSpaceDE w:val="0"/>
              <w:autoSpaceDN w:val="0"/>
              <w:adjustRightInd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правильного оформления отчетной документации по техническому обслуживанию</w:t>
            </w:r>
          </w:p>
        </w:tc>
        <w:tc>
          <w:tcPr>
            <w:tcW w:w="8207" w:type="dxa"/>
            <w:tcBorders>
              <w:top w:val="single" w:sz="12" w:space="0" w:color="auto"/>
              <w:left w:val="single" w:sz="4" w:space="0" w:color="auto"/>
              <w:bottom w:val="single" w:sz="12" w:space="0" w:color="auto"/>
              <w:right w:val="single" w:sz="12" w:space="0" w:color="auto"/>
            </w:tcBorders>
            <w:vAlign w:val="center"/>
          </w:tcPr>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Выполнение и анализ практических</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 xml:space="preserve"> работ</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ДЗ по учебной практике.</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Устный и письменный опрос.</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Тестирование</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Экзамен по МДК 02.01</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Квалификационный экзамен</w:t>
            </w:r>
          </w:p>
          <w:p w:rsidR="004375C0" w:rsidRPr="004375C0" w:rsidRDefault="004375C0" w:rsidP="004375C0">
            <w:pPr>
              <w:rPr>
                <w:rFonts w:ascii="Times New Roman" w:eastAsia="Calibri" w:hAnsi="Times New Roman" w:cs="Times New Roman"/>
                <w:bCs/>
                <w:i/>
                <w:sz w:val="24"/>
                <w:szCs w:val="24"/>
              </w:rPr>
            </w:pPr>
          </w:p>
        </w:tc>
      </w:tr>
      <w:tr w:rsidR="004375C0" w:rsidRPr="004375C0" w:rsidTr="004375C0">
        <w:trPr>
          <w:trHeight w:val="791"/>
        </w:trPr>
        <w:tc>
          <w:tcPr>
            <w:tcW w:w="2674" w:type="dxa"/>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pacing w:val="-6"/>
                <w:sz w:val="24"/>
                <w:szCs w:val="24"/>
              </w:rPr>
            </w:pPr>
            <w:r w:rsidRPr="004375C0">
              <w:rPr>
                <w:rFonts w:ascii="Times New Roman" w:eastAsia="Calibri" w:hAnsi="Times New Roman" w:cs="Times New Roman"/>
                <w:spacing w:val="-6"/>
                <w:sz w:val="24"/>
                <w:szCs w:val="24"/>
              </w:rPr>
              <w:t>ПК 2.3 Собирать, регулировать и испытывать системы, агрегаты, узлы, приборы а/м</w:t>
            </w:r>
          </w:p>
        </w:tc>
        <w:tc>
          <w:tcPr>
            <w:tcW w:w="3969"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изложение содержания технического обслуживания автомобилей;</w:t>
            </w:r>
          </w:p>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технического обслуживания автомобилей с соблюдением  технологической последовательности сборки, технических требований, норм, регламентов; норм по обеспечению безопасности при выполнении работ; с постоянным контролем качества выполняемых работ.</w:t>
            </w:r>
          </w:p>
          <w:p w:rsidR="004375C0" w:rsidRPr="004375C0" w:rsidRDefault="004375C0" w:rsidP="004375C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демонстрация навыков правильного оформления отчетной документации по техническому обслуживанию</w:t>
            </w:r>
          </w:p>
        </w:tc>
        <w:tc>
          <w:tcPr>
            <w:tcW w:w="8207"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 xml:space="preserve">Выполнение и анализ практических </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работ</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ДЗ по учебной практике.</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Устный и письменный опрос.</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Тестирование</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Экзамен по МДК 02.01</w:t>
            </w:r>
          </w:p>
          <w:p w:rsidR="004375C0" w:rsidRPr="004375C0" w:rsidRDefault="004375C0" w:rsidP="004375C0">
            <w:pPr>
              <w:rPr>
                <w:rFonts w:ascii="Times New Roman" w:eastAsia="Calibri" w:hAnsi="Times New Roman" w:cs="Times New Roman"/>
                <w:bCs/>
                <w:i/>
                <w:sz w:val="24"/>
                <w:szCs w:val="24"/>
              </w:rPr>
            </w:pPr>
            <w:r w:rsidRPr="004375C0">
              <w:rPr>
                <w:rFonts w:ascii="Times New Roman" w:eastAsia="Calibri" w:hAnsi="Times New Roman" w:cs="Times New Roman"/>
                <w:bCs/>
                <w:i/>
                <w:sz w:val="24"/>
                <w:szCs w:val="24"/>
              </w:rPr>
              <w:t>Квалификационный экзамен</w:t>
            </w:r>
          </w:p>
        </w:tc>
      </w:tr>
    </w:tbl>
    <w:p w:rsidR="004375C0" w:rsidRPr="004375C0" w:rsidRDefault="004375C0" w:rsidP="004375C0">
      <w:pPr>
        <w:spacing w:after="0"/>
        <w:rPr>
          <w:rFonts w:ascii="Calibri" w:eastAsia="Calibri" w:hAnsi="Calibri" w:cs="Times New Roman"/>
          <w:vanish/>
        </w:rPr>
      </w:pPr>
    </w:p>
    <w:tbl>
      <w:tblPr>
        <w:tblpPr w:leftFromText="180" w:rightFromText="180" w:vertAnchor="text" w:horzAnchor="page" w:tblpX="1753" w:tblpY="-6397"/>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828"/>
        <w:gridCol w:w="6948"/>
      </w:tblGrid>
      <w:tr w:rsidR="004375C0" w:rsidRPr="004375C0" w:rsidTr="004375C0">
        <w:tc>
          <w:tcPr>
            <w:tcW w:w="2093" w:type="dxa"/>
            <w:tcBorders>
              <w:top w:val="single" w:sz="12" w:space="0" w:color="auto"/>
              <w:left w:val="single" w:sz="12" w:space="0" w:color="auto"/>
              <w:bottom w:val="single" w:sz="12" w:space="0" w:color="auto"/>
              <w:right w:val="single" w:sz="4" w:space="0" w:color="auto"/>
            </w:tcBorders>
            <w:vAlign w:val="center"/>
            <w:hideMark/>
          </w:tcPr>
          <w:p w:rsidR="004375C0" w:rsidRPr="004375C0" w:rsidRDefault="004375C0" w:rsidP="004375C0">
            <w:pPr>
              <w:jc w:val="cente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lastRenderedPageBreak/>
              <w:t xml:space="preserve">Результаты </w:t>
            </w:r>
          </w:p>
          <w:p w:rsidR="004375C0" w:rsidRPr="004375C0" w:rsidRDefault="004375C0" w:rsidP="004375C0">
            <w:pPr>
              <w:jc w:val="center"/>
              <w:rPr>
                <w:rFonts w:ascii="Times New Roman" w:eastAsia="Calibri" w:hAnsi="Times New Roman" w:cs="Times New Roman"/>
                <w:b/>
                <w:bCs/>
                <w:sz w:val="24"/>
                <w:szCs w:val="24"/>
              </w:rPr>
            </w:pPr>
            <w:r w:rsidRPr="004375C0">
              <w:rPr>
                <w:rFonts w:ascii="Times New Roman" w:eastAsia="Calibri" w:hAnsi="Times New Roman" w:cs="Times New Roman"/>
                <w:b/>
                <w:bCs/>
                <w:sz w:val="24"/>
                <w:szCs w:val="24"/>
              </w:rPr>
              <w:t>(освоенные общие компетенции)</w:t>
            </w:r>
          </w:p>
        </w:tc>
        <w:tc>
          <w:tcPr>
            <w:tcW w:w="3827" w:type="dxa"/>
            <w:tcBorders>
              <w:top w:val="single" w:sz="12" w:space="0" w:color="auto"/>
              <w:left w:val="single" w:sz="4" w:space="0" w:color="auto"/>
              <w:bottom w:val="single" w:sz="12" w:space="0" w:color="auto"/>
              <w:right w:val="single" w:sz="4" w:space="0" w:color="auto"/>
            </w:tcBorders>
            <w:vAlign w:val="center"/>
            <w:hideMark/>
          </w:tcPr>
          <w:p w:rsidR="004375C0" w:rsidRPr="004375C0" w:rsidRDefault="004375C0" w:rsidP="004375C0">
            <w:pPr>
              <w:jc w:val="center"/>
              <w:rPr>
                <w:rFonts w:ascii="Times New Roman" w:eastAsia="Calibri" w:hAnsi="Times New Roman" w:cs="Times New Roman"/>
                <w:bCs/>
                <w:sz w:val="24"/>
                <w:szCs w:val="24"/>
              </w:rPr>
            </w:pPr>
            <w:r w:rsidRPr="004375C0">
              <w:rPr>
                <w:rFonts w:ascii="Times New Roman" w:eastAsia="Calibri" w:hAnsi="Times New Roman" w:cs="Times New Roman"/>
                <w:b/>
                <w:sz w:val="24"/>
                <w:szCs w:val="24"/>
              </w:rPr>
              <w:t>Основные показатели оценки результата</w:t>
            </w: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b/>
                <w:bCs/>
                <w:sz w:val="24"/>
                <w:szCs w:val="24"/>
              </w:rPr>
            </w:pPr>
            <w:r w:rsidRPr="004375C0">
              <w:rPr>
                <w:rFonts w:ascii="Times New Roman" w:eastAsia="Calibri" w:hAnsi="Times New Roman" w:cs="Times New Roman"/>
                <w:b/>
                <w:sz w:val="24"/>
                <w:szCs w:val="24"/>
              </w:rPr>
              <w:t xml:space="preserve">Формы и методы контроля и оценки </w:t>
            </w:r>
          </w:p>
        </w:tc>
      </w:tr>
      <w:tr w:rsidR="004375C0" w:rsidRPr="004375C0" w:rsidTr="004375C0">
        <w:trPr>
          <w:trHeight w:val="637"/>
        </w:trPr>
        <w:tc>
          <w:tcPr>
            <w:tcW w:w="2093" w:type="dxa"/>
            <w:tcBorders>
              <w:top w:val="single" w:sz="12" w:space="0" w:color="auto"/>
              <w:left w:val="single" w:sz="12" w:space="0" w:color="auto"/>
              <w:bottom w:val="single" w:sz="12" w:space="0" w:color="auto"/>
              <w:right w:val="single" w:sz="4" w:space="0" w:color="auto"/>
            </w:tcBorders>
            <w:hideMark/>
          </w:tcPr>
          <w:p w:rsidR="004375C0" w:rsidRPr="004375C0" w:rsidRDefault="004375C0" w:rsidP="004375C0">
            <w:pPr>
              <w:shd w:val="clear" w:color="auto" w:fill="FFFFFF"/>
              <w:spacing w:line="302" w:lineRule="exact"/>
              <w:ind w:left="62" w:right="19"/>
              <w:rPr>
                <w:rFonts w:ascii="Times New Roman" w:eastAsia="Calibri" w:hAnsi="Times New Roman" w:cs="Times New Roman"/>
                <w:sz w:val="24"/>
                <w:szCs w:val="24"/>
              </w:rPr>
            </w:pPr>
            <w:r w:rsidRPr="004375C0">
              <w:rPr>
                <w:rFonts w:ascii="Times New Roman" w:eastAsia="Calibri" w:hAnsi="Times New Roman" w:cs="Times New Roman"/>
                <w:spacing w:val="-4"/>
                <w:sz w:val="24"/>
                <w:szCs w:val="24"/>
              </w:rPr>
              <w:t xml:space="preserve">ОК 1. Понимать сущность и социальную значимость своей будущей </w:t>
            </w:r>
            <w:r w:rsidRPr="004375C0">
              <w:rPr>
                <w:rFonts w:ascii="Times New Roman" w:eastAsia="Calibri" w:hAnsi="Times New Roman" w:cs="Times New Roman"/>
                <w:spacing w:val="-7"/>
                <w:sz w:val="24"/>
                <w:szCs w:val="24"/>
              </w:rPr>
              <w:t>профессии, проявлять к ней устойчивый интерес.</w:t>
            </w:r>
          </w:p>
        </w:tc>
        <w:tc>
          <w:tcPr>
            <w:tcW w:w="3827" w:type="dxa"/>
            <w:tcBorders>
              <w:top w:val="single" w:sz="12" w:space="0" w:color="auto"/>
              <w:left w:val="single" w:sz="4" w:space="0" w:color="auto"/>
              <w:bottom w:val="single" w:sz="12" w:space="0" w:color="auto"/>
              <w:right w:val="single" w:sz="4" w:space="0" w:color="auto"/>
            </w:tcBorders>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Демонстрирует интерес к будущей профессии</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Владеет информацией о профессиональной области, о профессии и основных видах деятельности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Ставит цели дальнейшего профессионального роста и развития в сфере строительства</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Адекватно оценивает свои образовательные  и профессиональные достижения</w:t>
            </w:r>
          </w:p>
        </w:tc>
        <w:tc>
          <w:tcPr>
            <w:tcW w:w="6946" w:type="dxa"/>
            <w:tcBorders>
              <w:top w:val="single" w:sz="12" w:space="0" w:color="auto"/>
              <w:left w:val="single" w:sz="4" w:space="0" w:color="auto"/>
              <w:bottom w:val="single" w:sz="12" w:space="0" w:color="auto"/>
              <w:right w:val="single" w:sz="12" w:space="0" w:color="auto"/>
            </w:tcBorders>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Зачет, экзамен, государственная</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итоговая аттестация</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Сбор свидетельств  (сертификаты,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свидетельства, дипломы, грамоты,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видео-,  фотоматериалы и др.)</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Наблюдение за деятельностью</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обучающегося</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Экспертная оценка</w:t>
            </w:r>
          </w:p>
        </w:tc>
      </w:tr>
      <w:tr w:rsidR="004375C0" w:rsidRPr="004375C0" w:rsidTr="004375C0">
        <w:trPr>
          <w:trHeight w:val="637"/>
        </w:trPr>
        <w:tc>
          <w:tcPr>
            <w:tcW w:w="2093" w:type="dxa"/>
            <w:tcBorders>
              <w:top w:val="single" w:sz="12" w:space="0" w:color="auto"/>
              <w:left w:val="single" w:sz="12" w:space="0" w:color="auto"/>
              <w:bottom w:val="single" w:sz="12" w:space="0" w:color="auto"/>
              <w:right w:val="single" w:sz="4" w:space="0" w:color="auto"/>
            </w:tcBorders>
            <w:hideMark/>
          </w:tcPr>
          <w:p w:rsidR="004375C0" w:rsidRPr="004375C0" w:rsidRDefault="004375C0" w:rsidP="004375C0">
            <w:pPr>
              <w:shd w:val="clear" w:color="auto" w:fill="FFFFFF"/>
              <w:spacing w:line="302" w:lineRule="exact"/>
              <w:ind w:left="67" w:right="24"/>
              <w:rPr>
                <w:rFonts w:ascii="Times New Roman" w:eastAsia="Calibri" w:hAnsi="Times New Roman" w:cs="Times New Roman"/>
                <w:sz w:val="24"/>
                <w:szCs w:val="24"/>
              </w:rPr>
            </w:pPr>
            <w:r w:rsidRPr="004375C0">
              <w:rPr>
                <w:rFonts w:ascii="Times New Roman" w:eastAsia="Calibri" w:hAnsi="Times New Roman" w:cs="Times New Roman"/>
                <w:spacing w:val="-5"/>
                <w:sz w:val="24"/>
                <w:szCs w:val="24"/>
              </w:rPr>
              <w:t xml:space="preserve">ОК 2.Организовывать собственную деятельность, исходя из цели и </w:t>
            </w:r>
            <w:r w:rsidRPr="004375C0">
              <w:rPr>
                <w:rFonts w:ascii="Times New Roman" w:eastAsia="Calibri" w:hAnsi="Times New Roman" w:cs="Times New Roman"/>
                <w:spacing w:val="-7"/>
                <w:sz w:val="24"/>
                <w:szCs w:val="24"/>
              </w:rPr>
              <w:t>способов ее достижения, определенных руководителем.</w:t>
            </w:r>
          </w:p>
        </w:tc>
        <w:tc>
          <w:tcPr>
            <w:tcW w:w="3827" w:type="dxa"/>
            <w:tcBorders>
              <w:top w:val="single" w:sz="12" w:space="0" w:color="auto"/>
              <w:left w:val="single" w:sz="4" w:space="0" w:color="auto"/>
              <w:bottom w:val="single" w:sz="12" w:space="0" w:color="auto"/>
              <w:right w:val="single" w:sz="4" w:space="0" w:color="auto"/>
            </w:tcBorders>
            <w:hideMark/>
          </w:tcPr>
          <w:p w:rsidR="004375C0" w:rsidRPr="004375C0" w:rsidRDefault="004375C0" w:rsidP="004375C0">
            <w:pPr>
              <w:widowControl w:val="0"/>
              <w:contextualSpacing/>
              <w:rPr>
                <w:rFonts w:ascii="Times New Roman" w:eastAsia="Calibri" w:hAnsi="Times New Roman" w:cs="Times New Roman"/>
                <w:sz w:val="24"/>
                <w:szCs w:val="24"/>
              </w:rPr>
            </w:pPr>
            <w:r w:rsidRPr="004375C0">
              <w:rPr>
                <w:rFonts w:ascii="Times New Roman" w:eastAsia="Calibri" w:hAnsi="Times New Roman" w:cs="Times New Roman"/>
                <w:sz w:val="24"/>
                <w:szCs w:val="24"/>
              </w:rPr>
              <w:t>Организует рабочее место в соответствии с выполняемой работой и требованиями охраны труда</w:t>
            </w:r>
          </w:p>
          <w:p w:rsidR="004375C0" w:rsidRPr="004375C0" w:rsidRDefault="004375C0" w:rsidP="004375C0">
            <w:pPr>
              <w:widowControl w:val="0"/>
              <w:contextualSpacing/>
              <w:rPr>
                <w:rFonts w:ascii="Times New Roman" w:eastAsia="Calibri" w:hAnsi="Times New Roman" w:cs="Times New Roman"/>
                <w:sz w:val="24"/>
                <w:szCs w:val="24"/>
              </w:rPr>
            </w:pPr>
            <w:r w:rsidRPr="004375C0">
              <w:rPr>
                <w:rFonts w:ascii="Times New Roman" w:eastAsia="Calibri" w:hAnsi="Times New Roman" w:cs="Times New Roman"/>
                <w:sz w:val="24"/>
                <w:szCs w:val="24"/>
              </w:rPr>
              <w:t>Выбирает оборудование, материалы, инструменты в соответствии с требованиями техники безопасности и видами работ</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Предъявляет методы профессиональной профилактики своего здоровья</w:t>
            </w:r>
          </w:p>
        </w:tc>
        <w:tc>
          <w:tcPr>
            <w:tcW w:w="6946" w:type="dxa"/>
            <w:tcBorders>
              <w:top w:val="single" w:sz="12" w:space="0" w:color="auto"/>
              <w:left w:val="single" w:sz="4" w:space="0" w:color="auto"/>
              <w:bottom w:val="single" w:sz="12" w:space="0" w:color="auto"/>
              <w:right w:val="single" w:sz="12" w:space="0" w:color="auto"/>
            </w:tcBorders>
            <w:vAlign w:val="center"/>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Практическая работа в учебной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мастерской или на реальных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объектах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Методы контроля: практический,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визуальный, самоконтроль,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Наблюдение</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Экспертная оценка</w:t>
            </w:r>
          </w:p>
          <w:p w:rsidR="004375C0" w:rsidRPr="004375C0" w:rsidRDefault="004375C0" w:rsidP="004375C0">
            <w:pPr>
              <w:rPr>
                <w:rFonts w:ascii="Times New Roman" w:eastAsia="Calibri" w:hAnsi="Times New Roman" w:cs="Times New Roman"/>
                <w:bCs/>
                <w:sz w:val="24"/>
                <w:szCs w:val="24"/>
              </w:rPr>
            </w:pPr>
          </w:p>
        </w:tc>
      </w:tr>
      <w:tr w:rsidR="004375C0" w:rsidRPr="004375C0" w:rsidTr="004375C0">
        <w:trPr>
          <w:trHeight w:val="637"/>
        </w:trPr>
        <w:tc>
          <w:tcPr>
            <w:tcW w:w="2093" w:type="dxa"/>
            <w:tcBorders>
              <w:top w:val="single" w:sz="12" w:space="0" w:color="auto"/>
              <w:left w:val="single" w:sz="12" w:space="0" w:color="auto"/>
              <w:bottom w:val="single" w:sz="12" w:space="0" w:color="auto"/>
              <w:right w:val="single" w:sz="4" w:space="0" w:color="auto"/>
            </w:tcBorders>
            <w:hideMark/>
          </w:tcPr>
          <w:p w:rsidR="004375C0" w:rsidRPr="004375C0" w:rsidRDefault="004375C0" w:rsidP="004375C0">
            <w:pPr>
              <w:shd w:val="clear" w:color="auto" w:fill="FFFFFF"/>
              <w:spacing w:line="302" w:lineRule="exact"/>
              <w:ind w:left="58" w:right="24"/>
              <w:rPr>
                <w:rFonts w:ascii="Times New Roman" w:eastAsia="Calibri" w:hAnsi="Times New Roman" w:cs="Times New Roman"/>
                <w:sz w:val="24"/>
                <w:szCs w:val="24"/>
              </w:rPr>
            </w:pPr>
            <w:r w:rsidRPr="004375C0">
              <w:rPr>
                <w:rFonts w:ascii="Times New Roman" w:eastAsia="Calibri" w:hAnsi="Times New Roman" w:cs="Times New Roman"/>
                <w:spacing w:val="-3"/>
                <w:sz w:val="24"/>
                <w:szCs w:val="24"/>
              </w:rPr>
              <w:t xml:space="preserve">ОК 3.Анализировать рабочую ситуацию, осуществлять текущий и </w:t>
            </w:r>
            <w:r w:rsidRPr="004375C0">
              <w:rPr>
                <w:rFonts w:ascii="Times New Roman" w:eastAsia="Calibri" w:hAnsi="Times New Roman" w:cs="Times New Roman"/>
                <w:spacing w:val="-6"/>
                <w:sz w:val="24"/>
                <w:szCs w:val="24"/>
              </w:rPr>
              <w:t xml:space="preserve">итоговый контроль, оценку и коррекцию собственной деятельности, </w:t>
            </w:r>
            <w:r w:rsidRPr="004375C0">
              <w:rPr>
                <w:rFonts w:ascii="Times New Roman" w:eastAsia="Calibri" w:hAnsi="Times New Roman" w:cs="Times New Roman"/>
                <w:spacing w:val="-6"/>
                <w:sz w:val="24"/>
                <w:szCs w:val="24"/>
              </w:rPr>
              <w:lastRenderedPageBreak/>
              <w:t xml:space="preserve">нести </w:t>
            </w:r>
            <w:r w:rsidRPr="004375C0">
              <w:rPr>
                <w:rFonts w:ascii="Times New Roman" w:eastAsia="Calibri" w:hAnsi="Times New Roman" w:cs="Times New Roman"/>
                <w:spacing w:val="-7"/>
                <w:sz w:val="24"/>
                <w:szCs w:val="24"/>
              </w:rPr>
              <w:t>ответственность за результаты своей работы.</w:t>
            </w:r>
          </w:p>
        </w:tc>
        <w:tc>
          <w:tcPr>
            <w:tcW w:w="3827" w:type="dxa"/>
            <w:tcBorders>
              <w:top w:val="single" w:sz="12" w:space="0" w:color="auto"/>
              <w:left w:val="single" w:sz="4" w:space="0" w:color="auto"/>
              <w:bottom w:val="single" w:sz="12" w:space="0" w:color="auto"/>
              <w:right w:val="single" w:sz="4" w:space="0" w:color="auto"/>
            </w:tcBorders>
            <w:hideMark/>
          </w:tcPr>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lastRenderedPageBreak/>
              <w:t>- демонстрация способности анализировать, оценивать, изменившуюся производственную ситуацию, и корректировать собственную деятельность, соблюдая безопасность,  производительность, качество и эффективность выполняемых работ;</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 демонстрация умения </w:t>
            </w:r>
            <w:r w:rsidRPr="004375C0">
              <w:rPr>
                <w:rFonts w:ascii="Times New Roman" w:eastAsia="Calibri" w:hAnsi="Times New Roman" w:cs="Times New Roman"/>
                <w:bCs/>
                <w:sz w:val="24"/>
                <w:szCs w:val="24"/>
              </w:rPr>
              <w:lastRenderedPageBreak/>
              <w:t>осуществлять текущий и итоговый контроль при выполнении технического обслуживания и ремонта транспортных средств;</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 демонстрация ответственности за результаты своей работы. </w:t>
            </w: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 xml:space="preserve">Практическая работа в учебной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мастерской или на реальных  объектах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Самостоятельная, лабораторно-</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практическая работа</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Методы контроля: устный,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письменный, практический,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 xml:space="preserve"> визуальный, самоконтроль,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Наблюдение</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Сравнение выполненного задания с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образцом;</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Контрольные замеры (соответствие</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выполненных работ ТЗ)</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 Экспертная оценка</w:t>
            </w:r>
          </w:p>
        </w:tc>
      </w:tr>
      <w:tr w:rsidR="004375C0" w:rsidRPr="004375C0" w:rsidTr="004375C0">
        <w:trPr>
          <w:trHeight w:val="396"/>
        </w:trPr>
        <w:tc>
          <w:tcPr>
            <w:tcW w:w="2093" w:type="dxa"/>
            <w:tcBorders>
              <w:top w:val="single" w:sz="12" w:space="0" w:color="auto"/>
              <w:left w:val="single" w:sz="12" w:space="0" w:color="auto"/>
              <w:bottom w:val="single" w:sz="12" w:space="0" w:color="auto"/>
              <w:right w:val="single" w:sz="4" w:space="0" w:color="auto"/>
            </w:tcBorders>
            <w:hideMark/>
          </w:tcPr>
          <w:p w:rsidR="004375C0" w:rsidRPr="004375C0" w:rsidRDefault="004375C0" w:rsidP="004375C0">
            <w:pPr>
              <w:shd w:val="clear" w:color="auto" w:fill="FFFFFF"/>
              <w:tabs>
                <w:tab w:val="left" w:pos="3854"/>
                <w:tab w:val="left" w:pos="5275"/>
                <w:tab w:val="left" w:pos="7570"/>
              </w:tabs>
              <w:spacing w:line="302" w:lineRule="exact"/>
              <w:rPr>
                <w:rFonts w:ascii="Times New Roman" w:eastAsia="Calibri" w:hAnsi="Times New Roman" w:cs="Times New Roman"/>
                <w:sz w:val="24"/>
                <w:szCs w:val="24"/>
              </w:rPr>
            </w:pPr>
            <w:r w:rsidRPr="004375C0">
              <w:rPr>
                <w:rFonts w:ascii="Times New Roman" w:eastAsia="Calibri" w:hAnsi="Times New Roman" w:cs="Times New Roman"/>
                <w:spacing w:val="-9"/>
                <w:sz w:val="24"/>
                <w:szCs w:val="24"/>
              </w:rPr>
              <w:lastRenderedPageBreak/>
              <w:t xml:space="preserve">ОК 4.существлять </w:t>
            </w:r>
            <w:r w:rsidRPr="004375C0">
              <w:rPr>
                <w:rFonts w:ascii="Times New Roman" w:eastAsia="Calibri" w:hAnsi="Times New Roman" w:cs="Times New Roman"/>
                <w:spacing w:val="-11"/>
                <w:sz w:val="24"/>
                <w:szCs w:val="24"/>
              </w:rPr>
              <w:t xml:space="preserve">поиск </w:t>
            </w:r>
            <w:r w:rsidRPr="004375C0">
              <w:rPr>
                <w:rFonts w:ascii="Times New Roman" w:eastAsia="Calibri" w:hAnsi="Times New Roman" w:cs="Times New Roman"/>
                <w:spacing w:val="-9"/>
                <w:sz w:val="24"/>
                <w:szCs w:val="24"/>
              </w:rPr>
              <w:t xml:space="preserve">информации, </w:t>
            </w:r>
            <w:r w:rsidRPr="004375C0">
              <w:rPr>
                <w:rFonts w:ascii="Times New Roman" w:eastAsia="Calibri" w:hAnsi="Times New Roman" w:cs="Times New Roman"/>
                <w:spacing w:val="-11"/>
                <w:sz w:val="24"/>
                <w:szCs w:val="24"/>
              </w:rPr>
              <w:t xml:space="preserve">необходимой </w:t>
            </w:r>
            <w:r w:rsidRPr="004375C0">
              <w:rPr>
                <w:rFonts w:ascii="Times New Roman" w:eastAsia="Calibri" w:hAnsi="Times New Roman" w:cs="Times New Roman"/>
                <w:spacing w:val="-7"/>
                <w:sz w:val="24"/>
                <w:szCs w:val="24"/>
              </w:rPr>
              <w:t>для эффективного выполнения профессиональных задач.</w:t>
            </w:r>
          </w:p>
        </w:tc>
        <w:tc>
          <w:tcPr>
            <w:tcW w:w="3827" w:type="dxa"/>
            <w:tcBorders>
              <w:top w:val="single" w:sz="12" w:space="0" w:color="auto"/>
              <w:left w:val="single" w:sz="4" w:space="0" w:color="auto"/>
              <w:bottom w:val="single" w:sz="12" w:space="0" w:color="auto"/>
              <w:right w:val="single" w:sz="4" w:space="0" w:color="auto"/>
            </w:tcBorders>
          </w:tcPr>
          <w:p w:rsidR="004375C0" w:rsidRPr="004375C0" w:rsidRDefault="004375C0" w:rsidP="004375C0">
            <w:pPr>
              <w:tabs>
                <w:tab w:val="left" w:pos="252"/>
              </w:tabs>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xml:space="preserve">- эффективный поиск </w:t>
            </w:r>
            <w:r w:rsidRPr="004375C0">
              <w:rPr>
                <w:rFonts w:ascii="Times New Roman" w:eastAsia="Calibri" w:hAnsi="Times New Roman" w:cs="Times New Roman"/>
                <w:sz w:val="24"/>
                <w:szCs w:val="24"/>
              </w:rPr>
              <w:t>необходимой информации;</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использование различных источников, включая электронные.</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bCs/>
                <w:sz w:val="24"/>
                <w:szCs w:val="24"/>
              </w:rPr>
              <w:t>-</w:t>
            </w:r>
            <w:r w:rsidRPr="004375C0">
              <w:rPr>
                <w:rFonts w:ascii="Times New Roman" w:eastAsia="Calibri" w:hAnsi="Times New Roman" w:cs="Times New Roman"/>
                <w:sz w:val="24"/>
                <w:szCs w:val="24"/>
              </w:rPr>
              <w:t xml:space="preserve"> владение профессиональными определениями, техническими терминами, обозначениями и др.</w:t>
            </w:r>
          </w:p>
          <w:p w:rsidR="004375C0" w:rsidRPr="004375C0" w:rsidRDefault="004375C0" w:rsidP="004375C0">
            <w:pPr>
              <w:rPr>
                <w:rFonts w:ascii="Times New Roman" w:eastAsia="Calibri" w:hAnsi="Times New Roman" w:cs="Times New Roman"/>
                <w:bCs/>
                <w:sz w:val="24"/>
                <w:szCs w:val="24"/>
              </w:rPr>
            </w:pP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Зачет, экзамен, государственная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итоговая аттестация, практическая</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работа в учебной мастерской или</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на реальных  объектах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Самостоятельная, лабораторно</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-практическая работа</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Методы контроля: устный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письменный, практический,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визуальный, самоконтроль</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Наблюдение</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 Экспертная оценка</w:t>
            </w:r>
          </w:p>
        </w:tc>
      </w:tr>
      <w:tr w:rsidR="004375C0" w:rsidRPr="004375C0" w:rsidTr="004375C0">
        <w:trPr>
          <w:trHeight w:val="792"/>
        </w:trPr>
        <w:tc>
          <w:tcPr>
            <w:tcW w:w="2093" w:type="dxa"/>
            <w:tcBorders>
              <w:top w:val="single" w:sz="12" w:space="0" w:color="auto"/>
              <w:left w:val="single" w:sz="12" w:space="0" w:color="auto"/>
              <w:bottom w:val="single" w:sz="4" w:space="0" w:color="auto"/>
              <w:right w:val="single" w:sz="4" w:space="0" w:color="auto"/>
            </w:tcBorders>
            <w:hideMark/>
          </w:tcPr>
          <w:p w:rsidR="004375C0" w:rsidRPr="004375C0" w:rsidRDefault="004375C0" w:rsidP="004375C0">
            <w:pPr>
              <w:shd w:val="clear" w:color="auto" w:fill="FFFFFF"/>
              <w:spacing w:line="302" w:lineRule="exact"/>
              <w:ind w:left="48" w:right="34"/>
              <w:rPr>
                <w:rFonts w:ascii="Times New Roman" w:eastAsia="Calibri" w:hAnsi="Times New Roman" w:cs="Times New Roman"/>
                <w:sz w:val="24"/>
                <w:szCs w:val="24"/>
              </w:rPr>
            </w:pPr>
            <w:r w:rsidRPr="004375C0">
              <w:rPr>
                <w:rFonts w:ascii="Times New Roman" w:eastAsia="Calibri" w:hAnsi="Times New Roman" w:cs="Times New Roman"/>
                <w:spacing w:val="-7"/>
                <w:sz w:val="24"/>
                <w:szCs w:val="24"/>
              </w:rPr>
              <w:t>ОК 5. Использовать информационно-коммуникационные технологии в профессиональной деятельности.</w:t>
            </w:r>
          </w:p>
        </w:tc>
        <w:tc>
          <w:tcPr>
            <w:tcW w:w="3827" w:type="dxa"/>
            <w:tcBorders>
              <w:top w:val="single" w:sz="12" w:space="0" w:color="auto"/>
              <w:left w:val="single" w:sz="4" w:space="0" w:color="auto"/>
              <w:bottom w:val="single" w:sz="4" w:space="0" w:color="auto"/>
              <w:right w:val="single" w:sz="4" w:space="0" w:color="auto"/>
            </w:tcBorders>
            <w:hideMark/>
          </w:tcPr>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демонстрация умения работать  на персональном компьютере (оформлять документацию, использовать электронную почту, находить необходимую информацию в интернет ресурсах и т д.)</w:t>
            </w: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Зачет, экзамен, государственная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итоговая аттестация, практическая</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работа в учебной мастерской или на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реальных  объектах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самостоятельная, лабораторно-пр.</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работа</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lastRenderedPageBreak/>
              <w:t>Методы контроля: устный,</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письменный, практический,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визуальный, самоконтроль</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Наблюдение</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 Экспертная оценка</w:t>
            </w:r>
          </w:p>
        </w:tc>
      </w:tr>
      <w:tr w:rsidR="004375C0" w:rsidRPr="004375C0" w:rsidTr="004375C0">
        <w:trPr>
          <w:trHeight w:val="475"/>
        </w:trPr>
        <w:tc>
          <w:tcPr>
            <w:tcW w:w="2093" w:type="dxa"/>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hd w:val="clear" w:color="auto" w:fill="FFFFFF"/>
              <w:spacing w:line="302" w:lineRule="exact"/>
              <w:ind w:left="48" w:right="34"/>
              <w:rPr>
                <w:rFonts w:ascii="Times New Roman" w:eastAsia="Calibri" w:hAnsi="Times New Roman" w:cs="Times New Roman"/>
                <w:spacing w:val="-7"/>
                <w:sz w:val="24"/>
                <w:szCs w:val="24"/>
              </w:rPr>
            </w:pPr>
            <w:r w:rsidRPr="004375C0">
              <w:rPr>
                <w:rFonts w:ascii="Times New Roman" w:eastAsia="Calibri" w:hAnsi="Times New Roman" w:cs="Times New Roman"/>
                <w:spacing w:val="1"/>
                <w:sz w:val="24"/>
                <w:szCs w:val="24"/>
              </w:rPr>
              <w:lastRenderedPageBreak/>
              <w:t xml:space="preserve">ОК 6.Работать в коллективе и команде, эффективно общаться с </w:t>
            </w:r>
            <w:r w:rsidRPr="004375C0">
              <w:rPr>
                <w:rFonts w:ascii="Times New Roman" w:eastAsia="Calibri" w:hAnsi="Times New Roman" w:cs="Times New Roman"/>
                <w:spacing w:val="-7"/>
                <w:sz w:val="24"/>
                <w:szCs w:val="24"/>
              </w:rPr>
              <w:t>коллегами, руководством, клиентами.</w:t>
            </w:r>
          </w:p>
        </w:tc>
        <w:tc>
          <w:tcPr>
            <w:tcW w:w="382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rPr>
                <w:rFonts w:ascii="Times New Roman" w:eastAsia="Calibri" w:hAnsi="Times New Roman" w:cs="Times New Roman"/>
                <w:sz w:val="24"/>
                <w:szCs w:val="24"/>
              </w:rPr>
            </w:pPr>
            <w:r w:rsidRPr="004375C0">
              <w:rPr>
                <w:rFonts w:ascii="Times New Roman" w:eastAsia="Calibri" w:hAnsi="Times New Roman" w:cs="Times New Roman"/>
                <w:sz w:val="24"/>
                <w:szCs w:val="24"/>
              </w:rPr>
              <w:t>Устанавливает  адекватные профессиональные взаимоотношения с участниками образовательного процесса</w:t>
            </w:r>
          </w:p>
          <w:p w:rsidR="004375C0" w:rsidRPr="004375C0" w:rsidRDefault="004375C0" w:rsidP="004375C0">
            <w:pPr>
              <w:ind w:right="113"/>
              <w:rPr>
                <w:rFonts w:ascii="Times New Roman" w:eastAsia="Calibri" w:hAnsi="Times New Roman" w:cs="Times New Roman"/>
                <w:sz w:val="24"/>
                <w:szCs w:val="24"/>
              </w:rPr>
            </w:pPr>
            <w:r w:rsidRPr="004375C0">
              <w:rPr>
                <w:rFonts w:ascii="Times New Roman" w:eastAsia="Calibri" w:hAnsi="Times New Roman" w:cs="Times New Roman"/>
                <w:sz w:val="24"/>
                <w:szCs w:val="24"/>
              </w:rPr>
              <w:t>Устанавливает позитивный стиль общения, демонстрирует  владение  диалоговыми формами общения</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Аргументирует и обосновывает свою точку зрения</w:t>
            </w: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Зачет, экзамен, государственная </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итоговая аттестация, практическая</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работа в учебной мастерской или</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xml:space="preserve"> на реальных  объектах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самостоятельная, лабораторно-</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практическая работа в малых группах</w:t>
            </w:r>
          </w:p>
          <w:p w:rsidR="004375C0" w:rsidRPr="004375C0" w:rsidRDefault="004375C0" w:rsidP="004375C0">
            <w:pPr>
              <w:rPr>
                <w:rFonts w:ascii="Times New Roman" w:eastAsia="Calibri" w:hAnsi="Times New Roman" w:cs="Times New Roman"/>
                <w:sz w:val="24"/>
                <w:szCs w:val="24"/>
              </w:rPr>
            </w:pPr>
            <w:r w:rsidRPr="004375C0">
              <w:rPr>
                <w:rFonts w:ascii="Times New Roman" w:eastAsia="Calibri" w:hAnsi="Times New Roman" w:cs="Times New Roman"/>
                <w:sz w:val="24"/>
                <w:szCs w:val="24"/>
              </w:rPr>
              <w:t>- Наблюдение</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sz w:val="24"/>
                <w:szCs w:val="24"/>
              </w:rPr>
              <w:t>- Экспертная оценка</w:t>
            </w:r>
          </w:p>
        </w:tc>
      </w:tr>
      <w:tr w:rsidR="004375C0" w:rsidRPr="004375C0" w:rsidTr="004375C0">
        <w:trPr>
          <w:trHeight w:val="286"/>
        </w:trPr>
        <w:tc>
          <w:tcPr>
            <w:tcW w:w="2093" w:type="dxa"/>
            <w:tcBorders>
              <w:top w:val="single" w:sz="4" w:space="0" w:color="auto"/>
              <w:left w:val="single" w:sz="12" w:space="0" w:color="auto"/>
              <w:bottom w:val="single" w:sz="12" w:space="0" w:color="auto"/>
              <w:right w:val="single" w:sz="4" w:space="0" w:color="auto"/>
            </w:tcBorders>
            <w:hideMark/>
          </w:tcPr>
          <w:p w:rsidR="004375C0" w:rsidRPr="004375C0" w:rsidRDefault="004375C0" w:rsidP="004375C0">
            <w:pPr>
              <w:shd w:val="clear" w:color="auto" w:fill="FFFFFF"/>
              <w:spacing w:line="302" w:lineRule="exact"/>
              <w:ind w:left="48" w:right="34"/>
              <w:rPr>
                <w:rFonts w:ascii="Times New Roman" w:eastAsia="Calibri" w:hAnsi="Times New Roman" w:cs="Times New Roman"/>
                <w:spacing w:val="-7"/>
                <w:sz w:val="24"/>
                <w:szCs w:val="24"/>
              </w:rPr>
            </w:pPr>
            <w:r w:rsidRPr="004375C0">
              <w:rPr>
                <w:rFonts w:ascii="Times New Roman" w:eastAsia="Calibri" w:hAnsi="Times New Roman" w:cs="Times New Roman"/>
                <w:spacing w:val="-5"/>
                <w:sz w:val="24"/>
                <w:szCs w:val="24"/>
              </w:rPr>
              <w:t xml:space="preserve">ОК 7.Исполнять воинскую обязанность, в том числе с применением </w:t>
            </w:r>
            <w:r w:rsidRPr="004375C0">
              <w:rPr>
                <w:rFonts w:ascii="Times New Roman" w:eastAsia="Calibri" w:hAnsi="Times New Roman" w:cs="Times New Roman"/>
                <w:spacing w:val="-7"/>
                <w:sz w:val="24"/>
                <w:szCs w:val="24"/>
              </w:rPr>
              <w:t>полученных профессиональных знаний (для юношей).</w:t>
            </w:r>
          </w:p>
        </w:tc>
        <w:tc>
          <w:tcPr>
            <w:tcW w:w="3827" w:type="dxa"/>
            <w:tcBorders>
              <w:top w:val="single" w:sz="4" w:space="0" w:color="auto"/>
              <w:left w:val="single" w:sz="4" w:space="0" w:color="auto"/>
              <w:bottom w:val="single" w:sz="12" w:space="0" w:color="auto"/>
              <w:right w:val="single" w:sz="4" w:space="0" w:color="auto"/>
            </w:tcBorders>
            <w:hideMark/>
          </w:tcPr>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демонстрация патриотизма, желания исполнять воинскую обязанность;</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bCs/>
                <w:sz w:val="24"/>
                <w:szCs w:val="24"/>
              </w:rPr>
              <w:t>- понимание значимости профессиональных компетенций военнослужащих  (постоянной боеготовности, мобильности при передислокации, превосходства над противником и т.д.)</w:t>
            </w:r>
          </w:p>
        </w:tc>
        <w:tc>
          <w:tcPr>
            <w:tcW w:w="6946" w:type="dxa"/>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rPr>
                <w:rFonts w:ascii="Times New Roman" w:eastAsia="Calibri" w:hAnsi="Times New Roman" w:cs="Times New Roman"/>
                <w:i/>
                <w:iCs/>
                <w:sz w:val="24"/>
                <w:szCs w:val="24"/>
              </w:rPr>
            </w:pPr>
            <w:r w:rsidRPr="004375C0">
              <w:rPr>
                <w:rFonts w:ascii="Times New Roman" w:eastAsia="Calibri" w:hAnsi="Times New Roman" w:cs="Times New Roman"/>
                <w:i/>
                <w:iCs/>
                <w:sz w:val="24"/>
                <w:szCs w:val="24"/>
              </w:rPr>
              <w:t xml:space="preserve">Формы и методы контроля </w:t>
            </w:r>
          </w:p>
          <w:p w:rsidR="004375C0" w:rsidRPr="004375C0" w:rsidRDefault="004375C0" w:rsidP="004375C0">
            <w:pPr>
              <w:rPr>
                <w:rFonts w:ascii="Times New Roman" w:eastAsia="Calibri" w:hAnsi="Times New Roman" w:cs="Times New Roman"/>
                <w:i/>
                <w:iCs/>
                <w:sz w:val="24"/>
                <w:szCs w:val="24"/>
              </w:rPr>
            </w:pPr>
            <w:r w:rsidRPr="004375C0">
              <w:rPr>
                <w:rFonts w:ascii="Times New Roman" w:eastAsia="Calibri" w:hAnsi="Times New Roman" w:cs="Times New Roman"/>
                <w:i/>
                <w:iCs/>
                <w:sz w:val="24"/>
                <w:szCs w:val="24"/>
              </w:rPr>
              <w:t>определяются на занятиях по</w:t>
            </w:r>
          </w:p>
          <w:p w:rsidR="004375C0" w:rsidRPr="004375C0" w:rsidRDefault="004375C0" w:rsidP="004375C0">
            <w:pPr>
              <w:rPr>
                <w:rFonts w:ascii="Times New Roman" w:eastAsia="Calibri" w:hAnsi="Times New Roman" w:cs="Times New Roman"/>
                <w:i/>
                <w:iCs/>
                <w:sz w:val="24"/>
                <w:szCs w:val="24"/>
              </w:rPr>
            </w:pPr>
            <w:r w:rsidRPr="004375C0">
              <w:rPr>
                <w:rFonts w:ascii="Times New Roman" w:eastAsia="Calibri" w:hAnsi="Times New Roman" w:cs="Times New Roman"/>
                <w:i/>
                <w:iCs/>
                <w:sz w:val="24"/>
                <w:szCs w:val="24"/>
              </w:rPr>
              <w:t xml:space="preserve"> предмету «Безопасность </w:t>
            </w:r>
          </w:p>
          <w:p w:rsidR="004375C0" w:rsidRPr="004375C0" w:rsidRDefault="004375C0" w:rsidP="004375C0">
            <w:pPr>
              <w:rPr>
                <w:rFonts w:ascii="Times New Roman" w:eastAsia="Calibri" w:hAnsi="Times New Roman" w:cs="Times New Roman"/>
                <w:bCs/>
                <w:sz w:val="24"/>
                <w:szCs w:val="24"/>
              </w:rPr>
            </w:pPr>
            <w:r w:rsidRPr="004375C0">
              <w:rPr>
                <w:rFonts w:ascii="Times New Roman" w:eastAsia="Calibri" w:hAnsi="Times New Roman" w:cs="Times New Roman"/>
                <w:i/>
                <w:iCs/>
                <w:sz w:val="24"/>
                <w:szCs w:val="24"/>
              </w:rPr>
              <w:t>жизнедеятельности</w:t>
            </w: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Calibri" w:hAnsi="Times New Roman" w:cs="Times New Roman"/>
          <w:sz w:val="24"/>
          <w:szCs w:val="24"/>
        </w:rPr>
      </w:pPr>
    </w:p>
    <w:p w:rsidR="004375C0" w:rsidRPr="004375C0" w:rsidRDefault="004375C0" w:rsidP="004375C0">
      <w:pPr>
        <w:spacing w:after="0"/>
        <w:rPr>
          <w:rFonts w:ascii="Times New Roman" w:eastAsia="Calibri" w:hAnsi="Times New Roman" w:cs="Times New Roman"/>
          <w:sz w:val="24"/>
          <w:szCs w:val="24"/>
        </w:rPr>
        <w:sectPr w:rsidR="004375C0" w:rsidRPr="004375C0">
          <w:pgSz w:w="11907" w:h="15309"/>
          <w:pgMar w:top="567" w:right="2705" w:bottom="567" w:left="2710" w:header="709" w:footer="709" w:gutter="0"/>
          <w:cols w:space="720"/>
        </w:sectPr>
      </w:pPr>
    </w:p>
    <w:p w:rsidR="004375C0" w:rsidRPr="004375C0" w:rsidRDefault="004375C0" w:rsidP="004375C0">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lastRenderedPageBreak/>
        <w:t>Государственное профессиональное автономное образовательное учреждение ЯО</w:t>
      </w:r>
    </w:p>
    <w:p w:rsidR="004375C0" w:rsidRPr="004375C0" w:rsidRDefault="004375C0" w:rsidP="004375C0">
      <w:pPr>
        <w:shd w:val="clear" w:color="auto" w:fill="FFFFFF"/>
        <w:suppressAutoHyphens/>
        <w:autoSpaceDE w:val="0"/>
        <w:autoSpaceDN w:val="0"/>
        <w:adjustRightInd w:val="0"/>
        <w:spacing w:after="0" w:line="360" w:lineRule="auto"/>
        <w:jc w:val="center"/>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t>Ростовский колледж отраслевых технологий</w:t>
      </w: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t>Утверждено:</w:t>
      </w: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t xml:space="preserve">Директор ГПОАУ ЯО Ростовский </w:t>
      </w:r>
      <w:r w:rsidRPr="004375C0">
        <w:rPr>
          <w:rFonts w:ascii="Times New Roman" w:eastAsia="Times New Roman" w:hAnsi="Times New Roman" w:cs="Times New Roman"/>
          <w:sz w:val="26"/>
          <w:szCs w:val="26"/>
          <w:lang w:eastAsia="zh-CN"/>
        </w:rPr>
        <w:br/>
        <w:t xml:space="preserve">колледж отраслевых технологий </w:t>
      </w: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t>_____________ Кудрявцева Т.Н.</w:t>
      </w:r>
    </w:p>
    <w:p w:rsidR="004375C0" w:rsidRPr="004375C0" w:rsidRDefault="004375C0" w:rsidP="004375C0">
      <w:pPr>
        <w:shd w:val="clear" w:color="auto" w:fill="FFFFFF"/>
        <w:suppressAutoHyphens/>
        <w:autoSpaceDE w:val="0"/>
        <w:autoSpaceDN w:val="0"/>
        <w:adjustRightInd w:val="0"/>
        <w:spacing w:after="0" w:line="360" w:lineRule="auto"/>
        <w:jc w:val="right"/>
        <w:rPr>
          <w:rFonts w:ascii="Times New Roman" w:eastAsia="Times New Roman" w:hAnsi="Times New Roman" w:cs="Times New Roman"/>
          <w:sz w:val="26"/>
          <w:szCs w:val="26"/>
          <w:lang w:eastAsia="zh-CN"/>
        </w:rPr>
      </w:pPr>
      <w:r w:rsidRPr="004375C0">
        <w:rPr>
          <w:rFonts w:ascii="Times New Roman" w:eastAsia="Times New Roman" w:hAnsi="Times New Roman" w:cs="Times New Roman"/>
          <w:sz w:val="26"/>
          <w:szCs w:val="26"/>
          <w:lang w:eastAsia="zh-CN"/>
        </w:rPr>
        <w:t>«____» __________2020</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caps/>
          <w:sz w:val="28"/>
          <w:szCs w:val="28"/>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caps/>
          <w:sz w:val="28"/>
          <w:szCs w:val="28"/>
          <w:u w:val="single"/>
          <w:lang w:eastAsia="zh-CN"/>
        </w:rPr>
      </w:pPr>
      <w:r w:rsidRPr="004375C0">
        <w:rPr>
          <w:rFonts w:ascii="Times New Roman" w:eastAsia="Times New Roman" w:hAnsi="Times New Roman" w:cs="Times New Roman"/>
          <w:b/>
          <w:caps/>
          <w:sz w:val="28"/>
          <w:szCs w:val="28"/>
          <w:lang w:eastAsia="zh-CN"/>
        </w:rPr>
        <w:t>Рабочая ПРОГРАММа УЧЕБНОЙ ДИСЦИПЛИНЫ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8"/>
          <w:szCs w:val="28"/>
          <w:lang w:eastAsia="zh-CN"/>
        </w:rPr>
      </w:pPr>
      <w:r w:rsidRPr="004375C0">
        <w:rPr>
          <w:rFonts w:ascii="Times New Roman" w:eastAsia="Times New Roman" w:hAnsi="Times New Roman" w:cs="Times New Roman"/>
          <w:b/>
          <w:caps/>
          <w:sz w:val="28"/>
          <w:szCs w:val="28"/>
          <w:u w:val="single"/>
          <w:lang w:eastAsia="zh-CN"/>
        </w:rPr>
        <w:t>Физическая культура</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(профцикл)</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4375C0">
        <w:rPr>
          <w:rFonts w:ascii="Times New Roman" w:eastAsia="Times New Roman" w:hAnsi="Times New Roman" w:cs="Times New Roman"/>
          <w:caps/>
          <w:sz w:val="28"/>
          <w:szCs w:val="28"/>
          <w:lang w:eastAsia="zh-CN"/>
        </w:rPr>
        <w:t xml:space="preserve">ППКРС по профессии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4375C0">
        <w:rPr>
          <w:rFonts w:ascii="Times New Roman" w:eastAsia="Times New Roman" w:hAnsi="Times New Roman" w:cs="Times New Roman"/>
          <w:caps/>
          <w:sz w:val="28"/>
          <w:szCs w:val="28"/>
          <w:lang w:eastAsia="zh-CN"/>
        </w:rPr>
        <w:t>«Слесарь по ремонту строительных машин»</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r w:rsidRPr="004375C0">
        <w:rPr>
          <w:rFonts w:ascii="Times New Roman" w:eastAsia="Times New Roman" w:hAnsi="Times New Roman" w:cs="Times New Roman"/>
          <w:caps/>
          <w:sz w:val="28"/>
          <w:szCs w:val="28"/>
          <w:lang w:eastAsia="zh-CN"/>
        </w:rPr>
        <w:t>технический профиль</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caps/>
          <w:sz w:val="28"/>
          <w:szCs w:val="28"/>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sz w:val="24"/>
          <w:szCs w:val="24"/>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pacing w:val="-2"/>
          <w:sz w:val="20"/>
          <w:szCs w:val="20"/>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4"/>
          <w:szCs w:val="24"/>
          <w:lang w:eastAsia="zh-CN"/>
        </w:rPr>
        <w:t>2020 год</w:t>
      </w:r>
    </w:p>
    <w:p w:rsidR="004375C0" w:rsidRPr="004375C0" w:rsidRDefault="004375C0" w:rsidP="004375C0">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lastRenderedPageBreak/>
        <w:t>Рабочая программа учебной дисциплины</w:t>
      </w:r>
      <w:r w:rsidRPr="004375C0">
        <w:rPr>
          <w:rFonts w:ascii="Times New Roman" w:eastAsia="Times New Roman" w:hAnsi="Times New Roman" w:cs="Times New Roman"/>
          <w:caps/>
          <w:sz w:val="28"/>
          <w:szCs w:val="28"/>
          <w:lang w:eastAsia="zh-CN"/>
        </w:rPr>
        <w:t xml:space="preserve"> </w:t>
      </w:r>
      <w:r w:rsidRPr="004375C0">
        <w:rPr>
          <w:rFonts w:ascii="Times New Roman" w:eastAsia="Times New Roman" w:hAnsi="Times New Roman" w:cs="Times New Roman"/>
          <w:sz w:val="28"/>
          <w:szCs w:val="28"/>
          <w:lang w:eastAsia="zh-CN"/>
        </w:rPr>
        <w:t>разработана на основе  Федерального государственного образовательного стандарта (далее – ФГОС) по профессии среднего профессионального образования (далее – СПО) 190629.08 «Слесарь по ремонту строительных машин», утвержденным приказом Минобразования и науки РФ от 02.08.2013 №699.</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rFonts w:ascii="Times New Roman" w:eastAsia="Times New Roman" w:hAnsi="Times New Roman" w:cs="Times New Roman"/>
          <w:sz w:val="28"/>
          <w:szCs w:val="28"/>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eastAsia="Times New Roman" w:hAnsi="Times New Roman" w:cs="Times New Roman"/>
          <w:i/>
          <w:sz w:val="28"/>
          <w:szCs w:val="28"/>
          <w:vertAlign w:val="superscript"/>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Разработчик:</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p>
    <w:p w:rsidR="004375C0" w:rsidRPr="004375C0" w:rsidRDefault="004375C0" w:rsidP="004375C0">
      <w:pPr>
        <w:widowControl w:val="0"/>
        <w:tabs>
          <w:tab w:val="left" w:pos="6420"/>
        </w:tabs>
        <w:suppressAutoHyphens/>
        <w:spacing w:after="0" w:line="240" w:lineRule="auto"/>
        <w:ind w:left="2160" w:hanging="2160"/>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Долгов Н.О. – руководитель ФВ ГПОАУ  ЯО Ростовского колледжа отраслевых технологий</w:t>
      </w:r>
    </w:p>
    <w:p w:rsidR="004375C0" w:rsidRPr="004375C0" w:rsidRDefault="004375C0" w:rsidP="00437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8"/>
        <w:jc w:val="both"/>
        <w:rPr>
          <w:rFonts w:ascii="Times New Roman" w:eastAsia="Times New Roman" w:hAnsi="Times New Roman" w:cs="Times New Roman"/>
          <w:sz w:val="28"/>
          <w:szCs w:val="28"/>
          <w:lang w:eastAsia="zh-CN"/>
        </w:rPr>
      </w:pPr>
    </w:p>
    <w:p w:rsidR="004375C0" w:rsidRPr="004375C0" w:rsidRDefault="004375C0" w:rsidP="004375C0">
      <w:pPr>
        <w:suppressAutoHyphens/>
        <w:spacing w:after="0"/>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Рабочая программа рассмотрена и согласована на заседании МК ОД</w:t>
      </w:r>
    </w:p>
    <w:p w:rsidR="004375C0" w:rsidRPr="004375C0" w:rsidRDefault="004375C0" w:rsidP="004375C0">
      <w:pPr>
        <w:suppressAutoHyphens/>
        <w:spacing w:after="0"/>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Дата______________                                          Председатель МК ОД________</w:t>
      </w:r>
    </w:p>
    <w:p w:rsidR="004375C0" w:rsidRPr="004375C0" w:rsidRDefault="004375C0" w:rsidP="004375C0">
      <w:pPr>
        <w:suppressAutoHyphens/>
        <w:spacing w:after="0"/>
        <w:jc w:val="both"/>
        <w:rPr>
          <w:rFonts w:ascii="Times New Roman" w:eastAsia="Times New Roman" w:hAnsi="Times New Roman" w:cs="Times New Roman"/>
          <w:sz w:val="28"/>
          <w:szCs w:val="28"/>
          <w:lang w:eastAsia="zh-CN"/>
        </w:rPr>
      </w:pPr>
    </w:p>
    <w:p w:rsidR="004375C0" w:rsidRPr="004375C0" w:rsidRDefault="004375C0" w:rsidP="004375C0">
      <w:pPr>
        <w:spacing w:after="0" w:line="240" w:lineRule="auto"/>
        <w:rPr>
          <w:rFonts w:ascii="Times New Roman" w:eastAsia="Times New Roman" w:hAnsi="Times New Roman" w:cs="Times New Roman"/>
          <w:sz w:val="24"/>
          <w:szCs w:val="24"/>
          <w:lang w:eastAsia="zh-CN"/>
        </w:rPr>
        <w:sectPr w:rsidR="004375C0" w:rsidRPr="004375C0">
          <w:pgSz w:w="11906" w:h="16838"/>
          <w:pgMar w:top="1134" w:right="851" w:bottom="1134" w:left="1701" w:header="720" w:footer="709" w:gutter="0"/>
          <w:cols w:space="720"/>
        </w:sectPr>
      </w:pPr>
    </w:p>
    <w:p w:rsidR="004375C0" w:rsidRPr="004375C0" w:rsidRDefault="004375C0" w:rsidP="00D5249E">
      <w:pPr>
        <w:keepNext/>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hanging="432"/>
        <w:jc w:val="center"/>
        <w:outlineLvl w:val="0"/>
        <w:rPr>
          <w:rFonts w:ascii="Arial" w:eastAsia="Times New Roman" w:hAnsi="Arial" w:cs="Arial"/>
          <w:b/>
          <w:bCs/>
          <w:kern w:val="2"/>
          <w:sz w:val="32"/>
          <w:szCs w:val="32"/>
          <w:lang w:eastAsia="zh-CN"/>
        </w:rPr>
      </w:pPr>
      <w:r w:rsidRPr="004375C0">
        <w:rPr>
          <w:rFonts w:ascii="Arial" w:eastAsia="Times New Roman" w:hAnsi="Arial" w:cs="Arial"/>
          <w:bCs/>
          <w:kern w:val="2"/>
          <w:sz w:val="28"/>
          <w:szCs w:val="28"/>
          <w:lang w:eastAsia="zh-CN"/>
        </w:rPr>
        <w:lastRenderedPageBreak/>
        <w:t>СОДЕРЖАНИЕ</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7668"/>
        <w:gridCol w:w="1903"/>
      </w:tblGrid>
      <w:tr w:rsidR="004375C0" w:rsidRPr="004375C0" w:rsidTr="004375C0">
        <w:tc>
          <w:tcPr>
            <w:tcW w:w="7668" w:type="dxa"/>
          </w:tcPr>
          <w:p w:rsidR="004375C0" w:rsidRPr="004375C0" w:rsidRDefault="004375C0" w:rsidP="00D5249E">
            <w:pPr>
              <w:keepNext/>
              <w:numPr>
                <w:ilvl w:val="0"/>
                <w:numId w:val="178"/>
              </w:numPr>
              <w:tabs>
                <w:tab w:val="clear" w:pos="1080"/>
                <w:tab w:val="num" w:pos="0"/>
              </w:tabs>
              <w:suppressAutoHyphens/>
              <w:snapToGrid w:val="0"/>
              <w:spacing w:before="240" w:after="60" w:line="240" w:lineRule="auto"/>
              <w:ind w:left="284" w:firstLine="0"/>
              <w:jc w:val="both"/>
              <w:outlineLvl w:val="0"/>
              <w:rPr>
                <w:rFonts w:ascii="Times New Roman" w:eastAsia="Times New Roman" w:hAnsi="Times New Roman" w:cs="Times New Roman"/>
                <w:b/>
                <w:bCs/>
                <w:caps/>
                <w:kern w:val="2"/>
                <w:sz w:val="24"/>
                <w:szCs w:val="24"/>
                <w:lang w:eastAsia="zh-CN"/>
              </w:rPr>
            </w:pPr>
          </w:p>
        </w:tc>
        <w:tc>
          <w:tcPr>
            <w:tcW w:w="1903" w:type="dxa"/>
            <w:hideMark/>
          </w:tcPr>
          <w:p w:rsidR="004375C0" w:rsidRPr="004375C0" w:rsidRDefault="004375C0" w:rsidP="004375C0">
            <w:pPr>
              <w:suppressAutoHyphens/>
              <w:spacing w:after="0" w:line="240" w:lineRule="auto"/>
              <w:jc w:val="center"/>
              <w:rPr>
                <w:rFonts w:ascii="Times New Roman" w:eastAsia="Times New Roman" w:hAnsi="Times New Roman" w:cs="Times New Roman"/>
                <w:caps/>
                <w:sz w:val="24"/>
                <w:szCs w:val="24"/>
                <w:lang w:eastAsia="zh-CN"/>
              </w:rPr>
            </w:pPr>
            <w:r w:rsidRPr="004375C0">
              <w:rPr>
                <w:rFonts w:ascii="Times New Roman" w:eastAsia="Times New Roman" w:hAnsi="Times New Roman" w:cs="Times New Roman"/>
                <w:b/>
                <w:sz w:val="24"/>
                <w:szCs w:val="24"/>
                <w:lang w:eastAsia="zh-CN"/>
              </w:rPr>
              <w:t>стр.</w:t>
            </w:r>
          </w:p>
        </w:tc>
      </w:tr>
      <w:tr w:rsidR="004375C0" w:rsidRPr="004375C0" w:rsidTr="004375C0">
        <w:tc>
          <w:tcPr>
            <w:tcW w:w="7668" w:type="dxa"/>
          </w:tcPr>
          <w:p w:rsidR="004375C0" w:rsidRPr="004375C0" w:rsidRDefault="004375C0" w:rsidP="00D5249E">
            <w:pPr>
              <w:keepNext/>
              <w:numPr>
                <w:ilvl w:val="0"/>
                <w:numId w:val="35"/>
              </w:numPr>
              <w:tabs>
                <w:tab w:val="clear" w:pos="720"/>
                <w:tab w:val="num" w:pos="1004"/>
              </w:tabs>
              <w:suppressAutoHyphens/>
              <w:autoSpaceDE w:val="0"/>
              <w:spacing w:after="0" w:line="240" w:lineRule="auto"/>
              <w:ind w:left="1004"/>
              <w:jc w:val="both"/>
              <w:outlineLvl w:val="0"/>
              <w:rPr>
                <w:rFonts w:ascii="Arial" w:eastAsia="Times New Roman" w:hAnsi="Arial" w:cs="Arial"/>
                <w:b/>
                <w:bCs/>
                <w:kern w:val="2"/>
                <w:sz w:val="32"/>
                <w:szCs w:val="32"/>
                <w:lang w:eastAsia="zh-CN"/>
              </w:rPr>
            </w:pPr>
            <w:r w:rsidRPr="004375C0">
              <w:rPr>
                <w:rFonts w:ascii="Times New Roman" w:eastAsia="Times New Roman" w:hAnsi="Times New Roman" w:cs="Times New Roman"/>
                <w:b/>
                <w:bCs/>
                <w:caps/>
                <w:kern w:val="2"/>
                <w:sz w:val="24"/>
                <w:szCs w:val="24"/>
                <w:lang w:eastAsia="zh-CN"/>
              </w:rPr>
              <w:t>ПАСПОРТ рабочей ПРОГРАММЫ УЧЕБНОЙ ДИСЦИПЛИНЫ</w:t>
            </w:r>
          </w:p>
          <w:p w:rsidR="004375C0" w:rsidRPr="004375C0" w:rsidRDefault="004375C0" w:rsidP="004375C0">
            <w:pPr>
              <w:suppressAutoHyphens/>
              <w:spacing w:after="0" w:line="240" w:lineRule="auto"/>
              <w:rPr>
                <w:rFonts w:ascii="Times New Roman" w:eastAsia="Times New Roman" w:hAnsi="Times New Roman" w:cs="Times New Roman"/>
                <w:b/>
                <w:sz w:val="24"/>
                <w:szCs w:val="24"/>
                <w:lang w:eastAsia="zh-CN"/>
              </w:rPr>
            </w:pPr>
          </w:p>
        </w:tc>
        <w:tc>
          <w:tcPr>
            <w:tcW w:w="1903" w:type="dxa"/>
            <w:hideMark/>
          </w:tcPr>
          <w:p w:rsidR="004375C0" w:rsidRPr="004375C0" w:rsidRDefault="004375C0" w:rsidP="004375C0">
            <w:pPr>
              <w:suppressAutoHyphens/>
              <w:spacing w:after="0" w:line="240" w:lineRule="auto"/>
              <w:jc w:val="center"/>
              <w:rPr>
                <w:rFonts w:ascii="Times New Roman" w:eastAsia="Times New Roman" w:hAnsi="Times New Roman" w:cs="Times New Roman"/>
                <w:caps/>
                <w:sz w:val="24"/>
                <w:szCs w:val="24"/>
                <w:lang w:eastAsia="zh-CN"/>
              </w:rPr>
            </w:pPr>
            <w:r w:rsidRPr="004375C0">
              <w:rPr>
                <w:rFonts w:ascii="Times New Roman" w:eastAsia="Times New Roman" w:hAnsi="Times New Roman" w:cs="Times New Roman"/>
                <w:b/>
                <w:sz w:val="24"/>
                <w:szCs w:val="24"/>
                <w:lang w:eastAsia="zh-CN"/>
              </w:rPr>
              <w:t>4</w:t>
            </w:r>
          </w:p>
        </w:tc>
      </w:tr>
      <w:tr w:rsidR="004375C0" w:rsidRPr="004375C0" w:rsidTr="004375C0">
        <w:tc>
          <w:tcPr>
            <w:tcW w:w="7668" w:type="dxa"/>
            <w:hideMark/>
          </w:tcPr>
          <w:p w:rsidR="004375C0" w:rsidRPr="004375C0" w:rsidRDefault="004375C0" w:rsidP="00D5249E">
            <w:pPr>
              <w:keepNext/>
              <w:numPr>
                <w:ilvl w:val="0"/>
                <w:numId w:val="35"/>
              </w:numPr>
              <w:tabs>
                <w:tab w:val="clear" w:pos="720"/>
                <w:tab w:val="num" w:pos="1004"/>
              </w:tabs>
              <w:suppressAutoHyphens/>
              <w:spacing w:before="240" w:after="60" w:line="240" w:lineRule="auto"/>
              <w:ind w:left="1004"/>
              <w:jc w:val="both"/>
              <w:outlineLvl w:val="0"/>
              <w:rPr>
                <w:rFonts w:ascii="Arial" w:eastAsia="Times New Roman" w:hAnsi="Arial" w:cs="Arial"/>
                <w:b/>
                <w:bCs/>
                <w:kern w:val="2"/>
                <w:sz w:val="32"/>
                <w:szCs w:val="32"/>
                <w:lang w:eastAsia="zh-CN"/>
              </w:rPr>
            </w:pPr>
            <w:r w:rsidRPr="004375C0">
              <w:rPr>
                <w:rFonts w:ascii="Times New Roman" w:eastAsia="Times New Roman" w:hAnsi="Times New Roman" w:cs="Times New Roman"/>
                <w:b/>
                <w:bCs/>
                <w:caps/>
                <w:kern w:val="2"/>
                <w:sz w:val="24"/>
                <w:szCs w:val="24"/>
                <w:lang w:eastAsia="zh-CN"/>
              </w:rPr>
              <w:t>СТРУКТУРА и содержание УЧЕБНОЙ ДИСЦИПЛИНЫ</w:t>
            </w:r>
          </w:p>
        </w:tc>
        <w:tc>
          <w:tcPr>
            <w:tcW w:w="1903" w:type="dxa"/>
            <w:hideMark/>
          </w:tcPr>
          <w:p w:rsidR="004375C0" w:rsidRPr="004375C0" w:rsidRDefault="004375C0" w:rsidP="004375C0">
            <w:pPr>
              <w:suppressAutoHyphens/>
              <w:spacing w:after="0" w:line="240" w:lineRule="auto"/>
              <w:jc w:val="center"/>
              <w:rPr>
                <w:rFonts w:ascii="Times New Roman" w:eastAsia="Times New Roman" w:hAnsi="Times New Roman" w:cs="Times New Roman"/>
                <w:caps/>
                <w:sz w:val="24"/>
                <w:szCs w:val="24"/>
                <w:lang w:eastAsia="zh-CN"/>
              </w:rPr>
            </w:pPr>
            <w:r w:rsidRPr="004375C0">
              <w:rPr>
                <w:rFonts w:ascii="Times New Roman" w:eastAsia="Times New Roman" w:hAnsi="Times New Roman" w:cs="Times New Roman"/>
                <w:b/>
                <w:sz w:val="24"/>
                <w:szCs w:val="24"/>
                <w:lang w:eastAsia="zh-CN"/>
              </w:rPr>
              <w:t>5</w:t>
            </w:r>
          </w:p>
        </w:tc>
      </w:tr>
      <w:tr w:rsidR="004375C0" w:rsidRPr="004375C0" w:rsidTr="004375C0">
        <w:trPr>
          <w:trHeight w:val="670"/>
        </w:trPr>
        <w:tc>
          <w:tcPr>
            <w:tcW w:w="7668" w:type="dxa"/>
            <w:hideMark/>
          </w:tcPr>
          <w:p w:rsidR="004375C0" w:rsidRPr="004375C0" w:rsidRDefault="004375C0" w:rsidP="00D5249E">
            <w:pPr>
              <w:keepNext/>
              <w:numPr>
                <w:ilvl w:val="0"/>
                <w:numId w:val="35"/>
              </w:numPr>
              <w:tabs>
                <w:tab w:val="clear" w:pos="720"/>
                <w:tab w:val="num" w:pos="1004"/>
              </w:tabs>
              <w:suppressAutoHyphens/>
              <w:spacing w:before="240" w:after="60" w:line="240" w:lineRule="auto"/>
              <w:ind w:left="1004"/>
              <w:jc w:val="both"/>
              <w:outlineLvl w:val="0"/>
              <w:rPr>
                <w:rFonts w:ascii="Arial" w:eastAsia="Times New Roman" w:hAnsi="Arial" w:cs="Arial"/>
                <w:b/>
                <w:bCs/>
                <w:kern w:val="2"/>
                <w:sz w:val="32"/>
                <w:szCs w:val="32"/>
                <w:lang w:eastAsia="zh-CN"/>
              </w:rPr>
            </w:pPr>
            <w:r w:rsidRPr="004375C0">
              <w:rPr>
                <w:rFonts w:ascii="Times New Roman" w:eastAsia="Times New Roman" w:hAnsi="Times New Roman" w:cs="Times New Roman"/>
                <w:b/>
                <w:bCs/>
                <w:caps/>
                <w:kern w:val="2"/>
                <w:sz w:val="24"/>
                <w:szCs w:val="24"/>
                <w:lang w:eastAsia="zh-CN"/>
              </w:rPr>
              <w:t>условия реализации  учебной дисциплины</w:t>
            </w:r>
          </w:p>
        </w:tc>
        <w:tc>
          <w:tcPr>
            <w:tcW w:w="1903" w:type="dxa"/>
            <w:hideMark/>
          </w:tcPr>
          <w:p w:rsidR="004375C0" w:rsidRPr="004375C0" w:rsidRDefault="004375C0" w:rsidP="004375C0">
            <w:pPr>
              <w:suppressAutoHyphens/>
              <w:spacing w:after="0" w:line="240" w:lineRule="auto"/>
              <w:jc w:val="center"/>
              <w:rPr>
                <w:rFonts w:ascii="Times New Roman" w:eastAsia="Times New Roman" w:hAnsi="Times New Roman" w:cs="Times New Roman"/>
                <w:caps/>
                <w:sz w:val="24"/>
                <w:szCs w:val="24"/>
                <w:lang w:eastAsia="zh-CN"/>
              </w:rPr>
            </w:pPr>
            <w:r w:rsidRPr="004375C0">
              <w:rPr>
                <w:rFonts w:ascii="Times New Roman" w:eastAsia="Times New Roman" w:hAnsi="Times New Roman" w:cs="Times New Roman"/>
                <w:b/>
                <w:sz w:val="24"/>
                <w:szCs w:val="24"/>
                <w:lang w:eastAsia="zh-CN"/>
              </w:rPr>
              <w:t>8</w:t>
            </w:r>
          </w:p>
        </w:tc>
      </w:tr>
      <w:tr w:rsidR="004375C0" w:rsidRPr="004375C0" w:rsidTr="004375C0">
        <w:tc>
          <w:tcPr>
            <w:tcW w:w="7668" w:type="dxa"/>
            <w:hideMark/>
          </w:tcPr>
          <w:p w:rsidR="004375C0" w:rsidRPr="004375C0" w:rsidRDefault="004375C0" w:rsidP="00D5249E">
            <w:pPr>
              <w:keepNext/>
              <w:numPr>
                <w:ilvl w:val="0"/>
                <w:numId w:val="35"/>
              </w:numPr>
              <w:tabs>
                <w:tab w:val="clear" w:pos="720"/>
                <w:tab w:val="num" w:pos="1004"/>
              </w:tabs>
              <w:suppressAutoHyphens/>
              <w:spacing w:before="240" w:after="60" w:line="240" w:lineRule="auto"/>
              <w:ind w:left="1004"/>
              <w:jc w:val="both"/>
              <w:outlineLvl w:val="0"/>
              <w:rPr>
                <w:rFonts w:ascii="Arial" w:eastAsia="Times New Roman" w:hAnsi="Arial" w:cs="Arial"/>
                <w:b/>
                <w:bCs/>
                <w:kern w:val="2"/>
                <w:sz w:val="32"/>
                <w:szCs w:val="32"/>
                <w:lang w:eastAsia="zh-CN"/>
              </w:rPr>
            </w:pPr>
            <w:r w:rsidRPr="004375C0">
              <w:rPr>
                <w:rFonts w:ascii="Times New Roman" w:eastAsia="Times New Roman" w:hAnsi="Times New Roman" w:cs="Times New Roman"/>
                <w:b/>
                <w:bCs/>
                <w:caps/>
                <w:kern w:val="2"/>
                <w:sz w:val="24"/>
                <w:szCs w:val="24"/>
                <w:lang w:eastAsia="zh-CN"/>
              </w:rPr>
              <w:t>Контроль и оценка результатов Освоения учебной дисциплины</w:t>
            </w:r>
          </w:p>
        </w:tc>
        <w:tc>
          <w:tcPr>
            <w:tcW w:w="1903" w:type="dxa"/>
            <w:hideMark/>
          </w:tcPr>
          <w:p w:rsidR="004375C0" w:rsidRPr="004375C0" w:rsidRDefault="004375C0" w:rsidP="004375C0">
            <w:pPr>
              <w:suppressAutoHyphens/>
              <w:spacing w:after="0" w:line="240" w:lineRule="auto"/>
              <w:jc w:val="center"/>
              <w:rPr>
                <w:rFonts w:ascii="Times New Roman" w:eastAsia="Times New Roman" w:hAnsi="Times New Roman" w:cs="Times New Roman"/>
                <w:sz w:val="24"/>
                <w:szCs w:val="24"/>
                <w:lang w:eastAsia="zh-CN"/>
              </w:rPr>
            </w:pPr>
            <w:r w:rsidRPr="004375C0">
              <w:rPr>
                <w:rFonts w:ascii="Times New Roman" w:eastAsia="Times New Roman" w:hAnsi="Times New Roman" w:cs="Times New Roman"/>
                <w:b/>
                <w:sz w:val="24"/>
                <w:szCs w:val="24"/>
                <w:lang w:eastAsia="zh-CN"/>
              </w:rPr>
              <w:t>10</w:t>
            </w:r>
          </w:p>
        </w:tc>
      </w:tr>
    </w:tbl>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bCs/>
          <w:i/>
          <w:sz w:val="24"/>
          <w:szCs w:val="24"/>
          <w:lang w:eastAsia="zh-CN"/>
        </w:rPr>
      </w:pPr>
    </w:p>
    <w:p w:rsidR="004375C0" w:rsidRPr="004375C0" w:rsidRDefault="004375C0" w:rsidP="004375C0">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b/>
          <w:sz w:val="36"/>
          <w:szCs w:val="36"/>
          <w:lang w:eastAsia="zh-CN"/>
        </w:rPr>
      </w:pPr>
      <w:r w:rsidRPr="004375C0">
        <w:rPr>
          <w:rFonts w:ascii="Times New Roman" w:eastAsia="Times New Roman" w:hAnsi="Times New Roman" w:cs="Times New Roman"/>
          <w:b/>
          <w:caps/>
          <w:sz w:val="28"/>
          <w:szCs w:val="28"/>
          <w:lang w:eastAsia="zh-CN"/>
        </w:rPr>
        <w:lastRenderedPageBreak/>
        <w:t>1. паспорт рабочей ПРОГРАММЫ УЧЕБНОЙ ДИСЦИПЛИНЫ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36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36"/>
          <w:szCs w:val="36"/>
          <w:lang w:eastAsia="zh-CN"/>
        </w:rPr>
        <w:t>Физическая культура</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color w:val="000000"/>
          <w:sz w:val="28"/>
          <w:szCs w:val="28"/>
          <w:lang w:eastAsia="zh-CN"/>
        </w:rPr>
      </w:pPr>
      <w:r w:rsidRPr="004375C0">
        <w:rPr>
          <w:rFonts w:ascii="Times New Roman" w:eastAsia="Times New Roman" w:hAnsi="Times New Roman" w:cs="Times New Roman"/>
          <w:b/>
          <w:sz w:val="28"/>
          <w:szCs w:val="28"/>
          <w:lang w:eastAsia="zh-CN"/>
        </w:rPr>
        <w:t>1.1. Область применения рабочей программы</w:t>
      </w:r>
    </w:p>
    <w:p w:rsidR="004375C0" w:rsidRPr="004375C0" w:rsidRDefault="004375C0" w:rsidP="004375C0">
      <w:pPr>
        <w:suppressAutoHyphens/>
        <w:spacing w:after="0" w:line="270" w:lineRule="atLeast"/>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color w:val="000000"/>
          <w:sz w:val="28"/>
          <w:szCs w:val="28"/>
          <w:lang w:eastAsia="zh-CN"/>
        </w:rPr>
        <w:t>Программа учебной дисциплины «Физическая культура» разработана на основе Федерального государственного образовательного стандарта профессии среднего профессионального образования по профессии </w:t>
      </w:r>
      <w:r w:rsidRPr="004375C0">
        <w:rPr>
          <w:rFonts w:ascii="Times New Roman" w:eastAsia="Times New Roman" w:hAnsi="Times New Roman" w:cs="Times New Roman"/>
          <w:b/>
          <w:bCs/>
          <w:color w:val="000000"/>
          <w:sz w:val="28"/>
          <w:szCs w:val="28"/>
          <w:lang w:eastAsia="zh-CN"/>
        </w:rPr>
        <w:t>190629.08 «Слесарь по ремонту строительных машин»,</w:t>
      </w:r>
      <w:r w:rsidRPr="004375C0">
        <w:rPr>
          <w:rFonts w:ascii="Times New Roman" w:eastAsia="Times New Roman" w:hAnsi="Times New Roman" w:cs="Times New Roman"/>
          <w:color w:val="000000"/>
          <w:sz w:val="28"/>
          <w:szCs w:val="28"/>
          <w:lang w:eastAsia="zh-CN"/>
        </w:rPr>
        <w:t xml:space="preserve"> обучающихся на базе основного  общего образования</w:t>
      </w:r>
      <w:r w:rsidRPr="004375C0">
        <w:rPr>
          <w:rFonts w:ascii="Arial" w:eastAsia="Times New Roman" w:hAnsi="Arial" w:cs="Arial"/>
          <w:color w:val="000000"/>
          <w:sz w:val="28"/>
          <w:szCs w:val="28"/>
          <w:lang w:eastAsia="zh-CN"/>
        </w:rPr>
        <w:t>.</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8"/>
          <w:szCs w:val="28"/>
          <w:lang w:eastAsia="zh-CN"/>
        </w:rPr>
        <w:t>1.2. Место учебной дисциплины в структуре основной профессиональной образовательной программы: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eastAsia="zh-CN"/>
        </w:rPr>
        <w:t xml:space="preserve">дисциплина входит в профессиональный цикл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8"/>
          <w:szCs w:val="28"/>
          <w:lang w:eastAsia="zh-CN"/>
        </w:rPr>
        <w:t>1.3. Цели и задачи учебной дисциплины – требования к результатам освоения учебной дисциплины (ОК 1-7, ПК 1.1-1.4, ПК 2.1-2.4, ПК 3.1-3.6,ПК 4.1-4.4):</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В результате освоения учебной дисциплины обучающийся должен уметь:</w:t>
      </w:r>
    </w:p>
    <w:p w:rsidR="004375C0" w:rsidRPr="004375C0" w:rsidRDefault="004375C0" w:rsidP="00D5249E">
      <w:pPr>
        <w:numPr>
          <w:ilvl w:val="0"/>
          <w:numId w:val="206"/>
        </w:numPr>
        <w:tabs>
          <w:tab w:val="clear" w:pos="435"/>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hanging="360"/>
        <w:jc w:val="both"/>
        <w:rPr>
          <w:rFonts w:ascii="Times New Roman" w:eastAsia="Times New Roman" w:hAnsi="Times New Roman" w:cs="Times New Roman"/>
          <w:sz w:val="24"/>
          <w:szCs w:val="24"/>
          <w:lang w:eastAsia="zh-CN"/>
        </w:rPr>
      </w:pPr>
      <w:r w:rsidRPr="004375C0">
        <w:rPr>
          <w:rFonts w:ascii="Times New Roman" w:eastAsia="Times New Roman" w:hAnsi="Times New Roman" w:cs="Times New Roman"/>
          <w:sz w:val="28"/>
          <w:szCs w:val="28"/>
          <w:lang w:eastAsia="zh-CN"/>
        </w:rPr>
        <w:t>использовать физкультурно-оздоровительную деятельность для укрепления здоровья, достижения жизненных и профессиональных целей;</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В результате освоения учебной дисциплины обучающийся должен знать:</w:t>
      </w:r>
    </w:p>
    <w:p w:rsidR="004375C0" w:rsidRPr="004375C0" w:rsidRDefault="004375C0" w:rsidP="00D5249E">
      <w:pPr>
        <w:numPr>
          <w:ilvl w:val="0"/>
          <w:numId w:val="18"/>
        </w:numPr>
        <w:suppressAutoHyphens/>
        <w:autoSpaceDE w:val="0"/>
        <w:spacing w:after="0" w:line="274" w:lineRule="exact"/>
        <w:ind w:right="96"/>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о роли физической культуры в общекультурном, профессиональном и социальном развитии человека;</w:t>
      </w:r>
    </w:p>
    <w:p w:rsidR="004375C0" w:rsidRPr="004375C0" w:rsidRDefault="004375C0" w:rsidP="00D5249E">
      <w:pPr>
        <w:numPr>
          <w:ilvl w:val="0"/>
          <w:numId w:val="18"/>
        </w:numPr>
        <w:suppressAutoHyphens/>
        <w:autoSpaceDE w:val="0"/>
        <w:spacing w:after="0" w:line="274" w:lineRule="exact"/>
        <w:ind w:right="96"/>
        <w:jc w:val="both"/>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sz w:val="28"/>
          <w:szCs w:val="28"/>
          <w:lang w:eastAsia="zh-CN"/>
        </w:rPr>
        <w:t>основы здорового образа жизни.</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8"/>
          <w:szCs w:val="28"/>
          <w:lang w:eastAsia="zh-CN"/>
        </w:rPr>
        <w:t>1.4. Количество часов на освоение рабочей программы учебной дисциплины: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максимальной учебной нагрузки обучающегося 80 часов, в том числе:</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обязательной аудиторной учебной нагрузки обучающегося 40 часов;</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eastAsia="zh-CN"/>
        </w:rPr>
        <w:t>самостоятельной работы обучающегося 40 часов.</w:t>
      </w:r>
    </w:p>
    <w:p w:rsidR="004375C0" w:rsidRPr="004375C0" w:rsidRDefault="004375C0" w:rsidP="004375C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lastRenderedPageBreak/>
        <w:t>2. СТРУКТУРА И СОДЕРЖАНИЕ УЧЕБНОЙ ДИСЦИПЛИНЫ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jc w:val="both"/>
        <w:rPr>
          <w:rFonts w:ascii="Times New Roman" w:eastAsia="Times New Roman" w:hAnsi="Times New Roman" w:cs="Times New Roman"/>
          <w:b/>
          <w:sz w:val="28"/>
          <w:szCs w:val="28"/>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2.1. Объем учебной дисциплины и виды учебной работы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zh-CN"/>
        </w:rPr>
      </w:pPr>
    </w:p>
    <w:tbl>
      <w:tblPr>
        <w:tblW w:w="0" w:type="auto"/>
        <w:tblInd w:w="-70" w:type="dxa"/>
        <w:tblLayout w:type="fixed"/>
        <w:tblLook w:val="04A0" w:firstRow="1" w:lastRow="0" w:firstColumn="1" w:lastColumn="0" w:noHBand="0" w:noVBand="1"/>
      </w:tblPr>
      <w:tblGrid>
        <w:gridCol w:w="7904"/>
        <w:gridCol w:w="1950"/>
      </w:tblGrid>
      <w:tr w:rsidR="004375C0" w:rsidRPr="004375C0" w:rsidTr="004375C0">
        <w:trPr>
          <w:trHeight w:val="460"/>
        </w:trPr>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i/>
                <w:iCs/>
                <w:sz w:val="28"/>
                <w:szCs w:val="28"/>
                <w:lang w:eastAsia="zh-CN"/>
              </w:rPr>
            </w:pPr>
            <w:r w:rsidRPr="004375C0">
              <w:rPr>
                <w:rFonts w:ascii="Times New Roman" w:eastAsia="Times New Roman" w:hAnsi="Times New Roman" w:cs="Times New Roman"/>
                <w:b/>
                <w:sz w:val="28"/>
                <w:szCs w:val="28"/>
                <w:lang w:eastAsia="zh-CN"/>
              </w:rPr>
              <w:t>Вид учебной работы</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i/>
                <w:iCs/>
                <w:sz w:val="28"/>
                <w:szCs w:val="28"/>
                <w:lang w:eastAsia="zh-CN"/>
              </w:rPr>
              <w:t>Объем часов</w:t>
            </w:r>
          </w:p>
        </w:tc>
      </w:tr>
      <w:tr w:rsidR="004375C0" w:rsidRPr="004375C0" w:rsidTr="004375C0">
        <w:trPr>
          <w:trHeight w:val="285"/>
        </w:trPr>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i/>
                <w:iCs/>
                <w:sz w:val="28"/>
                <w:szCs w:val="28"/>
                <w:lang w:val="en-US" w:eastAsia="zh-CN"/>
              </w:rPr>
            </w:pPr>
            <w:r w:rsidRPr="004375C0">
              <w:rPr>
                <w:rFonts w:ascii="Times New Roman" w:eastAsia="Times New Roman" w:hAnsi="Times New Roman" w:cs="Times New Roman"/>
                <w:b/>
                <w:sz w:val="28"/>
                <w:szCs w:val="28"/>
                <w:lang w:eastAsia="zh-CN"/>
              </w:rPr>
              <w:t>Максимальная учебная нагрузка (всего)</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i/>
                <w:iCs/>
                <w:sz w:val="28"/>
                <w:szCs w:val="28"/>
                <w:lang w:val="en-US" w:eastAsia="zh-CN"/>
              </w:rPr>
              <w:t>8</w:t>
            </w:r>
            <w:r w:rsidRPr="004375C0">
              <w:rPr>
                <w:rFonts w:ascii="Times New Roman" w:eastAsia="Times New Roman" w:hAnsi="Times New Roman" w:cs="Times New Roman"/>
                <w:i/>
                <w:iCs/>
                <w:sz w:val="28"/>
                <w:szCs w:val="28"/>
                <w:lang w:eastAsia="zh-CN"/>
              </w:rPr>
              <w:t>0</w:t>
            </w: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jc w:val="both"/>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b/>
                <w:sz w:val="28"/>
                <w:szCs w:val="28"/>
                <w:lang w:eastAsia="zh-CN"/>
              </w:rPr>
              <w:t xml:space="preserve">Обязательная аудиторная учебная нагрузка (всего) </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40</w:t>
            </w: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jc w:val="both"/>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в том числе:</w:t>
            </w:r>
          </w:p>
        </w:tc>
        <w:tc>
          <w:tcPr>
            <w:tcW w:w="1950" w:type="dxa"/>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ind w:firstLine="360"/>
              <w:jc w:val="both"/>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практические занятия</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40</w:t>
            </w:r>
          </w:p>
        </w:tc>
      </w:tr>
      <w:tr w:rsidR="004375C0" w:rsidRPr="004375C0" w:rsidTr="004375C0">
        <w:tc>
          <w:tcPr>
            <w:tcW w:w="7904" w:type="dxa"/>
            <w:tcBorders>
              <w:top w:val="single" w:sz="6" w:space="0" w:color="000000"/>
              <w:left w:val="single" w:sz="6" w:space="0" w:color="000000"/>
              <w:bottom w:val="single" w:sz="6" w:space="0" w:color="000000"/>
              <w:right w:val="nil"/>
            </w:tcBorders>
          </w:tcPr>
          <w:p w:rsidR="004375C0" w:rsidRPr="004375C0" w:rsidRDefault="004375C0" w:rsidP="004375C0">
            <w:pPr>
              <w:suppressAutoHyphens/>
              <w:snapToGrid w:val="0"/>
              <w:spacing w:after="0" w:line="240" w:lineRule="auto"/>
              <w:jc w:val="both"/>
              <w:rPr>
                <w:rFonts w:ascii="Times New Roman" w:eastAsia="Times New Roman" w:hAnsi="Times New Roman" w:cs="Times New Roman"/>
                <w:sz w:val="28"/>
                <w:szCs w:val="28"/>
                <w:lang w:eastAsia="zh-CN"/>
              </w:rPr>
            </w:pPr>
          </w:p>
        </w:tc>
        <w:tc>
          <w:tcPr>
            <w:tcW w:w="1950" w:type="dxa"/>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jc w:val="both"/>
              <w:rPr>
                <w:rFonts w:ascii="Times New Roman" w:eastAsia="Times New Roman" w:hAnsi="Times New Roman" w:cs="Times New Roman"/>
                <w:i/>
                <w:iCs/>
                <w:sz w:val="28"/>
                <w:szCs w:val="28"/>
                <w:lang w:val="en-US" w:eastAsia="zh-CN"/>
              </w:rPr>
            </w:pPr>
            <w:r w:rsidRPr="004375C0">
              <w:rPr>
                <w:rFonts w:ascii="Times New Roman" w:eastAsia="Times New Roman" w:hAnsi="Times New Roman" w:cs="Times New Roman"/>
                <w:b/>
                <w:sz w:val="28"/>
                <w:szCs w:val="28"/>
                <w:lang w:eastAsia="zh-CN"/>
              </w:rPr>
              <w:t>Самостоятельная работа обучающегося (всего)</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val="en-US" w:eastAsia="zh-CN"/>
              </w:rPr>
              <w:t>4</w:t>
            </w:r>
            <w:r w:rsidRPr="004375C0">
              <w:rPr>
                <w:rFonts w:ascii="Times New Roman" w:eastAsia="Times New Roman" w:hAnsi="Times New Roman" w:cs="Times New Roman"/>
                <w:i/>
                <w:iCs/>
                <w:sz w:val="28"/>
                <w:szCs w:val="28"/>
                <w:lang w:eastAsia="zh-CN"/>
              </w:rPr>
              <w:t>0</w:t>
            </w: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jc w:val="both"/>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в том числе:</w:t>
            </w:r>
          </w:p>
        </w:tc>
        <w:tc>
          <w:tcPr>
            <w:tcW w:w="1950" w:type="dxa"/>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i/>
                <w:iCs/>
                <w:sz w:val="28"/>
                <w:szCs w:val="28"/>
                <w:lang w:eastAsia="zh-CN"/>
              </w:rPr>
            </w:pPr>
          </w:p>
        </w:tc>
      </w:tr>
      <w:tr w:rsidR="004375C0" w:rsidRPr="004375C0" w:rsidTr="004375C0">
        <w:tc>
          <w:tcPr>
            <w:tcW w:w="7904" w:type="dxa"/>
            <w:tcBorders>
              <w:top w:val="single" w:sz="6" w:space="0" w:color="000000"/>
              <w:left w:val="single" w:sz="6" w:space="0" w:color="000000"/>
              <w:bottom w:val="single" w:sz="6" w:space="0" w:color="000000"/>
              <w:right w:val="nil"/>
            </w:tcBorders>
            <w:hideMark/>
          </w:tcPr>
          <w:p w:rsidR="004375C0" w:rsidRPr="004375C0" w:rsidRDefault="004375C0" w:rsidP="004375C0">
            <w:pPr>
              <w:suppressAutoHyphens/>
              <w:spacing w:after="0" w:line="240" w:lineRule="auto"/>
              <w:ind w:firstLine="360"/>
              <w:jc w:val="both"/>
              <w:rPr>
                <w:rFonts w:ascii="Times New Roman" w:eastAsia="Times New Roman" w:hAnsi="Times New Roman" w:cs="Times New Roman"/>
                <w:i/>
                <w:iCs/>
                <w:sz w:val="28"/>
                <w:szCs w:val="28"/>
                <w:lang w:val="en-US" w:eastAsia="zh-CN"/>
              </w:rPr>
            </w:pPr>
            <w:r w:rsidRPr="004375C0">
              <w:rPr>
                <w:rFonts w:ascii="Times New Roman" w:eastAsia="Times New Roman" w:hAnsi="Times New Roman" w:cs="Times New Roman"/>
                <w:i/>
                <w:sz w:val="28"/>
                <w:szCs w:val="28"/>
                <w:lang w:eastAsia="zh-CN"/>
              </w:rPr>
              <w:t xml:space="preserve">внеаудиторная самостоятельная работа </w:t>
            </w:r>
          </w:p>
        </w:tc>
        <w:tc>
          <w:tcPr>
            <w:tcW w:w="1950" w:type="dxa"/>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val="en-US" w:eastAsia="zh-CN"/>
              </w:rPr>
              <w:t>4</w:t>
            </w:r>
            <w:r w:rsidRPr="004375C0">
              <w:rPr>
                <w:rFonts w:ascii="Times New Roman" w:eastAsia="Times New Roman" w:hAnsi="Times New Roman" w:cs="Times New Roman"/>
                <w:i/>
                <w:iCs/>
                <w:sz w:val="28"/>
                <w:szCs w:val="28"/>
                <w:lang w:eastAsia="zh-CN"/>
              </w:rPr>
              <w:t>0</w:t>
            </w:r>
          </w:p>
        </w:tc>
      </w:tr>
      <w:tr w:rsidR="004375C0" w:rsidRPr="004375C0" w:rsidTr="004375C0">
        <w:tc>
          <w:tcPr>
            <w:tcW w:w="9854" w:type="dxa"/>
            <w:gridSpan w:val="2"/>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r w:rsidRPr="004375C0">
              <w:rPr>
                <w:rFonts w:ascii="Times New Roman" w:eastAsia="Times New Roman" w:hAnsi="Times New Roman" w:cs="Times New Roman"/>
                <w:i/>
                <w:iCs/>
                <w:sz w:val="28"/>
                <w:szCs w:val="28"/>
                <w:lang w:eastAsia="zh-CN"/>
              </w:rPr>
              <w:t>Итоговая аттестация в форме дифференцированного зачета               1</w:t>
            </w:r>
          </w:p>
        </w:tc>
      </w:tr>
    </w:tbl>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4375C0" w:rsidRPr="004375C0" w:rsidRDefault="004375C0" w:rsidP="00D5249E">
      <w:pPr>
        <w:keepNext/>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284" w:firstLine="0"/>
        <w:jc w:val="center"/>
        <w:outlineLvl w:val="0"/>
        <w:rPr>
          <w:rFonts w:ascii="Arial" w:eastAsia="Times New Roman" w:hAnsi="Arial" w:cs="Arial"/>
          <w:b/>
          <w:bCs/>
          <w:kern w:val="2"/>
          <w:sz w:val="32"/>
          <w:szCs w:val="32"/>
          <w:lang w:eastAsia="zh-CN"/>
        </w:rPr>
      </w:pPr>
      <w:r w:rsidRPr="004375C0">
        <w:rPr>
          <w:rFonts w:ascii="Arial" w:eastAsia="Times New Roman" w:hAnsi="Arial" w:cs="Arial"/>
          <w:bCs/>
          <w:kern w:val="2"/>
          <w:sz w:val="28"/>
          <w:szCs w:val="28"/>
          <w:lang w:eastAsia="zh-CN"/>
        </w:rPr>
        <w:t xml:space="preserve">2.2. Тематический план и содержание учебной дисциплины «Физическая культура» </w:t>
      </w:r>
    </w:p>
    <w:tbl>
      <w:tblPr>
        <w:tblW w:w="0" w:type="auto"/>
        <w:tblInd w:w="-50" w:type="dxa"/>
        <w:tblLayout w:type="fixed"/>
        <w:tblLook w:val="04A0" w:firstRow="1" w:lastRow="0" w:firstColumn="1" w:lastColumn="0" w:noHBand="0" w:noVBand="1"/>
      </w:tblPr>
      <w:tblGrid>
        <w:gridCol w:w="2048"/>
        <w:gridCol w:w="820"/>
        <w:gridCol w:w="8401"/>
        <w:gridCol w:w="1548"/>
        <w:gridCol w:w="1482"/>
      </w:tblGrid>
      <w:tr w:rsidR="004375C0" w:rsidRPr="004375C0" w:rsidTr="004375C0">
        <w:tc>
          <w:tcPr>
            <w:tcW w:w="20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
                <w:bCs/>
                <w:sz w:val="24"/>
                <w:szCs w:val="24"/>
                <w:lang w:eastAsia="zh-CN"/>
              </w:rPr>
              <w:t>Наименование разделов и тем</w:t>
            </w: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
                <w:bCs/>
                <w:sz w:val="24"/>
                <w:szCs w:val="24"/>
                <w:lang w:eastAsia="zh-CN"/>
              </w:rPr>
              <w:t>Содержание учебного материала,  практические занятия</w:t>
            </w:r>
          </w:p>
        </w:tc>
        <w:tc>
          <w:tcPr>
            <w:tcW w:w="15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
                <w:bCs/>
                <w:sz w:val="24"/>
                <w:szCs w:val="24"/>
                <w:lang w:eastAsia="zh-CN"/>
              </w:rPr>
              <w:t>Объем часов</w:t>
            </w:r>
          </w:p>
        </w:tc>
        <w:tc>
          <w:tcPr>
            <w:tcW w:w="1482"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bCs/>
                <w:sz w:val="28"/>
                <w:szCs w:val="28"/>
                <w:lang w:eastAsia="zh-CN"/>
              </w:rPr>
            </w:pPr>
            <w:r w:rsidRPr="004375C0">
              <w:rPr>
                <w:rFonts w:ascii="Times New Roman" w:eastAsia="Times New Roman" w:hAnsi="Times New Roman" w:cs="Times New Roman"/>
                <w:b/>
                <w:bCs/>
                <w:sz w:val="24"/>
                <w:szCs w:val="24"/>
                <w:lang w:eastAsia="zh-CN"/>
              </w:rPr>
              <w:t>Уровень освоения</w:t>
            </w:r>
          </w:p>
        </w:tc>
      </w:tr>
      <w:tr w:rsidR="004375C0" w:rsidRPr="004375C0" w:rsidTr="004375C0">
        <w:trPr>
          <w:trHeight w:val="225"/>
        </w:trPr>
        <w:tc>
          <w:tcPr>
            <w:tcW w:w="2048" w:type="dxa"/>
            <w:vMerge w:val="restart"/>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napToGrid w:val="0"/>
              <w:spacing w:after="0" w:line="240" w:lineRule="auto"/>
              <w:rPr>
                <w:rFonts w:ascii="Times New Roman" w:eastAsia="Times New Roman" w:hAnsi="Times New Roman" w:cs="Times New Roman"/>
                <w:b/>
                <w:bCs/>
                <w:sz w:val="28"/>
                <w:szCs w:val="28"/>
                <w:lang w:eastAsia="zh-CN"/>
              </w:rPr>
            </w:pPr>
            <w:r w:rsidRPr="004375C0">
              <w:rPr>
                <w:rFonts w:ascii="Times New Roman" w:eastAsia="Times New Roman" w:hAnsi="Times New Roman" w:cs="Times New Roman"/>
                <w:b/>
                <w:bCs/>
                <w:sz w:val="28"/>
                <w:szCs w:val="28"/>
                <w:lang w:eastAsia="zh-CN"/>
              </w:rPr>
              <w:t>Тема 1.</w:t>
            </w:r>
          </w:p>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bCs/>
                <w:sz w:val="28"/>
                <w:szCs w:val="28"/>
                <w:lang w:eastAsia="zh-CN"/>
              </w:rPr>
              <w:lastRenderedPageBreak/>
              <w:t>Атлетическая гимнастика</w:t>
            </w:r>
          </w:p>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(юноши)</w:t>
            </w: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r w:rsidRPr="004375C0">
              <w:rPr>
                <w:rFonts w:ascii="Times New Roman" w:eastAsia="Times New Roman" w:hAnsi="Times New Roman" w:cs="Times New Roman"/>
                <w:b/>
                <w:sz w:val="28"/>
                <w:szCs w:val="28"/>
                <w:lang w:eastAsia="zh-CN"/>
              </w:rPr>
              <w:lastRenderedPageBreak/>
              <w:t>Практические занятия</w:t>
            </w:r>
          </w:p>
        </w:tc>
        <w:tc>
          <w:tcPr>
            <w:tcW w:w="15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sz w:val="24"/>
                <w:szCs w:val="24"/>
                <w:lang w:eastAsia="zh-CN"/>
              </w:rPr>
              <w:t>10</w:t>
            </w:r>
          </w:p>
        </w:tc>
        <w:tc>
          <w:tcPr>
            <w:tcW w:w="1482"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bCs/>
                <w:sz w:val="28"/>
                <w:szCs w:val="28"/>
                <w:lang w:eastAsia="zh-CN"/>
              </w:rPr>
            </w:pPr>
            <w:r w:rsidRPr="004375C0">
              <w:rPr>
                <w:rFonts w:ascii="Times New Roman" w:eastAsia="Times New Roman" w:hAnsi="Times New Roman" w:cs="Times New Roman"/>
                <w:b/>
                <w:sz w:val="24"/>
                <w:szCs w:val="24"/>
                <w:lang w:eastAsia="zh-CN"/>
              </w:rPr>
              <w:t>2</w:t>
            </w:r>
          </w:p>
        </w:tc>
      </w:tr>
      <w:tr w:rsidR="004375C0" w:rsidRPr="004375C0" w:rsidTr="004375C0">
        <w:trPr>
          <w:trHeight w:val="2738"/>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820"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28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28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28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28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p>
        </w:tc>
        <w:tc>
          <w:tcPr>
            <w:tcW w:w="8401"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 Введение.</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Правила поведения и меры безопасности на учебно-тренировочных занятиях.</w:t>
            </w:r>
            <w:r w:rsidRPr="004375C0">
              <w:rPr>
                <w:rFonts w:ascii="Times New Roman" w:eastAsia="Times New Roman" w:hAnsi="Times New Roman" w:cs="Times New Roman"/>
                <w:sz w:val="28"/>
                <w:szCs w:val="28"/>
                <w:lang w:eastAsia="zh-CN"/>
              </w:rPr>
              <w:br/>
              <w:t>2. Специальные упражнения для дельтовидных мышц.</w:t>
            </w:r>
            <w:r w:rsidRPr="004375C0">
              <w:rPr>
                <w:rFonts w:ascii="Times New Roman" w:eastAsia="Times New Roman" w:hAnsi="Times New Roman" w:cs="Times New Roman"/>
                <w:sz w:val="28"/>
                <w:szCs w:val="28"/>
                <w:lang w:eastAsia="zh-CN"/>
              </w:rPr>
              <w:br/>
              <w:t>3. Специальные упражнения для двуглавой мышцы плеча (бицепса).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4. Специальные упражнения для трехглавой мышцы плеча (трицепса).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 Специальные упражнения для мышц предплечья.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 Специальные упражнения для грудных мышц.</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 Специальные упражнения для мышц спины.</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8. Специальные упражнения для мышц живота.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 Специальные упражнения для четырехглавой мышцы бедра(квадрицепса).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10. Специальные упражнения для двуглавой мышцы бедра(бицепса) и мышц голени.</w:t>
            </w:r>
          </w:p>
          <w:p w:rsidR="004375C0" w:rsidRPr="004375C0" w:rsidRDefault="004375C0" w:rsidP="004375C0">
            <w:pPr>
              <w:suppressAutoHyphens/>
              <w:spacing w:before="280" w:after="0" w:line="240" w:lineRule="auto"/>
              <w:rPr>
                <w:rFonts w:ascii="Times New Roman" w:eastAsia="Times New Roman" w:hAnsi="Times New Roman" w:cs="Times New Roman"/>
                <w:sz w:val="28"/>
                <w:szCs w:val="28"/>
                <w:lang w:eastAsia="zh-CN"/>
              </w:rPr>
            </w:pPr>
          </w:p>
        </w:tc>
        <w:tc>
          <w:tcPr>
            <w:tcW w:w="1548"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rPr>
          <w:trHeight w:val="285"/>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val="en-US" w:eastAsia="zh-CN"/>
              </w:rPr>
            </w:pPr>
            <w:r w:rsidRPr="004375C0">
              <w:rPr>
                <w:rFonts w:ascii="Times New Roman" w:eastAsia="Times New Roman" w:hAnsi="Times New Roman" w:cs="Times New Roman"/>
                <w:b/>
                <w:sz w:val="28"/>
                <w:szCs w:val="28"/>
                <w:lang w:eastAsia="zh-CN"/>
              </w:rPr>
              <w:t>Самостоятельная работа обучающихся</w:t>
            </w:r>
          </w:p>
        </w:tc>
        <w:tc>
          <w:tcPr>
            <w:tcW w:w="15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val="en-US" w:eastAsia="zh-CN"/>
              </w:rPr>
              <w:t>10</w:t>
            </w: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rPr>
          <w:trHeight w:val="2993"/>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9221" w:type="dxa"/>
            <w:gridSpan w:val="2"/>
            <w:tcBorders>
              <w:top w:val="single" w:sz="4" w:space="0" w:color="000000"/>
              <w:left w:val="single" w:sz="4" w:space="0" w:color="000000"/>
              <w:bottom w:val="single" w:sz="4" w:space="0" w:color="000000"/>
              <w:right w:val="nil"/>
            </w:tcBorders>
          </w:tcPr>
          <w:p w:rsidR="004375C0" w:rsidRPr="004375C0" w:rsidRDefault="004375C0" w:rsidP="00D5249E">
            <w:pPr>
              <w:numPr>
                <w:ilvl w:val="1"/>
                <w:numId w:val="183"/>
              </w:numPr>
              <w:tabs>
                <w:tab w:val="clear" w:pos="1080"/>
                <w:tab w:val="num" w:pos="1440"/>
              </w:tabs>
              <w:suppressAutoHyphens/>
              <w:spacing w:after="0" w:line="240" w:lineRule="auto"/>
              <w:ind w:left="144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Повторить упражнения  атлетической гимнастики.</w:t>
            </w:r>
          </w:p>
          <w:p w:rsidR="004375C0" w:rsidRPr="004375C0" w:rsidRDefault="004375C0" w:rsidP="00D5249E">
            <w:pPr>
              <w:numPr>
                <w:ilvl w:val="1"/>
                <w:numId w:val="183"/>
              </w:numPr>
              <w:tabs>
                <w:tab w:val="clear" w:pos="1080"/>
                <w:tab w:val="num" w:pos="1440"/>
              </w:tabs>
              <w:suppressAutoHyphens/>
              <w:spacing w:after="0" w:line="240" w:lineRule="auto"/>
              <w:ind w:left="144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Повторить упражнения  атлетической гимнастики.</w:t>
            </w:r>
          </w:p>
          <w:p w:rsidR="004375C0" w:rsidRPr="004375C0" w:rsidRDefault="004375C0" w:rsidP="00D5249E">
            <w:pPr>
              <w:numPr>
                <w:ilvl w:val="1"/>
                <w:numId w:val="183"/>
              </w:numPr>
              <w:tabs>
                <w:tab w:val="clear" w:pos="1080"/>
                <w:tab w:val="num" w:pos="1440"/>
              </w:tabs>
              <w:suppressAutoHyphens/>
              <w:spacing w:after="0" w:line="240" w:lineRule="auto"/>
              <w:ind w:left="144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Упражнения на развитие силы.</w:t>
            </w:r>
          </w:p>
          <w:p w:rsidR="004375C0" w:rsidRPr="004375C0" w:rsidRDefault="004375C0" w:rsidP="00D5249E">
            <w:pPr>
              <w:numPr>
                <w:ilvl w:val="1"/>
                <w:numId w:val="183"/>
              </w:numPr>
              <w:tabs>
                <w:tab w:val="clear" w:pos="1080"/>
                <w:tab w:val="num" w:pos="1440"/>
              </w:tabs>
              <w:suppressAutoHyphens/>
              <w:spacing w:after="0" w:line="240" w:lineRule="auto"/>
              <w:ind w:left="144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Упражнения на развитие скоростно-силовых качеств.</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5.  Упражнения на развитие выносливости.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6-7. Повторить упражнения комплекса атлетической гимнастики</w:t>
            </w:r>
            <w:r w:rsidRPr="004375C0">
              <w:rPr>
                <w:rFonts w:ascii="Times New Roman" w:eastAsia="Times New Roman" w:hAnsi="Times New Roman" w:cs="Times New Roman"/>
                <w:bCs/>
                <w:sz w:val="28"/>
                <w:szCs w:val="28"/>
                <w:lang w:eastAsia="zh-CN"/>
              </w:rPr>
              <w:t xml:space="preserve">                 </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8. Упражнения на развитие силы.</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9. Упражнения на развитие скоростно-силовых качеств.</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10.  Упражнения на развитие выносливости.</w:t>
            </w:r>
          </w:p>
          <w:p w:rsidR="004375C0" w:rsidRPr="004375C0" w:rsidRDefault="004375C0" w:rsidP="004375C0">
            <w:pPr>
              <w:suppressAutoHyphens/>
              <w:spacing w:after="0" w:line="240" w:lineRule="auto"/>
              <w:ind w:left="1080"/>
              <w:rPr>
                <w:rFonts w:ascii="Times New Roman" w:eastAsia="Times New Roman" w:hAnsi="Times New Roman" w:cs="Times New Roman"/>
                <w:sz w:val="28"/>
                <w:szCs w:val="28"/>
                <w:lang w:eastAsia="zh-CN"/>
              </w:rPr>
            </w:pPr>
          </w:p>
        </w:tc>
        <w:tc>
          <w:tcPr>
            <w:tcW w:w="1548"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c>
          <w:tcPr>
            <w:tcW w:w="2048" w:type="dxa"/>
            <w:vMerge w:val="restart"/>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lastRenderedPageBreak/>
              <w:t>Тема 2.</w:t>
            </w:r>
          </w:p>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Спортивные игры (мини-футбол)- юноши</w:t>
            </w: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 xml:space="preserve"> </w:t>
            </w:r>
          </w:p>
        </w:tc>
        <w:tc>
          <w:tcPr>
            <w:tcW w:w="1548"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4375C0" w:rsidRPr="004375C0" w:rsidTr="004375C0">
        <w:trPr>
          <w:trHeight w:val="360"/>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8"/>
                <w:szCs w:val="28"/>
                <w:lang w:eastAsia="zh-CN"/>
              </w:rPr>
              <w:t>Практические занятия</w:t>
            </w:r>
          </w:p>
        </w:tc>
        <w:tc>
          <w:tcPr>
            <w:tcW w:w="15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sz w:val="28"/>
                <w:szCs w:val="28"/>
                <w:lang w:eastAsia="zh-CN"/>
              </w:rPr>
              <w:t>10</w:t>
            </w:r>
          </w:p>
        </w:tc>
        <w:tc>
          <w:tcPr>
            <w:tcW w:w="1482"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4"/>
                <w:szCs w:val="24"/>
                <w:lang w:eastAsia="zh-CN"/>
              </w:rPr>
              <w:t>2</w:t>
            </w:r>
          </w:p>
        </w:tc>
      </w:tr>
      <w:tr w:rsidR="004375C0" w:rsidRPr="004375C0" w:rsidTr="004375C0">
        <w:trPr>
          <w:trHeight w:val="1688"/>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820"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11</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12</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13</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14</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15</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16</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17</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18</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19</w:t>
            </w:r>
          </w:p>
          <w:p w:rsidR="004375C0" w:rsidRPr="004375C0" w:rsidRDefault="004375C0" w:rsidP="004375C0">
            <w:pPr>
              <w:suppressAutoHyphens/>
              <w:snapToGrid w:val="0"/>
              <w:spacing w:after="0" w:line="240" w:lineRule="auto"/>
              <w:ind w:left="566" w:hanging="283"/>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20</w:t>
            </w:r>
          </w:p>
          <w:p w:rsidR="004375C0" w:rsidRPr="004375C0" w:rsidRDefault="004375C0" w:rsidP="004375C0">
            <w:pPr>
              <w:suppressAutoHyphens/>
              <w:spacing w:after="0" w:line="240" w:lineRule="auto"/>
              <w:ind w:left="566" w:hanging="283"/>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0" w:line="240" w:lineRule="auto"/>
              <w:ind w:left="566" w:hanging="283"/>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0" w:line="240" w:lineRule="auto"/>
              <w:ind w:left="566" w:hanging="283"/>
              <w:jc w:val="center"/>
              <w:rPr>
                <w:rFonts w:ascii="Times New Roman" w:eastAsia="Times New Roman" w:hAnsi="Times New Roman" w:cs="Times New Roman"/>
                <w:b/>
                <w:sz w:val="28"/>
                <w:szCs w:val="28"/>
                <w:lang w:eastAsia="zh-CN"/>
              </w:rPr>
            </w:pPr>
          </w:p>
        </w:tc>
        <w:tc>
          <w:tcPr>
            <w:tcW w:w="8401"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 Техника безопасности. Правила игры. Удары и ведение мяча.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2. Учебная игра по упрощенным правилам.</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3. Передачи и остановка мяча.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4. Учебная игра по упрощенным правилам.</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5.Отбор мяча. Обманные движения.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6.Учебная игра по правилам.</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 Техника игры вратаря.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8. Учебная игра по правилам.</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 Тактика игры в обороне и нападении.</w:t>
            </w:r>
          </w:p>
          <w:p w:rsidR="004375C0" w:rsidRPr="004375C0" w:rsidRDefault="004375C0" w:rsidP="004375C0">
            <w:pPr>
              <w:suppressAutoHyphens/>
              <w:snapToGrid w:val="0"/>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10. Совершенствование индивидуальных и командных тактических действий.</w:t>
            </w:r>
          </w:p>
        </w:tc>
        <w:tc>
          <w:tcPr>
            <w:tcW w:w="1548"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ind w:left="566" w:hanging="283"/>
              <w:rPr>
                <w:rFonts w:ascii="Times New Roman" w:eastAsia="Times New Roman" w:hAnsi="Times New Roman" w:cs="Times New Roman"/>
                <w:sz w:val="28"/>
                <w:szCs w:val="28"/>
                <w:lang w:eastAsia="zh-CN"/>
              </w:rPr>
            </w:pP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4375C0" w:rsidRPr="004375C0" w:rsidTr="004375C0">
        <w:trPr>
          <w:trHeight w:val="360"/>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val="en-US" w:eastAsia="zh-CN"/>
              </w:rPr>
            </w:pPr>
            <w:r w:rsidRPr="004375C0">
              <w:rPr>
                <w:rFonts w:ascii="Times New Roman" w:eastAsia="Times New Roman" w:hAnsi="Times New Roman" w:cs="Times New Roman"/>
                <w:b/>
                <w:sz w:val="28"/>
                <w:szCs w:val="28"/>
                <w:lang w:eastAsia="zh-CN"/>
              </w:rPr>
              <w:t>Самостоятельная работа обучающихся</w:t>
            </w:r>
          </w:p>
        </w:tc>
        <w:tc>
          <w:tcPr>
            <w:tcW w:w="1548"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sz w:val="28"/>
                <w:szCs w:val="28"/>
                <w:lang w:val="en-US" w:eastAsia="zh-CN"/>
              </w:rPr>
              <w:t>10</w:t>
            </w: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4375C0" w:rsidRPr="004375C0" w:rsidTr="004375C0">
        <w:trPr>
          <w:trHeight w:val="1005"/>
        </w:trPr>
        <w:tc>
          <w:tcPr>
            <w:tcW w:w="2048"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sz w:val="28"/>
                <w:szCs w:val="28"/>
                <w:lang w:eastAsia="zh-CN"/>
              </w:rPr>
            </w:pPr>
          </w:p>
        </w:tc>
        <w:tc>
          <w:tcPr>
            <w:tcW w:w="9221"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 Повторить правила игры в мини-футбол.</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2-3. Составить комплекс упражнений с мячом.</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4-5. Упражнения на развитие скорости.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6-7. Упражнения на развитие ловкости.</w:t>
            </w:r>
          </w:p>
          <w:p w:rsidR="004375C0" w:rsidRPr="004375C0" w:rsidRDefault="004375C0" w:rsidP="004375C0">
            <w:pPr>
              <w:suppressAutoHyphens/>
              <w:spacing w:after="0" w:line="240" w:lineRule="auto"/>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8-9. Подготовить реферат по теме «Мини- футбол».</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 xml:space="preserve"> 10.</w:t>
            </w:r>
            <w:r w:rsidRPr="004375C0">
              <w:rPr>
                <w:rFonts w:ascii="Times New Roman" w:eastAsia="Times New Roman" w:hAnsi="Times New Roman" w:cs="Times New Roman"/>
                <w:sz w:val="28"/>
                <w:szCs w:val="28"/>
                <w:lang w:eastAsia="zh-CN"/>
              </w:rPr>
              <w:t xml:space="preserve"> Подготовка сообщений по теме «Мини-футбол».</w:t>
            </w:r>
          </w:p>
        </w:tc>
        <w:tc>
          <w:tcPr>
            <w:tcW w:w="1548"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482"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zh-CN"/>
        </w:rPr>
      </w:pPr>
    </w:p>
    <w:tbl>
      <w:tblPr>
        <w:tblW w:w="0" w:type="auto"/>
        <w:tblInd w:w="-50" w:type="dxa"/>
        <w:tblLayout w:type="fixed"/>
        <w:tblLook w:val="04A0" w:firstRow="1" w:lastRow="0" w:firstColumn="1" w:lastColumn="0" w:noHBand="0" w:noVBand="1"/>
      </w:tblPr>
      <w:tblGrid>
        <w:gridCol w:w="2055"/>
        <w:gridCol w:w="823"/>
        <w:gridCol w:w="8431"/>
        <w:gridCol w:w="1553"/>
        <w:gridCol w:w="1487"/>
      </w:tblGrid>
      <w:tr w:rsidR="004375C0" w:rsidRPr="004375C0" w:rsidTr="004375C0">
        <w:trPr>
          <w:trHeight w:val="255"/>
        </w:trPr>
        <w:tc>
          <w:tcPr>
            <w:tcW w:w="2055" w:type="dxa"/>
            <w:vMerge w:val="restart"/>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Тема 3</w:t>
            </w:r>
          </w:p>
          <w:p w:rsidR="004375C0" w:rsidRPr="004375C0" w:rsidRDefault="004375C0" w:rsidP="004375C0">
            <w:pPr>
              <w:suppressAutoHyphens/>
              <w:spacing w:after="0" w:line="240" w:lineRule="auto"/>
              <w:rPr>
                <w:rFonts w:ascii="Times New Roman" w:eastAsia="Times New Roman" w:hAnsi="Times New Roman" w:cs="Times New Roman"/>
                <w:b/>
                <w:bCs/>
                <w:sz w:val="28"/>
                <w:szCs w:val="28"/>
                <w:lang w:eastAsia="zh-CN"/>
              </w:rPr>
            </w:pPr>
            <w:r w:rsidRPr="004375C0">
              <w:rPr>
                <w:rFonts w:ascii="Times New Roman" w:eastAsia="Times New Roman" w:hAnsi="Times New Roman" w:cs="Times New Roman"/>
                <w:b/>
                <w:sz w:val="28"/>
                <w:szCs w:val="28"/>
                <w:lang w:eastAsia="zh-CN"/>
              </w:rPr>
              <w:t>Легкая атлетика</w:t>
            </w:r>
          </w:p>
        </w:tc>
        <w:tc>
          <w:tcPr>
            <w:tcW w:w="9254"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bCs/>
                <w:sz w:val="28"/>
                <w:szCs w:val="28"/>
                <w:lang w:eastAsia="zh-CN"/>
              </w:rPr>
              <w:t>Практические занятия</w:t>
            </w:r>
          </w:p>
        </w:tc>
        <w:tc>
          <w:tcPr>
            <w:tcW w:w="1553"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eastAsia="zh-CN"/>
              </w:rPr>
              <w:t>10</w:t>
            </w:r>
          </w:p>
        </w:tc>
        <w:tc>
          <w:tcPr>
            <w:tcW w:w="1487"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2</w:t>
            </w:r>
          </w:p>
        </w:tc>
      </w:tr>
      <w:tr w:rsidR="004375C0" w:rsidRPr="004375C0" w:rsidTr="004375C0">
        <w:trPr>
          <w:trHeight w:val="63"/>
        </w:trPr>
        <w:tc>
          <w:tcPr>
            <w:tcW w:w="2055"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bCs/>
                <w:sz w:val="28"/>
                <w:szCs w:val="28"/>
                <w:lang w:eastAsia="zh-CN"/>
              </w:rPr>
            </w:pPr>
          </w:p>
        </w:tc>
        <w:tc>
          <w:tcPr>
            <w:tcW w:w="823"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2</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3</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lastRenderedPageBreak/>
              <w:t>4</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8</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w:t>
            </w:r>
          </w:p>
          <w:p w:rsidR="004375C0" w:rsidRPr="004375C0" w:rsidRDefault="004375C0" w:rsidP="004375C0">
            <w:pPr>
              <w:suppressAutoHyphens/>
              <w:snapToGrid w:val="0"/>
              <w:spacing w:after="0" w:line="240" w:lineRule="auto"/>
              <w:ind w:firstLine="307"/>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10</w:t>
            </w:r>
          </w:p>
        </w:tc>
        <w:tc>
          <w:tcPr>
            <w:tcW w:w="8431"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lastRenderedPageBreak/>
              <w:t>1. Техника безопасности.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Скоростно- силовые упражнения.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2. Бег на короткие дистанции.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3. Бег на средние дистанции.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lastRenderedPageBreak/>
              <w:t>4. Метание гранаты.</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 Бег по прямой с различной скоростью..</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 Эстафетный бег 4х100, 4х400.</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 Равномерный бег на длинные дистанции.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8. Прыжки в высоту способом «ножницы».</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 Бег на дистанции 2000 м.(дев.), 3000 м.(юноши).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10. Прием контрольных нормативов</w:t>
            </w:r>
          </w:p>
          <w:p w:rsidR="004375C0" w:rsidRPr="004375C0" w:rsidRDefault="004375C0" w:rsidP="004375C0">
            <w:pPr>
              <w:suppressAutoHyphens/>
              <w:spacing w:after="0" w:line="240" w:lineRule="auto"/>
              <w:ind w:left="317" w:hanging="283"/>
              <w:rPr>
                <w:rFonts w:ascii="Times New Roman" w:eastAsia="Times New Roman" w:hAnsi="Times New Roman" w:cs="Times New Roman"/>
                <w:sz w:val="28"/>
                <w:szCs w:val="28"/>
                <w:lang w:eastAsia="zh-CN"/>
              </w:rPr>
            </w:pPr>
          </w:p>
          <w:p w:rsidR="004375C0" w:rsidRPr="004375C0" w:rsidRDefault="004375C0" w:rsidP="004375C0">
            <w:pPr>
              <w:suppressAutoHyphens/>
              <w:spacing w:after="0" w:line="240" w:lineRule="auto"/>
              <w:ind w:left="317" w:hanging="283"/>
              <w:rPr>
                <w:rFonts w:ascii="Times New Roman" w:eastAsia="Times New Roman" w:hAnsi="Times New Roman" w:cs="Times New Roman"/>
                <w:sz w:val="28"/>
                <w:szCs w:val="28"/>
                <w:lang w:eastAsia="zh-CN"/>
              </w:rPr>
            </w:pPr>
          </w:p>
        </w:tc>
        <w:tc>
          <w:tcPr>
            <w:tcW w:w="1553"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pacing w:after="0" w:line="240" w:lineRule="auto"/>
              <w:jc w:val="center"/>
              <w:rPr>
                <w:rFonts w:ascii="Times New Roman" w:eastAsia="Times New Roman" w:hAnsi="Times New Roman" w:cs="Times New Roman"/>
                <w:sz w:val="28"/>
                <w:szCs w:val="28"/>
                <w:lang w:eastAsia="zh-CN"/>
              </w:rPr>
            </w:pPr>
          </w:p>
        </w:tc>
        <w:tc>
          <w:tcPr>
            <w:tcW w:w="1487"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rPr>
          <w:trHeight w:val="240"/>
        </w:trPr>
        <w:tc>
          <w:tcPr>
            <w:tcW w:w="2055"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bCs/>
                <w:sz w:val="28"/>
                <w:szCs w:val="28"/>
                <w:lang w:eastAsia="zh-CN"/>
              </w:rPr>
            </w:pPr>
          </w:p>
        </w:tc>
        <w:tc>
          <w:tcPr>
            <w:tcW w:w="9254"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val="en-US" w:eastAsia="zh-CN"/>
              </w:rPr>
            </w:pPr>
            <w:r w:rsidRPr="004375C0">
              <w:rPr>
                <w:rFonts w:ascii="Times New Roman" w:eastAsia="Times New Roman" w:hAnsi="Times New Roman" w:cs="Times New Roman"/>
                <w:b/>
                <w:sz w:val="28"/>
                <w:szCs w:val="28"/>
                <w:lang w:eastAsia="zh-CN"/>
              </w:rPr>
              <w:t>Самостоятельная работа обучающихся</w:t>
            </w:r>
          </w:p>
        </w:tc>
        <w:tc>
          <w:tcPr>
            <w:tcW w:w="1553"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val="en-US" w:eastAsia="zh-CN"/>
              </w:rPr>
              <w:t>10</w:t>
            </w:r>
          </w:p>
        </w:tc>
        <w:tc>
          <w:tcPr>
            <w:tcW w:w="1487"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rPr>
          <w:trHeight w:val="855"/>
        </w:trPr>
        <w:tc>
          <w:tcPr>
            <w:tcW w:w="2055" w:type="dxa"/>
            <w:vMerge/>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pacing w:after="0" w:line="240" w:lineRule="auto"/>
              <w:rPr>
                <w:rFonts w:ascii="Times New Roman" w:eastAsia="Times New Roman" w:hAnsi="Times New Roman" w:cs="Times New Roman"/>
                <w:b/>
                <w:bCs/>
                <w:sz w:val="28"/>
                <w:szCs w:val="28"/>
                <w:lang w:eastAsia="zh-CN"/>
              </w:rPr>
            </w:pPr>
          </w:p>
        </w:tc>
        <w:tc>
          <w:tcPr>
            <w:tcW w:w="9254" w:type="dxa"/>
            <w:gridSpan w:val="2"/>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1-2. Составить комплекс упражнений на силу.</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3. Кросс.</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4. Метание.</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 Отжимание</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6. Подтягивание.</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7-8. Общеразвивающие упражнения на ловкость.</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9-10. Подготовиться к зачету.</w:t>
            </w:r>
          </w:p>
        </w:tc>
        <w:tc>
          <w:tcPr>
            <w:tcW w:w="1553"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tc>
        <w:tc>
          <w:tcPr>
            <w:tcW w:w="1487"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4375C0" w:rsidRPr="004375C0" w:rsidTr="004375C0">
        <w:trPr>
          <w:trHeight w:val="855"/>
        </w:trPr>
        <w:tc>
          <w:tcPr>
            <w:tcW w:w="2055" w:type="dxa"/>
            <w:tcBorders>
              <w:top w:val="nil"/>
              <w:left w:val="single" w:sz="4" w:space="0" w:color="000000"/>
              <w:bottom w:val="single" w:sz="4" w:space="0" w:color="000000"/>
              <w:right w:val="nil"/>
            </w:tcBorders>
            <w:hideMark/>
          </w:tcPr>
          <w:p w:rsidR="004375C0" w:rsidRPr="004375C0" w:rsidRDefault="004375C0" w:rsidP="004375C0">
            <w:pPr>
              <w:suppressAutoHyphens/>
              <w:snapToGrid w:val="0"/>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Тема 4.</w:t>
            </w:r>
          </w:p>
          <w:p w:rsidR="004375C0" w:rsidRPr="004375C0" w:rsidRDefault="004375C0" w:rsidP="004375C0">
            <w:pPr>
              <w:suppressAutoHyphens/>
              <w:snapToGrid w:val="0"/>
              <w:spacing w:after="0" w:line="240" w:lineRule="auto"/>
              <w:rPr>
                <w:rFonts w:ascii="Times New Roman" w:eastAsia="Times New Roman" w:hAnsi="Times New Roman" w:cs="Times New Roman"/>
                <w:b/>
                <w:bCs/>
                <w:sz w:val="28"/>
                <w:szCs w:val="28"/>
                <w:lang w:eastAsia="zh-CN"/>
              </w:rPr>
            </w:pPr>
            <w:r w:rsidRPr="004375C0">
              <w:rPr>
                <w:rFonts w:ascii="Times New Roman" w:eastAsia="Times New Roman" w:hAnsi="Times New Roman" w:cs="Times New Roman"/>
                <w:b/>
                <w:sz w:val="28"/>
                <w:szCs w:val="28"/>
                <w:lang w:eastAsia="zh-CN"/>
              </w:rPr>
              <w:t>Спортивные игры (волейбол)-юноши</w:t>
            </w:r>
          </w:p>
        </w:tc>
        <w:tc>
          <w:tcPr>
            <w:tcW w:w="9254" w:type="dxa"/>
            <w:gridSpan w:val="2"/>
            <w:tcBorders>
              <w:top w:val="nil"/>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bCs/>
                <w:sz w:val="28"/>
                <w:szCs w:val="28"/>
                <w:lang w:eastAsia="zh-CN"/>
              </w:rPr>
              <w:t>Практические занятия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11. Техника безопасности.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Правила игры в волейбол. Стойка волейболиста, перемещения.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12. Верхняя и нижняя передачи мяча. Учебная игра.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13. Нижняя и верхняя прямая подачи.. Прямой нападающий удар.</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14. Одиночное блокирование. Учебная игра.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15. Техника нападения, групповое блокирование.</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16. Игра по упрощенным правилам волейбола.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17. Тактика нападения, прием мяча в падении.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18. Игра по правилам соревнований волейбола.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19. Техника и тактика защиты. Игра на блоке.</w:t>
            </w:r>
          </w:p>
          <w:p w:rsidR="004375C0" w:rsidRPr="004375C0" w:rsidRDefault="004375C0" w:rsidP="004375C0">
            <w:pPr>
              <w:suppressAutoHyphens/>
              <w:spacing w:after="0" w:line="240" w:lineRule="auto"/>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eastAsia="zh-CN"/>
              </w:rPr>
              <w:lastRenderedPageBreak/>
              <w:t>20. Дифференцированный зачет.</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sz w:val="28"/>
                <w:szCs w:val="28"/>
                <w:lang w:eastAsia="zh-CN"/>
              </w:rPr>
              <w:t>Самостоятельная работа обучающихся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1-2. Повторить правила игры в волейбол.</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3-4. Составить комплекс упражнений с мячами.</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5-6. Подготовить реферат по теме «Волейбол».</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7-8. Комплекс упражнений на силу и ловкость.</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9-10. Подготовиться к зачету.</w:t>
            </w:r>
          </w:p>
        </w:tc>
        <w:tc>
          <w:tcPr>
            <w:tcW w:w="1553" w:type="dxa"/>
            <w:tcBorders>
              <w:top w:val="nil"/>
              <w:left w:val="single" w:sz="4" w:space="0" w:color="000000"/>
              <w:bottom w:val="single" w:sz="4" w:space="0" w:color="000000"/>
              <w:right w:val="nil"/>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lastRenderedPageBreak/>
              <w:t>10</w:t>
            </w: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8"/>
                <w:szCs w:val="28"/>
                <w:lang w:eastAsia="zh-CN"/>
              </w:rPr>
            </w:pPr>
          </w:p>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sz w:val="28"/>
                <w:szCs w:val="28"/>
                <w:lang w:eastAsia="zh-CN"/>
              </w:rPr>
              <w:t>10</w:t>
            </w:r>
          </w:p>
        </w:tc>
        <w:tc>
          <w:tcPr>
            <w:tcW w:w="1487" w:type="dxa"/>
            <w:tcBorders>
              <w:top w:val="nil"/>
              <w:left w:val="single" w:sz="4" w:space="0" w:color="000000"/>
              <w:bottom w:val="single" w:sz="4" w:space="0" w:color="000000"/>
              <w:right w:val="single" w:sz="4" w:space="0" w:color="000000"/>
            </w:tcBorders>
            <w:hideMark/>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sz w:val="24"/>
                <w:szCs w:val="24"/>
                <w:lang w:eastAsia="zh-CN"/>
              </w:rPr>
            </w:pPr>
            <w:r w:rsidRPr="004375C0">
              <w:rPr>
                <w:rFonts w:ascii="Times New Roman" w:eastAsia="Times New Roman" w:hAnsi="Times New Roman" w:cs="Times New Roman"/>
                <w:b/>
                <w:sz w:val="28"/>
                <w:szCs w:val="28"/>
                <w:lang w:eastAsia="zh-CN"/>
              </w:rPr>
              <w:lastRenderedPageBreak/>
              <w:t>2</w:t>
            </w: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zh-CN"/>
        </w:rPr>
      </w:pPr>
    </w:p>
    <w:tbl>
      <w:tblPr>
        <w:tblW w:w="0" w:type="auto"/>
        <w:tblInd w:w="-50" w:type="dxa"/>
        <w:tblLayout w:type="fixed"/>
        <w:tblLook w:val="04A0" w:firstRow="1" w:lastRow="0" w:firstColumn="1" w:lastColumn="0" w:noHBand="0" w:noVBand="1"/>
      </w:tblPr>
      <w:tblGrid>
        <w:gridCol w:w="11309"/>
        <w:gridCol w:w="1553"/>
        <w:gridCol w:w="1487"/>
      </w:tblGrid>
      <w:tr w:rsidR="004375C0" w:rsidRPr="004375C0" w:rsidTr="004375C0">
        <w:tc>
          <w:tcPr>
            <w:tcW w:w="113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right"/>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b/>
                <w:sz w:val="24"/>
                <w:szCs w:val="24"/>
                <w:lang w:eastAsia="zh-CN"/>
              </w:rPr>
              <w:t>Всего:</w:t>
            </w:r>
          </w:p>
        </w:tc>
        <w:tc>
          <w:tcPr>
            <w:tcW w:w="1553"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b/>
                <w:sz w:val="24"/>
                <w:szCs w:val="24"/>
                <w:lang w:eastAsia="zh-CN"/>
              </w:rPr>
              <w:t>40+</w:t>
            </w:r>
            <w:r w:rsidRPr="004375C0">
              <w:rPr>
                <w:rFonts w:ascii="Times New Roman" w:eastAsia="Times New Roman" w:hAnsi="Times New Roman" w:cs="Times New Roman"/>
                <w:b/>
                <w:sz w:val="24"/>
                <w:szCs w:val="24"/>
                <w:lang w:val="en-US" w:eastAsia="zh-CN"/>
              </w:rPr>
              <w:t>4</w:t>
            </w:r>
            <w:r w:rsidRPr="004375C0">
              <w:rPr>
                <w:rFonts w:ascii="Times New Roman" w:eastAsia="Times New Roman" w:hAnsi="Times New Roman" w:cs="Times New Roman"/>
                <w:b/>
                <w:sz w:val="24"/>
                <w:szCs w:val="24"/>
                <w:lang w:eastAsia="zh-CN"/>
              </w:rPr>
              <w:t>0с.р.</w:t>
            </w:r>
          </w:p>
        </w:tc>
        <w:tc>
          <w:tcPr>
            <w:tcW w:w="1487"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4375C0" w:rsidRPr="004375C0" w:rsidRDefault="004375C0" w:rsidP="004375C0">
      <w:pPr>
        <w:spacing w:after="0" w:line="240" w:lineRule="auto"/>
        <w:rPr>
          <w:rFonts w:ascii="Times New Roman" w:eastAsia="Times New Roman" w:hAnsi="Times New Roman" w:cs="Times New Roman"/>
          <w:sz w:val="24"/>
          <w:szCs w:val="24"/>
          <w:lang w:eastAsia="zh-CN"/>
        </w:rPr>
        <w:sectPr w:rsidR="004375C0" w:rsidRPr="004375C0">
          <w:pgSz w:w="16838" w:h="11906" w:orient="landscape"/>
          <w:pgMar w:top="1134" w:right="851" w:bottom="1134" w:left="1134" w:header="720" w:footer="709" w:gutter="0"/>
          <w:cols w:space="720"/>
        </w:sectPr>
      </w:pPr>
    </w:p>
    <w:p w:rsidR="004375C0" w:rsidRPr="004375C0" w:rsidRDefault="004375C0" w:rsidP="00D5249E">
      <w:pPr>
        <w:keepNext/>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hanging="432"/>
        <w:jc w:val="center"/>
        <w:outlineLvl w:val="0"/>
        <w:rPr>
          <w:rFonts w:ascii="Arial" w:eastAsia="Times New Roman" w:hAnsi="Arial" w:cs="Arial"/>
          <w:b/>
          <w:bCs/>
          <w:kern w:val="2"/>
          <w:sz w:val="28"/>
          <w:szCs w:val="28"/>
          <w:lang w:eastAsia="zh-CN"/>
        </w:rPr>
      </w:pPr>
      <w:r w:rsidRPr="004375C0">
        <w:rPr>
          <w:rFonts w:ascii="Arial" w:eastAsia="Times New Roman" w:hAnsi="Arial" w:cs="Arial"/>
          <w:bCs/>
          <w:caps/>
          <w:kern w:val="2"/>
          <w:sz w:val="28"/>
          <w:szCs w:val="28"/>
          <w:lang w:eastAsia="zh-CN"/>
        </w:rPr>
        <w:lastRenderedPageBreak/>
        <w:t>3. условия реализации УЧЕБНОЙ дисциплины</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bCs/>
          <w:sz w:val="28"/>
          <w:szCs w:val="28"/>
          <w:lang w:eastAsia="zh-CN"/>
        </w:rPr>
        <w:t xml:space="preserve">   3.1. Требования к минимальному материально-техническому обеспечению</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Реализация учебной дисциплины требует наличия учебного кабинета - «Спортивный зал» и его оснащения.</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1. Оборудование спортивное:</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комплект для занятий по общей физической подготовке;</w:t>
      </w:r>
    </w:p>
    <w:p w:rsidR="004375C0" w:rsidRPr="004375C0" w:rsidRDefault="004375C0" w:rsidP="004375C0">
      <w:pPr>
        <w:suppressAutoHyphens/>
        <w:spacing w:after="0" w:line="240" w:lineRule="auto"/>
        <w:ind w:left="708" w:hanging="708"/>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тренажеры и устройства для воспитания физических качеств.</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2. Оборудование для контроля и оценки действий: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комплект для занятий гимнастикой;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комплект для занятий легкой атлетикой;</w:t>
      </w:r>
    </w:p>
    <w:p w:rsidR="004375C0" w:rsidRPr="004375C0" w:rsidRDefault="004375C0" w:rsidP="004375C0">
      <w:pPr>
        <w:suppressAutoHyphens/>
        <w:spacing w:after="0" w:line="240" w:lineRule="auto"/>
        <w:ind w:left="708" w:hanging="708"/>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комплект оборудования для занятий спортивными и подвижными играми.</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3. Вспомогательное оборудование:</w:t>
      </w:r>
    </w:p>
    <w:p w:rsidR="004375C0" w:rsidRPr="004375C0" w:rsidRDefault="004375C0" w:rsidP="004375C0">
      <w:pPr>
        <w:suppressAutoHyphens/>
        <w:spacing w:after="0" w:line="240" w:lineRule="auto"/>
        <w:ind w:left="142" w:hanging="142"/>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вспомогательное оборудование для оснащения мест хранения спортивного инвентаря и оборудования.</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bCs/>
          <w:sz w:val="28"/>
          <w:szCs w:val="28"/>
          <w:lang w:eastAsia="zh-CN"/>
        </w:rPr>
        <w:t>4. Спортивный инвентарь:</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гимнастика:</w:t>
      </w:r>
      <w:r w:rsidRPr="004375C0">
        <w:rPr>
          <w:rFonts w:ascii="Times New Roman" w:eastAsia="Times New Roman" w:hAnsi="Times New Roman" w:cs="Times New Roman"/>
          <w:sz w:val="28"/>
          <w:szCs w:val="28"/>
          <w:lang w:eastAsia="zh-CN"/>
        </w:rPr>
        <w:t xml:space="preserve">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обруч пластмассовый </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палка гимнастическая</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скакалка гимнастическая</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лента гимнастическая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мяч резиновый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мяч набивной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гантели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штанга</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эспандер</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степ-платформа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коврик для занятий гимнастикой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подвесной снаряд для канатов</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маты гимнастические</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eastAsia="zh-CN"/>
        </w:rPr>
        <w:t>легкая атлетика:</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 xml:space="preserve"> </w:t>
      </w:r>
      <w:r w:rsidRPr="004375C0">
        <w:rPr>
          <w:rFonts w:ascii="Times New Roman" w:eastAsia="Times New Roman" w:hAnsi="Times New Roman" w:cs="Times New Roman"/>
          <w:sz w:val="28"/>
          <w:szCs w:val="28"/>
          <w:lang w:eastAsia="zh-CN"/>
        </w:rPr>
        <w:t>- планка для прыжков в высоту</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 стойки для прыжков в высоту</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 рулетка</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 мяч для метания</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 эстафетная палочка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 свисток судейский</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xml:space="preserve"> - секундомер</w:t>
      </w:r>
    </w:p>
    <w:p w:rsidR="004375C0" w:rsidRPr="004375C0" w:rsidRDefault="004375C0" w:rsidP="004375C0">
      <w:pPr>
        <w:suppressAutoHyphens/>
        <w:spacing w:after="0" w:line="240" w:lineRule="auto"/>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eastAsia="zh-CN"/>
        </w:rPr>
        <w:t>баскетбол:</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 xml:space="preserve"> </w:t>
      </w:r>
      <w:r w:rsidRPr="004375C0">
        <w:rPr>
          <w:rFonts w:ascii="Times New Roman" w:eastAsia="Times New Roman" w:hAnsi="Times New Roman" w:cs="Times New Roman"/>
          <w:sz w:val="28"/>
          <w:szCs w:val="28"/>
          <w:lang w:eastAsia="zh-CN"/>
        </w:rPr>
        <w:t>- мяч баскетбольный</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стойка баскетбольная напольная</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щит баскетбольный с фермой, кольцом </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xml:space="preserve">- сетка для б/б кольца </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eastAsia="zh-CN"/>
        </w:rPr>
        <w:lastRenderedPageBreak/>
        <w:t>волейбол:</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 xml:space="preserve"> </w:t>
      </w:r>
      <w:r w:rsidRPr="004375C0">
        <w:rPr>
          <w:rFonts w:ascii="Times New Roman" w:eastAsia="Times New Roman" w:hAnsi="Times New Roman" w:cs="Times New Roman"/>
          <w:sz w:val="28"/>
          <w:szCs w:val="28"/>
          <w:lang w:eastAsia="zh-CN"/>
        </w:rPr>
        <w:t xml:space="preserve">- мяч волейбольный </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xml:space="preserve">- сетка волейбольная </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eastAsia="zh-CN"/>
        </w:rPr>
        <w:t>мини-футбол:</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 xml:space="preserve"> </w:t>
      </w:r>
      <w:r w:rsidRPr="004375C0">
        <w:rPr>
          <w:rFonts w:ascii="Times New Roman" w:eastAsia="Times New Roman" w:hAnsi="Times New Roman" w:cs="Times New Roman"/>
          <w:sz w:val="28"/>
          <w:szCs w:val="28"/>
          <w:lang w:eastAsia="zh-CN"/>
        </w:rPr>
        <w:t>- мяч футбольный</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ворота</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сетка для ворот</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настольный теннис:</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стол </w:t>
      </w:r>
    </w:p>
    <w:p w:rsidR="004375C0" w:rsidRPr="004375C0" w:rsidRDefault="004375C0" w:rsidP="004375C0">
      <w:pPr>
        <w:suppressAutoHyphens/>
        <w:spacing w:after="0" w:line="240" w:lineRule="auto"/>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ракетки</w:t>
      </w:r>
    </w:p>
    <w:p w:rsidR="004375C0" w:rsidRPr="004375C0" w:rsidRDefault="004375C0" w:rsidP="004375C0">
      <w:pPr>
        <w:suppressAutoHyphens/>
        <w:spacing w:after="0" w:line="240" w:lineRule="auto"/>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sz w:val="28"/>
          <w:szCs w:val="28"/>
          <w:lang w:eastAsia="zh-CN"/>
        </w:rPr>
        <w:t>- мяч</w:t>
      </w:r>
    </w:p>
    <w:p w:rsidR="004375C0" w:rsidRPr="004375C0" w:rsidRDefault="004375C0" w:rsidP="004375C0">
      <w:pPr>
        <w:suppressAutoHyphens/>
        <w:spacing w:after="0" w:line="240" w:lineRule="auto"/>
        <w:ind w:left="708" w:hanging="708"/>
        <w:rPr>
          <w:rFonts w:ascii="Times New Roman" w:eastAsia="Times New Roman" w:hAnsi="Times New Roman" w:cs="Times New Roman"/>
          <w:i/>
          <w:iCs/>
          <w:sz w:val="28"/>
          <w:szCs w:val="28"/>
          <w:lang w:eastAsia="zh-CN"/>
        </w:rPr>
      </w:pPr>
      <w:r w:rsidRPr="004375C0">
        <w:rPr>
          <w:rFonts w:ascii="Times New Roman" w:eastAsia="Times New Roman" w:hAnsi="Times New Roman" w:cs="Times New Roman"/>
          <w:i/>
          <w:iCs/>
          <w:sz w:val="28"/>
          <w:szCs w:val="28"/>
          <w:lang w:eastAsia="zh-CN"/>
        </w:rPr>
        <w:t>бадминтон:</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i/>
          <w:iCs/>
          <w:sz w:val="28"/>
          <w:szCs w:val="28"/>
          <w:lang w:eastAsia="zh-CN"/>
        </w:rPr>
        <w:t xml:space="preserve"> </w:t>
      </w:r>
      <w:r w:rsidRPr="004375C0">
        <w:rPr>
          <w:rFonts w:ascii="Times New Roman" w:eastAsia="Times New Roman" w:hAnsi="Times New Roman" w:cs="Times New Roman"/>
          <w:sz w:val="28"/>
          <w:szCs w:val="28"/>
          <w:lang w:eastAsia="zh-CN"/>
        </w:rPr>
        <w:t>- сетка</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ракетки</w:t>
      </w:r>
    </w:p>
    <w:p w:rsidR="004375C0" w:rsidRPr="004375C0" w:rsidRDefault="004375C0" w:rsidP="004375C0">
      <w:pPr>
        <w:suppressAutoHyphens/>
        <w:spacing w:after="0" w:line="240" w:lineRule="auto"/>
        <w:ind w:left="708" w:hanging="708"/>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волан</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5. Оборудование кабинета физической культуры:</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плакаты</w:t>
      </w:r>
    </w:p>
    <w:p w:rsidR="004375C0" w:rsidRPr="004375C0" w:rsidRDefault="004375C0" w:rsidP="004375C0">
      <w:pPr>
        <w:suppressAutoHyphens/>
        <w:spacing w:after="0" w:line="240" w:lineRule="auto"/>
        <w:ind w:left="708" w:hanging="708"/>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пособия печатные.</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6. Технические средства обучения:</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телевизор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DVD – плеер </w:t>
      </w:r>
    </w:p>
    <w:p w:rsidR="004375C0" w:rsidRPr="004375C0" w:rsidRDefault="004375C0" w:rsidP="004375C0">
      <w:pPr>
        <w:suppressAutoHyphens/>
        <w:spacing w:after="0" w:line="240" w:lineRule="auto"/>
        <w:ind w:left="708" w:hanging="708"/>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диски с записями мелодий</w:t>
      </w:r>
    </w:p>
    <w:p w:rsidR="004375C0" w:rsidRPr="004375C0" w:rsidRDefault="004375C0" w:rsidP="004375C0">
      <w:pPr>
        <w:suppressAutoHyphens/>
        <w:spacing w:after="0" w:line="240" w:lineRule="auto"/>
        <w:ind w:left="708" w:hanging="708"/>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 xml:space="preserve">- диски с видеозаписями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bCs/>
          <w:sz w:val="28"/>
          <w:szCs w:val="28"/>
          <w:lang w:eastAsia="zh-CN"/>
        </w:rPr>
        <w:t>- компьютер</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bCs/>
          <w:sz w:val="28"/>
          <w:szCs w:val="28"/>
          <w:lang w:eastAsia="zh-CN"/>
        </w:rPr>
        <w:t>- сканер</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Cs/>
          <w:sz w:val="28"/>
          <w:szCs w:val="28"/>
          <w:lang w:eastAsia="zh-CN"/>
        </w:rPr>
        <w:t>- принтер, проектор, экран</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zh-CN"/>
        </w:rPr>
      </w:pPr>
      <w:r w:rsidRPr="004375C0">
        <w:rPr>
          <w:rFonts w:ascii="Times New Roman" w:eastAsia="Times New Roman" w:hAnsi="Times New Roman" w:cs="Times New Roman"/>
          <w:b/>
          <w:sz w:val="28"/>
          <w:szCs w:val="28"/>
          <w:lang w:eastAsia="zh-CN"/>
        </w:rPr>
        <w:t>3.2. Информационное обеспечение обучения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b/>
          <w:sz w:val="28"/>
          <w:szCs w:val="28"/>
          <w:lang w:eastAsia="zh-CN"/>
        </w:rPr>
        <w:t>Перечень рекомендуемых учебных изданий, Интернет-ресурсов, дополнительной литературы</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Основные источники:</w:t>
      </w:r>
    </w:p>
    <w:p w:rsidR="004375C0" w:rsidRPr="004375C0" w:rsidRDefault="004375C0" w:rsidP="00D5249E">
      <w:pPr>
        <w:numPr>
          <w:ilvl w:val="0"/>
          <w:numId w:val="182"/>
        </w:numPr>
        <w:tabs>
          <w:tab w:val="clear" w:pos="567"/>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Бишаева А.А. «Физкультура», ОИЦ «Академия», 2010</w:t>
      </w:r>
    </w:p>
    <w:p w:rsidR="004375C0" w:rsidRPr="004375C0" w:rsidRDefault="004375C0" w:rsidP="00D5249E">
      <w:pPr>
        <w:numPr>
          <w:ilvl w:val="0"/>
          <w:numId w:val="182"/>
        </w:numPr>
        <w:tabs>
          <w:tab w:val="clear" w:pos="567"/>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Лях В.И., Зданевич  А.А «Физкультура», учебник, 2009</w:t>
      </w:r>
    </w:p>
    <w:p w:rsidR="004375C0" w:rsidRPr="004375C0" w:rsidRDefault="004375C0" w:rsidP="00D5249E">
      <w:pPr>
        <w:numPr>
          <w:ilvl w:val="0"/>
          <w:numId w:val="182"/>
        </w:numPr>
        <w:tabs>
          <w:tab w:val="clear" w:pos="567"/>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Решетников Н.В., Кислицын Ю.Л. «Физическая культура», ОИЦ </w:t>
      </w:r>
    </w:p>
    <w:p w:rsidR="004375C0" w:rsidRPr="004375C0" w:rsidRDefault="004375C0" w:rsidP="004375C0">
      <w:pPr>
        <w:suppressAutoHyphens/>
        <w:spacing w:after="0" w:line="240" w:lineRule="auto"/>
        <w:ind w:left="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«Академия», 2009</w:t>
      </w:r>
    </w:p>
    <w:p w:rsidR="004375C0" w:rsidRPr="004375C0" w:rsidRDefault="004375C0" w:rsidP="00D5249E">
      <w:pPr>
        <w:numPr>
          <w:ilvl w:val="0"/>
          <w:numId w:val="182"/>
        </w:numPr>
        <w:tabs>
          <w:tab w:val="clear" w:pos="567"/>
          <w:tab w:val="left" w:pos="360"/>
          <w:tab w:val="num" w:pos="644"/>
        </w:tabs>
        <w:suppressAutoHyphens/>
        <w:spacing w:after="0" w:line="240" w:lineRule="auto"/>
        <w:ind w:left="644" w:hanging="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Мейксон Г.Б., Любомирский Л.Е., Лях В.И. «Физическая культура: учебник</w:t>
      </w:r>
    </w:p>
    <w:p w:rsidR="004375C0" w:rsidRPr="004375C0" w:rsidRDefault="004375C0" w:rsidP="004375C0">
      <w:pPr>
        <w:suppressAutoHyphens/>
        <w:spacing w:after="0" w:line="240" w:lineRule="auto"/>
        <w:ind w:left="36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 xml:space="preserve">    для учащихся 10-11 классов», «Просвещение», 2006</w:t>
      </w:r>
    </w:p>
    <w:p w:rsidR="004375C0" w:rsidRPr="004375C0" w:rsidRDefault="004375C0" w:rsidP="00D5249E">
      <w:pPr>
        <w:numPr>
          <w:ilvl w:val="0"/>
          <w:numId w:val="182"/>
        </w:numPr>
        <w:tabs>
          <w:tab w:val="clear" w:pos="567"/>
          <w:tab w:val="left" w:pos="360"/>
          <w:tab w:val="num" w:pos="644"/>
        </w:tabs>
        <w:suppressAutoHyphens/>
        <w:spacing w:after="0" w:line="240" w:lineRule="auto"/>
        <w:ind w:left="644" w:hanging="360"/>
        <w:rPr>
          <w:rFonts w:ascii="Times New Roman" w:eastAsia="Times New Roman" w:hAnsi="Times New Roman" w:cs="Times New Roman"/>
          <w:bCs/>
          <w:sz w:val="28"/>
          <w:szCs w:val="28"/>
          <w:lang w:eastAsia="zh-CN"/>
        </w:rPr>
      </w:pPr>
      <w:r w:rsidRPr="004375C0">
        <w:rPr>
          <w:rFonts w:ascii="Times New Roman" w:eastAsia="Times New Roman" w:hAnsi="Times New Roman" w:cs="Times New Roman"/>
          <w:sz w:val="28"/>
          <w:szCs w:val="28"/>
          <w:lang w:eastAsia="zh-CN"/>
        </w:rPr>
        <w:t>Мельников С.Б. «Физкультура для тебя», Москва, «Ф и С», 1981</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bCs/>
          <w:sz w:val="28"/>
          <w:szCs w:val="28"/>
          <w:lang w:eastAsia="zh-CN"/>
        </w:rPr>
        <w:t>Дополнительные источники:</w:t>
      </w:r>
    </w:p>
    <w:p w:rsidR="004375C0" w:rsidRPr="004375C0" w:rsidRDefault="004375C0" w:rsidP="00D5249E">
      <w:pPr>
        <w:numPr>
          <w:ilvl w:val="0"/>
          <w:numId w:val="207"/>
        </w:numPr>
        <w:tabs>
          <w:tab w:val="clear" w:pos="720"/>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44"/>
        <w:jc w:val="both"/>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Журнал «Физкультура и спорт»</w:t>
      </w:r>
    </w:p>
    <w:p w:rsidR="004375C0" w:rsidRPr="004375C0" w:rsidRDefault="004375C0" w:rsidP="00D5249E">
      <w:pPr>
        <w:numPr>
          <w:ilvl w:val="0"/>
          <w:numId w:val="207"/>
        </w:numPr>
        <w:tabs>
          <w:tab w:val="clear" w:pos="720"/>
          <w:tab w:val="num" w:pos="644"/>
        </w:tabs>
        <w:suppressAutoHyphens/>
        <w:spacing w:after="0" w:line="240" w:lineRule="auto"/>
        <w:ind w:left="644" w:hanging="720"/>
        <w:rPr>
          <w:rFonts w:ascii="Times New Roman" w:eastAsia="Times New Roman" w:hAnsi="Times New Roman" w:cs="Times New Roman"/>
          <w:sz w:val="28"/>
          <w:szCs w:val="28"/>
          <w:lang w:eastAsia="zh-CN"/>
        </w:rPr>
      </w:pPr>
      <w:r w:rsidRPr="004375C0">
        <w:rPr>
          <w:rFonts w:ascii="Times New Roman" w:eastAsia="Times New Roman" w:hAnsi="Times New Roman" w:cs="Times New Roman"/>
          <w:sz w:val="28"/>
          <w:szCs w:val="28"/>
          <w:lang w:eastAsia="zh-CN"/>
        </w:rPr>
        <w:t>Правила техники безопасности общие и по видам спорта.</w:t>
      </w:r>
    </w:p>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r w:rsidRPr="004375C0">
        <w:rPr>
          <w:rFonts w:ascii="Times New Roman" w:eastAsia="Times New Roman" w:hAnsi="Times New Roman" w:cs="Times New Roman"/>
          <w:sz w:val="28"/>
          <w:szCs w:val="28"/>
          <w:lang w:eastAsia="zh-CN"/>
        </w:rPr>
        <w:t>Интернет – ресурсы:</w:t>
      </w:r>
    </w:p>
    <w:p w:rsidR="004375C0" w:rsidRPr="004375C0" w:rsidRDefault="00B333CA" w:rsidP="00D5249E">
      <w:pPr>
        <w:numPr>
          <w:ilvl w:val="0"/>
          <w:numId w:val="208"/>
        </w:numPr>
        <w:tabs>
          <w:tab w:val="clear" w:pos="432"/>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71" w:history="1">
        <w:r w:rsidR="004375C0" w:rsidRPr="004375C0">
          <w:rPr>
            <w:rFonts w:ascii="Times New Roman" w:eastAsia="Times New Roman" w:hAnsi="Times New Roman" w:cs="Times New Roman"/>
            <w:color w:val="0000FF"/>
            <w:sz w:val="24"/>
            <w:szCs w:val="24"/>
            <w:u w:val="single"/>
            <w:lang w:eastAsia="zh-CN"/>
          </w:rPr>
          <w:t>http://ru.wikipedia.org/wiki</w:t>
        </w:r>
      </w:hyperlink>
      <w:r w:rsidR="004375C0" w:rsidRPr="004375C0">
        <w:rPr>
          <w:rFonts w:ascii="Times New Roman" w:eastAsia="Times New Roman" w:hAnsi="Times New Roman" w:cs="Times New Roman"/>
          <w:sz w:val="28"/>
          <w:szCs w:val="28"/>
          <w:lang w:eastAsia="zh-CN"/>
        </w:rPr>
        <w:t xml:space="preserve"> - Здоровый образ жизни.</w:t>
      </w:r>
    </w:p>
    <w:p w:rsidR="004375C0" w:rsidRPr="004375C0" w:rsidRDefault="00B333CA" w:rsidP="00D5249E">
      <w:pPr>
        <w:numPr>
          <w:ilvl w:val="0"/>
          <w:numId w:val="208"/>
        </w:numPr>
        <w:tabs>
          <w:tab w:val="clear" w:pos="432"/>
          <w:tab w:val="num" w:pos="644"/>
        </w:tabs>
        <w:suppressAutoHyphens/>
        <w:spacing w:after="0" w:line="240" w:lineRule="auto"/>
        <w:ind w:left="644" w:firstLine="0"/>
        <w:rPr>
          <w:rFonts w:ascii="Times New Roman" w:eastAsia="Times New Roman" w:hAnsi="Times New Roman" w:cs="Times New Roman"/>
          <w:sz w:val="24"/>
          <w:szCs w:val="24"/>
          <w:lang w:eastAsia="zh-CN"/>
        </w:rPr>
      </w:pPr>
      <w:hyperlink r:id="rId72" w:history="1">
        <w:r w:rsidR="004375C0" w:rsidRPr="004375C0">
          <w:rPr>
            <w:rFonts w:ascii="Times New Roman" w:eastAsia="Times New Roman" w:hAnsi="Times New Roman" w:cs="Times New Roman"/>
            <w:color w:val="0000FF"/>
            <w:sz w:val="24"/>
            <w:szCs w:val="24"/>
            <w:u w:val="single"/>
            <w:lang w:eastAsia="zh-CN"/>
          </w:rPr>
          <w:t>http://samara-grad.ucoz.ru</w:t>
        </w:r>
      </w:hyperlink>
      <w:r w:rsidR="004375C0" w:rsidRPr="004375C0">
        <w:rPr>
          <w:rFonts w:ascii="Times New Roman" w:eastAsia="Times New Roman" w:hAnsi="Times New Roman" w:cs="Times New Roman"/>
          <w:sz w:val="28"/>
          <w:szCs w:val="28"/>
          <w:lang w:eastAsia="zh-CN"/>
        </w:rPr>
        <w:t xml:space="preserve"> - Значение физических упражнений.</w:t>
      </w:r>
    </w:p>
    <w:p w:rsidR="004375C0" w:rsidRPr="004375C0" w:rsidRDefault="00B333CA" w:rsidP="00D5249E">
      <w:pPr>
        <w:numPr>
          <w:ilvl w:val="0"/>
          <w:numId w:val="208"/>
        </w:numPr>
        <w:tabs>
          <w:tab w:val="clear" w:pos="432"/>
          <w:tab w:val="num" w:pos="644"/>
        </w:tabs>
        <w:suppressAutoHyphens/>
        <w:spacing w:after="0" w:line="240" w:lineRule="auto"/>
        <w:ind w:left="644" w:firstLine="0"/>
        <w:textAlignment w:val="baseline"/>
        <w:outlineLvl w:val="1"/>
        <w:rPr>
          <w:rFonts w:ascii="Times New Roman" w:eastAsia="Times New Roman" w:hAnsi="Times New Roman" w:cs="Times New Roman"/>
          <w:bCs/>
          <w:i/>
          <w:iCs/>
          <w:sz w:val="28"/>
          <w:szCs w:val="28"/>
          <w:lang w:eastAsia="zh-CN"/>
        </w:rPr>
      </w:pPr>
      <w:hyperlink r:id="rId73" w:history="1">
        <w:r w:rsidR="004375C0" w:rsidRPr="004375C0">
          <w:rPr>
            <w:rFonts w:ascii="Times New Roman" w:eastAsia="Times New Roman" w:hAnsi="Times New Roman" w:cs="Times New Roman"/>
            <w:bCs/>
            <w:i/>
            <w:iCs/>
            <w:color w:val="0000FF"/>
            <w:sz w:val="28"/>
            <w:szCs w:val="28"/>
            <w:u w:val="single"/>
            <w:lang w:eastAsia="zh-CN"/>
          </w:rPr>
          <w:t>http://digest.subscribe.ru</w:t>
        </w:r>
      </w:hyperlink>
      <w:r w:rsidR="004375C0" w:rsidRPr="004375C0">
        <w:rPr>
          <w:rFonts w:ascii="Times New Roman" w:eastAsia="Times New Roman" w:hAnsi="Times New Roman" w:cs="Times New Roman"/>
          <w:bCs/>
          <w:iCs/>
          <w:sz w:val="28"/>
          <w:szCs w:val="28"/>
          <w:lang w:eastAsia="zh-CN"/>
        </w:rPr>
        <w:t xml:space="preserve"> - </w:t>
      </w:r>
      <w:r w:rsidR="004375C0" w:rsidRPr="004375C0">
        <w:rPr>
          <w:rFonts w:ascii="Times New Roman" w:eastAsia="Times New Roman" w:hAnsi="Times New Roman" w:cs="Times New Roman"/>
          <w:iCs/>
          <w:sz w:val="28"/>
          <w:szCs w:val="28"/>
          <w:lang w:eastAsia="zh-CN"/>
        </w:rPr>
        <w:t xml:space="preserve"> </w:t>
      </w:r>
      <w:hyperlink r:id="rId74" w:history="1">
        <w:r w:rsidR="004375C0" w:rsidRPr="004375C0">
          <w:rPr>
            <w:rFonts w:ascii="Times New Roman" w:eastAsia="Times New Roman" w:hAnsi="Times New Roman" w:cs="Times New Roman"/>
            <w:bCs/>
            <w:i/>
            <w:iCs/>
            <w:color w:val="0000FF"/>
            <w:sz w:val="28"/>
            <w:szCs w:val="28"/>
            <w:u w:val="single"/>
            <w:lang w:eastAsia="zh-CN"/>
          </w:rPr>
          <w:t>Влияние бега на организм человека</w:t>
        </w:r>
      </w:hyperlink>
      <w:r w:rsidR="004375C0" w:rsidRPr="004375C0">
        <w:rPr>
          <w:rFonts w:ascii="Times New Roman" w:eastAsia="Times New Roman" w:hAnsi="Times New Roman" w:cs="Times New Roman"/>
          <w:iCs/>
          <w:sz w:val="28"/>
          <w:szCs w:val="28"/>
          <w:lang w:eastAsia="zh-CN"/>
        </w:rPr>
        <w:t>.</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zh-CN"/>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zh-CN"/>
        </w:rPr>
      </w:pPr>
      <w:r w:rsidRPr="004375C0">
        <w:rPr>
          <w:rFonts w:ascii="Times New Roman" w:eastAsia="Times New Roman" w:hAnsi="Times New Roman" w:cs="Times New Roman"/>
          <w:b/>
          <w:bCs/>
          <w:sz w:val="28"/>
          <w:szCs w:val="28"/>
          <w:lang w:eastAsia="zh-CN"/>
        </w:rPr>
        <w:t>4. КОНТРОЛЬ И ОЦЕНКА РЕЗУЛЬТАТОВ ОСВОЕНИЯ УЧЕБНОЙ ДИСЦИПЛИНЫ</w:t>
      </w:r>
    </w:p>
    <w:p w:rsidR="004375C0" w:rsidRPr="004375C0" w:rsidRDefault="004375C0" w:rsidP="00D5249E">
      <w:pPr>
        <w:keepNext/>
        <w:numPr>
          <w:ilvl w:val="0"/>
          <w:numId w:val="178"/>
        </w:numPr>
        <w:tabs>
          <w:tab w:val="clear" w:pos="108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hanging="432"/>
        <w:jc w:val="both"/>
        <w:outlineLvl w:val="0"/>
        <w:rPr>
          <w:rFonts w:ascii="Times New Roman" w:eastAsia="Times New Roman" w:hAnsi="Times New Roman" w:cs="Times New Roman"/>
          <w:bCs/>
          <w:kern w:val="2"/>
          <w:sz w:val="28"/>
          <w:szCs w:val="28"/>
          <w:lang w:eastAsia="zh-CN"/>
        </w:rPr>
      </w:pPr>
      <w:r w:rsidRPr="004375C0">
        <w:rPr>
          <w:rFonts w:ascii="Times New Roman" w:eastAsia="Times New Roman" w:hAnsi="Times New Roman" w:cs="Times New Roman"/>
          <w:bCs/>
          <w:kern w:val="2"/>
          <w:sz w:val="28"/>
          <w:szCs w:val="28"/>
          <w:lang w:eastAsia="zh-CN"/>
        </w:rPr>
        <w:t xml:space="preserve">Контроль и оценка результатов освоения учебной дисциплины осуществляется преподавателем в процессе проведения практических занятий, выполнения обучающимися индивидуальных заданий. </w:t>
      </w:r>
    </w:p>
    <w:tbl>
      <w:tblPr>
        <w:tblW w:w="0" w:type="auto"/>
        <w:tblInd w:w="-50" w:type="dxa"/>
        <w:tblLayout w:type="fixed"/>
        <w:tblLook w:val="04A0" w:firstRow="1" w:lastRow="0" w:firstColumn="1" w:lastColumn="0" w:noHBand="0" w:noVBand="1"/>
      </w:tblPr>
      <w:tblGrid>
        <w:gridCol w:w="4609"/>
        <w:gridCol w:w="5061"/>
      </w:tblGrid>
      <w:tr w:rsidR="004375C0" w:rsidRPr="004375C0" w:rsidTr="004375C0">
        <w:tc>
          <w:tcPr>
            <w:tcW w:w="4609" w:type="dxa"/>
            <w:tcBorders>
              <w:top w:val="single" w:sz="4" w:space="0" w:color="000000"/>
              <w:left w:val="single" w:sz="4" w:space="0" w:color="000000"/>
              <w:bottom w:val="single" w:sz="4" w:space="0" w:color="000000"/>
              <w:right w:val="nil"/>
            </w:tcBorders>
            <w:vAlign w:val="center"/>
            <w:hideMark/>
          </w:tcPr>
          <w:p w:rsidR="004375C0" w:rsidRPr="004375C0" w:rsidRDefault="004375C0" w:rsidP="004375C0">
            <w:pPr>
              <w:suppressAutoHyphens/>
              <w:spacing w:after="0" w:line="240" w:lineRule="auto"/>
              <w:jc w:val="center"/>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
                <w:bCs/>
                <w:sz w:val="24"/>
                <w:szCs w:val="24"/>
                <w:lang w:eastAsia="zh-CN"/>
              </w:rPr>
              <w:t>Результаты обучения</w:t>
            </w:r>
          </w:p>
          <w:p w:rsidR="004375C0" w:rsidRPr="004375C0" w:rsidRDefault="004375C0" w:rsidP="004375C0">
            <w:pPr>
              <w:suppressAutoHyphens/>
              <w:spacing w:after="0" w:line="240" w:lineRule="auto"/>
              <w:jc w:val="center"/>
              <w:rPr>
                <w:rFonts w:ascii="Times New Roman" w:eastAsia="Times New Roman" w:hAnsi="Times New Roman" w:cs="Times New Roman"/>
                <w:b/>
                <w:sz w:val="24"/>
                <w:szCs w:val="24"/>
                <w:lang w:eastAsia="zh-CN"/>
              </w:rPr>
            </w:pPr>
            <w:r w:rsidRPr="004375C0">
              <w:rPr>
                <w:rFonts w:ascii="Times New Roman" w:eastAsia="Times New Roman" w:hAnsi="Times New Roman" w:cs="Times New Roman"/>
                <w:b/>
                <w:bCs/>
                <w:sz w:val="24"/>
                <w:szCs w:val="24"/>
                <w:lang w:eastAsia="zh-CN"/>
              </w:rPr>
              <w:t>(освоенные умения, усвоенные знания)</w:t>
            </w:r>
          </w:p>
        </w:tc>
        <w:tc>
          <w:tcPr>
            <w:tcW w:w="5061" w:type="dxa"/>
            <w:tcBorders>
              <w:top w:val="single" w:sz="4" w:space="0" w:color="000000"/>
              <w:left w:val="single" w:sz="4" w:space="0" w:color="000000"/>
              <w:bottom w:val="single" w:sz="4" w:space="0" w:color="000000"/>
              <w:right w:val="single" w:sz="4" w:space="0" w:color="000000"/>
            </w:tcBorders>
            <w:vAlign w:val="center"/>
            <w:hideMark/>
          </w:tcPr>
          <w:p w:rsidR="004375C0" w:rsidRPr="004375C0" w:rsidRDefault="004375C0" w:rsidP="004375C0">
            <w:pPr>
              <w:suppressAutoHyphens/>
              <w:spacing w:after="0" w:line="240" w:lineRule="auto"/>
              <w:jc w:val="center"/>
              <w:rPr>
                <w:rFonts w:ascii="Times New Roman" w:eastAsia="Times New Roman" w:hAnsi="Times New Roman" w:cs="Times New Roman"/>
                <w:bCs/>
                <w:i/>
                <w:sz w:val="24"/>
                <w:szCs w:val="24"/>
                <w:lang w:eastAsia="zh-CN"/>
              </w:rPr>
            </w:pPr>
            <w:r w:rsidRPr="004375C0">
              <w:rPr>
                <w:rFonts w:ascii="Times New Roman" w:eastAsia="Times New Roman" w:hAnsi="Times New Roman" w:cs="Times New Roman"/>
                <w:b/>
                <w:sz w:val="24"/>
                <w:szCs w:val="24"/>
                <w:lang w:eastAsia="zh-CN"/>
              </w:rPr>
              <w:t xml:space="preserve">Формы и методы контроля и оценки результатов обучения </w:t>
            </w:r>
          </w:p>
        </w:tc>
      </w:tr>
      <w:tr w:rsidR="004375C0" w:rsidRPr="004375C0" w:rsidTr="004375C0">
        <w:tc>
          <w:tcPr>
            <w:tcW w:w="46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Cs/>
                <w:i/>
                <w:sz w:val="24"/>
                <w:szCs w:val="24"/>
                <w:lang w:eastAsia="zh-CN"/>
              </w:rPr>
            </w:pPr>
            <w:r w:rsidRPr="004375C0">
              <w:rPr>
                <w:rFonts w:ascii="Times New Roman" w:eastAsia="Times New Roman" w:hAnsi="Times New Roman" w:cs="Times New Roman"/>
                <w:bCs/>
                <w:i/>
                <w:sz w:val="24"/>
                <w:szCs w:val="24"/>
                <w:lang w:eastAsia="zh-CN"/>
              </w:rPr>
              <w:t>1</w:t>
            </w:r>
          </w:p>
        </w:tc>
        <w:tc>
          <w:tcPr>
            <w:tcW w:w="5061"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pacing w:after="0" w:line="240" w:lineRule="auto"/>
              <w:jc w:val="center"/>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Cs/>
                <w:i/>
                <w:sz w:val="24"/>
                <w:szCs w:val="24"/>
                <w:lang w:eastAsia="zh-CN"/>
              </w:rPr>
              <w:t>2</w:t>
            </w:r>
          </w:p>
        </w:tc>
      </w:tr>
      <w:tr w:rsidR="004375C0" w:rsidRPr="004375C0" w:rsidTr="004375C0">
        <w:tc>
          <w:tcPr>
            <w:tcW w:w="46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
                <w:bCs/>
                <w:sz w:val="24"/>
                <w:szCs w:val="24"/>
                <w:lang w:eastAsia="zh-CN"/>
              </w:rPr>
              <w:t xml:space="preserve">Уметь: </w:t>
            </w:r>
          </w:p>
        </w:tc>
        <w:tc>
          <w:tcPr>
            <w:tcW w:w="5061"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rPr>
                <w:rFonts w:ascii="Times New Roman" w:eastAsia="Times New Roman" w:hAnsi="Times New Roman" w:cs="Times New Roman"/>
                <w:b/>
                <w:bCs/>
                <w:sz w:val="24"/>
                <w:szCs w:val="24"/>
                <w:lang w:eastAsia="zh-CN"/>
              </w:rPr>
            </w:pPr>
          </w:p>
        </w:tc>
      </w:tr>
      <w:tr w:rsidR="004375C0" w:rsidRPr="004375C0" w:rsidTr="004375C0">
        <w:tc>
          <w:tcPr>
            <w:tcW w:w="46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r w:rsidRPr="004375C0">
              <w:rPr>
                <w:rFonts w:ascii="Times New Roman" w:eastAsia="Times New Roman" w:hAnsi="Times New Roman" w:cs="Times New Roman"/>
                <w:bCs/>
                <w:sz w:val="24"/>
                <w:szCs w:val="24"/>
                <w:lang w:eastAsia="zh-CN"/>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5061"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r w:rsidRPr="004375C0">
              <w:rPr>
                <w:rFonts w:ascii="Times New Roman" w:eastAsia="Times New Roman" w:hAnsi="Times New Roman" w:cs="Times New Roman"/>
                <w:bCs/>
                <w:sz w:val="24"/>
                <w:szCs w:val="24"/>
                <w:lang w:eastAsia="zh-CN"/>
              </w:rPr>
              <w:t xml:space="preserve">экспертная оценка защиты индивидуальных  заданий (составленных комплексов упражнений), </w:t>
            </w:r>
          </w:p>
          <w:p w:rsidR="004375C0" w:rsidRPr="004375C0" w:rsidRDefault="004375C0" w:rsidP="004375C0">
            <w:pPr>
              <w:suppressAutoHyphens/>
              <w:spacing w:after="0" w:line="240" w:lineRule="auto"/>
              <w:jc w:val="both"/>
              <w:rPr>
                <w:rFonts w:ascii="Times New Roman" w:eastAsia="Times New Roman" w:hAnsi="Times New Roman" w:cs="Times New Roman"/>
                <w:b/>
                <w:bCs/>
                <w:sz w:val="24"/>
                <w:szCs w:val="24"/>
                <w:lang w:eastAsia="zh-CN"/>
              </w:rPr>
            </w:pPr>
            <w:r w:rsidRPr="004375C0">
              <w:rPr>
                <w:rFonts w:ascii="Times New Roman" w:eastAsia="Times New Roman" w:hAnsi="Times New Roman" w:cs="Times New Roman"/>
                <w:bCs/>
                <w:sz w:val="24"/>
                <w:szCs w:val="24"/>
                <w:lang w:eastAsia="zh-CN"/>
              </w:rPr>
              <w:t>оценка за выполнение тестовых заданий соответственно профессии</w:t>
            </w:r>
          </w:p>
        </w:tc>
      </w:tr>
      <w:tr w:rsidR="004375C0" w:rsidRPr="004375C0" w:rsidTr="004375C0">
        <w:tc>
          <w:tcPr>
            <w:tcW w:w="46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
                <w:bCs/>
                <w:i/>
                <w:sz w:val="24"/>
                <w:szCs w:val="24"/>
                <w:lang w:eastAsia="zh-CN"/>
              </w:rPr>
            </w:pPr>
            <w:r w:rsidRPr="004375C0">
              <w:rPr>
                <w:rFonts w:ascii="Times New Roman" w:eastAsia="Times New Roman" w:hAnsi="Times New Roman" w:cs="Times New Roman"/>
                <w:b/>
                <w:bCs/>
                <w:sz w:val="24"/>
                <w:szCs w:val="24"/>
                <w:lang w:eastAsia="zh-CN"/>
              </w:rPr>
              <w:t>Знать:</w:t>
            </w:r>
          </w:p>
        </w:tc>
        <w:tc>
          <w:tcPr>
            <w:tcW w:w="5061"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napToGrid w:val="0"/>
              <w:spacing w:after="0" w:line="240" w:lineRule="auto"/>
              <w:jc w:val="both"/>
              <w:rPr>
                <w:rFonts w:ascii="Times New Roman" w:eastAsia="Times New Roman" w:hAnsi="Times New Roman" w:cs="Times New Roman"/>
                <w:b/>
                <w:bCs/>
                <w:i/>
                <w:sz w:val="24"/>
                <w:szCs w:val="24"/>
                <w:lang w:eastAsia="zh-CN"/>
              </w:rPr>
            </w:pPr>
          </w:p>
        </w:tc>
      </w:tr>
      <w:tr w:rsidR="004375C0" w:rsidRPr="004375C0" w:rsidTr="004375C0">
        <w:tc>
          <w:tcPr>
            <w:tcW w:w="4609" w:type="dxa"/>
            <w:tcBorders>
              <w:top w:val="single" w:sz="4" w:space="0" w:color="000000"/>
              <w:left w:val="single" w:sz="4" w:space="0" w:color="000000"/>
              <w:bottom w:val="single" w:sz="4" w:space="0" w:color="000000"/>
              <w:right w:val="nil"/>
            </w:tcBorders>
            <w:hideMark/>
          </w:tcPr>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r w:rsidRPr="004375C0">
              <w:rPr>
                <w:rFonts w:ascii="Times New Roman" w:eastAsia="Times New Roman" w:hAnsi="Times New Roman" w:cs="Times New Roman"/>
                <w:bCs/>
                <w:sz w:val="24"/>
                <w:szCs w:val="24"/>
                <w:lang w:eastAsia="zh-CN"/>
              </w:rPr>
              <w:t>о роли физической культуры в общекультурном, профессиональном и социальном развитии человека:</w:t>
            </w:r>
          </w:p>
        </w:tc>
        <w:tc>
          <w:tcPr>
            <w:tcW w:w="5061" w:type="dxa"/>
            <w:tcBorders>
              <w:top w:val="single" w:sz="4" w:space="0" w:color="000000"/>
              <w:left w:val="single" w:sz="4" w:space="0" w:color="000000"/>
              <w:bottom w:val="single" w:sz="4" w:space="0" w:color="000000"/>
              <w:right w:val="single" w:sz="4" w:space="0" w:color="000000"/>
            </w:tcBorders>
          </w:tcPr>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r w:rsidRPr="004375C0">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p>
        </w:tc>
      </w:tr>
      <w:tr w:rsidR="004375C0" w:rsidRPr="004375C0" w:rsidTr="004375C0">
        <w:tc>
          <w:tcPr>
            <w:tcW w:w="4609" w:type="dxa"/>
            <w:tcBorders>
              <w:top w:val="single" w:sz="4" w:space="0" w:color="000000"/>
              <w:left w:val="single" w:sz="4" w:space="0" w:color="000000"/>
              <w:bottom w:val="single" w:sz="4" w:space="0" w:color="000000"/>
              <w:right w:val="nil"/>
            </w:tcBorders>
          </w:tcPr>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r w:rsidRPr="004375C0">
              <w:rPr>
                <w:rFonts w:ascii="Times New Roman" w:eastAsia="Times New Roman" w:hAnsi="Times New Roman" w:cs="Times New Roman"/>
                <w:bCs/>
                <w:sz w:val="24"/>
                <w:szCs w:val="24"/>
                <w:lang w:eastAsia="zh-CN"/>
              </w:rPr>
              <w:t>основы ЗОЖ:</w:t>
            </w:r>
          </w:p>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p>
          <w:p w:rsidR="004375C0" w:rsidRPr="004375C0" w:rsidRDefault="004375C0" w:rsidP="004375C0">
            <w:pPr>
              <w:suppressAutoHyphens/>
              <w:spacing w:after="0" w:line="240" w:lineRule="auto"/>
              <w:rPr>
                <w:rFonts w:ascii="Times New Roman" w:eastAsia="Times New Roman" w:hAnsi="Times New Roman" w:cs="Times New Roman"/>
                <w:bCs/>
                <w:sz w:val="24"/>
                <w:szCs w:val="24"/>
                <w:lang w:eastAsia="zh-CN"/>
              </w:rPr>
            </w:pPr>
          </w:p>
        </w:tc>
        <w:tc>
          <w:tcPr>
            <w:tcW w:w="5061" w:type="dxa"/>
            <w:tcBorders>
              <w:top w:val="single" w:sz="4" w:space="0" w:color="000000"/>
              <w:left w:val="single" w:sz="4" w:space="0" w:color="000000"/>
              <w:bottom w:val="single" w:sz="4" w:space="0" w:color="000000"/>
              <w:right w:val="single" w:sz="4" w:space="0" w:color="000000"/>
            </w:tcBorders>
            <w:hideMark/>
          </w:tcPr>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r w:rsidRPr="004375C0">
              <w:rPr>
                <w:rFonts w:ascii="Times New Roman" w:eastAsia="Times New Roman" w:hAnsi="Times New Roman" w:cs="Times New Roman"/>
                <w:bCs/>
                <w:sz w:val="24"/>
                <w:szCs w:val="24"/>
                <w:lang w:eastAsia="zh-CN"/>
              </w:rPr>
              <w:t>устный опрос, собеседование по материалам внеаудиторной самостоятельной работы</w:t>
            </w:r>
          </w:p>
        </w:tc>
      </w:tr>
    </w:tbl>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AC0A74" w:rsidRDefault="00AC0A74"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outlineLvl w:val="0"/>
        <w:rPr>
          <w:rFonts w:ascii="Arial" w:eastAsia="Times New Roman" w:hAnsi="Arial" w:cs="Arial"/>
          <w:b/>
          <w:bCs/>
          <w:kern w:val="2"/>
          <w:sz w:val="32"/>
          <w:szCs w:val="32"/>
          <w:lang w:eastAsia="zh-CN"/>
        </w:rPr>
      </w:pPr>
    </w:p>
    <w:p w:rsidR="004375C0" w:rsidRPr="004375C0" w:rsidRDefault="004375C0" w:rsidP="004375C0">
      <w:pPr>
        <w:spacing w:after="0" w:line="240" w:lineRule="auto"/>
        <w:jc w:val="center"/>
        <w:rPr>
          <w:rFonts w:ascii="Times New Roman" w:eastAsia="Times New Roman" w:hAnsi="Times New Roman" w:cs="Times New Roman"/>
          <w:caps/>
          <w:sz w:val="24"/>
          <w:szCs w:val="24"/>
          <w:lang w:eastAsia="ru-RU"/>
        </w:rPr>
      </w:pPr>
      <w:r w:rsidRPr="004375C0">
        <w:rPr>
          <w:rFonts w:ascii="Times New Roman" w:eastAsia="Times New Roman" w:hAnsi="Times New Roman" w:cs="Times New Roman"/>
          <w:b/>
          <w:smallCaps/>
          <w:sz w:val="24"/>
          <w:szCs w:val="24"/>
          <w:lang w:eastAsia="ru-RU"/>
        </w:rPr>
        <w:lastRenderedPageBreak/>
        <w:t>ГПОАУ ЯО Ростовский колледж отраслевых технологий</w:t>
      </w:r>
    </w:p>
    <w:p w:rsidR="004375C0" w:rsidRPr="004375C0" w:rsidRDefault="004375C0" w:rsidP="004375C0">
      <w:pPr>
        <w:widowControl w:val="0"/>
        <w:spacing w:after="0" w:line="240" w:lineRule="auto"/>
        <w:jc w:val="center"/>
        <w:rPr>
          <w:rFonts w:ascii="Times New Roman" w:eastAsia="Times New Roman" w:hAnsi="Times New Roman" w:cs="Times New Roman"/>
          <w:caps/>
          <w:sz w:val="24"/>
          <w:szCs w:val="24"/>
          <w:lang w:eastAsia="ru-RU"/>
        </w:rPr>
      </w:pPr>
    </w:p>
    <w:tbl>
      <w:tblPr>
        <w:tblpPr w:leftFromText="180" w:rightFromText="180" w:vertAnchor="page" w:horzAnchor="margin" w:tblpY="3013"/>
        <w:tblW w:w="0" w:type="auto"/>
        <w:tblLayout w:type="fixed"/>
        <w:tblLook w:val="04A0" w:firstRow="1" w:lastRow="0" w:firstColumn="1" w:lastColumn="0" w:noHBand="0" w:noVBand="1"/>
      </w:tblPr>
      <w:tblGrid>
        <w:gridCol w:w="6062"/>
        <w:gridCol w:w="3766"/>
      </w:tblGrid>
      <w:tr w:rsidR="004375C0" w:rsidRPr="004375C0" w:rsidTr="004375C0">
        <w:trPr>
          <w:trHeight w:val="1144"/>
        </w:trPr>
        <w:tc>
          <w:tcPr>
            <w:tcW w:w="6062" w:type="dxa"/>
          </w:tcPr>
          <w:p w:rsidR="004375C0" w:rsidRPr="004375C0" w:rsidRDefault="004375C0" w:rsidP="004375C0">
            <w:pPr>
              <w:widowControl w:val="0"/>
              <w:tabs>
                <w:tab w:val="left" w:pos="180"/>
              </w:tabs>
              <w:autoSpaceDE w:val="0"/>
              <w:spacing w:after="0" w:line="240" w:lineRule="auto"/>
              <w:rPr>
                <w:rFonts w:ascii="Times New Roman" w:eastAsia="Times New Roman" w:hAnsi="Times New Roman" w:cs="Times New Roman"/>
                <w:sz w:val="26"/>
                <w:szCs w:val="26"/>
                <w:lang w:eastAsia="ru-RU"/>
              </w:rPr>
            </w:pPr>
          </w:p>
        </w:tc>
        <w:tc>
          <w:tcPr>
            <w:tcW w:w="3766" w:type="dxa"/>
            <w:vMerge w:val="restart"/>
          </w:tcPr>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Утверждаю:</w:t>
            </w: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__________________</w:t>
            </w: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/директор</w:t>
            </w: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180"/>
              </w:tabs>
              <w:autoSpaceDE w:val="0"/>
              <w:snapToGrid w:val="0"/>
              <w:spacing w:after="0" w:line="240" w:lineRule="auto"/>
              <w:ind w:firstLine="360"/>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 Кудрявцева Т.Н../</w:t>
            </w: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«______»    _______2017 г.</w:t>
            </w:r>
          </w:p>
          <w:p w:rsidR="004375C0" w:rsidRPr="004375C0" w:rsidRDefault="004375C0" w:rsidP="004375C0">
            <w:pPr>
              <w:widowControl w:val="0"/>
              <w:tabs>
                <w:tab w:val="left" w:pos="180"/>
              </w:tabs>
              <w:autoSpaceDE w:val="0"/>
              <w:snapToGrid w:val="0"/>
              <w:spacing w:after="0" w:line="240" w:lineRule="auto"/>
              <w:ind w:firstLine="360"/>
              <w:jc w:val="right"/>
              <w:rPr>
                <w:rFonts w:ascii="Times New Roman" w:eastAsia="Times New Roman" w:hAnsi="Times New Roman" w:cs="Times New Roman"/>
                <w:sz w:val="26"/>
                <w:szCs w:val="26"/>
                <w:lang w:eastAsia="ru-RU"/>
              </w:rPr>
            </w:pPr>
          </w:p>
        </w:tc>
      </w:tr>
      <w:tr w:rsidR="004375C0" w:rsidRPr="004375C0" w:rsidTr="004375C0">
        <w:trPr>
          <w:trHeight w:val="592"/>
        </w:trPr>
        <w:tc>
          <w:tcPr>
            <w:tcW w:w="6062" w:type="dxa"/>
          </w:tcPr>
          <w:p w:rsidR="004375C0" w:rsidRPr="004375C0" w:rsidRDefault="004375C0" w:rsidP="004375C0">
            <w:pPr>
              <w:widowControl w:val="0"/>
              <w:tabs>
                <w:tab w:val="left" w:pos="180"/>
              </w:tabs>
              <w:autoSpaceDE w:val="0"/>
              <w:snapToGrid w:val="0"/>
              <w:spacing w:after="0" w:line="240" w:lineRule="auto"/>
              <w:rPr>
                <w:rFonts w:ascii="Times New Roman" w:eastAsia="Times New Roman" w:hAnsi="Times New Roman" w:cs="Times New Roman"/>
                <w:sz w:val="26"/>
                <w:szCs w:val="26"/>
                <w:lang w:eastAsia="ru-RU"/>
              </w:rPr>
            </w:pPr>
          </w:p>
        </w:tc>
        <w:tc>
          <w:tcPr>
            <w:tcW w:w="3766" w:type="dxa"/>
            <w:vMerge/>
            <w:vAlign w:val="center"/>
            <w:hideMark/>
          </w:tcPr>
          <w:p w:rsidR="004375C0" w:rsidRPr="004375C0" w:rsidRDefault="004375C0" w:rsidP="004375C0">
            <w:pPr>
              <w:spacing w:after="0" w:line="240" w:lineRule="auto"/>
              <w:rPr>
                <w:rFonts w:ascii="Times New Roman" w:eastAsia="Times New Roman" w:hAnsi="Times New Roman" w:cs="Times New Roman"/>
                <w:sz w:val="26"/>
                <w:szCs w:val="26"/>
                <w:lang w:eastAsia="ru-RU"/>
              </w:rPr>
            </w:pPr>
          </w:p>
        </w:tc>
      </w:tr>
    </w:tbl>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360"/>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after="0" w:line="240" w:lineRule="auto"/>
        <w:ind w:right="676" w:firstLine="709"/>
        <w:jc w:val="center"/>
        <w:outlineLvl w:val="0"/>
        <w:rPr>
          <w:rFonts w:ascii="Times New Roman" w:eastAsia="Times New Roman" w:hAnsi="Times New Roman" w:cs="Times New Roman"/>
          <w:b/>
          <w:caps/>
          <w:sz w:val="28"/>
          <w:szCs w:val="28"/>
          <w:lang w:eastAsia="ru-RU"/>
        </w:rPr>
      </w:pPr>
      <w:bookmarkStart w:id="7" w:name="_Toc275730990"/>
      <w:bookmarkStart w:id="8" w:name="_Toc275646349"/>
      <w:r w:rsidRPr="004375C0">
        <w:rPr>
          <w:rFonts w:ascii="Times New Roman" w:eastAsia="Times New Roman" w:hAnsi="Times New Roman" w:cs="Times New Roman"/>
          <w:b/>
          <w:caps/>
          <w:sz w:val="28"/>
          <w:szCs w:val="28"/>
          <w:lang w:eastAsia="ru-RU"/>
        </w:rPr>
        <w:t xml:space="preserve">РАБОЧАЯ ПРОГРАММА </w:t>
      </w: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after="0" w:line="240" w:lineRule="auto"/>
        <w:ind w:right="676" w:firstLine="709"/>
        <w:jc w:val="center"/>
        <w:outlineLvl w:val="0"/>
        <w:rPr>
          <w:rFonts w:ascii="Times New Roman" w:eastAsia="Times New Roman" w:hAnsi="Times New Roman" w:cs="Times New Roman"/>
          <w:b/>
          <w:caps/>
          <w:sz w:val="28"/>
          <w:szCs w:val="28"/>
          <w:lang w:eastAsia="ru-RU"/>
        </w:rPr>
      </w:pPr>
      <w:r w:rsidRPr="004375C0">
        <w:rPr>
          <w:rFonts w:ascii="Times New Roman" w:eastAsia="Times New Roman" w:hAnsi="Times New Roman" w:cs="Times New Roman"/>
          <w:b/>
          <w:caps/>
          <w:sz w:val="28"/>
          <w:szCs w:val="28"/>
          <w:lang w:eastAsia="ru-RU"/>
        </w:rPr>
        <w:t xml:space="preserve">ПРОФЕССИОНАЛЬНОГО МОДУЛЯ </w:t>
      </w:r>
    </w:p>
    <w:bookmarkEnd w:id="7"/>
    <w:bookmarkEnd w:id="8"/>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75C0">
        <w:rPr>
          <w:rFonts w:ascii="Times New Roman" w:eastAsia="Times New Roman" w:hAnsi="Times New Roman" w:cs="Times New Roman"/>
          <w:b/>
          <w:caps/>
          <w:sz w:val="28"/>
          <w:szCs w:val="28"/>
          <w:lang w:eastAsia="ru-RU"/>
        </w:rPr>
        <w:t>ПМ.03 выполнение сварки и резки средней сложности деталей</w:t>
      </w:r>
    </w:p>
    <w:p w:rsidR="004375C0" w:rsidRPr="004375C0" w:rsidRDefault="004375C0" w:rsidP="004375C0">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ППКРС СПО</w:t>
      </w:r>
    </w:p>
    <w:p w:rsidR="004375C0" w:rsidRPr="004375C0" w:rsidRDefault="004375C0" w:rsidP="004375C0">
      <w:pPr>
        <w:spacing w:after="0" w:line="240" w:lineRule="auto"/>
        <w:jc w:val="center"/>
        <w:rPr>
          <w:rFonts w:ascii="Times New Roman" w:eastAsia="Times New Roman" w:hAnsi="Times New Roman" w:cs="Times New Roman"/>
          <w:b/>
          <w:sz w:val="36"/>
          <w:szCs w:val="36"/>
          <w:lang w:eastAsia="ru-RU"/>
        </w:rPr>
      </w:pPr>
      <w:r w:rsidRPr="004375C0">
        <w:rPr>
          <w:rFonts w:ascii="Times New Roman" w:eastAsia="Times New Roman" w:hAnsi="Times New Roman" w:cs="Times New Roman"/>
          <w:b/>
          <w:sz w:val="36"/>
          <w:szCs w:val="36"/>
          <w:lang w:eastAsia="ru-RU"/>
        </w:rPr>
        <w:t xml:space="preserve">23.01.08 Слесарь по ремонту строительных машин </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r w:rsidRPr="004375C0">
        <w:rPr>
          <w:rFonts w:ascii="Times New Roman" w:eastAsia="Times New Roman" w:hAnsi="Times New Roman" w:cs="Times New Roman"/>
          <w:bCs/>
          <w:sz w:val="26"/>
          <w:szCs w:val="26"/>
          <w:lang w:eastAsia="ru-RU"/>
        </w:rPr>
        <w:t>2017 г.</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Рабочая программа профессионального модуля</w:t>
      </w:r>
      <w:r w:rsidRPr="004375C0">
        <w:rPr>
          <w:rFonts w:ascii="Times New Roman" w:eastAsia="Times New Roman" w:hAnsi="Times New Roman" w:cs="Times New Roman"/>
          <w:caps/>
          <w:sz w:val="24"/>
          <w:szCs w:val="24"/>
          <w:lang w:eastAsia="ru-RU"/>
        </w:rPr>
        <w:t xml:space="preserve"> </w:t>
      </w:r>
      <w:r w:rsidRPr="004375C0">
        <w:rPr>
          <w:rFonts w:ascii="Times New Roman" w:eastAsia="Times New Roman" w:hAnsi="Times New Roman" w:cs="Times New Roman"/>
          <w:sz w:val="24"/>
          <w:szCs w:val="24"/>
          <w:lang w:eastAsia="ru-RU"/>
        </w:rPr>
        <w:t xml:space="preserve">разработана в соответствии с требованиями Федерального государственного образовательного стандарта по профессиям среднего   профессионального образования (далее –СПО) </w:t>
      </w:r>
      <w:r w:rsidRPr="004375C0">
        <w:rPr>
          <w:rFonts w:ascii="Times New Roman" w:eastAsia="Times New Roman" w:hAnsi="Times New Roman" w:cs="Times New Roman"/>
          <w:b/>
          <w:sz w:val="24"/>
          <w:szCs w:val="24"/>
          <w:lang w:eastAsia="ru-RU"/>
        </w:rPr>
        <w:t xml:space="preserve">23.01.08  Слесарь по ремонту строительных машин, </w:t>
      </w:r>
      <w:r w:rsidRPr="004375C0">
        <w:rPr>
          <w:rFonts w:ascii="Times New Roman" w:eastAsia="Times New Roman" w:hAnsi="Times New Roman" w:cs="Times New Roman"/>
          <w:sz w:val="24"/>
          <w:szCs w:val="24"/>
          <w:lang w:eastAsia="ru-RU"/>
        </w:rPr>
        <w:t>утв. приказом Министерства образования и науки РФ от 2.08.2013г.№699.</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                </w:t>
      </w:r>
    </w:p>
    <w:p w:rsidR="004375C0" w:rsidRPr="004375C0" w:rsidRDefault="004375C0" w:rsidP="004375C0">
      <w:pPr>
        <w:widowControl w:val="0"/>
        <w:tabs>
          <w:tab w:val="left" w:pos="180"/>
        </w:tabs>
        <w:spacing w:after="0" w:line="240" w:lineRule="auto"/>
        <w:ind w:firstLine="709"/>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bCs/>
          <w:sz w:val="24"/>
          <w:szCs w:val="24"/>
          <w:lang w:eastAsia="ru-RU"/>
        </w:rPr>
        <w:t xml:space="preserve"> </w:t>
      </w:r>
      <w:r w:rsidRPr="004375C0">
        <w:rPr>
          <w:rFonts w:ascii="Times New Roman" w:eastAsia="Times New Roman" w:hAnsi="Times New Roman" w:cs="Times New Roman"/>
          <w:b/>
          <w:sz w:val="24"/>
          <w:szCs w:val="24"/>
          <w:lang w:eastAsia="ru-RU"/>
        </w:rPr>
        <w:t xml:space="preserve">Организация-разработчик: </w:t>
      </w:r>
    </w:p>
    <w:p w:rsidR="004375C0" w:rsidRPr="004375C0" w:rsidRDefault="004375C0" w:rsidP="004375C0">
      <w:pPr>
        <w:widowControl w:val="0"/>
        <w:tabs>
          <w:tab w:val="left" w:pos="180"/>
        </w:tabs>
        <w:spacing w:after="0" w:line="240" w:lineRule="auto"/>
        <w:ind w:firstLine="709"/>
        <w:jc w:val="both"/>
        <w:rPr>
          <w:rFonts w:ascii="Times New Roman" w:eastAsia="Times New Roman" w:hAnsi="Times New Roman" w:cs="Times New Roman"/>
          <w:b/>
          <w:bCs/>
          <w:sz w:val="24"/>
          <w:szCs w:val="24"/>
          <w:lang w:eastAsia="ru-RU"/>
        </w:rPr>
      </w:pPr>
      <w:r w:rsidRPr="004375C0">
        <w:rPr>
          <w:rFonts w:ascii="Times New Roman" w:eastAsia="Times New Roman" w:hAnsi="Times New Roman" w:cs="Times New Roman"/>
          <w:sz w:val="24"/>
          <w:szCs w:val="24"/>
          <w:lang w:eastAsia="ru-RU"/>
        </w:rPr>
        <w:t>Государственное образовательное автономное  учреждение Ростовский колледж отраслевых технологий</w:t>
      </w: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Программу разработали ПМ.03:</w:t>
      </w:r>
    </w:p>
    <w:p w:rsidR="004375C0" w:rsidRPr="004375C0" w:rsidRDefault="004375C0" w:rsidP="004375C0">
      <w:pPr>
        <w:widowControl w:val="0"/>
        <w:tabs>
          <w:tab w:val="left" w:pos="180"/>
        </w:tabs>
        <w:spacing w:after="0" w:line="240" w:lineRule="auto"/>
        <w:jc w:val="both"/>
        <w:rPr>
          <w:rFonts w:ascii="Times New Roman" w:eastAsia="Times New Roman" w:hAnsi="Times New Roman" w:cs="Times New Roman"/>
          <w:sz w:val="24"/>
          <w:szCs w:val="24"/>
          <w:u w:val="single"/>
          <w:lang w:eastAsia="ru-RU"/>
        </w:rPr>
      </w:pPr>
      <w:r w:rsidRPr="004375C0">
        <w:rPr>
          <w:rFonts w:ascii="Times New Roman" w:eastAsia="Times New Roman" w:hAnsi="Times New Roman" w:cs="Times New Roman"/>
          <w:sz w:val="24"/>
          <w:szCs w:val="24"/>
          <w:u w:val="single"/>
          <w:lang w:eastAsia="ru-RU"/>
        </w:rPr>
        <w:t>- преподаватель специальных дисциплин Губанцев В.И.</w:t>
      </w:r>
    </w:p>
    <w:p w:rsidR="004375C0" w:rsidRPr="004375C0" w:rsidRDefault="004375C0" w:rsidP="004375C0">
      <w:pPr>
        <w:widowControl w:val="0"/>
        <w:tabs>
          <w:tab w:val="left" w:pos="180"/>
        </w:tabs>
        <w:spacing w:after="0" w:line="240" w:lineRule="auto"/>
        <w:ind w:firstLine="360"/>
        <w:jc w:val="center"/>
        <w:rPr>
          <w:rFonts w:ascii="Times New Roman" w:eastAsia="Times New Roman" w:hAnsi="Times New Roman" w:cs="Times New Roman"/>
          <w:sz w:val="24"/>
          <w:szCs w:val="24"/>
          <w:vertAlign w:val="superscript"/>
          <w:lang w:eastAsia="ru-RU"/>
        </w:rPr>
      </w:pPr>
      <w:r w:rsidRPr="004375C0">
        <w:rPr>
          <w:rFonts w:ascii="Times New Roman" w:eastAsia="Times New Roman" w:hAnsi="Times New Roman" w:cs="Times New Roman"/>
          <w:sz w:val="24"/>
          <w:szCs w:val="24"/>
          <w:vertAlign w:val="superscript"/>
          <w:lang w:eastAsia="ru-RU"/>
        </w:rPr>
        <w:t>ученая степень, звание, должность, место работы, Ф.И.О.</w:t>
      </w:r>
    </w:p>
    <w:p w:rsidR="004375C0" w:rsidRPr="004375C0" w:rsidRDefault="004375C0" w:rsidP="004375C0">
      <w:pPr>
        <w:widowControl w:val="0"/>
        <w:tabs>
          <w:tab w:val="left" w:pos="180"/>
        </w:tabs>
        <w:spacing w:after="0" w:line="240" w:lineRule="auto"/>
        <w:jc w:val="both"/>
        <w:rPr>
          <w:rFonts w:ascii="Times New Roman" w:eastAsia="Times New Roman" w:hAnsi="Times New Roman" w:cs="Times New Roman"/>
          <w:sz w:val="24"/>
          <w:szCs w:val="24"/>
          <w:u w:val="single"/>
          <w:lang w:eastAsia="ru-RU"/>
        </w:rPr>
      </w:pPr>
      <w:r w:rsidRPr="004375C0">
        <w:rPr>
          <w:rFonts w:ascii="Times New Roman" w:eastAsia="Times New Roman" w:hAnsi="Times New Roman" w:cs="Times New Roman"/>
          <w:sz w:val="24"/>
          <w:szCs w:val="24"/>
          <w:u w:val="single"/>
          <w:lang w:eastAsia="ru-RU"/>
        </w:rPr>
        <w:t>- преподаватель специальных дисциплин Владыкин Н.Ю.</w:t>
      </w:r>
    </w:p>
    <w:p w:rsidR="004375C0" w:rsidRPr="004375C0" w:rsidRDefault="004375C0" w:rsidP="004375C0">
      <w:pPr>
        <w:widowControl w:val="0"/>
        <w:tabs>
          <w:tab w:val="left" w:pos="180"/>
        </w:tabs>
        <w:spacing w:after="0" w:line="240" w:lineRule="auto"/>
        <w:jc w:val="both"/>
        <w:rPr>
          <w:rFonts w:ascii="Times New Roman" w:eastAsia="Times New Roman" w:hAnsi="Times New Roman" w:cs="Times New Roman"/>
          <w:sz w:val="24"/>
          <w:szCs w:val="24"/>
          <w:u w:val="single"/>
          <w:lang w:eastAsia="ru-RU"/>
        </w:rPr>
      </w:pPr>
    </w:p>
    <w:p w:rsidR="004375C0" w:rsidRPr="004375C0" w:rsidRDefault="004375C0" w:rsidP="004375C0">
      <w:pPr>
        <w:widowControl w:val="0"/>
        <w:tabs>
          <w:tab w:val="left" w:pos="180"/>
        </w:tabs>
        <w:spacing w:after="0" w:line="240" w:lineRule="auto"/>
        <w:ind w:firstLine="360"/>
        <w:jc w:val="center"/>
        <w:rPr>
          <w:rFonts w:ascii="Times New Roman" w:eastAsia="Times New Roman" w:hAnsi="Times New Roman" w:cs="Times New Roman"/>
          <w:sz w:val="24"/>
          <w:szCs w:val="24"/>
          <w:vertAlign w:val="superscript"/>
          <w:lang w:eastAsia="ru-RU"/>
        </w:rPr>
      </w:pPr>
      <w:r w:rsidRPr="004375C0">
        <w:rPr>
          <w:rFonts w:ascii="Times New Roman" w:eastAsia="Times New Roman" w:hAnsi="Times New Roman" w:cs="Times New Roman"/>
          <w:sz w:val="24"/>
          <w:szCs w:val="24"/>
          <w:vertAlign w:val="superscript"/>
          <w:lang w:eastAsia="ru-RU"/>
        </w:rPr>
        <w:t>ученая степень, звание, должность, место работы, Ф.И.О.</w:t>
      </w:r>
    </w:p>
    <w:p w:rsidR="004375C0" w:rsidRPr="004375C0" w:rsidRDefault="004375C0" w:rsidP="004375C0">
      <w:pPr>
        <w:widowControl w:val="0"/>
        <w:tabs>
          <w:tab w:val="left" w:pos="180"/>
        </w:tabs>
        <w:spacing w:after="0" w:line="240" w:lineRule="auto"/>
        <w:ind w:firstLine="360"/>
        <w:jc w:val="center"/>
        <w:rPr>
          <w:rFonts w:ascii="Times New Roman" w:eastAsia="Times New Roman" w:hAnsi="Times New Roman" w:cs="Times New Roman"/>
          <w:sz w:val="24"/>
          <w:szCs w:val="24"/>
          <w:vertAlign w:val="superscript"/>
          <w:lang w:eastAsia="ru-RU"/>
        </w:rPr>
      </w:pPr>
    </w:p>
    <w:p w:rsidR="004375C0" w:rsidRPr="004375C0" w:rsidRDefault="004375C0" w:rsidP="004375C0">
      <w:pPr>
        <w:widowControl w:val="0"/>
        <w:tabs>
          <w:tab w:val="left" w:pos="6420"/>
        </w:tabs>
        <w:suppressAutoHyphens/>
        <w:spacing w:after="0" w:line="240" w:lineRule="auto"/>
        <w:rPr>
          <w:rFonts w:ascii="Times New Roman" w:eastAsia="Times New Roman" w:hAnsi="Times New Roman" w:cs="Times New Roman"/>
          <w:sz w:val="32"/>
          <w:szCs w:val="32"/>
          <w:u w:val="single"/>
          <w:lang w:eastAsia="ru-RU"/>
        </w:rPr>
      </w:pPr>
    </w:p>
    <w:p w:rsidR="004375C0" w:rsidRPr="004375C0" w:rsidRDefault="004375C0" w:rsidP="004375C0">
      <w:pPr>
        <w:widowControl w:val="0"/>
        <w:tabs>
          <w:tab w:val="left" w:pos="0"/>
        </w:tabs>
        <w:suppressAutoHyphens/>
        <w:spacing w:after="0" w:line="240" w:lineRule="auto"/>
        <w:rPr>
          <w:rFonts w:ascii="Times New Roman" w:eastAsia="Times New Roman" w:hAnsi="Times New Roman" w:cs="Times New Roman"/>
          <w:sz w:val="24"/>
          <w:szCs w:val="24"/>
          <w:vertAlign w:val="superscript"/>
          <w:lang w:eastAsia="ru-RU"/>
        </w:rPr>
      </w:pPr>
    </w:p>
    <w:p w:rsidR="004375C0" w:rsidRPr="004375C0" w:rsidRDefault="004375C0" w:rsidP="004375C0">
      <w:pPr>
        <w:widowControl w:val="0"/>
        <w:tabs>
          <w:tab w:val="left" w:pos="0"/>
        </w:tabs>
        <w:suppressAutoHyphens/>
        <w:spacing w:after="0" w:line="240" w:lineRule="auto"/>
        <w:rPr>
          <w:rFonts w:ascii="Times New Roman" w:eastAsia="Times New Roman" w:hAnsi="Times New Roman" w:cs="Times New Roman"/>
          <w:i/>
          <w:sz w:val="24"/>
          <w:szCs w:val="24"/>
          <w:vertAlign w:val="superscript"/>
          <w:lang w:eastAsia="ru-RU"/>
        </w:rPr>
      </w:pPr>
    </w:p>
    <w:p w:rsidR="004375C0" w:rsidRPr="004375C0" w:rsidRDefault="004375C0" w:rsidP="004375C0">
      <w:pPr>
        <w:widowControl w:val="0"/>
        <w:tabs>
          <w:tab w:val="left" w:pos="0"/>
        </w:tabs>
        <w:suppressAutoHyphens/>
        <w:spacing w:after="0" w:line="240" w:lineRule="auto"/>
        <w:rPr>
          <w:rFonts w:ascii="Times New Roman" w:eastAsia="Times New Roman" w:hAnsi="Times New Roman" w:cs="Times New Roman"/>
          <w:i/>
          <w:sz w:val="24"/>
          <w:szCs w:val="24"/>
          <w:vertAlign w:val="superscript"/>
          <w:lang w:eastAsia="ru-RU"/>
        </w:rPr>
      </w:pPr>
    </w:p>
    <w:p w:rsidR="004375C0" w:rsidRPr="004375C0" w:rsidRDefault="004375C0" w:rsidP="004375C0">
      <w:pPr>
        <w:widowControl w:val="0"/>
        <w:tabs>
          <w:tab w:val="left" w:pos="0"/>
        </w:tabs>
        <w:suppressAutoHyphens/>
        <w:spacing w:after="0" w:line="240" w:lineRule="auto"/>
        <w:ind w:firstLine="3240"/>
        <w:rPr>
          <w:rFonts w:ascii="Times New Roman" w:eastAsia="Times New Roman" w:hAnsi="Times New Roman" w:cs="Times New Roman"/>
          <w:i/>
          <w:caps/>
          <w:sz w:val="24"/>
          <w:szCs w:val="24"/>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caps/>
          <w:sz w:val="24"/>
          <w:szCs w:val="24"/>
          <w:u w:val="single"/>
          <w:lang w:eastAsia="ru-RU"/>
        </w:rPr>
        <w:br w:type="page"/>
      </w:r>
      <w:r w:rsidRPr="004375C0">
        <w:rPr>
          <w:rFonts w:ascii="Times New Roman" w:eastAsia="Times New Roman" w:hAnsi="Times New Roman" w:cs="Times New Roman"/>
          <w:b/>
          <w:sz w:val="26"/>
          <w:szCs w:val="26"/>
          <w:lang w:eastAsia="ru-RU"/>
        </w:rPr>
        <w:lastRenderedPageBreak/>
        <w:t>СОДЕРЖАНИЕ</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tbl>
      <w:tblPr>
        <w:tblW w:w="9807" w:type="dxa"/>
        <w:tblLook w:val="01E0" w:firstRow="1" w:lastRow="1" w:firstColumn="1" w:lastColumn="1" w:noHBand="0" w:noVBand="0"/>
      </w:tblPr>
      <w:tblGrid>
        <w:gridCol w:w="9007"/>
        <w:gridCol w:w="800"/>
      </w:tblGrid>
      <w:tr w:rsidR="004375C0" w:rsidRPr="004375C0" w:rsidTr="004375C0">
        <w:trPr>
          <w:trHeight w:val="931"/>
        </w:trPr>
        <w:tc>
          <w:tcPr>
            <w:tcW w:w="9007" w:type="dxa"/>
          </w:tcPr>
          <w:p w:rsidR="004375C0" w:rsidRPr="004375C0" w:rsidRDefault="004375C0" w:rsidP="004375C0">
            <w:pPr>
              <w:keepNext/>
              <w:autoSpaceDE w:val="0"/>
              <w:autoSpaceDN w:val="0"/>
              <w:spacing w:after="0" w:line="360" w:lineRule="auto"/>
              <w:outlineLvl w:val="0"/>
              <w:rPr>
                <w:rFonts w:ascii="Times New Roman" w:eastAsia="Times New Roman" w:hAnsi="Times New Roman" w:cs="Times New Roman"/>
                <w:b/>
                <w:caps/>
                <w:sz w:val="26"/>
                <w:szCs w:val="26"/>
                <w:lang w:eastAsia="ru-RU"/>
              </w:rPr>
            </w:pPr>
          </w:p>
          <w:p w:rsidR="004375C0" w:rsidRPr="004375C0" w:rsidRDefault="004375C0" w:rsidP="004375C0">
            <w:pPr>
              <w:keepNext/>
              <w:autoSpaceDE w:val="0"/>
              <w:autoSpaceDN w:val="0"/>
              <w:spacing w:after="0" w:line="360" w:lineRule="auto"/>
              <w:outlineLvl w:val="0"/>
              <w:rPr>
                <w:rFonts w:ascii="Times New Roman" w:eastAsia="Times New Roman" w:hAnsi="Times New Roman" w:cs="Times New Roman"/>
                <w:b/>
                <w:caps/>
                <w:sz w:val="26"/>
                <w:szCs w:val="26"/>
                <w:lang w:eastAsia="ru-RU"/>
              </w:rPr>
            </w:pPr>
          </w:p>
          <w:p w:rsidR="004375C0" w:rsidRPr="004375C0" w:rsidRDefault="004375C0" w:rsidP="004375C0">
            <w:pPr>
              <w:keepNext/>
              <w:autoSpaceDE w:val="0"/>
              <w:autoSpaceDN w:val="0"/>
              <w:spacing w:after="0" w:line="360" w:lineRule="auto"/>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 xml:space="preserve">1. ПАСПОРТ ПРОГРАММЫ ПРОФЕССИОНАЛЬНОГО МОДУЛЯ </w:t>
            </w:r>
          </w:p>
          <w:p w:rsidR="004375C0" w:rsidRPr="004375C0" w:rsidRDefault="004375C0" w:rsidP="004375C0">
            <w:pPr>
              <w:spacing w:after="0" w:line="360" w:lineRule="auto"/>
              <w:rPr>
                <w:rFonts w:ascii="Times New Roman" w:eastAsia="Times New Roman" w:hAnsi="Times New Roman" w:cs="Times New Roman"/>
                <w:sz w:val="26"/>
                <w:szCs w:val="26"/>
                <w:lang w:eastAsia="ru-RU"/>
              </w:rPr>
            </w:pPr>
          </w:p>
        </w:tc>
        <w:tc>
          <w:tcPr>
            <w:tcW w:w="800" w:type="dxa"/>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стр.</w:t>
            </w:r>
          </w:p>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p>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4</w:t>
            </w:r>
          </w:p>
        </w:tc>
      </w:tr>
      <w:tr w:rsidR="004375C0" w:rsidRPr="004375C0" w:rsidTr="004375C0">
        <w:trPr>
          <w:trHeight w:val="720"/>
        </w:trPr>
        <w:tc>
          <w:tcPr>
            <w:tcW w:w="9007" w:type="dxa"/>
          </w:tcPr>
          <w:p w:rsidR="004375C0" w:rsidRPr="004375C0" w:rsidRDefault="004375C0" w:rsidP="004375C0">
            <w:pPr>
              <w:spacing w:after="0" w:line="360" w:lineRule="auto"/>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2. результаты освоения ПРОФЕССИОНАЛЬНОГО МОДУЛЯ</w:t>
            </w:r>
          </w:p>
          <w:p w:rsidR="004375C0" w:rsidRPr="004375C0" w:rsidRDefault="004375C0" w:rsidP="004375C0">
            <w:pPr>
              <w:spacing w:after="0" w:line="360" w:lineRule="auto"/>
              <w:rPr>
                <w:rFonts w:ascii="Times New Roman" w:eastAsia="Times New Roman" w:hAnsi="Times New Roman" w:cs="Times New Roman"/>
                <w:b/>
                <w:caps/>
                <w:sz w:val="26"/>
                <w:szCs w:val="26"/>
                <w:lang w:eastAsia="ru-RU"/>
              </w:rPr>
            </w:pPr>
          </w:p>
        </w:tc>
        <w:tc>
          <w:tcPr>
            <w:tcW w:w="800" w:type="dxa"/>
            <w:hideMark/>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6</w:t>
            </w:r>
          </w:p>
        </w:tc>
      </w:tr>
      <w:tr w:rsidR="004375C0" w:rsidRPr="004375C0" w:rsidTr="004375C0">
        <w:trPr>
          <w:trHeight w:val="594"/>
        </w:trPr>
        <w:tc>
          <w:tcPr>
            <w:tcW w:w="9007" w:type="dxa"/>
          </w:tcPr>
          <w:p w:rsidR="004375C0" w:rsidRPr="004375C0" w:rsidRDefault="004375C0" w:rsidP="004375C0">
            <w:pPr>
              <w:keepNext/>
              <w:autoSpaceDE w:val="0"/>
              <w:autoSpaceDN w:val="0"/>
              <w:spacing w:after="0" w:line="240" w:lineRule="auto"/>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3. СТРУКТУРА и ПРИМЕРНОЕ содержание профессионального модуля</w:t>
            </w:r>
          </w:p>
          <w:p w:rsidR="004375C0" w:rsidRPr="004375C0" w:rsidRDefault="004375C0" w:rsidP="004375C0">
            <w:pPr>
              <w:spacing w:after="0" w:line="360" w:lineRule="auto"/>
              <w:rPr>
                <w:rFonts w:ascii="Times New Roman" w:eastAsia="Times New Roman" w:hAnsi="Times New Roman" w:cs="Times New Roman"/>
                <w:b/>
                <w:caps/>
                <w:sz w:val="26"/>
                <w:szCs w:val="26"/>
                <w:lang w:eastAsia="ru-RU"/>
              </w:rPr>
            </w:pPr>
          </w:p>
        </w:tc>
        <w:tc>
          <w:tcPr>
            <w:tcW w:w="800" w:type="dxa"/>
            <w:hideMark/>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7</w:t>
            </w:r>
          </w:p>
        </w:tc>
      </w:tr>
      <w:tr w:rsidR="004375C0" w:rsidRPr="004375C0" w:rsidTr="004375C0">
        <w:trPr>
          <w:trHeight w:val="692"/>
        </w:trPr>
        <w:tc>
          <w:tcPr>
            <w:tcW w:w="9007" w:type="dxa"/>
          </w:tcPr>
          <w:p w:rsidR="004375C0" w:rsidRPr="004375C0" w:rsidRDefault="004375C0" w:rsidP="004375C0">
            <w:pPr>
              <w:keepNext/>
              <w:autoSpaceDE w:val="0"/>
              <w:autoSpaceDN w:val="0"/>
              <w:spacing w:after="0" w:line="360" w:lineRule="auto"/>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4 условия реализации программы ПРОФЕССИОНАЛЬНОГО МОДУЛЯ</w:t>
            </w:r>
          </w:p>
          <w:p w:rsidR="004375C0" w:rsidRPr="004375C0" w:rsidRDefault="004375C0" w:rsidP="004375C0">
            <w:pPr>
              <w:spacing w:after="0" w:line="360" w:lineRule="auto"/>
              <w:rPr>
                <w:rFonts w:ascii="Times New Roman" w:eastAsia="Times New Roman" w:hAnsi="Times New Roman" w:cs="Times New Roman"/>
                <w:b/>
                <w:caps/>
                <w:sz w:val="26"/>
                <w:szCs w:val="26"/>
                <w:lang w:eastAsia="ru-RU"/>
              </w:rPr>
            </w:pPr>
          </w:p>
        </w:tc>
        <w:tc>
          <w:tcPr>
            <w:tcW w:w="800" w:type="dxa"/>
            <w:hideMark/>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11</w:t>
            </w:r>
          </w:p>
        </w:tc>
      </w:tr>
      <w:tr w:rsidR="004375C0" w:rsidRPr="004375C0" w:rsidTr="004375C0">
        <w:trPr>
          <w:trHeight w:val="692"/>
        </w:trPr>
        <w:tc>
          <w:tcPr>
            <w:tcW w:w="9007" w:type="dxa"/>
          </w:tcPr>
          <w:p w:rsidR="004375C0" w:rsidRPr="004375C0" w:rsidRDefault="004375C0" w:rsidP="004375C0">
            <w:pPr>
              <w:spacing w:after="0" w:line="360" w:lineRule="auto"/>
              <w:rPr>
                <w:rFonts w:ascii="Times New Roman" w:eastAsia="Times New Roman" w:hAnsi="Times New Roman" w:cs="Times New Roman"/>
                <w:b/>
                <w:bCs/>
                <w:i/>
                <w:sz w:val="26"/>
                <w:szCs w:val="26"/>
                <w:lang w:eastAsia="ru-RU"/>
              </w:rPr>
            </w:pPr>
            <w:r w:rsidRPr="004375C0">
              <w:rPr>
                <w:rFonts w:ascii="Times New Roman" w:eastAsia="Times New Roman" w:hAnsi="Times New Roman" w:cs="Times New Roman"/>
                <w:b/>
                <w:caps/>
                <w:sz w:val="26"/>
                <w:szCs w:val="26"/>
                <w:lang w:eastAsia="ru-RU"/>
              </w:rPr>
              <w:t>5. Контроль и оценка результатов освоения профессионального модуля (вида профессиональной деятельности</w:t>
            </w:r>
            <w:r w:rsidRPr="004375C0">
              <w:rPr>
                <w:rFonts w:ascii="Times New Roman" w:eastAsia="Times New Roman" w:hAnsi="Times New Roman" w:cs="Times New Roman"/>
                <w:b/>
                <w:bCs/>
                <w:sz w:val="26"/>
                <w:szCs w:val="26"/>
                <w:lang w:eastAsia="ru-RU"/>
              </w:rPr>
              <w:t>)</w:t>
            </w:r>
            <w:r w:rsidRPr="004375C0">
              <w:rPr>
                <w:rFonts w:ascii="Times New Roman" w:eastAsia="Times New Roman" w:hAnsi="Times New Roman" w:cs="Times New Roman"/>
                <w:b/>
                <w:bCs/>
                <w:i/>
                <w:sz w:val="26"/>
                <w:szCs w:val="26"/>
                <w:lang w:eastAsia="ru-RU"/>
              </w:rPr>
              <w:t xml:space="preserve"> </w:t>
            </w:r>
          </w:p>
          <w:p w:rsidR="004375C0" w:rsidRPr="004375C0" w:rsidRDefault="004375C0" w:rsidP="004375C0">
            <w:pPr>
              <w:spacing w:after="0" w:line="360" w:lineRule="auto"/>
              <w:rPr>
                <w:rFonts w:ascii="Times New Roman" w:eastAsia="Times New Roman" w:hAnsi="Times New Roman" w:cs="Times New Roman"/>
                <w:b/>
                <w:caps/>
                <w:sz w:val="26"/>
                <w:szCs w:val="26"/>
                <w:lang w:eastAsia="ru-RU"/>
              </w:rPr>
            </w:pPr>
          </w:p>
        </w:tc>
        <w:tc>
          <w:tcPr>
            <w:tcW w:w="800" w:type="dxa"/>
            <w:hideMark/>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13</w:t>
            </w: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4375C0" w:rsidRPr="004375C0" w:rsidRDefault="004375C0" w:rsidP="004375C0">
      <w:pPr>
        <w:spacing w:after="0" w:line="240" w:lineRule="auto"/>
        <w:rPr>
          <w:rFonts w:ascii="Times New Roman" w:eastAsia="Times New Roman" w:hAnsi="Times New Roman" w:cs="Times New Roman"/>
          <w:sz w:val="26"/>
          <w:szCs w:val="26"/>
          <w:lang w:eastAsia="ru-RU"/>
        </w:rPr>
        <w:sectPr w:rsidR="004375C0" w:rsidRPr="004375C0">
          <w:pgSz w:w="11906" w:h="16838"/>
          <w:pgMar w:top="1134" w:right="850" w:bottom="1134" w:left="1260" w:header="708" w:footer="708" w:gutter="0"/>
          <w:cols w:space="720"/>
        </w:sect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lastRenderedPageBreak/>
        <w:t xml:space="preserve">1. паспорт ПРОГРАММЫ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ПРОФЕССИОНАЛЬНОГО МОДУЛЯ ПМ.03</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1.1. Область применения программы</w:t>
      </w:r>
    </w:p>
    <w:p w:rsidR="004375C0" w:rsidRPr="004375C0" w:rsidRDefault="004375C0" w:rsidP="004375C0">
      <w:pPr>
        <w:spacing w:after="0" w:line="240" w:lineRule="auto"/>
        <w:ind w:firstLine="737"/>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Программа профессионального модуля (далее программа) – является частью  программы подготовки квалифицированных рабочих и служащих в соответствии с ФГОС по профессии (профессиям) СПО </w:t>
      </w:r>
      <w:r w:rsidRPr="004375C0">
        <w:rPr>
          <w:rFonts w:ascii="Times New Roman" w:eastAsia="Times New Roman" w:hAnsi="Times New Roman" w:cs="Times New Roman"/>
          <w:b/>
          <w:bCs/>
          <w:sz w:val="26"/>
          <w:szCs w:val="26"/>
          <w:lang w:eastAsia="ru-RU"/>
        </w:rPr>
        <w:t xml:space="preserve">23.01.08 Слесарь по ремонту строительных машин,  </w:t>
      </w:r>
      <w:r w:rsidRPr="004375C0">
        <w:rPr>
          <w:rFonts w:ascii="Times New Roman" w:eastAsia="Times New Roman" w:hAnsi="Times New Roman" w:cs="Times New Roman"/>
          <w:sz w:val="26"/>
          <w:szCs w:val="26"/>
          <w:lang w:eastAsia="ru-RU"/>
        </w:rPr>
        <w:t xml:space="preserve">в части освоения основного вида деятельности (ВД):  </w:t>
      </w:r>
      <w:r w:rsidRPr="004375C0">
        <w:rPr>
          <w:rFonts w:ascii="Times New Roman" w:eastAsia="Times New Roman" w:hAnsi="Times New Roman" w:cs="Times New Roman"/>
          <w:i/>
          <w:sz w:val="26"/>
          <w:szCs w:val="26"/>
          <w:lang w:eastAsia="ru-RU"/>
        </w:rPr>
        <w:t>Выполнение сварки и резки средней сложности деталей</w:t>
      </w:r>
      <w:r w:rsidRPr="004375C0">
        <w:rPr>
          <w:rFonts w:ascii="Times New Roman" w:eastAsia="Times New Roman" w:hAnsi="Times New Roman" w:cs="Times New Roman"/>
          <w:sz w:val="26"/>
          <w:szCs w:val="26"/>
          <w:lang w:eastAsia="ru-RU"/>
        </w:rPr>
        <w:t xml:space="preserve"> </w:t>
      </w:r>
    </w:p>
    <w:p w:rsidR="004375C0" w:rsidRPr="004375C0" w:rsidRDefault="004375C0" w:rsidP="004375C0">
      <w:pPr>
        <w:spacing w:after="0" w:line="240" w:lineRule="auto"/>
        <w:ind w:firstLine="737"/>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Выпускник должен овладеть следующими компетенциями:</w:t>
      </w:r>
    </w:p>
    <w:p w:rsidR="004375C0" w:rsidRPr="004375C0" w:rsidRDefault="004375C0" w:rsidP="004375C0">
      <w:pPr>
        <w:spacing w:after="0" w:line="240" w:lineRule="auto"/>
        <w:ind w:firstLine="737"/>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ПК 3.1. Собирать изделия, сваривать, наплавлять дефекты. </w:t>
      </w:r>
    </w:p>
    <w:p w:rsidR="004375C0" w:rsidRPr="004375C0" w:rsidRDefault="004375C0" w:rsidP="004375C0">
      <w:pPr>
        <w:spacing w:after="0" w:line="240" w:lineRule="auto"/>
        <w:ind w:firstLine="737"/>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ПК 3.2. Выполнять ручную и машинную резку. </w:t>
      </w:r>
    </w:p>
    <w:p w:rsidR="004375C0" w:rsidRPr="004375C0" w:rsidRDefault="004375C0" w:rsidP="004375C0">
      <w:pPr>
        <w:keepNext/>
        <w:keepLines/>
        <w:widowControl w:val="0"/>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b/>
          <w:bCs/>
          <w:sz w:val="26"/>
          <w:szCs w:val="26"/>
          <w:lang w:eastAsia="ru-RU"/>
        </w:rPr>
        <w:t xml:space="preserve"> </w:t>
      </w:r>
      <w:r w:rsidRPr="004375C0">
        <w:rPr>
          <w:rFonts w:ascii="Times New Roman" w:eastAsia="Times New Roman" w:hAnsi="Times New Roman" w:cs="Times New Roman"/>
          <w:sz w:val="26"/>
          <w:szCs w:val="26"/>
          <w:lang w:eastAsia="ru-RU"/>
        </w:rPr>
        <w:t>Данная программа профессионального модуля может быть использована</w:t>
      </w:r>
      <w:r w:rsidRPr="004375C0">
        <w:rPr>
          <w:rFonts w:ascii="Times New Roman" w:eastAsia="Times New Roman" w:hAnsi="Times New Roman" w:cs="Times New Roman"/>
          <w:b/>
          <w:sz w:val="26"/>
          <w:szCs w:val="26"/>
          <w:lang w:eastAsia="ru-RU"/>
        </w:rPr>
        <w:t xml:space="preserve"> </w:t>
      </w:r>
      <w:r w:rsidRPr="004375C0">
        <w:rPr>
          <w:rFonts w:ascii="Times New Roman" w:eastAsia="Times New Roman" w:hAnsi="Times New Roman" w:cs="Times New Roman"/>
          <w:sz w:val="26"/>
          <w:szCs w:val="26"/>
          <w:lang w:eastAsia="ru-RU"/>
        </w:rPr>
        <w:t xml:space="preserve">в дополнительном профессиональном образовании, в профессиональной подготовке и переподготовке, а также в профессиональной подготовке незанятого населения </w:t>
      </w:r>
      <w:r w:rsidRPr="004375C0">
        <w:rPr>
          <w:rFonts w:ascii="Times New Roman" w:eastAsia="Times New Roman" w:hAnsi="Times New Roman" w:cs="Times New Roman"/>
          <w:i/>
          <w:sz w:val="26"/>
          <w:szCs w:val="26"/>
          <w:lang w:eastAsia="ru-RU"/>
        </w:rPr>
        <w:t xml:space="preserve"> </w:t>
      </w:r>
      <w:r w:rsidRPr="004375C0">
        <w:rPr>
          <w:rFonts w:ascii="Times New Roman" w:eastAsia="Times New Roman" w:hAnsi="Times New Roman" w:cs="Times New Roman"/>
          <w:bCs/>
          <w:sz w:val="26"/>
          <w:szCs w:val="26"/>
          <w:lang w:eastAsia="ru-RU"/>
        </w:rPr>
        <w:t xml:space="preserve">на базе основного общего образования </w:t>
      </w:r>
      <w:r w:rsidRPr="004375C0">
        <w:rPr>
          <w:rFonts w:ascii="Times New Roman" w:eastAsia="Times New Roman" w:hAnsi="Times New Roman" w:cs="Times New Roman"/>
          <w:sz w:val="26"/>
          <w:szCs w:val="26"/>
          <w:lang w:eastAsia="ru-RU"/>
        </w:rPr>
        <w:t xml:space="preserve">в области машиностроения и металлообработки при наличии среднего (полного) общего образования: Электрогазосварщик; Газосварщик;  Электросварщик ручной сварки; при обучении по профессиональным образовательным программам  СПО 15.01.05 Сварщик (электросварочные и газосварочные работы), 270839.01 Монтажник СТС и СТО, </w:t>
      </w:r>
      <w:r w:rsidRPr="004375C0">
        <w:rPr>
          <w:rFonts w:ascii="Times New Roman" w:eastAsia="Times New Roman" w:hAnsi="Times New Roman" w:cs="Times New Roman"/>
          <w:bCs/>
          <w:sz w:val="26"/>
          <w:szCs w:val="26"/>
          <w:lang w:eastAsia="ru-RU"/>
        </w:rPr>
        <w:t>190629.08 Слесарь по ремонту строительных машин</w:t>
      </w:r>
      <w:r w:rsidRPr="004375C0">
        <w:rPr>
          <w:rFonts w:ascii="Times New Roman" w:eastAsia="Times New Roman" w:hAnsi="Times New Roman" w:cs="Times New Roman"/>
          <w:sz w:val="26"/>
          <w:szCs w:val="26"/>
          <w:lang w:eastAsia="ru-RU"/>
        </w:rPr>
        <w:t>.</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b/>
          <w:sz w:val="26"/>
          <w:szCs w:val="26"/>
          <w:lang w:eastAsia="ru-RU"/>
        </w:rPr>
        <w:t>1.2. Цели и задачи модуля – требования к результатам освоения модуля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375C0" w:rsidRPr="004375C0" w:rsidRDefault="004375C0" w:rsidP="004375C0">
      <w:pPr>
        <w:spacing w:after="0" w:line="240" w:lineRule="auto"/>
        <w:rPr>
          <w:rFonts w:ascii="Arial" w:eastAsia="Times New Roman" w:hAnsi="Arial" w:cs="Arial"/>
          <w:i/>
          <w:color w:val="FF0000"/>
          <w:sz w:val="26"/>
          <w:szCs w:val="26"/>
          <w:lang w:eastAsia="ru-RU"/>
        </w:rPr>
      </w:pPr>
      <w:r w:rsidRPr="004375C0">
        <w:rPr>
          <w:rFonts w:ascii="Times New Roman" w:eastAsia="Times New Roman" w:hAnsi="Times New Roman" w:cs="Times New Roman"/>
          <w:b/>
          <w:sz w:val="26"/>
          <w:szCs w:val="26"/>
          <w:lang w:eastAsia="ru-RU"/>
        </w:rPr>
        <w:t>иметь практический опыт:</w:t>
      </w:r>
    </w:p>
    <w:p w:rsidR="004375C0" w:rsidRPr="004375C0" w:rsidRDefault="004375C0" w:rsidP="004375C0">
      <w:pPr>
        <w:spacing w:after="0" w:line="240" w:lineRule="auto"/>
        <w:rPr>
          <w:rFonts w:ascii="Times New Roman" w:eastAsia="Times New Roman" w:hAnsi="Times New Roman" w:cs="Times New Roman"/>
          <w:i/>
          <w:sz w:val="26"/>
          <w:szCs w:val="26"/>
          <w:lang w:eastAsia="ru-RU"/>
        </w:rPr>
      </w:pPr>
      <w:r w:rsidRPr="004375C0">
        <w:rPr>
          <w:rFonts w:ascii="Times New Roman" w:eastAsia="Times New Roman" w:hAnsi="Times New Roman" w:cs="Times New Roman"/>
          <w:i/>
          <w:sz w:val="26"/>
          <w:szCs w:val="26"/>
          <w:lang w:eastAsia="ru-RU"/>
        </w:rPr>
        <w:t>- рациональной организации  рабочего  места;</w:t>
      </w:r>
    </w:p>
    <w:p w:rsidR="004375C0" w:rsidRPr="004375C0" w:rsidRDefault="004375C0" w:rsidP="004375C0">
      <w:pPr>
        <w:spacing w:after="0" w:line="240" w:lineRule="auto"/>
        <w:rPr>
          <w:rFonts w:ascii="Times New Roman" w:eastAsia="Times New Roman" w:hAnsi="Times New Roman" w:cs="Times New Roman"/>
          <w:color w:val="000000"/>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подготовки изделий под сварку;</w:t>
      </w:r>
    </w:p>
    <w:p w:rsidR="004375C0" w:rsidRPr="004375C0" w:rsidRDefault="004375C0" w:rsidP="004375C0">
      <w:pPr>
        <w:spacing w:after="0" w:line="240" w:lineRule="auto"/>
        <w:rPr>
          <w:rFonts w:ascii="Times New Roman" w:eastAsia="Times New Roman" w:hAnsi="Times New Roman" w:cs="Times New Roman"/>
          <w:color w:val="000000"/>
          <w:sz w:val="26"/>
          <w:szCs w:val="26"/>
          <w:lang w:eastAsia="ru-RU"/>
        </w:rPr>
      </w:pPr>
      <w:r w:rsidRPr="004375C0">
        <w:rPr>
          <w:rFonts w:ascii="Times New Roman" w:eastAsia="Times New Roman" w:hAnsi="Times New Roman" w:cs="Times New Roman"/>
          <w:color w:val="000000"/>
          <w:sz w:val="26"/>
          <w:szCs w:val="26"/>
          <w:lang w:eastAsia="ru-RU"/>
        </w:rPr>
        <w:t>- производства сварки и резки деталей средней сложности;</w:t>
      </w:r>
    </w:p>
    <w:p w:rsidR="004375C0" w:rsidRPr="004375C0" w:rsidRDefault="004375C0" w:rsidP="004375C0">
      <w:pPr>
        <w:spacing w:after="0" w:line="240" w:lineRule="auto"/>
        <w:rPr>
          <w:rFonts w:ascii="Times New Roman" w:eastAsia="Times New Roman" w:hAnsi="Times New Roman" w:cs="Times New Roman"/>
          <w:color w:val="000000"/>
          <w:sz w:val="26"/>
          <w:szCs w:val="26"/>
          <w:lang w:eastAsia="ru-RU"/>
        </w:rPr>
      </w:pPr>
      <w:r w:rsidRPr="004375C0">
        <w:rPr>
          <w:rFonts w:ascii="Times New Roman" w:eastAsia="Times New Roman" w:hAnsi="Times New Roman" w:cs="Times New Roman"/>
          <w:color w:val="000000"/>
          <w:sz w:val="26"/>
          <w:szCs w:val="26"/>
          <w:lang w:eastAsia="ru-RU"/>
        </w:rPr>
        <w:t>- выполнения наплавки простых и средней сложности деталей, механизмов, конструкций;</w:t>
      </w:r>
    </w:p>
    <w:p w:rsidR="004375C0" w:rsidRPr="004375C0" w:rsidRDefault="004375C0" w:rsidP="004375C0">
      <w:pPr>
        <w:spacing w:after="0" w:line="240" w:lineRule="auto"/>
        <w:rPr>
          <w:rFonts w:ascii="Arial" w:eastAsia="Times New Roman" w:hAnsi="Arial" w:cs="Arial"/>
          <w:sz w:val="26"/>
          <w:szCs w:val="26"/>
          <w:lang w:eastAsia="ru-RU"/>
        </w:rPr>
      </w:pPr>
      <w:r w:rsidRPr="004375C0">
        <w:rPr>
          <w:rFonts w:ascii="Times New Roman" w:eastAsia="Times New Roman" w:hAnsi="Times New Roman" w:cs="Times New Roman"/>
          <w:b/>
          <w:sz w:val="26"/>
          <w:szCs w:val="26"/>
          <w:lang w:eastAsia="ru-RU"/>
        </w:rPr>
        <w:t>уметь:</w:t>
      </w:r>
      <w:r w:rsidRPr="004375C0">
        <w:rPr>
          <w:rFonts w:ascii="Arial" w:eastAsia="Times New Roman" w:hAnsi="Arial" w:cs="Arial"/>
          <w:sz w:val="26"/>
          <w:szCs w:val="26"/>
          <w:vertAlign w:val="superscript"/>
          <w:lang w:eastAsia="ru-RU"/>
        </w:rPr>
        <w:t xml:space="preserve"> </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выполнять слесарные операции;</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подготавливать газовые баллоны к работе</w:t>
      </w:r>
      <w:r w:rsidRPr="004375C0">
        <w:rPr>
          <w:rFonts w:ascii="Times New Roman" w:eastAsia="Times New Roman" w:hAnsi="Times New Roman" w:cs="Times New Roman"/>
          <w:sz w:val="26"/>
          <w:szCs w:val="26"/>
          <w:lang w:eastAsia="ru-RU"/>
        </w:rPr>
        <w:t>;</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владеть техникой сварки</w:t>
      </w:r>
      <w:r w:rsidRPr="004375C0">
        <w:rPr>
          <w:rFonts w:ascii="Times New Roman" w:eastAsia="Times New Roman" w:hAnsi="Times New Roman" w:cs="Times New Roman"/>
          <w:i/>
          <w:sz w:val="26"/>
          <w:szCs w:val="26"/>
          <w:lang w:eastAsia="ru-RU"/>
        </w:rPr>
        <w:t>;</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обслуживать и управлять оборудованием для электрогазосварки</w:t>
      </w:r>
      <w:r w:rsidRPr="004375C0">
        <w:rPr>
          <w:rFonts w:ascii="Times New Roman" w:eastAsia="Times New Roman" w:hAnsi="Times New Roman" w:cs="Times New Roman"/>
          <w:sz w:val="26"/>
          <w:szCs w:val="26"/>
          <w:lang w:eastAsia="ru-RU"/>
        </w:rPr>
        <w:t>;</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знать:</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b/>
          <w:sz w:val="26"/>
          <w:szCs w:val="26"/>
          <w:lang w:eastAsia="ru-RU"/>
        </w:rPr>
        <w:t xml:space="preserve">- </w:t>
      </w:r>
      <w:r w:rsidRPr="004375C0">
        <w:rPr>
          <w:rFonts w:ascii="Times New Roman" w:eastAsia="Times New Roman" w:hAnsi="Times New Roman" w:cs="Times New Roman"/>
          <w:color w:val="000000"/>
          <w:sz w:val="26"/>
          <w:szCs w:val="26"/>
          <w:lang w:eastAsia="ru-RU"/>
        </w:rPr>
        <w:t>правила подготовки изделий под сварку</w:t>
      </w:r>
      <w:r w:rsidRPr="004375C0">
        <w:rPr>
          <w:rFonts w:ascii="Times New Roman" w:eastAsia="Times New Roman" w:hAnsi="Times New Roman" w:cs="Times New Roman"/>
          <w:sz w:val="26"/>
          <w:szCs w:val="26"/>
          <w:lang w:eastAsia="ru-RU"/>
        </w:rPr>
        <w:t>;</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общие теоретические сведения о процессах сварки, резки и наплавки</w:t>
      </w:r>
      <w:r w:rsidRPr="004375C0">
        <w:rPr>
          <w:rFonts w:ascii="Times New Roman" w:eastAsia="Times New Roman" w:hAnsi="Times New Roman" w:cs="Times New Roman"/>
          <w:sz w:val="26"/>
          <w:szCs w:val="26"/>
          <w:lang w:eastAsia="ru-RU"/>
        </w:rPr>
        <w:t>;</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w:t>
      </w:r>
      <w:r w:rsidRPr="004375C0">
        <w:rPr>
          <w:rFonts w:ascii="Times New Roman" w:eastAsia="Times New Roman" w:hAnsi="Times New Roman" w:cs="Times New Roman"/>
          <w:color w:val="000000"/>
          <w:sz w:val="26"/>
          <w:szCs w:val="26"/>
          <w:lang w:eastAsia="ru-RU"/>
        </w:rPr>
        <w:t xml:space="preserve"> технологию изготовления сварных изделий</w:t>
      </w:r>
      <w:r w:rsidRPr="004375C0">
        <w:rPr>
          <w:rFonts w:ascii="Times New Roman" w:eastAsia="Times New Roman" w:hAnsi="Times New Roman" w:cs="Times New Roman"/>
          <w:sz w:val="26"/>
          <w:szCs w:val="26"/>
          <w:lang w:eastAsia="ru-RU"/>
        </w:rPr>
        <w:t>;</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основные метрологические термины и определения, назначение и краткую характеристику измерений, выполняемых при сварочных работах</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color w:val="000000"/>
          <w:sz w:val="26"/>
          <w:szCs w:val="26"/>
          <w:lang w:eastAsia="ru-RU"/>
        </w:rPr>
        <w:t>меры безопасности при выполнении работ</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6"/>
          <w:szCs w:val="26"/>
          <w:lang w:eastAsia="ru-RU"/>
        </w:rPr>
        <w:t>1.3. Количество часов на освоение программы профессионального модуля:</w:t>
      </w: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b/>
          <w:sz w:val="26"/>
          <w:szCs w:val="26"/>
          <w:lang w:eastAsia="ru-RU"/>
        </w:rPr>
        <w:t xml:space="preserve">              м</w:t>
      </w:r>
      <w:r w:rsidRPr="004375C0">
        <w:rPr>
          <w:rFonts w:ascii="Times New Roman" w:eastAsia="Times New Roman" w:hAnsi="Times New Roman" w:cs="Times New Roman"/>
          <w:sz w:val="26"/>
          <w:szCs w:val="26"/>
          <w:lang w:eastAsia="ru-RU"/>
        </w:rPr>
        <w:t>аксимальной учебной нагрузки обучающегося –723 час., включая:</w:t>
      </w:r>
    </w:p>
    <w:p w:rsidR="004375C0" w:rsidRPr="004375C0" w:rsidRDefault="004375C0" w:rsidP="004375C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обязательной аудиторной учебной нагрузки обучающегося – 190 час;</w:t>
      </w:r>
    </w:p>
    <w:p w:rsidR="004375C0" w:rsidRPr="004375C0" w:rsidRDefault="004375C0" w:rsidP="004375C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самостоятельной работы обучающегося – 95 часов;</w:t>
      </w:r>
    </w:p>
    <w:p w:rsidR="004375C0" w:rsidRPr="004375C0" w:rsidRDefault="004375C0" w:rsidP="004375C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производственное обучение (учебная практика в УПМ)  – 259 час;</w:t>
      </w:r>
    </w:p>
    <w:p w:rsidR="004375C0" w:rsidRPr="004375C0" w:rsidRDefault="004375C0" w:rsidP="004375C0">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производственная практика  –  179 час.</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 xml:space="preserve">2. результаты освоения ПРОФЕССИОНАЛЬНОГО МОДУЛЯ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Результатом освоения программы профессионального модуля является овладение обучающимися видом профессиональной деятельности</w:t>
      </w:r>
      <w:r w:rsidRPr="004375C0">
        <w:rPr>
          <w:rFonts w:ascii="Times New Roman" w:eastAsia="Times New Roman" w:hAnsi="Times New Roman" w:cs="Times New Roman"/>
          <w:b/>
          <w:bCs/>
          <w:sz w:val="26"/>
          <w:szCs w:val="26"/>
          <w:lang w:eastAsia="ru-RU"/>
        </w:rPr>
        <w:t xml:space="preserve"> «Выполнение сварки и резки средней сложностей деталей»</w:t>
      </w:r>
      <w:r w:rsidRPr="004375C0">
        <w:rPr>
          <w:rFonts w:ascii="Times New Roman" w:eastAsia="Times New Roman" w:hAnsi="Times New Roman" w:cs="Times New Roman"/>
          <w:sz w:val="26"/>
          <w:szCs w:val="26"/>
          <w:lang w:eastAsia="ru-RU"/>
        </w:rPr>
        <w:t>, в том числе профессиональными (ПК) и общими (ОК) компетенциями:</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8494"/>
      </w:tblGrid>
      <w:tr w:rsidR="004375C0" w:rsidRPr="004375C0" w:rsidTr="004375C0">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Наименование результата обучения</w:t>
            </w:r>
          </w:p>
        </w:tc>
      </w:tr>
      <w:tr w:rsidR="004375C0" w:rsidRPr="004375C0" w:rsidTr="004375C0">
        <w:tc>
          <w:tcPr>
            <w:tcW w:w="833" w:type="pct"/>
            <w:tcBorders>
              <w:top w:val="single" w:sz="12"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ПК 3.1.</w:t>
            </w:r>
          </w:p>
        </w:tc>
        <w:tc>
          <w:tcPr>
            <w:tcW w:w="4167" w:type="pct"/>
            <w:tcBorders>
              <w:top w:val="single" w:sz="12" w:space="0" w:color="auto"/>
              <w:left w:val="single" w:sz="4" w:space="0" w:color="auto"/>
              <w:bottom w:val="single" w:sz="4" w:space="0" w:color="auto"/>
              <w:right w:val="single" w:sz="12" w:space="0" w:color="auto"/>
            </w:tcBorders>
            <w:hideMark/>
          </w:tcPr>
          <w:p w:rsidR="004375C0" w:rsidRPr="004375C0" w:rsidRDefault="004375C0" w:rsidP="004375C0">
            <w:pPr>
              <w:keepNext/>
              <w:keepLines/>
              <w:widowControl w:val="0"/>
              <w:tabs>
                <w:tab w:val="left" w:pos="180"/>
              </w:tabs>
              <w:suppressAutoHyphens/>
              <w:spacing w:after="0" w:line="240" w:lineRule="auto"/>
              <w:ind w:firstLine="42"/>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Собирает изделия, сваривает, наплавляет дефекты.</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ПК 3.2.</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keepNext/>
              <w:keepLines/>
              <w:widowControl w:val="0"/>
              <w:tabs>
                <w:tab w:val="left" w:pos="180"/>
              </w:tabs>
              <w:suppressAutoHyphens/>
              <w:spacing w:after="0" w:line="240" w:lineRule="auto"/>
              <w:ind w:firstLine="42"/>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Выполняет ручную и машинную резку.</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1.</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Понимает сущность и социальную значимость своей будущей профессии, проявляет к ней устойчивый интерес.</w:t>
            </w:r>
          </w:p>
        </w:tc>
      </w:tr>
      <w:tr w:rsidR="004375C0" w:rsidRPr="004375C0" w:rsidTr="004375C0">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2.</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Организовывает собственную деятельность, исходя из цели и способов ее достижения, определенных руководителем.</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widowControl w:val="0"/>
              <w:suppressAutoHyphens/>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3 .</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Анализирует рабочую ситуацию, осуществлять текущий и итоговый контроль, оценку и коррекцию собственной деятельности, несёт ответственность за результаты своей работы.</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4.</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Осуществляет поиск информации, необходимой для эффективного выполнения профессиональных задач.</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5.</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Использует информационно-коммуникационные технологии в профессиональной деятельности.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6.</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Работает в команде, эффективно общается с коллегами, руководством, клиентами.</w:t>
            </w:r>
          </w:p>
        </w:tc>
      </w:tr>
      <w:tr w:rsidR="004375C0" w:rsidRPr="004375C0" w:rsidTr="004375C0">
        <w:trPr>
          <w:trHeight w:val="673"/>
        </w:trPr>
        <w:tc>
          <w:tcPr>
            <w:tcW w:w="833" w:type="pct"/>
            <w:tcBorders>
              <w:top w:val="single" w:sz="4" w:space="0" w:color="auto"/>
              <w:left w:val="single" w:sz="12" w:space="0" w:color="auto"/>
              <w:bottom w:val="single" w:sz="4" w:space="0" w:color="auto"/>
              <w:right w:val="single" w:sz="4" w:space="0" w:color="auto"/>
            </w:tcBorders>
            <w:hideMark/>
          </w:tcPr>
          <w:p w:rsidR="004375C0" w:rsidRPr="004375C0" w:rsidRDefault="004375C0" w:rsidP="004375C0">
            <w:pPr>
              <w:spacing w:after="0" w:line="36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ОК 7.</w:t>
            </w:r>
          </w:p>
        </w:tc>
        <w:tc>
          <w:tcPr>
            <w:tcW w:w="4167" w:type="pct"/>
            <w:tcBorders>
              <w:top w:val="single" w:sz="4" w:space="0" w:color="auto"/>
              <w:left w:val="single" w:sz="4" w:space="0" w:color="auto"/>
              <w:bottom w:val="single" w:sz="4" w:space="0" w:color="auto"/>
              <w:right w:val="single" w:sz="12"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Исполняет воинскую обязанность, в том числе с применением полученных профессиональных знаний.</w:t>
            </w: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6"/>
          <w:szCs w:val="26"/>
          <w:lang w:eastAsia="ru-RU"/>
        </w:rPr>
      </w:pPr>
    </w:p>
    <w:p w:rsidR="004375C0" w:rsidRPr="004375C0" w:rsidRDefault="004375C0" w:rsidP="004375C0">
      <w:pPr>
        <w:spacing w:after="0" w:line="240" w:lineRule="auto"/>
        <w:rPr>
          <w:rFonts w:ascii="Times New Roman" w:eastAsia="Times New Roman" w:hAnsi="Times New Roman" w:cs="Times New Roman"/>
          <w:b/>
          <w:caps/>
          <w:sz w:val="26"/>
          <w:szCs w:val="26"/>
          <w:lang w:eastAsia="ru-RU"/>
        </w:rPr>
        <w:sectPr w:rsidR="004375C0" w:rsidRPr="004375C0">
          <w:pgSz w:w="11907" w:h="16840"/>
          <w:pgMar w:top="992" w:right="851" w:bottom="1134" w:left="1080" w:header="709" w:footer="709" w:gutter="0"/>
          <w:cols w:space="720"/>
        </w:sect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lastRenderedPageBreak/>
        <w:t>3. СТРУКТУРА и содержание профессионального модуля</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 xml:space="preserve">3.1. Тематический план профессионального модуля </w:t>
      </w: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67"/>
        <w:gridCol w:w="4913"/>
        <w:gridCol w:w="1115"/>
        <w:gridCol w:w="768"/>
        <w:gridCol w:w="1510"/>
        <w:gridCol w:w="1821"/>
        <w:gridCol w:w="1038"/>
        <w:gridCol w:w="1947"/>
      </w:tblGrid>
      <w:tr w:rsidR="004375C0" w:rsidRPr="004375C0" w:rsidTr="004375C0">
        <w:trPr>
          <w:trHeight w:val="435"/>
        </w:trPr>
        <w:tc>
          <w:tcPr>
            <w:tcW w:w="332"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Коды</w:t>
            </w:r>
            <w:r w:rsidRPr="004375C0">
              <w:rPr>
                <w:rFonts w:ascii="Times New Roman" w:eastAsia="Times New Roman" w:hAnsi="Times New Roman" w:cs="Times New Roman"/>
                <w:b/>
                <w:sz w:val="20"/>
                <w:szCs w:val="20"/>
                <w:lang w:val="en-US" w:eastAsia="ru-RU"/>
              </w:rPr>
              <w:t xml:space="preserve"> </w:t>
            </w:r>
            <w:r w:rsidRPr="004375C0">
              <w:rPr>
                <w:rFonts w:ascii="Times New Roman" w:eastAsia="Times New Roman" w:hAnsi="Times New Roman" w:cs="Times New Roman"/>
                <w:b/>
                <w:sz w:val="20"/>
                <w:szCs w:val="20"/>
                <w:lang w:eastAsia="ru-RU"/>
              </w:rPr>
              <w:t>профессиональных</w:t>
            </w:r>
            <w:r w:rsidRPr="004375C0">
              <w:rPr>
                <w:rFonts w:ascii="Times New Roman" w:eastAsia="Times New Roman" w:hAnsi="Times New Roman" w:cs="Times New Roman"/>
                <w:b/>
                <w:sz w:val="20"/>
                <w:szCs w:val="20"/>
                <w:lang w:val="en-US" w:eastAsia="ru-RU"/>
              </w:rPr>
              <w:t xml:space="preserve"> </w:t>
            </w:r>
            <w:r w:rsidRPr="004375C0">
              <w:rPr>
                <w:rFonts w:ascii="Times New Roman" w:eastAsia="Times New Roman" w:hAnsi="Times New Roman" w:cs="Times New Roman"/>
                <w:b/>
                <w:sz w:val="20"/>
                <w:szCs w:val="20"/>
                <w:lang w:eastAsia="ru-RU"/>
              </w:rPr>
              <w:t>компетенций</w:t>
            </w:r>
          </w:p>
        </w:tc>
        <w:tc>
          <w:tcPr>
            <w:tcW w:w="1721"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Наименования разделов профессионального модуля</w:t>
            </w:r>
            <w:r w:rsidRPr="004375C0">
              <w:rPr>
                <w:rFonts w:ascii="Times New Roman" w:eastAsia="Times New Roman" w:hAnsi="Times New Roman" w:cs="Times New Roman"/>
                <w:b/>
                <w:sz w:val="20"/>
                <w:szCs w:val="20"/>
                <w:vertAlign w:val="superscript"/>
                <w:lang w:eastAsia="ru-RU"/>
              </w:rPr>
              <w:footnoteReference w:customMarkFollows="1" w:id="1"/>
              <w:t>*</w:t>
            </w:r>
          </w:p>
        </w:tc>
        <w:tc>
          <w:tcPr>
            <w:tcW w:w="391"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iCs/>
                <w:sz w:val="20"/>
                <w:szCs w:val="20"/>
                <w:lang w:eastAsia="ru-RU"/>
              </w:rPr>
            </w:pPr>
            <w:r w:rsidRPr="004375C0">
              <w:rPr>
                <w:rFonts w:ascii="Times New Roman" w:eastAsia="Times New Roman" w:hAnsi="Times New Roman" w:cs="Times New Roman"/>
                <w:b/>
                <w:iCs/>
                <w:sz w:val="20"/>
                <w:szCs w:val="20"/>
                <w:lang w:eastAsia="ru-RU"/>
              </w:rPr>
              <w:t>Всего часов</w:t>
            </w:r>
          </w:p>
          <w:p w:rsidR="004375C0" w:rsidRPr="004375C0" w:rsidRDefault="004375C0" w:rsidP="004375C0">
            <w:pPr>
              <w:widowControl w:val="0"/>
              <w:spacing w:after="0" w:line="240" w:lineRule="auto"/>
              <w:jc w:val="center"/>
              <w:rPr>
                <w:rFonts w:ascii="Times New Roman" w:eastAsia="Times New Roman" w:hAnsi="Times New Roman" w:cs="Times New Roman"/>
                <w:i/>
                <w:iCs/>
                <w:sz w:val="20"/>
                <w:szCs w:val="20"/>
                <w:lang w:eastAsia="ru-RU"/>
              </w:rPr>
            </w:pPr>
            <w:r w:rsidRPr="004375C0">
              <w:rPr>
                <w:rFonts w:ascii="Times New Roman" w:eastAsia="Times New Roman" w:hAnsi="Times New Roman" w:cs="Times New Roman"/>
                <w:i/>
                <w:iCs/>
                <w:sz w:val="20"/>
                <w:szCs w:val="20"/>
                <w:lang w:eastAsia="ru-RU"/>
              </w:rPr>
              <w:t>(макс. учебная нагрузка и практики)</w:t>
            </w:r>
          </w:p>
        </w:tc>
        <w:tc>
          <w:tcPr>
            <w:tcW w:w="1489" w:type="pct"/>
            <w:gridSpan w:val="3"/>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Объем времени, отведенный на освоение междисциплинарного курса (курсов)</w:t>
            </w:r>
          </w:p>
        </w:tc>
        <w:tc>
          <w:tcPr>
            <w:tcW w:w="1067" w:type="pct"/>
            <w:gridSpan w:val="2"/>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i/>
                <w:iCs/>
                <w:sz w:val="20"/>
                <w:szCs w:val="20"/>
                <w:lang w:eastAsia="ru-RU"/>
              </w:rPr>
            </w:pPr>
            <w:r w:rsidRPr="004375C0">
              <w:rPr>
                <w:rFonts w:ascii="Times New Roman" w:eastAsia="Times New Roman" w:hAnsi="Times New Roman" w:cs="Times New Roman"/>
                <w:b/>
                <w:i/>
                <w:iCs/>
                <w:sz w:val="20"/>
                <w:szCs w:val="20"/>
                <w:lang w:eastAsia="ru-RU"/>
              </w:rPr>
              <w:t xml:space="preserve">Практика </w:t>
            </w:r>
          </w:p>
        </w:tc>
      </w:tr>
      <w:tr w:rsidR="004375C0" w:rsidRPr="004375C0" w:rsidTr="004375C0">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i/>
                <w:iCs/>
                <w:sz w:val="20"/>
                <w:szCs w:val="20"/>
                <w:lang w:eastAsia="ru-RU"/>
              </w:rPr>
            </w:pPr>
          </w:p>
        </w:tc>
        <w:tc>
          <w:tcPr>
            <w:tcW w:w="867" w:type="pct"/>
            <w:gridSpan w:val="2"/>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Обязательная аудиторная учебная нагрузка обучающегося</w:t>
            </w:r>
          </w:p>
        </w:tc>
        <w:tc>
          <w:tcPr>
            <w:tcW w:w="622"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 xml:space="preserve">Самостоятельная работа обучающегося, </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sz w:val="20"/>
                <w:szCs w:val="20"/>
                <w:lang w:eastAsia="ru-RU"/>
              </w:rPr>
              <w:t>часов</w:t>
            </w:r>
          </w:p>
        </w:tc>
        <w:tc>
          <w:tcPr>
            <w:tcW w:w="402"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Учебная,</w:t>
            </w:r>
          </w:p>
          <w:p w:rsidR="004375C0" w:rsidRPr="004375C0" w:rsidRDefault="004375C0" w:rsidP="004375C0">
            <w:pPr>
              <w:widowControl w:val="0"/>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sz w:val="20"/>
                <w:szCs w:val="20"/>
                <w:lang w:eastAsia="ru-RU"/>
              </w:rPr>
              <w:t>часов</w:t>
            </w:r>
          </w:p>
        </w:tc>
        <w:tc>
          <w:tcPr>
            <w:tcW w:w="665" w:type="pct"/>
            <w:vMerge w:val="restar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i/>
                <w:iCs/>
                <w:sz w:val="20"/>
                <w:szCs w:val="20"/>
                <w:lang w:eastAsia="ru-RU"/>
              </w:rPr>
            </w:pPr>
            <w:r w:rsidRPr="004375C0">
              <w:rPr>
                <w:rFonts w:ascii="Times New Roman" w:eastAsia="Times New Roman" w:hAnsi="Times New Roman" w:cs="Times New Roman"/>
                <w:b/>
                <w:i/>
                <w:iCs/>
                <w:sz w:val="20"/>
                <w:szCs w:val="20"/>
                <w:lang w:eastAsia="ru-RU"/>
              </w:rPr>
              <w:t>Производственная,</w:t>
            </w:r>
          </w:p>
          <w:p w:rsidR="004375C0" w:rsidRPr="004375C0" w:rsidRDefault="004375C0" w:rsidP="004375C0">
            <w:pPr>
              <w:widowControl w:val="0"/>
              <w:spacing w:after="0" w:line="240" w:lineRule="auto"/>
              <w:ind w:left="72"/>
              <w:jc w:val="center"/>
              <w:rPr>
                <w:rFonts w:ascii="Times New Roman" w:eastAsia="Times New Roman" w:hAnsi="Times New Roman" w:cs="Times New Roman"/>
                <w:i/>
                <w:iCs/>
                <w:sz w:val="20"/>
                <w:szCs w:val="20"/>
                <w:lang w:eastAsia="ru-RU"/>
              </w:rPr>
            </w:pPr>
            <w:r w:rsidRPr="004375C0">
              <w:rPr>
                <w:rFonts w:ascii="Times New Roman" w:eastAsia="Times New Roman" w:hAnsi="Times New Roman" w:cs="Times New Roman"/>
                <w:i/>
                <w:iCs/>
                <w:sz w:val="20"/>
                <w:szCs w:val="20"/>
                <w:lang w:eastAsia="ru-RU"/>
              </w:rPr>
              <w:t>часов</w:t>
            </w:r>
          </w:p>
          <w:p w:rsidR="004375C0" w:rsidRPr="004375C0" w:rsidRDefault="004375C0" w:rsidP="004375C0">
            <w:pPr>
              <w:widowControl w:val="0"/>
              <w:spacing w:after="0" w:line="240" w:lineRule="auto"/>
              <w:ind w:left="72" w:hanging="81"/>
              <w:jc w:val="center"/>
              <w:rPr>
                <w:rFonts w:ascii="Times New Roman" w:eastAsia="Times New Roman" w:hAnsi="Times New Roman" w:cs="Times New Roman"/>
                <w:b/>
                <w:i/>
                <w:iCs/>
                <w:sz w:val="20"/>
                <w:szCs w:val="20"/>
                <w:lang w:eastAsia="ru-RU"/>
              </w:rPr>
            </w:pPr>
            <w:r w:rsidRPr="004375C0">
              <w:rPr>
                <w:rFonts w:ascii="Times New Roman" w:eastAsia="Times New Roman" w:hAnsi="Times New Roman" w:cs="Times New Roman"/>
                <w:i/>
                <w:iCs/>
                <w:sz w:val="20"/>
                <w:szCs w:val="20"/>
                <w:lang w:eastAsia="ru-RU"/>
              </w:rPr>
              <w:t>(если предусмотрена рассредоточенная практика)</w:t>
            </w:r>
          </w:p>
        </w:tc>
      </w:tr>
      <w:tr w:rsidR="004375C0" w:rsidRPr="004375C0" w:rsidTr="004375C0">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i/>
                <w:iCs/>
                <w:sz w:val="20"/>
                <w:szCs w:val="20"/>
                <w:lang w:eastAsia="ru-RU"/>
              </w:rPr>
            </w:pPr>
          </w:p>
        </w:tc>
        <w:tc>
          <w:tcPr>
            <w:tcW w:w="3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Всего,</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sz w:val="20"/>
                <w:szCs w:val="20"/>
                <w:lang w:eastAsia="ru-RU"/>
              </w:rPr>
            </w:pPr>
            <w:r w:rsidRPr="004375C0">
              <w:rPr>
                <w:rFonts w:ascii="Times New Roman" w:eastAsia="Times New Roman" w:hAnsi="Times New Roman" w:cs="Times New Roman"/>
                <w:sz w:val="20"/>
                <w:szCs w:val="20"/>
                <w:lang w:eastAsia="ru-RU"/>
              </w:rPr>
              <w:t>часов</w:t>
            </w:r>
          </w:p>
        </w:tc>
        <w:tc>
          <w:tcPr>
            <w:tcW w:w="56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в т.ч. лабораторные работы и практические занятия,</w:t>
            </w:r>
          </w:p>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sz w:val="20"/>
                <w:szCs w:val="20"/>
                <w:lang w:eastAsia="ru-RU"/>
              </w:rPr>
              <w:t>часов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i/>
                <w:iCs/>
                <w:sz w:val="20"/>
                <w:szCs w:val="20"/>
                <w:lang w:eastAsia="ru-RU"/>
              </w:rPr>
            </w:pP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1</w:t>
            </w: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2</w:t>
            </w:r>
          </w:p>
        </w:tc>
        <w:tc>
          <w:tcPr>
            <w:tcW w:w="39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3</w:t>
            </w:r>
          </w:p>
        </w:tc>
        <w:tc>
          <w:tcPr>
            <w:tcW w:w="3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4</w:t>
            </w:r>
          </w:p>
        </w:tc>
        <w:tc>
          <w:tcPr>
            <w:tcW w:w="56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5</w:t>
            </w:r>
          </w:p>
        </w:tc>
        <w:tc>
          <w:tcPr>
            <w:tcW w:w="622"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6</w:t>
            </w:r>
          </w:p>
        </w:tc>
        <w:tc>
          <w:tcPr>
            <w:tcW w:w="402"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7</w:t>
            </w:r>
          </w:p>
        </w:tc>
        <w:tc>
          <w:tcPr>
            <w:tcW w:w="665"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center"/>
              <w:rPr>
                <w:rFonts w:ascii="Times New Roman" w:eastAsia="Times New Roman" w:hAnsi="Times New Roman" w:cs="Times New Roman"/>
                <w:b/>
                <w:i/>
                <w:iCs/>
                <w:sz w:val="20"/>
                <w:szCs w:val="20"/>
                <w:lang w:eastAsia="ru-RU"/>
              </w:rPr>
            </w:pPr>
            <w:r w:rsidRPr="004375C0">
              <w:rPr>
                <w:rFonts w:ascii="Times New Roman" w:eastAsia="Times New Roman" w:hAnsi="Times New Roman" w:cs="Times New Roman"/>
                <w:b/>
                <w:i/>
                <w:iCs/>
                <w:sz w:val="20"/>
                <w:szCs w:val="20"/>
                <w:lang w:eastAsia="ru-RU"/>
              </w:rPr>
              <w:t>8</w:t>
            </w: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lang w:eastAsia="ru-RU"/>
              </w:rPr>
            </w:pPr>
            <w:r w:rsidRPr="004375C0">
              <w:rPr>
                <w:rFonts w:ascii="Times New Roman" w:eastAsia="Times New Roman" w:hAnsi="Times New Roman" w:cs="Times New Roman"/>
                <w:lang w:eastAsia="ru-RU"/>
              </w:rPr>
              <w:t>ПК 3.1.</w:t>
            </w: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b/>
                <w:sz w:val="28"/>
                <w:szCs w:val="28"/>
                <w:lang w:eastAsia="ru-RU"/>
              </w:rPr>
              <w:t>Раздел 1.</w:t>
            </w:r>
            <w:r w:rsidRPr="004375C0">
              <w:rPr>
                <w:rFonts w:ascii="Times New Roman" w:eastAsia="Times New Roman" w:hAnsi="Times New Roman" w:cs="Times New Roman"/>
                <w:sz w:val="28"/>
                <w:szCs w:val="28"/>
                <w:lang w:eastAsia="ru-RU"/>
              </w:rPr>
              <w:t xml:space="preserve"> Сборка изделий, сварка, наплавка дефектов.</w:t>
            </w: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494</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185</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i/>
                <w:sz w:val="26"/>
                <w:szCs w:val="26"/>
                <w:lang w:eastAsia="ru-RU"/>
              </w:rPr>
            </w:pPr>
            <w:r w:rsidRPr="004375C0">
              <w:rPr>
                <w:rFonts w:ascii="Times New Roman" w:eastAsia="Times New Roman" w:hAnsi="Times New Roman" w:cs="Times New Roman"/>
                <w:b/>
                <w:i/>
                <w:sz w:val="26"/>
                <w:szCs w:val="26"/>
                <w:lang w:eastAsia="ru-RU"/>
              </w:rPr>
              <w:t>12</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92</w:t>
            </w:r>
          </w:p>
        </w:tc>
        <w:tc>
          <w:tcPr>
            <w:tcW w:w="40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uppressAutoHyphens/>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217</w:t>
            </w:r>
          </w:p>
        </w:tc>
        <w:tc>
          <w:tcPr>
            <w:tcW w:w="665" w:type="pct"/>
            <w:vMerge w:val="restar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spacing w:after="0" w:line="240" w:lineRule="auto"/>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 xml:space="preserve">    </w:t>
            </w:r>
          </w:p>
          <w:p w:rsidR="004375C0" w:rsidRPr="004375C0" w:rsidRDefault="004375C0" w:rsidP="004375C0">
            <w:pPr>
              <w:widowControl w:val="0"/>
              <w:spacing w:after="0" w:line="240" w:lineRule="auto"/>
              <w:rPr>
                <w:rFonts w:ascii="Times New Roman" w:eastAsia="Times New Roman" w:hAnsi="Times New Roman" w:cs="Times New Roman"/>
                <w:b/>
                <w:i/>
                <w:iCs/>
                <w:sz w:val="26"/>
                <w:szCs w:val="26"/>
                <w:lang w:eastAsia="ru-RU"/>
              </w:rPr>
            </w:pPr>
          </w:p>
          <w:p w:rsidR="004375C0" w:rsidRPr="004375C0" w:rsidRDefault="004375C0" w:rsidP="004375C0">
            <w:pPr>
              <w:widowControl w:val="0"/>
              <w:spacing w:after="0" w:line="240" w:lineRule="auto"/>
              <w:rPr>
                <w:rFonts w:ascii="Times New Roman" w:eastAsia="Times New Roman" w:hAnsi="Times New Roman" w:cs="Times New Roman"/>
                <w:b/>
                <w:i/>
                <w:iCs/>
                <w:sz w:val="26"/>
                <w:szCs w:val="26"/>
                <w:lang w:eastAsia="ru-RU"/>
              </w:rPr>
            </w:pPr>
          </w:p>
          <w:p w:rsidR="004375C0" w:rsidRPr="004375C0" w:rsidRDefault="004375C0" w:rsidP="004375C0">
            <w:pPr>
              <w:widowControl w:val="0"/>
              <w:spacing w:after="0" w:line="240" w:lineRule="auto"/>
              <w:rPr>
                <w:rFonts w:ascii="Times New Roman" w:eastAsia="Times New Roman" w:hAnsi="Times New Roman" w:cs="Times New Roman"/>
                <w:b/>
                <w:i/>
                <w:iCs/>
                <w:sz w:val="26"/>
                <w:szCs w:val="26"/>
                <w:lang w:eastAsia="ru-RU"/>
              </w:rPr>
            </w:pPr>
          </w:p>
          <w:p w:rsidR="004375C0" w:rsidRPr="004375C0" w:rsidRDefault="004375C0" w:rsidP="004375C0">
            <w:pPr>
              <w:widowControl w:val="0"/>
              <w:spacing w:after="0" w:line="240" w:lineRule="auto"/>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 xml:space="preserve">   179</w:t>
            </w: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lang w:eastAsia="ru-RU"/>
              </w:rPr>
            </w:pPr>
            <w:r w:rsidRPr="004375C0">
              <w:rPr>
                <w:rFonts w:ascii="Times New Roman" w:eastAsia="Times New Roman" w:hAnsi="Times New Roman" w:cs="Times New Roman"/>
                <w:lang w:eastAsia="ru-RU"/>
              </w:rPr>
              <w:t>ПК 3.2.</w:t>
            </w: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rPr>
                <w:rFonts w:ascii="Times New Roman" w:eastAsia="Times New Roman" w:hAnsi="Times New Roman" w:cs="Times New Roman"/>
                <w:sz w:val="28"/>
                <w:szCs w:val="28"/>
                <w:lang w:eastAsia="ru-RU"/>
              </w:rPr>
            </w:pPr>
            <w:r w:rsidRPr="004375C0">
              <w:rPr>
                <w:rFonts w:ascii="Times New Roman" w:eastAsia="Times New Roman" w:hAnsi="Times New Roman" w:cs="Times New Roman"/>
                <w:b/>
                <w:sz w:val="28"/>
                <w:szCs w:val="28"/>
                <w:lang w:eastAsia="ru-RU"/>
              </w:rPr>
              <w:t>Раздел 2.</w:t>
            </w:r>
            <w:r w:rsidRPr="004375C0">
              <w:rPr>
                <w:rFonts w:ascii="Times New Roman" w:eastAsia="Times New Roman" w:hAnsi="Times New Roman" w:cs="Times New Roman"/>
                <w:sz w:val="28"/>
                <w:szCs w:val="28"/>
                <w:lang w:eastAsia="ru-RU"/>
              </w:rPr>
              <w:t xml:space="preserve"> Выполнение ручной и машинной резки.</w:t>
            </w: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jc w:val="center"/>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50</w:t>
            </w:r>
          </w:p>
        </w:tc>
        <w:tc>
          <w:tcPr>
            <w:tcW w:w="306"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 xml:space="preserve">   </w:t>
            </w:r>
          </w:p>
          <w:p w:rsidR="004375C0" w:rsidRPr="004375C0" w:rsidRDefault="004375C0" w:rsidP="004375C0">
            <w:pPr>
              <w:spacing w:after="0" w:line="240" w:lineRule="auto"/>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6"/>
                <w:szCs w:val="26"/>
                <w:lang w:eastAsia="ru-RU"/>
              </w:rPr>
              <w:t xml:space="preserve">    5                      </w:t>
            </w:r>
          </w:p>
        </w:tc>
        <w:tc>
          <w:tcPr>
            <w:tcW w:w="561"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622"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spacing w:after="0" w:line="240" w:lineRule="auto"/>
              <w:rPr>
                <w:rFonts w:ascii="Times New Roman" w:eastAsia="Times New Roman" w:hAnsi="Times New Roman" w:cs="Times New Roman"/>
                <w:sz w:val="26"/>
                <w:szCs w:val="26"/>
                <w:lang w:eastAsia="ru-RU"/>
              </w:rPr>
            </w:pPr>
            <w:r w:rsidRPr="004375C0">
              <w:rPr>
                <w:rFonts w:ascii="Times New Roman" w:eastAsia="Times New Roman" w:hAnsi="Times New Roman" w:cs="Times New Roman"/>
                <w:sz w:val="26"/>
                <w:szCs w:val="26"/>
                <w:lang w:eastAsia="ru-RU"/>
              </w:rPr>
              <w:t xml:space="preserve">         </w:t>
            </w:r>
          </w:p>
          <w:p w:rsidR="004375C0" w:rsidRPr="004375C0" w:rsidRDefault="004375C0" w:rsidP="004375C0">
            <w:pPr>
              <w:spacing w:after="0" w:line="240" w:lineRule="auto"/>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6"/>
                <w:szCs w:val="26"/>
                <w:lang w:eastAsia="ru-RU"/>
              </w:rPr>
              <w:t xml:space="preserve">           </w:t>
            </w:r>
            <w:r w:rsidRPr="004375C0">
              <w:rPr>
                <w:rFonts w:ascii="Times New Roman" w:eastAsia="Times New Roman" w:hAnsi="Times New Roman" w:cs="Times New Roman"/>
                <w:b/>
                <w:sz w:val="26"/>
                <w:szCs w:val="26"/>
                <w:lang w:eastAsia="ru-RU"/>
              </w:rPr>
              <w:t>3</w:t>
            </w:r>
          </w:p>
        </w:tc>
        <w:tc>
          <w:tcPr>
            <w:tcW w:w="40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widowControl w:val="0"/>
              <w:spacing w:after="0" w:line="240" w:lineRule="auto"/>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 xml:space="preserve">     42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i/>
                <w:iCs/>
                <w:sz w:val="26"/>
                <w:szCs w:val="26"/>
                <w:lang w:eastAsia="ru-RU"/>
              </w:rPr>
            </w:pP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widowControl w:val="0"/>
              <w:spacing w:after="0" w:line="240" w:lineRule="auto"/>
              <w:rPr>
                <w:rFonts w:ascii="Times New Roman" w:eastAsia="Times New Roman" w:hAnsi="Times New Roman" w:cs="Times New Roman"/>
                <w:b/>
                <w:sz w:val="26"/>
                <w:szCs w:val="26"/>
                <w:lang w:eastAsia="ru-RU"/>
              </w:rPr>
            </w:pP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Производственная практика</w:t>
            </w:r>
            <w:r w:rsidRPr="004375C0">
              <w:rPr>
                <w:rFonts w:ascii="Times New Roman" w:eastAsia="Times New Roman" w:hAnsi="Times New Roman" w:cs="Times New Roman"/>
                <w:sz w:val="26"/>
                <w:szCs w:val="26"/>
                <w:lang w:eastAsia="ru-RU"/>
              </w:rPr>
              <w:t>, часов</w:t>
            </w:r>
            <w:r w:rsidRPr="004375C0">
              <w:rPr>
                <w:rFonts w:ascii="Times New Roman" w:eastAsia="Times New Roman" w:hAnsi="Times New Roman" w:cs="Times New Roman"/>
                <w:b/>
                <w:sz w:val="26"/>
                <w:szCs w:val="26"/>
                <w:lang w:eastAsia="ru-RU"/>
              </w:rPr>
              <w:t xml:space="preserve"> </w:t>
            </w:r>
            <w:r w:rsidRPr="004375C0">
              <w:rPr>
                <w:rFonts w:ascii="Times New Roman" w:eastAsia="Calibri" w:hAnsi="Times New Roman" w:cs="Times New Roman"/>
                <w:bCs/>
                <w:i/>
                <w:sz w:val="26"/>
                <w:szCs w:val="26"/>
                <w:lang w:eastAsia="ru-RU"/>
              </w:rPr>
              <w:t>(если предусмотрена</w:t>
            </w:r>
            <w:r w:rsidRPr="004375C0">
              <w:rPr>
                <w:rFonts w:ascii="Times New Roman" w:eastAsia="Times New Roman" w:hAnsi="Times New Roman" w:cs="Times New Roman"/>
                <w:i/>
                <w:sz w:val="26"/>
                <w:szCs w:val="26"/>
                <w:lang w:eastAsia="ru-RU"/>
              </w:rPr>
              <w:t xml:space="preserve"> итоговая (концентрированная) практика</w:t>
            </w:r>
            <w:r w:rsidRPr="004375C0">
              <w:rPr>
                <w:rFonts w:ascii="Times New Roman" w:eastAsia="Calibri" w:hAnsi="Times New Roman" w:cs="Times New Roman"/>
                <w:bCs/>
                <w:i/>
                <w:sz w:val="26"/>
                <w:szCs w:val="26"/>
                <w:lang w:eastAsia="ru-RU"/>
              </w:rPr>
              <w:t>)</w:t>
            </w: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sz w:val="26"/>
                <w:szCs w:val="26"/>
                <w:lang w:eastAsia="ru-RU"/>
              </w:rPr>
            </w:pPr>
            <w:r w:rsidRPr="004375C0">
              <w:rPr>
                <w:rFonts w:ascii="Times New Roman" w:eastAsia="Times New Roman" w:hAnsi="Times New Roman" w:cs="Times New Roman"/>
                <w:b/>
                <w:i/>
                <w:sz w:val="26"/>
                <w:szCs w:val="26"/>
                <w:lang w:eastAsia="ru-RU"/>
              </w:rPr>
              <w:t>175</w:t>
            </w:r>
          </w:p>
        </w:tc>
        <w:tc>
          <w:tcPr>
            <w:tcW w:w="1891" w:type="pct"/>
            <w:gridSpan w:val="4"/>
            <w:tcBorders>
              <w:top w:val="single" w:sz="6" w:space="0" w:color="000000"/>
              <w:left w:val="single" w:sz="6" w:space="0" w:color="000000"/>
              <w:bottom w:val="single" w:sz="6" w:space="0" w:color="000000"/>
              <w:right w:val="single" w:sz="6" w:space="0" w:color="000000"/>
            </w:tcBorders>
            <w:shd w:val="clear" w:color="auto" w:fill="C0C0C0"/>
            <w:vAlign w:val="center"/>
          </w:tcPr>
          <w:p w:rsidR="004375C0" w:rsidRPr="004375C0" w:rsidRDefault="004375C0" w:rsidP="004375C0">
            <w:pPr>
              <w:spacing w:after="0" w:line="240" w:lineRule="auto"/>
              <w:jc w:val="center"/>
              <w:rPr>
                <w:rFonts w:ascii="Times New Roman" w:eastAsia="Times New Roman" w:hAnsi="Times New Roman" w:cs="Times New Roman"/>
                <w:sz w:val="26"/>
                <w:szCs w:val="2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rPr>
                <w:rFonts w:ascii="Times New Roman" w:eastAsia="Times New Roman" w:hAnsi="Times New Roman" w:cs="Times New Roman"/>
                <w:b/>
                <w:i/>
                <w:iCs/>
                <w:sz w:val="26"/>
                <w:szCs w:val="26"/>
                <w:lang w:eastAsia="ru-RU"/>
              </w:rPr>
            </w:pP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widowControl w:val="0"/>
              <w:spacing w:after="0" w:line="240" w:lineRule="auto"/>
              <w:jc w:val="both"/>
              <w:rPr>
                <w:rFonts w:ascii="Times New Roman" w:eastAsia="Times New Roman" w:hAnsi="Times New Roman" w:cs="Times New Roman"/>
                <w:b/>
                <w:i/>
                <w:iCs/>
                <w:sz w:val="26"/>
                <w:szCs w:val="26"/>
                <w:lang w:eastAsia="ru-RU"/>
              </w:rPr>
            </w:pP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both"/>
              <w:rPr>
                <w:rFonts w:ascii="Times New Roman" w:eastAsia="Times New Roman" w:hAnsi="Times New Roman" w:cs="Times New Roman"/>
                <w:b/>
                <w:iCs/>
                <w:sz w:val="26"/>
                <w:szCs w:val="26"/>
                <w:lang w:eastAsia="ru-RU"/>
              </w:rPr>
            </w:pPr>
            <w:r w:rsidRPr="004375C0">
              <w:rPr>
                <w:rFonts w:ascii="Times New Roman" w:eastAsia="Times New Roman" w:hAnsi="Times New Roman" w:cs="Times New Roman"/>
                <w:b/>
                <w:iCs/>
                <w:sz w:val="26"/>
                <w:szCs w:val="26"/>
                <w:lang w:eastAsia="ru-RU"/>
              </w:rPr>
              <w:t>Квалификационное испытание</w:t>
            </w:r>
          </w:p>
        </w:tc>
        <w:tc>
          <w:tcPr>
            <w:tcW w:w="391"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tabs>
                <w:tab w:val="left" w:pos="180"/>
              </w:tabs>
              <w:spacing w:after="0" w:line="240" w:lineRule="auto"/>
              <w:jc w:val="center"/>
              <w:rPr>
                <w:rFonts w:ascii="Times New Roman" w:eastAsia="Times New Roman" w:hAnsi="Times New Roman" w:cs="Times New Roman"/>
                <w:b/>
                <w:bCs/>
                <w:iCs/>
                <w:color w:val="C00000"/>
                <w:sz w:val="24"/>
                <w:szCs w:val="24"/>
                <w:lang w:eastAsia="ru-RU"/>
              </w:rPr>
            </w:pPr>
          </w:p>
        </w:tc>
        <w:tc>
          <w:tcPr>
            <w:tcW w:w="306"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tabs>
                <w:tab w:val="left" w:pos="180"/>
              </w:tabs>
              <w:spacing w:after="0" w:line="240" w:lineRule="auto"/>
              <w:jc w:val="center"/>
              <w:rPr>
                <w:rFonts w:ascii="Times New Roman" w:eastAsia="Times New Roman" w:hAnsi="Times New Roman" w:cs="Times New Roman"/>
                <w:b/>
                <w:bCs/>
                <w:iCs/>
                <w:sz w:val="24"/>
                <w:szCs w:val="24"/>
                <w:lang w:eastAsia="ru-RU"/>
              </w:rPr>
            </w:pPr>
          </w:p>
        </w:tc>
        <w:tc>
          <w:tcPr>
            <w:tcW w:w="561"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tabs>
                <w:tab w:val="left" w:pos="180"/>
              </w:tabs>
              <w:spacing w:after="0" w:line="240" w:lineRule="auto"/>
              <w:jc w:val="center"/>
              <w:rPr>
                <w:rFonts w:ascii="Times New Roman" w:eastAsia="Times New Roman" w:hAnsi="Times New Roman" w:cs="Times New Roman"/>
                <w:iCs/>
                <w:sz w:val="24"/>
                <w:szCs w:val="24"/>
                <w:lang w:eastAsia="ru-RU"/>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tabs>
                <w:tab w:val="left" w:pos="180"/>
              </w:tabs>
              <w:spacing w:after="0" w:line="240" w:lineRule="auto"/>
              <w:jc w:val="center"/>
              <w:rPr>
                <w:rFonts w:ascii="Times New Roman" w:eastAsia="Times New Roman" w:hAnsi="Times New Roman" w:cs="Times New Roman"/>
                <w:bCs/>
                <w:i/>
                <w:iCs/>
                <w:sz w:val="24"/>
                <w:szCs w:val="24"/>
                <w:lang w:eastAsia="ru-RU"/>
              </w:rPr>
            </w:pPr>
          </w:p>
        </w:tc>
        <w:tc>
          <w:tcPr>
            <w:tcW w:w="402"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widowControl w:val="0"/>
              <w:tabs>
                <w:tab w:val="left" w:pos="180"/>
              </w:tabs>
              <w:suppressAutoHyphens/>
              <w:spacing w:after="0" w:line="240" w:lineRule="auto"/>
              <w:jc w:val="center"/>
              <w:rPr>
                <w:rFonts w:ascii="Times New Roman" w:eastAsia="Times New Roman" w:hAnsi="Times New Roman" w:cs="Times New Roman"/>
                <w:b/>
                <w:bCs/>
                <w:iCs/>
                <w:sz w:val="24"/>
                <w:szCs w:val="24"/>
                <w:lang w:eastAsia="ru-RU"/>
              </w:rPr>
            </w:pPr>
          </w:p>
        </w:tc>
        <w:tc>
          <w:tcPr>
            <w:tcW w:w="665" w:type="pct"/>
            <w:tcBorders>
              <w:top w:val="single" w:sz="6" w:space="0" w:color="000000"/>
              <w:left w:val="single" w:sz="6" w:space="0" w:color="000000"/>
              <w:bottom w:val="single" w:sz="6" w:space="0" w:color="000000"/>
              <w:right w:val="single" w:sz="6" w:space="0" w:color="000000"/>
            </w:tcBorders>
            <w:vAlign w:val="center"/>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p>
        </w:tc>
      </w:tr>
      <w:tr w:rsidR="004375C0" w:rsidRPr="004375C0" w:rsidTr="004375C0">
        <w:tc>
          <w:tcPr>
            <w:tcW w:w="332" w:type="pct"/>
            <w:tcBorders>
              <w:top w:val="single" w:sz="6" w:space="0" w:color="000000"/>
              <w:left w:val="single" w:sz="6" w:space="0" w:color="000000"/>
              <w:bottom w:val="single" w:sz="6" w:space="0" w:color="000000"/>
              <w:right w:val="single" w:sz="6" w:space="0" w:color="000000"/>
            </w:tcBorders>
          </w:tcPr>
          <w:p w:rsidR="004375C0" w:rsidRPr="004375C0" w:rsidRDefault="004375C0" w:rsidP="004375C0">
            <w:pPr>
              <w:widowControl w:val="0"/>
              <w:spacing w:after="0" w:line="240" w:lineRule="auto"/>
              <w:jc w:val="both"/>
              <w:rPr>
                <w:rFonts w:ascii="Times New Roman" w:eastAsia="Times New Roman" w:hAnsi="Times New Roman" w:cs="Times New Roman"/>
                <w:b/>
                <w:i/>
                <w:iCs/>
                <w:sz w:val="26"/>
                <w:szCs w:val="26"/>
                <w:lang w:eastAsia="ru-RU"/>
              </w:rPr>
            </w:pPr>
          </w:p>
        </w:tc>
        <w:tc>
          <w:tcPr>
            <w:tcW w:w="1721" w:type="pct"/>
            <w:tcBorders>
              <w:top w:val="single" w:sz="6" w:space="0" w:color="000000"/>
              <w:left w:val="single" w:sz="6" w:space="0" w:color="000000"/>
              <w:bottom w:val="single" w:sz="6" w:space="0" w:color="000000"/>
              <w:right w:val="single" w:sz="6" w:space="0" w:color="000000"/>
            </w:tcBorders>
            <w:hideMark/>
          </w:tcPr>
          <w:p w:rsidR="004375C0" w:rsidRPr="004375C0" w:rsidRDefault="004375C0" w:rsidP="004375C0">
            <w:pPr>
              <w:widowControl w:val="0"/>
              <w:spacing w:after="0" w:line="240" w:lineRule="auto"/>
              <w:jc w:val="both"/>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Всего:</w:t>
            </w: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val="en-US" w:eastAsia="ru-RU"/>
              </w:rPr>
              <w:t>7</w:t>
            </w:r>
            <w:r w:rsidRPr="004375C0">
              <w:rPr>
                <w:rFonts w:ascii="Times New Roman" w:eastAsia="Times New Roman" w:hAnsi="Times New Roman" w:cs="Times New Roman"/>
                <w:b/>
                <w:i/>
                <w:iCs/>
                <w:sz w:val="26"/>
                <w:szCs w:val="26"/>
                <w:lang w:eastAsia="ru-RU"/>
              </w:rPr>
              <w:t>23</w:t>
            </w:r>
          </w:p>
        </w:tc>
        <w:tc>
          <w:tcPr>
            <w:tcW w:w="306"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190</w:t>
            </w:r>
          </w:p>
        </w:tc>
        <w:tc>
          <w:tcPr>
            <w:tcW w:w="561"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i/>
                <w:iCs/>
                <w:sz w:val="26"/>
                <w:szCs w:val="26"/>
                <w:lang w:eastAsia="ru-RU"/>
              </w:rPr>
            </w:pPr>
            <w:r w:rsidRPr="004375C0">
              <w:rPr>
                <w:rFonts w:ascii="Times New Roman" w:eastAsia="Times New Roman" w:hAnsi="Times New Roman" w:cs="Times New Roman"/>
                <w:i/>
                <w:iCs/>
                <w:sz w:val="26"/>
                <w:szCs w:val="26"/>
                <w:lang w:eastAsia="ru-RU"/>
              </w:rPr>
              <w:t>12</w:t>
            </w:r>
          </w:p>
        </w:tc>
        <w:tc>
          <w:tcPr>
            <w:tcW w:w="62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95</w:t>
            </w:r>
          </w:p>
        </w:tc>
        <w:tc>
          <w:tcPr>
            <w:tcW w:w="402"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259</w:t>
            </w:r>
          </w:p>
        </w:tc>
        <w:tc>
          <w:tcPr>
            <w:tcW w:w="665" w:type="pct"/>
            <w:tcBorders>
              <w:top w:val="single" w:sz="6" w:space="0" w:color="000000"/>
              <w:left w:val="single" w:sz="6" w:space="0" w:color="000000"/>
              <w:bottom w:val="single" w:sz="6" w:space="0" w:color="000000"/>
              <w:right w:val="single" w:sz="6" w:space="0" w:color="000000"/>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i/>
                <w:iCs/>
                <w:sz w:val="26"/>
                <w:szCs w:val="26"/>
                <w:lang w:eastAsia="ru-RU"/>
              </w:rPr>
            </w:pPr>
            <w:r w:rsidRPr="004375C0">
              <w:rPr>
                <w:rFonts w:ascii="Times New Roman" w:eastAsia="Times New Roman" w:hAnsi="Times New Roman" w:cs="Times New Roman"/>
                <w:b/>
                <w:i/>
                <w:iCs/>
                <w:sz w:val="26"/>
                <w:szCs w:val="26"/>
                <w:lang w:eastAsia="ru-RU"/>
              </w:rPr>
              <w:t>179</w:t>
            </w:r>
          </w:p>
        </w:tc>
      </w:tr>
    </w:tbl>
    <w:p w:rsidR="004375C0" w:rsidRPr="004375C0" w:rsidRDefault="004375C0" w:rsidP="004375C0">
      <w:pPr>
        <w:spacing w:after="0" w:line="220" w:lineRule="exact"/>
        <w:rPr>
          <w:rFonts w:ascii="Times New Roman" w:eastAsia="Times New Roman" w:hAnsi="Times New Roman" w:cs="Times New Roman"/>
          <w:i/>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ind w:left="284" w:firstLine="284"/>
        <w:outlineLvl w:val="0"/>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caps/>
          <w:sz w:val="26"/>
          <w:szCs w:val="26"/>
          <w:lang w:eastAsia="ru-RU"/>
        </w:rPr>
        <w:br w:type="page"/>
      </w:r>
      <w:r w:rsidRPr="004375C0">
        <w:rPr>
          <w:rFonts w:ascii="Times New Roman" w:eastAsia="Times New Roman" w:hAnsi="Times New Roman" w:cs="Times New Roman"/>
          <w:b/>
          <w:caps/>
          <w:sz w:val="26"/>
          <w:szCs w:val="26"/>
          <w:lang w:eastAsia="ru-RU"/>
        </w:rPr>
        <w:lastRenderedPageBreak/>
        <w:t xml:space="preserve">3.2. </w:t>
      </w:r>
      <w:r w:rsidRPr="004375C0">
        <w:rPr>
          <w:rFonts w:ascii="Times New Roman" w:eastAsia="Times New Roman" w:hAnsi="Times New Roman" w:cs="Times New Roman"/>
          <w:b/>
          <w:sz w:val="26"/>
          <w:szCs w:val="26"/>
          <w:lang w:eastAsia="ru-RU"/>
        </w:rPr>
        <w:t>Содержание обучения по профессиональному модулю ПМ.03 ВЫПОЛНЕНИЕ СВАРКИ И РЕЗКИ СРЕДНЕЙ СЛОЖНОСТИ ДЕТАЛЕЙ</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8"/>
        <w:gridCol w:w="485"/>
        <w:gridCol w:w="55"/>
        <w:gridCol w:w="370"/>
        <w:gridCol w:w="142"/>
        <w:gridCol w:w="284"/>
        <w:gridCol w:w="283"/>
        <w:gridCol w:w="3624"/>
        <w:gridCol w:w="1903"/>
        <w:gridCol w:w="142"/>
        <w:gridCol w:w="82"/>
        <w:gridCol w:w="60"/>
        <w:gridCol w:w="1287"/>
        <w:gridCol w:w="463"/>
        <w:gridCol w:w="93"/>
        <w:gridCol w:w="883"/>
        <w:gridCol w:w="464"/>
        <w:gridCol w:w="1439"/>
      </w:tblGrid>
      <w:tr w:rsidR="004375C0" w:rsidRPr="004375C0" w:rsidTr="004375C0">
        <w:tc>
          <w:tcPr>
            <w:tcW w:w="316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bCs/>
                <w:sz w:val="20"/>
                <w:szCs w:val="20"/>
                <w:lang w:eastAsia="ru-RU"/>
              </w:rPr>
              <w:t>Наименование разделов профессионального модуля (ПМ), междисциплинарных курсов (МДК) и тем</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bCs/>
                <w:sz w:val="20"/>
                <w:szCs w:val="20"/>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4375C0">
              <w:rPr>
                <w:rFonts w:ascii="Times New Roman" w:eastAsia="Times New Roman" w:hAnsi="Times New Roman" w:cs="Times New Roman"/>
                <w:bCs/>
                <w:i/>
                <w:sz w:val="20"/>
                <w:szCs w:val="20"/>
                <w:lang w:eastAsia="ru-RU"/>
              </w:rPr>
              <w:t xml:space="preserve"> </w:t>
            </w:r>
          </w:p>
        </w:tc>
        <w:tc>
          <w:tcPr>
            <w:tcW w:w="134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
                <w:bCs/>
                <w:sz w:val="20"/>
                <w:szCs w:val="20"/>
                <w:lang w:eastAsia="ru-RU"/>
              </w:rPr>
            </w:pPr>
            <w:r w:rsidRPr="004375C0">
              <w:rPr>
                <w:rFonts w:ascii="Times New Roman" w:eastAsia="Calibri" w:hAnsi="Times New Roman" w:cs="Times New Roman"/>
                <w:b/>
                <w:bCs/>
                <w:sz w:val="20"/>
                <w:szCs w:val="20"/>
                <w:lang w:eastAsia="ru-RU"/>
              </w:rPr>
              <w:t>Объем часов</w:t>
            </w:r>
          </w:p>
        </w:tc>
        <w:tc>
          <w:tcPr>
            <w:tcW w:w="1439"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
                <w:bCs/>
                <w:sz w:val="20"/>
                <w:szCs w:val="20"/>
                <w:lang w:eastAsia="ru-RU"/>
              </w:rPr>
            </w:pPr>
            <w:r w:rsidRPr="004375C0">
              <w:rPr>
                <w:rFonts w:ascii="Times New Roman" w:eastAsia="Calibri" w:hAnsi="Times New Roman" w:cs="Times New Roman"/>
                <w:b/>
                <w:bCs/>
                <w:sz w:val="20"/>
                <w:szCs w:val="20"/>
                <w:lang w:eastAsia="ru-RU"/>
              </w:rPr>
              <w:t>Уровень освоения</w:t>
            </w:r>
          </w:p>
        </w:tc>
      </w:tr>
      <w:tr w:rsidR="004375C0" w:rsidRPr="004375C0" w:rsidTr="004375C0">
        <w:tc>
          <w:tcPr>
            <w:tcW w:w="316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0"/>
                <w:szCs w:val="20"/>
                <w:lang w:eastAsia="ru-RU"/>
              </w:rPr>
            </w:pPr>
            <w:r w:rsidRPr="004375C0">
              <w:rPr>
                <w:rFonts w:ascii="Times New Roman" w:eastAsia="Times New Roman" w:hAnsi="Times New Roman" w:cs="Times New Roman"/>
                <w:b/>
                <w:sz w:val="20"/>
                <w:szCs w:val="20"/>
                <w:lang w:eastAsia="ru-RU"/>
              </w:rPr>
              <w:t>1</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bCs/>
                <w:sz w:val="20"/>
                <w:szCs w:val="20"/>
                <w:lang w:eastAsia="ru-RU"/>
              </w:rPr>
            </w:pPr>
            <w:r w:rsidRPr="004375C0">
              <w:rPr>
                <w:rFonts w:ascii="Times New Roman" w:eastAsia="Times New Roman" w:hAnsi="Times New Roman" w:cs="Times New Roman"/>
                <w:b/>
                <w:bCs/>
                <w:sz w:val="20"/>
                <w:szCs w:val="20"/>
                <w:lang w:eastAsia="ru-RU"/>
              </w:rPr>
              <w:t>2</w:t>
            </w:r>
          </w:p>
        </w:tc>
        <w:tc>
          <w:tcPr>
            <w:tcW w:w="134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
                <w:bCs/>
                <w:sz w:val="20"/>
                <w:szCs w:val="20"/>
                <w:lang w:eastAsia="ru-RU"/>
              </w:rPr>
            </w:pPr>
            <w:r w:rsidRPr="004375C0">
              <w:rPr>
                <w:rFonts w:ascii="Times New Roman" w:eastAsia="Calibri" w:hAnsi="Times New Roman" w:cs="Times New Roman"/>
                <w:b/>
                <w:bCs/>
                <w:sz w:val="20"/>
                <w:szCs w:val="20"/>
                <w:lang w:eastAsia="ru-RU"/>
              </w:rPr>
              <w:t>3</w:t>
            </w:r>
          </w:p>
        </w:tc>
        <w:tc>
          <w:tcPr>
            <w:tcW w:w="1439"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
                <w:bCs/>
                <w:sz w:val="20"/>
                <w:szCs w:val="20"/>
                <w:lang w:eastAsia="ru-RU"/>
              </w:rPr>
            </w:pPr>
            <w:r w:rsidRPr="004375C0">
              <w:rPr>
                <w:rFonts w:ascii="Times New Roman" w:eastAsia="Calibri" w:hAnsi="Times New Roman" w:cs="Times New Roman"/>
                <w:b/>
                <w:bCs/>
                <w:sz w:val="20"/>
                <w:szCs w:val="20"/>
                <w:lang w:eastAsia="ru-RU"/>
              </w:rPr>
              <w:t>4</w:t>
            </w:r>
          </w:p>
        </w:tc>
      </w:tr>
      <w:tr w:rsidR="004375C0" w:rsidRPr="004375C0" w:rsidTr="004375C0">
        <w:tc>
          <w:tcPr>
            <w:tcW w:w="12441" w:type="dxa"/>
            <w:gridSpan w:val="1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lang w:eastAsia="ru-RU"/>
              </w:rPr>
            </w:pPr>
            <w:r w:rsidRPr="004375C0">
              <w:rPr>
                <w:rFonts w:ascii="Times New Roman" w:eastAsia="Times New Roman" w:hAnsi="Times New Roman" w:cs="Times New Roman"/>
                <w:b/>
                <w:lang w:eastAsia="ru-RU"/>
              </w:rPr>
              <w:t>МДК.03.01. Оборудование, техника и технология сварки и  резки металлов</w:t>
            </w:r>
          </w:p>
        </w:tc>
        <w:tc>
          <w:tcPr>
            <w:tcW w:w="134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190час+</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C0C0C0"/>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r>
      <w:tr w:rsidR="004375C0" w:rsidRPr="004375C0" w:rsidTr="004375C0">
        <w:tc>
          <w:tcPr>
            <w:tcW w:w="12441" w:type="dxa"/>
            <w:gridSpan w:val="1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
                <w:bCs/>
                <w:i/>
                <w:sz w:val="24"/>
                <w:szCs w:val="24"/>
                <w:lang w:eastAsia="ru-RU"/>
              </w:rPr>
              <w:t xml:space="preserve">МДК 03.01 </w:t>
            </w:r>
          </w:p>
        </w:tc>
        <w:tc>
          <w:tcPr>
            <w:tcW w:w="134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95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12441" w:type="dxa"/>
            <w:gridSpan w:val="1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Подраздел 1.1 Основы теории сварки и резки металлов</w:t>
            </w:r>
          </w:p>
        </w:tc>
        <w:tc>
          <w:tcPr>
            <w:tcW w:w="1347"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60ч+30 ч.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01.01</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Введение. Общие сведения о сварке</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 xml:space="preserve">        7</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Значение и применение сварки в различных отраслях экономики. Вклад </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отечественных ученых в развитие сварочного производства. </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Сварка: определение, преимущества перед другими способами неразъемных соединений деталей; сущность и условия образования соединений; классификация видов сварки. Сварка плавлением: виды, сущность, область применения</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Сварка давлением: основные виды, сущность.</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5</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01.02</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Сварные соединения и швы</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 xml:space="preserve">       10</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Cs/>
                <w:sz w:val="24"/>
                <w:szCs w:val="24"/>
                <w:lang w:eastAsia="ru-RU"/>
              </w:rPr>
              <w:t>Сварные соединения: определения, основные виды, их достоинства и недостатки, применение</w:t>
            </w:r>
            <w:r w:rsidRPr="004375C0">
              <w:rPr>
                <w:rFonts w:ascii="Times New Roman" w:eastAsia="Calibri" w:hAnsi="Times New Roman" w:cs="Times New Roman"/>
                <w:b/>
                <w:bCs/>
                <w:sz w:val="24"/>
                <w:szCs w:val="24"/>
                <w:lang w:eastAsia="ru-RU"/>
              </w:rPr>
              <w:t>.</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Сварные швы:классификация (по виду сварного соединения,геометрическому очертанию шва, по положению в пространстве,по протяженности, по условиям работы), характеристика. Обозначение сварных швов на чертежах</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Понятие о расчете сварных соединений на прочность.</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3</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4</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
                <w:bCs/>
                <w:i/>
                <w:sz w:val="24"/>
                <w:szCs w:val="24"/>
                <w:lang w:eastAsia="ru-RU"/>
              </w:rPr>
              <w:t>Практическое занятие</w:t>
            </w:r>
            <w:r w:rsidRPr="004375C0">
              <w:rPr>
                <w:rFonts w:ascii="Times New Roman" w:eastAsia="Calibri" w:hAnsi="Times New Roman" w:cs="Times New Roman"/>
                <w:bCs/>
                <w:sz w:val="24"/>
                <w:szCs w:val="24"/>
                <w:lang w:eastAsia="ru-RU"/>
              </w:rPr>
              <w:t>: чтение обозначений сварных швов на чертежах</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        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01.03</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Основные сведения о сварочной дуге</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Cs/>
                <w:sz w:val="24"/>
                <w:szCs w:val="24"/>
                <w:lang w:eastAsia="ru-RU"/>
              </w:rPr>
              <w:t xml:space="preserve">    </w:t>
            </w:r>
            <w:r w:rsidRPr="004375C0">
              <w:rPr>
                <w:rFonts w:ascii="Times New Roman" w:eastAsia="Calibri" w:hAnsi="Times New Roman" w:cs="Times New Roman"/>
                <w:b/>
                <w:bCs/>
                <w:sz w:val="24"/>
                <w:szCs w:val="24"/>
                <w:lang w:eastAsia="ru-RU"/>
              </w:rPr>
              <w:t xml:space="preserve">    9</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Сварочная дуга: определение, физическая сущность, условия устойчивого горения, строение дуги. </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Способы возбуждения  сварочной дуги. Виды переноса электродного металла на изделие ( капельный, струйный). Коэффициенты расплавления, наплавки и потерь.</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3</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4</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
                <w:bCs/>
                <w:i/>
                <w:sz w:val="24"/>
                <w:szCs w:val="24"/>
                <w:lang w:eastAsia="ru-RU"/>
              </w:rPr>
              <w:t>Практическое занятие</w:t>
            </w:r>
            <w:r w:rsidRPr="004375C0">
              <w:rPr>
                <w:rFonts w:ascii="Times New Roman" w:eastAsia="Calibri" w:hAnsi="Times New Roman" w:cs="Times New Roman"/>
                <w:bCs/>
                <w:sz w:val="24"/>
                <w:szCs w:val="24"/>
                <w:lang w:eastAsia="ru-RU"/>
              </w:rPr>
              <w:t>: определение максимальной длины дуги на электродах с различными видами обмазки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lastRenderedPageBreak/>
              <w:t>Тема 01.04</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Сварочные материалы</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10</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Стальная сварочная проволока: назначение,ГОСТы на проволоку, химический состав проволоки из низкоуглеродистой стали, маркировка,диаметры проволоки, правила ее упаковки, транспортировки, хранения.</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Электроды: классификация, маркировка, основные требования к электродам, транспортировка и хранение.</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Покрытия электродов: назначение, классификация. Стальные покрытия электродов: классификация, ГОСТ на покрытые электроды, условные обозначения. Технология изготовления покрытых электродов. Типы и марки электродов для сварки углеродистых сталей.</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Зависимость между толщиной свариваемого металла, диаметром электрода и величиной св. тока.</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3</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4</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01.05</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Металлургические процессы при сварке.</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Процессы окисления, раскисления, рафинирования и легирования металла шва- их сущность, влияние на состав и свойства металла шва.</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Загрязнение металла шва: вредные примеси, причины их появления, способы их устранения и уменьшения.</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Строение сварного соединения при сварке плавлением. Зона термического влияния: понятие, ширина зоны.</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01.06</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Наплавка</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Сущность наплавки. Виды наплавки. Наплавочные материалы.</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 Техника и технология наплавки.</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 Дефекты наплавки.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01.07</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Деформация и напряжения при сварке.</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Напряжения и деформации при сварке: классификация, причины и механизм их возникновения, связь между  напряжением и деформациями. Влияние остаточных напряжений и деформаций  на работоспособность сварных конструкций. Основные пути и способы (конструктивные и технологические) предотвращения и уменьшения деформаций.</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Способы исправления деформированных сварных конструкций.Полный обжиг и нормализация. Низкотемпературный обжиг или высокий отпуск. Влияние низких температур на свойства сварных конструкций.</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lastRenderedPageBreak/>
              <w:t>8</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4</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12441" w:type="dxa"/>
            <w:gridSpan w:val="1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lastRenderedPageBreak/>
              <w:t>Технология производства сварных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55 час+28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Подраздел 1.2-ТПСК</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02.01</w:t>
            </w:r>
          </w:p>
          <w:p w:rsidR="004375C0" w:rsidRPr="004375C0" w:rsidRDefault="004375C0" w:rsidP="004375C0">
            <w:pPr>
              <w:tabs>
                <w:tab w:val="left" w:pos="180"/>
              </w:tabs>
              <w:spacing w:after="0" w:line="240" w:lineRule="auto"/>
              <w:jc w:val="center"/>
              <w:rPr>
                <w:rFonts w:ascii="Times New Roman" w:eastAsia="Calibri" w:hAnsi="Times New Roman" w:cs="Times New Roman"/>
                <w:b/>
                <w:color w:val="FF0000"/>
                <w:lang w:eastAsia="ru-RU"/>
              </w:rPr>
            </w:pPr>
            <w:r w:rsidRPr="004375C0">
              <w:rPr>
                <w:rFonts w:ascii="Times New Roman" w:eastAsia="Calibri" w:hAnsi="Times New Roman" w:cs="Times New Roman"/>
                <w:b/>
                <w:lang w:eastAsia="ru-RU"/>
              </w:rPr>
              <w:t>Понятие о взаимозаменяемости. Стандартизация.</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color w:val="FF0000"/>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Times New Roman" w:hAnsi="Times New Roman" w:cs="Times New Roman"/>
                <w:sz w:val="24"/>
                <w:szCs w:val="24"/>
                <w:lang w:eastAsia="ru-RU"/>
              </w:rPr>
              <w:t>Понятие о взаимозаменяемости. Стандартизация.</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3"/>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02.02</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Отклонения размеров и посадки</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7 час+3 час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Основные термины</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1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Понятие посадок. Посадки с зазором, с натягом, переходные.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Контрольная работа.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Практические занятия</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4</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0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Отклонения размеров, допуски.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Графическое изображение полей допусков.</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4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Буквенные обозначения отклонений валов и отверстий. Квалитеты (работа со справочником).</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Решение задач.</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 xml:space="preserve">Самостоятельная работа </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3</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gridAfter w:val="2"/>
          <w:wAfter w:w="1903" w:type="dxa"/>
          <w:trHeight w:val="2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5244"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Тема</w:t>
            </w:r>
          </w:p>
        </w:tc>
        <w:tc>
          <w:tcPr>
            <w:tcW w:w="2127"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Вид вср</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p>
        </w:tc>
        <w:tc>
          <w:tcPr>
            <w:tcW w:w="1439" w:type="dxa"/>
            <w:gridSpan w:val="3"/>
            <w:vMerge w:val="restart"/>
            <w:tcBorders>
              <w:top w:val="single" w:sz="4" w:space="0" w:color="auto"/>
              <w:left w:val="single" w:sz="4" w:space="0" w:color="auto"/>
              <w:bottom w:val="single" w:sz="4" w:space="0" w:color="auto"/>
              <w:right w:val="single" w:sz="4" w:space="0" w:color="auto"/>
            </w:tcBorders>
            <w:shd w:val="clear" w:color="auto" w:fill="C0C0C0"/>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r>
      <w:tr w:rsidR="004375C0" w:rsidRPr="004375C0" w:rsidTr="004375C0">
        <w:trPr>
          <w:gridAfter w:val="2"/>
          <w:wAfter w:w="1903" w:type="dxa"/>
          <w:trHeight w:val="2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5244"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1.Средства измерений линейных размеров.</w:t>
            </w:r>
          </w:p>
        </w:tc>
        <w:tc>
          <w:tcPr>
            <w:tcW w:w="2127"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4226"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gridAfter w:val="2"/>
          <w:wAfter w:w="1903" w:type="dxa"/>
          <w:trHeight w:val="2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5244"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2.Обозначение отклонений на наружной резьбе.</w:t>
            </w:r>
          </w:p>
        </w:tc>
        <w:tc>
          <w:tcPr>
            <w:tcW w:w="2127"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4226"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gridAfter w:val="2"/>
          <w:wAfter w:w="1903" w:type="dxa"/>
          <w:trHeight w:val="2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5244"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3.Обозначение отклонений на внутренней </w:t>
            </w:r>
            <w:r w:rsidRPr="004375C0">
              <w:rPr>
                <w:rFonts w:ascii="Times New Roman" w:eastAsia="Times New Roman" w:hAnsi="Times New Roman" w:cs="Times New Roman"/>
                <w:sz w:val="24"/>
                <w:szCs w:val="24"/>
                <w:lang w:eastAsia="ru-RU"/>
              </w:rPr>
              <w:lastRenderedPageBreak/>
              <w:t>резьбе.</w:t>
            </w:r>
          </w:p>
        </w:tc>
        <w:tc>
          <w:tcPr>
            <w:tcW w:w="2127"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lastRenderedPageBreak/>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4226"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555"/>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lastRenderedPageBreak/>
              <w:t>Тема 02.03</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Отклонения формы и взаимное расположение поверхностей и осей.</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3 час+ 4 час. вср</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C0C0C0"/>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r>
      <w:tr w:rsidR="004375C0" w:rsidRPr="004375C0" w:rsidTr="004375C0">
        <w:trPr>
          <w:trHeight w:val="5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Практические занятия</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3час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5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Отклонения формы и взаимного расположения поверхностей и осей и их обозначение.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Зачет по карточкам.</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Самостоятельная работа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4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336"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 вср</w:t>
            </w:r>
          </w:p>
        </w:tc>
        <w:tc>
          <w:tcPr>
            <w:tcW w:w="5811"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Тема</w:t>
            </w:r>
          </w:p>
        </w:tc>
        <w:tc>
          <w:tcPr>
            <w:tcW w:w="2127"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Вид вср</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336"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w:t>
            </w:r>
          </w:p>
        </w:tc>
        <w:tc>
          <w:tcPr>
            <w:tcW w:w="5811"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Средства измерений отклонений плоских поверхностей.</w:t>
            </w:r>
          </w:p>
        </w:tc>
        <w:tc>
          <w:tcPr>
            <w:tcW w:w="2127"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5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336"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5</w:t>
            </w:r>
          </w:p>
        </w:tc>
        <w:tc>
          <w:tcPr>
            <w:tcW w:w="5811"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Средства измерений отклонений цилиндрических поверх-ностей.</w:t>
            </w:r>
          </w:p>
        </w:tc>
        <w:tc>
          <w:tcPr>
            <w:tcW w:w="2127"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7"/>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02.04</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Шероховатости поверхности</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2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Практические занятия</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before="240"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Понятие, параметры и обозначение шероховатости (работа с таблицей).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Чтение чертежей (определение отклонений формы, взаимного расположения поверхностей, шероховатости).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Самостоятельная работа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sz w:val="24"/>
                <w:szCs w:val="24"/>
                <w:lang w:eastAsia="ru-RU"/>
              </w:rPr>
              <w:t>6.Средства измерений шероховатости- 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85"/>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02.05</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Основные требования, предъявляемые к сварным конструкциям</w:t>
            </w: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5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Классификация сварных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Основные требования, предъявляемые к сварным конструк-циям.</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Технологичность сварных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Показатели технологичности.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Тестовое задание.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9"/>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02.06</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 xml:space="preserve">Типовые сварные строительные </w:t>
            </w:r>
            <w:r w:rsidRPr="004375C0">
              <w:rPr>
                <w:rFonts w:ascii="Times New Roman" w:eastAsia="Calibri" w:hAnsi="Times New Roman" w:cs="Times New Roman"/>
                <w:b/>
                <w:lang w:eastAsia="ru-RU"/>
              </w:rPr>
              <w:lastRenderedPageBreak/>
              <w:t>металлоконструкции</w:t>
            </w: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lastRenderedPageBreak/>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14 час+9 час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Полуфабрикаты  (сортамент)  для изготовления сварных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Виды решётчатых сварных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Сварные фермы: назначение и разновидности.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Конструктивные элементы ферм.</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Особенности сборки и сварки ферм.</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Трубопроводы: разновидности и назначение.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Требования, предъявляемые к трубам и стыкам трубопро-водов.</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Устройства для соединения стыков трубопроводов.</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Балки: назначение, разновидности сечений.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Резервуары: назначение, разновидности.</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Особенности сборки-сварки цилиндрических резервуаров.</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Колонны: назначение, конструктивные элементы.</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Каркасы зданий: назначение, элементы конструкций.</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Тестовое задание.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Самостоятельная работа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9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 вср</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Тема</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Вид вср</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7</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Классификация листовых металлоконструкций.</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Таблица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8</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Газгольдеры: назначение, конструктивные особенности.</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9</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Перфорированные (сотовые) двутавровые балки.</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10</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Сборка -сварка двутавровых балок в единичном производстве.</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052" w:type="dxa"/>
            <w:gridSpan w:val="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11</w:t>
            </w:r>
          </w:p>
        </w:tc>
        <w:tc>
          <w:tcPr>
            <w:tcW w:w="6379" w:type="dxa"/>
            <w:gridSpan w:val="7"/>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Сварные узлы автомобилей.</w:t>
            </w:r>
          </w:p>
        </w:tc>
        <w:tc>
          <w:tcPr>
            <w:tcW w:w="1843"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555"/>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02.07</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Технологические процессы изготовления сварных конструкций</w:t>
            </w: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lastRenderedPageBreak/>
              <w:t>Содержание учебного материала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21 час+10 час.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0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Виды и особенности производств.</w:t>
            </w:r>
          </w:p>
        </w:tc>
        <w:tc>
          <w:tcPr>
            <w:tcW w:w="1347" w:type="dxa"/>
            <w:gridSpan w:val="2"/>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7</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Cs/>
                <w:i/>
                <w:sz w:val="24"/>
                <w:szCs w:val="24"/>
                <w:lang w:eastAsia="ru-RU"/>
              </w:rPr>
            </w:pPr>
          </w:p>
          <w:p w:rsidR="004375C0" w:rsidRPr="004375C0" w:rsidRDefault="004375C0" w:rsidP="004375C0">
            <w:pPr>
              <w:spacing w:after="0" w:line="240" w:lineRule="auto"/>
              <w:rPr>
                <w:rFonts w:ascii="Times New Roman" w:eastAsia="Calibri" w:hAnsi="Times New Roman" w:cs="Times New Roman"/>
                <w:bCs/>
                <w:i/>
                <w:sz w:val="24"/>
                <w:szCs w:val="24"/>
                <w:lang w:eastAsia="ru-RU"/>
              </w:rPr>
            </w:pPr>
            <w:r w:rsidRPr="004375C0">
              <w:rPr>
                <w:rFonts w:ascii="Times New Roman" w:eastAsia="Calibri" w:hAnsi="Times New Roman" w:cs="Times New Roman"/>
                <w:bCs/>
                <w:i/>
                <w:sz w:val="24"/>
                <w:szCs w:val="24"/>
                <w:lang w:eastAsia="ru-RU"/>
              </w:rPr>
              <w:t>1</w:t>
            </w:r>
          </w:p>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Структура сборочно-сварочного цеха.</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Основные сведения о технологическом процессе и его составляющих.</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Проектирование технологического процесса.</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Документы на изготовление и монтаж сварных конструкций.</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Times New Roman" w:hAnsi="Times New Roman" w:cs="Times New Roman"/>
                <w:sz w:val="24"/>
                <w:szCs w:val="24"/>
                <w:lang w:eastAsia="ru-RU"/>
              </w:rPr>
              <w:t>Последовательность чтения сборочных чертежей сварных конструкций.</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Способы и методы сборки.</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Прихватки: требования и правила наложения.</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Сборочные приспособления.</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Установочные и зажимные элементы.</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Оборудование для поворота свариваемых изделий.</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Виды технического контроля.</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Дефекты подготовки и сборки.</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i/>
                <w:sz w:val="24"/>
                <w:szCs w:val="24"/>
                <w:lang w:eastAsia="ru-RU"/>
              </w:rPr>
            </w:pPr>
            <w:r w:rsidRPr="004375C0">
              <w:rPr>
                <w:rFonts w:ascii="Times New Roman" w:eastAsia="Calibri" w:hAnsi="Times New Roman" w:cs="Times New Roman"/>
                <w:b/>
                <w:bCs/>
                <w:i/>
                <w:sz w:val="24"/>
                <w:szCs w:val="24"/>
                <w:lang w:eastAsia="ru-RU"/>
              </w:rPr>
              <w:t>Практические занятия</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Чтение сборочных чертежей сварных конструкций.</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Маршрутная карта: назначение, содержание.</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Операционная карта: назначение, содержание</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Формы подготовки кромок: ГОСТ 5264-80 (работа с ГОСТ)</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Формы подготовки кромок: ГОСТ 11534-75(работа с ГОСТ)</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Лабораторно-практическая работа «Определение дефектов подготовки и сборки».</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Разработка технологического процесса сборки-сварки конструкции средней сложности.</w:t>
            </w:r>
          </w:p>
        </w:tc>
        <w:tc>
          <w:tcPr>
            <w:tcW w:w="3252"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работа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10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 вср</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Тема</w:t>
            </w:r>
          </w:p>
        </w:tc>
        <w:tc>
          <w:tcPr>
            <w:tcW w:w="198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sz w:val="24"/>
                <w:szCs w:val="24"/>
                <w:lang w:eastAsia="ru-RU"/>
              </w:rPr>
              <w:t>Вид вср</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12</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Оборудование и производство металлоконструкций в учебной мастерской </w:t>
            </w:r>
          </w:p>
        </w:tc>
        <w:tc>
          <w:tcPr>
            <w:tcW w:w="1985" w:type="dxa"/>
            <w:gridSpan w:val="5"/>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p>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13</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Технические условия на изготовление сварных конструкций.</w:t>
            </w:r>
          </w:p>
        </w:tc>
        <w:tc>
          <w:tcPr>
            <w:tcW w:w="198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Сообщение</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14</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Методы испытаний сварных конструкций.</w:t>
            </w:r>
          </w:p>
        </w:tc>
        <w:tc>
          <w:tcPr>
            <w:tcW w:w="198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15</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Разрушающие и неразрушающие виды контроля.</w:t>
            </w:r>
          </w:p>
        </w:tc>
        <w:tc>
          <w:tcPr>
            <w:tcW w:w="198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Таблица</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1619" w:type="dxa"/>
            <w:gridSpan w:val="6"/>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16</w:t>
            </w:r>
          </w:p>
        </w:tc>
        <w:tc>
          <w:tcPr>
            <w:tcW w:w="5670"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Аттестация сварщиков.</w:t>
            </w:r>
          </w:p>
        </w:tc>
        <w:tc>
          <w:tcPr>
            <w:tcW w:w="1985" w:type="dxa"/>
            <w:gridSpan w:val="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Конспект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Дифференцированный зачет</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9274"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0" w:lineRule="atLeast"/>
              <w:rPr>
                <w:rFonts w:ascii="Times New Roman" w:eastAsia="Times New Roman" w:hAnsi="Times New Roman" w:cs="Times New Roman"/>
                <w:sz w:val="28"/>
                <w:szCs w:val="28"/>
                <w:lang w:eastAsia="ru-RU"/>
              </w:rPr>
            </w:pPr>
            <w:r w:rsidRPr="004375C0">
              <w:rPr>
                <w:rFonts w:ascii="Times New Roman" w:eastAsia="Calibri" w:hAnsi="Times New Roman" w:cs="Times New Roman"/>
                <w:b/>
                <w:lang w:eastAsia="ru-RU"/>
              </w:rPr>
              <w:t>Итого</w:t>
            </w: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55 час</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13788" w:type="dxa"/>
            <w:gridSpan w:val="18"/>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МДК 03.01 Раздел 1</w:t>
            </w:r>
            <w:r w:rsidRPr="004375C0">
              <w:rPr>
                <w:rFonts w:ascii="Times New Roman" w:eastAsia="Times New Roman" w:hAnsi="Times New Roman" w:cs="Times New Roman"/>
                <w:b/>
                <w:lang w:eastAsia="ru-RU"/>
              </w:rPr>
              <w:t>. Подраздел 1.3  Оборудование, техника и технология сварки и  резки металлов  -  75час.( в т.ч. 12 ПЗ) +37час.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03. 01.</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lang w:eastAsia="ru-RU"/>
              </w:rPr>
              <w:t>Правила подготовки     изделий под сварку.</w:t>
            </w:r>
          </w:p>
        </w:tc>
        <w:tc>
          <w:tcPr>
            <w:tcW w:w="10621" w:type="dxa"/>
            <w:gridSpan w:val="16"/>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
                <w:bCs/>
                <w:sz w:val="24"/>
                <w:szCs w:val="24"/>
                <w:lang w:eastAsia="ru-RU"/>
              </w:rPr>
              <w:t>Содержание учебного материала                                                                                         5+3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Calibri" w:hAnsi="Times New Roman" w:cs="Times New Roman"/>
                <w:lang w:eastAsia="ru-RU"/>
              </w:rPr>
              <w:t>Правила подготовки изде   лий под сварку.</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 xml:space="preserve">Требования к поверхностям свариваемых элементов, необходимость зачистки исходного металла. </w:t>
            </w:r>
            <w:r w:rsidRPr="004375C0">
              <w:rPr>
                <w:rFonts w:ascii="Times New Roman" w:eastAsia="Calibri" w:hAnsi="Times New Roman" w:cs="Times New Roman"/>
                <w:lang w:eastAsia="ru-RU"/>
              </w:rPr>
              <w:t xml:space="preserve">Типы разделки кромок под сварку, </w:t>
            </w:r>
            <w:r w:rsidRPr="004375C0">
              <w:rPr>
                <w:rFonts w:ascii="Times New Roman" w:eastAsia="Times New Roman" w:hAnsi="Times New Roman" w:cs="Times New Roman"/>
                <w:lang w:eastAsia="ru-RU"/>
              </w:rPr>
              <w:t>требования ГОСТа по разделке свариваемых кромок, подготовка и отбортовка свариваемых кромок.</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Отклонения формы и расположения поверхностей, средства измерения электрогазосварщика и правила их эксплуатации.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9181" w:type="dxa"/>
            <w:gridSpan w:val="13"/>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r>
      <w:tr w:rsidR="004375C0" w:rsidRPr="004375C0" w:rsidTr="004375C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9181" w:type="dxa"/>
            <w:gridSpan w:val="1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jc w:val="both"/>
              <w:rPr>
                <w:rFonts w:ascii="Times New Roman" w:eastAsia="Times New Roman" w:hAnsi="Times New Roman" w:cs="Times New Roman"/>
                <w:b/>
                <w:lang w:eastAsia="ru-RU"/>
              </w:rPr>
            </w:pPr>
            <w:r w:rsidRPr="004375C0">
              <w:rPr>
                <w:rFonts w:ascii="Times New Roman" w:eastAsia="Times New Roman" w:hAnsi="Times New Roman" w:cs="Times New Roman"/>
                <w:b/>
                <w:lang w:eastAsia="ru-RU"/>
              </w:rPr>
              <w:t>Самостоятельная работа:</w:t>
            </w:r>
          </w:p>
          <w:p w:rsidR="004375C0" w:rsidRPr="004375C0" w:rsidRDefault="004375C0" w:rsidP="004375C0">
            <w:pPr>
              <w:tabs>
                <w:tab w:val="left" w:pos="180"/>
              </w:tabs>
              <w:spacing w:after="0" w:line="240" w:lineRule="auto"/>
              <w:jc w:val="both"/>
              <w:rPr>
                <w:rFonts w:ascii="Times New Roman" w:eastAsia="Times New Roman" w:hAnsi="Times New Roman" w:cs="Times New Roman"/>
                <w:b/>
                <w:i/>
                <w:lang w:eastAsia="ru-RU"/>
              </w:rPr>
            </w:pPr>
            <w:r w:rsidRPr="004375C0">
              <w:rPr>
                <w:rFonts w:ascii="Times New Roman" w:eastAsia="Times New Roman" w:hAnsi="Times New Roman" w:cs="Times New Roman"/>
                <w:b/>
                <w:i/>
                <w:lang w:eastAsia="ru-RU"/>
              </w:rPr>
              <w:t xml:space="preserve">-Изучить правила эксплуатации средств измерения отклонения формы и расположения </w:t>
            </w:r>
            <w:r w:rsidRPr="004375C0">
              <w:rPr>
                <w:rFonts w:ascii="Times New Roman" w:eastAsia="Times New Roman" w:hAnsi="Times New Roman" w:cs="Times New Roman"/>
                <w:b/>
                <w:i/>
                <w:lang w:eastAsia="ru-RU"/>
              </w:rPr>
              <w:lastRenderedPageBreak/>
              <w:t>поверхностей</w:t>
            </w:r>
          </w:p>
          <w:p w:rsidR="004375C0" w:rsidRPr="004375C0" w:rsidRDefault="004375C0" w:rsidP="004375C0">
            <w:pPr>
              <w:rPr>
                <w:rFonts w:ascii="Times New Roman" w:eastAsia="Times New Roman" w:hAnsi="Times New Roman" w:cs="Times New Roman"/>
                <w:b/>
                <w:lang w:eastAsia="ru-RU"/>
              </w:rPr>
            </w:pPr>
            <w:r w:rsidRPr="004375C0">
              <w:rPr>
                <w:rFonts w:ascii="Times New Roman" w:eastAsia="Times New Roman" w:hAnsi="Times New Roman" w:cs="Times New Roman"/>
                <w:b/>
                <w:i/>
                <w:lang w:eastAsia="ru-RU"/>
              </w:rPr>
              <w:t>-</w:t>
            </w:r>
            <w:r w:rsidRPr="004375C0">
              <w:rPr>
                <w:rFonts w:ascii="Times New Roman" w:eastAsia="Times New Roman" w:hAnsi="Times New Roman" w:cs="Times New Roman"/>
                <w:b/>
                <w:i/>
                <w:sz w:val="24"/>
                <w:szCs w:val="24"/>
                <w:lang w:eastAsia="ru-RU"/>
              </w:rPr>
              <w:t xml:space="preserve"> Произвести выбор разделки кромок для листа толщ. 20 мм при доступе к кромкам с обеих сторон , с одной стороны. Обосновать выбор, зарисовать.</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3</w:t>
            </w:r>
          </w:p>
        </w:tc>
        <w:tc>
          <w:tcPr>
            <w:tcW w:w="1439" w:type="dxa"/>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r>
      <w:tr w:rsidR="004375C0" w:rsidRPr="004375C0" w:rsidTr="004375C0">
        <w:trPr>
          <w:trHeight w:val="310"/>
        </w:trPr>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lastRenderedPageBreak/>
              <w:t>Тема 03.02.</w:t>
            </w:r>
          </w:p>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Оборудование для дуговой электрической сварки.</w:t>
            </w:r>
          </w:p>
        </w:tc>
        <w:tc>
          <w:tcPr>
            <w:tcW w:w="9181" w:type="dxa"/>
            <w:gridSpan w:val="1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lang w:eastAsia="ru-RU"/>
              </w:rPr>
            </w:pPr>
            <w:r w:rsidRPr="004375C0">
              <w:rPr>
                <w:rFonts w:ascii="Times New Roman" w:eastAsia="Calibri" w:hAnsi="Times New Roman" w:cs="Times New Roman"/>
                <w:b/>
                <w:bCs/>
                <w:sz w:val="24"/>
                <w:szCs w:val="24"/>
                <w:lang w:eastAsia="ru-RU"/>
              </w:rPr>
              <w:t>Содержание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3+2 в.с.р</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r>
      <w:tr w:rsidR="004375C0" w:rsidRPr="004375C0" w:rsidTr="004375C0">
        <w:trPr>
          <w:trHeight w:val="45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sz w:val="24"/>
                <w:szCs w:val="24"/>
                <w:lang w:eastAsia="ru-RU"/>
              </w:rPr>
              <w:t>Сварочный пост. Назначение, виды ,комплектация, оборудование.</w:t>
            </w:r>
          </w:p>
          <w:p w:rsidR="004375C0" w:rsidRPr="004375C0" w:rsidRDefault="004375C0" w:rsidP="004375C0">
            <w:pPr>
              <w:spacing w:after="0" w:line="240" w:lineRule="auto"/>
              <w:rPr>
                <w:rFonts w:ascii="Times New Roman" w:eastAsia="Times New Roman"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5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2</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Инструменты,приспособления сварочного поста.</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Виды,назначение,правила пользования</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5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540" w:type="dxa"/>
            <w:gridSpan w:val="2"/>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3</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Техника безопасности при обслуживании оборудования сварочного поста. Правила обращения  с оборудованием.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9181" w:type="dxa"/>
            <w:gridSpan w:val="1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180"/>
              </w:tabs>
              <w:spacing w:after="0" w:line="240" w:lineRule="auto"/>
              <w:jc w:val="both"/>
              <w:rPr>
                <w:rFonts w:ascii="Times New Roman" w:eastAsia="Times New Roman"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Cs/>
                <w:sz w:val="24"/>
                <w:szCs w:val="24"/>
                <w:lang w:eastAsia="ru-RU"/>
              </w:rPr>
            </w:pPr>
          </w:p>
        </w:tc>
        <w:tc>
          <w:tcPr>
            <w:tcW w:w="9181" w:type="dxa"/>
            <w:gridSpan w:val="1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180"/>
              </w:tabs>
              <w:spacing w:after="0" w:line="240" w:lineRule="auto"/>
              <w:jc w:val="both"/>
              <w:rPr>
                <w:rFonts w:ascii="Times New Roman" w:eastAsia="Calibri" w:hAnsi="Times New Roman" w:cs="Times New Roman"/>
                <w:b/>
                <w:lang w:eastAsia="ru-RU"/>
              </w:rPr>
            </w:pPr>
            <w:r w:rsidRPr="004375C0">
              <w:rPr>
                <w:rFonts w:ascii="Times New Roman" w:eastAsia="Calibri" w:hAnsi="Times New Roman" w:cs="Times New Roman"/>
                <w:b/>
                <w:lang w:eastAsia="ru-RU"/>
              </w:rPr>
              <w:t>Самостоятельная работа:</w:t>
            </w:r>
          </w:p>
          <w:p w:rsidR="004375C0" w:rsidRPr="004375C0" w:rsidRDefault="004375C0" w:rsidP="00D5249E">
            <w:pPr>
              <w:numPr>
                <w:ilvl w:val="0"/>
                <w:numId w:val="209"/>
              </w:numPr>
              <w:spacing w:after="0" w:line="240" w:lineRule="auto"/>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b/>
                <w:i/>
                <w:sz w:val="24"/>
                <w:szCs w:val="24"/>
                <w:lang w:eastAsia="ru-RU"/>
              </w:rPr>
              <w:t>Составить таблицу с номерами сварочных стекол в зависимости от силы тока</w:t>
            </w:r>
          </w:p>
          <w:p w:rsidR="004375C0" w:rsidRPr="004375C0" w:rsidRDefault="004375C0" w:rsidP="00D5249E">
            <w:pPr>
              <w:numPr>
                <w:ilvl w:val="0"/>
                <w:numId w:val="209"/>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Зарисовать рабочее место электросварщика</w:t>
            </w:r>
          </w:p>
          <w:p w:rsidR="004375C0" w:rsidRPr="004375C0" w:rsidRDefault="004375C0" w:rsidP="00D5249E">
            <w:pPr>
              <w:numPr>
                <w:ilvl w:val="0"/>
                <w:numId w:val="209"/>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Описать конструкции электродержателей</w:t>
            </w:r>
          </w:p>
          <w:p w:rsidR="004375C0" w:rsidRPr="004375C0" w:rsidRDefault="004375C0" w:rsidP="00D5249E">
            <w:pPr>
              <w:numPr>
                <w:ilvl w:val="0"/>
                <w:numId w:val="209"/>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Составить перечень инструмента сварщика</w:t>
            </w:r>
          </w:p>
          <w:p w:rsidR="004375C0" w:rsidRPr="004375C0" w:rsidRDefault="004375C0" w:rsidP="004375C0">
            <w:pPr>
              <w:rPr>
                <w:rFonts w:ascii="Times New Roman" w:eastAsia="Calibri"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vMerge w:val="restart"/>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03.03</w:t>
            </w:r>
          </w:p>
          <w:p w:rsidR="004375C0" w:rsidRPr="004375C0" w:rsidRDefault="004375C0" w:rsidP="004375C0">
            <w:pPr>
              <w:tabs>
                <w:tab w:val="left" w:pos="180"/>
              </w:tabs>
              <w:spacing w:after="0" w:line="240" w:lineRule="auto"/>
              <w:jc w:val="center"/>
              <w:rPr>
                <w:rFonts w:ascii="Times New Roman" w:eastAsia="Calibri" w:hAnsi="Times New Roman" w:cs="Times New Roman"/>
                <w:lang w:eastAsia="ru-RU"/>
              </w:rPr>
            </w:pPr>
            <w:r w:rsidRPr="004375C0">
              <w:rPr>
                <w:rFonts w:ascii="Times New Roman" w:eastAsia="Calibri" w:hAnsi="Times New Roman" w:cs="Times New Roman"/>
                <w:lang w:eastAsia="ru-RU"/>
              </w:rPr>
              <w:t>Источники питания сварочной дуги</w:t>
            </w:r>
          </w:p>
        </w:tc>
        <w:tc>
          <w:tcPr>
            <w:tcW w:w="9181" w:type="dxa"/>
            <w:gridSpan w:val="1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b/>
                <w:lang w:eastAsia="ru-RU"/>
              </w:rPr>
            </w:pPr>
            <w:r w:rsidRPr="004375C0">
              <w:rPr>
                <w:rFonts w:ascii="Times New Roman" w:eastAsia="Calibri" w:hAnsi="Times New Roman" w:cs="Times New Roman"/>
                <w:b/>
                <w:lang w:eastAsia="ru-RU"/>
              </w:rPr>
              <w:t>Содержание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sz w:val="24"/>
                <w:szCs w:val="24"/>
                <w:lang w:eastAsia="ru-RU"/>
              </w:rPr>
              <w:t>24 (18 ТО+6ПЗ)+12 в.с.р</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Источники питания. Назначение,классификация, технические характеристики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2</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Маркировка И.П.Основные требования к И.П.Правила обслуживания И.П.</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3</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Сварочные трансформаторы. Классификация,паспортные данные,технические характеристики.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4</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Трансформаторы различных модификаций</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5</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Сварочные выпрямители. Классификация,паспортные данные,технические характеристики.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6</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Выпрямители для ручной дуговой сварки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7</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Выпрямители для механизированной сварки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8</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Сварочные преобразователи. Классификация,паспортные данные,технические характеристики.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9</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вентильных преобразователей</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10</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преобразователей с независимым возбуждением, с самовозбуждением.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11</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нормальным магнитным рассеянием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12</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повышенным магнитным рассеянием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13</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магнитным шунтом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14</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Дополнительное оборудование , применяемое с ИП</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15</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ТБ и ПБ при использовании ИП</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vMerge w:val="restart"/>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16</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Инвенторные источники питания сварочной дуги. Классификация,паспортные данные,технические характеристики.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17</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Сварочные агрегаты с бензиновым и дизельным двигателем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18</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Контроль знаний по теме</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9181" w:type="dxa"/>
            <w:gridSpan w:val="1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b/>
                <w:lang w:eastAsia="ru-RU"/>
              </w:rPr>
            </w:pPr>
            <w:r w:rsidRPr="004375C0">
              <w:rPr>
                <w:rFonts w:ascii="Times New Roman" w:eastAsia="Calibri" w:hAnsi="Times New Roman" w:cs="Times New Roman"/>
                <w:b/>
                <w:lang w:eastAsia="ru-RU"/>
              </w:rPr>
              <w:t>Практические работы</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5"/>
        </w:trPr>
        <w:tc>
          <w:tcPr>
            <w:tcW w:w="3167" w:type="dxa"/>
            <w:gridSpan w:val="2"/>
            <w:vMerge w:val="restart"/>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1</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нормальным магнитным рассеянием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2</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повышенным магнитным рассеянием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3</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трансформаторов с магнитным шунтом</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4</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традиционного выпрямителя ВД 306</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5</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Устройство выпрямителя инверторного типа ВДУЧ-301</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1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b/>
                <w:lang w:eastAsia="ru-RU"/>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6</w:t>
            </w:r>
          </w:p>
        </w:tc>
        <w:tc>
          <w:tcPr>
            <w:tcW w:w="8696" w:type="dxa"/>
            <w:gridSpan w:val="1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both"/>
              <w:rPr>
                <w:rFonts w:ascii="Times New Roman" w:eastAsia="Calibri" w:hAnsi="Times New Roman" w:cs="Times New Roman"/>
                <w:lang w:eastAsia="ru-RU"/>
              </w:rPr>
            </w:pPr>
            <w:r w:rsidRPr="004375C0">
              <w:rPr>
                <w:rFonts w:ascii="Times New Roman" w:eastAsia="Calibri" w:hAnsi="Times New Roman" w:cs="Times New Roman"/>
                <w:lang w:eastAsia="ru-RU"/>
              </w:rPr>
              <w:t>Снятие ВАХ трансформатора и выпрямителя</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78"/>
        </w:trPr>
        <w:tc>
          <w:tcPr>
            <w:tcW w:w="3167" w:type="dxa"/>
            <w:gridSpan w:val="2"/>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Calibri" w:hAnsi="Times New Roman" w:cs="Times New Roman"/>
                <w:b/>
                <w:lang w:eastAsia="ru-RU"/>
              </w:rPr>
            </w:pPr>
          </w:p>
        </w:tc>
        <w:tc>
          <w:tcPr>
            <w:tcW w:w="9181" w:type="dxa"/>
            <w:gridSpan w:val="1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0"/>
              </w:tabs>
              <w:spacing w:after="0" w:line="240" w:lineRule="auto"/>
              <w:rPr>
                <w:rFonts w:ascii="Times New Roman" w:eastAsia="Calibri" w:hAnsi="Times New Roman" w:cs="Times New Roman"/>
                <w:b/>
                <w:lang w:eastAsia="ru-RU"/>
              </w:rPr>
            </w:pPr>
            <w:r w:rsidRPr="004375C0">
              <w:rPr>
                <w:rFonts w:ascii="Times New Roman" w:eastAsia="Calibri" w:hAnsi="Times New Roman" w:cs="Times New Roman"/>
                <w:b/>
                <w:lang w:eastAsia="ru-RU"/>
              </w:rPr>
              <w:t>Самостоятельная работа:</w:t>
            </w:r>
          </w:p>
          <w:p w:rsidR="004375C0" w:rsidRPr="004375C0" w:rsidRDefault="004375C0" w:rsidP="00D5249E">
            <w:pPr>
              <w:numPr>
                <w:ilvl w:val="0"/>
                <w:numId w:val="210"/>
              </w:numPr>
              <w:spacing w:after="0" w:line="240" w:lineRule="auto"/>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b/>
                <w:i/>
                <w:sz w:val="24"/>
                <w:szCs w:val="24"/>
                <w:lang w:eastAsia="ru-RU"/>
              </w:rPr>
              <w:t>Проработка конспектов занятий по И.П.</w:t>
            </w:r>
          </w:p>
          <w:p w:rsidR="004375C0" w:rsidRPr="004375C0" w:rsidRDefault="004375C0" w:rsidP="00D5249E">
            <w:pPr>
              <w:numPr>
                <w:ilvl w:val="0"/>
                <w:numId w:val="210"/>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Выполнение схем:</w:t>
            </w:r>
          </w:p>
          <w:p w:rsidR="004375C0" w:rsidRPr="004375C0" w:rsidRDefault="004375C0" w:rsidP="004375C0">
            <w:pPr>
              <w:spacing w:after="0" w:line="240" w:lineRule="auto"/>
              <w:ind w:left="1332"/>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 сварочного трансформатора с отдельным дросселем</w:t>
            </w:r>
          </w:p>
          <w:p w:rsidR="004375C0" w:rsidRPr="004375C0" w:rsidRDefault="004375C0" w:rsidP="004375C0">
            <w:pPr>
              <w:spacing w:after="0" w:line="240" w:lineRule="auto"/>
              <w:ind w:left="1332"/>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 сварочного трансформатора с повышенным магнитным рассеянием</w:t>
            </w:r>
          </w:p>
          <w:p w:rsidR="004375C0" w:rsidRPr="004375C0" w:rsidRDefault="004375C0" w:rsidP="004375C0">
            <w:pPr>
              <w:spacing w:after="0" w:line="240" w:lineRule="auto"/>
              <w:ind w:left="1332"/>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-сварочного трансформатора  с магнитным шунтом</w:t>
            </w:r>
          </w:p>
          <w:p w:rsidR="004375C0" w:rsidRPr="004375C0" w:rsidRDefault="004375C0" w:rsidP="004375C0">
            <w:pPr>
              <w:spacing w:after="0" w:line="240" w:lineRule="auto"/>
              <w:ind w:left="1332"/>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 сварочного выпрямителя</w:t>
            </w:r>
          </w:p>
          <w:p w:rsidR="004375C0" w:rsidRPr="004375C0" w:rsidRDefault="004375C0" w:rsidP="00D5249E">
            <w:pPr>
              <w:numPr>
                <w:ilvl w:val="0"/>
                <w:numId w:val="211"/>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Построить график зависимости  тока от напряжения  при силе тока 200 А, напряжении 27 Вольт и постоянной длине дуги</w:t>
            </w:r>
          </w:p>
          <w:p w:rsidR="004375C0" w:rsidRPr="004375C0" w:rsidRDefault="004375C0" w:rsidP="00D5249E">
            <w:pPr>
              <w:numPr>
                <w:ilvl w:val="0"/>
                <w:numId w:val="211"/>
              </w:num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Подготовит сообщение по теме: «Аппаратура для плазменной сварки»</w:t>
            </w:r>
          </w:p>
          <w:p w:rsidR="004375C0" w:rsidRPr="004375C0" w:rsidRDefault="004375C0" w:rsidP="004375C0">
            <w:pPr>
              <w:tabs>
                <w:tab w:val="left" w:pos="0"/>
              </w:tabs>
              <w:spacing w:after="0" w:line="240" w:lineRule="auto"/>
              <w:rPr>
                <w:rFonts w:ascii="Times New Roman" w:eastAsia="Calibri"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79"/>
        </w:trPr>
        <w:tc>
          <w:tcPr>
            <w:tcW w:w="3159" w:type="dxa"/>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0"/>
              </w:tabs>
              <w:spacing w:after="0" w:line="240" w:lineRule="auto"/>
              <w:jc w:val="center"/>
              <w:rPr>
                <w:rFonts w:ascii="Times New Roman" w:eastAsia="Calibri" w:hAnsi="Times New Roman" w:cs="Times New Roman"/>
                <w:b/>
                <w:lang w:eastAsia="ru-RU"/>
              </w:rPr>
            </w:pPr>
          </w:p>
          <w:p w:rsidR="004375C0" w:rsidRPr="004375C0" w:rsidRDefault="004375C0" w:rsidP="004375C0">
            <w:pPr>
              <w:tabs>
                <w:tab w:val="left" w:pos="0"/>
              </w:tabs>
              <w:spacing w:after="0" w:line="240" w:lineRule="auto"/>
              <w:jc w:val="center"/>
              <w:rPr>
                <w:rFonts w:ascii="Times New Roman" w:eastAsia="Calibri" w:hAnsi="Times New Roman" w:cs="Times New Roman"/>
                <w:b/>
                <w:lang w:eastAsia="ru-RU"/>
              </w:rPr>
            </w:pPr>
            <w:r w:rsidRPr="004375C0">
              <w:rPr>
                <w:rFonts w:ascii="Times New Roman" w:eastAsia="Calibri" w:hAnsi="Times New Roman" w:cs="Times New Roman"/>
                <w:b/>
                <w:lang w:eastAsia="ru-RU"/>
              </w:rPr>
              <w:t>Тема 03.04</w:t>
            </w:r>
          </w:p>
          <w:p w:rsidR="004375C0" w:rsidRPr="004375C0" w:rsidRDefault="004375C0" w:rsidP="004375C0">
            <w:pPr>
              <w:spacing w:after="0" w:line="240" w:lineRule="auto"/>
              <w:jc w:val="center"/>
              <w:rPr>
                <w:rFonts w:ascii="Times New Roman" w:eastAsia="Times New Roman" w:hAnsi="Times New Roman" w:cs="Times New Roman"/>
                <w:lang w:eastAsia="ru-RU"/>
              </w:rPr>
            </w:pPr>
            <w:r w:rsidRPr="004375C0">
              <w:rPr>
                <w:rFonts w:ascii="Times New Roman" w:eastAsia="Calibri" w:hAnsi="Times New Roman" w:cs="Times New Roman"/>
                <w:bCs/>
                <w:sz w:val="24"/>
                <w:szCs w:val="24"/>
                <w:lang w:eastAsia="ru-RU"/>
              </w:rPr>
              <w:t>Техника сварки соединений и швов различных типов.</w:t>
            </w:r>
          </w:p>
        </w:tc>
        <w:tc>
          <w:tcPr>
            <w:tcW w:w="9189"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b/>
                <w:bCs/>
                <w:lang w:eastAsia="ru-RU"/>
              </w:rPr>
            </w:pPr>
            <w:r w:rsidRPr="004375C0">
              <w:rPr>
                <w:rFonts w:ascii="Times New Roman" w:eastAsia="Times New Roman" w:hAnsi="Times New Roman" w:cs="Times New Roman"/>
                <w:b/>
                <w:bCs/>
                <w:lang w:eastAsia="ru-RU"/>
              </w:rPr>
              <w:t xml:space="preserve">      </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bCs/>
                <w:lang w:eastAsia="ru-RU"/>
              </w:rPr>
              <w:t xml:space="preserve"> Содержание</w:t>
            </w:r>
            <w:r w:rsidRPr="004375C0">
              <w:rPr>
                <w:rFonts w:ascii="Times New Roman" w:eastAsia="Calibri" w:hAnsi="Times New Roman" w:cs="Times New Roman"/>
                <w:b/>
                <w:bCs/>
                <w:lang w:eastAsia="ru-RU"/>
              </w:rPr>
              <w:t xml:space="preserve">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12+ 6 в.с.р.</w:t>
            </w:r>
          </w:p>
        </w:tc>
        <w:tc>
          <w:tcPr>
            <w:tcW w:w="1439" w:type="dxa"/>
            <w:tcBorders>
              <w:top w:val="single" w:sz="4" w:space="0" w:color="auto"/>
              <w:left w:val="single" w:sz="4" w:space="0" w:color="auto"/>
              <w:bottom w:val="single" w:sz="4" w:space="0" w:color="auto"/>
              <w:right w:val="single" w:sz="4" w:space="0" w:color="auto"/>
            </w:tcBorders>
            <w:shd w:val="clear" w:color="auto" w:fill="B3B3B3"/>
            <w:vAlign w:val="center"/>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tc>
      </w:tr>
      <w:tr w:rsidR="004375C0" w:rsidRPr="004375C0" w:rsidTr="004375C0">
        <w:trPr>
          <w:trHeight w:val="6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Выбор параметров режима электродуговой сварки металла.</w:t>
            </w:r>
          </w:p>
          <w:p w:rsidR="004375C0" w:rsidRPr="004375C0" w:rsidRDefault="004375C0" w:rsidP="004375C0">
            <w:pPr>
              <w:tabs>
                <w:tab w:val="left" w:pos="180"/>
              </w:tabs>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Техника выполнения сварных  швов.</w:t>
            </w:r>
          </w:p>
          <w:p w:rsidR="004375C0" w:rsidRPr="004375C0" w:rsidRDefault="004375C0" w:rsidP="004375C0">
            <w:pPr>
              <w:spacing w:after="0" w:line="240" w:lineRule="auto"/>
              <w:rPr>
                <w:rFonts w:ascii="Times New Roman" w:eastAsia="Times New Roman" w:hAnsi="Times New Roman" w:cs="Times New Roman"/>
                <w:b/>
                <w:sz w:val="24"/>
                <w:szCs w:val="24"/>
                <w:lang w:eastAsia="ru-RU"/>
              </w:rPr>
            </w:pPr>
            <w:r w:rsidRPr="004375C0">
              <w:rPr>
                <w:rFonts w:ascii="Times New Roman" w:eastAsia="Calibri" w:hAnsi="Times New Roman" w:cs="Times New Roman"/>
                <w:bCs/>
                <w:sz w:val="24"/>
                <w:szCs w:val="24"/>
                <w:lang w:eastAsia="ru-RU"/>
              </w:rPr>
              <w:t xml:space="preserve">Зажигание дуги. Длина дуги. Положение электрода и его колебательные движения. Окончание шва. Техника выполнения сварных  швов различных типов (стыковых, угловых, нахлесточных и тавровых) в нижнем положении. </w:t>
            </w:r>
            <w:r w:rsidRPr="004375C0">
              <w:rPr>
                <w:rFonts w:ascii="Times New Roman" w:eastAsia="Times New Roman" w:hAnsi="Times New Roman" w:cs="Times New Roman"/>
                <w:sz w:val="24"/>
                <w:szCs w:val="24"/>
                <w:lang w:eastAsia="ru-RU"/>
              </w:rPr>
              <w:t xml:space="preserve">Техника заполнения  швов по длине и сечению. Выполнение многослойных и </w:t>
            </w:r>
            <w:r w:rsidRPr="004375C0">
              <w:rPr>
                <w:rFonts w:ascii="Times New Roman" w:eastAsia="Times New Roman" w:hAnsi="Times New Roman" w:cs="Times New Roman"/>
                <w:sz w:val="24"/>
                <w:szCs w:val="24"/>
                <w:lang w:eastAsia="ru-RU"/>
              </w:rPr>
              <w:lastRenderedPageBreak/>
              <w:t>многопроходных швов.</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12</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r>
      <w:tr w:rsidR="004375C0" w:rsidRPr="004375C0" w:rsidTr="004375C0">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p>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ind w:left="73" w:firstLine="73"/>
              <w:rPr>
                <w:rFonts w:ascii="Times New Roman" w:eastAsia="Times New Roman" w:hAnsi="Times New Roman" w:cs="Times New Roman"/>
                <w:b/>
                <w:sz w:val="24"/>
                <w:szCs w:val="24"/>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ind w:left="73" w:firstLine="73"/>
              <w:rPr>
                <w:rFonts w:ascii="Times New Roman" w:eastAsia="Calibri" w:hAnsi="Times New Roman" w:cs="Times New Roman"/>
                <w:b/>
                <w:bCs/>
                <w:lang w:eastAsia="ru-RU"/>
              </w:rPr>
            </w:pPr>
            <w:r w:rsidRPr="004375C0">
              <w:rPr>
                <w:rFonts w:ascii="Times New Roman" w:eastAsia="Calibri" w:hAnsi="Times New Roman" w:cs="Times New Roman"/>
                <w:b/>
                <w:bCs/>
                <w:lang w:eastAsia="ru-RU"/>
              </w:rPr>
              <w:t>Самостоятельная работа:</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b/>
                <w:i/>
                <w:sz w:val="24"/>
                <w:szCs w:val="24"/>
                <w:lang w:eastAsia="ru-RU"/>
              </w:rPr>
              <w:t>Проработка конспектов занятий, задания по учебнику</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Зарисовать строение сварного шва</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Зарисовать виды переноса металла в сварочную ванну</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Зарисовать схему сварки толстолистовой стали</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Решение задач: подобрать параметры режима сварки сталей разной толщины и химического состава в различных положениях шва.</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Изучить ГОСТ по обозначению сварных швов. Составить таблицу обозначений сварных швов</w:t>
            </w:r>
          </w:p>
          <w:p w:rsidR="004375C0" w:rsidRPr="004375C0" w:rsidRDefault="004375C0" w:rsidP="00D5249E">
            <w:pPr>
              <w:numPr>
                <w:ilvl w:val="0"/>
                <w:numId w:val="212"/>
              </w:numPr>
              <w:tabs>
                <w:tab w:val="left" w:pos="735"/>
              </w:tabs>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Составить презентацию на тему: «Точечные сварные соединения»</w:t>
            </w:r>
          </w:p>
          <w:p w:rsidR="004375C0" w:rsidRPr="004375C0" w:rsidRDefault="004375C0" w:rsidP="004375C0">
            <w:pPr>
              <w:spacing w:after="0" w:line="240" w:lineRule="auto"/>
              <w:ind w:left="73" w:firstLine="73"/>
              <w:rPr>
                <w:rFonts w:ascii="Times New Roman" w:eastAsia="Calibri" w:hAnsi="Times New Roman" w:cs="Times New Roman"/>
                <w:bCs/>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6</w:t>
            </w:r>
          </w:p>
        </w:tc>
        <w:tc>
          <w:tcPr>
            <w:tcW w:w="1439" w:type="dxa"/>
            <w:tcBorders>
              <w:top w:val="single" w:sz="4" w:space="0" w:color="auto"/>
              <w:left w:val="single" w:sz="4" w:space="0" w:color="auto"/>
              <w:bottom w:val="single" w:sz="4" w:space="0" w:color="auto"/>
              <w:right w:val="single" w:sz="4" w:space="0" w:color="auto"/>
            </w:tcBorders>
            <w:shd w:val="clear" w:color="auto" w:fill="B3B3B3"/>
            <w:vAlign w:val="center"/>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tc>
      </w:tr>
      <w:tr w:rsidR="004375C0" w:rsidRPr="004375C0" w:rsidTr="004375C0">
        <w:trPr>
          <w:trHeight w:val="263"/>
        </w:trPr>
        <w:tc>
          <w:tcPr>
            <w:tcW w:w="3159" w:type="dxa"/>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tabs>
                <w:tab w:val="left" w:pos="180"/>
              </w:tabs>
              <w:spacing w:after="0" w:line="240" w:lineRule="auto"/>
              <w:jc w:val="center"/>
              <w:rPr>
                <w:rFonts w:ascii="Times New Roman" w:eastAsia="Calibri" w:hAnsi="Times New Roman" w:cs="Times New Roman"/>
                <w:lang w:eastAsia="ru-RU"/>
              </w:rPr>
            </w:pPr>
            <w:r w:rsidRPr="004375C0">
              <w:rPr>
                <w:rFonts w:ascii="Times New Roman" w:eastAsia="Calibri" w:hAnsi="Times New Roman" w:cs="Times New Roman"/>
                <w:b/>
                <w:lang w:eastAsia="ru-RU"/>
              </w:rPr>
              <w:t>Тема 03.05</w:t>
            </w:r>
          </w:p>
          <w:p w:rsidR="004375C0" w:rsidRPr="004375C0" w:rsidRDefault="004375C0" w:rsidP="004375C0">
            <w:pPr>
              <w:tabs>
                <w:tab w:val="left" w:pos="180"/>
              </w:tabs>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Свойства кислорода и горючих газов для газопламенной обработки металлов.</w:t>
            </w:r>
          </w:p>
          <w:p w:rsidR="004375C0" w:rsidRPr="004375C0" w:rsidRDefault="004375C0" w:rsidP="004375C0">
            <w:pPr>
              <w:tabs>
                <w:tab w:val="left" w:pos="180"/>
              </w:tabs>
              <w:spacing w:after="0" w:line="240" w:lineRule="auto"/>
              <w:jc w:val="center"/>
              <w:rPr>
                <w:rFonts w:ascii="Times New Roman" w:eastAsia="Calibri"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bCs/>
                <w:lang w:eastAsia="ru-RU"/>
              </w:rPr>
              <w:t xml:space="preserve">      Содержание</w:t>
            </w:r>
            <w:r w:rsidRPr="004375C0">
              <w:rPr>
                <w:rFonts w:ascii="Times New Roman" w:eastAsia="Calibri" w:hAnsi="Times New Roman" w:cs="Times New Roman"/>
                <w:b/>
                <w:bCs/>
                <w:lang w:eastAsia="ru-RU"/>
              </w:rPr>
              <w:t xml:space="preserve">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7+ 3в.с.р.</w:t>
            </w:r>
          </w:p>
        </w:tc>
        <w:tc>
          <w:tcPr>
            <w:tcW w:w="1439" w:type="dxa"/>
            <w:tcBorders>
              <w:top w:val="single" w:sz="4" w:space="0" w:color="auto"/>
              <w:left w:val="single" w:sz="4" w:space="0" w:color="auto"/>
              <w:bottom w:val="single" w:sz="4" w:space="0" w:color="auto"/>
              <w:right w:val="single" w:sz="4" w:space="0" w:color="auto"/>
            </w:tcBorders>
            <w:shd w:val="clear" w:color="auto" w:fill="B3B3B3"/>
            <w:vAlign w:val="center"/>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tc>
      </w:tr>
      <w:tr w:rsidR="004375C0" w:rsidRPr="004375C0" w:rsidTr="004375C0">
        <w:trPr>
          <w:trHeight w:val="6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1</w:t>
            </w:r>
            <w:r w:rsidRPr="004375C0">
              <w:rPr>
                <w:rFonts w:ascii="Times New Roman" w:eastAsia="Times New Roman" w:hAnsi="Times New Roman" w:cs="Times New Roman"/>
                <w:b/>
                <w:sz w:val="24"/>
                <w:szCs w:val="24"/>
                <w:lang w:eastAsia="ru-RU"/>
              </w:rPr>
              <w:t>.</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Горючие газы для газовой сварки (свойства, применение).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Методы получения, хранения и транспортировки наиболее распространённых газов, используемых при газовой сварке.</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Свойства кислорода (способы получения, хранения, транспортировки).</w:t>
            </w:r>
          </w:p>
          <w:p w:rsidR="004375C0" w:rsidRPr="004375C0" w:rsidRDefault="004375C0" w:rsidP="004375C0">
            <w:pPr>
              <w:spacing w:after="0" w:line="240" w:lineRule="auto"/>
              <w:rPr>
                <w:rFonts w:ascii="Times New Roman" w:eastAsia="Times New Roman" w:hAnsi="Times New Roman" w:cs="Times New Roman"/>
                <w:highlight w:val="yellow"/>
                <w:lang w:eastAsia="ru-RU"/>
              </w:rPr>
            </w:pPr>
            <w:r w:rsidRPr="004375C0">
              <w:rPr>
                <w:rFonts w:ascii="Times New Roman" w:eastAsia="Times New Roman" w:hAnsi="Times New Roman" w:cs="Times New Roman"/>
                <w:sz w:val="24"/>
                <w:szCs w:val="24"/>
                <w:lang w:eastAsia="ru-RU"/>
              </w:rPr>
              <w:t>Газовое пламя, его строение, виды и  влияние на свойства сварного соединения.</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7</w:t>
            </w:r>
          </w:p>
        </w:tc>
        <w:tc>
          <w:tcPr>
            <w:tcW w:w="1439"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r>
      <w:tr w:rsidR="004375C0" w:rsidRPr="004375C0" w:rsidTr="004375C0">
        <w:trPr>
          <w:trHeight w:val="1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4375C0" w:rsidRPr="004375C0" w:rsidRDefault="004375C0" w:rsidP="004375C0">
            <w:pPr>
              <w:tabs>
                <w:tab w:val="left" w:pos="180"/>
              </w:tabs>
              <w:spacing w:after="0" w:line="240" w:lineRule="auto"/>
              <w:ind w:firstLine="36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p>
        </w:tc>
      </w:tr>
      <w:tr w:rsidR="004375C0" w:rsidRPr="004375C0" w:rsidTr="004375C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center" w:pos="4212"/>
                <w:tab w:val="left" w:pos="7351"/>
              </w:tabs>
              <w:spacing w:after="0" w:line="240" w:lineRule="auto"/>
              <w:rPr>
                <w:rFonts w:ascii="Times New Roman" w:eastAsia="Times New Roman" w:hAnsi="Times New Roman" w:cs="Times New Roman"/>
                <w:b/>
                <w:sz w:val="24"/>
                <w:szCs w:val="24"/>
                <w:lang w:eastAsia="ru-RU"/>
              </w:rPr>
            </w:pPr>
          </w:p>
        </w:tc>
        <w:tc>
          <w:tcPr>
            <w:tcW w:w="4692" w:type="dxa"/>
            <w:gridSpan w:val="3"/>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Calibri"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center" w:pos="4212"/>
                <w:tab w:val="left" w:pos="7351"/>
              </w:tabs>
              <w:spacing w:after="0" w:line="240" w:lineRule="auto"/>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Самостоятельная работа:</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w:t>
            </w:r>
            <w:r w:rsidRPr="004375C0">
              <w:rPr>
                <w:rFonts w:ascii="Times New Roman" w:eastAsia="Times New Roman" w:hAnsi="Times New Roman" w:cs="Times New Roman"/>
                <w:b/>
                <w:i/>
                <w:lang w:eastAsia="ru-RU"/>
              </w:rPr>
              <w:t xml:space="preserve"> Зарисовать  в цвете строение газового пламени (нормального, науглероживающего, окислительного). составить таблицу  процентного состава смеси</w:t>
            </w:r>
          </w:p>
          <w:p w:rsidR="004375C0" w:rsidRPr="004375C0" w:rsidRDefault="004375C0" w:rsidP="004375C0">
            <w:pPr>
              <w:spacing w:after="0" w:line="240" w:lineRule="auto"/>
              <w:contextualSpacing/>
              <w:rPr>
                <w:rFonts w:ascii="Times New Roman" w:eastAsia="Calibri" w:hAnsi="Times New Roman" w:cs="Times New Roman"/>
                <w:b/>
                <w:i/>
                <w:sz w:val="24"/>
                <w:szCs w:val="24"/>
              </w:rPr>
            </w:pPr>
            <w:r w:rsidRPr="004375C0">
              <w:rPr>
                <w:rFonts w:ascii="Times New Roman" w:eastAsia="Calibri" w:hAnsi="Times New Roman" w:cs="Times New Roman"/>
                <w:b/>
                <w:i/>
                <w:sz w:val="24"/>
                <w:szCs w:val="24"/>
              </w:rPr>
              <w:t>-Составить таблицу горючих газов для газовой сварки.</w:t>
            </w:r>
          </w:p>
          <w:p w:rsidR="004375C0" w:rsidRPr="004375C0" w:rsidRDefault="004375C0" w:rsidP="004375C0">
            <w:pPr>
              <w:spacing w:after="0" w:line="240" w:lineRule="auto"/>
              <w:rPr>
                <w:rFonts w:ascii="Times New Roman" w:eastAsia="Times New Roman" w:hAnsi="Times New Roman" w:cs="Times New Roman"/>
                <w:b/>
                <w:i/>
                <w:lang w:eastAsia="ru-RU"/>
              </w:rPr>
            </w:pPr>
            <w:r w:rsidRPr="004375C0">
              <w:rPr>
                <w:rFonts w:ascii="Times New Roman" w:eastAsia="Times New Roman" w:hAnsi="Times New Roman" w:cs="Times New Roman"/>
                <w:b/>
                <w:i/>
                <w:lang w:eastAsia="ru-RU"/>
              </w:rPr>
              <w:t>- Составить таблицу температур при использовании того или иного горючего газа</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-Задачи на определение расхода кислорода при резке</w:t>
            </w:r>
          </w:p>
          <w:p w:rsidR="004375C0" w:rsidRPr="004375C0" w:rsidRDefault="004375C0" w:rsidP="004375C0">
            <w:pPr>
              <w:spacing w:after="0" w:line="240" w:lineRule="auto"/>
              <w:ind w:left="720"/>
              <w:contextualSpacing/>
              <w:rPr>
                <w:rFonts w:ascii="Times New Roman" w:eastAsia="Calibri" w:hAnsi="Times New Roman" w:cs="Times New Roman"/>
                <w:b/>
                <w:i/>
                <w:sz w:val="24"/>
                <w:szCs w:val="24"/>
              </w:rPr>
            </w:pPr>
          </w:p>
          <w:p w:rsidR="004375C0" w:rsidRPr="004375C0" w:rsidRDefault="004375C0" w:rsidP="004375C0">
            <w:pPr>
              <w:spacing w:after="0" w:line="240" w:lineRule="auto"/>
              <w:ind w:left="720"/>
              <w:contextualSpacing/>
              <w:rPr>
                <w:rFonts w:ascii="Times New Roman" w:eastAsia="Calibri" w:hAnsi="Times New Roman" w:cs="Times New Roman"/>
                <w:b/>
                <w:i/>
                <w:sz w:val="24"/>
                <w:szCs w:val="24"/>
              </w:rPr>
            </w:pPr>
          </w:p>
          <w:p w:rsidR="004375C0" w:rsidRPr="004375C0" w:rsidRDefault="004375C0" w:rsidP="004375C0">
            <w:pPr>
              <w:spacing w:after="0" w:line="240" w:lineRule="auto"/>
              <w:ind w:left="720"/>
              <w:contextualSpacing/>
              <w:rPr>
                <w:rFonts w:ascii="Calibri" w:eastAsia="Calibri" w:hAnsi="Calibri" w:cs="Times New Roman"/>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3</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85"/>
        </w:trPr>
        <w:tc>
          <w:tcPr>
            <w:tcW w:w="3159" w:type="dxa"/>
            <w:vMerge w:val="restart"/>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Times New Roman" w:hAnsi="Times New Roman" w:cs="Times New Roman"/>
                <w:lang w:eastAsia="ru-RU"/>
              </w:rPr>
            </w:pPr>
            <w:r w:rsidRPr="004375C0">
              <w:rPr>
                <w:rFonts w:ascii="Times New Roman" w:eastAsia="Calibri" w:hAnsi="Times New Roman" w:cs="Times New Roman"/>
                <w:b/>
                <w:lang w:eastAsia="ru-RU"/>
              </w:rPr>
              <w:t>Тема 03.06</w:t>
            </w: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lastRenderedPageBreak/>
              <w:t>Оборудование для газовой сварки и резки.</w:t>
            </w: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Times New Roman" w:hAnsi="Times New Roman" w:cs="Times New Roman"/>
                <w:sz w:val="24"/>
                <w:szCs w:val="24"/>
                <w:lang w:eastAsia="ru-RU"/>
              </w:rPr>
            </w:pPr>
          </w:p>
        </w:tc>
        <w:tc>
          <w:tcPr>
            <w:tcW w:w="9189"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bCs/>
                <w:lang w:eastAsia="ru-RU"/>
              </w:rPr>
              <w:lastRenderedPageBreak/>
              <w:t xml:space="preserve">      Содержание</w:t>
            </w:r>
            <w:r w:rsidRPr="004375C0">
              <w:rPr>
                <w:rFonts w:ascii="Times New Roman" w:eastAsia="Calibri" w:hAnsi="Times New Roman" w:cs="Times New Roman"/>
                <w:b/>
                <w:bCs/>
                <w:lang w:eastAsia="ru-RU"/>
              </w:rPr>
              <w:t xml:space="preserve">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5+2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Cs/>
                <w:sz w:val="24"/>
                <w:szCs w:val="24"/>
                <w:lang w:eastAsia="ru-RU"/>
              </w:rPr>
              <w:t>Оборудование для газовой сварки и резки.</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Типы, конструкция и принцип  работы сварочных газовых горелок и резаков.</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Резиновые рукава, перепускные рампы, газоразборные посты.</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Типы и принцип работы ацетиленовых генераторов.</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Баллоны для сжатых и сжиженных газов, газовые редукторы, предохранительные затворы, обратные клапана.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5</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548" w:type="dxa"/>
            <w:gridSpan w:val="3"/>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4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sz w:val="24"/>
                <w:szCs w:val="24"/>
                <w:lang w:eastAsia="ru-RU"/>
              </w:rPr>
              <w:t>Самостоятельная работа</w:t>
            </w:r>
            <w:r w:rsidRPr="004375C0">
              <w:rPr>
                <w:rFonts w:ascii="Times New Roman" w:eastAsia="Times New Roman" w:hAnsi="Times New Roman" w:cs="Times New Roman"/>
                <w:sz w:val="24"/>
                <w:szCs w:val="24"/>
                <w:lang w:eastAsia="ru-RU"/>
              </w:rPr>
              <w:t>:</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spacing w:after="0" w:line="240" w:lineRule="auto"/>
              <w:rPr>
                <w:rFonts w:ascii="Times New Roman" w:eastAsia="Times New Roman" w:hAnsi="Times New Roman" w:cs="Times New Roman"/>
                <w:b/>
                <w:i/>
                <w:lang w:eastAsia="ru-RU"/>
              </w:rPr>
            </w:pPr>
            <w:r w:rsidRPr="004375C0">
              <w:rPr>
                <w:rFonts w:ascii="Times New Roman" w:eastAsia="Times New Roman" w:hAnsi="Times New Roman" w:cs="Times New Roman"/>
                <w:b/>
                <w:i/>
                <w:lang w:eastAsia="ru-RU"/>
              </w:rPr>
              <w:t>- Подготовить краткое сообщение на тему: «Назначение водяного затвора при газовой сварке»</w:t>
            </w:r>
          </w:p>
          <w:p w:rsidR="004375C0" w:rsidRPr="004375C0" w:rsidRDefault="004375C0" w:rsidP="004375C0">
            <w:pPr>
              <w:spacing w:after="0" w:line="240" w:lineRule="auto"/>
              <w:contextualSpacing/>
              <w:rPr>
                <w:rFonts w:ascii="Times New Roman" w:eastAsia="Calibri" w:hAnsi="Times New Roman" w:cs="Times New Roman"/>
                <w:b/>
                <w:i/>
                <w:sz w:val="24"/>
                <w:szCs w:val="24"/>
              </w:rPr>
            </w:pPr>
            <w:r w:rsidRPr="004375C0">
              <w:rPr>
                <w:rFonts w:ascii="Calibri" w:eastAsia="Calibri" w:hAnsi="Calibri" w:cs="Times New Roman"/>
                <w:b/>
                <w:i/>
              </w:rPr>
              <w:t>-</w:t>
            </w:r>
            <w:r w:rsidRPr="004375C0">
              <w:rPr>
                <w:rFonts w:ascii="Times New Roman" w:eastAsia="Calibri" w:hAnsi="Times New Roman" w:cs="Times New Roman"/>
                <w:b/>
                <w:i/>
                <w:sz w:val="24"/>
                <w:szCs w:val="24"/>
              </w:rPr>
              <w:t xml:space="preserve"> Расшифровать обозначения на баллонах. Установить соответствие по цветам баллонов.</w:t>
            </w:r>
          </w:p>
          <w:p w:rsidR="004375C0" w:rsidRPr="004375C0" w:rsidRDefault="004375C0" w:rsidP="004375C0">
            <w:pPr>
              <w:spacing w:after="0" w:line="240" w:lineRule="auto"/>
              <w:rPr>
                <w:rFonts w:ascii="Times New Roman" w:eastAsia="Times New Roman" w:hAnsi="Times New Roman" w:cs="Times New Roman"/>
                <w:b/>
                <w:i/>
                <w:lang w:eastAsia="ru-RU"/>
              </w:rPr>
            </w:pPr>
            <w:r w:rsidRPr="004375C0">
              <w:rPr>
                <w:rFonts w:ascii="Times New Roman" w:eastAsia="Times New Roman" w:hAnsi="Times New Roman" w:cs="Times New Roman"/>
                <w:b/>
                <w:i/>
                <w:lang w:eastAsia="ru-RU"/>
              </w:rPr>
              <w:t>-Составить схему классификации резаков</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
                <w:i/>
                <w:sz w:val="24"/>
                <w:szCs w:val="24"/>
              </w:rPr>
              <w:t>-</w:t>
            </w:r>
            <w:r w:rsidRPr="004375C0">
              <w:rPr>
                <w:rFonts w:ascii="Times New Roman" w:eastAsia="Times New Roman" w:hAnsi="Times New Roman" w:cs="Times New Roman"/>
                <w:b/>
                <w:i/>
                <w:lang w:eastAsia="ru-RU"/>
              </w:rPr>
              <w:t>Составить сравнительную таблицу устройства редукторов:  однокамерного и двухкамерного, прямого и обратного действия</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72"/>
        </w:trPr>
        <w:tc>
          <w:tcPr>
            <w:tcW w:w="3159" w:type="dxa"/>
            <w:vMerge w:val="restart"/>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jc w:val="center"/>
              <w:rPr>
                <w:rFonts w:ascii="Times New Roman" w:eastAsia="Times New Roman" w:hAnsi="Times New Roman" w:cs="Times New Roman"/>
                <w:lang w:eastAsia="ru-RU"/>
              </w:rPr>
            </w:pPr>
            <w:r w:rsidRPr="004375C0">
              <w:rPr>
                <w:rFonts w:ascii="Times New Roman" w:eastAsia="Calibri" w:hAnsi="Times New Roman" w:cs="Times New Roman"/>
                <w:b/>
                <w:lang w:eastAsia="ru-RU"/>
              </w:rPr>
              <w:t>Тема 03.07</w:t>
            </w:r>
            <w:r w:rsidRPr="004375C0">
              <w:rPr>
                <w:rFonts w:ascii="Times New Roman" w:eastAsia="Calibri" w:hAnsi="Times New Roman" w:cs="Times New Roman"/>
                <w:lang w:eastAsia="ru-RU"/>
              </w:rPr>
              <w:t>.</w:t>
            </w:r>
          </w:p>
          <w:p w:rsidR="004375C0" w:rsidRPr="004375C0" w:rsidRDefault="004375C0" w:rsidP="004375C0">
            <w:pPr>
              <w:tabs>
                <w:tab w:val="left" w:pos="180"/>
              </w:tabs>
              <w:spacing w:after="0" w:line="240" w:lineRule="auto"/>
              <w:ind w:firstLine="360"/>
              <w:jc w:val="center"/>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Техника и технология газовой сварки.</w:t>
            </w: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Calibri" w:hAnsi="Times New Roman" w:cs="Times New Roman"/>
                <w:bCs/>
                <w:sz w:val="24"/>
                <w:szCs w:val="24"/>
                <w:lang w:eastAsia="ru-RU"/>
              </w:rPr>
            </w:pPr>
          </w:p>
          <w:p w:rsidR="004375C0" w:rsidRPr="004375C0" w:rsidRDefault="004375C0" w:rsidP="004375C0">
            <w:pPr>
              <w:tabs>
                <w:tab w:val="left" w:pos="1005"/>
              </w:tabs>
              <w:spacing w:after="0" w:line="240" w:lineRule="auto"/>
              <w:jc w:val="center"/>
              <w:rPr>
                <w:rFonts w:ascii="Times New Roman" w:eastAsia="Times New Roman" w:hAnsi="Times New Roman" w:cs="Times New Roman"/>
                <w:lang w:eastAsia="ru-RU"/>
              </w:rPr>
            </w:pPr>
          </w:p>
          <w:p w:rsidR="004375C0" w:rsidRPr="004375C0" w:rsidRDefault="004375C0" w:rsidP="004375C0">
            <w:pPr>
              <w:tabs>
                <w:tab w:val="left" w:pos="1005"/>
              </w:tabs>
              <w:spacing w:after="0" w:line="240" w:lineRule="auto"/>
              <w:jc w:val="center"/>
              <w:rPr>
                <w:rFonts w:ascii="Times New Roman" w:eastAsia="Times New Roman"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bCs/>
                <w:lang w:eastAsia="ru-RU"/>
              </w:rPr>
              <w:lastRenderedPageBreak/>
              <w:t xml:space="preserve">      Содержание</w:t>
            </w:r>
            <w:r w:rsidRPr="004375C0">
              <w:rPr>
                <w:rFonts w:ascii="Times New Roman" w:eastAsia="Calibri" w:hAnsi="Times New Roman" w:cs="Times New Roman"/>
                <w:b/>
                <w:bCs/>
                <w:lang w:eastAsia="ru-RU"/>
              </w:rPr>
              <w:t xml:space="preserve">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12+6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21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Материалы для газовой сварки.</w:t>
            </w:r>
          </w:p>
          <w:p w:rsidR="004375C0" w:rsidRPr="004375C0" w:rsidRDefault="004375C0" w:rsidP="004375C0">
            <w:pPr>
              <w:tabs>
                <w:tab w:val="left" w:pos="180"/>
              </w:tabs>
              <w:spacing w:after="0" w:line="240" w:lineRule="auto"/>
              <w:rPr>
                <w:rFonts w:ascii="Times New Roman" w:eastAsia="Calibri" w:hAnsi="Times New Roman" w:cs="Times New Roman"/>
                <w:bCs/>
                <w:sz w:val="24"/>
                <w:szCs w:val="24"/>
                <w:lang w:eastAsia="ru-RU"/>
              </w:rPr>
            </w:pPr>
            <w:r w:rsidRPr="004375C0">
              <w:rPr>
                <w:rFonts w:ascii="Times New Roman" w:eastAsia="Times New Roman" w:hAnsi="Times New Roman" w:cs="Times New Roman"/>
                <w:sz w:val="24"/>
                <w:szCs w:val="24"/>
                <w:lang w:eastAsia="ru-RU"/>
              </w:rPr>
              <w:t>Присадочные материалы и флюсы  для сварки низкоуглеродистых сталей, подготовка присадочных материалов.</w:t>
            </w:r>
            <w:r w:rsidRPr="004375C0">
              <w:rPr>
                <w:rFonts w:ascii="Times New Roman" w:eastAsia="Calibri" w:hAnsi="Times New Roman" w:cs="Times New Roman"/>
                <w:bCs/>
                <w:sz w:val="24"/>
                <w:szCs w:val="24"/>
                <w:lang w:eastAsia="ru-RU"/>
              </w:rPr>
              <w:t xml:space="preserve"> Техника газовой сварки.</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Левый и правый способ газовой сварки в нижнем пространственном положении с разделкой и без разделки кромок.</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Деформации и напряжения при газовой сварке.</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Причины возникновения напряжений и деформаций при сварке.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Способы предупреждения и устранения напряжений и деформаций при сварке.</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6 </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7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Практические занятия</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sz w:val="24"/>
                <w:szCs w:val="24"/>
                <w:lang w:eastAsia="ru-RU"/>
              </w:rPr>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Изучение химического состава и расшифровка маркировки присадочной проволоки </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Изучение устройства ацетиленового генератора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9189" w:type="dxa"/>
            <w:gridSpan w:val="14"/>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b/>
                <w:sz w:val="24"/>
                <w:szCs w:val="24"/>
                <w:lang w:eastAsia="ru-RU"/>
              </w:rPr>
            </w:pPr>
          </w:p>
          <w:p w:rsidR="004375C0" w:rsidRPr="004375C0" w:rsidRDefault="004375C0" w:rsidP="004375C0">
            <w:pPr>
              <w:spacing w:after="0" w:line="240" w:lineRule="auto"/>
              <w:rPr>
                <w:rFonts w:ascii="Times New Roman" w:eastAsia="Times New Roman" w:hAnsi="Times New Roman" w:cs="Times New Roman"/>
                <w:b/>
                <w:sz w:val="24"/>
                <w:szCs w:val="24"/>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sz w:val="24"/>
                <w:szCs w:val="24"/>
                <w:lang w:eastAsia="ru-RU"/>
              </w:rPr>
              <w:t>Самостоятельная  работа учащихся:</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lastRenderedPageBreak/>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195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lang w:eastAsia="ru-RU"/>
              </w:rPr>
            </w:pPr>
          </w:p>
        </w:tc>
        <w:tc>
          <w:tcPr>
            <w:tcW w:w="548" w:type="dxa"/>
            <w:gridSpan w:val="3"/>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1.Составить сообщение на тему: «История развития газовой сварки»</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2.Составить таблицу температур при использовании того или иного горючего газа</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3.Составить конспект и дать примеры применяемости  жидких горючих  материалов в быту</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4.Зарисовать схему действия инжекторного узла горелки</w:t>
            </w:r>
          </w:p>
          <w:p w:rsidR="004375C0" w:rsidRPr="004375C0" w:rsidRDefault="004375C0" w:rsidP="004375C0">
            <w:pPr>
              <w:spacing w:after="0" w:line="240" w:lineRule="auto"/>
              <w:rPr>
                <w:rFonts w:ascii="Times New Roman" w:eastAsia="Times New Roman" w:hAnsi="Times New Roman" w:cs="Times New Roman"/>
                <w:b/>
                <w:i/>
                <w:sz w:val="24"/>
                <w:szCs w:val="24"/>
                <w:lang w:eastAsia="ru-RU"/>
              </w:rPr>
            </w:pPr>
            <w:r w:rsidRPr="004375C0">
              <w:rPr>
                <w:rFonts w:ascii="Times New Roman" w:eastAsia="Times New Roman" w:hAnsi="Times New Roman" w:cs="Times New Roman"/>
                <w:b/>
                <w:i/>
                <w:lang w:eastAsia="ru-RU"/>
              </w:rPr>
              <w:t>5.Составить  таблицу  толщин металла, которые  предпочтительнее сваривать  тем или иным способом сварки (правым или левым)</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i/>
                <w:lang w:eastAsia="ru-RU"/>
              </w:rPr>
              <w:t>6.Зарисовать схемы  движения горелкой  при сварке стали в нижнем, вертикальном 7.Сообщение на тему «Напряжения и деформации при газовой сварке»</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6</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572"/>
        </w:trPr>
        <w:tc>
          <w:tcPr>
            <w:tcW w:w="12348" w:type="dxa"/>
            <w:gridSpan w:val="1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 w:val="left" w:pos="224"/>
              </w:tabs>
              <w:spacing w:after="0" w:line="240" w:lineRule="auto"/>
              <w:ind w:left="142"/>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i/>
                <w:sz w:val="26"/>
                <w:szCs w:val="26"/>
                <w:lang w:eastAsia="ru-RU"/>
              </w:rPr>
              <w:t xml:space="preserve">Раздел 2. </w:t>
            </w:r>
            <w:r w:rsidRPr="004375C0">
              <w:rPr>
                <w:rFonts w:ascii="Times New Roman" w:eastAsia="Times New Roman" w:hAnsi="Times New Roman" w:cs="Times New Roman"/>
                <w:b/>
                <w:i/>
                <w:sz w:val="24"/>
                <w:szCs w:val="24"/>
                <w:lang w:eastAsia="ru-RU"/>
              </w:rPr>
              <w:t>Выполнение ручной и машинной резки.</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8</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553"/>
        </w:trPr>
        <w:tc>
          <w:tcPr>
            <w:tcW w:w="3707" w:type="dxa"/>
            <w:gridSpan w:val="4"/>
            <w:vMerge w:val="restart"/>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jc w:val="center"/>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Тема 03.08</w:t>
            </w:r>
          </w:p>
          <w:p w:rsidR="004375C0" w:rsidRPr="004375C0" w:rsidRDefault="004375C0" w:rsidP="004375C0">
            <w:pPr>
              <w:spacing w:after="0" w:line="240" w:lineRule="auto"/>
              <w:jc w:val="center"/>
              <w:rPr>
                <w:rFonts w:ascii="Times New Roman" w:eastAsia="Calibri" w:hAnsi="Times New Roman" w:cs="Times New Roman"/>
                <w:b/>
                <w:bCs/>
                <w:sz w:val="24"/>
                <w:szCs w:val="24"/>
                <w:lang w:eastAsia="ru-RU"/>
              </w:rPr>
            </w:pPr>
            <w:r w:rsidRPr="004375C0">
              <w:rPr>
                <w:rFonts w:ascii="Times New Roman" w:eastAsia="Calibri" w:hAnsi="Times New Roman" w:cs="Times New Roman"/>
                <w:b/>
                <w:bCs/>
                <w:sz w:val="24"/>
                <w:szCs w:val="24"/>
                <w:lang w:eastAsia="ru-RU"/>
              </w:rPr>
              <w:t>Термическая резка металлов</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 w:val="left" w:pos="224"/>
              </w:tabs>
              <w:spacing w:after="0" w:line="240" w:lineRule="auto"/>
              <w:ind w:left="142"/>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Содержание учебного материала</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 xml:space="preserve">5+3 в.с.р          </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1</w:t>
            </w:r>
          </w:p>
        </w:tc>
        <w:tc>
          <w:tcPr>
            <w:tcW w:w="8271" w:type="dxa"/>
            <w:gridSpan w:val="10"/>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Сущность термической резки металлов. Разрезаемость сталей и цветных металлов. Классификация разрезаемости сталей. ТБ и ОРМ при резке металлов</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370"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2</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3</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4</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5</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p>
        </w:tc>
        <w:tc>
          <w:tcPr>
            <w:tcW w:w="8271" w:type="dxa"/>
            <w:gridSpan w:val="10"/>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 xml:space="preserve">Дуговая резка металлов. </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Кислородно-дуговая резка металлов</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Воздушно-дуговая резка металлов</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Плазменная резка и сварка металлов</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1</w:t>
            </w:r>
          </w:p>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b/>
                <w:lang w:eastAsia="ru-RU"/>
              </w:rPr>
            </w:pPr>
          </w:p>
          <w:p w:rsidR="004375C0" w:rsidRPr="004375C0" w:rsidRDefault="004375C0" w:rsidP="004375C0">
            <w:pPr>
              <w:tabs>
                <w:tab w:val="left" w:pos="180"/>
              </w:tabs>
              <w:spacing w:after="0" w:line="240" w:lineRule="auto"/>
              <w:rPr>
                <w:rFonts w:ascii="Times New Roman" w:eastAsia="Times New Roman" w:hAnsi="Times New Roman" w:cs="Times New Roman"/>
                <w:b/>
                <w:lang w:eastAsia="ru-RU"/>
              </w:rPr>
            </w:pPr>
            <w:r w:rsidRPr="004375C0">
              <w:rPr>
                <w:rFonts w:ascii="Times New Roman" w:eastAsia="Times New Roman" w:hAnsi="Times New Roman" w:cs="Times New Roman"/>
                <w:b/>
                <w:lang w:eastAsia="ru-RU"/>
              </w:rPr>
              <w:t>Дифференцированный зачет</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 xml:space="preserve">        </w:t>
            </w:r>
            <w:r w:rsidRPr="004375C0">
              <w:rPr>
                <w:rFonts w:ascii="Times New Roman" w:eastAsia="Times New Roman" w:hAnsi="Times New Roman" w:cs="Times New Roman"/>
                <w:b/>
                <w:sz w:val="24"/>
                <w:szCs w:val="24"/>
                <w:lang w:eastAsia="ru-RU"/>
              </w:rPr>
              <w:t xml:space="preserve"> 2</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98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c>
          <w:tcPr>
            <w:tcW w:w="8641" w:type="dxa"/>
            <w:gridSpan w:val="11"/>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180"/>
              </w:tabs>
              <w:spacing w:after="0" w:line="240" w:lineRule="auto"/>
              <w:rPr>
                <w:rFonts w:ascii="Times New Roman" w:eastAsia="Times New Roman" w:hAnsi="Times New Roman" w:cs="Times New Roman"/>
                <w:b/>
                <w:lang w:eastAsia="ru-RU"/>
              </w:rPr>
            </w:pPr>
            <w:r w:rsidRPr="004375C0">
              <w:rPr>
                <w:rFonts w:ascii="Times New Roman" w:eastAsia="Times New Roman" w:hAnsi="Times New Roman" w:cs="Times New Roman"/>
                <w:b/>
                <w:lang w:eastAsia="ru-RU"/>
              </w:rPr>
              <w:t>Самостоятельная работа:</w:t>
            </w:r>
          </w:p>
          <w:p w:rsidR="004375C0" w:rsidRPr="004375C0" w:rsidRDefault="004375C0" w:rsidP="00D5249E">
            <w:pPr>
              <w:numPr>
                <w:ilvl w:val="0"/>
                <w:numId w:val="213"/>
              </w:numPr>
              <w:spacing w:after="0" w:line="240" w:lineRule="auto"/>
              <w:rPr>
                <w:rFonts w:ascii="Times New Roman" w:eastAsia="Times New Roman" w:hAnsi="Times New Roman" w:cs="Times New Roman"/>
                <w:i/>
                <w:sz w:val="20"/>
                <w:szCs w:val="20"/>
                <w:lang w:eastAsia="ru-RU"/>
              </w:rPr>
            </w:pPr>
            <w:r w:rsidRPr="004375C0">
              <w:rPr>
                <w:rFonts w:ascii="Times New Roman" w:eastAsia="Times New Roman" w:hAnsi="Times New Roman" w:cs="Times New Roman"/>
                <w:b/>
                <w:i/>
                <w:sz w:val="20"/>
                <w:szCs w:val="20"/>
                <w:lang w:eastAsia="ru-RU"/>
              </w:rPr>
              <w:t>Составить таблицу режимов резки газом</w:t>
            </w:r>
          </w:p>
          <w:p w:rsidR="004375C0" w:rsidRPr="004375C0" w:rsidRDefault="004375C0" w:rsidP="00D5249E">
            <w:pPr>
              <w:numPr>
                <w:ilvl w:val="0"/>
                <w:numId w:val="213"/>
              </w:numPr>
              <w:spacing w:after="0" w:line="240" w:lineRule="auto"/>
              <w:rPr>
                <w:rFonts w:ascii="Times New Roman" w:eastAsia="Times New Roman" w:hAnsi="Times New Roman" w:cs="Times New Roman"/>
                <w:b/>
                <w:i/>
                <w:sz w:val="20"/>
                <w:szCs w:val="20"/>
                <w:lang w:eastAsia="ru-RU"/>
              </w:rPr>
            </w:pPr>
            <w:r w:rsidRPr="004375C0">
              <w:rPr>
                <w:rFonts w:ascii="Times New Roman" w:eastAsia="Times New Roman" w:hAnsi="Times New Roman" w:cs="Times New Roman"/>
                <w:b/>
                <w:i/>
                <w:sz w:val="20"/>
                <w:szCs w:val="20"/>
                <w:lang w:eastAsia="ru-RU"/>
              </w:rPr>
              <w:t>Составить схему классификации резаков</w:t>
            </w:r>
          </w:p>
          <w:p w:rsidR="004375C0" w:rsidRPr="004375C0" w:rsidRDefault="004375C0" w:rsidP="00D5249E">
            <w:pPr>
              <w:numPr>
                <w:ilvl w:val="0"/>
                <w:numId w:val="213"/>
              </w:numPr>
              <w:spacing w:after="0" w:line="240" w:lineRule="auto"/>
              <w:rPr>
                <w:rFonts w:ascii="Times New Roman" w:eastAsia="Times New Roman" w:hAnsi="Times New Roman" w:cs="Times New Roman"/>
                <w:b/>
                <w:i/>
                <w:sz w:val="20"/>
                <w:szCs w:val="20"/>
                <w:lang w:eastAsia="ru-RU"/>
              </w:rPr>
            </w:pPr>
            <w:r w:rsidRPr="004375C0">
              <w:rPr>
                <w:rFonts w:ascii="Times New Roman" w:eastAsia="Times New Roman" w:hAnsi="Times New Roman" w:cs="Times New Roman"/>
                <w:b/>
                <w:i/>
                <w:sz w:val="20"/>
                <w:szCs w:val="20"/>
                <w:lang w:eastAsia="ru-RU"/>
              </w:rPr>
              <w:t>Решить  задачу на определение времени расхода кислорода при резке стали</w:t>
            </w:r>
          </w:p>
          <w:p w:rsidR="004375C0" w:rsidRPr="004375C0" w:rsidRDefault="004375C0" w:rsidP="00D5249E">
            <w:pPr>
              <w:numPr>
                <w:ilvl w:val="0"/>
                <w:numId w:val="213"/>
              </w:numPr>
              <w:spacing w:after="0" w:line="240" w:lineRule="auto"/>
              <w:rPr>
                <w:rFonts w:ascii="Times New Roman" w:eastAsia="Times New Roman" w:hAnsi="Times New Roman" w:cs="Times New Roman"/>
                <w:b/>
                <w:i/>
                <w:sz w:val="20"/>
                <w:szCs w:val="20"/>
                <w:lang w:eastAsia="ru-RU"/>
              </w:rPr>
            </w:pPr>
            <w:r w:rsidRPr="004375C0">
              <w:rPr>
                <w:rFonts w:ascii="Times New Roman" w:eastAsia="Times New Roman" w:hAnsi="Times New Roman" w:cs="Times New Roman"/>
                <w:b/>
                <w:i/>
                <w:sz w:val="20"/>
                <w:szCs w:val="20"/>
                <w:lang w:eastAsia="ru-RU"/>
              </w:rPr>
              <w:t>Сообщение на тему: «Плазменно-дуговая резка металлов»</w:t>
            </w:r>
          </w:p>
          <w:p w:rsidR="004375C0" w:rsidRPr="004375C0" w:rsidRDefault="004375C0" w:rsidP="00D5249E">
            <w:pPr>
              <w:numPr>
                <w:ilvl w:val="0"/>
                <w:numId w:val="213"/>
              </w:numPr>
              <w:spacing w:after="0" w:line="240" w:lineRule="auto"/>
              <w:rPr>
                <w:rFonts w:ascii="Times New Roman" w:eastAsia="Times New Roman" w:hAnsi="Times New Roman" w:cs="Times New Roman"/>
                <w:b/>
                <w:i/>
                <w:sz w:val="20"/>
                <w:szCs w:val="20"/>
                <w:lang w:eastAsia="ru-RU"/>
              </w:rPr>
            </w:pPr>
            <w:r w:rsidRPr="004375C0">
              <w:rPr>
                <w:rFonts w:ascii="Times New Roman" w:eastAsia="Times New Roman" w:hAnsi="Times New Roman" w:cs="Times New Roman"/>
                <w:b/>
                <w:i/>
                <w:sz w:val="20"/>
                <w:szCs w:val="20"/>
                <w:lang w:eastAsia="ru-RU"/>
              </w:rPr>
              <w:t>Работа с конспектами, с учебником</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349"/>
        </w:trPr>
        <w:tc>
          <w:tcPr>
            <w:tcW w:w="12348" w:type="dxa"/>
            <w:gridSpan w:val="15"/>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0"/>
              </w:tabs>
              <w:spacing w:after="0" w:line="240" w:lineRule="auto"/>
              <w:rPr>
                <w:rFonts w:ascii="Times New Roman" w:eastAsia="Calibri" w:hAnsi="Times New Roman" w:cs="Times New Roman"/>
                <w:b/>
                <w:bCs/>
                <w:lang w:eastAsia="ru-RU"/>
              </w:rPr>
            </w:pPr>
            <w:r w:rsidRPr="004375C0">
              <w:rPr>
                <w:rFonts w:ascii="Times New Roman" w:eastAsia="Calibri" w:hAnsi="Times New Roman" w:cs="Times New Roman"/>
                <w:b/>
                <w:bCs/>
                <w:sz w:val="24"/>
                <w:szCs w:val="24"/>
                <w:lang w:eastAsia="ru-RU"/>
              </w:rPr>
              <w:t>Всего</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75+37 вср</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bl>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lastRenderedPageBreak/>
        <w:t xml:space="preserve">Для характеристики уровня освоения учебного материала используются следующие обозначения: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1 – ознакомительный (узнавание ранее изученных объектов, свойств);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2 – репродуктивный (выполнение деятельности по образцу, инструкции или под руководством); </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задач).</w:t>
      </w:r>
    </w:p>
    <w:p w:rsidR="004375C0" w:rsidRPr="004375C0" w:rsidRDefault="004375C0" w:rsidP="004375C0">
      <w:pPr>
        <w:spacing w:after="0" w:line="240" w:lineRule="auto"/>
        <w:rPr>
          <w:rFonts w:ascii="Times New Roman" w:eastAsia="Times New Roman" w:hAnsi="Times New Roman" w:cs="Times New Roman"/>
          <w:i/>
          <w:sz w:val="26"/>
          <w:szCs w:val="26"/>
          <w:lang w:eastAsia="ru-RU"/>
        </w:rPr>
        <w:sectPr w:rsidR="004375C0" w:rsidRPr="004375C0">
          <w:pgSz w:w="16840" w:h="11907" w:orient="landscape"/>
          <w:pgMar w:top="851" w:right="1134" w:bottom="851" w:left="992" w:header="709" w:footer="709" w:gutter="0"/>
          <w:cols w:space="720"/>
        </w:sect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lastRenderedPageBreak/>
        <w:t xml:space="preserve">Тематический план учебной практики </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
          <w:caps/>
          <w:sz w:val="26"/>
          <w:szCs w:val="26"/>
          <w:lang w:eastAsia="ru-RU"/>
        </w:rPr>
      </w:pPr>
      <w:r w:rsidRPr="004375C0">
        <w:rPr>
          <w:rFonts w:ascii="Times New Roman" w:eastAsia="Times New Roman" w:hAnsi="Times New Roman" w:cs="Times New Roman"/>
          <w:b/>
          <w:i/>
          <w:caps/>
          <w:sz w:val="26"/>
          <w:szCs w:val="26"/>
          <w:lang w:eastAsia="ru-RU"/>
        </w:rPr>
        <w:t>по ПМ 03 «Выполнение сварки и резки средней сложности деталей»</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012"/>
        <w:gridCol w:w="2393"/>
      </w:tblGrid>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 П/П</w:t>
            </w:r>
          </w:p>
        </w:tc>
        <w:tc>
          <w:tcPr>
            <w:tcW w:w="6012"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нАИМЕНОВАНИЕ ТЕМ</w:t>
            </w: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кОЛ.ЧАСОВ</w:t>
            </w:r>
          </w:p>
        </w:tc>
      </w:tr>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1</w:t>
            </w:r>
          </w:p>
        </w:tc>
        <w:tc>
          <w:tcPr>
            <w:tcW w:w="6012"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ТБ.</w:t>
            </w: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6</w:t>
            </w:r>
          </w:p>
        </w:tc>
      </w:tr>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t>1</w:t>
            </w:r>
          </w:p>
        </w:tc>
        <w:tc>
          <w:tcPr>
            <w:tcW w:w="6012"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lang w:eastAsia="ru-RU"/>
              </w:rPr>
              <w:t>Подготовка заготовки к сварке</w:t>
            </w: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sidR="000B0A00">
              <w:rPr>
                <w:rFonts w:ascii="Times New Roman" w:eastAsia="Times New Roman" w:hAnsi="Times New Roman" w:cs="Times New Roman"/>
                <w:b/>
                <w:caps/>
                <w:sz w:val="26"/>
                <w:szCs w:val="26"/>
                <w:lang w:eastAsia="ru-RU"/>
              </w:rPr>
              <w:t>2</w:t>
            </w:r>
          </w:p>
        </w:tc>
      </w:tr>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2</w:t>
            </w:r>
          </w:p>
        </w:tc>
        <w:tc>
          <w:tcPr>
            <w:tcW w:w="6012"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ОРМ при различных видах дуговой сварки. Подготовка электросварочного поста. В</w:t>
            </w:r>
            <w:r w:rsidRPr="004375C0">
              <w:rPr>
                <w:rFonts w:ascii="Times New Roman" w:eastAsia="Times New Roman" w:hAnsi="Times New Roman" w:cs="Times New Roman"/>
                <w:lang w:eastAsia="ru-RU"/>
              </w:rPr>
              <w:t>ыбор сборочно-сварочных приспособлений в соответствии с технологическими требованиями.</w:t>
            </w: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sidR="000B0A00">
              <w:rPr>
                <w:rFonts w:ascii="Times New Roman" w:eastAsia="Times New Roman" w:hAnsi="Times New Roman" w:cs="Times New Roman"/>
                <w:b/>
                <w:caps/>
                <w:sz w:val="26"/>
                <w:szCs w:val="26"/>
                <w:lang w:eastAsia="ru-RU"/>
              </w:rPr>
              <w:t>2</w:t>
            </w:r>
          </w:p>
        </w:tc>
      </w:tr>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3</w:t>
            </w:r>
          </w:p>
        </w:tc>
        <w:tc>
          <w:tcPr>
            <w:tcW w:w="6012"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Подготовка сварочного трансформатора к работе: регулирование сварочного тока, напряжения дуги, определение  вольтамперных характеристик.</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sidR="000B0A00">
              <w:rPr>
                <w:rFonts w:ascii="Times New Roman" w:eastAsia="Times New Roman" w:hAnsi="Times New Roman" w:cs="Times New Roman"/>
                <w:b/>
                <w:caps/>
                <w:sz w:val="26"/>
                <w:szCs w:val="26"/>
                <w:lang w:eastAsia="ru-RU"/>
              </w:rPr>
              <w:t>2</w:t>
            </w:r>
          </w:p>
        </w:tc>
      </w:tr>
      <w:tr w:rsidR="004375C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4</w:t>
            </w:r>
          </w:p>
        </w:tc>
        <w:tc>
          <w:tcPr>
            <w:tcW w:w="6012"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tabs>
                <w:tab w:val="left" w:pos="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Подготовка сварочного выпрямителя  к работе.</w:t>
            </w:r>
          </w:p>
          <w:p w:rsidR="004375C0" w:rsidRPr="004375C0" w:rsidRDefault="004375C0" w:rsidP="004375C0">
            <w:pPr>
              <w:tabs>
                <w:tab w:val="left" w:pos="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sidR="000B0A00">
              <w:rPr>
                <w:rFonts w:ascii="Times New Roman" w:eastAsia="Times New Roman" w:hAnsi="Times New Roman" w:cs="Times New Roman"/>
                <w:b/>
                <w:caps/>
                <w:sz w:val="26"/>
                <w:szCs w:val="26"/>
                <w:lang w:eastAsia="ru-RU"/>
              </w:rPr>
              <w:t>2</w:t>
            </w:r>
          </w:p>
        </w:tc>
      </w:tr>
      <w:tr w:rsidR="004375C0" w:rsidRPr="004375C0" w:rsidTr="000B0A00">
        <w:trPr>
          <w:trHeight w:val="828"/>
        </w:trPr>
        <w:tc>
          <w:tcPr>
            <w:tcW w:w="917"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5</w:t>
            </w:r>
          </w:p>
        </w:tc>
        <w:tc>
          <w:tcPr>
            <w:tcW w:w="6012"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Зажигание дуги, определение скорости сварки и угла наклона горелки.</w:t>
            </w:r>
          </w:p>
          <w:p w:rsidR="004375C0" w:rsidRPr="004375C0" w:rsidRDefault="004375C0" w:rsidP="004375C0">
            <w:pPr>
              <w:tabs>
                <w:tab w:val="left" w:pos="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Определение электрических характеристик дуги</w:t>
            </w:r>
          </w:p>
        </w:tc>
        <w:tc>
          <w:tcPr>
            <w:tcW w:w="239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sidR="000B0A00">
              <w:rPr>
                <w:rFonts w:ascii="Times New Roman" w:eastAsia="Times New Roman" w:hAnsi="Times New Roman" w:cs="Times New Roman"/>
                <w:b/>
                <w:caps/>
                <w:sz w:val="26"/>
                <w:szCs w:val="26"/>
                <w:lang w:eastAsia="ru-RU"/>
              </w:rPr>
              <w:t>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hideMark/>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6</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tabs>
                <w:tab w:val="left" w:pos="0"/>
              </w:tabs>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Cs/>
                <w:sz w:val="24"/>
                <w:szCs w:val="24"/>
                <w:lang w:eastAsia="ru-RU"/>
              </w:rPr>
              <w:t>Выполнение сварных  швов различных типов (стыковых, угловых, нахлесточных и тавровых)</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18</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7</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tabs>
                <w:tab w:val="left" w:pos="0"/>
              </w:tabs>
              <w:spacing w:after="0" w:line="240" w:lineRule="auto"/>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Техника выполнения точечных сварных соединений</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18</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8</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Влияние газового пламени на свойства сварного шва</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Pr>
                <w:rFonts w:ascii="Times New Roman" w:eastAsia="Times New Roman" w:hAnsi="Times New Roman" w:cs="Times New Roman"/>
                <w:b/>
                <w:caps/>
                <w:sz w:val="26"/>
                <w:szCs w:val="26"/>
                <w:lang w:eastAsia="ru-RU"/>
              </w:rPr>
              <w:t>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9</w:t>
            </w:r>
          </w:p>
        </w:tc>
        <w:tc>
          <w:tcPr>
            <w:tcW w:w="6012"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Подготовка газосварочной оснастки.</w:t>
            </w:r>
          </w:p>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Pr>
                <w:rFonts w:ascii="Times New Roman" w:eastAsia="Times New Roman" w:hAnsi="Times New Roman" w:cs="Times New Roman"/>
                <w:b/>
                <w:caps/>
                <w:sz w:val="26"/>
                <w:szCs w:val="26"/>
                <w:lang w:eastAsia="ru-RU"/>
              </w:rPr>
              <w:t>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10</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Выполнение газовой сварки без разделки кромок в нижнем положении левым</w:t>
            </w:r>
            <w:r>
              <w:rPr>
                <w:rFonts w:ascii="Times New Roman" w:eastAsia="Times New Roman" w:hAnsi="Times New Roman" w:cs="Times New Roman"/>
                <w:sz w:val="24"/>
                <w:szCs w:val="24"/>
                <w:lang w:eastAsia="ru-RU"/>
              </w:rPr>
              <w:t xml:space="preserve"> и правым</w:t>
            </w:r>
            <w:r w:rsidRPr="004375C0">
              <w:rPr>
                <w:rFonts w:ascii="Times New Roman" w:eastAsia="Times New Roman" w:hAnsi="Times New Roman" w:cs="Times New Roman"/>
                <w:sz w:val="24"/>
                <w:szCs w:val="24"/>
                <w:lang w:eastAsia="ru-RU"/>
              </w:rPr>
              <w:t xml:space="preserve"> способом</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24</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521DF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 xml:space="preserve">    11</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Контроль качества шва. Устранение дефектов сварных швов.</w:t>
            </w:r>
          </w:p>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lang w:eastAsia="ru-RU"/>
              </w:rPr>
            </w:pPr>
            <w:r w:rsidRPr="004375C0">
              <w:rPr>
                <w:rFonts w:ascii="Times New Roman" w:eastAsia="Times New Roman" w:hAnsi="Times New Roman" w:cs="Times New Roman"/>
                <w:sz w:val="24"/>
                <w:szCs w:val="24"/>
                <w:lang w:eastAsia="ru-RU"/>
              </w:rPr>
              <w:t>Техника уменьшения деформации при газовой сварке.</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Pr>
                <w:rFonts w:ascii="Times New Roman" w:eastAsia="Times New Roman" w:hAnsi="Times New Roman" w:cs="Times New Roman"/>
                <w:b/>
                <w:caps/>
                <w:sz w:val="26"/>
                <w:szCs w:val="26"/>
                <w:lang w:eastAsia="ru-RU"/>
              </w:rPr>
              <w:t>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9F0E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12</w:t>
            </w:r>
          </w:p>
        </w:tc>
        <w:tc>
          <w:tcPr>
            <w:tcW w:w="6012"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газовой резки металла</w:t>
            </w:r>
          </w:p>
        </w:tc>
        <w:tc>
          <w:tcPr>
            <w:tcW w:w="2393" w:type="dxa"/>
            <w:tcBorders>
              <w:top w:val="single" w:sz="4" w:space="0" w:color="auto"/>
              <w:left w:val="single" w:sz="4" w:space="0" w:color="auto"/>
              <w:bottom w:val="single" w:sz="4" w:space="0" w:color="auto"/>
              <w:right w:val="single" w:sz="4" w:space="0" w:color="auto"/>
            </w:tcBorders>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18</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0E62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13</w:t>
            </w:r>
          </w:p>
        </w:tc>
        <w:tc>
          <w:tcPr>
            <w:tcW w:w="6012" w:type="dxa"/>
            <w:tcBorders>
              <w:top w:val="single" w:sz="4" w:space="0" w:color="auto"/>
              <w:left w:val="single" w:sz="4" w:space="0" w:color="auto"/>
              <w:bottom w:val="single" w:sz="4" w:space="0" w:color="auto"/>
              <w:right w:val="single" w:sz="4" w:space="0" w:color="auto"/>
            </w:tcBorders>
          </w:tcPr>
          <w:p w:rsidR="000B0A00" w:rsidRDefault="000B0A00" w:rsidP="004375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дуговой резки металла</w:t>
            </w:r>
          </w:p>
        </w:tc>
        <w:tc>
          <w:tcPr>
            <w:tcW w:w="2393" w:type="dxa"/>
            <w:tcBorders>
              <w:top w:val="single" w:sz="4" w:space="0" w:color="auto"/>
              <w:left w:val="single" w:sz="4" w:space="0" w:color="auto"/>
              <w:bottom w:val="single" w:sz="4" w:space="0" w:color="auto"/>
              <w:right w:val="single" w:sz="4" w:space="0" w:color="auto"/>
            </w:tcBorders>
          </w:tcPr>
          <w:p w:rsidR="000B0A0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12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0E62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sidRPr="004375C0">
              <w:rPr>
                <w:rFonts w:ascii="Times New Roman" w:eastAsia="Times New Roman" w:hAnsi="Times New Roman" w:cs="Times New Roman"/>
                <w:caps/>
                <w:sz w:val="26"/>
                <w:szCs w:val="26"/>
                <w:lang w:eastAsia="ru-RU"/>
              </w:rPr>
              <w:t>14</w:t>
            </w:r>
          </w:p>
        </w:tc>
        <w:tc>
          <w:tcPr>
            <w:tcW w:w="6012"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tabs>
                <w:tab w:val="left" w:pos="0"/>
              </w:tabs>
              <w:spacing w:after="0" w:line="240" w:lineRule="auto"/>
              <w:rPr>
                <w:rFonts w:ascii="Times New Roman" w:eastAsia="Calibri" w:hAnsi="Times New Roman" w:cs="Times New Roman"/>
                <w:bCs/>
                <w:lang w:eastAsia="ru-RU"/>
              </w:rPr>
            </w:pPr>
            <w:r w:rsidRPr="004375C0">
              <w:rPr>
                <w:rFonts w:ascii="Times New Roman" w:eastAsia="Calibri" w:hAnsi="Times New Roman" w:cs="Times New Roman"/>
                <w:bCs/>
                <w:lang w:eastAsia="ru-RU"/>
              </w:rPr>
              <w:t>Выполнение сборки несложных деталей и деталей средней сложности под сварку при помощи прихваток.</w:t>
            </w:r>
          </w:p>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55</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9F0E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t>15</w:t>
            </w:r>
          </w:p>
        </w:tc>
        <w:tc>
          <w:tcPr>
            <w:tcW w:w="6012" w:type="dxa"/>
            <w:tcBorders>
              <w:top w:val="single" w:sz="4" w:space="0" w:color="auto"/>
              <w:left w:val="single" w:sz="4" w:space="0" w:color="auto"/>
              <w:bottom w:val="single" w:sz="4" w:space="0" w:color="auto"/>
              <w:right w:val="single" w:sz="4" w:space="0" w:color="auto"/>
            </w:tcBorders>
            <w:hideMark/>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sidRPr="004375C0">
              <w:rPr>
                <w:rFonts w:ascii="Times New Roman" w:eastAsia="Calibri" w:hAnsi="Times New Roman" w:cs="Times New Roman"/>
                <w:bCs/>
                <w:lang w:eastAsia="ru-RU"/>
              </w:rPr>
              <w:t>Выполнение проверки точности сборки изделий при помощи измерительных инструментов</w:t>
            </w: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1</w:t>
            </w:r>
            <w:r>
              <w:rPr>
                <w:rFonts w:ascii="Times New Roman" w:eastAsia="Times New Roman" w:hAnsi="Times New Roman" w:cs="Times New Roman"/>
                <w:b/>
                <w:caps/>
                <w:sz w:val="26"/>
                <w:szCs w:val="26"/>
                <w:lang w:eastAsia="ru-RU"/>
              </w:rPr>
              <w:t>2</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Default="000B0A00" w:rsidP="009F0E1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r>
              <w:rPr>
                <w:rFonts w:ascii="Times New Roman" w:eastAsia="Times New Roman" w:hAnsi="Times New Roman" w:cs="Times New Roman"/>
                <w:caps/>
                <w:sz w:val="26"/>
                <w:szCs w:val="26"/>
                <w:lang w:eastAsia="ru-RU"/>
              </w:rPr>
              <w:t>15</w:t>
            </w:r>
          </w:p>
        </w:tc>
        <w:tc>
          <w:tcPr>
            <w:tcW w:w="6012"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Calibri" w:hAnsi="Times New Roman" w:cs="Times New Roman"/>
                <w:bCs/>
                <w:lang w:eastAsia="ru-RU"/>
              </w:rPr>
            </w:pPr>
            <w:r>
              <w:rPr>
                <w:rFonts w:ascii="Times New Roman" w:eastAsia="Calibri" w:hAnsi="Times New Roman" w:cs="Times New Roman"/>
                <w:bCs/>
                <w:lang w:eastAsia="ru-RU"/>
              </w:rPr>
              <w:t>Комплексные работы по сварке и резке</w:t>
            </w:r>
          </w:p>
        </w:tc>
        <w:tc>
          <w:tcPr>
            <w:tcW w:w="2393" w:type="dxa"/>
            <w:tcBorders>
              <w:top w:val="single" w:sz="4" w:space="0" w:color="auto"/>
              <w:left w:val="single" w:sz="4" w:space="0" w:color="auto"/>
              <w:bottom w:val="single" w:sz="4" w:space="0" w:color="auto"/>
              <w:right w:val="single" w:sz="4" w:space="0" w:color="auto"/>
            </w:tcBorders>
          </w:tcPr>
          <w:p w:rsidR="000B0A00" w:rsidRPr="004375C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55</w:t>
            </w:r>
          </w:p>
        </w:tc>
      </w:tr>
      <w:tr w:rsidR="000B0A00" w:rsidRPr="004375C0" w:rsidTr="000B0A00">
        <w:tc>
          <w:tcPr>
            <w:tcW w:w="917"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caps/>
                <w:sz w:val="26"/>
                <w:szCs w:val="26"/>
                <w:lang w:eastAsia="ru-RU"/>
              </w:rPr>
            </w:pPr>
          </w:p>
        </w:tc>
        <w:tc>
          <w:tcPr>
            <w:tcW w:w="6012" w:type="dxa"/>
            <w:tcBorders>
              <w:top w:val="single" w:sz="4" w:space="0" w:color="auto"/>
              <w:left w:val="single" w:sz="4" w:space="0" w:color="auto"/>
              <w:bottom w:val="single" w:sz="4" w:space="0" w:color="auto"/>
              <w:right w:val="single" w:sz="4" w:space="0" w:color="auto"/>
            </w:tcBorders>
          </w:tcPr>
          <w:p w:rsidR="000B0A00" w:rsidRPr="004375C0" w:rsidRDefault="000B0A0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Итого</w:t>
            </w:r>
          </w:p>
          <w:p w:rsidR="000B0A00" w:rsidRPr="004375C0" w:rsidRDefault="000B0A00" w:rsidP="004375C0">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0B0A00" w:rsidRPr="004375C0" w:rsidRDefault="003804F3"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Pr>
                <w:rFonts w:ascii="Times New Roman" w:eastAsia="Times New Roman" w:hAnsi="Times New Roman" w:cs="Times New Roman"/>
                <w:b/>
                <w:caps/>
                <w:sz w:val="26"/>
                <w:szCs w:val="26"/>
                <w:lang w:eastAsia="ru-RU"/>
              </w:rPr>
              <w:t>314</w:t>
            </w:r>
            <w:r w:rsidR="000B0A00" w:rsidRPr="004375C0">
              <w:rPr>
                <w:rFonts w:ascii="Times New Roman" w:eastAsia="Times New Roman" w:hAnsi="Times New Roman" w:cs="Times New Roman"/>
                <w:b/>
                <w:caps/>
                <w:sz w:val="26"/>
                <w:szCs w:val="26"/>
                <w:lang w:eastAsia="ru-RU"/>
              </w:rPr>
              <w:t xml:space="preserve"> час</w:t>
            </w:r>
          </w:p>
        </w:tc>
      </w:tr>
    </w:tbl>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0B0A00" w:rsidRPr="000B0A0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0B0A00">
        <w:rPr>
          <w:rFonts w:ascii="Times New Roman" w:eastAsia="Times New Roman" w:hAnsi="Times New Roman" w:cs="Times New Roman"/>
          <w:b/>
          <w:caps/>
          <w:sz w:val="26"/>
          <w:szCs w:val="26"/>
          <w:lang w:eastAsia="ru-RU"/>
        </w:rPr>
        <w:t xml:space="preserve">Тематический план производственной  практики </w:t>
      </w:r>
    </w:p>
    <w:p w:rsidR="000B0A00" w:rsidRPr="000B0A00" w:rsidRDefault="000B0A00" w:rsidP="000B0A0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i/>
          <w:caps/>
          <w:sz w:val="26"/>
          <w:szCs w:val="26"/>
          <w:lang w:eastAsia="ru-RU"/>
        </w:rPr>
      </w:pPr>
      <w:r w:rsidRPr="000B0A00">
        <w:rPr>
          <w:rFonts w:ascii="Times New Roman" w:eastAsia="Times New Roman" w:hAnsi="Times New Roman" w:cs="Times New Roman"/>
          <w:b/>
          <w:i/>
          <w:caps/>
          <w:sz w:val="26"/>
          <w:szCs w:val="26"/>
          <w:lang w:eastAsia="ru-RU"/>
        </w:rPr>
        <w:t>по ПМ 03 «Выполнение сварки и резки средней сложности деталей»</w:t>
      </w:r>
    </w:p>
    <w:p w:rsidR="000B0A00" w:rsidRPr="000B0A00" w:rsidRDefault="000B0A00" w:rsidP="000B0A00">
      <w:pPr>
        <w:spacing w:after="0" w:line="240" w:lineRule="auto"/>
        <w:rPr>
          <w:rFonts w:ascii="Times New Roman" w:eastAsia="Times New Roman" w:hAnsi="Times New Roman" w:cs="Times New Roman"/>
          <w:sz w:val="24"/>
          <w:szCs w:val="24"/>
          <w:lang w:eastAsia="ru-RU"/>
        </w:rPr>
      </w:pPr>
    </w:p>
    <w:p w:rsidR="000B0A00" w:rsidRPr="000B0A00" w:rsidRDefault="000B0A00" w:rsidP="000B0A00">
      <w:pPr>
        <w:spacing w:after="0" w:line="240" w:lineRule="auto"/>
        <w:rPr>
          <w:rFonts w:ascii="Times New Roman" w:eastAsia="Times New Roman" w:hAnsi="Times New Roman" w:cs="Times New Roman"/>
          <w:sz w:val="24"/>
          <w:szCs w:val="24"/>
          <w:lang w:eastAsia="ru-RU"/>
        </w:rPr>
      </w:pPr>
    </w:p>
    <w:p w:rsidR="000B0A00" w:rsidRPr="000B0A00" w:rsidRDefault="000B0A00" w:rsidP="000B0A00">
      <w:pPr>
        <w:spacing w:after="0" w:line="240" w:lineRule="auto"/>
        <w:rPr>
          <w:rFonts w:ascii="Times New Roman" w:eastAsia="Times New Roman" w:hAnsi="Times New Roman" w:cs="Times New Roman"/>
          <w:sz w:val="24"/>
          <w:szCs w:val="24"/>
          <w:lang w:eastAsia="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8254"/>
      </w:tblGrid>
      <w:tr w:rsidR="000B0A00" w:rsidRPr="000B0A00" w:rsidTr="00C132D1">
        <w:trPr>
          <w:trHeight w:val="20"/>
        </w:trPr>
        <w:tc>
          <w:tcPr>
            <w:tcW w:w="2343" w:type="dxa"/>
            <w:vMerge w:val="restart"/>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0B0A00">
              <w:rPr>
                <w:rFonts w:ascii="Times New Roman" w:eastAsia="Times New Roman" w:hAnsi="Times New Roman" w:cs="Times New Roman"/>
                <w:b/>
                <w:bCs/>
                <w:sz w:val="24"/>
                <w:szCs w:val="24"/>
                <w:lang w:eastAsia="ru-RU"/>
              </w:rPr>
              <w:t>Тема 3.</w:t>
            </w:r>
          </w:p>
          <w:p w:rsidR="000B0A00" w:rsidRPr="000B0A00" w:rsidRDefault="000B0A00" w:rsidP="000B0A00">
            <w:pPr>
              <w:spacing w:after="0" w:line="240" w:lineRule="auto"/>
              <w:rPr>
                <w:rFonts w:ascii="Times New Roman" w:eastAsia="Times New Roman" w:hAnsi="Times New Roman" w:cs="Times New Roman"/>
                <w:b/>
                <w:bCs/>
                <w:sz w:val="24"/>
                <w:szCs w:val="24"/>
                <w:lang w:eastAsia="ru-RU"/>
              </w:rPr>
            </w:pPr>
            <w:r w:rsidRPr="000B0A00">
              <w:rPr>
                <w:rFonts w:ascii="Times New Roman" w:eastAsia="Times New Roman" w:hAnsi="Times New Roman" w:cs="Times New Roman"/>
                <w:b/>
                <w:sz w:val="24"/>
                <w:szCs w:val="24"/>
                <w:lang w:eastAsia="ru-RU"/>
              </w:rPr>
              <w:t>« Выполнение сварки и резки средней сложности деталей</w:t>
            </w:r>
          </w:p>
        </w:tc>
        <w:tc>
          <w:tcPr>
            <w:tcW w:w="8254" w:type="dxa"/>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0B0A00">
              <w:rPr>
                <w:rFonts w:ascii="Times New Roman" w:eastAsia="Times New Roman" w:hAnsi="Times New Roman" w:cs="Times New Roman"/>
                <w:bCs/>
                <w:sz w:val="24"/>
                <w:szCs w:val="24"/>
                <w:lang w:eastAsia="ru-RU"/>
              </w:rPr>
              <w:t xml:space="preserve"> Содержание учебного материала</w:t>
            </w:r>
          </w:p>
        </w:tc>
      </w:tr>
      <w:tr w:rsidR="000B0A00" w:rsidRPr="000B0A00" w:rsidTr="00C132D1">
        <w:trPr>
          <w:trHeight w:val="20"/>
        </w:trPr>
        <w:tc>
          <w:tcPr>
            <w:tcW w:w="1842" w:type="dxa"/>
            <w:vMerge/>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254" w:type="dxa"/>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0"/>
                <w:szCs w:val="20"/>
                <w:lang w:eastAsia="ru-RU"/>
              </w:rPr>
              <w:t>-</w:t>
            </w:r>
            <w:r w:rsidRPr="000B0A00">
              <w:rPr>
                <w:rFonts w:ascii="Times New Roman" w:eastAsia="Times New Roman" w:hAnsi="Times New Roman" w:cs="Times New Roman"/>
                <w:bCs/>
                <w:sz w:val="24"/>
                <w:szCs w:val="24"/>
                <w:lang w:eastAsia="ru-RU"/>
              </w:rPr>
              <w:t xml:space="preserve"> ознакомление с предприятием, инструктаж по ОТ и ТБ</w:t>
            </w: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выполнение работ по разметке, рубке, правке, резке и опиливанию металла, сборка и прихватка сварных соединений (стыковых, нахлесточных, тавровых, угловых),сборка и прихватка трубных соединений; проверка точности сборки;</w:t>
            </w: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-подготовка газобаллонного оборудования к работе</w:t>
            </w: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выполнение сварочных работ ручной дуговой сваркой сложных и ответственных деталей, узлов и   конструкций    из углеродистых и легированных сталей, чугуна во всех пространственных положениях    сварного шва.</w:t>
            </w:r>
          </w:p>
          <w:p w:rsidR="000B0A00" w:rsidRPr="000B0A00" w:rsidRDefault="000B0A00" w:rsidP="000B0A00">
            <w:pPr>
              <w:spacing w:after="0" w:line="240" w:lineRule="auto"/>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выполнение автоматической  и механизированной сварки с использованием плазмотрона во всех пространственных положениях сварного шва средней сложности и сложных аппаратов, узлов,  деталей, конструкций и трубопроводов из углерод. и конструкционных сталей, чугуна, цв. металлов и сплавов;</w:t>
            </w:r>
          </w:p>
          <w:p w:rsidR="000B0A00" w:rsidRPr="000B0A00" w:rsidRDefault="000B0A00" w:rsidP="000B0A00">
            <w:pPr>
              <w:spacing w:after="0" w:line="240" w:lineRule="auto"/>
              <w:ind w:left="72"/>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выполнение ручной термической резки и ручной воздушно-дуговой резки и строжки углеродистых,легированных сталей, цв. металлов и их сплавов;</w:t>
            </w:r>
          </w:p>
          <w:p w:rsidR="000B0A00" w:rsidRPr="000B0A00" w:rsidRDefault="000B0A00" w:rsidP="000B0A00">
            <w:pPr>
              <w:spacing w:after="0" w:line="240" w:lineRule="auto"/>
              <w:ind w:left="72"/>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-газовая сварка метал./констр. из углеродистой и легированной стали при соединении деталей в стык со  скосом кромок во всех пространственных положения сварного шва (кроме потолочного);</w:t>
            </w:r>
          </w:p>
          <w:p w:rsidR="000B0A00" w:rsidRPr="000B0A00" w:rsidRDefault="000B0A00" w:rsidP="000B0A00">
            <w:pPr>
              <w:spacing w:after="0" w:line="240" w:lineRule="auto"/>
              <w:ind w:left="72"/>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выполнение газовой сварки трубных конструкций в неповоротном и горизонтальном положении;</w:t>
            </w:r>
          </w:p>
          <w:p w:rsidR="000B0A00" w:rsidRPr="000B0A00" w:rsidRDefault="000B0A00" w:rsidP="000B0A00">
            <w:pPr>
              <w:spacing w:after="0" w:line="240" w:lineRule="auto"/>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выполнение газовой сварки металлов и их сплавов в нижнем и вертикальном положении сварочного шва;</w:t>
            </w:r>
          </w:p>
          <w:p w:rsidR="000B0A00" w:rsidRPr="000B0A00" w:rsidRDefault="000B0A00" w:rsidP="000B0A00">
            <w:pPr>
              <w:spacing w:after="0" w:line="240" w:lineRule="auto"/>
              <w:ind w:left="72"/>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-выполнение газовой сварки заплат и трещин автомобилей, бензобаков, глушителей во всех пространственных положениях сварного шва.</w:t>
            </w:r>
          </w:p>
          <w:p w:rsidR="000B0A00" w:rsidRPr="000B0A00" w:rsidRDefault="000B0A00" w:rsidP="000B0A00">
            <w:pPr>
              <w:spacing w:after="0" w:line="240" w:lineRule="auto"/>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оценка дефектов св. швов, контроль качества св.соединений;</w:t>
            </w:r>
          </w:p>
          <w:p w:rsidR="000B0A00" w:rsidRPr="000B0A00" w:rsidRDefault="000B0A00" w:rsidP="000B0A00">
            <w:pPr>
              <w:spacing w:after="0" w:line="240" w:lineRule="auto"/>
              <w:rPr>
                <w:rFonts w:ascii="Times New Roman" w:eastAsia="Times New Roman" w:hAnsi="Times New Roman" w:cs="Times New Roman"/>
                <w:sz w:val="24"/>
                <w:szCs w:val="24"/>
                <w:lang w:eastAsia="ru-RU"/>
              </w:rPr>
            </w:pPr>
            <w:r w:rsidRPr="000B0A00">
              <w:rPr>
                <w:rFonts w:ascii="Times New Roman" w:eastAsia="Times New Roman" w:hAnsi="Times New Roman" w:cs="Times New Roman"/>
                <w:sz w:val="24"/>
                <w:szCs w:val="24"/>
                <w:lang w:eastAsia="ru-RU"/>
              </w:rPr>
              <w:t xml:space="preserve"> -   правка после сварки двутавровых балок, ребер жесткости на листовых конструкциях, желобов, шнеков,  труб, отводов труб, стенок аппаратов</w:t>
            </w:r>
          </w:p>
          <w:p w:rsidR="000B0A00" w:rsidRPr="000B0A00" w:rsidRDefault="000B0A00" w:rsidP="000B0A00">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0B0A00" w:rsidRPr="000B0A00" w:rsidTr="00C132D1">
        <w:trPr>
          <w:trHeight w:val="20"/>
        </w:trPr>
        <w:tc>
          <w:tcPr>
            <w:tcW w:w="1842" w:type="dxa"/>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0B0A00">
              <w:rPr>
                <w:rFonts w:ascii="Times New Roman" w:eastAsia="Times New Roman" w:hAnsi="Times New Roman" w:cs="Times New Roman"/>
                <w:b/>
                <w:bCs/>
                <w:sz w:val="24"/>
                <w:szCs w:val="24"/>
                <w:lang w:eastAsia="ru-RU"/>
              </w:rPr>
              <w:t>Итого</w:t>
            </w:r>
          </w:p>
        </w:tc>
        <w:tc>
          <w:tcPr>
            <w:tcW w:w="8254" w:type="dxa"/>
          </w:tcPr>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0B0A00">
              <w:rPr>
                <w:rFonts w:ascii="Times New Roman" w:eastAsia="Times New Roman" w:hAnsi="Times New Roman" w:cs="Times New Roman"/>
                <w:b/>
                <w:sz w:val="24"/>
                <w:szCs w:val="24"/>
                <w:lang w:eastAsia="ru-RU"/>
              </w:rPr>
              <w:t>179 час</w:t>
            </w:r>
          </w:p>
          <w:p w:rsidR="000B0A00" w:rsidRPr="000B0A00" w:rsidRDefault="000B0A0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r>
    </w:tbl>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4. условия реализации программы ПРОФЕССИОНАЛЬНОГО МОДУЛЯ</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 xml:space="preserve">4.1. </w:t>
      </w:r>
      <w:r w:rsidRPr="004375C0">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sz w:val="24"/>
          <w:szCs w:val="24"/>
          <w:lang w:eastAsia="ru-RU"/>
        </w:rPr>
        <w:t xml:space="preserve">Реализация программы модуля предполагает наличие учебного </w:t>
      </w:r>
      <w:r w:rsidRPr="004375C0">
        <w:rPr>
          <w:rFonts w:ascii="Times New Roman" w:eastAsia="Times New Roman" w:hAnsi="Times New Roman" w:cs="Times New Roman"/>
          <w:b/>
          <w:sz w:val="24"/>
          <w:szCs w:val="24"/>
          <w:lang w:eastAsia="ru-RU"/>
        </w:rPr>
        <w:t>кабинета теоретических основ сварки и резки металлов.</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bCs/>
          <w:sz w:val="24"/>
          <w:szCs w:val="24"/>
          <w:u w:val="single"/>
          <w:lang w:eastAsia="ru-RU"/>
        </w:rPr>
      </w:pPr>
      <w:r w:rsidRPr="004375C0">
        <w:rPr>
          <w:rFonts w:ascii="Times New Roman" w:eastAsia="Times New Roman" w:hAnsi="Times New Roman" w:cs="Times New Roman"/>
          <w:b/>
          <w:bCs/>
          <w:sz w:val="24"/>
          <w:szCs w:val="24"/>
          <w:u w:val="single"/>
          <w:lang w:eastAsia="ru-RU"/>
        </w:rPr>
        <w:t xml:space="preserve">Оборудование </w:t>
      </w:r>
      <w:r w:rsidRPr="004375C0">
        <w:rPr>
          <w:rFonts w:ascii="Times New Roman" w:eastAsia="Times New Roman" w:hAnsi="Times New Roman" w:cs="Times New Roman"/>
          <w:b/>
          <w:sz w:val="24"/>
          <w:szCs w:val="24"/>
          <w:u w:val="single"/>
          <w:lang w:eastAsia="ru-RU"/>
        </w:rPr>
        <w:t xml:space="preserve"> кабинета-лаборатории теоретических основ сварки и резки и рабочих мест кабинета</w:t>
      </w:r>
      <w:r w:rsidRPr="004375C0">
        <w:rPr>
          <w:rFonts w:ascii="Times New Roman" w:eastAsia="Times New Roman" w:hAnsi="Times New Roman" w:cs="Times New Roman"/>
          <w:b/>
          <w:bCs/>
          <w:sz w:val="24"/>
          <w:szCs w:val="24"/>
          <w:u w:val="single"/>
          <w:lang w:eastAsia="ru-RU"/>
        </w:rPr>
        <w:t>:</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-набор средств индивидуальной защиты сварщика, </w:t>
      </w:r>
    </w:p>
    <w:p w:rsidR="004375C0" w:rsidRPr="004375C0" w:rsidRDefault="004375C0" w:rsidP="004375C0">
      <w:pPr>
        <w:spacing w:after="0" w:line="240" w:lineRule="auto"/>
        <w:ind w:left="426"/>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-персональный компьютер; </w:t>
      </w:r>
    </w:p>
    <w:p w:rsidR="004375C0" w:rsidRPr="004375C0" w:rsidRDefault="004375C0" w:rsidP="004375C0">
      <w:pPr>
        <w:spacing w:after="0" w:line="240" w:lineRule="auto"/>
        <w:ind w:left="426"/>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-обучающие программы;</w:t>
      </w:r>
    </w:p>
    <w:p w:rsidR="004375C0" w:rsidRPr="004375C0" w:rsidRDefault="004375C0" w:rsidP="004375C0">
      <w:pPr>
        <w:spacing w:after="0" w:line="240" w:lineRule="auto"/>
        <w:ind w:left="426"/>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-комплект сварочных шаблонов; </w:t>
      </w:r>
    </w:p>
    <w:p w:rsidR="004375C0" w:rsidRPr="004375C0" w:rsidRDefault="004375C0" w:rsidP="004375C0">
      <w:pPr>
        <w:spacing w:after="0" w:line="240" w:lineRule="auto"/>
        <w:ind w:left="426"/>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-стол преподавателя письменный; </w:t>
      </w:r>
    </w:p>
    <w:p w:rsidR="004375C0" w:rsidRPr="004375C0" w:rsidRDefault="004375C0" w:rsidP="004375C0">
      <w:pPr>
        <w:spacing w:after="0" w:line="240" w:lineRule="auto"/>
        <w:ind w:left="426"/>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-столы и стулья для  учащихся; </w:t>
      </w:r>
    </w:p>
    <w:p w:rsidR="004375C0" w:rsidRPr="004375C0" w:rsidRDefault="004375C0" w:rsidP="004375C0">
      <w:pPr>
        <w:spacing w:after="0" w:line="240" w:lineRule="auto"/>
        <w:ind w:left="426"/>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-комплект инструментов для визуального контроля;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набор контрольных тестов.</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u w:val="single"/>
          <w:lang w:eastAsia="ru-RU"/>
        </w:rPr>
      </w:pPr>
      <w:r w:rsidRPr="004375C0">
        <w:rPr>
          <w:rFonts w:ascii="Times New Roman" w:eastAsia="Times New Roman" w:hAnsi="Times New Roman" w:cs="Times New Roman"/>
          <w:bCs/>
          <w:sz w:val="24"/>
          <w:szCs w:val="24"/>
          <w:u w:val="single"/>
          <w:lang w:eastAsia="ru-RU"/>
        </w:rPr>
        <w:t>Технические средства обучения:</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-компьютер на рабочем месте учащегося</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-компьютер на рабочем месте преподавателя</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-проектор мультимедийный,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-экран настенный рулонный,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-комплект учебных видеофильмов,</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b/>
          <w:bCs/>
          <w:sz w:val="24"/>
          <w:szCs w:val="24"/>
          <w:u w:val="single"/>
          <w:lang w:eastAsia="ru-RU"/>
        </w:rPr>
      </w:pPr>
      <w:r w:rsidRPr="004375C0">
        <w:rPr>
          <w:rFonts w:ascii="Times New Roman" w:eastAsia="Times New Roman" w:hAnsi="Times New Roman" w:cs="Times New Roman"/>
          <w:b/>
          <w:bCs/>
          <w:sz w:val="24"/>
          <w:szCs w:val="24"/>
          <w:u w:val="single"/>
          <w:lang w:eastAsia="ru-RU"/>
        </w:rPr>
        <w:t xml:space="preserve">Оборудование </w:t>
      </w:r>
      <w:r w:rsidRPr="004375C0">
        <w:rPr>
          <w:rFonts w:ascii="Times New Roman" w:eastAsia="Times New Roman" w:hAnsi="Times New Roman" w:cs="Times New Roman"/>
          <w:b/>
          <w:sz w:val="24"/>
          <w:szCs w:val="24"/>
          <w:u w:val="single"/>
          <w:lang w:eastAsia="ru-RU"/>
        </w:rPr>
        <w:t xml:space="preserve">учебно-производственной сварочной мастерской </w:t>
      </w:r>
      <w:r w:rsidRPr="004375C0">
        <w:rPr>
          <w:rFonts w:ascii="Times New Roman" w:eastAsia="Times New Roman" w:hAnsi="Times New Roman" w:cs="Times New Roman"/>
          <w:b/>
          <w:bCs/>
          <w:sz w:val="24"/>
          <w:szCs w:val="24"/>
          <w:u w:val="single"/>
          <w:lang w:eastAsia="ru-RU"/>
        </w:rPr>
        <w:t xml:space="preserve"> и рабочих мест мастерской: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-сварочный стол;</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-источники питания для различных видов сварки;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-комплект вытяжной вентиляции;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-средства индивидуальной защиты сварщика.</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b/>
          <w:bCs/>
          <w:sz w:val="24"/>
          <w:szCs w:val="24"/>
          <w:u w:val="single"/>
          <w:lang w:eastAsia="ru-RU"/>
        </w:rPr>
      </w:pPr>
      <w:r w:rsidRPr="004375C0">
        <w:rPr>
          <w:rFonts w:ascii="Times New Roman" w:eastAsia="Times New Roman" w:hAnsi="Times New Roman" w:cs="Times New Roman"/>
          <w:b/>
          <w:bCs/>
          <w:sz w:val="24"/>
          <w:szCs w:val="24"/>
          <w:u w:val="single"/>
          <w:lang w:eastAsia="ru-RU"/>
        </w:rPr>
        <w:t xml:space="preserve">Оборудование </w:t>
      </w:r>
      <w:r w:rsidRPr="004375C0">
        <w:rPr>
          <w:rFonts w:ascii="Times New Roman" w:eastAsia="Times New Roman" w:hAnsi="Times New Roman" w:cs="Times New Roman"/>
          <w:b/>
          <w:sz w:val="24"/>
          <w:szCs w:val="24"/>
          <w:u w:val="single"/>
          <w:lang w:eastAsia="ru-RU"/>
        </w:rPr>
        <w:t xml:space="preserve">учебно-производственной слесарной мастерской </w:t>
      </w:r>
      <w:r w:rsidRPr="004375C0">
        <w:rPr>
          <w:rFonts w:ascii="Times New Roman" w:eastAsia="Times New Roman" w:hAnsi="Times New Roman" w:cs="Times New Roman"/>
          <w:b/>
          <w:bCs/>
          <w:sz w:val="24"/>
          <w:szCs w:val="24"/>
          <w:u w:val="single"/>
          <w:lang w:eastAsia="ru-RU"/>
        </w:rPr>
        <w:t xml:space="preserve"> и рабочих мест мастерской: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-верстак слесарный; </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-набор слесарного инструмента и средств измерения сварщика;</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Реализация программы модуля предполагает обязательную производственную практику.</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u w:val="single"/>
          <w:lang w:eastAsia="ru-RU"/>
        </w:rPr>
      </w:pPr>
      <w:r w:rsidRPr="004375C0">
        <w:rPr>
          <w:rFonts w:ascii="Times New Roman" w:eastAsia="Times New Roman" w:hAnsi="Times New Roman" w:cs="Times New Roman"/>
          <w:b/>
          <w:sz w:val="24"/>
          <w:szCs w:val="24"/>
          <w:u w:val="single"/>
          <w:lang w:eastAsia="ru-RU"/>
        </w:rPr>
        <w:t>Оборудование и техническое оснащение рабочих мест:</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-сварочный пост для различных видов сварки</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-средства индивидуальной защиты сварщика</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4.2. Информационное обеспечение обучения</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p>
    <w:p w:rsidR="004375C0" w:rsidRPr="004375C0" w:rsidRDefault="004375C0" w:rsidP="004375C0">
      <w:pPr>
        <w:shd w:val="clear" w:color="auto" w:fill="FFFFFF"/>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bCs/>
          <w:sz w:val="24"/>
          <w:szCs w:val="24"/>
          <w:u w:val="single"/>
          <w:lang w:eastAsia="ru-RU"/>
        </w:rPr>
      </w:pPr>
      <w:r w:rsidRPr="004375C0">
        <w:rPr>
          <w:rFonts w:ascii="Times New Roman" w:eastAsia="Times New Roman" w:hAnsi="Times New Roman" w:cs="Times New Roman"/>
          <w:b/>
          <w:bCs/>
          <w:sz w:val="24"/>
          <w:szCs w:val="24"/>
          <w:u w:val="single"/>
          <w:lang w:eastAsia="ru-RU"/>
        </w:rPr>
        <w:t>Основные источники:</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Банов М.Д., Казаков Ю.В., Козулин М.Г. и др. Сварка и резка материалов. Уч. пособие для УНПО, Гриф Рекомендовано Экспертным советом по НПО Минобразованием России , ИЦ Академия, 2008г., 400 стр. </w:t>
      </w:r>
    </w:p>
    <w:p w:rsidR="004375C0" w:rsidRPr="004375C0" w:rsidRDefault="004375C0" w:rsidP="00D5249E">
      <w:pPr>
        <w:numPr>
          <w:ilvl w:val="0"/>
          <w:numId w:val="214"/>
        </w:num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Маслов В.И.. Сварочные работы. - Москва: 2»Академия», 2009.</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xml:space="preserve">Куликов О.Н., Ролин Е.И. Охрана труда при производстве сварочных работ. Уч. пособие для УНПО, Гриф Допущено Минобразованием России , ИЦ Академия, 2008г., 176 стр. </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Чернышов Г. Г., Полевой Г.В., Выборнов А.П. и др. Под ред. Г. Г. Черны Справочник электрогазосварщика и газорезчика. Уч. пособие для УНПО, Гриф Допущено Минобразованием России ,  ИЦ Академия, 2008г., 400 стр. </w:t>
      </w:r>
    </w:p>
    <w:p w:rsidR="004375C0" w:rsidRPr="004375C0" w:rsidRDefault="004375C0" w:rsidP="00D5249E">
      <w:pPr>
        <w:numPr>
          <w:ilvl w:val="0"/>
          <w:numId w:val="214"/>
        </w:num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Чернышов Г.Г. Технология электрической сварки плавлением. – Москва: «Академия»,2010.</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Чернышов Г. Г Сварка и резка металлов. Уч. пособие для УНПО, Гриф Рекомендовано Экспертным советом по профессиональному образованию Минобразования России ,  ИЦ Академия, 2008г., 496 стр.</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Юхин Н.А. Под ред. О.И.Стеклова Газосварщик. Уч. пособие для УНПО, Гриф Допущено Минобрнауки России , ИЦ Академия, 2007г., 160 стр. </w:t>
      </w:r>
    </w:p>
    <w:p w:rsidR="004375C0" w:rsidRPr="004375C0" w:rsidRDefault="004375C0" w:rsidP="00D5249E">
      <w:pPr>
        <w:numPr>
          <w:ilvl w:val="0"/>
          <w:numId w:val="214"/>
        </w:num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Электрическая дуговая сварка. Уч. пособие для УНПО, Гриф Допущено Экспертным советом по профессиональному образованию , ИЦ Академия, 2008г., 320 стр. </w:t>
      </w:r>
    </w:p>
    <w:p w:rsidR="004375C0" w:rsidRPr="004375C0" w:rsidRDefault="004375C0" w:rsidP="004375C0">
      <w:p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4"/>
          <w:szCs w:val="24"/>
          <w:lang w:eastAsia="ru-RU"/>
        </w:rPr>
      </w:pP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bCs/>
          <w:sz w:val="24"/>
          <w:szCs w:val="24"/>
          <w:u w:val="single"/>
          <w:lang w:eastAsia="ru-RU"/>
        </w:rPr>
      </w:pPr>
      <w:r w:rsidRPr="004375C0">
        <w:rPr>
          <w:rFonts w:ascii="Times New Roman" w:eastAsia="Times New Roman" w:hAnsi="Times New Roman" w:cs="Times New Roman"/>
          <w:b/>
          <w:bCs/>
          <w:sz w:val="24"/>
          <w:szCs w:val="24"/>
          <w:u w:val="single"/>
          <w:lang w:eastAsia="ru-RU"/>
        </w:rPr>
        <w:t>Дополнительные источники:</w:t>
      </w:r>
    </w:p>
    <w:p w:rsidR="004375C0" w:rsidRPr="004375C0" w:rsidRDefault="004375C0" w:rsidP="00D5249E">
      <w:pPr>
        <w:numPr>
          <w:ilvl w:val="0"/>
          <w:numId w:val="214"/>
        </w:num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Гуськова Л.Н.Рабочая тетрадь. Учебное пособие для УНПО. ИЦ Академия, 2008, 96 с.</w:t>
      </w:r>
    </w:p>
    <w:p w:rsidR="004375C0" w:rsidRPr="004375C0" w:rsidRDefault="004375C0" w:rsidP="00D5249E">
      <w:pPr>
        <w:numPr>
          <w:ilvl w:val="0"/>
          <w:numId w:val="214"/>
        </w:num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u w:val="single"/>
          <w:lang w:eastAsia="ru-RU"/>
        </w:rPr>
      </w:pPr>
      <w:r w:rsidRPr="004375C0">
        <w:rPr>
          <w:rFonts w:ascii="Times New Roman" w:eastAsia="Times New Roman" w:hAnsi="Times New Roman" w:cs="Times New Roman"/>
          <w:sz w:val="24"/>
          <w:szCs w:val="24"/>
          <w:lang w:eastAsia="ru-RU"/>
        </w:rPr>
        <w:t xml:space="preserve">Виноградов В.С, Юхин Н.А.Альбом. Гриф Допущено Министерством образования и науки Российской Федерации , ИЦ Академия, 2006г., 25 стр. </w:t>
      </w:r>
    </w:p>
    <w:p w:rsidR="004375C0" w:rsidRPr="004375C0" w:rsidRDefault="004375C0" w:rsidP="00D5249E">
      <w:pPr>
        <w:numPr>
          <w:ilvl w:val="0"/>
          <w:numId w:val="214"/>
        </w:numPr>
        <w:spacing w:after="0" w:line="240" w:lineRule="auto"/>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sz w:val="24"/>
          <w:szCs w:val="24"/>
          <w:lang w:eastAsia="ru-RU"/>
        </w:rPr>
        <w:t>Методические пособия «Лабораторные работы. Сварка металлов». – Санкт - Петербург: Центр промышленного оборудования (ЦПО). -2008.</w:t>
      </w:r>
    </w:p>
    <w:p w:rsidR="004375C0" w:rsidRPr="004375C0" w:rsidRDefault="004375C0" w:rsidP="00D5249E">
      <w:pPr>
        <w:numPr>
          <w:ilvl w:val="0"/>
          <w:numId w:val="214"/>
        </w:numPr>
        <w:tabs>
          <w:tab w:val="left" w:pos="1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Пакет учебных элементов по профессии «Электросварщик ручной сварки», «Газосварщик», под общ. ред. С.А.Кайновой, М., 2004</w:t>
      </w:r>
      <w:r w:rsidRPr="004375C0">
        <w:rPr>
          <w:rFonts w:ascii="Times New Roman" w:eastAsia="Times New Roman" w:hAnsi="Times New Roman" w:cs="Times New Roman"/>
          <w:sz w:val="24"/>
          <w:szCs w:val="24"/>
          <w:lang w:eastAsia="ru-RU"/>
        </w:rPr>
        <w:t>.</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s>
        <w:autoSpaceDE w:val="0"/>
        <w:autoSpaceDN w:val="0"/>
        <w:spacing w:after="0" w:line="240" w:lineRule="auto"/>
        <w:ind w:firstLine="360"/>
        <w:outlineLvl w:val="0"/>
        <w:rPr>
          <w:rFonts w:ascii="Times New Roman" w:eastAsia="Times New Roman" w:hAnsi="Times New Roman" w:cs="Times New Roman"/>
          <w:b/>
          <w:sz w:val="24"/>
          <w:szCs w:val="24"/>
          <w:u w:val="single"/>
          <w:lang w:eastAsia="ru-RU"/>
        </w:rPr>
      </w:pPr>
      <w:r w:rsidRPr="004375C0">
        <w:rPr>
          <w:rFonts w:ascii="Times New Roman" w:eastAsia="Times New Roman" w:hAnsi="Times New Roman" w:cs="Times New Roman"/>
          <w:b/>
          <w:sz w:val="24"/>
          <w:szCs w:val="24"/>
          <w:u w:val="single"/>
          <w:lang w:eastAsia="ru-RU"/>
        </w:rPr>
        <w:t xml:space="preserve">Интернет-ресурсы: </w:t>
      </w:r>
      <w:r w:rsidRPr="004375C0">
        <w:rPr>
          <w:rFonts w:ascii="Times New Roman" w:eastAsia="Times New Roman" w:hAnsi="Times New Roman" w:cs="Times New Roman"/>
          <w:b/>
          <w:sz w:val="24"/>
          <w:szCs w:val="24"/>
          <w:u w:val="single"/>
          <w:lang w:val="en-US" w:eastAsia="ru-RU"/>
        </w:rPr>
        <w:t>www</w:t>
      </w:r>
      <w:r w:rsidRPr="004375C0">
        <w:rPr>
          <w:rFonts w:ascii="Times New Roman" w:eastAsia="Times New Roman" w:hAnsi="Times New Roman" w:cs="Times New Roman"/>
          <w:b/>
          <w:sz w:val="24"/>
          <w:szCs w:val="24"/>
          <w:u w:val="single"/>
          <w:lang w:eastAsia="ru-RU"/>
        </w:rPr>
        <w:t>.</w:t>
      </w:r>
      <w:r w:rsidRPr="004375C0">
        <w:rPr>
          <w:rFonts w:ascii="Times New Roman" w:eastAsia="Times New Roman" w:hAnsi="Times New Roman" w:cs="Times New Roman"/>
          <w:b/>
          <w:sz w:val="24"/>
          <w:szCs w:val="24"/>
          <w:u w:val="single"/>
          <w:lang w:val="en-US" w:eastAsia="ru-RU"/>
        </w:rPr>
        <w:t>svarkov</w:t>
      </w:r>
      <w:r w:rsidRPr="004375C0">
        <w:rPr>
          <w:rFonts w:ascii="Times New Roman" w:eastAsia="Times New Roman" w:hAnsi="Times New Roman" w:cs="Times New Roman"/>
          <w:b/>
          <w:sz w:val="24"/>
          <w:szCs w:val="24"/>
          <w:u w:val="single"/>
          <w:lang w:eastAsia="ru-RU"/>
        </w:rPr>
        <w:t>.</w:t>
      </w:r>
      <w:r w:rsidRPr="004375C0">
        <w:rPr>
          <w:rFonts w:ascii="Times New Roman" w:eastAsia="Times New Roman" w:hAnsi="Times New Roman" w:cs="Times New Roman"/>
          <w:b/>
          <w:sz w:val="24"/>
          <w:szCs w:val="24"/>
          <w:u w:val="single"/>
          <w:lang w:val="en-US" w:eastAsia="ru-RU"/>
        </w:rPr>
        <w:t>ru</w:t>
      </w: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4375C0" w:rsidRPr="004375C0" w:rsidRDefault="004375C0" w:rsidP="004375C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lang w:eastAsia="ru-RU"/>
        </w:rPr>
        <w:t>При освоении профессионального модуля ПМ.03</w:t>
      </w:r>
      <w:r w:rsidRPr="004375C0">
        <w:rPr>
          <w:rFonts w:ascii="Times New Roman" w:eastAsia="Times New Roman" w:hAnsi="Times New Roman" w:cs="Times New Roman"/>
          <w:sz w:val="24"/>
          <w:szCs w:val="24"/>
          <w:lang w:eastAsia="ru-RU"/>
        </w:rPr>
        <w:t xml:space="preserve"> Выполнение сварки и резки средней сложности деталей</w:t>
      </w:r>
      <w:r w:rsidRPr="004375C0">
        <w:rPr>
          <w:rFonts w:ascii="Times New Roman" w:eastAsia="Times New Roman" w:hAnsi="Times New Roman" w:cs="Times New Roman"/>
          <w:lang w:eastAsia="ru-RU"/>
        </w:rPr>
        <w:t xml:space="preserve"> ППКРС </w:t>
      </w:r>
      <w:r w:rsidRPr="004375C0">
        <w:rPr>
          <w:rFonts w:ascii="Times New Roman" w:eastAsia="Times New Roman" w:hAnsi="Times New Roman" w:cs="Times New Roman"/>
          <w:bCs/>
          <w:sz w:val="24"/>
          <w:szCs w:val="24"/>
          <w:lang w:eastAsia="ru-RU"/>
        </w:rPr>
        <w:t>190629.08 Слесарь по ремонту строительных машин</w:t>
      </w:r>
      <w:r w:rsidRPr="004375C0">
        <w:rPr>
          <w:rFonts w:ascii="Times New Roman" w:eastAsia="Times New Roman" w:hAnsi="Times New Roman" w:cs="Times New Roman"/>
          <w:lang w:eastAsia="ru-RU"/>
        </w:rPr>
        <w:t xml:space="preserve"> изучается курс МДК.03.01. Оборудование, техника и технология сварки резки металлов, содержащий </w:t>
      </w:r>
      <w:r w:rsidRPr="004375C0">
        <w:rPr>
          <w:rFonts w:ascii="Times New Roman" w:eastAsia="Calibri" w:hAnsi="Times New Roman" w:cs="Times New Roman"/>
          <w:bCs/>
          <w:sz w:val="24"/>
          <w:szCs w:val="24"/>
          <w:lang w:eastAsia="ru-RU"/>
        </w:rPr>
        <w:t xml:space="preserve">Раздел 1. </w:t>
      </w:r>
      <w:r w:rsidRPr="004375C0">
        <w:rPr>
          <w:rFonts w:ascii="Times New Roman" w:eastAsia="Times New Roman" w:hAnsi="Times New Roman" w:cs="Times New Roman"/>
          <w:sz w:val="24"/>
          <w:szCs w:val="24"/>
          <w:lang w:eastAsia="ru-RU"/>
        </w:rPr>
        <w:t>Сборка изделий, сварка, наплавка дефекты</w:t>
      </w:r>
      <w:r w:rsidRPr="004375C0">
        <w:rPr>
          <w:rFonts w:ascii="Times New Roman" w:eastAsia="Calibri" w:hAnsi="Times New Roman" w:cs="Times New Roman"/>
          <w:bCs/>
          <w:sz w:val="24"/>
          <w:szCs w:val="24"/>
          <w:lang w:eastAsia="ru-RU"/>
        </w:rPr>
        <w:t xml:space="preserve"> и Раздел 2 </w:t>
      </w:r>
      <w:r w:rsidRPr="004375C0">
        <w:rPr>
          <w:rFonts w:ascii="Times New Roman" w:eastAsia="Times New Roman" w:hAnsi="Times New Roman" w:cs="Times New Roman"/>
          <w:sz w:val="24"/>
          <w:szCs w:val="24"/>
          <w:lang w:eastAsia="ru-RU"/>
        </w:rPr>
        <w:t>Выполнение ручной и машинной резки.</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Профессиональный модуль должен обеспечиваться учебно-методической документацией по междисциплинарному курсу, учебной и производственной практикам.</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работа должна сопровождаться методическим обеспечением и отведенным количеством времени, согласно учебного плана. Реализация профессионального модуля должна обеспечиваться доступом каждого обучающегося к   сети Интернет, библиотечным фондам, сформированным по перечню дисциплин (модулей) основной профессиональной образовательной программы.</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Коэффициент обеспеченности на одного учащегося составляет одно учебное печатное и/или электронное издание. </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Библиотечный фонд, помимо учебной литературы, должен включать официальные, справочно-библиографические и периодические издания. </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Практика является обязательным разделом ПМ. Она представляет собой вид учебных занятий, обеспечивающих практико-ориентированную подготовку обучающихся. При реализации ПМ предусматриваются следующие виды практик: учебная практика (производственное обучение) и производственная практика.</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Учебная практика в УПМ проводится при освоении обучающимися профессиональных компетенций в рамках профессионального модуля и реализуется рассредоточенно, чередуясь с теоретическими занятиями в рамках МДК.</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Производственная практика проводится концентрированно на предприятиях, направление деятельности которых соответствует профилю подготовки обучающихся.</w:t>
      </w:r>
    </w:p>
    <w:p w:rsidR="004375C0" w:rsidRPr="004375C0" w:rsidRDefault="004375C0" w:rsidP="004375C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предприятий (рекомендательные письма, дневники, письма-отзывы и т.д.).</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bCs/>
          <w:sz w:val="24"/>
          <w:szCs w:val="24"/>
          <w:lang w:eastAsia="ru-RU"/>
        </w:rPr>
        <w:t>Учебным планом должны быть предусмотрены  15</w:t>
      </w:r>
      <w:r w:rsidRPr="004375C0">
        <w:rPr>
          <w:rFonts w:ascii="Times New Roman" w:eastAsia="Times New Roman" w:hAnsi="Times New Roman" w:cs="Times New Roman"/>
          <w:bCs/>
          <w:color w:val="FF0000"/>
          <w:sz w:val="24"/>
          <w:szCs w:val="24"/>
          <w:lang w:eastAsia="ru-RU"/>
        </w:rPr>
        <w:t xml:space="preserve"> </w:t>
      </w:r>
      <w:r w:rsidRPr="004375C0">
        <w:rPr>
          <w:rFonts w:ascii="Times New Roman" w:eastAsia="Times New Roman" w:hAnsi="Times New Roman" w:cs="Times New Roman"/>
          <w:bCs/>
          <w:sz w:val="24"/>
          <w:szCs w:val="24"/>
          <w:lang w:eastAsia="ru-RU"/>
        </w:rPr>
        <w:t>консультаций для обучающихся по освоению модуля, они могут проводиться в форме: групповые, индивидуальные, письменные</w:t>
      </w:r>
      <w:r w:rsidRPr="004375C0">
        <w:rPr>
          <w:rFonts w:ascii="Times New Roman" w:eastAsia="Times New Roman" w:hAnsi="Times New Roman" w:cs="Times New Roman"/>
          <w:b/>
          <w:bCs/>
          <w:sz w:val="24"/>
          <w:szCs w:val="24"/>
          <w:lang w:eastAsia="ru-RU"/>
        </w:rPr>
        <w:t xml:space="preserve">, </w:t>
      </w:r>
      <w:r w:rsidRPr="004375C0">
        <w:rPr>
          <w:rFonts w:ascii="Times New Roman" w:eastAsia="Times New Roman" w:hAnsi="Times New Roman" w:cs="Times New Roman"/>
          <w:bCs/>
          <w:sz w:val="24"/>
          <w:szCs w:val="24"/>
          <w:lang w:eastAsia="ru-RU"/>
        </w:rPr>
        <w:t>устные, дистанционные.</w:t>
      </w:r>
      <w:r w:rsidRPr="004375C0">
        <w:rPr>
          <w:rFonts w:ascii="Times New Roman" w:eastAsia="Times New Roman" w:hAnsi="Times New Roman" w:cs="Times New Roman"/>
          <w:sz w:val="24"/>
          <w:szCs w:val="24"/>
          <w:lang w:eastAsia="ru-RU"/>
        </w:rPr>
        <w:t xml:space="preserve"> </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Times New Roman" w:hAnsi="Times New Roman" w:cs="Times New Roman"/>
          <w:lang w:eastAsia="ru-RU"/>
        </w:rPr>
      </w:pPr>
      <w:r w:rsidRPr="004375C0">
        <w:rPr>
          <w:rFonts w:ascii="Times New Roman" w:eastAsia="Times New Roman" w:hAnsi="Times New Roman" w:cs="Times New Roman"/>
          <w:bCs/>
          <w:sz w:val="24"/>
          <w:szCs w:val="24"/>
          <w:lang w:eastAsia="ru-RU"/>
        </w:rPr>
        <w:t>При освоении профессионального модуля</w:t>
      </w:r>
      <w:r w:rsidRPr="004375C0">
        <w:rPr>
          <w:rFonts w:ascii="Times New Roman" w:eastAsia="Times New Roman" w:hAnsi="Times New Roman" w:cs="Times New Roman"/>
          <w:lang w:eastAsia="ru-RU"/>
        </w:rPr>
        <w:t xml:space="preserve"> ПМ.03</w:t>
      </w:r>
      <w:r w:rsidRPr="004375C0">
        <w:rPr>
          <w:rFonts w:ascii="Times New Roman" w:eastAsia="Times New Roman" w:hAnsi="Times New Roman" w:cs="Times New Roman"/>
          <w:sz w:val="24"/>
          <w:szCs w:val="24"/>
          <w:lang w:eastAsia="ru-RU"/>
        </w:rPr>
        <w:t xml:space="preserve"> Выполнение сварки и резки средней сложности деталей изучается </w:t>
      </w:r>
      <w:r w:rsidRPr="004375C0">
        <w:rPr>
          <w:rFonts w:ascii="Times New Roman" w:eastAsia="Times New Roman" w:hAnsi="Times New Roman" w:cs="Times New Roman"/>
          <w:lang w:eastAsia="ru-RU"/>
        </w:rPr>
        <w:t xml:space="preserve">МДК.03.01. Оборудование, техника и технология сварки резки металлов, состоящий из 2-х разделов: </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Calibri"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Раздел 1. </w:t>
      </w:r>
      <w:r w:rsidRPr="004375C0">
        <w:rPr>
          <w:rFonts w:ascii="Times New Roman" w:eastAsia="Times New Roman" w:hAnsi="Times New Roman" w:cs="Times New Roman"/>
          <w:sz w:val="24"/>
          <w:szCs w:val="24"/>
          <w:lang w:eastAsia="ru-RU"/>
        </w:rPr>
        <w:t>Сборка изделий, сварка, наплавка дефекты</w:t>
      </w:r>
      <w:r w:rsidRPr="004375C0">
        <w:rPr>
          <w:rFonts w:ascii="Times New Roman" w:eastAsia="Calibri" w:hAnsi="Times New Roman" w:cs="Times New Roman"/>
          <w:bCs/>
          <w:sz w:val="24"/>
          <w:szCs w:val="24"/>
          <w:lang w:eastAsia="ru-RU"/>
        </w:rPr>
        <w:t xml:space="preserve"> </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Times New Roman" w:hAnsi="Times New Roman" w:cs="Times New Roman"/>
          <w:bCs/>
          <w:sz w:val="24"/>
          <w:szCs w:val="24"/>
          <w:lang w:eastAsia="ru-RU"/>
        </w:rPr>
      </w:pPr>
      <w:r w:rsidRPr="004375C0">
        <w:rPr>
          <w:rFonts w:ascii="Times New Roman" w:eastAsia="Calibri" w:hAnsi="Times New Roman" w:cs="Times New Roman"/>
          <w:bCs/>
          <w:sz w:val="24"/>
          <w:szCs w:val="24"/>
          <w:lang w:eastAsia="ru-RU"/>
        </w:rPr>
        <w:t xml:space="preserve">Раздел 2 </w:t>
      </w:r>
      <w:r w:rsidRPr="004375C0">
        <w:rPr>
          <w:rFonts w:ascii="Times New Roman" w:eastAsia="Times New Roman" w:hAnsi="Times New Roman" w:cs="Times New Roman"/>
          <w:sz w:val="24"/>
          <w:szCs w:val="24"/>
          <w:lang w:eastAsia="ru-RU"/>
        </w:rPr>
        <w:t>Выполнение ручной и машинной резки.</w:t>
      </w:r>
      <w:r w:rsidRPr="004375C0">
        <w:rPr>
          <w:rFonts w:ascii="Times New Roman" w:eastAsia="Times New Roman" w:hAnsi="Times New Roman" w:cs="Times New Roman"/>
          <w:bCs/>
          <w:sz w:val="24"/>
          <w:szCs w:val="24"/>
          <w:lang w:eastAsia="ru-RU"/>
        </w:rPr>
        <w:t>:</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Первый раздел включает 238-часовую учебную практику в УПМ, а второй раздел модуля включает  21-часовую учебную практику в УПМ. </w:t>
      </w:r>
    </w:p>
    <w:p w:rsidR="004375C0" w:rsidRPr="004375C0" w:rsidRDefault="004375C0" w:rsidP="004375C0">
      <w:pPr>
        <w:keepNext/>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360"/>
        <w:jc w:val="both"/>
        <w:outlineLvl w:val="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Параллельно с изучением курса МДК изучаются общепрофессиональные дисциплины:</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ОПД.01. Основы права</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ОПД.02. Материаловедение</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ОПД.03. Слесарное дело</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ОПД.04. Черчение</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ОПД.05. Электротехника</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ОПД.06. Основы технической механики и гидравлики</w:t>
      </w:r>
    </w:p>
    <w:p w:rsidR="004375C0" w:rsidRPr="004375C0" w:rsidRDefault="004375C0" w:rsidP="004375C0">
      <w:pPr>
        <w:spacing w:after="0" w:line="240" w:lineRule="auto"/>
        <w:ind w:firstLine="720"/>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ОПД.07. Безопасность жизнедеятельности (ОБЖ)</w:t>
      </w:r>
    </w:p>
    <w:p w:rsidR="004375C0" w:rsidRPr="004375C0" w:rsidRDefault="004375C0" w:rsidP="004375C0">
      <w:pPr>
        <w:spacing w:after="0" w:line="240" w:lineRule="auto"/>
        <w:rPr>
          <w:rFonts w:ascii="Times New Roman" w:eastAsia="Times New Roman" w:hAnsi="Times New Roman" w:cs="Times New Roman"/>
          <w:sz w:val="26"/>
          <w:szCs w:val="26"/>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6"/>
          <w:szCs w:val="26"/>
          <w:lang w:eastAsia="ru-RU"/>
        </w:rPr>
      </w:pPr>
      <w:r w:rsidRPr="004375C0">
        <w:rPr>
          <w:rFonts w:ascii="Times New Roman" w:eastAsia="Times New Roman" w:hAnsi="Times New Roman" w:cs="Times New Roman"/>
          <w:b/>
          <w:sz w:val="26"/>
          <w:szCs w:val="26"/>
          <w:lang w:eastAsia="ru-RU"/>
        </w:rPr>
        <w:t>4.4. Кадровое обеспечение образовательного процесса</w:t>
      </w:r>
    </w:p>
    <w:p w:rsidR="004375C0" w:rsidRPr="004375C0" w:rsidRDefault="004375C0" w:rsidP="004375C0">
      <w:pPr>
        <w:widowControl w:val="0"/>
        <w:suppressAutoHyphens/>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375C0" w:rsidRPr="004375C0" w:rsidRDefault="004375C0" w:rsidP="004375C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4375C0">
        <w:rPr>
          <w:rFonts w:ascii="Times New Roman" w:eastAsia="Times New Roman" w:hAnsi="Times New Roman" w:cs="Times New Roman"/>
          <w:sz w:val="24"/>
          <w:szCs w:val="24"/>
          <w:lang w:eastAsia="ru-RU"/>
        </w:rPr>
        <w:t>среднее профессиональное или высшее профессиональное образование, соответствующее профилю преподаваемой дисциплины (модуля)</w:t>
      </w:r>
      <w:r w:rsidRPr="004375C0">
        <w:rPr>
          <w:rFonts w:ascii="Times New Roman" w:eastAsia="Times New Roman" w:hAnsi="Times New Roman" w:cs="Times New Roman"/>
          <w:bCs/>
          <w:sz w:val="24"/>
          <w:szCs w:val="24"/>
          <w:lang w:eastAsia="ru-RU"/>
        </w:rPr>
        <w:t>.</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p>
    <w:p w:rsidR="004375C0" w:rsidRPr="004375C0" w:rsidRDefault="004375C0" w:rsidP="004375C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Инженерно-педагогический состав</w:t>
      </w:r>
      <w:r w:rsidRPr="004375C0">
        <w:rPr>
          <w:rFonts w:ascii="Times New Roman" w:eastAsia="Times New Roman" w:hAnsi="Times New Roman" w:cs="Times New Roman"/>
          <w:sz w:val="24"/>
          <w:szCs w:val="24"/>
          <w:lang w:eastAsia="ru-RU"/>
        </w:rPr>
        <w:t xml:space="preserve"> среднее профессиональное или высшее профессиональное образование, соответствующее профилю преподаваемой дисциплины (модуля)</w:t>
      </w:r>
      <w:r w:rsidRPr="004375C0">
        <w:rPr>
          <w:rFonts w:ascii="Times New Roman" w:eastAsia="Times New Roman" w:hAnsi="Times New Roman" w:cs="Times New Roman"/>
          <w:bCs/>
          <w:sz w:val="24"/>
          <w:szCs w:val="24"/>
          <w:lang w:eastAsia="ru-RU"/>
        </w:rPr>
        <w:t>.</w:t>
      </w:r>
    </w:p>
    <w:p w:rsidR="004375C0" w:rsidRPr="004375C0" w:rsidRDefault="004375C0" w:rsidP="004375C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75C0">
        <w:rPr>
          <w:rFonts w:ascii="Times New Roman" w:eastAsia="Times New Roman" w:hAnsi="Times New Roman" w:cs="Times New Roman"/>
          <w:bCs/>
          <w:sz w:val="24"/>
          <w:szCs w:val="24"/>
          <w:lang w:eastAsia="ru-RU"/>
        </w:rPr>
        <w:t xml:space="preserve">Мастера: квалификация </w:t>
      </w:r>
      <w:r w:rsidRPr="004375C0">
        <w:rPr>
          <w:rFonts w:ascii="Times New Roman" w:eastAsia="Times New Roman" w:hAnsi="Times New Roman" w:cs="Times New Roman"/>
          <w:sz w:val="24"/>
          <w:szCs w:val="24"/>
          <w:lang w:eastAsia="ru-RU"/>
        </w:rPr>
        <w:t>на 1–2 разряда по профессии рабочего выше, чем предусмотрено образовательным стандартом для выпускников</w:t>
      </w:r>
      <w:r w:rsidRPr="004375C0">
        <w:rPr>
          <w:rFonts w:ascii="Times New Roman" w:eastAsia="Times New Roman" w:hAnsi="Times New Roman" w:cs="Times New Roman"/>
          <w:bCs/>
          <w:sz w:val="24"/>
          <w:szCs w:val="24"/>
          <w:lang w:eastAsia="ru-RU"/>
        </w:rPr>
        <w:t>.</w:t>
      </w:r>
    </w:p>
    <w:p w:rsidR="004375C0" w:rsidRPr="004375C0" w:rsidRDefault="004375C0" w:rsidP="004375C0">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5C0" w:rsidRPr="004375C0" w:rsidRDefault="004375C0" w:rsidP="004375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6"/>
          <w:szCs w:val="26"/>
          <w:lang w:eastAsia="ru-RU"/>
        </w:rPr>
      </w:pPr>
      <w:r w:rsidRPr="004375C0">
        <w:rPr>
          <w:rFonts w:ascii="Times New Roman" w:eastAsia="Times New Roman" w:hAnsi="Times New Roman" w:cs="Times New Roman"/>
          <w:b/>
          <w:caps/>
          <w:sz w:val="26"/>
          <w:szCs w:val="26"/>
          <w:lang w:eastAsia="ru-RU"/>
        </w:rPr>
        <w:t>5. Контроль и оценка результатов освоения профессионального модуля (вида профессиональной деятельности)</w:t>
      </w:r>
    </w:p>
    <w:p w:rsidR="004375C0" w:rsidRPr="004375C0" w:rsidRDefault="004375C0" w:rsidP="004375C0">
      <w:pPr>
        <w:widowControl w:val="0"/>
        <w:tabs>
          <w:tab w:val="left" w:pos="180"/>
        </w:tabs>
        <w:suppressAutoHyphens/>
        <w:spacing w:after="0" w:line="240" w:lineRule="auto"/>
        <w:ind w:firstLine="360"/>
        <w:jc w:val="both"/>
        <w:rPr>
          <w:rFonts w:ascii="Times New Roman" w:eastAsia="Times New Roman" w:hAnsi="Times New Roman" w:cs="Times New Roman"/>
          <w:lang w:eastAsia="ru-RU"/>
        </w:rPr>
      </w:pPr>
    </w:p>
    <w:p w:rsidR="004375C0" w:rsidRPr="004375C0" w:rsidRDefault="004375C0" w:rsidP="004375C0">
      <w:pPr>
        <w:widowControl w:val="0"/>
        <w:tabs>
          <w:tab w:val="left" w:pos="180"/>
        </w:tabs>
        <w:suppressAutoHyphens/>
        <w:spacing w:after="0" w:line="240" w:lineRule="auto"/>
        <w:ind w:firstLine="360"/>
        <w:jc w:val="both"/>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и итогового контроля демонстрируемых обучающимися знаний, умений и навыков. Текущий контроль проводится преподавателем в процессе обучения. Итоговый контроль проводится экзаменационной </w:t>
      </w:r>
      <w:r w:rsidRPr="004375C0">
        <w:rPr>
          <w:rFonts w:ascii="Times New Roman" w:eastAsia="Times New Roman" w:hAnsi="Times New Roman" w:cs="Times New Roman"/>
          <w:lang w:eastAsia="ru-RU"/>
        </w:rPr>
        <w:lastRenderedPageBreak/>
        <w:t>комиссией после обучения по междисциплинарному курсу.</w:t>
      </w:r>
    </w:p>
    <w:p w:rsidR="004375C0" w:rsidRPr="004375C0" w:rsidRDefault="004375C0" w:rsidP="004375C0">
      <w:pPr>
        <w:widowControl w:val="0"/>
        <w:tabs>
          <w:tab w:val="left" w:pos="180"/>
        </w:tabs>
        <w:suppressAutoHyphens/>
        <w:spacing w:after="0" w:line="240" w:lineRule="auto"/>
        <w:ind w:firstLine="360"/>
        <w:jc w:val="both"/>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 xml:space="preserve">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 </w:t>
      </w:r>
    </w:p>
    <w:p w:rsidR="004375C0" w:rsidRPr="004375C0" w:rsidRDefault="004375C0" w:rsidP="004375C0">
      <w:pPr>
        <w:tabs>
          <w:tab w:val="left" w:pos="180"/>
        </w:tabs>
        <w:spacing w:after="0" w:line="240" w:lineRule="auto"/>
        <w:ind w:firstLine="360"/>
        <w:jc w:val="both"/>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 xml:space="preserve">Для текущего и итогового контроля образовательными учреждениями создаются фонды оценочных средств (ФОС). </w:t>
      </w:r>
    </w:p>
    <w:p w:rsidR="004375C0" w:rsidRPr="004375C0" w:rsidRDefault="004375C0" w:rsidP="004375C0">
      <w:pPr>
        <w:tabs>
          <w:tab w:val="left" w:pos="180"/>
        </w:tabs>
        <w:spacing w:after="0" w:line="240" w:lineRule="auto"/>
        <w:ind w:firstLine="360"/>
        <w:jc w:val="both"/>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lang w:eastAsia="ru-RU"/>
        </w:rPr>
      </w:pPr>
      <w:r w:rsidRPr="004375C0">
        <w:rPr>
          <w:rFonts w:ascii="Times New Roman" w:eastAsia="Times New Roman" w:hAnsi="Times New Roman" w:cs="Times New Roman"/>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 петенций, но и развитие общих компетенций и обеспечивающих их умений.</w:t>
      </w: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985"/>
        <w:gridCol w:w="3261"/>
        <w:gridCol w:w="1809"/>
      </w:tblGrid>
      <w:tr w:rsidR="004375C0" w:rsidRPr="004375C0" w:rsidTr="004375C0">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widowControl w:val="0"/>
              <w:tabs>
                <w:tab w:val="left" w:pos="180"/>
              </w:tabs>
              <w:suppressAutoHyphens/>
              <w:spacing w:after="0" w:line="240" w:lineRule="auto"/>
              <w:jc w:val="center"/>
              <w:rPr>
                <w:rFonts w:ascii="Times New Roman" w:eastAsia="Times New Roman" w:hAnsi="Times New Roman" w:cs="Times New Roman"/>
                <w:b/>
                <w:color w:val="000000"/>
                <w:sz w:val="24"/>
                <w:szCs w:val="24"/>
                <w:lang w:eastAsia="ru-RU"/>
              </w:rPr>
            </w:pPr>
            <w:r w:rsidRPr="004375C0">
              <w:rPr>
                <w:rFonts w:ascii="Times New Roman" w:eastAsia="Times New Roman" w:hAnsi="Times New Roman" w:cs="Times New Roman"/>
                <w:b/>
                <w:color w:val="000000"/>
                <w:sz w:val="24"/>
                <w:szCs w:val="24"/>
                <w:lang w:eastAsia="ru-RU"/>
              </w:rPr>
              <w:t>Раздел (тема) междисциплинарного курса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Times New Roman" w:hAnsi="Times New Roman" w:cs="Times New Roman"/>
                <w:b/>
                <w:bCs/>
                <w:color w:val="000000"/>
                <w:sz w:val="24"/>
                <w:szCs w:val="24"/>
                <w:lang w:eastAsia="ru-RU"/>
              </w:rPr>
            </w:pPr>
            <w:r w:rsidRPr="004375C0">
              <w:rPr>
                <w:rFonts w:ascii="Times New Roman" w:eastAsia="Times New Roman" w:hAnsi="Times New Roman" w:cs="Times New Roman"/>
                <w:b/>
                <w:bCs/>
                <w:color w:val="000000"/>
                <w:sz w:val="24"/>
                <w:szCs w:val="24"/>
                <w:lang w:eastAsia="ru-RU"/>
              </w:rPr>
              <w:t>Результаты</w:t>
            </w:r>
          </w:p>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bCs/>
                <w:color w:val="000000"/>
                <w:sz w:val="24"/>
                <w:szCs w:val="24"/>
                <w:lang w:eastAsia="ru-RU"/>
              </w:rPr>
            </w:pPr>
            <w:r w:rsidRPr="004375C0">
              <w:rPr>
                <w:rFonts w:ascii="Times New Roman" w:eastAsia="Times New Roman" w:hAnsi="Times New Roman" w:cs="Times New Roman"/>
                <w:b/>
                <w:bCs/>
                <w:color w:val="000000"/>
                <w:sz w:val="24"/>
                <w:szCs w:val="24"/>
                <w:lang w:eastAsia="ru-RU"/>
              </w:rPr>
              <w:t>(освоенные профессиональные 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Times New Roman" w:hAnsi="Times New Roman" w:cs="Times New Roman"/>
                <w:b/>
                <w:color w:val="000000"/>
                <w:sz w:val="24"/>
                <w:szCs w:val="24"/>
                <w:lang w:eastAsia="ru-RU"/>
              </w:rPr>
            </w:pPr>
            <w:r w:rsidRPr="004375C0">
              <w:rPr>
                <w:rFonts w:ascii="Times New Roman" w:eastAsia="Times New Roman" w:hAnsi="Times New Roman" w:cs="Times New Roman"/>
                <w:b/>
                <w:color w:val="000000"/>
                <w:sz w:val="24"/>
                <w:szCs w:val="24"/>
                <w:lang w:eastAsia="ru-RU"/>
              </w:rPr>
              <w:t>Основные показатели результатов подготовки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tabs>
                <w:tab w:val="left" w:pos="180"/>
              </w:tabs>
              <w:spacing w:after="0" w:line="240" w:lineRule="auto"/>
              <w:jc w:val="center"/>
              <w:rPr>
                <w:rFonts w:ascii="Times New Roman" w:eastAsia="Times New Roman" w:hAnsi="Times New Roman" w:cs="Times New Roman"/>
                <w:b/>
                <w:bCs/>
                <w:color w:val="000000"/>
                <w:sz w:val="24"/>
                <w:szCs w:val="24"/>
                <w:lang w:eastAsia="ru-RU"/>
              </w:rPr>
            </w:pPr>
            <w:r w:rsidRPr="004375C0">
              <w:rPr>
                <w:rFonts w:ascii="Times New Roman" w:eastAsia="Times New Roman" w:hAnsi="Times New Roman" w:cs="Times New Roman"/>
                <w:b/>
                <w:color w:val="000000"/>
                <w:sz w:val="24"/>
                <w:szCs w:val="24"/>
                <w:lang w:eastAsia="ru-RU"/>
              </w:rPr>
              <w:t>Формы и методы контроля</w:t>
            </w:r>
          </w:p>
        </w:tc>
      </w:tr>
      <w:tr w:rsidR="004375C0" w:rsidRPr="004375C0" w:rsidTr="004375C0">
        <w:trPr>
          <w:jc w:val="center"/>
        </w:trPr>
        <w:tc>
          <w:tcPr>
            <w:tcW w:w="3369"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color w:val="000000"/>
                <w:sz w:val="24"/>
                <w:szCs w:val="24"/>
                <w:u w:val="single"/>
                <w:lang w:eastAsia="ru-RU"/>
              </w:rPr>
            </w:pPr>
            <w:r w:rsidRPr="004375C0">
              <w:rPr>
                <w:rFonts w:ascii="Times New Roman" w:eastAsia="Times New Roman" w:hAnsi="Times New Roman" w:cs="Times New Roman"/>
                <w:b/>
                <w:color w:val="000000"/>
                <w:sz w:val="24"/>
                <w:szCs w:val="24"/>
                <w:u w:val="single"/>
                <w:lang w:eastAsia="ru-RU"/>
              </w:rPr>
              <w:t>Раздел 1</w:t>
            </w:r>
            <w:r w:rsidRPr="004375C0">
              <w:rPr>
                <w:rFonts w:ascii="Times New Roman" w:eastAsia="Times New Roman" w:hAnsi="Times New Roman" w:cs="Times New Roman"/>
                <w:color w:val="000000"/>
                <w:sz w:val="24"/>
                <w:szCs w:val="24"/>
                <w:u w:val="single"/>
                <w:lang w:eastAsia="ru-RU"/>
              </w:rPr>
              <w:t xml:space="preserve">.  </w:t>
            </w:r>
            <w:r w:rsidRPr="004375C0">
              <w:rPr>
                <w:rFonts w:ascii="Times New Roman" w:eastAsia="Times New Roman" w:hAnsi="Times New Roman" w:cs="Times New Roman"/>
                <w:b/>
                <w:i/>
                <w:sz w:val="24"/>
                <w:szCs w:val="24"/>
                <w:u w:val="single"/>
                <w:lang w:eastAsia="ru-RU"/>
              </w:rPr>
              <w:t>Сборка изделий, сварка, наплавка дефектов</w:t>
            </w:r>
          </w:p>
          <w:p w:rsidR="004375C0" w:rsidRPr="004375C0" w:rsidRDefault="004375C0" w:rsidP="004375C0">
            <w:pPr>
              <w:tabs>
                <w:tab w:val="left" w:pos="180"/>
              </w:tabs>
              <w:spacing w:after="0" w:line="240" w:lineRule="auto"/>
              <w:rPr>
                <w:rFonts w:ascii="Times New Roman" w:eastAsia="Calibri" w:hAnsi="Times New Roman" w:cs="Times New Roman"/>
                <w:bCs/>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sz w:val="24"/>
                <w:szCs w:val="24"/>
                <w:lang w:eastAsia="ru-RU"/>
              </w:rPr>
              <w:t>ПК 3.1. Собирать изделия, сваривать, наплавлять дефекты</w:t>
            </w:r>
          </w:p>
        </w:tc>
        <w:tc>
          <w:tcPr>
            <w:tcW w:w="3260"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color w:val="000000"/>
                <w:sz w:val="24"/>
                <w:szCs w:val="24"/>
                <w:lang w:eastAsia="ru-RU"/>
              </w:rPr>
              <w:t xml:space="preserve">1. Выполняет типовые виды слесарных операции, применяемых при подготовке металла к сварке: </w:t>
            </w:r>
          </w:p>
          <w:p w:rsidR="004375C0" w:rsidRPr="004375C0" w:rsidRDefault="004375C0" w:rsidP="004375C0">
            <w:pPr>
              <w:tabs>
                <w:tab w:val="left" w:pos="180"/>
              </w:tabs>
              <w:spacing w:after="0" w:line="240" w:lineRule="auto"/>
              <w:rPr>
                <w:rFonts w:ascii="Times New Roman" w:eastAsia="Calibri" w:hAnsi="Times New Roman" w:cs="Times New Roman"/>
                <w:lang w:eastAsia="ru-RU"/>
              </w:rPr>
            </w:pPr>
            <w:r w:rsidRPr="004375C0">
              <w:rPr>
                <w:rFonts w:ascii="Times New Roman" w:eastAsia="Calibri" w:hAnsi="Times New Roman" w:cs="Times New Roman"/>
                <w:lang w:eastAsia="ru-RU"/>
              </w:rPr>
              <w:t xml:space="preserve">разметки, резки, рубки, гибки, </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Calibri" w:hAnsi="Times New Roman" w:cs="Times New Roman"/>
                <w:lang w:eastAsia="ru-RU"/>
              </w:rPr>
              <w:t>правки и зачистки металла.</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color w:val="000000"/>
                <w:sz w:val="24"/>
                <w:szCs w:val="24"/>
                <w:lang w:eastAsia="ru-RU"/>
              </w:rPr>
              <w:t>2. Читает технические чертежи.</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color w:val="000000"/>
                <w:sz w:val="24"/>
                <w:szCs w:val="24"/>
                <w:lang w:eastAsia="ru-RU"/>
              </w:rPr>
              <w:t>3. Называет виды сварных швов и соединений и показывает их на чертежах.</w:t>
            </w:r>
          </w:p>
          <w:p w:rsidR="004375C0" w:rsidRPr="004375C0" w:rsidRDefault="004375C0" w:rsidP="004375C0">
            <w:pPr>
              <w:tabs>
                <w:tab w:val="left" w:pos="180"/>
              </w:tabs>
              <w:spacing w:after="0" w:line="240" w:lineRule="auto"/>
              <w:rPr>
                <w:rFonts w:ascii="Times New Roman" w:eastAsia="Times New Roman" w:hAnsi="Times New Roman" w:cs="Times New Roman"/>
                <w:lang w:eastAsia="ru-RU"/>
              </w:rPr>
            </w:pPr>
            <w:r w:rsidRPr="004375C0">
              <w:rPr>
                <w:rFonts w:ascii="Times New Roman" w:eastAsia="Times New Roman" w:hAnsi="Times New Roman" w:cs="Times New Roman"/>
                <w:color w:val="000000"/>
                <w:sz w:val="24"/>
                <w:szCs w:val="24"/>
                <w:lang w:eastAsia="ru-RU"/>
              </w:rPr>
              <w:t>4. Формулирует и выполняет п</w:t>
            </w:r>
            <w:r w:rsidRPr="004375C0">
              <w:rPr>
                <w:rFonts w:ascii="Times New Roman" w:eastAsia="Calibri" w:hAnsi="Times New Roman" w:cs="Times New Roman"/>
                <w:bCs/>
                <w:color w:val="000000"/>
                <w:sz w:val="24"/>
                <w:szCs w:val="24"/>
                <w:lang w:eastAsia="ru-RU"/>
              </w:rPr>
              <w:t>равила подготовки     изделий под сварку</w:t>
            </w:r>
            <w:r w:rsidRPr="004375C0">
              <w:rPr>
                <w:rFonts w:ascii="Times New Roman" w:eastAsia="Times New Roman" w:hAnsi="Times New Roman" w:cs="Times New Roman"/>
                <w:color w:val="000000"/>
                <w:lang w:eastAsia="ru-RU"/>
              </w:rPr>
              <w:t xml:space="preserve"> </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lang w:eastAsia="ru-RU"/>
              </w:rPr>
            </w:pPr>
            <w:r w:rsidRPr="004375C0">
              <w:rPr>
                <w:rFonts w:ascii="Times New Roman" w:eastAsia="Times New Roman" w:hAnsi="Times New Roman" w:cs="Times New Roman"/>
                <w:color w:val="000000"/>
                <w:lang w:eastAsia="ru-RU"/>
              </w:rPr>
              <w:t>5. Выполняет подготовку газовых баллонов, регулирующей и коммуникационной аппаратуры к работе в соответствии с правилами</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color w:val="000000"/>
                <w:sz w:val="24"/>
                <w:szCs w:val="24"/>
                <w:lang w:eastAsia="ru-RU"/>
              </w:rPr>
              <w:t xml:space="preserve">6. Собирает изделия под сварку. </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color w:val="000000"/>
                <w:sz w:val="24"/>
                <w:szCs w:val="24"/>
                <w:lang w:eastAsia="ru-RU"/>
              </w:rPr>
              <w:t>7. Проверяет точность сборки детали  соответствующими  измерительными инструментами согласно техническим условиям на изготовление изделия</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color w:val="000000"/>
                <w:sz w:val="24"/>
                <w:szCs w:val="24"/>
                <w:lang w:eastAsia="ru-RU"/>
              </w:rPr>
              <w:t>1.Называет:</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Электрические характеристики дуги.</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Сварочные материалы: электроды, присадочные материалы, защитные газы</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2. </w:t>
            </w:r>
            <w:r w:rsidRPr="004375C0">
              <w:rPr>
                <w:rFonts w:ascii="Times New Roman" w:eastAsia="Calibri" w:hAnsi="Times New Roman" w:cs="Times New Roman"/>
                <w:bCs/>
                <w:sz w:val="24"/>
                <w:szCs w:val="24"/>
                <w:lang w:eastAsia="ru-RU"/>
              </w:rPr>
              <w:t xml:space="preserve">Выбирает параметры режима электродуговой сварки металла, технологично выполняет сварные  швы различных типов (стыковых, угловых, нахлесточных и тавровых) в нижнем положении. </w:t>
            </w:r>
            <w:r w:rsidRPr="004375C0">
              <w:rPr>
                <w:rFonts w:ascii="Times New Roman" w:eastAsia="Times New Roman" w:hAnsi="Times New Roman" w:cs="Times New Roman"/>
                <w:sz w:val="24"/>
                <w:szCs w:val="24"/>
                <w:lang w:eastAsia="ru-RU"/>
              </w:rPr>
              <w:t>Технологично заполняет швы по длине и сечению. Выполняет многослойные и многопроходные швы согласно технологическим требованиям.</w:t>
            </w:r>
          </w:p>
          <w:p w:rsidR="004375C0" w:rsidRPr="004375C0" w:rsidRDefault="004375C0" w:rsidP="004375C0">
            <w:pPr>
              <w:tabs>
                <w:tab w:val="left" w:pos="180"/>
              </w:tabs>
              <w:spacing w:after="0" w:line="240" w:lineRule="auto"/>
              <w:rPr>
                <w:rFonts w:ascii="Times New Roman" w:eastAsia="Calibri" w:hAnsi="Times New Roman" w:cs="Times New Roman"/>
                <w:bCs/>
                <w:sz w:val="24"/>
                <w:szCs w:val="24"/>
                <w:lang w:eastAsia="ru-RU"/>
              </w:rPr>
            </w:pPr>
            <w:r w:rsidRPr="004375C0">
              <w:rPr>
                <w:rFonts w:ascii="Times New Roman" w:eastAsia="Times New Roman" w:hAnsi="Times New Roman" w:cs="Times New Roman"/>
                <w:sz w:val="24"/>
                <w:szCs w:val="24"/>
                <w:lang w:eastAsia="ru-RU"/>
              </w:rPr>
              <w:t xml:space="preserve">3. </w:t>
            </w:r>
            <w:r w:rsidRPr="004375C0">
              <w:rPr>
                <w:rFonts w:ascii="Times New Roman" w:eastAsia="Calibri" w:hAnsi="Times New Roman" w:cs="Times New Roman"/>
                <w:bCs/>
                <w:sz w:val="24"/>
                <w:szCs w:val="24"/>
                <w:lang w:eastAsia="ru-RU"/>
              </w:rPr>
              <w:t>Технологично выполняет сварку деталей. Называет способы сборки деталей. Перечисляет принципы выбора сборочно-сварочных приспособлений.</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Контролирует качество сборки под сварку.</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 Перечисляет горючие газы для газовой сварки (свойства, применение).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Называет методы получения, хранения и транспортировки наиболее распространённых газов, используемых при газовой сварке.</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Перечисляет свойства кислорода (способы получения, хранения, транспортировки).</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Рассказывает о газовом пламени, его строении, видах и  влиянии на свойства сварного соединения.</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5. Называет о</w:t>
            </w:r>
            <w:r w:rsidRPr="004375C0">
              <w:rPr>
                <w:rFonts w:ascii="Times New Roman" w:eastAsia="Calibri" w:hAnsi="Times New Roman" w:cs="Times New Roman"/>
                <w:bCs/>
                <w:sz w:val="24"/>
                <w:szCs w:val="24"/>
                <w:lang w:eastAsia="ru-RU"/>
              </w:rPr>
              <w:t>борудование для газовой сварки.</w:t>
            </w:r>
            <w:r w:rsidRPr="004375C0">
              <w:rPr>
                <w:rFonts w:ascii="Times New Roman" w:eastAsia="Times New Roman" w:hAnsi="Times New Roman" w:cs="Times New Roman"/>
                <w:sz w:val="24"/>
                <w:szCs w:val="24"/>
                <w:lang w:eastAsia="ru-RU"/>
              </w:rPr>
              <w:t xml:space="preserve"> </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Перечисляет типы, конструкция и принцип  работы сварочных газовых горелок и резаков.</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Рассказывает о типах и принципах работы ацетиленовых генераторов.</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Перечисляет виды баллонов для сжатых и сжиженных </w:t>
            </w:r>
            <w:r w:rsidRPr="004375C0">
              <w:rPr>
                <w:rFonts w:ascii="Times New Roman" w:eastAsia="Times New Roman" w:hAnsi="Times New Roman" w:cs="Times New Roman"/>
                <w:sz w:val="24"/>
                <w:szCs w:val="24"/>
                <w:lang w:eastAsia="ru-RU"/>
              </w:rPr>
              <w:lastRenderedPageBreak/>
              <w:t>газов, газовые редукторы, предохранительные затворы, обратные клапана.</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6. Называет материалы для газовой сварки.</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Calibri" w:hAnsi="Times New Roman" w:cs="Times New Roman"/>
                <w:bCs/>
                <w:sz w:val="24"/>
                <w:szCs w:val="24"/>
                <w:lang w:eastAsia="ru-RU"/>
              </w:rPr>
              <w:t>Технологично выполняет газовую сварку л</w:t>
            </w:r>
            <w:r w:rsidRPr="004375C0">
              <w:rPr>
                <w:rFonts w:ascii="Times New Roman" w:eastAsia="Times New Roman" w:hAnsi="Times New Roman" w:cs="Times New Roman"/>
                <w:sz w:val="24"/>
                <w:szCs w:val="24"/>
                <w:lang w:eastAsia="ru-RU"/>
              </w:rPr>
              <w:t>евым и правым способами, в нижнем пространственном положении с разделкой и без разделки кромок.</w:t>
            </w:r>
          </w:p>
          <w:p w:rsidR="004375C0" w:rsidRPr="004375C0" w:rsidRDefault="004375C0" w:rsidP="004375C0">
            <w:pPr>
              <w:tabs>
                <w:tab w:val="left" w:pos="180"/>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Перечисляет деформации и напряжения при газовой сварке.</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sz w:val="24"/>
                <w:szCs w:val="24"/>
                <w:lang w:eastAsia="ru-RU"/>
              </w:rPr>
              <w:t>Называет причины возникновения напряжений и деформаций при сварке, способы предупреждения и устранения напряжений и деформаций при сварке.</w:t>
            </w:r>
          </w:p>
        </w:tc>
        <w:tc>
          <w:tcPr>
            <w:tcW w:w="1808"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i/>
                <w:iCs/>
                <w:sz w:val="24"/>
                <w:szCs w:val="24"/>
                <w:lang w:eastAsia="ru-RU"/>
              </w:rPr>
              <w:lastRenderedPageBreak/>
              <w:t xml:space="preserve">Формы контроля: </w:t>
            </w:r>
          </w:p>
          <w:p w:rsidR="004375C0" w:rsidRPr="004375C0" w:rsidRDefault="004375C0" w:rsidP="004375C0">
            <w:pPr>
              <w:spacing w:after="0" w:line="240" w:lineRule="auto"/>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i/>
                <w:iCs/>
                <w:sz w:val="24"/>
                <w:szCs w:val="24"/>
                <w:lang w:eastAsia="ru-RU"/>
              </w:rPr>
              <w:t>Практическая работа в мастерских, работа  на реальном объекте (наблюдение и устный опрос), промежуточная аттестация по разделам, итоговая аттестация в форме экзамена квалификационного.</w:t>
            </w:r>
          </w:p>
          <w:p w:rsidR="004375C0" w:rsidRPr="004375C0" w:rsidRDefault="004375C0" w:rsidP="004375C0">
            <w:pPr>
              <w:spacing w:after="0" w:line="240" w:lineRule="auto"/>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i/>
                <w:iCs/>
                <w:sz w:val="24"/>
                <w:szCs w:val="24"/>
                <w:lang w:eastAsia="ru-RU"/>
              </w:rPr>
              <w:t xml:space="preserve">Методы контроля: </w:t>
            </w:r>
          </w:p>
          <w:p w:rsidR="004375C0" w:rsidRPr="004375C0" w:rsidRDefault="004375C0" w:rsidP="004375C0">
            <w:pPr>
              <w:spacing w:after="0" w:line="240" w:lineRule="auto"/>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i/>
                <w:iCs/>
                <w:sz w:val="24"/>
                <w:szCs w:val="24"/>
                <w:lang w:eastAsia="ru-RU"/>
              </w:rPr>
              <w:t xml:space="preserve">наблюдение, сравнение выполненного задания с образцом; контрольные замеры (соответствие выполненных работ </w:t>
            </w:r>
            <w:r w:rsidRPr="004375C0">
              <w:rPr>
                <w:rFonts w:ascii="Times New Roman" w:eastAsia="Times New Roman" w:hAnsi="Times New Roman" w:cs="Times New Roman"/>
                <w:i/>
                <w:iCs/>
                <w:sz w:val="24"/>
                <w:szCs w:val="24"/>
                <w:lang w:eastAsia="ru-RU"/>
              </w:rPr>
              <w:lastRenderedPageBreak/>
              <w:t>техническому заданию), экспертная оценка</w:t>
            </w:r>
          </w:p>
          <w:p w:rsidR="004375C0" w:rsidRPr="004375C0" w:rsidRDefault="004375C0" w:rsidP="004375C0">
            <w:pPr>
              <w:tabs>
                <w:tab w:val="left" w:pos="180"/>
              </w:tabs>
              <w:spacing w:after="0" w:line="240" w:lineRule="auto"/>
              <w:rPr>
                <w:rFonts w:ascii="Times New Roman" w:eastAsia="Times New Roman" w:hAnsi="Times New Roman" w:cs="Times New Roman"/>
                <w:color w:val="000000"/>
                <w:sz w:val="24"/>
                <w:szCs w:val="24"/>
                <w:lang w:eastAsia="ru-RU"/>
              </w:rPr>
            </w:pPr>
          </w:p>
        </w:tc>
      </w:tr>
      <w:tr w:rsidR="004375C0" w:rsidRPr="004375C0" w:rsidTr="004375C0">
        <w:trPr>
          <w:jc w:val="center"/>
        </w:trPr>
        <w:tc>
          <w:tcPr>
            <w:tcW w:w="3369"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b/>
                <w:i/>
                <w:sz w:val="24"/>
                <w:szCs w:val="24"/>
                <w:u w:val="single"/>
                <w:lang w:eastAsia="ru-RU"/>
              </w:rPr>
            </w:pPr>
            <w:r w:rsidRPr="004375C0">
              <w:rPr>
                <w:rFonts w:ascii="Times New Roman" w:eastAsia="Times New Roman" w:hAnsi="Times New Roman" w:cs="Times New Roman"/>
                <w:b/>
                <w:color w:val="000000"/>
                <w:sz w:val="24"/>
                <w:szCs w:val="24"/>
                <w:u w:val="single"/>
                <w:lang w:eastAsia="ru-RU"/>
              </w:rPr>
              <w:lastRenderedPageBreak/>
              <w:t xml:space="preserve">Раздел 2. </w:t>
            </w:r>
            <w:r w:rsidRPr="004375C0">
              <w:rPr>
                <w:rFonts w:ascii="Times New Roman" w:eastAsia="Times New Roman" w:hAnsi="Times New Roman" w:cs="Times New Roman"/>
                <w:b/>
                <w:i/>
                <w:sz w:val="24"/>
                <w:szCs w:val="24"/>
                <w:u w:val="single"/>
                <w:lang w:eastAsia="ru-RU"/>
              </w:rPr>
              <w:t>Выполнение ручной и машинной резки</w:t>
            </w:r>
          </w:p>
          <w:p w:rsidR="004375C0" w:rsidRPr="004375C0" w:rsidRDefault="004375C0" w:rsidP="004375C0">
            <w:pPr>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4375C0">
              <w:rPr>
                <w:rFonts w:ascii="Times New Roman" w:eastAsia="Times New Roman" w:hAnsi="Times New Roman" w:cs="Times New Roman"/>
                <w:sz w:val="24"/>
                <w:szCs w:val="24"/>
                <w:lang w:eastAsia="ru-RU"/>
              </w:rPr>
              <w:t>ПК 3.2. Выполнять ручную и машинную резку</w:t>
            </w:r>
          </w:p>
        </w:tc>
        <w:tc>
          <w:tcPr>
            <w:tcW w:w="3260"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4375C0">
              <w:rPr>
                <w:rFonts w:ascii="Times New Roman" w:eastAsia="Times New Roman" w:hAnsi="Times New Roman" w:cs="Times New Roman"/>
                <w:color w:val="000000"/>
                <w:lang w:eastAsia="ru-RU"/>
              </w:rPr>
              <w:t>1.Выполняет подготовку оборудования, регулирующей и коммуникационной аппаратуры к работе в соответствии с правилами</w:t>
            </w:r>
          </w:p>
          <w:p w:rsidR="004375C0" w:rsidRPr="004375C0" w:rsidRDefault="004375C0" w:rsidP="004375C0">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lang w:eastAsia="ru-RU"/>
              </w:rPr>
              <w:t>2.</w:t>
            </w:r>
            <w:r w:rsidRPr="004375C0">
              <w:rPr>
                <w:rFonts w:ascii="Times New Roman" w:eastAsia="Times New Roman" w:hAnsi="Times New Roman" w:cs="Times New Roman"/>
                <w:sz w:val="24"/>
                <w:szCs w:val="24"/>
                <w:lang w:eastAsia="ru-RU"/>
              </w:rPr>
              <w:t xml:space="preserve"> Выполняет  ручную и машинную резку</w:t>
            </w:r>
          </w:p>
        </w:tc>
        <w:tc>
          <w:tcPr>
            <w:tcW w:w="18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sz w:val="24"/>
                <w:szCs w:val="24"/>
                <w:lang w:eastAsia="ru-RU"/>
              </w:rPr>
              <w:t xml:space="preserve">    </w:t>
            </w:r>
            <w:r w:rsidRPr="004375C0">
              <w:rPr>
                <w:rFonts w:ascii="Times New Roman" w:eastAsia="Times New Roman" w:hAnsi="Times New Roman" w:cs="Times New Roman"/>
                <w:i/>
                <w:iCs/>
                <w:sz w:val="24"/>
                <w:szCs w:val="24"/>
                <w:lang w:eastAsia="ru-RU"/>
              </w:rPr>
              <w:t xml:space="preserve">Формы контроля: </w:t>
            </w:r>
          </w:p>
          <w:p w:rsidR="004375C0" w:rsidRPr="004375C0" w:rsidRDefault="004375C0" w:rsidP="004375C0">
            <w:pPr>
              <w:spacing w:after="0" w:line="240" w:lineRule="auto"/>
              <w:rPr>
                <w:rFonts w:ascii="Times New Roman" w:eastAsia="Times New Roman" w:hAnsi="Times New Roman" w:cs="Times New Roman"/>
                <w:i/>
                <w:sz w:val="24"/>
                <w:szCs w:val="24"/>
                <w:lang w:eastAsia="ru-RU"/>
              </w:rPr>
            </w:pPr>
            <w:r w:rsidRPr="004375C0">
              <w:rPr>
                <w:rFonts w:ascii="Times New Roman" w:eastAsia="Times New Roman" w:hAnsi="Times New Roman" w:cs="Times New Roman"/>
                <w:i/>
                <w:iCs/>
                <w:sz w:val="24"/>
                <w:szCs w:val="24"/>
                <w:lang w:eastAsia="ru-RU"/>
              </w:rPr>
              <w:t>практическая работа в мастерских, работа  на реальном объекте Методы контроля:н</w:t>
            </w:r>
            <w:r w:rsidRPr="004375C0">
              <w:rPr>
                <w:rFonts w:ascii="Times New Roman" w:eastAsia="Times New Roman" w:hAnsi="Times New Roman" w:cs="Times New Roman"/>
                <w:i/>
                <w:sz w:val="24"/>
                <w:szCs w:val="24"/>
                <w:lang w:eastAsia="ru-RU"/>
              </w:rPr>
              <w:t>аблюдения, экспертная оценка выполненных работ.</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i/>
                <w:sz w:val="24"/>
                <w:szCs w:val="24"/>
                <w:lang w:eastAsia="ru-RU"/>
              </w:rPr>
              <w:t>Итоговая аттестация по модулю в форме экзамена квалификационного.</w:t>
            </w:r>
          </w:p>
        </w:tc>
      </w:tr>
    </w:tbl>
    <w:p w:rsidR="004375C0" w:rsidRPr="004375C0" w:rsidRDefault="004375C0" w:rsidP="004375C0">
      <w:pPr>
        <w:spacing w:after="0" w:line="240" w:lineRule="auto"/>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sz w:val="24"/>
          <w:szCs w:val="24"/>
          <w:lang w:eastAsia="ru-RU"/>
        </w:rPr>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4407"/>
        <w:gridCol w:w="3600"/>
      </w:tblGrid>
      <w:tr w:rsidR="004375C0" w:rsidRPr="004375C0" w:rsidTr="004375C0">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bCs/>
                <w:sz w:val="24"/>
                <w:szCs w:val="24"/>
                <w:lang w:eastAsia="ru-RU"/>
              </w:rPr>
            </w:pPr>
            <w:r w:rsidRPr="004375C0">
              <w:rPr>
                <w:rFonts w:ascii="Times New Roman" w:eastAsia="Times New Roman" w:hAnsi="Times New Roman" w:cs="Times New Roman"/>
                <w:b/>
                <w:bCs/>
                <w:sz w:val="24"/>
                <w:szCs w:val="24"/>
                <w:lang w:eastAsia="ru-RU"/>
              </w:rPr>
              <w:t xml:space="preserve">Результаты </w:t>
            </w:r>
          </w:p>
          <w:p w:rsidR="004375C0" w:rsidRPr="004375C0" w:rsidRDefault="004375C0" w:rsidP="004375C0">
            <w:pPr>
              <w:spacing w:after="0" w:line="240" w:lineRule="auto"/>
              <w:rPr>
                <w:rFonts w:ascii="Times New Roman" w:eastAsia="Times New Roman" w:hAnsi="Times New Roman" w:cs="Times New Roman"/>
                <w:b/>
                <w:bCs/>
                <w:sz w:val="24"/>
                <w:szCs w:val="24"/>
                <w:lang w:eastAsia="ru-RU"/>
              </w:rPr>
            </w:pPr>
            <w:r w:rsidRPr="004375C0">
              <w:rPr>
                <w:rFonts w:ascii="Times New Roman" w:eastAsia="Times New Roman" w:hAnsi="Times New Roman" w:cs="Times New Roman"/>
                <w:b/>
                <w:bCs/>
                <w:sz w:val="24"/>
                <w:szCs w:val="24"/>
                <w:lang w:eastAsia="ru-RU"/>
              </w:rPr>
              <w:t>(освоенные общие компетенции)</w:t>
            </w:r>
          </w:p>
        </w:tc>
        <w:tc>
          <w:tcPr>
            <w:tcW w:w="4408"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b/>
                <w:bCs/>
                <w:sz w:val="24"/>
                <w:szCs w:val="24"/>
                <w:lang w:eastAsia="ru-RU"/>
              </w:rPr>
              <w:t>Основные показатели оценки результата</w:t>
            </w:r>
          </w:p>
        </w:tc>
        <w:tc>
          <w:tcPr>
            <w:tcW w:w="3601" w:type="dxa"/>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bCs/>
                <w:sz w:val="24"/>
                <w:szCs w:val="24"/>
                <w:lang w:eastAsia="ru-RU"/>
              </w:rPr>
            </w:pPr>
            <w:r w:rsidRPr="004375C0">
              <w:rPr>
                <w:rFonts w:ascii="Times New Roman" w:eastAsia="Times New Roman" w:hAnsi="Times New Roman" w:cs="Times New Roman"/>
                <w:b/>
                <w:bCs/>
                <w:sz w:val="24"/>
                <w:szCs w:val="24"/>
                <w:lang w:eastAsia="ru-RU"/>
              </w:rPr>
              <w:t xml:space="preserve">Формы и методы контроля и оценки </w:t>
            </w: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ОК 1 Понимать сущность и </w:t>
            </w:r>
            <w:r w:rsidRPr="004375C0">
              <w:rPr>
                <w:rFonts w:ascii="Times New Roman" w:eastAsia="Times New Roman" w:hAnsi="Times New Roman" w:cs="Times New Roman"/>
                <w:sz w:val="24"/>
                <w:szCs w:val="24"/>
                <w:lang w:eastAsia="ru-RU"/>
              </w:rPr>
              <w:lastRenderedPageBreak/>
              <w:t>социальную значимость своей будущей профессии, проявлять к ней устойчивый интерес</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 xml:space="preserve">Владеет информацией о профессиональной области, о </w:t>
            </w:r>
            <w:r w:rsidRPr="004375C0">
              <w:rPr>
                <w:rFonts w:ascii="Times New Roman" w:eastAsia="Times New Roman" w:hAnsi="Times New Roman" w:cs="Times New Roman"/>
                <w:sz w:val="24"/>
                <w:szCs w:val="24"/>
                <w:lang w:eastAsia="ru-RU"/>
              </w:rPr>
              <w:lastRenderedPageBreak/>
              <w:t>профессии и основных видах деятельности сварщика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Ставит цели дальнейшего профессионального роста и развития в сфере строительства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Адекватно оценивает свои образовательные  и профессиональные достижения</w:t>
            </w:r>
          </w:p>
        </w:tc>
        <w:tc>
          <w:tcPr>
            <w:tcW w:w="3601"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Зачет, экзамен, государственная итоговая аттестация</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Сбор свидетельств  (сертификаты, свидетельства, дипломы, грамоты, видео-,  фотоматериалы и др.)</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Наблюдение за деятельностью обучающегося</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Экспертная оценка</w:t>
            </w: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ОК 2 Организовывать собственную деятельность, исходя из цели и способов ее достижения, определенных руководителем</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Организует рабочее место в соответствии с выполняемой работой и требованиями охраны труда</w:t>
            </w:r>
          </w:p>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Выбирает оборудование, материалы, инструменты в соответствии с требованиями техники безопасности и видами работ</w:t>
            </w:r>
          </w:p>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Предъявляет методы профессиональной профилактики своего здоровья</w:t>
            </w:r>
          </w:p>
        </w:tc>
        <w:tc>
          <w:tcPr>
            <w:tcW w:w="3601" w:type="dxa"/>
            <w:tcBorders>
              <w:top w:val="single" w:sz="4" w:space="0" w:color="auto"/>
              <w:left w:val="single" w:sz="4" w:space="0" w:color="auto"/>
              <w:bottom w:val="single" w:sz="4" w:space="0" w:color="auto"/>
              <w:right w:val="single" w:sz="4" w:space="0" w:color="auto"/>
            </w:tcBorders>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Практическая работа в учебной мастерской или на реальных  объектах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Методы контроля: практический, визуальный, самоконтроль, </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Наблюдение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Экспертная оценка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Выполняет задания, предъявляя интегрированные знания профессиональной области сварочного производства</w:t>
            </w:r>
          </w:p>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Контролирует технологию выполнения работ</w:t>
            </w:r>
          </w:p>
          <w:p w:rsidR="004375C0" w:rsidRPr="004375C0" w:rsidRDefault="004375C0" w:rsidP="004375C0">
            <w:pPr>
              <w:widowControl w:val="0"/>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Выявляет причины возможных дефектов  и способы их устранения</w:t>
            </w:r>
          </w:p>
        </w:tc>
        <w:tc>
          <w:tcPr>
            <w:tcW w:w="3601"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Практическая работа в учебной мастерской или на реальных  объектах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лабораторно-практическая работа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Методы контроля: устный, письменный, практический, визуальный, самоконтроль, </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Наблюдение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Сравнение выполненного задания с образцом;</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Контрольные замеры (соответствие выполненных работ ТЗ)</w:t>
            </w:r>
          </w:p>
          <w:p w:rsidR="004375C0" w:rsidRPr="004375C0" w:rsidRDefault="004375C0" w:rsidP="004375C0">
            <w:pPr>
              <w:spacing w:after="0" w:line="240" w:lineRule="auto"/>
              <w:rPr>
                <w:rFonts w:ascii="Times New Roman" w:eastAsia="Times New Roman" w:hAnsi="Times New Roman" w:cs="Times New Roman"/>
                <w:color w:val="00B050"/>
                <w:sz w:val="24"/>
                <w:szCs w:val="24"/>
                <w:lang w:eastAsia="ru-RU"/>
              </w:rPr>
            </w:pPr>
            <w:r w:rsidRPr="004375C0">
              <w:rPr>
                <w:rFonts w:ascii="Times New Roman" w:eastAsia="Times New Roman" w:hAnsi="Times New Roman" w:cs="Times New Roman"/>
                <w:sz w:val="24"/>
                <w:szCs w:val="24"/>
                <w:lang w:eastAsia="ru-RU"/>
              </w:rPr>
              <w:t>- Экспертная оценка</w:t>
            </w: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Владеет профессиональными определениями, техническими терминами, обозначениями и др.</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Владеет различными методиками поиска информации</w:t>
            </w:r>
          </w:p>
        </w:tc>
        <w:tc>
          <w:tcPr>
            <w:tcW w:w="3601"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Зачет, экзамен, государственная итоговая аттестация, практическая работа в учебной мастерской или на реальных  объектах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лабораторно-практическая работа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Методы контроля: устный, письменный, практический, визуальный, самоконтроль</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Наблюдение</w:t>
            </w:r>
          </w:p>
          <w:p w:rsidR="004375C0" w:rsidRPr="004375C0" w:rsidRDefault="004375C0" w:rsidP="004375C0">
            <w:pPr>
              <w:spacing w:after="0" w:line="240" w:lineRule="auto"/>
              <w:rPr>
                <w:rFonts w:ascii="Times New Roman" w:eastAsia="Times New Roman" w:hAnsi="Times New Roman" w:cs="Times New Roman"/>
                <w:color w:val="00B050"/>
                <w:sz w:val="24"/>
                <w:szCs w:val="24"/>
                <w:lang w:eastAsia="ru-RU"/>
              </w:rPr>
            </w:pPr>
            <w:r w:rsidRPr="004375C0">
              <w:rPr>
                <w:rFonts w:ascii="Times New Roman" w:eastAsia="Times New Roman" w:hAnsi="Times New Roman" w:cs="Times New Roman"/>
                <w:sz w:val="24"/>
                <w:szCs w:val="24"/>
                <w:lang w:eastAsia="ru-RU"/>
              </w:rPr>
              <w:t>- Экспертная оценка</w:t>
            </w:r>
          </w:p>
        </w:tc>
      </w:tr>
      <w:tr w:rsidR="004375C0" w:rsidRPr="004375C0" w:rsidTr="004375C0">
        <w:trPr>
          <w:trHeight w:val="112"/>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ind w:right="113"/>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Выполняет операции по сбору, продуцированию, накоплению, хранению, обработке, передаче информации</w:t>
            </w:r>
          </w:p>
          <w:p w:rsidR="004375C0" w:rsidRPr="004375C0" w:rsidRDefault="004375C0" w:rsidP="004375C0">
            <w:pPr>
              <w:spacing w:after="0" w:line="240" w:lineRule="auto"/>
              <w:ind w:right="113"/>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Владеет программными, программно-аппаратными и техническими  средствами и устройствами, </w:t>
            </w:r>
            <w:r w:rsidRPr="004375C0">
              <w:rPr>
                <w:rFonts w:ascii="Times New Roman" w:eastAsia="Times New Roman" w:hAnsi="Times New Roman" w:cs="Times New Roman"/>
                <w:sz w:val="24"/>
                <w:szCs w:val="24"/>
                <w:lang w:eastAsia="ru-RU"/>
              </w:rPr>
              <w:lastRenderedPageBreak/>
              <w:t xml:space="preserve">функционирующими на базе микропроцессорной, вычислительной техники, а также современных средств и систем транслирования информации, информационного обмена </w:t>
            </w:r>
          </w:p>
        </w:tc>
        <w:tc>
          <w:tcPr>
            <w:tcW w:w="3601"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Зачет, экзамен, государственная итоговая аттестация, практическая работа в учебной мастерской или на реальных  объектах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лабораторно-практическая работа</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Методы контроля: устный, письменный, практический, визуальный, самоконтроль</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Наблюдение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Экспертная оценка</w:t>
            </w: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lastRenderedPageBreak/>
              <w:t>ОК 6 Работать в команде, эффективно общаться с коллегами, руководством, клиентами.</w:t>
            </w:r>
          </w:p>
        </w:tc>
        <w:tc>
          <w:tcPr>
            <w:tcW w:w="4408"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Устанавливает  адекватные профессиональные взаимоотношения с участниками образовательного процесса</w:t>
            </w:r>
          </w:p>
          <w:p w:rsidR="004375C0" w:rsidRPr="004375C0" w:rsidRDefault="004375C0" w:rsidP="004375C0">
            <w:pPr>
              <w:spacing w:after="0" w:line="240" w:lineRule="auto"/>
              <w:ind w:right="113"/>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Устанавливает позитивный стиль общения, демонстрирует  владение  диалоговыми формами общения</w:t>
            </w:r>
          </w:p>
          <w:p w:rsidR="004375C0" w:rsidRPr="004375C0" w:rsidRDefault="004375C0" w:rsidP="004375C0">
            <w:pPr>
              <w:spacing w:after="0" w:line="240" w:lineRule="auto"/>
              <w:ind w:right="113"/>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Аргументирует и обосновывает свою точку зрения </w:t>
            </w:r>
          </w:p>
        </w:tc>
        <w:tc>
          <w:tcPr>
            <w:tcW w:w="3601"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Зачет, экзамен, государственная итоговая аттестация, практическая работа в учебной мастерской или на реальных  объектах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самостоятельная, лабораторно-практическая работа в малых группах</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Наблюдение</w:t>
            </w:r>
          </w:p>
          <w:p w:rsidR="004375C0" w:rsidRPr="004375C0" w:rsidRDefault="004375C0" w:rsidP="004375C0">
            <w:pPr>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Экспертная оценка</w:t>
            </w:r>
          </w:p>
        </w:tc>
      </w:tr>
      <w:tr w:rsidR="004375C0" w:rsidRPr="004375C0" w:rsidTr="004375C0">
        <w:trPr>
          <w:trHeight w:val="637"/>
          <w:jc w:val="center"/>
        </w:trPr>
        <w:tc>
          <w:tcPr>
            <w:tcW w:w="2433" w:type="dxa"/>
            <w:tcBorders>
              <w:top w:val="single" w:sz="4" w:space="0" w:color="auto"/>
              <w:left w:val="single" w:sz="4" w:space="0" w:color="auto"/>
              <w:bottom w:val="single" w:sz="4" w:space="0" w:color="auto"/>
              <w:right w:val="single" w:sz="4" w:space="0" w:color="auto"/>
            </w:tcBorders>
            <w:hideMark/>
          </w:tcPr>
          <w:p w:rsidR="004375C0" w:rsidRPr="004375C0" w:rsidRDefault="004375C0" w:rsidP="004375C0">
            <w:pPr>
              <w:widowControl w:val="0"/>
              <w:suppressAutoHyphens/>
              <w:spacing w:after="0" w:line="240" w:lineRule="auto"/>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8009" w:type="dxa"/>
            <w:gridSpan w:val="2"/>
            <w:tcBorders>
              <w:top w:val="single" w:sz="4" w:space="0" w:color="auto"/>
              <w:left w:val="single" w:sz="4" w:space="0" w:color="auto"/>
              <w:bottom w:val="single" w:sz="4" w:space="0" w:color="auto"/>
              <w:right w:val="single" w:sz="4" w:space="0" w:color="auto"/>
            </w:tcBorders>
            <w:vAlign w:val="center"/>
            <w:hideMark/>
          </w:tcPr>
          <w:p w:rsidR="004375C0" w:rsidRPr="004375C0" w:rsidRDefault="004375C0" w:rsidP="004375C0">
            <w:pPr>
              <w:spacing w:after="0" w:line="240" w:lineRule="auto"/>
              <w:jc w:val="center"/>
              <w:rPr>
                <w:rFonts w:ascii="Times New Roman" w:eastAsia="Times New Roman" w:hAnsi="Times New Roman" w:cs="Times New Roman"/>
                <w:i/>
                <w:iCs/>
                <w:sz w:val="24"/>
                <w:szCs w:val="24"/>
                <w:lang w:eastAsia="ru-RU"/>
              </w:rPr>
            </w:pPr>
            <w:r w:rsidRPr="004375C0">
              <w:rPr>
                <w:rFonts w:ascii="Times New Roman" w:eastAsia="Times New Roman" w:hAnsi="Times New Roman" w:cs="Times New Roman"/>
                <w:i/>
                <w:iCs/>
                <w:sz w:val="24"/>
                <w:szCs w:val="24"/>
                <w:lang w:eastAsia="ru-RU"/>
              </w:rPr>
              <w:t>Формируется на занятиях по предмету «Безопасность жизнедеятельности</w:t>
            </w:r>
          </w:p>
        </w:tc>
      </w:tr>
    </w:tbl>
    <w:p w:rsidR="004375C0" w:rsidRPr="004375C0" w:rsidRDefault="004375C0" w:rsidP="004375C0">
      <w:pPr>
        <w:tabs>
          <w:tab w:val="left" w:pos="180"/>
        </w:tabs>
        <w:spacing w:after="0" w:line="240" w:lineRule="auto"/>
        <w:ind w:firstLine="360"/>
        <w:jc w:val="both"/>
        <w:rPr>
          <w:rFonts w:ascii="Times New Roman" w:eastAsia="Times New Roman" w:hAnsi="Times New Roman" w:cs="Times New Roman"/>
          <w:sz w:val="24"/>
          <w:szCs w:val="24"/>
          <w:lang w:eastAsia="ru-RU"/>
        </w:rPr>
      </w:pPr>
    </w:p>
    <w:p w:rsidR="004375C0" w:rsidRPr="004375C0" w:rsidRDefault="004375C0" w:rsidP="004375C0">
      <w:pPr>
        <w:tabs>
          <w:tab w:val="left" w:pos="180"/>
        </w:tabs>
        <w:spacing w:after="0" w:line="240" w:lineRule="auto"/>
        <w:ind w:firstLine="36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 xml:space="preserve">Оценка знаний, умений и навыков по результатам текущего и итогового контроля производится в соответствии с универсальной шкалой (таблица). </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2973"/>
      </w:tblGrid>
      <w:tr w:rsidR="004375C0" w:rsidRPr="004375C0" w:rsidTr="004375C0">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Качественная оценка индивидуальных образовательных достижений</w:t>
            </w:r>
          </w:p>
        </w:tc>
      </w:tr>
      <w:tr w:rsidR="004375C0" w:rsidRPr="004375C0" w:rsidTr="004375C0">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4375C0" w:rsidRPr="004375C0" w:rsidRDefault="004375C0" w:rsidP="004375C0">
            <w:pPr>
              <w:spacing w:after="0" w:line="240" w:lineRule="auto"/>
              <w:rPr>
                <w:rFonts w:ascii="Times New Roman" w:eastAsia="Times New Roman" w:hAnsi="Times New Roman" w:cs="Times New Roman"/>
                <w:b/>
                <w:sz w:val="24"/>
                <w:szCs w:val="24"/>
                <w:lang w:eastAsia="ru-RU"/>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вербальный аналог</w:t>
            </w:r>
          </w:p>
        </w:tc>
      </w:tr>
      <w:tr w:rsidR="004375C0" w:rsidRPr="004375C0" w:rsidTr="004375C0">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5</w:t>
            </w:r>
          </w:p>
        </w:tc>
        <w:tc>
          <w:tcPr>
            <w:tcW w:w="2973" w:type="dxa"/>
            <w:tcBorders>
              <w:top w:val="single" w:sz="8" w:space="0" w:color="auto"/>
              <w:left w:val="single" w:sz="6" w:space="0" w:color="auto"/>
              <w:bottom w:val="single" w:sz="6" w:space="0" w:color="auto"/>
              <w:right w:val="single" w:sz="8" w:space="0" w:color="auto"/>
            </w:tcBorders>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отлично</w:t>
            </w:r>
          </w:p>
        </w:tc>
      </w:tr>
      <w:tr w:rsidR="004375C0" w:rsidRPr="004375C0" w:rsidTr="004375C0">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80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4</w:t>
            </w:r>
          </w:p>
        </w:tc>
        <w:tc>
          <w:tcPr>
            <w:tcW w:w="2973" w:type="dxa"/>
            <w:tcBorders>
              <w:top w:val="single" w:sz="6" w:space="0" w:color="auto"/>
              <w:left w:val="single" w:sz="6" w:space="0" w:color="auto"/>
              <w:bottom w:val="single" w:sz="6" w:space="0" w:color="auto"/>
              <w:right w:val="single" w:sz="8" w:space="0" w:color="auto"/>
            </w:tcBorders>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хорошо</w:t>
            </w:r>
          </w:p>
        </w:tc>
      </w:tr>
      <w:tr w:rsidR="004375C0" w:rsidRPr="004375C0" w:rsidTr="004375C0">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70 ÷ 79</w:t>
            </w:r>
          </w:p>
        </w:tc>
        <w:tc>
          <w:tcPr>
            <w:tcW w:w="2318" w:type="dxa"/>
            <w:tcBorders>
              <w:top w:val="single" w:sz="6" w:space="0" w:color="auto"/>
              <w:left w:val="single" w:sz="6" w:space="0" w:color="auto"/>
              <w:bottom w:val="single" w:sz="6" w:space="0" w:color="auto"/>
              <w:right w:val="single" w:sz="6"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3</w:t>
            </w:r>
          </w:p>
        </w:tc>
        <w:tc>
          <w:tcPr>
            <w:tcW w:w="2973" w:type="dxa"/>
            <w:tcBorders>
              <w:top w:val="single" w:sz="6" w:space="0" w:color="auto"/>
              <w:left w:val="single" w:sz="6" w:space="0" w:color="auto"/>
              <w:bottom w:val="single" w:sz="6" w:space="0" w:color="auto"/>
              <w:right w:val="single" w:sz="8" w:space="0" w:color="auto"/>
            </w:tcBorders>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удовлетворительно</w:t>
            </w:r>
          </w:p>
        </w:tc>
      </w:tr>
      <w:tr w:rsidR="004375C0" w:rsidRPr="004375C0" w:rsidTr="004375C0">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менее 70</w:t>
            </w:r>
          </w:p>
        </w:tc>
        <w:tc>
          <w:tcPr>
            <w:tcW w:w="2318" w:type="dxa"/>
            <w:tcBorders>
              <w:top w:val="single" w:sz="6" w:space="0" w:color="auto"/>
              <w:left w:val="single" w:sz="6" w:space="0" w:color="auto"/>
              <w:bottom w:val="single" w:sz="8" w:space="0" w:color="auto"/>
              <w:right w:val="single" w:sz="6" w:space="0" w:color="auto"/>
            </w:tcBorders>
            <w:vAlign w:val="center"/>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2</w:t>
            </w:r>
          </w:p>
        </w:tc>
        <w:tc>
          <w:tcPr>
            <w:tcW w:w="2973" w:type="dxa"/>
            <w:tcBorders>
              <w:top w:val="single" w:sz="6" w:space="0" w:color="auto"/>
              <w:left w:val="single" w:sz="6" w:space="0" w:color="auto"/>
              <w:bottom w:val="single" w:sz="8" w:space="0" w:color="auto"/>
              <w:right w:val="single" w:sz="8" w:space="0" w:color="auto"/>
            </w:tcBorders>
            <w:hideMark/>
          </w:tcPr>
          <w:p w:rsidR="004375C0" w:rsidRPr="004375C0" w:rsidRDefault="004375C0" w:rsidP="004375C0">
            <w:pPr>
              <w:tabs>
                <w:tab w:val="left" w:pos="180"/>
              </w:tabs>
              <w:spacing w:after="0" w:line="240" w:lineRule="auto"/>
              <w:ind w:firstLine="360"/>
              <w:jc w:val="center"/>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не удовлетворительно</w:t>
            </w:r>
          </w:p>
        </w:tc>
      </w:tr>
    </w:tbl>
    <w:p w:rsidR="004375C0" w:rsidRPr="004375C0" w:rsidRDefault="004375C0" w:rsidP="004375C0">
      <w:pPr>
        <w:widowControl w:val="0"/>
        <w:tabs>
          <w:tab w:val="left" w:pos="180"/>
        </w:tabs>
        <w:suppressAutoHyphens/>
        <w:spacing w:after="0" w:line="240" w:lineRule="auto"/>
        <w:ind w:firstLine="360"/>
        <w:jc w:val="both"/>
        <w:rPr>
          <w:rFonts w:ascii="Times New Roman" w:eastAsia="Times New Roman" w:hAnsi="Times New Roman" w:cs="Times New Roman"/>
          <w:sz w:val="24"/>
          <w:szCs w:val="24"/>
          <w:lang w:eastAsia="ru-RU"/>
        </w:rPr>
      </w:pPr>
    </w:p>
    <w:p w:rsidR="004375C0" w:rsidRPr="004375C0" w:rsidRDefault="004375C0" w:rsidP="004375C0">
      <w:pPr>
        <w:widowControl w:val="0"/>
        <w:tabs>
          <w:tab w:val="left" w:pos="180"/>
        </w:tabs>
        <w:suppressAutoHyphens/>
        <w:spacing w:after="0" w:line="240" w:lineRule="auto"/>
        <w:ind w:firstLine="360"/>
        <w:jc w:val="both"/>
        <w:rPr>
          <w:rFonts w:ascii="Times New Roman" w:eastAsia="Times New Roman" w:hAnsi="Times New Roman" w:cs="Times New Roman"/>
          <w:sz w:val="24"/>
          <w:szCs w:val="24"/>
          <w:lang w:eastAsia="ru-RU"/>
        </w:rPr>
      </w:pPr>
      <w:r w:rsidRPr="004375C0">
        <w:rPr>
          <w:rFonts w:ascii="Times New Roman" w:eastAsia="Times New Roman" w:hAnsi="Times New Roman" w:cs="Times New Roman"/>
          <w:sz w:val="24"/>
          <w:szCs w:val="24"/>
          <w:lang w:eastAsia="ru-RU"/>
        </w:rPr>
        <w:t>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w:t>
      </w:r>
    </w:p>
    <w:p w:rsidR="004375C0" w:rsidRPr="004375C0" w:rsidRDefault="004375C0" w:rsidP="004375C0">
      <w:pPr>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after="0" w:line="240" w:lineRule="auto"/>
        <w:ind w:right="676" w:firstLine="709"/>
        <w:outlineLvl w:val="0"/>
        <w:rPr>
          <w:rFonts w:ascii="Times New Roman" w:eastAsia="Times New Roman" w:hAnsi="Times New Roman" w:cs="Times New Roman"/>
          <w:b/>
          <w:sz w:val="24"/>
          <w:szCs w:val="24"/>
          <w:lang w:eastAsia="ru-RU"/>
        </w:rPr>
      </w:pPr>
      <w:r w:rsidRPr="004375C0">
        <w:rPr>
          <w:rFonts w:ascii="Times New Roman" w:eastAsia="Times New Roman" w:hAnsi="Times New Roman" w:cs="Times New Roman"/>
          <w:b/>
          <w:sz w:val="24"/>
          <w:szCs w:val="24"/>
          <w:lang w:eastAsia="ru-RU"/>
        </w:rPr>
        <w:t xml:space="preserve"> </w:t>
      </w:r>
    </w:p>
    <w:p w:rsidR="004375C0" w:rsidRPr="004375C0" w:rsidRDefault="004375C0" w:rsidP="000B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ind w:left="432" w:right="283"/>
        <w:outlineLvl w:val="0"/>
        <w:rPr>
          <w:rFonts w:ascii="Arial" w:eastAsia="Times New Roman" w:hAnsi="Arial" w:cs="Arial"/>
          <w:b/>
          <w:bCs/>
          <w:kern w:val="2"/>
          <w:sz w:val="32"/>
          <w:szCs w:val="32"/>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Pr="004375C0" w:rsidRDefault="004375C0" w:rsidP="004375C0">
      <w:pPr>
        <w:suppressAutoHyphens/>
        <w:spacing w:after="0" w:line="240" w:lineRule="auto"/>
        <w:rPr>
          <w:rFonts w:ascii="Times New Roman" w:eastAsia="Times New Roman" w:hAnsi="Times New Roman" w:cs="Times New Roman"/>
          <w:b/>
          <w:sz w:val="24"/>
          <w:szCs w:val="24"/>
          <w:lang w:eastAsia="zh-CN"/>
        </w:rPr>
      </w:pPr>
    </w:p>
    <w:p w:rsidR="004375C0" w:rsidRPr="004375C0" w:rsidRDefault="004375C0" w:rsidP="004375C0">
      <w:pPr>
        <w:keepNext/>
        <w:widowControl w:val="0"/>
        <w:suppressAutoHyphens/>
        <w:autoSpaceDE w:val="0"/>
        <w:spacing w:after="0" w:line="240" w:lineRule="auto"/>
        <w:jc w:val="both"/>
        <w:rPr>
          <w:rFonts w:ascii="Times New Roman" w:eastAsia="Times New Roman" w:hAnsi="Times New Roman" w:cs="Times New Roman"/>
          <w:i/>
          <w:sz w:val="32"/>
          <w:szCs w:val="32"/>
          <w:vertAlign w:val="superscript"/>
          <w:lang w:eastAsia="zh-CN"/>
        </w:rPr>
      </w:pPr>
    </w:p>
    <w:p w:rsidR="004375C0" w:rsidRPr="004375C0" w:rsidRDefault="004375C0" w:rsidP="004375C0">
      <w:pPr>
        <w:widowControl w:val="0"/>
        <w:suppressAutoHyphens/>
        <w:autoSpaceDE w:val="0"/>
        <w:spacing w:after="0" w:line="240" w:lineRule="auto"/>
        <w:jc w:val="both"/>
        <w:rPr>
          <w:rFonts w:ascii="Times New Roman" w:eastAsia="Times New Roman" w:hAnsi="Times New Roman" w:cs="Times New Roman"/>
          <w:i/>
          <w:sz w:val="32"/>
          <w:szCs w:val="32"/>
          <w:vertAlign w:val="superscript"/>
          <w:lang w:eastAsia="zh-CN"/>
        </w:rPr>
      </w:pPr>
    </w:p>
    <w:p w:rsidR="004375C0" w:rsidRPr="004375C0" w:rsidRDefault="004375C0" w:rsidP="004375C0">
      <w:pPr>
        <w:suppressAutoHyphens/>
        <w:spacing w:after="0" w:line="240" w:lineRule="auto"/>
        <w:rPr>
          <w:rFonts w:ascii="Times New Roman" w:eastAsia="Times New Roman" w:hAnsi="Times New Roman" w:cs="Times New Roman"/>
          <w:sz w:val="24"/>
          <w:szCs w:val="24"/>
          <w:lang w:eastAsia="zh-CN"/>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rPr>
          <w:rFonts w:ascii="Times New Roman" w:eastAsia="Calibri" w:hAnsi="Times New Roman" w:cs="Times New Roman"/>
          <w:sz w:val="24"/>
          <w:szCs w:val="24"/>
        </w:rPr>
      </w:pPr>
    </w:p>
    <w:p w:rsidR="004375C0" w:rsidRPr="004375C0" w:rsidRDefault="004375C0" w:rsidP="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4375C0" w:rsidRPr="004375C0" w:rsidRDefault="004375C0" w:rsidP="004375C0">
      <w:pPr>
        <w:jc w:val="center"/>
        <w:rPr>
          <w:rFonts w:ascii="Times New Roman" w:eastAsia="Calibri" w:hAnsi="Times New Roman" w:cs="Times New Roman"/>
          <w:sz w:val="24"/>
          <w:szCs w:val="24"/>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before="100" w:beforeAutospacing="1" w:after="100" w:afterAutospacing="1" w:line="240" w:lineRule="auto"/>
        <w:rPr>
          <w:rFonts w:ascii="Times New Roman" w:eastAsia="Times New Roman" w:hAnsi="Times New Roman" w:cs="Times New Roman"/>
          <w:sz w:val="28"/>
          <w:szCs w:val="28"/>
          <w:lang w:eastAsia="ru-RU"/>
        </w:rPr>
      </w:pPr>
      <w:r w:rsidRPr="00670657">
        <w:rPr>
          <w:rFonts w:ascii="Tahoma" w:eastAsia="Times New Roman" w:hAnsi="Tahoma" w:cs="Tahoma"/>
          <w:color w:val="000000"/>
          <w:sz w:val="18"/>
          <w:szCs w:val="18"/>
          <w:lang w:eastAsia="ru-RU"/>
        </w:rPr>
        <w:tab/>
      </w: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sz w:val="28"/>
          <w:szCs w:val="28"/>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b/>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rPr>
          <w:rFonts w:ascii="Times New Roman" w:eastAsia="Times New Roman" w:hAnsi="Times New Roman" w:cs="Times New Roman"/>
          <w:sz w:val="24"/>
          <w:szCs w:val="24"/>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jc w:val="center"/>
        <w:rPr>
          <w:rFonts w:ascii="Times New Roman" w:eastAsia="Times New Roman" w:hAnsi="Times New Roman" w:cs="Times New Roman"/>
          <w:sz w:val="32"/>
          <w:szCs w:val="32"/>
          <w:lang w:eastAsia="ru-RU"/>
        </w:rPr>
      </w:pPr>
    </w:p>
    <w:p w:rsidR="00670657" w:rsidRPr="00670657" w:rsidRDefault="00670657" w:rsidP="00670657">
      <w:pPr>
        <w:spacing w:after="0" w:line="240" w:lineRule="auto"/>
        <w:rPr>
          <w:rFonts w:ascii="Times New Roman" w:eastAsia="Times New Roman" w:hAnsi="Times New Roman" w:cs="Times New Roman"/>
          <w:sz w:val="32"/>
          <w:szCs w:val="32"/>
          <w:lang w:eastAsia="ru-RU"/>
        </w:rPr>
      </w:pPr>
    </w:p>
    <w:p w:rsidR="0005201D" w:rsidRDefault="0005201D"/>
    <w:sectPr w:rsidR="0005201D" w:rsidSect="000B0A00">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CA" w:rsidRDefault="00B333CA" w:rsidP="00670657">
      <w:pPr>
        <w:spacing w:after="0" w:line="240" w:lineRule="auto"/>
      </w:pPr>
      <w:r>
        <w:separator/>
      </w:r>
    </w:p>
  </w:endnote>
  <w:endnote w:type="continuationSeparator" w:id="0">
    <w:p w:rsidR="00B333CA" w:rsidRDefault="00B333CA" w:rsidP="0067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80"/>
    <w:family w:val="auto"/>
    <w:pitch w:val="variable"/>
  </w:font>
  <w:font w:name="yandex-sans">
    <w:altName w:val="Times New Roman"/>
    <w:panose1 w:val="00000000000000000000"/>
    <w:charset w:val="00"/>
    <w:family w:val="roman"/>
    <w:notTrueType/>
    <w:pitch w:val="default"/>
  </w:font>
  <w:font w:name="SchoolBookCSanPin-Regular">
    <w:altName w:val="MS Mincho"/>
    <w:panose1 w:val="00000000000000000000"/>
    <w:charset w:val="80"/>
    <w:family w:val="auto"/>
    <w:notTrueType/>
    <w:pitch w:val="default"/>
    <w:sig w:usb0="00000201" w:usb1="08070000" w:usb2="00000010" w:usb3="00000000" w:csb0="00020004"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pPr>
      <w:pStyle w:val="a7"/>
      <w:ind w:right="360"/>
    </w:pPr>
    <w:r>
      <w:rPr>
        <w:noProof/>
      </w:rPr>
      <mc:AlternateContent>
        <mc:Choice Requires="wps">
          <w:drawing>
            <wp:anchor distT="0" distB="0" distL="0" distR="0" simplePos="0" relativeHeight="251659264" behindDoc="0" locked="0" layoutInCell="1" allowOverlap="1">
              <wp:simplePos x="0" y="0"/>
              <wp:positionH relativeFrom="page">
                <wp:posOffset>7005955</wp:posOffset>
              </wp:positionH>
              <wp:positionV relativeFrom="paragraph">
                <wp:posOffset>635</wp:posOffset>
              </wp:positionV>
              <wp:extent cx="13970" cy="174625"/>
              <wp:effectExtent l="5080" t="635" r="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5C0" w:rsidRDefault="004375C0">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1.65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" stroked="f">
              <v:fill opacity="0"/>
              <v:textbox inset="0,0,0,0">
                <w:txbxContent>
                  <w:p w:rsidR="004375C0" w:rsidRDefault="004375C0">
                    <w:pPr>
                      <w:pStyle w:val="a7"/>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CA" w:rsidRDefault="00B333CA" w:rsidP="00670657">
      <w:pPr>
        <w:spacing w:after="0" w:line="240" w:lineRule="auto"/>
      </w:pPr>
      <w:r>
        <w:separator/>
      </w:r>
    </w:p>
  </w:footnote>
  <w:footnote w:type="continuationSeparator" w:id="0">
    <w:p w:rsidR="00B333CA" w:rsidRDefault="00B333CA" w:rsidP="00670657">
      <w:pPr>
        <w:spacing w:after="0" w:line="240" w:lineRule="auto"/>
      </w:pPr>
      <w:r>
        <w:continuationSeparator/>
      </w:r>
    </w:p>
  </w:footnote>
  <w:footnote w:id="1">
    <w:p w:rsidR="004375C0" w:rsidRDefault="004375C0" w:rsidP="004375C0">
      <w:pPr>
        <w:pStyle w:val="aff3"/>
        <w:spacing w:line="200" w:lineRule="exact"/>
        <w:jc w:val="both"/>
      </w:pPr>
      <w:r>
        <w:rPr>
          <w:rStyle w:val="aff6"/>
        </w:rPr>
        <w:t>*</w:t>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p w:rsidR="004375C0" w:rsidRDefault="004375C0" w:rsidP="004375C0">
      <w:pPr>
        <w:spacing w:line="200" w:lineRule="exact"/>
        <w:jc w:val="both"/>
        <w:rPr>
          <w: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C0" w:rsidRDefault="004375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2862A2"/>
    <w:lvl w:ilvl="0">
      <w:numFmt w:val="bullet"/>
      <w:lvlText w:val="*"/>
      <w:lvlJc w:val="left"/>
      <w:pPr>
        <w:ind w:left="0" w:firstLine="0"/>
      </w:pPr>
    </w:lvl>
  </w:abstractNum>
  <w:abstractNum w:abstractNumId="1">
    <w:nsid w:val="00000001"/>
    <w:multiLevelType w:val="singleLevel"/>
    <w:tmpl w:val="00000001"/>
    <w:lvl w:ilvl="0">
      <w:start w:val="1"/>
      <w:numFmt w:val="bullet"/>
      <w:lvlText w:val=""/>
      <w:lvlJc w:val="left"/>
      <w:pPr>
        <w:tabs>
          <w:tab w:val="num" w:pos="1080"/>
        </w:tabs>
        <w:ind w:left="1080" w:hanging="360"/>
      </w:pPr>
      <w:rPr>
        <w:rFonts w:ascii="Symbol" w:hAnsi="Symbol"/>
      </w:rPr>
    </w:lvl>
  </w:abstractNum>
  <w:abstractNum w:abstractNumId="2">
    <w:nsid w:val="00000002"/>
    <w:multiLevelType w:val="singleLevel"/>
    <w:tmpl w:val="00000002"/>
    <w:name w:val="WW8Num8"/>
    <w:lvl w:ilvl="0">
      <w:start w:val="1"/>
      <w:numFmt w:val="decimal"/>
      <w:lvlText w:val="%1."/>
      <w:lvlJc w:val="left"/>
      <w:pPr>
        <w:tabs>
          <w:tab w:val="num" w:pos="720"/>
        </w:tabs>
        <w:ind w:left="720" w:hanging="360"/>
      </w:pPr>
    </w:lvl>
  </w:abstractNum>
  <w:abstractNum w:abstractNumId="3">
    <w:nsid w:val="00000003"/>
    <w:multiLevelType w:val="singleLevel"/>
    <w:tmpl w:val="00000003"/>
    <w:name w:val="WW8Num1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19"/>
    <w:lvl w:ilvl="0">
      <w:start w:val="1"/>
      <w:numFmt w:val="bullet"/>
      <w:lvlText w:val=""/>
      <w:lvlJc w:val="left"/>
      <w:pPr>
        <w:tabs>
          <w:tab w:val="num" w:pos="720"/>
        </w:tabs>
        <w:ind w:left="720" w:hanging="360"/>
      </w:pPr>
      <w:rPr>
        <w:rFonts w:ascii="Symbol" w:hAnsi="Symbol" w:cs="Symbol"/>
      </w:rPr>
    </w:lvl>
  </w:abstractNum>
  <w:abstractNum w:abstractNumId="5">
    <w:nsid w:val="00000005"/>
    <w:multiLevelType w:val="multilevel"/>
    <w:tmpl w:val="00000005"/>
    <w:name w:val="WW8Num22"/>
    <w:lvl w:ilvl="0">
      <w:start w:val="1"/>
      <w:numFmt w:val="decimal"/>
      <w:lvlText w:val="%1."/>
      <w:lvlJc w:val="left"/>
      <w:pPr>
        <w:tabs>
          <w:tab w:val="num" w:pos="435"/>
        </w:tabs>
        <w:ind w:left="435" w:hanging="435"/>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000007"/>
    <w:multiLevelType w:val="singleLevel"/>
    <w:tmpl w:val="00000007"/>
    <w:name w:val="WW8Num7"/>
    <w:lvl w:ilvl="0">
      <w:start w:val="1"/>
      <w:numFmt w:val="bullet"/>
      <w:lvlText w:val=""/>
      <w:lvlJc w:val="left"/>
      <w:pPr>
        <w:tabs>
          <w:tab w:val="num" w:pos="567"/>
        </w:tabs>
        <w:ind w:left="567" w:hanging="567"/>
      </w:pPr>
      <w:rPr>
        <w:rFonts w:ascii="Symbol" w:hAnsi="Symbol"/>
        <w:b/>
      </w:rPr>
    </w:lvl>
  </w:abstractNum>
  <w:abstractNum w:abstractNumId="8">
    <w:nsid w:val="00000008"/>
    <w:multiLevelType w:val="multilevel"/>
    <w:tmpl w:val="000000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57"/>
    <w:multiLevelType w:val="multilevel"/>
    <w:tmpl w:val="00000056"/>
    <w:lvl w:ilvl="0">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000000"/>
        <w:spacing w:val="3"/>
        <w:w w:val="100"/>
        <w:position w:val="0"/>
        <w:sz w:val="19"/>
        <w:u w:val="none"/>
        <w:effect w:val="none"/>
      </w:rPr>
    </w:lvl>
  </w:abstractNum>
  <w:abstractNum w:abstractNumId="10">
    <w:nsid w:val="0006022B"/>
    <w:multiLevelType w:val="hybridMultilevel"/>
    <w:tmpl w:val="B5086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0241669"/>
    <w:multiLevelType w:val="hybridMultilevel"/>
    <w:tmpl w:val="C64837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0375B81"/>
    <w:multiLevelType w:val="hybridMultilevel"/>
    <w:tmpl w:val="509249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731" w:hanging="360"/>
      </w:pPr>
      <w:rPr>
        <w:rFonts w:cs="Times New Roman"/>
      </w:rPr>
    </w:lvl>
    <w:lvl w:ilvl="2" w:tplc="0419001B">
      <w:start w:val="1"/>
      <w:numFmt w:val="lowerRoman"/>
      <w:lvlText w:val="%3."/>
      <w:lvlJc w:val="right"/>
      <w:pPr>
        <w:ind w:left="1451" w:hanging="180"/>
      </w:pPr>
      <w:rPr>
        <w:rFonts w:cs="Times New Roman"/>
      </w:rPr>
    </w:lvl>
    <w:lvl w:ilvl="3" w:tplc="0419000F">
      <w:start w:val="1"/>
      <w:numFmt w:val="decimal"/>
      <w:lvlText w:val="%4."/>
      <w:lvlJc w:val="left"/>
      <w:pPr>
        <w:ind w:left="2171" w:hanging="360"/>
      </w:pPr>
      <w:rPr>
        <w:rFonts w:cs="Times New Roman"/>
      </w:rPr>
    </w:lvl>
    <w:lvl w:ilvl="4" w:tplc="04190019">
      <w:start w:val="1"/>
      <w:numFmt w:val="lowerLetter"/>
      <w:lvlText w:val="%5."/>
      <w:lvlJc w:val="left"/>
      <w:pPr>
        <w:ind w:left="2891" w:hanging="360"/>
      </w:pPr>
      <w:rPr>
        <w:rFonts w:cs="Times New Roman"/>
      </w:rPr>
    </w:lvl>
    <w:lvl w:ilvl="5" w:tplc="0419001B">
      <w:start w:val="1"/>
      <w:numFmt w:val="lowerRoman"/>
      <w:lvlText w:val="%6."/>
      <w:lvlJc w:val="right"/>
      <w:pPr>
        <w:ind w:left="3611" w:hanging="180"/>
      </w:pPr>
      <w:rPr>
        <w:rFonts w:cs="Times New Roman"/>
      </w:rPr>
    </w:lvl>
    <w:lvl w:ilvl="6" w:tplc="0419000F">
      <w:start w:val="1"/>
      <w:numFmt w:val="decimal"/>
      <w:lvlText w:val="%7."/>
      <w:lvlJc w:val="left"/>
      <w:pPr>
        <w:ind w:left="4331" w:hanging="360"/>
      </w:pPr>
      <w:rPr>
        <w:rFonts w:cs="Times New Roman"/>
      </w:rPr>
    </w:lvl>
    <w:lvl w:ilvl="7" w:tplc="04190019">
      <w:start w:val="1"/>
      <w:numFmt w:val="lowerLetter"/>
      <w:lvlText w:val="%8."/>
      <w:lvlJc w:val="left"/>
      <w:pPr>
        <w:ind w:left="5051" w:hanging="360"/>
      </w:pPr>
      <w:rPr>
        <w:rFonts w:cs="Times New Roman"/>
      </w:rPr>
    </w:lvl>
    <w:lvl w:ilvl="8" w:tplc="0419001B">
      <w:start w:val="1"/>
      <w:numFmt w:val="lowerRoman"/>
      <w:lvlText w:val="%9."/>
      <w:lvlJc w:val="right"/>
      <w:pPr>
        <w:ind w:left="5771" w:hanging="180"/>
      </w:pPr>
      <w:rPr>
        <w:rFonts w:cs="Times New Roman"/>
      </w:rPr>
    </w:lvl>
  </w:abstractNum>
  <w:abstractNum w:abstractNumId="13">
    <w:nsid w:val="03DF2C26"/>
    <w:multiLevelType w:val="hybridMultilevel"/>
    <w:tmpl w:val="EB549928"/>
    <w:lvl w:ilvl="0" w:tplc="0419000F">
      <w:start w:val="1"/>
      <w:numFmt w:val="decimal"/>
      <w:lvlText w:val="%1."/>
      <w:lvlJc w:val="left"/>
      <w:pPr>
        <w:ind w:left="153" w:hanging="360"/>
      </w:pPr>
      <w:rPr>
        <w:rFonts w:cs="Times New Roman"/>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4">
    <w:nsid w:val="0470593F"/>
    <w:multiLevelType w:val="hybridMultilevel"/>
    <w:tmpl w:val="1638B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52A5516"/>
    <w:multiLevelType w:val="hybridMultilevel"/>
    <w:tmpl w:val="C74E7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52C26FC"/>
    <w:multiLevelType w:val="hybridMultilevel"/>
    <w:tmpl w:val="ADF89738"/>
    <w:lvl w:ilvl="0" w:tplc="0419000B">
      <w:start w:val="1"/>
      <w:numFmt w:val="bullet"/>
      <w:lvlText w:val=""/>
      <w:lvlJc w:val="left"/>
      <w:pPr>
        <w:ind w:left="1332" w:hanging="360"/>
      </w:pPr>
      <w:rPr>
        <w:rFonts w:ascii="Wingdings" w:hAnsi="Wingdings"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hint="default"/>
      </w:rPr>
    </w:lvl>
    <w:lvl w:ilvl="3" w:tplc="04190001">
      <w:start w:val="1"/>
      <w:numFmt w:val="bullet"/>
      <w:lvlText w:val=""/>
      <w:lvlJc w:val="left"/>
      <w:pPr>
        <w:ind w:left="3492" w:hanging="360"/>
      </w:pPr>
      <w:rPr>
        <w:rFonts w:ascii="Symbol" w:hAnsi="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hint="default"/>
      </w:rPr>
    </w:lvl>
    <w:lvl w:ilvl="6" w:tplc="04190001">
      <w:start w:val="1"/>
      <w:numFmt w:val="bullet"/>
      <w:lvlText w:val=""/>
      <w:lvlJc w:val="left"/>
      <w:pPr>
        <w:ind w:left="5652" w:hanging="360"/>
      </w:pPr>
      <w:rPr>
        <w:rFonts w:ascii="Symbol" w:hAnsi="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hint="default"/>
      </w:rPr>
    </w:lvl>
  </w:abstractNum>
  <w:abstractNum w:abstractNumId="17">
    <w:nsid w:val="07086930"/>
    <w:multiLevelType w:val="hybridMultilevel"/>
    <w:tmpl w:val="321EF7B2"/>
    <w:lvl w:ilvl="0" w:tplc="B058C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07266B28"/>
    <w:multiLevelType w:val="hybridMultilevel"/>
    <w:tmpl w:val="45D44A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748744B"/>
    <w:multiLevelType w:val="multilevel"/>
    <w:tmpl w:val="8A6A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7D76650"/>
    <w:multiLevelType w:val="multilevel"/>
    <w:tmpl w:val="C29C92EA"/>
    <w:lvl w:ilvl="0">
      <w:start w:val="7"/>
      <w:numFmt w:val="decimal"/>
      <w:lvlText w:val="%1-"/>
      <w:lvlJc w:val="left"/>
      <w:pPr>
        <w:ind w:left="375" w:hanging="375"/>
      </w:pPr>
    </w:lvl>
    <w:lvl w:ilvl="1">
      <w:start w:val="8"/>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088A4601"/>
    <w:multiLevelType w:val="hybridMultilevel"/>
    <w:tmpl w:val="0B807BA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09564E61"/>
    <w:multiLevelType w:val="hybridMultilevel"/>
    <w:tmpl w:val="838E86A6"/>
    <w:lvl w:ilvl="0" w:tplc="5F90812E">
      <w:start w:val="1"/>
      <w:numFmt w:val="bullet"/>
      <w:lvlText w:val=""/>
      <w:lvlJc w:val="left"/>
      <w:pPr>
        <w:tabs>
          <w:tab w:val="num" w:pos="567"/>
        </w:tabs>
        <w:ind w:left="567" w:hanging="567"/>
      </w:pPr>
      <w:rPr>
        <w:rFonts w:ascii="Symbol" w:hAnsi="Symbol" w:hint="default"/>
        <w:sz w:val="22"/>
      </w:rPr>
    </w:lvl>
    <w:lvl w:ilvl="1" w:tplc="27AC472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C0E15A6"/>
    <w:multiLevelType w:val="hybridMultilevel"/>
    <w:tmpl w:val="74A8B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C0F4B85"/>
    <w:multiLevelType w:val="hybridMultilevel"/>
    <w:tmpl w:val="FA6453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0C5D0DFD"/>
    <w:multiLevelType w:val="hybridMultilevel"/>
    <w:tmpl w:val="AEF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30D37"/>
    <w:multiLevelType w:val="hybridMultilevel"/>
    <w:tmpl w:val="3A0657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0E353159"/>
    <w:multiLevelType w:val="hybridMultilevel"/>
    <w:tmpl w:val="585AD44C"/>
    <w:lvl w:ilvl="0" w:tplc="B058C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0E7A0BB3"/>
    <w:multiLevelType w:val="hybridMultilevel"/>
    <w:tmpl w:val="03005224"/>
    <w:lvl w:ilvl="0" w:tplc="351032F4">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0EA338D3"/>
    <w:multiLevelType w:val="hybridMultilevel"/>
    <w:tmpl w:val="BE80D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0FAC7BC9"/>
    <w:multiLevelType w:val="hybridMultilevel"/>
    <w:tmpl w:val="61AC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09027BA"/>
    <w:multiLevelType w:val="hybridMultilevel"/>
    <w:tmpl w:val="A15CE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0A4270D"/>
    <w:multiLevelType w:val="hybridMultilevel"/>
    <w:tmpl w:val="2C24D3E8"/>
    <w:lvl w:ilvl="0" w:tplc="A0DA31A6">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4">
    <w:nsid w:val="12713028"/>
    <w:multiLevelType w:val="multilevel"/>
    <w:tmpl w:val="65922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35B33F0"/>
    <w:multiLevelType w:val="hybridMultilevel"/>
    <w:tmpl w:val="6A2801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13A846D3"/>
    <w:multiLevelType w:val="hybridMultilevel"/>
    <w:tmpl w:val="A1E68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732A6E"/>
    <w:multiLevelType w:val="hybridMultilevel"/>
    <w:tmpl w:val="F3CA3522"/>
    <w:lvl w:ilvl="0" w:tplc="D344794C">
      <w:start w:val="3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8">
    <w:nsid w:val="14F06DF9"/>
    <w:multiLevelType w:val="hybridMultilevel"/>
    <w:tmpl w:val="62BEA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4F4789E"/>
    <w:multiLevelType w:val="hybridMultilevel"/>
    <w:tmpl w:val="46CC92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0">
    <w:nsid w:val="15087A7F"/>
    <w:multiLevelType w:val="hybridMultilevel"/>
    <w:tmpl w:val="A0A44C90"/>
    <w:lvl w:ilvl="0" w:tplc="49001AF6">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15D94B30"/>
    <w:multiLevelType w:val="hybridMultilevel"/>
    <w:tmpl w:val="494C716E"/>
    <w:lvl w:ilvl="0" w:tplc="E2A6AB10">
      <w:start w:val="1"/>
      <w:numFmt w:val="decimal"/>
      <w:lvlText w:val="%1."/>
      <w:lvlJc w:val="left"/>
      <w:pPr>
        <w:ind w:left="2880" w:hanging="360"/>
      </w:pPr>
      <w:rPr>
        <w:rFonts w:ascii="Times New Roman" w:eastAsia="Times New Roman" w:hAnsi="Times New Roman" w:cs="Times New Roman"/>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nsid w:val="17607660"/>
    <w:multiLevelType w:val="hybridMultilevel"/>
    <w:tmpl w:val="BC5461A0"/>
    <w:lvl w:ilvl="0" w:tplc="636214F8">
      <w:start w:val="1"/>
      <w:numFmt w:val="decimal"/>
      <w:lvlText w:val="%1."/>
      <w:lvlJc w:val="left"/>
      <w:pPr>
        <w:tabs>
          <w:tab w:val="num" w:pos="720"/>
        </w:tabs>
        <w:ind w:left="720" w:hanging="360"/>
      </w:pPr>
      <w:rPr>
        <w:sz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18E52E2C"/>
    <w:multiLevelType w:val="hybridMultilevel"/>
    <w:tmpl w:val="07D25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192376FB"/>
    <w:multiLevelType w:val="hybridMultilevel"/>
    <w:tmpl w:val="8FD0A9CE"/>
    <w:lvl w:ilvl="0" w:tplc="A89E3A68">
      <w:start w:val="1"/>
      <w:numFmt w:val="bullet"/>
      <w:lvlText w:val=""/>
      <w:lvlJc w:val="left"/>
      <w:pPr>
        <w:tabs>
          <w:tab w:val="num" w:pos="769"/>
        </w:tabs>
        <w:ind w:left="769" w:hanging="360"/>
      </w:pPr>
      <w:rPr>
        <w:rFonts w:ascii="Symbol" w:hAnsi="Symbol" w:hint="default"/>
      </w:rPr>
    </w:lvl>
    <w:lvl w:ilvl="1" w:tplc="04190003">
      <w:start w:val="1"/>
      <w:numFmt w:val="bullet"/>
      <w:lvlText w:val="o"/>
      <w:lvlJc w:val="left"/>
      <w:pPr>
        <w:tabs>
          <w:tab w:val="num" w:pos="1565"/>
        </w:tabs>
        <w:ind w:left="1565" w:hanging="360"/>
      </w:pPr>
      <w:rPr>
        <w:rFonts w:ascii="Courier New" w:hAnsi="Courier New" w:cs="Courier New" w:hint="default"/>
      </w:rPr>
    </w:lvl>
    <w:lvl w:ilvl="2" w:tplc="04190005">
      <w:start w:val="1"/>
      <w:numFmt w:val="bullet"/>
      <w:lvlText w:val=""/>
      <w:lvlJc w:val="left"/>
      <w:pPr>
        <w:tabs>
          <w:tab w:val="num" w:pos="2285"/>
        </w:tabs>
        <w:ind w:left="2285" w:hanging="360"/>
      </w:pPr>
      <w:rPr>
        <w:rFonts w:ascii="Wingdings" w:hAnsi="Wingdings" w:hint="default"/>
      </w:rPr>
    </w:lvl>
    <w:lvl w:ilvl="3" w:tplc="04190001">
      <w:start w:val="1"/>
      <w:numFmt w:val="bullet"/>
      <w:lvlText w:val=""/>
      <w:lvlJc w:val="left"/>
      <w:pPr>
        <w:tabs>
          <w:tab w:val="num" w:pos="3005"/>
        </w:tabs>
        <w:ind w:left="3005" w:hanging="360"/>
      </w:pPr>
      <w:rPr>
        <w:rFonts w:ascii="Symbol" w:hAnsi="Symbol" w:hint="default"/>
      </w:rPr>
    </w:lvl>
    <w:lvl w:ilvl="4" w:tplc="04190003">
      <w:start w:val="1"/>
      <w:numFmt w:val="bullet"/>
      <w:lvlText w:val="o"/>
      <w:lvlJc w:val="left"/>
      <w:pPr>
        <w:tabs>
          <w:tab w:val="num" w:pos="3725"/>
        </w:tabs>
        <w:ind w:left="3725" w:hanging="360"/>
      </w:pPr>
      <w:rPr>
        <w:rFonts w:ascii="Courier New" w:hAnsi="Courier New" w:cs="Courier New" w:hint="default"/>
      </w:rPr>
    </w:lvl>
    <w:lvl w:ilvl="5" w:tplc="04190005">
      <w:start w:val="1"/>
      <w:numFmt w:val="bullet"/>
      <w:lvlText w:val=""/>
      <w:lvlJc w:val="left"/>
      <w:pPr>
        <w:tabs>
          <w:tab w:val="num" w:pos="4445"/>
        </w:tabs>
        <w:ind w:left="4445" w:hanging="360"/>
      </w:pPr>
      <w:rPr>
        <w:rFonts w:ascii="Wingdings" w:hAnsi="Wingdings" w:hint="default"/>
      </w:rPr>
    </w:lvl>
    <w:lvl w:ilvl="6" w:tplc="04190001">
      <w:start w:val="1"/>
      <w:numFmt w:val="bullet"/>
      <w:lvlText w:val=""/>
      <w:lvlJc w:val="left"/>
      <w:pPr>
        <w:tabs>
          <w:tab w:val="num" w:pos="5165"/>
        </w:tabs>
        <w:ind w:left="5165" w:hanging="360"/>
      </w:pPr>
      <w:rPr>
        <w:rFonts w:ascii="Symbol" w:hAnsi="Symbol" w:hint="default"/>
      </w:rPr>
    </w:lvl>
    <w:lvl w:ilvl="7" w:tplc="04190003">
      <w:start w:val="1"/>
      <w:numFmt w:val="bullet"/>
      <w:lvlText w:val="o"/>
      <w:lvlJc w:val="left"/>
      <w:pPr>
        <w:tabs>
          <w:tab w:val="num" w:pos="5885"/>
        </w:tabs>
        <w:ind w:left="5885" w:hanging="360"/>
      </w:pPr>
      <w:rPr>
        <w:rFonts w:ascii="Courier New" w:hAnsi="Courier New" w:cs="Courier New" w:hint="default"/>
      </w:rPr>
    </w:lvl>
    <w:lvl w:ilvl="8" w:tplc="04190005">
      <w:start w:val="1"/>
      <w:numFmt w:val="bullet"/>
      <w:lvlText w:val=""/>
      <w:lvlJc w:val="left"/>
      <w:pPr>
        <w:tabs>
          <w:tab w:val="num" w:pos="6605"/>
        </w:tabs>
        <w:ind w:left="6605" w:hanging="360"/>
      </w:pPr>
      <w:rPr>
        <w:rFonts w:ascii="Wingdings" w:hAnsi="Wingdings" w:hint="default"/>
      </w:rPr>
    </w:lvl>
  </w:abstractNum>
  <w:abstractNum w:abstractNumId="46">
    <w:nsid w:val="19B03D79"/>
    <w:multiLevelType w:val="hybridMultilevel"/>
    <w:tmpl w:val="109456DA"/>
    <w:lvl w:ilvl="0" w:tplc="E2A6AB10">
      <w:start w:val="1"/>
      <w:numFmt w:val="decimal"/>
      <w:lvlText w:val="%1."/>
      <w:lvlJc w:val="left"/>
      <w:pPr>
        <w:ind w:left="2880" w:hanging="360"/>
      </w:pPr>
      <w:rPr>
        <w:rFonts w:ascii="Times New Roman" w:eastAsia="Times New Roman" w:hAnsi="Times New Roman"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A044D24"/>
    <w:multiLevelType w:val="multilevel"/>
    <w:tmpl w:val="6414C192"/>
    <w:lvl w:ilvl="0">
      <w:start w:val="13"/>
      <w:numFmt w:val="decimal"/>
      <w:lvlText w:val="%1-"/>
      <w:lvlJc w:val="left"/>
      <w:pPr>
        <w:ind w:left="615" w:hanging="615"/>
      </w:pPr>
    </w:lvl>
    <w:lvl w:ilvl="1">
      <w:start w:val="14"/>
      <w:numFmt w:val="decimal"/>
      <w:lvlText w:val="%1-%2."/>
      <w:lvlJc w:val="left"/>
      <w:pPr>
        <w:ind w:left="2055" w:hanging="615"/>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8">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1D992FA5"/>
    <w:multiLevelType w:val="hybridMultilevel"/>
    <w:tmpl w:val="9BB04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25A1E9C"/>
    <w:multiLevelType w:val="hybridMultilevel"/>
    <w:tmpl w:val="217CE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2AF4290"/>
    <w:multiLevelType w:val="hybridMultilevel"/>
    <w:tmpl w:val="8EA4D5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24E5253A"/>
    <w:multiLevelType w:val="hybridMultilevel"/>
    <w:tmpl w:val="9A74BD38"/>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3">
    <w:nsid w:val="25241B0B"/>
    <w:multiLevelType w:val="hybridMultilevel"/>
    <w:tmpl w:val="31168C8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4">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55">
    <w:nsid w:val="27A47FE2"/>
    <w:multiLevelType w:val="hybridMultilevel"/>
    <w:tmpl w:val="AEFC8E8A"/>
    <w:lvl w:ilvl="0" w:tplc="D00E21CA">
      <w:start w:val="1"/>
      <w:numFmt w:val="decimal"/>
      <w:lvlText w:val="%1."/>
      <w:lvlJc w:val="left"/>
      <w:pPr>
        <w:tabs>
          <w:tab w:val="num" w:pos="540"/>
        </w:tabs>
        <w:ind w:left="540" w:hanging="360"/>
      </w:pPr>
    </w:lvl>
    <w:lvl w:ilvl="1" w:tplc="8FF647A6">
      <w:numFmt w:val="none"/>
      <w:lvlText w:val=""/>
      <w:lvlJc w:val="left"/>
      <w:pPr>
        <w:tabs>
          <w:tab w:val="num" w:pos="360"/>
        </w:tabs>
        <w:ind w:left="0" w:firstLine="0"/>
      </w:pPr>
    </w:lvl>
    <w:lvl w:ilvl="2" w:tplc="0A1E7152">
      <w:numFmt w:val="none"/>
      <w:lvlText w:val=""/>
      <w:lvlJc w:val="left"/>
      <w:pPr>
        <w:tabs>
          <w:tab w:val="num" w:pos="360"/>
        </w:tabs>
        <w:ind w:left="0" w:firstLine="0"/>
      </w:pPr>
    </w:lvl>
    <w:lvl w:ilvl="3" w:tplc="BB9E23B2">
      <w:numFmt w:val="none"/>
      <w:lvlText w:val=""/>
      <w:lvlJc w:val="left"/>
      <w:pPr>
        <w:tabs>
          <w:tab w:val="num" w:pos="360"/>
        </w:tabs>
        <w:ind w:left="0" w:firstLine="0"/>
      </w:pPr>
    </w:lvl>
    <w:lvl w:ilvl="4" w:tplc="EEC81C20">
      <w:numFmt w:val="none"/>
      <w:lvlText w:val=""/>
      <w:lvlJc w:val="left"/>
      <w:pPr>
        <w:tabs>
          <w:tab w:val="num" w:pos="360"/>
        </w:tabs>
        <w:ind w:left="0" w:firstLine="0"/>
      </w:pPr>
    </w:lvl>
    <w:lvl w:ilvl="5" w:tplc="72823E78">
      <w:numFmt w:val="none"/>
      <w:lvlText w:val=""/>
      <w:lvlJc w:val="left"/>
      <w:pPr>
        <w:tabs>
          <w:tab w:val="num" w:pos="360"/>
        </w:tabs>
        <w:ind w:left="0" w:firstLine="0"/>
      </w:pPr>
    </w:lvl>
    <w:lvl w:ilvl="6" w:tplc="10A61CDC">
      <w:numFmt w:val="none"/>
      <w:lvlText w:val=""/>
      <w:lvlJc w:val="left"/>
      <w:pPr>
        <w:tabs>
          <w:tab w:val="num" w:pos="360"/>
        </w:tabs>
        <w:ind w:left="0" w:firstLine="0"/>
      </w:pPr>
    </w:lvl>
    <w:lvl w:ilvl="7" w:tplc="A34C2918">
      <w:numFmt w:val="none"/>
      <w:lvlText w:val=""/>
      <w:lvlJc w:val="left"/>
      <w:pPr>
        <w:tabs>
          <w:tab w:val="num" w:pos="360"/>
        </w:tabs>
        <w:ind w:left="0" w:firstLine="0"/>
      </w:pPr>
    </w:lvl>
    <w:lvl w:ilvl="8" w:tplc="01A6B0EE">
      <w:numFmt w:val="none"/>
      <w:lvlText w:val=""/>
      <w:lvlJc w:val="left"/>
      <w:pPr>
        <w:tabs>
          <w:tab w:val="num" w:pos="360"/>
        </w:tabs>
        <w:ind w:left="0" w:firstLine="0"/>
      </w:pPr>
    </w:lvl>
  </w:abstractNum>
  <w:abstractNum w:abstractNumId="56">
    <w:nsid w:val="289B0409"/>
    <w:multiLevelType w:val="hybridMultilevel"/>
    <w:tmpl w:val="FA54F828"/>
    <w:lvl w:ilvl="0" w:tplc="3304A49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29002CD1"/>
    <w:multiLevelType w:val="hybridMultilevel"/>
    <w:tmpl w:val="1A36C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296A7DBB"/>
    <w:multiLevelType w:val="hybridMultilevel"/>
    <w:tmpl w:val="7C16DA98"/>
    <w:lvl w:ilvl="0" w:tplc="21FE55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9">
    <w:nsid w:val="29BC45F0"/>
    <w:multiLevelType w:val="hybridMultilevel"/>
    <w:tmpl w:val="DA847312"/>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BD719FF"/>
    <w:multiLevelType w:val="hybridMultilevel"/>
    <w:tmpl w:val="DA30E3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2CF20884"/>
    <w:multiLevelType w:val="multilevel"/>
    <w:tmpl w:val="A060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2CF315DF"/>
    <w:multiLevelType w:val="hybridMultilevel"/>
    <w:tmpl w:val="A6164C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2E826B51"/>
    <w:multiLevelType w:val="hybridMultilevel"/>
    <w:tmpl w:val="B3E84522"/>
    <w:lvl w:ilvl="0" w:tplc="5C22F5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2EDD05B7"/>
    <w:multiLevelType w:val="multilevel"/>
    <w:tmpl w:val="D696BE7E"/>
    <w:lvl w:ilvl="0">
      <w:start w:val="17"/>
      <w:numFmt w:val="decimal"/>
      <w:lvlText w:val="%1-"/>
      <w:lvlJc w:val="left"/>
      <w:pPr>
        <w:ind w:left="615" w:hanging="615"/>
      </w:pPr>
    </w:lvl>
    <w:lvl w:ilvl="1">
      <w:start w:val="18"/>
      <w:numFmt w:val="decimal"/>
      <w:lvlText w:val="%1-%2."/>
      <w:lvlJc w:val="left"/>
      <w:pPr>
        <w:ind w:left="1695" w:hanging="61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5">
    <w:nsid w:val="306F3C4A"/>
    <w:multiLevelType w:val="hybridMultilevel"/>
    <w:tmpl w:val="5F7465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0ED2EAB"/>
    <w:multiLevelType w:val="hybridMultilevel"/>
    <w:tmpl w:val="72D6F974"/>
    <w:lvl w:ilvl="0" w:tplc="616287C6">
      <w:start w:val="36"/>
      <w:numFmt w:val="decimal"/>
      <w:lvlText w:val="%1."/>
      <w:lvlJc w:val="left"/>
      <w:pPr>
        <w:ind w:left="2340" w:hanging="360"/>
      </w:pPr>
      <w:rPr>
        <w:color w:val="auto"/>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67">
    <w:nsid w:val="31B0704A"/>
    <w:multiLevelType w:val="hybridMultilevel"/>
    <w:tmpl w:val="A95488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2260CF2"/>
    <w:multiLevelType w:val="hybridMultilevel"/>
    <w:tmpl w:val="4AF4F5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32B50B7E"/>
    <w:multiLevelType w:val="hybridMultilevel"/>
    <w:tmpl w:val="388A7756"/>
    <w:lvl w:ilvl="0" w:tplc="5876FDE2">
      <w:start w:val="1"/>
      <w:numFmt w:val="decimal"/>
      <w:lvlText w:val="%1."/>
      <w:lvlJc w:val="left"/>
      <w:pPr>
        <w:tabs>
          <w:tab w:val="num" w:pos="372"/>
        </w:tabs>
        <w:ind w:left="37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34E025D9"/>
    <w:multiLevelType w:val="hybridMultilevel"/>
    <w:tmpl w:val="795C49AA"/>
    <w:lvl w:ilvl="0" w:tplc="B058C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350951AA"/>
    <w:multiLevelType w:val="hybridMultilevel"/>
    <w:tmpl w:val="7DBE682E"/>
    <w:lvl w:ilvl="0" w:tplc="04190001">
      <w:start w:val="1"/>
      <w:numFmt w:val="bullet"/>
      <w:lvlText w:val=""/>
      <w:lvlJc w:val="left"/>
      <w:pPr>
        <w:tabs>
          <w:tab w:val="num" w:pos="1639"/>
        </w:tabs>
        <w:ind w:left="1639"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59548D4"/>
    <w:multiLevelType w:val="hybridMultilevel"/>
    <w:tmpl w:val="48B0D5D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3">
    <w:nsid w:val="36133951"/>
    <w:multiLevelType w:val="hybridMultilevel"/>
    <w:tmpl w:val="94922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66C7F5D"/>
    <w:multiLevelType w:val="hybridMultilevel"/>
    <w:tmpl w:val="A8FA1A1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5">
    <w:nsid w:val="377D62BF"/>
    <w:multiLevelType w:val="hybridMultilevel"/>
    <w:tmpl w:val="AB7C64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37CB2AC6"/>
    <w:multiLevelType w:val="hybridMultilevel"/>
    <w:tmpl w:val="2D4282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38CD47DB"/>
    <w:multiLevelType w:val="hybridMultilevel"/>
    <w:tmpl w:val="D18ED8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A3663A2"/>
    <w:multiLevelType w:val="hybridMultilevel"/>
    <w:tmpl w:val="EF18F3D4"/>
    <w:lvl w:ilvl="0" w:tplc="104CAB30">
      <w:start w:val="1"/>
      <w:numFmt w:val="decimal"/>
      <w:lvlText w:val="%1."/>
      <w:lvlJc w:val="left"/>
      <w:pPr>
        <w:tabs>
          <w:tab w:val="num" w:pos="372"/>
        </w:tabs>
        <w:ind w:left="372" w:hanging="360"/>
      </w:p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79">
    <w:nsid w:val="3A9D55F2"/>
    <w:multiLevelType w:val="multilevel"/>
    <w:tmpl w:val="CCA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B1C57D9"/>
    <w:multiLevelType w:val="hybridMultilevel"/>
    <w:tmpl w:val="B6185A48"/>
    <w:lvl w:ilvl="0" w:tplc="04190001">
      <w:start w:val="1"/>
      <w:numFmt w:val="bullet"/>
      <w:lvlText w:val=""/>
      <w:lvlJc w:val="left"/>
      <w:pPr>
        <w:tabs>
          <w:tab w:val="num" w:pos="1639"/>
        </w:tabs>
        <w:ind w:left="1639" w:hanging="360"/>
      </w:pPr>
      <w:rPr>
        <w:rFonts w:ascii="Symbol" w:hAnsi="Symbol" w:hint="default"/>
      </w:rPr>
    </w:lvl>
    <w:lvl w:ilvl="1" w:tplc="04190003">
      <w:start w:val="1"/>
      <w:numFmt w:val="bullet"/>
      <w:lvlText w:val="o"/>
      <w:lvlJc w:val="left"/>
      <w:pPr>
        <w:tabs>
          <w:tab w:val="num" w:pos="2359"/>
        </w:tabs>
        <w:ind w:left="2359" w:hanging="360"/>
      </w:pPr>
      <w:rPr>
        <w:rFonts w:ascii="Courier New" w:hAnsi="Courier New" w:cs="Courier New" w:hint="default"/>
      </w:rPr>
    </w:lvl>
    <w:lvl w:ilvl="2" w:tplc="04190005">
      <w:start w:val="1"/>
      <w:numFmt w:val="bullet"/>
      <w:lvlText w:val=""/>
      <w:lvlJc w:val="left"/>
      <w:pPr>
        <w:tabs>
          <w:tab w:val="num" w:pos="3079"/>
        </w:tabs>
        <w:ind w:left="3079" w:hanging="360"/>
      </w:pPr>
      <w:rPr>
        <w:rFonts w:ascii="Wingdings" w:hAnsi="Wingdings" w:hint="default"/>
      </w:rPr>
    </w:lvl>
    <w:lvl w:ilvl="3" w:tplc="04190001">
      <w:start w:val="1"/>
      <w:numFmt w:val="bullet"/>
      <w:lvlText w:val=""/>
      <w:lvlJc w:val="left"/>
      <w:pPr>
        <w:tabs>
          <w:tab w:val="num" w:pos="3799"/>
        </w:tabs>
        <w:ind w:left="3799" w:hanging="360"/>
      </w:pPr>
      <w:rPr>
        <w:rFonts w:ascii="Symbol" w:hAnsi="Symbol" w:hint="default"/>
      </w:rPr>
    </w:lvl>
    <w:lvl w:ilvl="4" w:tplc="04190003">
      <w:start w:val="1"/>
      <w:numFmt w:val="bullet"/>
      <w:lvlText w:val="o"/>
      <w:lvlJc w:val="left"/>
      <w:pPr>
        <w:tabs>
          <w:tab w:val="num" w:pos="4519"/>
        </w:tabs>
        <w:ind w:left="4519" w:hanging="360"/>
      </w:pPr>
      <w:rPr>
        <w:rFonts w:ascii="Courier New" w:hAnsi="Courier New" w:cs="Courier New" w:hint="default"/>
      </w:rPr>
    </w:lvl>
    <w:lvl w:ilvl="5" w:tplc="04190005">
      <w:start w:val="1"/>
      <w:numFmt w:val="bullet"/>
      <w:lvlText w:val=""/>
      <w:lvlJc w:val="left"/>
      <w:pPr>
        <w:tabs>
          <w:tab w:val="num" w:pos="5239"/>
        </w:tabs>
        <w:ind w:left="5239" w:hanging="360"/>
      </w:pPr>
      <w:rPr>
        <w:rFonts w:ascii="Wingdings" w:hAnsi="Wingdings" w:hint="default"/>
      </w:rPr>
    </w:lvl>
    <w:lvl w:ilvl="6" w:tplc="04190001">
      <w:start w:val="1"/>
      <w:numFmt w:val="bullet"/>
      <w:lvlText w:val=""/>
      <w:lvlJc w:val="left"/>
      <w:pPr>
        <w:tabs>
          <w:tab w:val="num" w:pos="5959"/>
        </w:tabs>
        <w:ind w:left="5959" w:hanging="360"/>
      </w:pPr>
      <w:rPr>
        <w:rFonts w:ascii="Symbol" w:hAnsi="Symbol" w:hint="default"/>
      </w:rPr>
    </w:lvl>
    <w:lvl w:ilvl="7" w:tplc="04190003">
      <w:start w:val="1"/>
      <w:numFmt w:val="bullet"/>
      <w:lvlText w:val="o"/>
      <w:lvlJc w:val="left"/>
      <w:pPr>
        <w:tabs>
          <w:tab w:val="num" w:pos="6679"/>
        </w:tabs>
        <w:ind w:left="6679" w:hanging="360"/>
      </w:pPr>
      <w:rPr>
        <w:rFonts w:ascii="Courier New" w:hAnsi="Courier New" w:cs="Courier New" w:hint="default"/>
      </w:rPr>
    </w:lvl>
    <w:lvl w:ilvl="8" w:tplc="04190005">
      <w:start w:val="1"/>
      <w:numFmt w:val="bullet"/>
      <w:lvlText w:val=""/>
      <w:lvlJc w:val="left"/>
      <w:pPr>
        <w:tabs>
          <w:tab w:val="num" w:pos="7399"/>
        </w:tabs>
        <w:ind w:left="7399" w:hanging="360"/>
      </w:pPr>
      <w:rPr>
        <w:rFonts w:ascii="Wingdings" w:hAnsi="Wingdings" w:hint="default"/>
      </w:rPr>
    </w:lvl>
  </w:abstractNum>
  <w:abstractNum w:abstractNumId="81">
    <w:nsid w:val="3C0662BA"/>
    <w:multiLevelType w:val="hybridMultilevel"/>
    <w:tmpl w:val="2A44CF8C"/>
    <w:lvl w:ilvl="0" w:tplc="A5C4C36C">
      <w:start w:val="1"/>
      <w:numFmt w:val="decimal"/>
      <w:lvlText w:val="%1."/>
      <w:lvlJc w:val="left"/>
      <w:pPr>
        <w:tabs>
          <w:tab w:val="num" w:pos="720"/>
        </w:tabs>
        <w:ind w:left="720"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3D1A5863"/>
    <w:multiLevelType w:val="hybridMultilevel"/>
    <w:tmpl w:val="3F2CC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D3310A3"/>
    <w:multiLevelType w:val="hybridMultilevel"/>
    <w:tmpl w:val="E5520E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3D8960CB"/>
    <w:multiLevelType w:val="hybridMultilevel"/>
    <w:tmpl w:val="A98C13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3DE30100"/>
    <w:multiLevelType w:val="multilevel"/>
    <w:tmpl w:val="A23441B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3E2671A7"/>
    <w:multiLevelType w:val="hybridMultilevel"/>
    <w:tmpl w:val="192AB2DA"/>
    <w:lvl w:ilvl="0" w:tplc="F0CC5812">
      <w:start w:val="1"/>
      <w:numFmt w:val="decimal"/>
      <w:lvlText w:val="%1."/>
      <w:lvlJc w:val="left"/>
      <w:pPr>
        <w:ind w:left="288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7">
    <w:nsid w:val="3E417F68"/>
    <w:multiLevelType w:val="hybridMultilevel"/>
    <w:tmpl w:val="DF4E4C8C"/>
    <w:lvl w:ilvl="0" w:tplc="53AE8CE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8">
    <w:nsid w:val="405540A0"/>
    <w:multiLevelType w:val="hybridMultilevel"/>
    <w:tmpl w:val="A0E62CC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9">
    <w:nsid w:val="40E60BBF"/>
    <w:multiLevelType w:val="hybridMultilevel"/>
    <w:tmpl w:val="647EBB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12A2407"/>
    <w:multiLevelType w:val="hybridMultilevel"/>
    <w:tmpl w:val="48B0D5D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1">
    <w:nsid w:val="42241107"/>
    <w:multiLevelType w:val="multilevel"/>
    <w:tmpl w:val="D4D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2AD16C9"/>
    <w:multiLevelType w:val="multilevel"/>
    <w:tmpl w:val="875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3AC638A"/>
    <w:multiLevelType w:val="hybridMultilevel"/>
    <w:tmpl w:val="DBFE30FE"/>
    <w:lvl w:ilvl="0" w:tplc="A89E3A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44301600"/>
    <w:multiLevelType w:val="hybridMultilevel"/>
    <w:tmpl w:val="9916638C"/>
    <w:lvl w:ilvl="0" w:tplc="8A0439D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44EB3417"/>
    <w:multiLevelType w:val="hybridMultilevel"/>
    <w:tmpl w:val="C3925344"/>
    <w:lvl w:ilvl="0" w:tplc="B5B0A184">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5853424"/>
    <w:multiLevelType w:val="hybridMultilevel"/>
    <w:tmpl w:val="A69ACAB0"/>
    <w:lvl w:ilvl="0" w:tplc="D99E26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5B161A8"/>
    <w:multiLevelType w:val="hybridMultilevel"/>
    <w:tmpl w:val="5008BB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45B8674E"/>
    <w:multiLevelType w:val="hybridMultilevel"/>
    <w:tmpl w:val="E2F45FE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9">
    <w:nsid w:val="45E11B66"/>
    <w:multiLevelType w:val="hybridMultilevel"/>
    <w:tmpl w:val="9A9E42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46CB1F6B"/>
    <w:multiLevelType w:val="hybridMultilevel"/>
    <w:tmpl w:val="FDDA3960"/>
    <w:lvl w:ilvl="0" w:tplc="A89E3A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46E7567B"/>
    <w:multiLevelType w:val="hybridMultilevel"/>
    <w:tmpl w:val="2CECA4AA"/>
    <w:lvl w:ilvl="0" w:tplc="5C22F5C0">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2">
    <w:nsid w:val="471072F4"/>
    <w:multiLevelType w:val="hybridMultilevel"/>
    <w:tmpl w:val="AB56779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3">
    <w:nsid w:val="474F5334"/>
    <w:multiLevelType w:val="hybridMultilevel"/>
    <w:tmpl w:val="404401E6"/>
    <w:lvl w:ilvl="0" w:tplc="64F699AE">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5">
    <w:nsid w:val="47FE31F5"/>
    <w:multiLevelType w:val="hybridMultilevel"/>
    <w:tmpl w:val="7D220622"/>
    <w:lvl w:ilvl="0" w:tplc="21FE55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6">
    <w:nsid w:val="49266C65"/>
    <w:multiLevelType w:val="singleLevel"/>
    <w:tmpl w:val="3D62419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7">
    <w:nsid w:val="49770C8B"/>
    <w:multiLevelType w:val="hybridMultilevel"/>
    <w:tmpl w:val="D53C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9836AA4"/>
    <w:multiLevelType w:val="hybridMultilevel"/>
    <w:tmpl w:val="AEA68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4A945356"/>
    <w:multiLevelType w:val="hybridMultilevel"/>
    <w:tmpl w:val="792AA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4AD104D1"/>
    <w:multiLevelType w:val="hybridMultilevel"/>
    <w:tmpl w:val="E5EC1DD8"/>
    <w:lvl w:ilvl="0" w:tplc="D43239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4AE56F1B"/>
    <w:multiLevelType w:val="hybridMultilevel"/>
    <w:tmpl w:val="766436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4AEC74E6"/>
    <w:multiLevelType w:val="hybridMultilevel"/>
    <w:tmpl w:val="99584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4BE600E3"/>
    <w:multiLevelType w:val="multilevel"/>
    <w:tmpl w:val="47D2A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D2252F2"/>
    <w:multiLevelType w:val="hybridMultilevel"/>
    <w:tmpl w:val="C78CFE14"/>
    <w:lvl w:ilvl="0" w:tplc="A89E3A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4D631E33"/>
    <w:multiLevelType w:val="hybridMultilevel"/>
    <w:tmpl w:val="67768230"/>
    <w:lvl w:ilvl="0" w:tplc="B3AA35F4">
      <w:start w:val="1"/>
      <w:numFmt w:val="decimal"/>
      <w:lvlText w:val="%1."/>
      <w:lvlJc w:val="left"/>
      <w:pPr>
        <w:tabs>
          <w:tab w:val="num" w:pos="1287"/>
        </w:tabs>
        <w:ind w:left="1287" w:hanging="360"/>
      </w:pPr>
      <w:rPr>
        <w:b w:val="0"/>
        <w:i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6">
    <w:nsid w:val="4E0679A8"/>
    <w:multiLevelType w:val="hybridMultilevel"/>
    <w:tmpl w:val="DA847312"/>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E567E63"/>
    <w:multiLevelType w:val="hybridMultilevel"/>
    <w:tmpl w:val="BCAED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4EBD7231"/>
    <w:multiLevelType w:val="hybridMultilevel"/>
    <w:tmpl w:val="47E0C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F6C181B"/>
    <w:multiLevelType w:val="hybridMultilevel"/>
    <w:tmpl w:val="F6B2B58A"/>
    <w:lvl w:ilvl="0" w:tplc="6B7250EA">
      <w:start w:val="1"/>
      <w:numFmt w:val="bullet"/>
      <w:lvlText w:val=""/>
      <w:lvlJc w:val="left"/>
      <w:pPr>
        <w:tabs>
          <w:tab w:val="num" w:pos="2148"/>
        </w:tabs>
        <w:ind w:left="2148" w:hanging="360"/>
      </w:pPr>
      <w:rPr>
        <w:rFonts w:ascii="Symbol" w:hAnsi="Symbol" w:hint="default"/>
      </w:rPr>
    </w:lvl>
    <w:lvl w:ilvl="1" w:tplc="6B7250EA">
      <w:start w:val="1"/>
      <w:numFmt w:val="bullet"/>
      <w:lvlText w:val=""/>
      <w:lvlJc w:val="left"/>
      <w:pPr>
        <w:tabs>
          <w:tab w:val="num" w:pos="2148"/>
        </w:tabs>
        <w:ind w:left="2148" w:hanging="360"/>
      </w:pPr>
      <w:rPr>
        <w:rFonts w:ascii="Symbol" w:hAnsi="Symbol"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0">
    <w:nsid w:val="4FD13F3E"/>
    <w:multiLevelType w:val="hybridMultilevel"/>
    <w:tmpl w:val="F73C7AE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1">
    <w:nsid w:val="502900C8"/>
    <w:multiLevelType w:val="multilevel"/>
    <w:tmpl w:val="487E6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509D512F"/>
    <w:multiLevelType w:val="hybridMultilevel"/>
    <w:tmpl w:val="00FAED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3">
    <w:nsid w:val="51993140"/>
    <w:multiLevelType w:val="multilevel"/>
    <w:tmpl w:val="3A9AB228"/>
    <w:lvl w:ilvl="0">
      <w:start w:val="15"/>
      <w:numFmt w:val="decimal"/>
      <w:lvlText w:val="%1-"/>
      <w:lvlJc w:val="left"/>
      <w:pPr>
        <w:ind w:left="615" w:hanging="615"/>
      </w:pPr>
    </w:lvl>
    <w:lvl w:ilvl="1">
      <w:start w:val="16"/>
      <w:numFmt w:val="decimal"/>
      <w:lvlText w:val="%1-%2."/>
      <w:lvlJc w:val="left"/>
      <w:pPr>
        <w:ind w:left="2055" w:hanging="615"/>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24">
    <w:nsid w:val="52C76450"/>
    <w:multiLevelType w:val="hybridMultilevel"/>
    <w:tmpl w:val="611008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53967A22"/>
    <w:multiLevelType w:val="hybridMultilevel"/>
    <w:tmpl w:val="6888C8DC"/>
    <w:lvl w:ilvl="0" w:tplc="39585AE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539701C5"/>
    <w:multiLevelType w:val="hybridMultilevel"/>
    <w:tmpl w:val="DCB6D988"/>
    <w:lvl w:ilvl="0" w:tplc="F2C04D52">
      <w:start w:val="1"/>
      <w:numFmt w:val="decimal"/>
      <w:lvlText w:val="%1."/>
      <w:lvlJc w:val="left"/>
      <w:pPr>
        <w:ind w:left="234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7">
    <w:nsid w:val="53AD511E"/>
    <w:multiLevelType w:val="hybridMultilevel"/>
    <w:tmpl w:val="08DC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54D3759D"/>
    <w:multiLevelType w:val="multilevel"/>
    <w:tmpl w:val="91643F4E"/>
    <w:lvl w:ilvl="0">
      <w:start w:val="3"/>
      <w:numFmt w:val="decimal"/>
      <w:lvlText w:val="%1-"/>
      <w:lvlJc w:val="left"/>
      <w:pPr>
        <w:ind w:left="375" w:hanging="375"/>
      </w:pPr>
    </w:lvl>
    <w:lvl w:ilvl="1">
      <w:start w:val="4"/>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9">
    <w:nsid w:val="55FC654C"/>
    <w:multiLevelType w:val="hybridMultilevel"/>
    <w:tmpl w:val="577EED30"/>
    <w:lvl w:ilvl="0" w:tplc="D410F880">
      <w:start w:val="1"/>
      <w:numFmt w:val="decimal"/>
      <w:lvlText w:val="%1."/>
      <w:lvlJc w:val="left"/>
      <w:pPr>
        <w:tabs>
          <w:tab w:val="num" w:pos="360"/>
        </w:tabs>
        <w:ind w:left="360" w:hanging="360"/>
      </w:pPr>
      <w:rPr>
        <w:b w:val="0"/>
        <w:bCs w:val="0"/>
        <w:sz w:val="24"/>
        <w:szCs w:val="24"/>
      </w:rPr>
    </w:lvl>
    <w:lvl w:ilvl="1" w:tplc="04190019">
      <w:start w:val="1"/>
      <w:numFmt w:val="lowerLetter"/>
      <w:lvlText w:val="%2."/>
      <w:lvlJc w:val="left"/>
      <w:pPr>
        <w:tabs>
          <w:tab w:val="num" w:pos="1101"/>
        </w:tabs>
        <w:ind w:left="1101" w:hanging="360"/>
      </w:pPr>
    </w:lvl>
    <w:lvl w:ilvl="2" w:tplc="0419001B">
      <w:start w:val="1"/>
      <w:numFmt w:val="lowerRoman"/>
      <w:lvlText w:val="%3."/>
      <w:lvlJc w:val="right"/>
      <w:pPr>
        <w:tabs>
          <w:tab w:val="num" w:pos="1821"/>
        </w:tabs>
        <w:ind w:left="1821" w:hanging="180"/>
      </w:pPr>
    </w:lvl>
    <w:lvl w:ilvl="3" w:tplc="0419000F">
      <w:start w:val="1"/>
      <w:numFmt w:val="decimal"/>
      <w:lvlText w:val="%4."/>
      <w:lvlJc w:val="left"/>
      <w:pPr>
        <w:tabs>
          <w:tab w:val="num" w:pos="2541"/>
        </w:tabs>
        <w:ind w:left="2541" w:hanging="360"/>
      </w:pPr>
    </w:lvl>
    <w:lvl w:ilvl="4" w:tplc="04190019">
      <w:start w:val="1"/>
      <w:numFmt w:val="lowerLetter"/>
      <w:lvlText w:val="%5."/>
      <w:lvlJc w:val="left"/>
      <w:pPr>
        <w:tabs>
          <w:tab w:val="num" w:pos="3261"/>
        </w:tabs>
        <w:ind w:left="3261" w:hanging="360"/>
      </w:pPr>
    </w:lvl>
    <w:lvl w:ilvl="5" w:tplc="0419001B">
      <w:start w:val="1"/>
      <w:numFmt w:val="lowerRoman"/>
      <w:lvlText w:val="%6."/>
      <w:lvlJc w:val="right"/>
      <w:pPr>
        <w:tabs>
          <w:tab w:val="num" w:pos="3981"/>
        </w:tabs>
        <w:ind w:left="3981" w:hanging="180"/>
      </w:pPr>
    </w:lvl>
    <w:lvl w:ilvl="6" w:tplc="0419000F">
      <w:start w:val="1"/>
      <w:numFmt w:val="decimal"/>
      <w:lvlText w:val="%7."/>
      <w:lvlJc w:val="left"/>
      <w:pPr>
        <w:tabs>
          <w:tab w:val="num" w:pos="4701"/>
        </w:tabs>
        <w:ind w:left="4701" w:hanging="360"/>
      </w:pPr>
    </w:lvl>
    <w:lvl w:ilvl="7" w:tplc="04190019">
      <w:start w:val="1"/>
      <w:numFmt w:val="lowerLetter"/>
      <w:lvlText w:val="%8."/>
      <w:lvlJc w:val="left"/>
      <w:pPr>
        <w:tabs>
          <w:tab w:val="num" w:pos="5421"/>
        </w:tabs>
        <w:ind w:left="5421" w:hanging="360"/>
      </w:pPr>
    </w:lvl>
    <w:lvl w:ilvl="8" w:tplc="0419001B">
      <w:start w:val="1"/>
      <w:numFmt w:val="lowerRoman"/>
      <w:lvlText w:val="%9."/>
      <w:lvlJc w:val="right"/>
      <w:pPr>
        <w:tabs>
          <w:tab w:val="num" w:pos="6141"/>
        </w:tabs>
        <w:ind w:left="6141" w:hanging="180"/>
      </w:pPr>
    </w:lvl>
  </w:abstractNum>
  <w:abstractNum w:abstractNumId="130">
    <w:nsid w:val="56124776"/>
    <w:multiLevelType w:val="hybridMultilevel"/>
    <w:tmpl w:val="7794E4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56ED0A1E"/>
    <w:multiLevelType w:val="hybridMultilevel"/>
    <w:tmpl w:val="A24600B8"/>
    <w:lvl w:ilvl="0" w:tplc="752A268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2">
    <w:nsid w:val="58370454"/>
    <w:multiLevelType w:val="hybridMultilevel"/>
    <w:tmpl w:val="7AB02C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3">
    <w:nsid w:val="588F2F5F"/>
    <w:multiLevelType w:val="hybridMultilevel"/>
    <w:tmpl w:val="1994957A"/>
    <w:lvl w:ilvl="0" w:tplc="B19C3052">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58A50181"/>
    <w:multiLevelType w:val="hybridMultilevel"/>
    <w:tmpl w:val="1BFE5F54"/>
    <w:lvl w:ilvl="0" w:tplc="C502914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5">
    <w:nsid w:val="5AAD5E96"/>
    <w:multiLevelType w:val="hybridMultilevel"/>
    <w:tmpl w:val="F50C7C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6">
    <w:nsid w:val="5C032BA5"/>
    <w:multiLevelType w:val="hybridMultilevel"/>
    <w:tmpl w:val="1B329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38">
    <w:nsid w:val="5CAD2BDF"/>
    <w:multiLevelType w:val="hybridMultilevel"/>
    <w:tmpl w:val="674C41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9">
    <w:nsid w:val="5CBF480F"/>
    <w:multiLevelType w:val="hybridMultilevel"/>
    <w:tmpl w:val="38FEDB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5D0970A6"/>
    <w:multiLevelType w:val="hybridMultilevel"/>
    <w:tmpl w:val="B9848480"/>
    <w:lvl w:ilvl="0" w:tplc="B058C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1">
    <w:nsid w:val="5D6E164A"/>
    <w:multiLevelType w:val="hybridMultilevel"/>
    <w:tmpl w:val="83B2D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DEB3BD7"/>
    <w:multiLevelType w:val="hybridMultilevel"/>
    <w:tmpl w:val="CDFE22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5E551B82"/>
    <w:multiLevelType w:val="multilevel"/>
    <w:tmpl w:val="12A23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5E5C2E9F"/>
    <w:multiLevelType w:val="hybridMultilevel"/>
    <w:tmpl w:val="82A227B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5">
    <w:nsid w:val="5F56238D"/>
    <w:multiLevelType w:val="hybridMultilevel"/>
    <w:tmpl w:val="BFCC8766"/>
    <w:lvl w:ilvl="0" w:tplc="780E1B1E">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6">
    <w:nsid w:val="60736E2B"/>
    <w:multiLevelType w:val="hybridMultilevel"/>
    <w:tmpl w:val="7876DAC0"/>
    <w:lvl w:ilvl="0" w:tplc="B058C3F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7">
    <w:nsid w:val="621A4002"/>
    <w:multiLevelType w:val="hybridMultilevel"/>
    <w:tmpl w:val="81367868"/>
    <w:lvl w:ilvl="0" w:tplc="0419000B">
      <w:start w:val="1"/>
      <w:numFmt w:val="bullet"/>
      <w:lvlText w:val=""/>
      <w:lvlJc w:val="left"/>
      <w:pPr>
        <w:ind w:left="1560" w:hanging="360"/>
      </w:pPr>
      <w:rPr>
        <w:rFonts w:ascii="Wingdings" w:hAnsi="Wingdings"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148">
    <w:nsid w:val="64026D2F"/>
    <w:multiLevelType w:val="hybridMultilevel"/>
    <w:tmpl w:val="C3F62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4253799"/>
    <w:multiLevelType w:val="hybridMultilevel"/>
    <w:tmpl w:val="52A873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649F7E9C"/>
    <w:multiLevelType w:val="hybridMultilevel"/>
    <w:tmpl w:val="D04C7DEA"/>
    <w:lvl w:ilvl="0" w:tplc="D43239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65362427"/>
    <w:multiLevelType w:val="hybridMultilevel"/>
    <w:tmpl w:val="95DA4A9A"/>
    <w:lvl w:ilvl="0" w:tplc="3B885440">
      <w:start w:val="1"/>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65C874D8"/>
    <w:multiLevelType w:val="hybridMultilevel"/>
    <w:tmpl w:val="9962E8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66453C92"/>
    <w:multiLevelType w:val="multilevel"/>
    <w:tmpl w:val="D5F0EB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4">
    <w:nsid w:val="67CC452B"/>
    <w:multiLevelType w:val="hybridMultilevel"/>
    <w:tmpl w:val="8DCEBE4E"/>
    <w:lvl w:ilvl="0" w:tplc="A89E3A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682775E7"/>
    <w:multiLevelType w:val="hybridMultilevel"/>
    <w:tmpl w:val="C7C0B7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687D56B4"/>
    <w:multiLevelType w:val="multilevel"/>
    <w:tmpl w:val="90CAFD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57">
    <w:nsid w:val="6952329F"/>
    <w:multiLevelType w:val="hybridMultilevel"/>
    <w:tmpl w:val="1F626742"/>
    <w:lvl w:ilvl="0" w:tplc="F2C04D52">
      <w:start w:val="1"/>
      <w:numFmt w:val="decimal"/>
      <w:lvlText w:val="%1."/>
      <w:lvlJc w:val="left"/>
      <w:pPr>
        <w:ind w:left="234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8">
    <w:nsid w:val="69DC6F72"/>
    <w:multiLevelType w:val="hybridMultilevel"/>
    <w:tmpl w:val="6DAE1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6AD36B2C"/>
    <w:multiLevelType w:val="hybridMultilevel"/>
    <w:tmpl w:val="93CA4696"/>
    <w:lvl w:ilvl="0" w:tplc="3DAEB5D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3D57C6"/>
    <w:multiLevelType w:val="hybridMultilevel"/>
    <w:tmpl w:val="242E7FD8"/>
    <w:lvl w:ilvl="0" w:tplc="DEDA0BE8">
      <w:start w:val="1"/>
      <w:numFmt w:val="decimal"/>
      <w:lvlText w:val="%1."/>
      <w:lvlJc w:val="center"/>
      <w:pPr>
        <w:tabs>
          <w:tab w:val="num" w:pos="-4"/>
        </w:tabs>
        <w:ind w:left="-4"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6B80616E"/>
    <w:multiLevelType w:val="hybridMultilevel"/>
    <w:tmpl w:val="F1F6255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2">
    <w:nsid w:val="6B847E18"/>
    <w:multiLevelType w:val="hybridMultilevel"/>
    <w:tmpl w:val="A9187328"/>
    <w:lvl w:ilvl="0" w:tplc="4B0C9292">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3">
    <w:nsid w:val="6C6E076B"/>
    <w:multiLevelType w:val="hybridMultilevel"/>
    <w:tmpl w:val="0988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D6215AA"/>
    <w:multiLevelType w:val="hybridMultilevel"/>
    <w:tmpl w:val="59187A7E"/>
    <w:lvl w:ilvl="0" w:tplc="29F874EE">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6FFD0375"/>
    <w:multiLevelType w:val="hybridMultilevel"/>
    <w:tmpl w:val="4F945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705D6886"/>
    <w:multiLevelType w:val="hybridMultilevel"/>
    <w:tmpl w:val="52BC83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70924F27"/>
    <w:multiLevelType w:val="multilevel"/>
    <w:tmpl w:val="C756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nsid w:val="70E37185"/>
    <w:multiLevelType w:val="hybridMultilevel"/>
    <w:tmpl w:val="540E164A"/>
    <w:lvl w:ilvl="0" w:tplc="A89E3A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nsid w:val="71436C59"/>
    <w:multiLevelType w:val="hybridMultilevel"/>
    <w:tmpl w:val="B686BB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0">
    <w:nsid w:val="71483732"/>
    <w:multiLevelType w:val="hybridMultilevel"/>
    <w:tmpl w:val="805CE5B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1">
    <w:nsid w:val="717866CB"/>
    <w:multiLevelType w:val="hybridMultilevel"/>
    <w:tmpl w:val="B21EB0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2">
    <w:nsid w:val="717F725D"/>
    <w:multiLevelType w:val="hybridMultilevel"/>
    <w:tmpl w:val="41C4503E"/>
    <w:lvl w:ilvl="0" w:tplc="BDB2DFCC">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1E10241"/>
    <w:multiLevelType w:val="hybridMultilevel"/>
    <w:tmpl w:val="D034FED6"/>
    <w:lvl w:ilvl="0" w:tplc="F2C04D52">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4">
    <w:nsid w:val="72154D7F"/>
    <w:multiLevelType w:val="multilevel"/>
    <w:tmpl w:val="69F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2626C59"/>
    <w:multiLevelType w:val="hybridMultilevel"/>
    <w:tmpl w:val="C50ACB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6">
    <w:nsid w:val="72C77C5D"/>
    <w:multiLevelType w:val="hybridMultilevel"/>
    <w:tmpl w:val="9DB49EE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7">
    <w:nsid w:val="74DF5D2B"/>
    <w:multiLevelType w:val="multilevel"/>
    <w:tmpl w:val="E42296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8">
    <w:nsid w:val="75B43EA9"/>
    <w:multiLevelType w:val="hybridMultilevel"/>
    <w:tmpl w:val="2EF2700A"/>
    <w:lvl w:ilvl="0" w:tplc="3DAEB5D0">
      <w:start w:val="1"/>
      <w:numFmt w:val="bullet"/>
      <w:lvlText w:val=""/>
      <w:lvlJc w:val="left"/>
      <w:pPr>
        <w:ind w:left="9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63402ED"/>
    <w:multiLevelType w:val="hybridMultilevel"/>
    <w:tmpl w:val="D5164FC4"/>
    <w:lvl w:ilvl="0" w:tplc="032ACDFC">
      <w:start w:val="1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80">
    <w:nsid w:val="76573AC0"/>
    <w:multiLevelType w:val="hybridMultilevel"/>
    <w:tmpl w:val="47BA0068"/>
    <w:lvl w:ilvl="0" w:tplc="616287C6">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81">
    <w:nsid w:val="769516E8"/>
    <w:multiLevelType w:val="hybridMultilevel"/>
    <w:tmpl w:val="D4625130"/>
    <w:lvl w:ilvl="0" w:tplc="5F326828">
      <w:start w:val="1"/>
      <w:numFmt w:val="bullet"/>
      <w:lvlText w:val=""/>
      <w:lvlJc w:val="left"/>
      <w:pPr>
        <w:tabs>
          <w:tab w:val="num" w:pos="340"/>
        </w:tabs>
        <w:ind w:left="340" w:hanging="340"/>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nsid w:val="776B157F"/>
    <w:multiLevelType w:val="hybridMultilevel"/>
    <w:tmpl w:val="A978FE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3">
    <w:nsid w:val="77F11DFD"/>
    <w:multiLevelType w:val="hybridMultilevel"/>
    <w:tmpl w:val="5E041A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4">
    <w:nsid w:val="78022F0A"/>
    <w:multiLevelType w:val="hybridMultilevel"/>
    <w:tmpl w:val="BAEA310E"/>
    <w:lvl w:ilvl="0" w:tplc="5F90812E">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781D4EA4"/>
    <w:multiLevelType w:val="hybridMultilevel"/>
    <w:tmpl w:val="4B5210AE"/>
    <w:lvl w:ilvl="0" w:tplc="752A268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6">
    <w:nsid w:val="78B5033A"/>
    <w:multiLevelType w:val="hybridMultilevel"/>
    <w:tmpl w:val="ED243E46"/>
    <w:lvl w:ilvl="0" w:tplc="B3AA35F4">
      <w:start w:val="1"/>
      <w:numFmt w:val="decimal"/>
      <w:lvlText w:val="%1."/>
      <w:lvlJc w:val="left"/>
      <w:pPr>
        <w:tabs>
          <w:tab w:val="num" w:pos="1287"/>
        </w:tabs>
        <w:ind w:left="1287" w:hanging="360"/>
      </w:pPr>
      <w:rPr>
        <w:b w:val="0"/>
        <w:i w:val="0"/>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7">
    <w:nsid w:val="7B1A6562"/>
    <w:multiLevelType w:val="hybridMultilevel"/>
    <w:tmpl w:val="326A8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8">
    <w:nsid w:val="7B5B154C"/>
    <w:multiLevelType w:val="multilevel"/>
    <w:tmpl w:val="4FB68BA0"/>
    <w:lvl w:ilvl="0">
      <w:start w:val="2"/>
      <w:numFmt w:val="decimal"/>
      <w:lvlText w:val="%1-"/>
      <w:lvlJc w:val="left"/>
      <w:pPr>
        <w:ind w:left="375" w:hanging="375"/>
      </w:pPr>
    </w:lvl>
    <w:lvl w:ilvl="1">
      <w:start w:val="3"/>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9">
    <w:nsid w:val="7B6E710D"/>
    <w:multiLevelType w:val="hybridMultilevel"/>
    <w:tmpl w:val="99A03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7BD31810"/>
    <w:multiLevelType w:val="hybridMultilevel"/>
    <w:tmpl w:val="90C2C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1">
    <w:nsid w:val="7BE00342"/>
    <w:multiLevelType w:val="hybridMultilevel"/>
    <w:tmpl w:val="4476B30A"/>
    <w:lvl w:ilvl="0" w:tplc="F2C04D52">
      <w:start w:val="1"/>
      <w:numFmt w:val="decimal"/>
      <w:lvlText w:val="%1."/>
      <w:lvlJc w:val="left"/>
      <w:pPr>
        <w:ind w:left="180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7D7845E1"/>
    <w:multiLevelType w:val="hybridMultilevel"/>
    <w:tmpl w:val="2E4CA8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3">
    <w:nsid w:val="7D822EF2"/>
    <w:multiLevelType w:val="hybridMultilevel"/>
    <w:tmpl w:val="BB2E7704"/>
    <w:lvl w:ilvl="0" w:tplc="8BC6C082">
      <w:start w:val="24"/>
      <w:numFmt w:val="decimal"/>
      <w:lvlText w:val="%1."/>
      <w:lvlJc w:val="left"/>
      <w:pPr>
        <w:ind w:left="2880" w:hanging="360"/>
      </w:pPr>
      <w:rPr>
        <w:color w:val="auto"/>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94">
    <w:nsid w:val="7DA27756"/>
    <w:multiLevelType w:val="hybridMultilevel"/>
    <w:tmpl w:val="E32A88E0"/>
    <w:lvl w:ilvl="0" w:tplc="F2C04D52">
      <w:start w:val="1"/>
      <w:numFmt w:val="decimal"/>
      <w:lvlText w:val="%1."/>
      <w:lvlJc w:val="left"/>
      <w:pPr>
        <w:ind w:left="180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5">
    <w:nsid w:val="7E29329C"/>
    <w:multiLevelType w:val="hybridMultilevel"/>
    <w:tmpl w:val="6E4027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6">
    <w:nsid w:val="7F4422C9"/>
    <w:multiLevelType w:val="hybridMultilevel"/>
    <w:tmpl w:val="6D5862B4"/>
    <w:lvl w:ilvl="0" w:tplc="752A268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7">
    <w:nsid w:val="7F693848"/>
    <w:multiLevelType w:val="multilevel"/>
    <w:tmpl w:val="C98A3518"/>
    <w:lvl w:ilvl="0">
      <w:start w:val="11"/>
      <w:numFmt w:val="decimal"/>
      <w:lvlText w:val="%1-"/>
      <w:lvlJc w:val="left"/>
      <w:pPr>
        <w:ind w:left="615" w:hanging="615"/>
      </w:pPr>
    </w:lvl>
    <w:lvl w:ilvl="1">
      <w:start w:val="12"/>
      <w:numFmt w:val="decimal"/>
      <w:lvlText w:val="%1-%2."/>
      <w:lvlJc w:val="left"/>
      <w:pPr>
        <w:ind w:left="1695" w:hanging="61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8">
    <w:nsid w:val="7F84526F"/>
    <w:multiLevelType w:val="multilevel"/>
    <w:tmpl w:val="7F9E5332"/>
    <w:lvl w:ilvl="0">
      <w:start w:val="5"/>
      <w:numFmt w:val="decimal"/>
      <w:lvlText w:val="%1-"/>
      <w:lvlJc w:val="left"/>
      <w:pPr>
        <w:ind w:left="375" w:hanging="375"/>
      </w:pPr>
    </w:lvl>
    <w:lvl w:ilvl="1">
      <w:start w:val="6"/>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53"/>
  </w:num>
  <w:num w:numId="2">
    <w:abstractNumId w:val="25"/>
  </w:num>
  <w:num w:numId="3">
    <w:abstractNumId w:val="36"/>
  </w:num>
  <w:num w:numId="4">
    <w:abstractNumId w:val="1"/>
  </w:num>
  <w:num w:numId="5">
    <w:abstractNumId w:val="2"/>
  </w:num>
  <w:num w:numId="6">
    <w:abstractNumId w:val="4"/>
  </w:num>
  <w:num w:numId="7">
    <w:abstractNumId w:val="5"/>
  </w:num>
  <w:num w:numId="8">
    <w:abstractNumId w:val="85"/>
  </w:num>
  <w:num w:numId="9">
    <w:abstractNumId w:val="92"/>
  </w:num>
  <w:num w:numId="10">
    <w:abstractNumId w:val="174"/>
  </w:num>
  <w:num w:numId="11">
    <w:abstractNumId w:val="91"/>
  </w:num>
  <w:num w:numId="12">
    <w:abstractNumId w:val="127"/>
  </w:num>
  <w:num w:numId="13">
    <w:abstractNumId w:val="162"/>
  </w:num>
  <w:num w:numId="14">
    <w:abstractNumId w:val="163"/>
  </w:num>
  <w:num w:numId="15">
    <w:abstractNumId w:val="148"/>
  </w:num>
  <w:num w:numId="16">
    <w:abstractNumId w:val="34"/>
  </w:num>
  <w:num w:numId="1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6"/>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7"/>
    <w:lvlOverride w:ilvl="0">
      <w:startOverride w:val="1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3"/>
    <w:lvlOverride w:ilvl="0">
      <w:startOverride w:val="1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7"/>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4"/>
    <w:lvlOverride w:ilvl="0">
      <w:startOverride w:val="2"/>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114"/>
  </w:num>
  <w:num w:numId="52">
    <w:abstractNumId w:val="100"/>
  </w:num>
  <w:num w:numId="53">
    <w:abstractNumId w:val="93"/>
  </w:num>
  <w:num w:numId="54">
    <w:abstractNumId w:val="154"/>
  </w:num>
  <w:num w:numId="55">
    <w:abstractNumId w:val="168"/>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num>
  <w:num w:numId="63">
    <w:abstractNumId w:val="119"/>
  </w:num>
  <w:num w:numId="64">
    <w:abstractNumId w:val="23"/>
  </w:num>
  <w:num w:numId="65">
    <w:abstractNumId w:val="132"/>
  </w:num>
  <w:num w:numId="66">
    <w:abstractNumId w:val="158"/>
  </w:num>
  <w:num w:numId="67">
    <w:abstractNumId w:val="50"/>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4"/>
  </w:num>
  <w:num w:numId="71">
    <w:abstractNumId w:val="120"/>
  </w:num>
  <w:num w:numId="72">
    <w:abstractNumId w:val="54"/>
  </w:num>
  <w:num w:numId="73">
    <w:abstractNumId w:val="48"/>
  </w:num>
  <w:num w:numId="74">
    <w:abstractNumId w:val="41"/>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0"/>
  </w:num>
  <w:num w:numId="1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1"/>
  </w:num>
  <w:num w:numId="139">
    <w:abstractNumId w:val="82"/>
  </w:num>
  <w:num w:numId="140">
    <w:abstractNumId w:val="176"/>
  </w:num>
  <w:num w:numId="14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
  </w:num>
  <w:num w:numId="143">
    <w:abstractNumId w:val="2"/>
  </w:num>
  <w:num w:numId="1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num>
  <w:num w:numId="14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num>
  <w:num w:numId="149">
    <w:abstractNumId w:val="38"/>
  </w:num>
  <w:num w:numId="150">
    <w:abstractNumId w:val="169"/>
  </w:num>
  <w:num w:numId="151">
    <w:abstractNumId w:val="141"/>
  </w:num>
  <w:num w:numId="152">
    <w:abstractNumId w:val="44"/>
  </w:num>
  <w:num w:numId="15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5"/>
    <w:lvlOverride w:ilvl="0">
      <w:startOverride w:val="1"/>
    </w:lvlOverride>
    <w:lvlOverride w:ilvl="1"/>
    <w:lvlOverride w:ilvl="2"/>
    <w:lvlOverride w:ilvl="3"/>
    <w:lvlOverride w:ilvl="4"/>
    <w:lvlOverride w:ilvl="5"/>
    <w:lvlOverride w:ilvl="6"/>
    <w:lvlOverride w:ilvl="7"/>
    <w:lvlOverride w:ilvl="8"/>
  </w:num>
  <w:num w:numId="155">
    <w:abstractNumId w:val="130"/>
  </w:num>
  <w:num w:numId="156">
    <w:abstractNumId w:val="137"/>
  </w:num>
  <w:num w:numId="157">
    <w:abstractNumId w:val="143"/>
  </w:num>
  <w:num w:numId="158">
    <w:abstractNumId w:val="167"/>
  </w:num>
  <w:num w:numId="159">
    <w:abstractNumId w:val="18"/>
  </w:num>
  <w:num w:numId="160">
    <w:abstractNumId w:val="19"/>
  </w:num>
  <w:num w:numId="161">
    <w:abstractNumId w:val="61"/>
  </w:num>
  <w:num w:numId="1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7"/>
  </w:num>
  <w:num w:numId="16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num>
  <w:num w:numId="169">
    <w:abstractNumId w:val="140"/>
  </w:num>
  <w:num w:numId="170">
    <w:abstractNumId w:val="27"/>
  </w:num>
  <w:num w:numId="17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46"/>
  </w:num>
  <w:num w:numId="177">
    <w:abstractNumId w:val="17"/>
  </w:num>
  <w:num w:numId="178">
    <w:abstractNumId w:val="1"/>
    <w:lvlOverride w:ilvl="0">
      <w:startOverride w:val="1"/>
    </w:lvlOverride>
  </w:num>
  <w:num w:numId="179">
    <w:abstractNumId w:val="4"/>
    <w:lvlOverride w:ilvl="0">
      <w:startOverride w:val="1"/>
    </w:lvlOverride>
  </w:num>
  <w:num w:numId="180">
    <w:abstractNumId w:val="3"/>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
    <w:lvlOverride w:ilvl="0">
      <w:startOverride w:val="1"/>
    </w:lvlOverride>
  </w:num>
  <w:num w:numId="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6"/>
    <w:lvlOverride w:ilvl="0">
      <w:startOverride w:val="1"/>
    </w:lvlOverride>
  </w:num>
  <w:num w:numId="185">
    <w:abstractNumId w:val="58"/>
  </w:num>
  <w:num w:numId="186">
    <w:abstractNumId w:val="105"/>
  </w:num>
  <w:num w:numId="187">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8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7"/>
  </w:num>
  <w:num w:numId="19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82"/>
  </w:num>
  <w:num w:numId="201">
    <w:abstractNumId w:val="139"/>
  </w:num>
  <w:num w:numId="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num>
  <w:num w:numId="207">
    <w:abstractNumId w:val="4"/>
    <w:lvlOverride w:ilvl="0">
      <w:startOverride w:val="1"/>
    </w:lvlOverride>
  </w:num>
  <w:num w:numId="208">
    <w:abstractNumId w:val="6"/>
    <w:lvlOverride w:ilvl="0">
      <w:startOverride w:val="2"/>
    </w:lvlOverride>
  </w:num>
  <w:num w:numId="209">
    <w:abstractNumId w:val="51"/>
  </w:num>
  <w:num w:numId="210">
    <w:abstractNumId w:val="16"/>
  </w:num>
  <w:num w:numId="211">
    <w:abstractNumId w:val="147"/>
  </w:num>
  <w:num w:numId="212">
    <w:abstractNumId w:val="83"/>
  </w:num>
  <w:num w:numId="213">
    <w:abstractNumId w:val="65"/>
  </w:num>
  <w:num w:numId="2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AE"/>
    <w:rsid w:val="0005201D"/>
    <w:rsid w:val="000B0A00"/>
    <w:rsid w:val="003804F3"/>
    <w:rsid w:val="004375C0"/>
    <w:rsid w:val="0051682A"/>
    <w:rsid w:val="00670657"/>
    <w:rsid w:val="00A923D6"/>
    <w:rsid w:val="00AC0A74"/>
    <w:rsid w:val="00B333CA"/>
    <w:rsid w:val="00D5249E"/>
    <w:rsid w:val="00DB09AE"/>
    <w:rsid w:val="00F2014E"/>
    <w:rsid w:val="00F2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57"/>
  </w:style>
  <w:style w:type="paragraph" w:styleId="1">
    <w:name w:val="heading 1"/>
    <w:basedOn w:val="a"/>
    <w:next w:val="a"/>
    <w:link w:val="10"/>
    <w:qFormat/>
    <w:rsid w:val="00A923D6"/>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923D6"/>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923D6"/>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923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923D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923D6"/>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A923D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923D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923D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670657"/>
  </w:style>
  <w:style w:type="table" w:styleId="a3">
    <w:name w:val="Table Grid"/>
    <w:basedOn w:val="a1"/>
    <w:rsid w:val="006706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70657"/>
  </w:style>
  <w:style w:type="paragraph" w:styleId="a4">
    <w:name w:val="Normal (Web)"/>
    <w:basedOn w:val="a"/>
    <w:rsid w:val="00670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70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70657"/>
    <w:rPr>
      <w:rFonts w:ascii="Times New Roman" w:eastAsia="Times New Roman" w:hAnsi="Times New Roman" w:cs="Times New Roman"/>
      <w:sz w:val="24"/>
      <w:szCs w:val="24"/>
      <w:lang w:eastAsia="ru-RU"/>
    </w:rPr>
  </w:style>
  <w:style w:type="paragraph" w:styleId="a7">
    <w:name w:val="footer"/>
    <w:basedOn w:val="a"/>
    <w:link w:val="a8"/>
    <w:rsid w:val="00670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70657"/>
    <w:rPr>
      <w:rFonts w:ascii="Times New Roman" w:eastAsia="Times New Roman" w:hAnsi="Times New Roman" w:cs="Times New Roman"/>
      <w:sz w:val="24"/>
      <w:szCs w:val="24"/>
      <w:lang w:eastAsia="ru-RU"/>
    </w:rPr>
  </w:style>
  <w:style w:type="paragraph" w:styleId="a9">
    <w:name w:val="Balloon Text"/>
    <w:basedOn w:val="a"/>
    <w:link w:val="aa"/>
    <w:rsid w:val="006706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670657"/>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670657"/>
  </w:style>
  <w:style w:type="character" w:customStyle="1" w:styleId="WW8Num1z0">
    <w:name w:val="WW8Num1z0"/>
    <w:rsid w:val="00670657"/>
    <w:rPr>
      <w:rFonts w:cs="Times New Roman"/>
    </w:rPr>
  </w:style>
  <w:style w:type="character" w:customStyle="1" w:styleId="WW8Num10z0">
    <w:name w:val="WW8Num10z0"/>
    <w:rsid w:val="00670657"/>
    <w:rPr>
      <w:rFonts w:ascii="Wingdings" w:hAnsi="Wingdings" w:cs="Wingdings"/>
      <w:sz w:val="20"/>
    </w:rPr>
  </w:style>
  <w:style w:type="character" w:customStyle="1" w:styleId="WW8Num11z0">
    <w:name w:val="WW8Num11z0"/>
    <w:rsid w:val="00670657"/>
    <w:rPr>
      <w:rFonts w:ascii="Wingdings" w:hAnsi="Wingdings" w:cs="Wingdings"/>
      <w:sz w:val="20"/>
    </w:rPr>
  </w:style>
  <w:style w:type="character" w:customStyle="1" w:styleId="WW8Num12z0">
    <w:name w:val="WW8Num12z0"/>
    <w:rsid w:val="00670657"/>
    <w:rPr>
      <w:rFonts w:ascii="Symbol" w:hAnsi="Symbol" w:cs="Symbol"/>
    </w:rPr>
  </w:style>
  <w:style w:type="character" w:customStyle="1" w:styleId="WW8Num12z1">
    <w:name w:val="WW8Num12z1"/>
    <w:rsid w:val="00670657"/>
    <w:rPr>
      <w:rFonts w:ascii="Courier New" w:hAnsi="Courier New" w:cs="Courier New"/>
    </w:rPr>
  </w:style>
  <w:style w:type="character" w:customStyle="1" w:styleId="WW8Num12z2">
    <w:name w:val="WW8Num12z2"/>
    <w:rsid w:val="00670657"/>
    <w:rPr>
      <w:rFonts w:ascii="Wingdings" w:hAnsi="Wingdings" w:cs="Wingdings"/>
    </w:rPr>
  </w:style>
  <w:style w:type="character" w:customStyle="1" w:styleId="WW8Num15z0">
    <w:name w:val="WW8Num15z0"/>
    <w:rsid w:val="00670657"/>
    <w:rPr>
      <w:rFonts w:ascii="Symbol" w:hAnsi="Symbol" w:cs="Symbol"/>
    </w:rPr>
  </w:style>
  <w:style w:type="character" w:customStyle="1" w:styleId="WW8Num15z1">
    <w:name w:val="WW8Num15z1"/>
    <w:rsid w:val="00670657"/>
    <w:rPr>
      <w:rFonts w:ascii="Courier New" w:hAnsi="Courier New" w:cs="Courier New"/>
    </w:rPr>
  </w:style>
  <w:style w:type="character" w:customStyle="1" w:styleId="WW8Num15z2">
    <w:name w:val="WW8Num15z2"/>
    <w:rsid w:val="00670657"/>
    <w:rPr>
      <w:rFonts w:ascii="Wingdings" w:hAnsi="Wingdings" w:cs="Wingdings"/>
    </w:rPr>
  </w:style>
  <w:style w:type="character" w:customStyle="1" w:styleId="WW8Num17z0">
    <w:name w:val="WW8Num17z0"/>
    <w:rsid w:val="00670657"/>
    <w:rPr>
      <w:rFonts w:ascii="Symbol" w:hAnsi="Symbol" w:cs="Symbol"/>
    </w:rPr>
  </w:style>
  <w:style w:type="character" w:customStyle="1" w:styleId="WW8Num17z1">
    <w:name w:val="WW8Num17z1"/>
    <w:rsid w:val="00670657"/>
    <w:rPr>
      <w:rFonts w:ascii="Courier New" w:hAnsi="Courier New" w:cs="Courier New"/>
    </w:rPr>
  </w:style>
  <w:style w:type="character" w:customStyle="1" w:styleId="WW8Num17z2">
    <w:name w:val="WW8Num17z2"/>
    <w:rsid w:val="00670657"/>
    <w:rPr>
      <w:rFonts w:ascii="Wingdings" w:hAnsi="Wingdings" w:cs="Wingdings"/>
    </w:rPr>
  </w:style>
  <w:style w:type="character" w:customStyle="1" w:styleId="WW8Num19z0">
    <w:name w:val="WW8Num19z0"/>
    <w:rsid w:val="00670657"/>
    <w:rPr>
      <w:rFonts w:ascii="Symbol" w:hAnsi="Symbol" w:cs="Symbol"/>
    </w:rPr>
  </w:style>
  <w:style w:type="character" w:customStyle="1" w:styleId="WW8Num19z1">
    <w:name w:val="WW8Num19z1"/>
    <w:rsid w:val="00670657"/>
    <w:rPr>
      <w:rFonts w:ascii="Courier New" w:hAnsi="Courier New" w:cs="Courier New"/>
    </w:rPr>
  </w:style>
  <w:style w:type="character" w:customStyle="1" w:styleId="WW8Num19z2">
    <w:name w:val="WW8Num19z2"/>
    <w:rsid w:val="00670657"/>
    <w:rPr>
      <w:rFonts w:ascii="Wingdings" w:hAnsi="Wingdings" w:cs="Wingdings"/>
    </w:rPr>
  </w:style>
  <w:style w:type="character" w:customStyle="1" w:styleId="WW8Num20z0">
    <w:name w:val="WW8Num20z0"/>
    <w:rsid w:val="00670657"/>
    <w:rPr>
      <w:rFonts w:ascii="Symbol" w:hAnsi="Symbol" w:cs="Symbol"/>
    </w:rPr>
  </w:style>
  <w:style w:type="character" w:customStyle="1" w:styleId="WW8Num20z1">
    <w:name w:val="WW8Num20z1"/>
    <w:rsid w:val="00670657"/>
    <w:rPr>
      <w:rFonts w:ascii="Courier New" w:hAnsi="Courier New" w:cs="Courier New"/>
    </w:rPr>
  </w:style>
  <w:style w:type="character" w:customStyle="1" w:styleId="WW8Num20z2">
    <w:name w:val="WW8Num20z2"/>
    <w:rsid w:val="00670657"/>
    <w:rPr>
      <w:rFonts w:ascii="Wingdings" w:hAnsi="Wingdings" w:cs="Wingdings"/>
    </w:rPr>
  </w:style>
  <w:style w:type="character" w:customStyle="1" w:styleId="WW8Num21z0">
    <w:name w:val="WW8Num21z0"/>
    <w:rsid w:val="00670657"/>
    <w:rPr>
      <w:rFonts w:ascii="Symbol" w:hAnsi="Symbol" w:cs="Symbol"/>
    </w:rPr>
  </w:style>
  <w:style w:type="character" w:customStyle="1" w:styleId="WW8Num21z1">
    <w:name w:val="WW8Num21z1"/>
    <w:rsid w:val="00670657"/>
    <w:rPr>
      <w:rFonts w:ascii="Courier New" w:hAnsi="Courier New" w:cs="Courier New"/>
    </w:rPr>
  </w:style>
  <w:style w:type="character" w:customStyle="1" w:styleId="WW8Num21z2">
    <w:name w:val="WW8Num21z2"/>
    <w:rsid w:val="00670657"/>
    <w:rPr>
      <w:rFonts w:ascii="Wingdings" w:hAnsi="Wingdings" w:cs="Wingdings"/>
    </w:rPr>
  </w:style>
  <w:style w:type="character" w:customStyle="1" w:styleId="WW8Num23z0">
    <w:name w:val="WW8Num23z0"/>
    <w:rsid w:val="00670657"/>
    <w:rPr>
      <w:rFonts w:ascii="Times New Roman" w:eastAsia="Times New Roman" w:hAnsi="Times New Roman" w:cs="Times New Roman"/>
    </w:rPr>
  </w:style>
  <w:style w:type="character" w:customStyle="1" w:styleId="WW8Num24z0">
    <w:name w:val="WW8Num24z0"/>
    <w:rsid w:val="00670657"/>
    <w:rPr>
      <w:rFonts w:ascii="Symbol" w:hAnsi="Symbol" w:cs="Symbol"/>
    </w:rPr>
  </w:style>
  <w:style w:type="character" w:customStyle="1" w:styleId="WW8Num24z1">
    <w:name w:val="WW8Num24z1"/>
    <w:rsid w:val="00670657"/>
    <w:rPr>
      <w:rFonts w:ascii="Courier New" w:hAnsi="Courier New" w:cs="Courier New"/>
    </w:rPr>
  </w:style>
  <w:style w:type="character" w:customStyle="1" w:styleId="WW8Num24z2">
    <w:name w:val="WW8Num24z2"/>
    <w:rsid w:val="00670657"/>
    <w:rPr>
      <w:rFonts w:ascii="Wingdings" w:hAnsi="Wingdings" w:cs="Wingdings"/>
    </w:rPr>
  </w:style>
  <w:style w:type="character" w:customStyle="1" w:styleId="WW8Num25z0">
    <w:name w:val="WW8Num25z0"/>
    <w:rsid w:val="00670657"/>
    <w:rPr>
      <w:rFonts w:ascii="Symbol" w:hAnsi="Symbol" w:cs="Symbol"/>
    </w:rPr>
  </w:style>
  <w:style w:type="character" w:customStyle="1" w:styleId="WW8Num25z1">
    <w:name w:val="WW8Num25z1"/>
    <w:rsid w:val="00670657"/>
    <w:rPr>
      <w:rFonts w:ascii="Courier New" w:hAnsi="Courier New" w:cs="Courier New"/>
    </w:rPr>
  </w:style>
  <w:style w:type="character" w:customStyle="1" w:styleId="WW8Num25z2">
    <w:name w:val="WW8Num25z2"/>
    <w:rsid w:val="00670657"/>
    <w:rPr>
      <w:rFonts w:ascii="Wingdings" w:hAnsi="Wingdings" w:cs="Wingdings"/>
    </w:rPr>
  </w:style>
  <w:style w:type="character" w:customStyle="1" w:styleId="WW8Num26z1">
    <w:name w:val="WW8Num26z1"/>
    <w:rsid w:val="00670657"/>
    <w:rPr>
      <w:rFonts w:ascii="Times New Roman" w:hAnsi="Times New Roman" w:cs="Times New Roman"/>
      <w:sz w:val="24"/>
    </w:rPr>
  </w:style>
  <w:style w:type="character" w:customStyle="1" w:styleId="12">
    <w:name w:val="Основной шрифт абзаца1"/>
    <w:rsid w:val="00670657"/>
  </w:style>
  <w:style w:type="character" w:customStyle="1" w:styleId="c3">
    <w:name w:val="c3"/>
    <w:basedOn w:val="12"/>
    <w:rsid w:val="00670657"/>
  </w:style>
  <w:style w:type="character" w:customStyle="1" w:styleId="c3c13">
    <w:name w:val="c3 c13"/>
    <w:basedOn w:val="12"/>
    <w:rsid w:val="00670657"/>
  </w:style>
  <w:style w:type="character" w:customStyle="1" w:styleId="c3c60">
    <w:name w:val="c3 c60"/>
    <w:basedOn w:val="12"/>
    <w:rsid w:val="00670657"/>
  </w:style>
  <w:style w:type="character" w:customStyle="1" w:styleId="c39">
    <w:name w:val="c39"/>
    <w:basedOn w:val="12"/>
    <w:rsid w:val="00670657"/>
  </w:style>
  <w:style w:type="character" w:customStyle="1" w:styleId="c13">
    <w:name w:val="c13"/>
    <w:basedOn w:val="12"/>
    <w:rsid w:val="00670657"/>
  </w:style>
  <w:style w:type="character" w:styleId="ab">
    <w:name w:val="page number"/>
    <w:basedOn w:val="12"/>
    <w:rsid w:val="00670657"/>
  </w:style>
  <w:style w:type="character" w:customStyle="1" w:styleId="c2c3">
    <w:name w:val="c2 c3"/>
    <w:basedOn w:val="12"/>
    <w:rsid w:val="00670657"/>
  </w:style>
  <w:style w:type="character" w:customStyle="1" w:styleId="c1c4">
    <w:name w:val="c1 c4"/>
    <w:basedOn w:val="12"/>
    <w:rsid w:val="00670657"/>
  </w:style>
  <w:style w:type="character" w:customStyle="1" w:styleId="c2c15">
    <w:name w:val="c2 c15"/>
    <w:basedOn w:val="12"/>
    <w:rsid w:val="00670657"/>
  </w:style>
  <w:style w:type="character" w:customStyle="1" w:styleId="c8c17c29">
    <w:name w:val="c8 c17 c29"/>
    <w:basedOn w:val="12"/>
    <w:rsid w:val="00670657"/>
  </w:style>
  <w:style w:type="character" w:styleId="ac">
    <w:name w:val="Hyperlink"/>
    <w:rsid w:val="00670657"/>
    <w:rPr>
      <w:color w:val="0000FF"/>
      <w:u w:val="single"/>
    </w:rPr>
  </w:style>
  <w:style w:type="character" w:customStyle="1" w:styleId="c34c18">
    <w:name w:val="c34 c18"/>
    <w:basedOn w:val="12"/>
    <w:rsid w:val="00670657"/>
  </w:style>
  <w:style w:type="character" w:customStyle="1" w:styleId="c18">
    <w:name w:val="c18"/>
    <w:basedOn w:val="12"/>
    <w:rsid w:val="00670657"/>
  </w:style>
  <w:style w:type="character" w:customStyle="1" w:styleId="c58">
    <w:name w:val="c58"/>
    <w:basedOn w:val="12"/>
    <w:rsid w:val="00670657"/>
  </w:style>
  <w:style w:type="paragraph" w:customStyle="1" w:styleId="ad">
    <w:name w:val="Заголовок"/>
    <w:basedOn w:val="a"/>
    <w:next w:val="ae"/>
    <w:rsid w:val="00670657"/>
    <w:pPr>
      <w:keepNext/>
      <w:suppressAutoHyphens/>
      <w:spacing w:before="240" w:after="120" w:line="240" w:lineRule="auto"/>
    </w:pPr>
    <w:rPr>
      <w:rFonts w:ascii="Arial" w:eastAsia="Lucida Sans Unicode" w:hAnsi="Arial" w:cs="Mangal"/>
      <w:sz w:val="28"/>
      <w:szCs w:val="28"/>
      <w:lang w:eastAsia="ar-SA"/>
    </w:rPr>
  </w:style>
  <w:style w:type="paragraph" w:styleId="ae">
    <w:name w:val="Body Text"/>
    <w:basedOn w:val="a"/>
    <w:link w:val="af"/>
    <w:rsid w:val="0067065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670657"/>
    <w:rPr>
      <w:rFonts w:ascii="Times New Roman" w:eastAsia="Times New Roman" w:hAnsi="Times New Roman" w:cs="Times New Roman"/>
      <w:sz w:val="24"/>
      <w:szCs w:val="24"/>
      <w:lang w:eastAsia="ar-SA"/>
    </w:rPr>
  </w:style>
  <w:style w:type="paragraph" w:styleId="af0">
    <w:name w:val="List"/>
    <w:basedOn w:val="ae"/>
    <w:rsid w:val="00670657"/>
    <w:rPr>
      <w:rFonts w:cs="Mangal"/>
    </w:rPr>
  </w:style>
  <w:style w:type="paragraph" w:customStyle="1" w:styleId="13">
    <w:name w:val="Название1"/>
    <w:basedOn w:val="a"/>
    <w:rsid w:val="006706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7065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10c12c26">
    <w:name w:val="c10 c12 c26"/>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2c10c12">
    <w:name w:val="c32 c1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c32">
    <w:name w:val="c10 c12 c3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0">
    <w:name w:val="c24 c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2">
    <w:name w:val="c24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
    <w:name w:val="c1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c10">
    <w:name w:val="c4 c1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
    <w:name w:val="c4"/>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0">
    <w:name w:val="c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4c12">
    <w:name w:val="c24 c14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7c5c20c12">
    <w:name w:val="c27 c5 c2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6c5">
    <w:name w:val="c6 c5"/>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1c50">
    <w:name w:val="c51 c5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9">
    <w:name w:val="c9"/>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
    <w:name w:val="c14"/>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8">
    <w:name w:val="c2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48">
    <w:name w:val="c8 c4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53c76">
    <w:name w:val="c8 c53 c76"/>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6c8">
    <w:name w:val="c76 c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67065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670657"/>
    <w:pPr>
      <w:jc w:val="center"/>
    </w:pPr>
    <w:rPr>
      <w:b/>
      <w:bCs/>
    </w:rPr>
  </w:style>
  <w:style w:type="paragraph" w:customStyle="1" w:styleId="af3">
    <w:name w:val="Содержимое врезки"/>
    <w:basedOn w:val="ae"/>
    <w:rsid w:val="00670657"/>
  </w:style>
  <w:style w:type="paragraph" w:styleId="22">
    <w:name w:val="Body Text Indent 2"/>
    <w:basedOn w:val="a"/>
    <w:link w:val="23"/>
    <w:semiHidden/>
    <w:unhideWhenUsed/>
    <w:rsid w:val="00670657"/>
    <w:pPr>
      <w:spacing w:after="120" w:line="480" w:lineRule="auto"/>
      <w:ind w:left="283"/>
    </w:pPr>
  </w:style>
  <w:style w:type="character" w:customStyle="1" w:styleId="23">
    <w:name w:val="Основной текст с отступом 2 Знак"/>
    <w:basedOn w:val="a0"/>
    <w:link w:val="22"/>
    <w:semiHidden/>
    <w:rsid w:val="00670657"/>
  </w:style>
  <w:style w:type="character" w:customStyle="1" w:styleId="10">
    <w:name w:val="Заголовок 1 Знак"/>
    <w:basedOn w:val="a0"/>
    <w:link w:val="1"/>
    <w:rsid w:val="00A923D6"/>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A923D6"/>
  </w:style>
  <w:style w:type="character" w:styleId="af4">
    <w:name w:val="Emphasis"/>
    <w:basedOn w:val="a0"/>
    <w:qFormat/>
    <w:rsid w:val="00A923D6"/>
    <w:rPr>
      <w:rFonts w:ascii="Times New Roman" w:hAnsi="Times New Roman" w:cs="Times New Roman" w:hint="default"/>
      <w:i/>
      <w:iCs/>
    </w:rPr>
  </w:style>
  <w:style w:type="paragraph" w:styleId="af5">
    <w:name w:val="Subtitle"/>
    <w:basedOn w:val="a"/>
    <w:next w:val="ae"/>
    <w:link w:val="af6"/>
    <w:qFormat/>
    <w:rsid w:val="00A923D6"/>
    <w:pPr>
      <w:spacing w:after="0" w:line="360" w:lineRule="auto"/>
      <w:jc w:val="center"/>
    </w:pPr>
    <w:rPr>
      <w:rFonts w:ascii="Times New Roman" w:eastAsia="Times New Roman" w:hAnsi="Times New Roman" w:cs="Times New Roman"/>
      <w:b/>
      <w:sz w:val="24"/>
      <w:szCs w:val="20"/>
      <w:lang w:eastAsia="ar-SA"/>
    </w:rPr>
  </w:style>
  <w:style w:type="character" w:customStyle="1" w:styleId="af6">
    <w:name w:val="Подзаголовок Знак"/>
    <w:basedOn w:val="a0"/>
    <w:link w:val="af5"/>
    <w:rsid w:val="00A923D6"/>
    <w:rPr>
      <w:rFonts w:ascii="Times New Roman" w:eastAsia="Times New Roman" w:hAnsi="Times New Roman" w:cs="Times New Roman"/>
      <w:b/>
      <w:sz w:val="24"/>
      <w:szCs w:val="20"/>
      <w:lang w:eastAsia="ar-SA"/>
    </w:rPr>
  </w:style>
  <w:style w:type="paragraph" w:styleId="af7">
    <w:name w:val="Plain Text"/>
    <w:basedOn w:val="a"/>
    <w:link w:val="af8"/>
    <w:semiHidden/>
    <w:unhideWhenUsed/>
    <w:rsid w:val="00A923D6"/>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A923D6"/>
    <w:rPr>
      <w:rFonts w:ascii="Courier New" w:eastAsia="Times New Roman" w:hAnsi="Courier New" w:cs="Courier New"/>
      <w:sz w:val="20"/>
      <w:szCs w:val="20"/>
      <w:lang w:eastAsia="ru-RU"/>
    </w:rPr>
  </w:style>
  <w:style w:type="character" w:customStyle="1" w:styleId="af9">
    <w:name w:val="Без интервала Знак"/>
    <w:basedOn w:val="a0"/>
    <w:link w:val="afa"/>
    <w:locked/>
    <w:rsid w:val="00A923D6"/>
    <w:rPr>
      <w:rFonts w:ascii="Times New Roman" w:eastAsia="Times New Roman" w:hAnsi="Times New Roman" w:cs="Times New Roman"/>
    </w:rPr>
  </w:style>
  <w:style w:type="paragraph" w:styleId="afa">
    <w:name w:val="No Spacing"/>
    <w:link w:val="af9"/>
    <w:qFormat/>
    <w:rsid w:val="00A923D6"/>
    <w:pPr>
      <w:spacing w:after="0" w:line="240" w:lineRule="auto"/>
    </w:pPr>
    <w:rPr>
      <w:rFonts w:ascii="Times New Roman" w:eastAsia="Times New Roman" w:hAnsi="Times New Roman" w:cs="Times New Roman"/>
    </w:rPr>
  </w:style>
  <w:style w:type="paragraph" w:customStyle="1" w:styleId="310">
    <w:name w:val="Основной текст с отступом 31"/>
    <w:basedOn w:val="a"/>
    <w:rsid w:val="00A923D6"/>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A923D6"/>
    <w:pPr>
      <w:spacing w:after="120" w:line="480" w:lineRule="auto"/>
    </w:pPr>
    <w:rPr>
      <w:rFonts w:ascii="Times New Roman" w:eastAsia="Times New Roman" w:hAnsi="Times New Roman" w:cs="Times New Roman"/>
      <w:sz w:val="24"/>
      <w:szCs w:val="24"/>
      <w:lang w:eastAsia="ar-SA"/>
    </w:rPr>
  </w:style>
  <w:style w:type="paragraph" w:customStyle="1" w:styleId="WW-">
    <w:name w:val="WW-Обычный (веб)"/>
    <w:basedOn w:val="a"/>
    <w:rsid w:val="00A923D6"/>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fb">
    <w:name w:val="Базовый"/>
    <w:basedOn w:val="a"/>
    <w:qFormat/>
    <w:rsid w:val="00A923D6"/>
    <w:pPr>
      <w:spacing w:after="0" w:line="240" w:lineRule="auto"/>
    </w:pPr>
    <w:rPr>
      <w:rFonts w:ascii="Times New Roman" w:eastAsia="Times New Roman" w:hAnsi="Times New Roman" w:cs="Times New Roman"/>
      <w:sz w:val="24"/>
      <w:szCs w:val="20"/>
      <w:lang w:eastAsia="ru-RU"/>
    </w:rPr>
  </w:style>
  <w:style w:type="character" w:customStyle="1" w:styleId="afc">
    <w:name w:val="Основной текст_"/>
    <w:link w:val="19"/>
    <w:locked/>
    <w:rsid w:val="00A923D6"/>
    <w:rPr>
      <w:rFonts w:ascii="Bookman Old Style" w:hAnsi="Bookman Old Style"/>
      <w:sz w:val="19"/>
      <w:shd w:val="clear" w:color="auto" w:fill="FFFFFF"/>
    </w:rPr>
  </w:style>
  <w:style w:type="paragraph" w:customStyle="1" w:styleId="19">
    <w:name w:val="Основной текст19"/>
    <w:basedOn w:val="a"/>
    <w:link w:val="afc"/>
    <w:rsid w:val="00A923D6"/>
    <w:pPr>
      <w:shd w:val="clear" w:color="auto" w:fill="FFFFFF"/>
      <w:spacing w:after="0" w:line="250" w:lineRule="exact"/>
      <w:ind w:hanging="580"/>
      <w:jc w:val="both"/>
    </w:pPr>
    <w:rPr>
      <w:rFonts w:ascii="Bookman Old Style" w:hAnsi="Bookman Old Style"/>
      <w:sz w:val="19"/>
    </w:rPr>
  </w:style>
  <w:style w:type="paragraph" w:customStyle="1" w:styleId="ConsPlusNormal">
    <w:name w:val="ConsPlusNormal"/>
    <w:rsid w:val="00A923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61">
    <w:name w:val="Style261"/>
    <w:basedOn w:val="a"/>
    <w:rsid w:val="00A923D6"/>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paragraph" w:customStyle="1" w:styleId="15">
    <w:name w:val="Без интервала1"/>
    <w:qFormat/>
    <w:rsid w:val="00A923D6"/>
    <w:pPr>
      <w:suppressAutoHyphens/>
      <w:spacing w:after="0" w:line="240" w:lineRule="auto"/>
    </w:pPr>
    <w:rPr>
      <w:rFonts w:ascii="Calibri" w:eastAsia="Times New Roman" w:hAnsi="Calibri" w:cs="Times New Roman"/>
      <w:lang w:eastAsia="zh-CN"/>
    </w:rPr>
  </w:style>
  <w:style w:type="paragraph" w:customStyle="1" w:styleId="Default">
    <w:name w:val="Default"/>
    <w:rsid w:val="00A923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6"/>
    <w:basedOn w:val="afc"/>
    <w:rsid w:val="00A923D6"/>
    <w:rPr>
      <w:rFonts w:ascii="Bookman Old Style" w:hAnsi="Bookman Old Style" w:cs="Bookman Old Style"/>
      <w:sz w:val="19"/>
      <w:szCs w:val="19"/>
      <w:shd w:val="clear" w:color="auto" w:fill="FFFFFF"/>
    </w:rPr>
  </w:style>
  <w:style w:type="character" w:customStyle="1" w:styleId="120">
    <w:name w:val="Основной текст (12)"/>
    <w:basedOn w:val="a0"/>
    <w:rsid w:val="00A923D6"/>
    <w:rPr>
      <w:rFonts w:ascii="Bookman Old Style" w:eastAsia="Times New Roman" w:hAnsi="Bookman Old Style" w:cs="Bookman Old Style" w:hint="default"/>
      <w:strike w:val="0"/>
      <w:dstrike w:val="0"/>
      <w:spacing w:val="10"/>
      <w:w w:val="100"/>
      <w:sz w:val="19"/>
      <w:szCs w:val="19"/>
      <w:u w:val="none"/>
      <w:effect w:val="none"/>
    </w:rPr>
  </w:style>
  <w:style w:type="character" w:customStyle="1" w:styleId="71">
    <w:name w:val="Основной текст7"/>
    <w:basedOn w:val="afc"/>
    <w:rsid w:val="00A923D6"/>
    <w:rPr>
      <w:rFonts w:ascii="Bookman Old Style" w:hAnsi="Bookman Old Style" w:cs="Bookman Old Style"/>
      <w:sz w:val="19"/>
      <w:szCs w:val="19"/>
      <w:shd w:val="clear" w:color="auto" w:fill="FFFFFF"/>
    </w:rPr>
  </w:style>
  <w:style w:type="character" w:customStyle="1" w:styleId="FontStyle395">
    <w:name w:val="Font Style395"/>
    <w:basedOn w:val="a0"/>
    <w:rsid w:val="00A923D6"/>
    <w:rPr>
      <w:rFonts w:ascii="Segoe UI" w:hAnsi="Segoe UI" w:cs="Segoe UI" w:hint="default"/>
      <w:b/>
      <w:bCs/>
      <w:color w:val="000000"/>
      <w:spacing w:val="-10"/>
      <w:sz w:val="26"/>
      <w:szCs w:val="26"/>
    </w:rPr>
  </w:style>
  <w:style w:type="table" w:customStyle="1" w:styleId="16">
    <w:name w:val="Сетка таблицы1"/>
    <w:basedOn w:val="a1"/>
    <w:next w:val="a3"/>
    <w:uiPriority w:val="59"/>
    <w:rsid w:val="00A923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3"/>
    <w:uiPriority w:val="59"/>
    <w:rsid w:val="00A92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23D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semiHidden/>
    <w:rsid w:val="00A923D6"/>
    <w:rPr>
      <w:rFonts w:ascii="Arial" w:eastAsia="Times New Roman" w:hAnsi="Arial" w:cs="Arial"/>
      <w:b/>
      <w:bCs/>
      <w:i/>
      <w:iCs/>
      <w:sz w:val="28"/>
      <w:szCs w:val="28"/>
    </w:rPr>
  </w:style>
  <w:style w:type="character" w:customStyle="1" w:styleId="30">
    <w:name w:val="Заголовок 3 Знак"/>
    <w:basedOn w:val="a0"/>
    <w:link w:val="3"/>
    <w:semiHidden/>
    <w:rsid w:val="00A923D6"/>
    <w:rPr>
      <w:rFonts w:ascii="Arial" w:eastAsia="Times New Roman" w:hAnsi="Arial" w:cs="Arial"/>
      <w:b/>
      <w:bCs/>
      <w:sz w:val="26"/>
      <w:szCs w:val="26"/>
    </w:rPr>
  </w:style>
  <w:style w:type="character" w:customStyle="1" w:styleId="50">
    <w:name w:val="Заголовок 5 Знак"/>
    <w:basedOn w:val="a0"/>
    <w:link w:val="5"/>
    <w:semiHidden/>
    <w:rsid w:val="00A923D6"/>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923D6"/>
    <w:rPr>
      <w:rFonts w:ascii="Times New Roman" w:eastAsia="Times New Roman" w:hAnsi="Times New Roman" w:cs="Times New Roman"/>
      <w:b/>
      <w:bCs/>
    </w:rPr>
  </w:style>
  <w:style w:type="character" w:customStyle="1" w:styleId="70">
    <w:name w:val="Заголовок 7 Знак"/>
    <w:basedOn w:val="a0"/>
    <w:link w:val="7"/>
    <w:semiHidden/>
    <w:rsid w:val="00A923D6"/>
    <w:rPr>
      <w:rFonts w:ascii="Times New Roman" w:eastAsia="Times New Roman" w:hAnsi="Times New Roman" w:cs="Times New Roman"/>
      <w:sz w:val="24"/>
      <w:szCs w:val="24"/>
    </w:rPr>
  </w:style>
  <w:style w:type="character" w:customStyle="1" w:styleId="80">
    <w:name w:val="Заголовок 8 Знак"/>
    <w:basedOn w:val="a0"/>
    <w:link w:val="8"/>
    <w:semiHidden/>
    <w:rsid w:val="00A923D6"/>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923D6"/>
    <w:rPr>
      <w:rFonts w:ascii="Arial" w:eastAsia="Times New Roman" w:hAnsi="Arial" w:cs="Arial"/>
    </w:rPr>
  </w:style>
  <w:style w:type="numbering" w:customStyle="1" w:styleId="41">
    <w:name w:val="Нет списка4"/>
    <w:next w:val="a2"/>
    <w:uiPriority w:val="99"/>
    <w:semiHidden/>
    <w:unhideWhenUsed/>
    <w:rsid w:val="00A923D6"/>
  </w:style>
  <w:style w:type="paragraph" w:styleId="afd">
    <w:name w:val="Body Text Indent"/>
    <w:basedOn w:val="a"/>
    <w:link w:val="afe"/>
    <w:semiHidden/>
    <w:unhideWhenUsed/>
    <w:rsid w:val="00A923D6"/>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semiHidden/>
    <w:rsid w:val="00A923D6"/>
    <w:rPr>
      <w:rFonts w:ascii="Times New Roman" w:eastAsia="Times New Roman" w:hAnsi="Times New Roman" w:cs="Times New Roman"/>
      <w:sz w:val="24"/>
      <w:szCs w:val="24"/>
    </w:rPr>
  </w:style>
  <w:style w:type="paragraph" w:styleId="aff">
    <w:name w:val="List Paragraph"/>
    <w:basedOn w:val="a"/>
    <w:uiPriority w:val="34"/>
    <w:qFormat/>
    <w:rsid w:val="00A923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Знак1"/>
    <w:basedOn w:val="a"/>
    <w:rsid w:val="00A923D6"/>
    <w:pPr>
      <w:spacing w:after="160" w:line="240" w:lineRule="exact"/>
    </w:pPr>
    <w:rPr>
      <w:rFonts w:ascii="Verdana" w:eastAsia="Times New Roman" w:hAnsi="Verdana" w:cs="Times New Roman"/>
      <w:sz w:val="20"/>
      <w:szCs w:val="20"/>
      <w:lang w:val="en-US"/>
    </w:rPr>
  </w:style>
  <w:style w:type="table" w:styleId="aff0">
    <w:name w:val="Table Elegant"/>
    <w:basedOn w:val="a1"/>
    <w:semiHidden/>
    <w:unhideWhenUsed/>
    <w:rsid w:val="00A923D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f1">
    <w:name w:val="Strong"/>
    <w:basedOn w:val="a0"/>
    <w:qFormat/>
    <w:rsid w:val="00A923D6"/>
    <w:rPr>
      <w:b/>
      <w:bCs/>
    </w:rPr>
  </w:style>
  <w:style w:type="paragraph" w:styleId="25">
    <w:name w:val="List 2"/>
    <w:basedOn w:val="a"/>
    <w:unhideWhenUsed/>
    <w:rsid w:val="00A923D6"/>
    <w:pPr>
      <w:ind w:left="566" w:hanging="283"/>
      <w:contextualSpacing/>
    </w:pPr>
  </w:style>
  <w:style w:type="numbering" w:customStyle="1" w:styleId="51">
    <w:name w:val="Нет списка5"/>
    <w:next w:val="a2"/>
    <w:uiPriority w:val="99"/>
    <w:semiHidden/>
    <w:unhideWhenUsed/>
    <w:rsid w:val="004375C0"/>
  </w:style>
  <w:style w:type="character" w:styleId="aff2">
    <w:name w:val="FollowedHyperlink"/>
    <w:basedOn w:val="a0"/>
    <w:uiPriority w:val="99"/>
    <w:semiHidden/>
    <w:unhideWhenUsed/>
    <w:rsid w:val="004375C0"/>
    <w:rPr>
      <w:color w:val="800080" w:themeColor="followedHyperlink"/>
      <w:u w:val="single"/>
    </w:rPr>
  </w:style>
  <w:style w:type="paragraph" w:styleId="26">
    <w:name w:val="Body Text 2"/>
    <w:basedOn w:val="a"/>
    <w:link w:val="27"/>
    <w:semiHidden/>
    <w:unhideWhenUsed/>
    <w:rsid w:val="004375C0"/>
    <w:pPr>
      <w:spacing w:after="120" w:line="480" w:lineRule="auto"/>
      <w:ind w:left="459" w:firstLine="23"/>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4375C0"/>
    <w:rPr>
      <w:rFonts w:ascii="Times New Roman" w:eastAsia="Times New Roman" w:hAnsi="Times New Roman" w:cs="Times New Roman"/>
      <w:sz w:val="24"/>
      <w:szCs w:val="24"/>
      <w:lang w:eastAsia="ru-RU"/>
    </w:rPr>
  </w:style>
  <w:style w:type="paragraph" w:customStyle="1" w:styleId="ConsPlusNonformat">
    <w:name w:val="ConsPlusNonformat"/>
    <w:rsid w:val="00437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2">
    <w:name w:val="Font Style52"/>
    <w:rsid w:val="004375C0"/>
    <w:rPr>
      <w:rFonts w:ascii="Times New Roman" w:hAnsi="Times New Roman" w:cs="Times New Roman" w:hint="default"/>
      <w:sz w:val="22"/>
      <w:szCs w:val="22"/>
    </w:rPr>
  </w:style>
  <w:style w:type="table" w:customStyle="1" w:styleId="32">
    <w:name w:val="Сетка таблицы3"/>
    <w:basedOn w:val="a1"/>
    <w:next w:val="a3"/>
    <w:uiPriority w:val="59"/>
    <w:rsid w:val="004375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375C0"/>
  </w:style>
  <w:style w:type="paragraph" w:styleId="HTML">
    <w:name w:val="HTML Preformatted"/>
    <w:basedOn w:val="a"/>
    <w:link w:val="HTML0"/>
    <w:semiHidden/>
    <w:unhideWhenUsed/>
    <w:rsid w:val="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375C0"/>
    <w:rPr>
      <w:rFonts w:ascii="Courier New" w:eastAsia="Times New Roman" w:hAnsi="Courier New" w:cs="Courier New"/>
      <w:sz w:val="20"/>
      <w:szCs w:val="20"/>
      <w:lang w:eastAsia="ru-RU"/>
    </w:rPr>
  </w:style>
  <w:style w:type="paragraph" w:styleId="aff3">
    <w:name w:val="footnote text"/>
    <w:basedOn w:val="a"/>
    <w:link w:val="aff4"/>
    <w:semiHidden/>
    <w:unhideWhenUsed/>
    <w:rsid w:val="004375C0"/>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4375C0"/>
    <w:rPr>
      <w:rFonts w:ascii="Times New Roman" w:eastAsia="Times New Roman" w:hAnsi="Times New Roman" w:cs="Times New Roman"/>
      <w:sz w:val="20"/>
      <w:szCs w:val="20"/>
      <w:lang w:eastAsia="ru-RU"/>
    </w:rPr>
  </w:style>
  <w:style w:type="paragraph" w:customStyle="1" w:styleId="Style26">
    <w:name w:val="Style26"/>
    <w:basedOn w:val="a"/>
    <w:rsid w:val="004375C0"/>
    <w:pPr>
      <w:widowControl w:val="0"/>
      <w:autoSpaceDE w:val="0"/>
      <w:autoSpaceDN w:val="0"/>
      <w:adjustRightInd w:val="0"/>
      <w:spacing w:after="0" w:line="238" w:lineRule="exact"/>
      <w:ind w:firstLine="259"/>
    </w:pPr>
    <w:rPr>
      <w:rFonts w:ascii="Times New Roman" w:eastAsia="Times New Roman" w:hAnsi="Times New Roman" w:cs="Times New Roman"/>
      <w:sz w:val="24"/>
      <w:szCs w:val="24"/>
      <w:lang w:eastAsia="ru-RU"/>
    </w:rPr>
  </w:style>
  <w:style w:type="paragraph" w:customStyle="1" w:styleId="28">
    <w:name w:val="Знак2"/>
    <w:basedOn w:val="a"/>
    <w:rsid w:val="004375C0"/>
    <w:pPr>
      <w:tabs>
        <w:tab w:val="left" w:pos="708"/>
      </w:tabs>
      <w:spacing w:after="160" w:line="240" w:lineRule="exact"/>
    </w:pPr>
    <w:rPr>
      <w:rFonts w:ascii="Verdana" w:eastAsia="Times New Roman" w:hAnsi="Verdana" w:cs="Verdana"/>
      <w:sz w:val="20"/>
      <w:szCs w:val="20"/>
      <w:lang w:val="en-US"/>
    </w:rPr>
  </w:style>
  <w:style w:type="paragraph" w:customStyle="1" w:styleId="aff5">
    <w:name w:val="Знак"/>
    <w:basedOn w:val="a"/>
    <w:rsid w:val="004375C0"/>
    <w:pPr>
      <w:suppressAutoHyphens/>
      <w:spacing w:after="160" w:line="240" w:lineRule="exact"/>
    </w:pPr>
    <w:rPr>
      <w:rFonts w:ascii="Verdana" w:eastAsia="Times New Roman" w:hAnsi="Verdana" w:cs="Times New Roman"/>
      <w:sz w:val="20"/>
      <w:szCs w:val="20"/>
      <w:lang w:eastAsia="ar-SA"/>
    </w:rPr>
  </w:style>
  <w:style w:type="paragraph" w:customStyle="1" w:styleId="Style11">
    <w:name w:val="Style11"/>
    <w:basedOn w:val="a"/>
    <w:rsid w:val="004375C0"/>
    <w:pPr>
      <w:widowControl w:val="0"/>
      <w:autoSpaceDE w:val="0"/>
      <w:autoSpaceDN w:val="0"/>
      <w:adjustRightInd w:val="0"/>
      <w:spacing w:line="317" w:lineRule="exact"/>
      <w:ind w:firstLine="727"/>
      <w:jc w:val="both"/>
    </w:pPr>
    <w:rPr>
      <w:rFonts w:ascii="Calibri" w:eastAsia="Times New Roman" w:hAnsi="Calibri" w:cs="Times New Roman"/>
      <w:lang w:val="en-US" w:bidi="en-US"/>
    </w:rPr>
  </w:style>
  <w:style w:type="character" w:styleId="aff6">
    <w:name w:val="footnote reference"/>
    <w:semiHidden/>
    <w:unhideWhenUsed/>
    <w:rsid w:val="004375C0"/>
    <w:rPr>
      <w:vertAlign w:val="superscript"/>
    </w:rPr>
  </w:style>
  <w:style w:type="character" w:customStyle="1" w:styleId="FontStyle51">
    <w:name w:val="Font Style51"/>
    <w:rsid w:val="004375C0"/>
    <w:rPr>
      <w:rFonts w:ascii="Times New Roman" w:hAnsi="Times New Roman" w:cs="Times New Roman" w:hint="default"/>
      <w:sz w:val="26"/>
      <w:szCs w:val="26"/>
    </w:rPr>
  </w:style>
  <w:style w:type="table" w:styleId="18">
    <w:name w:val="Table Grid 1"/>
    <w:basedOn w:val="a1"/>
    <w:semiHidden/>
    <w:unhideWhenUsed/>
    <w:rsid w:val="004375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57"/>
  </w:style>
  <w:style w:type="paragraph" w:styleId="1">
    <w:name w:val="heading 1"/>
    <w:basedOn w:val="a"/>
    <w:next w:val="a"/>
    <w:link w:val="10"/>
    <w:qFormat/>
    <w:rsid w:val="00A923D6"/>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923D6"/>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923D6"/>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923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923D6"/>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923D6"/>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A923D6"/>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923D6"/>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923D6"/>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670657"/>
  </w:style>
  <w:style w:type="table" w:styleId="a3">
    <w:name w:val="Table Grid"/>
    <w:basedOn w:val="a1"/>
    <w:rsid w:val="006706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70657"/>
  </w:style>
  <w:style w:type="paragraph" w:styleId="a4">
    <w:name w:val="Normal (Web)"/>
    <w:basedOn w:val="a"/>
    <w:rsid w:val="00670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70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70657"/>
    <w:rPr>
      <w:rFonts w:ascii="Times New Roman" w:eastAsia="Times New Roman" w:hAnsi="Times New Roman" w:cs="Times New Roman"/>
      <w:sz w:val="24"/>
      <w:szCs w:val="24"/>
      <w:lang w:eastAsia="ru-RU"/>
    </w:rPr>
  </w:style>
  <w:style w:type="paragraph" w:styleId="a7">
    <w:name w:val="footer"/>
    <w:basedOn w:val="a"/>
    <w:link w:val="a8"/>
    <w:rsid w:val="006706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70657"/>
    <w:rPr>
      <w:rFonts w:ascii="Times New Roman" w:eastAsia="Times New Roman" w:hAnsi="Times New Roman" w:cs="Times New Roman"/>
      <w:sz w:val="24"/>
      <w:szCs w:val="24"/>
      <w:lang w:eastAsia="ru-RU"/>
    </w:rPr>
  </w:style>
  <w:style w:type="paragraph" w:styleId="a9">
    <w:name w:val="Balloon Text"/>
    <w:basedOn w:val="a"/>
    <w:link w:val="aa"/>
    <w:rsid w:val="006706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670657"/>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670657"/>
  </w:style>
  <w:style w:type="character" w:customStyle="1" w:styleId="WW8Num1z0">
    <w:name w:val="WW8Num1z0"/>
    <w:rsid w:val="00670657"/>
    <w:rPr>
      <w:rFonts w:cs="Times New Roman"/>
    </w:rPr>
  </w:style>
  <w:style w:type="character" w:customStyle="1" w:styleId="WW8Num10z0">
    <w:name w:val="WW8Num10z0"/>
    <w:rsid w:val="00670657"/>
    <w:rPr>
      <w:rFonts w:ascii="Wingdings" w:hAnsi="Wingdings" w:cs="Wingdings"/>
      <w:sz w:val="20"/>
    </w:rPr>
  </w:style>
  <w:style w:type="character" w:customStyle="1" w:styleId="WW8Num11z0">
    <w:name w:val="WW8Num11z0"/>
    <w:rsid w:val="00670657"/>
    <w:rPr>
      <w:rFonts w:ascii="Wingdings" w:hAnsi="Wingdings" w:cs="Wingdings"/>
      <w:sz w:val="20"/>
    </w:rPr>
  </w:style>
  <w:style w:type="character" w:customStyle="1" w:styleId="WW8Num12z0">
    <w:name w:val="WW8Num12z0"/>
    <w:rsid w:val="00670657"/>
    <w:rPr>
      <w:rFonts w:ascii="Symbol" w:hAnsi="Symbol" w:cs="Symbol"/>
    </w:rPr>
  </w:style>
  <w:style w:type="character" w:customStyle="1" w:styleId="WW8Num12z1">
    <w:name w:val="WW8Num12z1"/>
    <w:rsid w:val="00670657"/>
    <w:rPr>
      <w:rFonts w:ascii="Courier New" w:hAnsi="Courier New" w:cs="Courier New"/>
    </w:rPr>
  </w:style>
  <w:style w:type="character" w:customStyle="1" w:styleId="WW8Num12z2">
    <w:name w:val="WW8Num12z2"/>
    <w:rsid w:val="00670657"/>
    <w:rPr>
      <w:rFonts w:ascii="Wingdings" w:hAnsi="Wingdings" w:cs="Wingdings"/>
    </w:rPr>
  </w:style>
  <w:style w:type="character" w:customStyle="1" w:styleId="WW8Num15z0">
    <w:name w:val="WW8Num15z0"/>
    <w:rsid w:val="00670657"/>
    <w:rPr>
      <w:rFonts w:ascii="Symbol" w:hAnsi="Symbol" w:cs="Symbol"/>
    </w:rPr>
  </w:style>
  <w:style w:type="character" w:customStyle="1" w:styleId="WW8Num15z1">
    <w:name w:val="WW8Num15z1"/>
    <w:rsid w:val="00670657"/>
    <w:rPr>
      <w:rFonts w:ascii="Courier New" w:hAnsi="Courier New" w:cs="Courier New"/>
    </w:rPr>
  </w:style>
  <w:style w:type="character" w:customStyle="1" w:styleId="WW8Num15z2">
    <w:name w:val="WW8Num15z2"/>
    <w:rsid w:val="00670657"/>
    <w:rPr>
      <w:rFonts w:ascii="Wingdings" w:hAnsi="Wingdings" w:cs="Wingdings"/>
    </w:rPr>
  </w:style>
  <w:style w:type="character" w:customStyle="1" w:styleId="WW8Num17z0">
    <w:name w:val="WW8Num17z0"/>
    <w:rsid w:val="00670657"/>
    <w:rPr>
      <w:rFonts w:ascii="Symbol" w:hAnsi="Symbol" w:cs="Symbol"/>
    </w:rPr>
  </w:style>
  <w:style w:type="character" w:customStyle="1" w:styleId="WW8Num17z1">
    <w:name w:val="WW8Num17z1"/>
    <w:rsid w:val="00670657"/>
    <w:rPr>
      <w:rFonts w:ascii="Courier New" w:hAnsi="Courier New" w:cs="Courier New"/>
    </w:rPr>
  </w:style>
  <w:style w:type="character" w:customStyle="1" w:styleId="WW8Num17z2">
    <w:name w:val="WW8Num17z2"/>
    <w:rsid w:val="00670657"/>
    <w:rPr>
      <w:rFonts w:ascii="Wingdings" w:hAnsi="Wingdings" w:cs="Wingdings"/>
    </w:rPr>
  </w:style>
  <w:style w:type="character" w:customStyle="1" w:styleId="WW8Num19z0">
    <w:name w:val="WW8Num19z0"/>
    <w:rsid w:val="00670657"/>
    <w:rPr>
      <w:rFonts w:ascii="Symbol" w:hAnsi="Symbol" w:cs="Symbol"/>
    </w:rPr>
  </w:style>
  <w:style w:type="character" w:customStyle="1" w:styleId="WW8Num19z1">
    <w:name w:val="WW8Num19z1"/>
    <w:rsid w:val="00670657"/>
    <w:rPr>
      <w:rFonts w:ascii="Courier New" w:hAnsi="Courier New" w:cs="Courier New"/>
    </w:rPr>
  </w:style>
  <w:style w:type="character" w:customStyle="1" w:styleId="WW8Num19z2">
    <w:name w:val="WW8Num19z2"/>
    <w:rsid w:val="00670657"/>
    <w:rPr>
      <w:rFonts w:ascii="Wingdings" w:hAnsi="Wingdings" w:cs="Wingdings"/>
    </w:rPr>
  </w:style>
  <w:style w:type="character" w:customStyle="1" w:styleId="WW8Num20z0">
    <w:name w:val="WW8Num20z0"/>
    <w:rsid w:val="00670657"/>
    <w:rPr>
      <w:rFonts w:ascii="Symbol" w:hAnsi="Symbol" w:cs="Symbol"/>
    </w:rPr>
  </w:style>
  <w:style w:type="character" w:customStyle="1" w:styleId="WW8Num20z1">
    <w:name w:val="WW8Num20z1"/>
    <w:rsid w:val="00670657"/>
    <w:rPr>
      <w:rFonts w:ascii="Courier New" w:hAnsi="Courier New" w:cs="Courier New"/>
    </w:rPr>
  </w:style>
  <w:style w:type="character" w:customStyle="1" w:styleId="WW8Num20z2">
    <w:name w:val="WW8Num20z2"/>
    <w:rsid w:val="00670657"/>
    <w:rPr>
      <w:rFonts w:ascii="Wingdings" w:hAnsi="Wingdings" w:cs="Wingdings"/>
    </w:rPr>
  </w:style>
  <w:style w:type="character" w:customStyle="1" w:styleId="WW8Num21z0">
    <w:name w:val="WW8Num21z0"/>
    <w:rsid w:val="00670657"/>
    <w:rPr>
      <w:rFonts w:ascii="Symbol" w:hAnsi="Symbol" w:cs="Symbol"/>
    </w:rPr>
  </w:style>
  <w:style w:type="character" w:customStyle="1" w:styleId="WW8Num21z1">
    <w:name w:val="WW8Num21z1"/>
    <w:rsid w:val="00670657"/>
    <w:rPr>
      <w:rFonts w:ascii="Courier New" w:hAnsi="Courier New" w:cs="Courier New"/>
    </w:rPr>
  </w:style>
  <w:style w:type="character" w:customStyle="1" w:styleId="WW8Num21z2">
    <w:name w:val="WW8Num21z2"/>
    <w:rsid w:val="00670657"/>
    <w:rPr>
      <w:rFonts w:ascii="Wingdings" w:hAnsi="Wingdings" w:cs="Wingdings"/>
    </w:rPr>
  </w:style>
  <w:style w:type="character" w:customStyle="1" w:styleId="WW8Num23z0">
    <w:name w:val="WW8Num23z0"/>
    <w:rsid w:val="00670657"/>
    <w:rPr>
      <w:rFonts w:ascii="Times New Roman" w:eastAsia="Times New Roman" w:hAnsi="Times New Roman" w:cs="Times New Roman"/>
    </w:rPr>
  </w:style>
  <w:style w:type="character" w:customStyle="1" w:styleId="WW8Num24z0">
    <w:name w:val="WW8Num24z0"/>
    <w:rsid w:val="00670657"/>
    <w:rPr>
      <w:rFonts w:ascii="Symbol" w:hAnsi="Symbol" w:cs="Symbol"/>
    </w:rPr>
  </w:style>
  <w:style w:type="character" w:customStyle="1" w:styleId="WW8Num24z1">
    <w:name w:val="WW8Num24z1"/>
    <w:rsid w:val="00670657"/>
    <w:rPr>
      <w:rFonts w:ascii="Courier New" w:hAnsi="Courier New" w:cs="Courier New"/>
    </w:rPr>
  </w:style>
  <w:style w:type="character" w:customStyle="1" w:styleId="WW8Num24z2">
    <w:name w:val="WW8Num24z2"/>
    <w:rsid w:val="00670657"/>
    <w:rPr>
      <w:rFonts w:ascii="Wingdings" w:hAnsi="Wingdings" w:cs="Wingdings"/>
    </w:rPr>
  </w:style>
  <w:style w:type="character" w:customStyle="1" w:styleId="WW8Num25z0">
    <w:name w:val="WW8Num25z0"/>
    <w:rsid w:val="00670657"/>
    <w:rPr>
      <w:rFonts w:ascii="Symbol" w:hAnsi="Symbol" w:cs="Symbol"/>
    </w:rPr>
  </w:style>
  <w:style w:type="character" w:customStyle="1" w:styleId="WW8Num25z1">
    <w:name w:val="WW8Num25z1"/>
    <w:rsid w:val="00670657"/>
    <w:rPr>
      <w:rFonts w:ascii="Courier New" w:hAnsi="Courier New" w:cs="Courier New"/>
    </w:rPr>
  </w:style>
  <w:style w:type="character" w:customStyle="1" w:styleId="WW8Num25z2">
    <w:name w:val="WW8Num25z2"/>
    <w:rsid w:val="00670657"/>
    <w:rPr>
      <w:rFonts w:ascii="Wingdings" w:hAnsi="Wingdings" w:cs="Wingdings"/>
    </w:rPr>
  </w:style>
  <w:style w:type="character" w:customStyle="1" w:styleId="WW8Num26z1">
    <w:name w:val="WW8Num26z1"/>
    <w:rsid w:val="00670657"/>
    <w:rPr>
      <w:rFonts w:ascii="Times New Roman" w:hAnsi="Times New Roman" w:cs="Times New Roman"/>
      <w:sz w:val="24"/>
    </w:rPr>
  </w:style>
  <w:style w:type="character" w:customStyle="1" w:styleId="12">
    <w:name w:val="Основной шрифт абзаца1"/>
    <w:rsid w:val="00670657"/>
  </w:style>
  <w:style w:type="character" w:customStyle="1" w:styleId="c3">
    <w:name w:val="c3"/>
    <w:basedOn w:val="12"/>
    <w:rsid w:val="00670657"/>
  </w:style>
  <w:style w:type="character" w:customStyle="1" w:styleId="c3c13">
    <w:name w:val="c3 c13"/>
    <w:basedOn w:val="12"/>
    <w:rsid w:val="00670657"/>
  </w:style>
  <w:style w:type="character" w:customStyle="1" w:styleId="c3c60">
    <w:name w:val="c3 c60"/>
    <w:basedOn w:val="12"/>
    <w:rsid w:val="00670657"/>
  </w:style>
  <w:style w:type="character" w:customStyle="1" w:styleId="c39">
    <w:name w:val="c39"/>
    <w:basedOn w:val="12"/>
    <w:rsid w:val="00670657"/>
  </w:style>
  <w:style w:type="character" w:customStyle="1" w:styleId="c13">
    <w:name w:val="c13"/>
    <w:basedOn w:val="12"/>
    <w:rsid w:val="00670657"/>
  </w:style>
  <w:style w:type="character" w:styleId="ab">
    <w:name w:val="page number"/>
    <w:basedOn w:val="12"/>
    <w:rsid w:val="00670657"/>
  </w:style>
  <w:style w:type="character" w:customStyle="1" w:styleId="c2c3">
    <w:name w:val="c2 c3"/>
    <w:basedOn w:val="12"/>
    <w:rsid w:val="00670657"/>
  </w:style>
  <w:style w:type="character" w:customStyle="1" w:styleId="c1c4">
    <w:name w:val="c1 c4"/>
    <w:basedOn w:val="12"/>
    <w:rsid w:val="00670657"/>
  </w:style>
  <w:style w:type="character" w:customStyle="1" w:styleId="c2c15">
    <w:name w:val="c2 c15"/>
    <w:basedOn w:val="12"/>
    <w:rsid w:val="00670657"/>
  </w:style>
  <w:style w:type="character" w:customStyle="1" w:styleId="c8c17c29">
    <w:name w:val="c8 c17 c29"/>
    <w:basedOn w:val="12"/>
    <w:rsid w:val="00670657"/>
  </w:style>
  <w:style w:type="character" w:styleId="ac">
    <w:name w:val="Hyperlink"/>
    <w:rsid w:val="00670657"/>
    <w:rPr>
      <w:color w:val="0000FF"/>
      <w:u w:val="single"/>
    </w:rPr>
  </w:style>
  <w:style w:type="character" w:customStyle="1" w:styleId="c34c18">
    <w:name w:val="c34 c18"/>
    <w:basedOn w:val="12"/>
    <w:rsid w:val="00670657"/>
  </w:style>
  <w:style w:type="character" w:customStyle="1" w:styleId="c18">
    <w:name w:val="c18"/>
    <w:basedOn w:val="12"/>
    <w:rsid w:val="00670657"/>
  </w:style>
  <w:style w:type="character" w:customStyle="1" w:styleId="c58">
    <w:name w:val="c58"/>
    <w:basedOn w:val="12"/>
    <w:rsid w:val="00670657"/>
  </w:style>
  <w:style w:type="paragraph" w:customStyle="1" w:styleId="ad">
    <w:name w:val="Заголовок"/>
    <w:basedOn w:val="a"/>
    <w:next w:val="ae"/>
    <w:rsid w:val="00670657"/>
    <w:pPr>
      <w:keepNext/>
      <w:suppressAutoHyphens/>
      <w:spacing w:before="240" w:after="120" w:line="240" w:lineRule="auto"/>
    </w:pPr>
    <w:rPr>
      <w:rFonts w:ascii="Arial" w:eastAsia="Lucida Sans Unicode" w:hAnsi="Arial" w:cs="Mangal"/>
      <w:sz w:val="28"/>
      <w:szCs w:val="28"/>
      <w:lang w:eastAsia="ar-SA"/>
    </w:rPr>
  </w:style>
  <w:style w:type="paragraph" w:styleId="ae">
    <w:name w:val="Body Text"/>
    <w:basedOn w:val="a"/>
    <w:link w:val="af"/>
    <w:rsid w:val="0067065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670657"/>
    <w:rPr>
      <w:rFonts w:ascii="Times New Roman" w:eastAsia="Times New Roman" w:hAnsi="Times New Roman" w:cs="Times New Roman"/>
      <w:sz w:val="24"/>
      <w:szCs w:val="24"/>
      <w:lang w:eastAsia="ar-SA"/>
    </w:rPr>
  </w:style>
  <w:style w:type="paragraph" w:styleId="af0">
    <w:name w:val="List"/>
    <w:basedOn w:val="ae"/>
    <w:rsid w:val="00670657"/>
    <w:rPr>
      <w:rFonts w:cs="Mangal"/>
    </w:rPr>
  </w:style>
  <w:style w:type="paragraph" w:customStyle="1" w:styleId="13">
    <w:name w:val="Название1"/>
    <w:basedOn w:val="a"/>
    <w:rsid w:val="006706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67065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10c12c26">
    <w:name w:val="c10 c12 c26"/>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2c10c12">
    <w:name w:val="c32 c1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c32">
    <w:name w:val="c10 c12 c3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0">
    <w:name w:val="c24 c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2">
    <w:name w:val="c24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0c12">
    <w:name w:val="c1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c10">
    <w:name w:val="c4 c1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4">
    <w:name w:val="c4"/>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0">
    <w:name w:val="c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4c14c12">
    <w:name w:val="c24 c14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7c5c20c12">
    <w:name w:val="c27 c5 c20 c12"/>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6c5">
    <w:name w:val="c6 c5"/>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1c50">
    <w:name w:val="c51 c50"/>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9">
    <w:name w:val="c9"/>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4">
    <w:name w:val="c14"/>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8">
    <w:name w:val="c2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48">
    <w:name w:val="c8 c4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c53c76">
    <w:name w:val="c8 c53 c76"/>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6c8">
    <w:name w:val="c76 c8"/>
    <w:basedOn w:val="a"/>
    <w:rsid w:val="006706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67065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670657"/>
    <w:pPr>
      <w:jc w:val="center"/>
    </w:pPr>
    <w:rPr>
      <w:b/>
      <w:bCs/>
    </w:rPr>
  </w:style>
  <w:style w:type="paragraph" w:customStyle="1" w:styleId="af3">
    <w:name w:val="Содержимое врезки"/>
    <w:basedOn w:val="ae"/>
    <w:rsid w:val="00670657"/>
  </w:style>
  <w:style w:type="paragraph" w:styleId="22">
    <w:name w:val="Body Text Indent 2"/>
    <w:basedOn w:val="a"/>
    <w:link w:val="23"/>
    <w:semiHidden/>
    <w:unhideWhenUsed/>
    <w:rsid w:val="00670657"/>
    <w:pPr>
      <w:spacing w:after="120" w:line="480" w:lineRule="auto"/>
      <w:ind w:left="283"/>
    </w:pPr>
  </w:style>
  <w:style w:type="character" w:customStyle="1" w:styleId="23">
    <w:name w:val="Основной текст с отступом 2 Знак"/>
    <w:basedOn w:val="a0"/>
    <w:link w:val="22"/>
    <w:semiHidden/>
    <w:rsid w:val="00670657"/>
  </w:style>
  <w:style w:type="character" w:customStyle="1" w:styleId="10">
    <w:name w:val="Заголовок 1 Знак"/>
    <w:basedOn w:val="a0"/>
    <w:link w:val="1"/>
    <w:rsid w:val="00A923D6"/>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A923D6"/>
  </w:style>
  <w:style w:type="character" w:styleId="af4">
    <w:name w:val="Emphasis"/>
    <w:basedOn w:val="a0"/>
    <w:qFormat/>
    <w:rsid w:val="00A923D6"/>
    <w:rPr>
      <w:rFonts w:ascii="Times New Roman" w:hAnsi="Times New Roman" w:cs="Times New Roman" w:hint="default"/>
      <w:i/>
      <w:iCs/>
    </w:rPr>
  </w:style>
  <w:style w:type="paragraph" w:styleId="af5">
    <w:name w:val="Subtitle"/>
    <w:basedOn w:val="a"/>
    <w:next w:val="ae"/>
    <w:link w:val="af6"/>
    <w:qFormat/>
    <w:rsid w:val="00A923D6"/>
    <w:pPr>
      <w:spacing w:after="0" w:line="360" w:lineRule="auto"/>
      <w:jc w:val="center"/>
    </w:pPr>
    <w:rPr>
      <w:rFonts w:ascii="Times New Roman" w:eastAsia="Times New Roman" w:hAnsi="Times New Roman" w:cs="Times New Roman"/>
      <w:b/>
      <w:sz w:val="24"/>
      <w:szCs w:val="20"/>
      <w:lang w:eastAsia="ar-SA"/>
    </w:rPr>
  </w:style>
  <w:style w:type="character" w:customStyle="1" w:styleId="af6">
    <w:name w:val="Подзаголовок Знак"/>
    <w:basedOn w:val="a0"/>
    <w:link w:val="af5"/>
    <w:rsid w:val="00A923D6"/>
    <w:rPr>
      <w:rFonts w:ascii="Times New Roman" w:eastAsia="Times New Roman" w:hAnsi="Times New Roman" w:cs="Times New Roman"/>
      <w:b/>
      <w:sz w:val="24"/>
      <w:szCs w:val="20"/>
      <w:lang w:eastAsia="ar-SA"/>
    </w:rPr>
  </w:style>
  <w:style w:type="paragraph" w:styleId="af7">
    <w:name w:val="Plain Text"/>
    <w:basedOn w:val="a"/>
    <w:link w:val="af8"/>
    <w:semiHidden/>
    <w:unhideWhenUsed/>
    <w:rsid w:val="00A923D6"/>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semiHidden/>
    <w:rsid w:val="00A923D6"/>
    <w:rPr>
      <w:rFonts w:ascii="Courier New" w:eastAsia="Times New Roman" w:hAnsi="Courier New" w:cs="Courier New"/>
      <w:sz w:val="20"/>
      <w:szCs w:val="20"/>
      <w:lang w:eastAsia="ru-RU"/>
    </w:rPr>
  </w:style>
  <w:style w:type="character" w:customStyle="1" w:styleId="af9">
    <w:name w:val="Без интервала Знак"/>
    <w:basedOn w:val="a0"/>
    <w:link w:val="afa"/>
    <w:locked/>
    <w:rsid w:val="00A923D6"/>
    <w:rPr>
      <w:rFonts w:ascii="Times New Roman" w:eastAsia="Times New Roman" w:hAnsi="Times New Roman" w:cs="Times New Roman"/>
    </w:rPr>
  </w:style>
  <w:style w:type="paragraph" w:styleId="afa">
    <w:name w:val="No Spacing"/>
    <w:link w:val="af9"/>
    <w:qFormat/>
    <w:rsid w:val="00A923D6"/>
    <w:pPr>
      <w:spacing w:after="0" w:line="240" w:lineRule="auto"/>
    </w:pPr>
    <w:rPr>
      <w:rFonts w:ascii="Times New Roman" w:eastAsia="Times New Roman" w:hAnsi="Times New Roman" w:cs="Times New Roman"/>
    </w:rPr>
  </w:style>
  <w:style w:type="paragraph" w:customStyle="1" w:styleId="310">
    <w:name w:val="Основной текст с отступом 31"/>
    <w:basedOn w:val="a"/>
    <w:rsid w:val="00A923D6"/>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A923D6"/>
    <w:pPr>
      <w:spacing w:after="120" w:line="480" w:lineRule="auto"/>
    </w:pPr>
    <w:rPr>
      <w:rFonts w:ascii="Times New Roman" w:eastAsia="Times New Roman" w:hAnsi="Times New Roman" w:cs="Times New Roman"/>
      <w:sz w:val="24"/>
      <w:szCs w:val="24"/>
      <w:lang w:eastAsia="ar-SA"/>
    </w:rPr>
  </w:style>
  <w:style w:type="paragraph" w:customStyle="1" w:styleId="WW-">
    <w:name w:val="WW-Обычный (веб)"/>
    <w:basedOn w:val="a"/>
    <w:rsid w:val="00A923D6"/>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fb">
    <w:name w:val="Базовый"/>
    <w:basedOn w:val="a"/>
    <w:qFormat/>
    <w:rsid w:val="00A923D6"/>
    <w:pPr>
      <w:spacing w:after="0" w:line="240" w:lineRule="auto"/>
    </w:pPr>
    <w:rPr>
      <w:rFonts w:ascii="Times New Roman" w:eastAsia="Times New Roman" w:hAnsi="Times New Roman" w:cs="Times New Roman"/>
      <w:sz w:val="24"/>
      <w:szCs w:val="20"/>
      <w:lang w:eastAsia="ru-RU"/>
    </w:rPr>
  </w:style>
  <w:style w:type="character" w:customStyle="1" w:styleId="afc">
    <w:name w:val="Основной текст_"/>
    <w:link w:val="19"/>
    <w:locked/>
    <w:rsid w:val="00A923D6"/>
    <w:rPr>
      <w:rFonts w:ascii="Bookman Old Style" w:hAnsi="Bookman Old Style"/>
      <w:sz w:val="19"/>
      <w:shd w:val="clear" w:color="auto" w:fill="FFFFFF"/>
    </w:rPr>
  </w:style>
  <w:style w:type="paragraph" w:customStyle="1" w:styleId="19">
    <w:name w:val="Основной текст19"/>
    <w:basedOn w:val="a"/>
    <w:link w:val="afc"/>
    <w:rsid w:val="00A923D6"/>
    <w:pPr>
      <w:shd w:val="clear" w:color="auto" w:fill="FFFFFF"/>
      <w:spacing w:after="0" w:line="250" w:lineRule="exact"/>
      <w:ind w:hanging="580"/>
      <w:jc w:val="both"/>
    </w:pPr>
    <w:rPr>
      <w:rFonts w:ascii="Bookman Old Style" w:hAnsi="Bookman Old Style"/>
      <w:sz w:val="19"/>
    </w:rPr>
  </w:style>
  <w:style w:type="paragraph" w:customStyle="1" w:styleId="ConsPlusNormal">
    <w:name w:val="ConsPlusNormal"/>
    <w:rsid w:val="00A923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61">
    <w:name w:val="Style261"/>
    <w:basedOn w:val="a"/>
    <w:rsid w:val="00A923D6"/>
    <w:pPr>
      <w:widowControl w:val="0"/>
      <w:autoSpaceDE w:val="0"/>
      <w:autoSpaceDN w:val="0"/>
      <w:adjustRightInd w:val="0"/>
      <w:spacing w:after="0" w:line="240" w:lineRule="auto"/>
      <w:jc w:val="both"/>
    </w:pPr>
    <w:rPr>
      <w:rFonts w:ascii="Segoe UI" w:eastAsia="Times New Roman" w:hAnsi="Segoe UI" w:cs="Segoe UI"/>
      <w:sz w:val="24"/>
      <w:szCs w:val="24"/>
      <w:lang w:eastAsia="ru-RU"/>
    </w:rPr>
  </w:style>
  <w:style w:type="paragraph" w:customStyle="1" w:styleId="15">
    <w:name w:val="Без интервала1"/>
    <w:qFormat/>
    <w:rsid w:val="00A923D6"/>
    <w:pPr>
      <w:suppressAutoHyphens/>
      <w:spacing w:after="0" w:line="240" w:lineRule="auto"/>
    </w:pPr>
    <w:rPr>
      <w:rFonts w:ascii="Calibri" w:eastAsia="Times New Roman" w:hAnsi="Calibri" w:cs="Times New Roman"/>
      <w:lang w:eastAsia="zh-CN"/>
    </w:rPr>
  </w:style>
  <w:style w:type="paragraph" w:customStyle="1" w:styleId="Default">
    <w:name w:val="Default"/>
    <w:rsid w:val="00A923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6"/>
    <w:basedOn w:val="afc"/>
    <w:rsid w:val="00A923D6"/>
    <w:rPr>
      <w:rFonts w:ascii="Bookman Old Style" w:hAnsi="Bookman Old Style" w:cs="Bookman Old Style"/>
      <w:sz w:val="19"/>
      <w:szCs w:val="19"/>
      <w:shd w:val="clear" w:color="auto" w:fill="FFFFFF"/>
    </w:rPr>
  </w:style>
  <w:style w:type="character" w:customStyle="1" w:styleId="120">
    <w:name w:val="Основной текст (12)"/>
    <w:basedOn w:val="a0"/>
    <w:rsid w:val="00A923D6"/>
    <w:rPr>
      <w:rFonts w:ascii="Bookman Old Style" w:eastAsia="Times New Roman" w:hAnsi="Bookman Old Style" w:cs="Bookman Old Style" w:hint="default"/>
      <w:strike w:val="0"/>
      <w:dstrike w:val="0"/>
      <w:spacing w:val="10"/>
      <w:w w:val="100"/>
      <w:sz w:val="19"/>
      <w:szCs w:val="19"/>
      <w:u w:val="none"/>
      <w:effect w:val="none"/>
    </w:rPr>
  </w:style>
  <w:style w:type="character" w:customStyle="1" w:styleId="71">
    <w:name w:val="Основной текст7"/>
    <w:basedOn w:val="afc"/>
    <w:rsid w:val="00A923D6"/>
    <w:rPr>
      <w:rFonts w:ascii="Bookman Old Style" w:hAnsi="Bookman Old Style" w:cs="Bookman Old Style"/>
      <w:sz w:val="19"/>
      <w:szCs w:val="19"/>
      <w:shd w:val="clear" w:color="auto" w:fill="FFFFFF"/>
    </w:rPr>
  </w:style>
  <w:style w:type="character" w:customStyle="1" w:styleId="FontStyle395">
    <w:name w:val="Font Style395"/>
    <w:basedOn w:val="a0"/>
    <w:rsid w:val="00A923D6"/>
    <w:rPr>
      <w:rFonts w:ascii="Segoe UI" w:hAnsi="Segoe UI" w:cs="Segoe UI" w:hint="default"/>
      <w:b/>
      <w:bCs/>
      <w:color w:val="000000"/>
      <w:spacing w:val="-10"/>
      <w:sz w:val="26"/>
      <w:szCs w:val="26"/>
    </w:rPr>
  </w:style>
  <w:style w:type="table" w:customStyle="1" w:styleId="16">
    <w:name w:val="Сетка таблицы1"/>
    <w:basedOn w:val="a1"/>
    <w:next w:val="a3"/>
    <w:uiPriority w:val="59"/>
    <w:rsid w:val="00A923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3"/>
    <w:uiPriority w:val="59"/>
    <w:rsid w:val="00A923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A923D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semiHidden/>
    <w:rsid w:val="00A923D6"/>
    <w:rPr>
      <w:rFonts w:ascii="Arial" w:eastAsia="Times New Roman" w:hAnsi="Arial" w:cs="Arial"/>
      <w:b/>
      <w:bCs/>
      <w:i/>
      <w:iCs/>
      <w:sz w:val="28"/>
      <w:szCs w:val="28"/>
    </w:rPr>
  </w:style>
  <w:style w:type="character" w:customStyle="1" w:styleId="30">
    <w:name w:val="Заголовок 3 Знак"/>
    <w:basedOn w:val="a0"/>
    <w:link w:val="3"/>
    <w:semiHidden/>
    <w:rsid w:val="00A923D6"/>
    <w:rPr>
      <w:rFonts w:ascii="Arial" w:eastAsia="Times New Roman" w:hAnsi="Arial" w:cs="Arial"/>
      <w:b/>
      <w:bCs/>
      <w:sz w:val="26"/>
      <w:szCs w:val="26"/>
    </w:rPr>
  </w:style>
  <w:style w:type="character" w:customStyle="1" w:styleId="50">
    <w:name w:val="Заголовок 5 Знак"/>
    <w:basedOn w:val="a0"/>
    <w:link w:val="5"/>
    <w:semiHidden/>
    <w:rsid w:val="00A923D6"/>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923D6"/>
    <w:rPr>
      <w:rFonts w:ascii="Times New Roman" w:eastAsia="Times New Roman" w:hAnsi="Times New Roman" w:cs="Times New Roman"/>
      <w:b/>
      <w:bCs/>
    </w:rPr>
  </w:style>
  <w:style w:type="character" w:customStyle="1" w:styleId="70">
    <w:name w:val="Заголовок 7 Знак"/>
    <w:basedOn w:val="a0"/>
    <w:link w:val="7"/>
    <w:semiHidden/>
    <w:rsid w:val="00A923D6"/>
    <w:rPr>
      <w:rFonts w:ascii="Times New Roman" w:eastAsia="Times New Roman" w:hAnsi="Times New Roman" w:cs="Times New Roman"/>
      <w:sz w:val="24"/>
      <w:szCs w:val="24"/>
    </w:rPr>
  </w:style>
  <w:style w:type="character" w:customStyle="1" w:styleId="80">
    <w:name w:val="Заголовок 8 Знак"/>
    <w:basedOn w:val="a0"/>
    <w:link w:val="8"/>
    <w:semiHidden/>
    <w:rsid w:val="00A923D6"/>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923D6"/>
    <w:rPr>
      <w:rFonts w:ascii="Arial" w:eastAsia="Times New Roman" w:hAnsi="Arial" w:cs="Arial"/>
    </w:rPr>
  </w:style>
  <w:style w:type="numbering" w:customStyle="1" w:styleId="41">
    <w:name w:val="Нет списка4"/>
    <w:next w:val="a2"/>
    <w:uiPriority w:val="99"/>
    <w:semiHidden/>
    <w:unhideWhenUsed/>
    <w:rsid w:val="00A923D6"/>
  </w:style>
  <w:style w:type="paragraph" w:styleId="afd">
    <w:name w:val="Body Text Indent"/>
    <w:basedOn w:val="a"/>
    <w:link w:val="afe"/>
    <w:semiHidden/>
    <w:unhideWhenUsed/>
    <w:rsid w:val="00A923D6"/>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0"/>
    <w:link w:val="afd"/>
    <w:semiHidden/>
    <w:rsid w:val="00A923D6"/>
    <w:rPr>
      <w:rFonts w:ascii="Times New Roman" w:eastAsia="Times New Roman" w:hAnsi="Times New Roman" w:cs="Times New Roman"/>
      <w:sz w:val="24"/>
      <w:szCs w:val="24"/>
    </w:rPr>
  </w:style>
  <w:style w:type="paragraph" w:styleId="aff">
    <w:name w:val="List Paragraph"/>
    <w:basedOn w:val="a"/>
    <w:uiPriority w:val="34"/>
    <w:qFormat/>
    <w:rsid w:val="00A923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7">
    <w:name w:val="Знак1"/>
    <w:basedOn w:val="a"/>
    <w:rsid w:val="00A923D6"/>
    <w:pPr>
      <w:spacing w:after="160" w:line="240" w:lineRule="exact"/>
    </w:pPr>
    <w:rPr>
      <w:rFonts w:ascii="Verdana" w:eastAsia="Times New Roman" w:hAnsi="Verdana" w:cs="Times New Roman"/>
      <w:sz w:val="20"/>
      <w:szCs w:val="20"/>
      <w:lang w:val="en-US"/>
    </w:rPr>
  </w:style>
  <w:style w:type="table" w:styleId="aff0">
    <w:name w:val="Table Elegant"/>
    <w:basedOn w:val="a1"/>
    <w:semiHidden/>
    <w:unhideWhenUsed/>
    <w:rsid w:val="00A923D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f1">
    <w:name w:val="Strong"/>
    <w:basedOn w:val="a0"/>
    <w:qFormat/>
    <w:rsid w:val="00A923D6"/>
    <w:rPr>
      <w:b/>
      <w:bCs/>
    </w:rPr>
  </w:style>
  <w:style w:type="paragraph" w:styleId="25">
    <w:name w:val="List 2"/>
    <w:basedOn w:val="a"/>
    <w:unhideWhenUsed/>
    <w:rsid w:val="00A923D6"/>
    <w:pPr>
      <w:ind w:left="566" w:hanging="283"/>
      <w:contextualSpacing/>
    </w:pPr>
  </w:style>
  <w:style w:type="numbering" w:customStyle="1" w:styleId="51">
    <w:name w:val="Нет списка5"/>
    <w:next w:val="a2"/>
    <w:uiPriority w:val="99"/>
    <w:semiHidden/>
    <w:unhideWhenUsed/>
    <w:rsid w:val="004375C0"/>
  </w:style>
  <w:style w:type="character" w:styleId="aff2">
    <w:name w:val="FollowedHyperlink"/>
    <w:basedOn w:val="a0"/>
    <w:uiPriority w:val="99"/>
    <w:semiHidden/>
    <w:unhideWhenUsed/>
    <w:rsid w:val="004375C0"/>
    <w:rPr>
      <w:color w:val="800080" w:themeColor="followedHyperlink"/>
      <w:u w:val="single"/>
    </w:rPr>
  </w:style>
  <w:style w:type="paragraph" w:styleId="26">
    <w:name w:val="Body Text 2"/>
    <w:basedOn w:val="a"/>
    <w:link w:val="27"/>
    <w:semiHidden/>
    <w:unhideWhenUsed/>
    <w:rsid w:val="004375C0"/>
    <w:pPr>
      <w:spacing w:after="120" w:line="480" w:lineRule="auto"/>
      <w:ind w:left="459" w:firstLine="23"/>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4375C0"/>
    <w:rPr>
      <w:rFonts w:ascii="Times New Roman" w:eastAsia="Times New Roman" w:hAnsi="Times New Roman" w:cs="Times New Roman"/>
      <w:sz w:val="24"/>
      <w:szCs w:val="24"/>
      <w:lang w:eastAsia="ru-RU"/>
    </w:rPr>
  </w:style>
  <w:style w:type="paragraph" w:customStyle="1" w:styleId="ConsPlusNonformat">
    <w:name w:val="ConsPlusNonformat"/>
    <w:rsid w:val="00437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2">
    <w:name w:val="Font Style52"/>
    <w:rsid w:val="004375C0"/>
    <w:rPr>
      <w:rFonts w:ascii="Times New Roman" w:hAnsi="Times New Roman" w:cs="Times New Roman" w:hint="default"/>
      <w:sz w:val="22"/>
      <w:szCs w:val="22"/>
    </w:rPr>
  </w:style>
  <w:style w:type="table" w:customStyle="1" w:styleId="32">
    <w:name w:val="Сетка таблицы3"/>
    <w:basedOn w:val="a1"/>
    <w:next w:val="a3"/>
    <w:uiPriority w:val="59"/>
    <w:rsid w:val="004375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375C0"/>
  </w:style>
  <w:style w:type="paragraph" w:styleId="HTML">
    <w:name w:val="HTML Preformatted"/>
    <w:basedOn w:val="a"/>
    <w:link w:val="HTML0"/>
    <w:semiHidden/>
    <w:unhideWhenUsed/>
    <w:rsid w:val="00437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375C0"/>
    <w:rPr>
      <w:rFonts w:ascii="Courier New" w:eastAsia="Times New Roman" w:hAnsi="Courier New" w:cs="Courier New"/>
      <w:sz w:val="20"/>
      <w:szCs w:val="20"/>
      <w:lang w:eastAsia="ru-RU"/>
    </w:rPr>
  </w:style>
  <w:style w:type="paragraph" w:styleId="aff3">
    <w:name w:val="footnote text"/>
    <w:basedOn w:val="a"/>
    <w:link w:val="aff4"/>
    <w:semiHidden/>
    <w:unhideWhenUsed/>
    <w:rsid w:val="004375C0"/>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semiHidden/>
    <w:rsid w:val="004375C0"/>
    <w:rPr>
      <w:rFonts w:ascii="Times New Roman" w:eastAsia="Times New Roman" w:hAnsi="Times New Roman" w:cs="Times New Roman"/>
      <w:sz w:val="20"/>
      <w:szCs w:val="20"/>
      <w:lang w:eastAsia="ru-RU"/>
    </w:rPr>
  </w:style>
  <w:style w:type="paragraph" w:customStyle="1" w:styleId="Style26">
    <w:name w:val="Style26"/>
    <w:basedOn w:val="a"/>
    <w:rsid w:val="004375C0"/>
    <w:pPr>
      <w:widowControl w:val="0"/>
      <w:autoSpaceDE w:val="0"/>
      <w:autoSpaceDN w:val="0"/>
      <w:adjustRightInd w:val="0"/>
      <w:spacing w:after="0" w:line="238" w:lineRule="exact"/>
      <w:ind w:firstLine="259"/>
    </w:pPr>
    <w:rPr>
      <w:rFonts w:ascii="Times New Roman" w:eastAsia="Times New Roman" w:hAnsi="Times New Roman" w:cs="Times New Roman"/>
      <w:sz w:val="24"/>
      <w:szCs w:val="24"/>
      <w:lang w:eastAsia="ru-RU"/>
    </w:rPr>
  </w:style>
  <w:style w:type="paragraph" w:customStyle="1" w:styleId="28">
    <w:name w:val="Знак2"/>
    <w:basedOn w:val="a"/>
    <w:rsid w:val="004375C0"/>
    <w:pPr>
      <w:tabs>
        <w:tab w:val="left" w:pos="708"/>
      </w:tabs>
      <w:spacing w:after="160" w:line="240" w:lineRule="exact"/>
    </w:pPr>
    <w:rPr>
      <w:rFonts w:ascii="Verdana" w:eastAsia="Times New Roman" w:hAnsi="Verdana" w:cs="Verdana"/>
      <w:sz w:val="20"/>
      <w:szCs w:val="20"/>
      <w:lang w:val="en-US"/>
    </w:rPr>
  </w:style>
  <w:style w:type="paragraph" w:customStyle="1" w:styleId="aff5">
    <w:name w:val="Знак"/>
    <w:basedOn w:val="a"/>
    <w:rsid w:val="004375C0"/>
    <w:pPr>
      <w:suppressAutoHyphens/>
      <w:spacing w:after="160" w:line="240" w:lineRule="exact"/>
    </w:pPr>
    <w:rPr>
      <w:rFonts w:ascii="Verdana" w:eastAsia="Times New Roman" w:hAnsi="Verdana" w:cs="Times New Roman"/>
      <w:sz w:val="20"/>
      <w:szCs w:val="20"/>
      <w:lang w:eastAsia="ar-SA"/>
    </w:rPr>
  </w:style>
  <w:style w:type="paragraph" w:customStyle="1" w:styleId="Style11">
    <w:name w:val="Style11"/>
    <w:basedOn w:val="a"/>
    <w:rsid w:val="004375C0"/>
    <w:pPr>
      <w:widowControl w:val="0"/>
      <w:autoSpaceDE w:val="0"/>
      <w:autoSpaceDN w:val="0"/>
      <w:adjustRightInd w:val="0"/>
      <w:spacing w:line="317" w:lineRule="exact"/>
      <w:ind w:firstLine="727"/>
      <w:jc w:val="both"/>
    </w:pPr>
    <w:rPr>
      <w:rFonts w:ascii="Calibri" w:eastAsia="Times New Roman" w:hAnsi="Calibri" w:cs="Times New Roman"/>
      <w:lang w:val="en-US" w:bidi="en-US"/>
    </w:rPr>
  </w:style>
  <w:style w:type="character" w:styleId="aff6">
    <w:name w:val="footnote reference"/>
    <w:semiHidden/>
    <w:unhideWhenUsed/>
    <w:rsid w:val="004375C0"/>
    <w:rPr>
      <w:vertAlign w:val="superscript"/>
    </w:rPr>
  </w:style>
  <w:style w:type="character" w:customStyle="1" w:styleId="FontStyle51">
    <w:name w:val="Font Style51"/>
    <w:rsid w:val="004375C0"/>
    <w:rPr>
      <w:rFonts w:ascii="Times New Roman" w:hAnsi="Times New Roman" w:cs="Times New Roman" w:hint="default"/>
      <w:sz w:val="26"/>
      <w:szCs w:val="26"/>
    </w:rPr>
  </w:style>
  <w:style w:type="table" w:styleId="18">
    <w:name w:val="Table Grid 1"/>
    <w:basedOn w:val="a1"/>
    <w:semiHidden/>
    <w:unhideWhenUsed/>
    <w:rsid w:val="004375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3037">
      <w:bodyDiv w:val="1"/>
      <w:marLeft w:val="0"/>
      <w:marRight w:val="0"/>
      <w:marTop w:val="0"/>
      <w:marBottom w:val="0"/>
      <w:divBdr>
        <w:top w:val="none" w:sz="0" w:space="0" w:color="auto"/>
        <w:left w:val="none" w:sz="0" w:space="0" w:color="auto"/>
        <w:bottom w:val="none" w:sz="0" w:space="0" w:color="auto"/>
        <w:right w:val="none" w:sz="0" w:space="0" w:color="auto"/>
      </w:divBdr>
    </w:div>
    <w:div w:id="143133490">
      <w:bodyDiv w:val="1"/>
      <w:marLeft w:val="0"/>
      <w:marRight w:val="0"/>
      <w:marTop w:val="0"/>
      <w:marBottom w:val="0"/>
      <w:divBdr>
        <w:top w:val="none" w:sz="0" w:space="0" w:color="auto"/>
        <w:left w:val="none" w:sz="0" w:space="0" w:color="auto"/>
        <w:bottom w:val="none" w:sz="0" w:space="0" w:color="auto"/>
        <w:right w:val="none" w:sz="0" w:space="0" w:color="auto"/>
      </w:divBdr>
    </w:div>
    <w:div w:id="150341843">
      <w:bodyDiv w:val="1"/>
      <w:marLeft w:val="0"/>
      <w:marRight w:val="0"/>
      <w:marTop w:val="0"/>
      <w:marBottom w:val="0"/>
      <w:divBdr>
        <w:top w:val="none" w:sz="0" w:space="0" w:color="auto"/>
        <w:left w:val="none" w:sz="0" w:space="0" w:color="auto"/>
        <w:bottom w:val="none" w:sz="0" w:space="0" w:color="auto"/>
        <w:right w:val="none" w:sz="0" w:space="0" w:color="auto"/>
      </w:divBdr>
    </w:div>
    <w:div w:id="162403891">
      <w:bodyDiv w:val="1"/>
      <w:marLeft w:val="0"/>
      <w:marRight w:val="0"/>
      <w:marTop w:val="0"/>
      <w:marBottom w:val="0"/>
      <w:divBdr>
        <w:top w:val="none" w:sz="0" w:space="0" w:color="auto"/>
        <w:left w:val="none" w:sz="0" w:space="0" w:color="auto"/>
        <w:bottom w:val="none" w:sz="0" w:space="0" w:color="auto"/>
        <w:right w:val="none" w:sz="0" w:space="0" w:color="auto"/>
      </w:divBdr>
    </w:div>
    <w:div w:id="175267246">
      <w:bodyDiv w:val="1"/>
      <w:marLeft w:val="0"/>
      <w:marRight w:val="0"/>
      <w:marTop w:val="0"/>
      <w:marBottom w:val="0"/>
      <w:divBdr>
        <w:top w:val="none" w:sz="0" w:space="0" w:color="auto"/>
        <w:left w:val="none" w:sz="0" w:space="0" w:color="auto"/>
        <w:bottom w:val="none" w:sz="0" w:space="0" w:color="auto"/>
        <w:right w:val="none" w:sz="0" w:space="0" w:color="auto"/>
      </w:divBdr>
    </w:div>
    <w:div w:id="219554968">
      <w:bodyDiv w:val="1"/>
      <w:marLeft w:val="0"/>
      <w:marRight w:val="0"/>
      <w:marTop w:val="0"/>
      <w:marBottom w:val="0"/>
      <w:divBdr>
        <w:top w:val="none" w:sz="0" w:space="0" w:color="auto"/>
        <w:left w:val="none" w:sz="0" w:space="0" w:color="auto"/>
        <w:bottom w:val="none" w:sz="0" w:space="0" w:color="auto"/>
        <w:right w:val="none" w:sz="0" w:space="0" w:color="auto"/>
      </w:divBdr>
    </w:div>
    <w:div w:id="221715411">
      <w:bodyDiv w:val="1"/>
      <w:marLeft w:val="0"/>
      <w:marRight w:val="0"/>
      <w:marTop w:val="0"/>
      <w:marBottom w:val="0"/>
      <w:divBdr>
        <w:top w:val="none" w:sz="0" w:space="0" w:color="auto"/>
        <w:left w:val="none" w:sz="0" w:space="0" w:color="auto"/>
        <w:bottom w:val="none" w:sz="0" w:space="0" w:color="auto"/>
        <w:right w:val="none" w:sz="0" w:space="0" w:color="auto"/>
      </w:divBdr>
    </w:div>
    <w:div w:id="330527828">
      <w:bodyDiv w:val="1"/>
      <w:marLeft w:val="0"/>
      <w:marRight w:val="0"/>
      <w:marTop w:val="0"/>
      <w:marBottom w:val="0"/>
      <w:divBdr>
        <w:top w:val="none" w:sz="0" w:space="0" w:color="auto"/>
        <w:left w:val="none" w:sz="0" w:space="0" w:color="auto"/>
        <w:bottom w:val="none" w:sz="0" w:space="0" w:color="auto"/>
        <w:right w:val="none" w:sz="0" w:space="0" w:color="auto"/>
      </w:divBdr>
    </w:div>
    <w:div w:id="717557795">
      <w:bodyDiv w:val="1"/>
      <w:marLeft w:val="0"/>
      <w:marRight w:val="0"/>
      <w:marTop w:val="0"/>
      <w:marBottom w:val="0"/>
      <w:divBdr>
        <w:top w:val="none" w:sz="0" w:space="0" w:color="auto"/>
        <w:left w:val="none" w:sz="0" w:space="0" w:color="auto"/>
        <w:bottom w:val="none" w:sz="0" w:space="0" w:color="auto"/>
        <w:right w:val="none" w:sz="0" w:space="0" w:color="auto"/>
      </w:divBdr>
    </w:div>
    <w:div w:id="771435844">
      <w:bodyDiv w:val="1"/>
      <w:marLeft w:val="0"/>
      <w:marRight w:val="0"/>
      <w:marTop w:val="0"/>
      <w:marBottom w:val="0"/>
      <w:divBdr>
        <w:top w:val="none" w:sz="0" w:space="0" w:color="auto"/>
        <w:left w:val="none" w:sz="0" w:space="0" w:color="auto"/>
        <w:bottom w:val="none" w:sz="0" w:space="0" w:color="auto"/>
        <w:right w:val="none" w:sz="0" w:space="0" w:color="auto"/>
      </w:divBdr>
    </w:div>
    <w:div w:id="775250465">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15494463">
      <w:bodyDiv w:val="1"/>
      <w:marLeft w:val="0"/>
      <w:marRight w:val="0"/>
      <w:marTop w:val="0"/>
      <w:marBottom w:val="0"/>
      <w:divBdr>
        <w:top w:val="none" w:sz="0" w:space="0" w:color="auto"/>
        <w:left w:val="none" w:sz="0" w:space="0" w:color="auto"/>
        <w:bottom w:val="none" w:sz="0" w:space="0" w:color="auto"/>
        <w:right w:val="none" w:sz="0" w:space="0" w:color="auto"/>
      </w:divBdr>
    </w:div>
    <w:div w:id="1050962937">
      <w:bodyDiv w:val="1"/>
      <w:marLeft w:val="0"/>
      <w:marRight w:val="0"/>
      <w:marTop w:val="0"/>
      <w:marBottom w:val="0"/>
      <w:divBdr>
        <w:top w:val="none" w:sz="0" w:space="0" w:color="auto"/>
        <w:left w:val="none" w:sz="0" w:space="0" w:color="auto"/>
        <w:bottom w:val="none" w:sz="0" w:space="0" w:color="auto"/>
        <w:right w:val="none" w:sz="0" w:space="0" w:color="auto"/>
      </w:divBdr>
    </w:div>
    <w:div w:id="1084259618">
      <w:bodyDiv w:val="1"/>
      <w:marLeft w:val="0"/>
      <w:marRight w:val="0"/>
      <w:marTop w:val="0"/>
      <w:marBottom w:val="0"/>
      <w:divBdr>
        <w:top w:val="none" w:sz="0" w:space="0" w:color="auto"/>
        <w:left w:val="none" w:sz="0" w:space="0" w:color="auto"/>
        <w:bottom w:val="none" w:sz="0" w:space="0" w:color="auto"/>
        <w:right w:val="none" w:sz="0" w:space="0" w:color="auto"/>
      </w:divBdr>
    </w:div>
    <w:div w:id="1145468728">
      <w:bodyDiv w:val="1"/>
      <w:marLeft w:val="0"/>
      <w:marRight w:val="0"/>
      <w:marTop w:val="0"/>
      <w:marBottom w:val="0"/>
      <w:divBdr>
        <w:top w:val="none" w:sz="0" w:space="0" w:color="auto"/>
        <w:left w:val="none" w:sz="0" w:space="0" w:color="auto"/>
        <w:bottom w:val="none" w:sz="0" w:space="0" w:color="auto"/>
        <w:right w:val="none" w:sz="0" w:space="0" w:color="auto"/>
      </w:divBdr>
    </w:div>
    <w:div w:id="1440834570">
      <w:bodyDiv w:val="1"/>
      <w:marLeft w:val="0"/>
      <w:marRight w:val="0"/>
      <w:marTop w:val="0"/>
      <w:marBottom w:val="0"/>
      <w:divBdr>
        <w:top w:val="none" w:sz="0" w:space="0" w:color="auto"/>
        <w:left w:val="none" w:sz="0" w:space="0" w:color="auto"/>
        <w:bottom w:val="none" w:sz="0" w:space="0" w:color="auto"/>
        <w:right w:val="none" w:sz="0" w:space="0" w:color="auto"/>
      </w:divBdr>
    </w:div>
    <w:div w:id="1497724452">
      <w:bodyDiv w:val="1"/>
      <w:marLeft w:val="0"/>
      <w:marRight w:val="0"/>
      <w:marTop w:val="0"/>
      <w:marBottom w:val="0"/>
      <w:divBdr>
        <w:top w:val="none" w:sz="0" w:space="0" w:color="auto"/>
        <w:left w:val="none" w:sz="0" w:space="0" w:color="auto"/>
        <w:bottom w:val="none" w:sz="0" w:space="0" w:color="auto"/>
        <w:right w:val="none" w:sz="0" w:space="0" w:color="auto"/>
      </w:divBdr>
    </w:div>
    <w:div w:id="1513955243">
      <w:bodyDiv w:val="1"/>
      <w:marLeft w:val="0"/>
      <w:marRight w:val="0"/>
      <w:marTop w:val="0"/>
      <w:marBottom w:val="0"/>
      <w:divBdr>
        <w:top w:val="none" w:sz="0" w:space="0" w:color="auto"/>
        <w:left w:val="none" w:sz="0" w:space="0" w:color="auto"/>
        <w:bottom w:val="none" w:sz="0" w:space="0" w:color="auto"/>
        <w:right w:val="none" w:sz="0" w:space="0" w:color="auto"/>
      </w:divBdr>
    </w:div>
    <w:div w:id="1746292860">
      <w:bodyDiv w:val="1"/>
      <w:marLeft w:val="0"/>
      <w:marRight w:val="0"/>
      <w:marTop w:val="0"/>
      <w:marBottom w:val="0"/>
      <w:divBdr>
        <w:top w:val="none" w:sz="0" w:space="0" w:color="auto"/>
        <w:left w:val="none" w:sz="0" w:space="0" w:color="auto"/>
        <w:bottom w:val="none" w:sz="0" w:space="0" w:color="auto"/>
        <w:right w:val="none" w:sz="0" w:space="0" w:color="auto"/>
      </w:divBdr>
    </w:div>
    <w:div w:id="1793743380">
      <w:bodyDiv w:val="1"/>
      <w:marLeft w:val="0"/>
      <w:marRight w:val="0"/>
      <w:marTop w:val="0"/>
      <w:marBottom w:val="0"/>
      <w:divBdr>
        <w:top w:val="none" w:sz="0" w:space="0" w:color="auto"/>
        <w:left w:val="none" w:sz="0" w:space="0" w:color="auto"/>
        <w:bottom w:val="none" w:sz="0" w:space="0" w:color="auto"/>
        <w:right w:val="none" w:sz="0" w:space="0" w:color="auto"/>
      </w:divBdr>
    </w:div>
    <w:div w:id="1808619240">
      <w:bodyDiv w:val="1"/>
      <w:marLeft w:val="0"/>
      <w:marRight w:val="0"/>
      <w:marTop w:val="0"/>
      <w:marBottom w:val="0"/>
      <w:divBdr>
        <w:top w:val="none" w:sz="0" w:space="0" w:color="auto"/>
        <w:left w:val="none" w:sz="0" w:space="0" w:color="auto"/>
        <w:bottom w:val="none" w:sz="0" w:space="0" w:color="auto"/>
        <w:right w:val="none" w:sz="0" w:space="0" w:color="auto"/>
      </w:divBdr>
    </w:div>
    <w:div w:id="1828520937">
      <w:bodyDiv w:val="1"/>
      <w:marLeft w:val="0"/>
      <w:marRight w:val="0"/>
      <w:marTop w:val="0"/>
      <w:marBottom w:val="0"/>
      <w:divBdr>
        <w:top w:val="none" w:sz="0" w:space="0" w:color="auto"/>
        <w:left w:val="none" w:sz="0" w:space="0" w:color="auto"/>
        <w:bottom w:val="none" w:sz="0" w:space="0" w:color="auto"/>
        <w:right w:val="none" w:sz="0" w:space="0" w:color="auto"/>
      </w:divBdr>
    </w:div>
    <w:div w:id="1832912187">
      <w:bodyDiv w:val="1"/>
      <w:marLeft w:val="0"/>
      <w:marRight w:val="0"/>
      <w:marTop w:val="0"/>
      <w:marBottom w:val="0"/>
      <w:divBdr>
        <w:top w:val="none" w:sz="0" w:space="0" w:color="auto"/>
        <w:left w:val="none" w:sz="0" w:space="0" w:color="auto"/>
        <w:bottom w:val="none" w:sz="0" w:space="0" w:color="auto"/>
        <w:right w:val="none" w:sz="0" w:space="0" w:color="auto"/>
      </w:divBdr>
    </w:div>
    <w:div w:id="18701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urok.ru/go.html?href=http%3A%2F%2Fwww.aleksandrpushkin.net.ru%2F" TargetMode="External"/><Relationship Id="rId21" Type="http://schemas.openxmlformats.org/officeDocument/2006/relationships/hyperlink" Target="http://infourok.ru/go.html?href=http%3A%2F%2Fwww.fplib.ru%2F" TargetMode="External"/><Relationship Id="rId42" Type="http://schemas.openxmlformats.org/officeDocument/2006/relationships/hyperlink" Target="http://spisok-literaturi.ru/publisher/uchitel.html?id=27866" TargetMode="External"/><Relationship Id="rId47" Type="http://schemas.openxmlformats.org/officeDocument/2006/relationships/hyperlink" Target="http://gost.prototypes.ru" TargetMode="External"/><Relationship Id="rId63" Type="http://schemas.openxmlformats.org/officeDocument/2006/relationships/hyperlink" Target="http://www.pandia.ru" TargetMode="External"/><Relationship Id="rId68" Type="http://schemas.openxmlformats.org/officeDocument/2006/relationships/hyperlink" Target="http://www.rtsh.ru/manual2.htm"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infourok.ru/go.html?href=http%3A%2F%2Fwww.zhukovskiy.net.ru%2F" TargetMode="External"/><Relationship Id="rId11" Type="http://schemas.openxmlformats.org/officeDocument/2006/relationships/hyperlink" Target="http://www.rusword.org/" TargetMode="External"/><Relationship Id="rId24" Type="http://schemas.openxmlformats.org/officeDocument/2006/relationships/hyperlink" Target="http://infourok.ru/go.html?href=http%3A%2F%2Fwww.lermontow.org.ru%2F" TargetMode="External"/><Relationship Id="rId32" Type="http://schemas.openxmlformats.org/officeDocument/2006/relationships/footer" Target="footer4.xml"/><Relationship Id="rId37" Type="http://schemas.openxmlformats.org/officeDocument/2006/relationships/hyperlink" Target="http://samara-grad.ucoz.ru/" TargetMode="External"/><Relationship Id="rId40" Type="http://schemas.openxmlformats.org/officeDocument/2006/relationships/hyperlink" Target="http://spisok-literaturi.ru/books/kontrolnyie-rabotyi-po-fizike-i-astronomii-10-11-klassyi_33860643.html" TargetMode="External"/><Relationship Id="rId45" Type="http://schemas.openxmlformats.org/officeDocument/2006/relationships/hyperlink" Target="http://spisok-literaturi.ru/publisher/prosveschenie.html?id=23323&amp;show=all" TargetMode="External"/><Relationship Id="rId53" Type="http://schemas.openxmlformats.org/officeDocument/2006/relationships/hyperlink" Target="http://www.bez-dvoek.ru/education/geom/index.htm" TargetMode="External"/><Relationship Id="rId58" Type="http://schemas.openxmlformats.org/officeDocument/2006/relationships/hyperlink" Target="http://elib.ispu.ru/library/electro1/index.htm" TargetMode="External"/><Relationship Id="rId66" Type="http://schemas.openxmlformats.org/officeDocument/2006/relationships/hyperlink" Target="http://alaukhov.narod.ru/autopark/zaz/manual/re_gas.html" TargetMode="External"/><Relationship Id="rId74" Type="http://schemas.openxmlformats.org/officeDocument/2006/relationships/hyperlink" Target="http://digest.subscribe.ru/sport/fiz/n110147072.html" TargetMode="External"/><Relationship Id="rId5" Type="http://schemas.openxmlformats.org/officeDocument/2006/relationships/webSettings" Target="webSettings.xml"/><Relationship Id="rId61" Type="http://schemas.openxmlformats.org/officeDocument/2006/relationships/hyperlink" Target="http://gost.prototypes.ru"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infourok.ru/go.html?href=http%3A%2F%2Flitera.edu.ru%2F" TargetMode="External"/><Relationship Id="rId27" Type="http://schemas.openxmlformats.org/officeDocument/2006/relationships/hyperlink" Target="http://infourok.ru/go.html?href=http%3A%2F%2Fwww.nikolaygogol.org.ru%2F" TargetMode="Externa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yperlink" Target="http://spisok-literaturi.ru/books/sbornik-voprosov-i-zadach-po-astronomii-10-11-klassyi_33860288.html" TargetMode="External"/><Relationship Id="rId48" Type="http://schemas.openxmlformats.org/officeDocument/2006/relationships/hyperlink" Target="http://cherch.ru/" TargetMode="External"/><Relationship Id="rId56" Type="http://schemas.openxmlformats.org/officeDocument/2006/relationships/hyperlink" Target="http://djvu-inf.narod.ru/telib.htm" TargetMode="External"/><Relationship Id="rId64" Type="http://schemas.openxmlformats.org/officeDocument/2006/relationships/hyperlink" Target="http://old.kabriolet.ru/ustr_avto_zel_14.htm" TargetMode="External"/><Relationship Id="rId69" Type="http://schemas.openxmlformats.org/officeDocument/2006/relationships/hyperlink" Target="http://www.vaz-autos.ru/2110/3_3_4.htm" TargetMode="External"/><Relationship Id="rId8" Type="http://schemas.openxmlformats.org/officeDocument/2006/relationships/hyperlink" Target="http://www.gramota.ru/" TargetMode="External"/><Relationship Id="rId51" Type="http://schemas.openxmlformats.org/officeDocument/2006/relationships/hyperlink" Target="http://www.freebooks.su/kniga-cat-109.html" TargetMode="External"/><Relationship Id="rId72" Type="http://schemas.openxmlformats.org/officeDocument/2006/relationships/hyperlink" Target="http://samara-grad.ucoz.ru/" TargetMode="External"/><Relationship Id="rId3" Type="http://schemas.microsoft.com/office/2007/relationships/stylesWithEffects" Target="stylesWithEffects.xml"/><Relationship Id="rId12" Type="http://schemas.openxmlformats.org/officeDocument/2006/relationships/hyperlink" Target="http://www.stihi-rus.ru/pravila.htm" TargetMode="External"/><Relationship Id="rId17" Type="http://schemas.openxmlformats.org/officeDocument/2006/relationships/footer" Target="footer2.xml"/><Relationship Id="rId25" Type="http://schemas.openxmlformats.org/officeDocument/2006/relationships/hyperlink" Target="http://infourok.ru/go.html?href=http%3A%2F%2Fwww.levtolstoy.org.ru%2F" TargetMode="External"/><Relationship Id="rId33" Type="http://schemas.openxmlformats.org/officeDocument/2006/relationships/footer" Target="footer5.xml"/><Relationship Id="rId38" Type="http://schemas.openxmlformats.org/officeDocument/2006/relationships/hyperlink" Target="http://digest.subscribe.ru/" TargetMode="External"/><Relationship Id="rId46" Type="http://schemas.openxmlformats.org/officeDocument/2006/relationships/hyperlink" Target="http://xn--80aqldeblhj0l.xn--p1ai/" TargetMode="External"/><Relationship Id="rId59" Type="http://schemas.openxmlformats.org/officeDocument/2006/relationships/hyperlink" Target="http://www.electrik.org/" TargetMode="External"/><Relationship Id="rId67" Type="http://schemas.openxmlformats.org/officeDocument/2006/relationships/hyperlink" Target="http://protracktor.ru/gazoraspredeliteljnyj_mehanizm" TargetMode="External"/><Relationship Id="rId20" Type="http://schemas.openxmlformats.org/officeDocument/2006/relationships/hyperlink" Target="http://infourok.ru/go.html?href=http%3A%2F%2Fwww.it-n.ru" TargetMode="External"/><Relationship Id="rId41" Type="http://schemas.openxmlformats.org/officeDocument/2006/relationships/hyperlink" Target="http://spisok-literaturi.ru/author/demchenko-ea.html" TargetMode="External"/><Relationship Id="rId54" Type="http://schemas.openxmlformats.org/officeDocument/2006/relationships/hyperlink" Target="http://www.edu.ru/modules.php?op=modload&amp;name=Web_Links&amp;file=index&amp;l_op=viewlink&amp;cid=5&amp;fids%5b%5d=1474&amp;bcp_reg_required=ok" TargetMode="External"/><Relationship Id="rId62" Type="http://schemas.openxmlformats.org/officeDocument/2006/relationships/hyperlink" Target="http://www.gramotey.com&#1053;.&#1055;&#1088;&#1091;&#1089;&#1086;&#1074;&#1072;" TargetMode="External"/><Relationship Id="rId70" Type="http://schemas.openxmlformats.org/officeDocument/2006/relationships/hyperlink" Target="http://kamaz.interdalnoboy.com/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infourok.ru/go.html?href=http%3A%2F%2Fmetlit.nm.ru%2F" TargetMode="External"/><Relationship Id="rId28" Type="http://schemas.openxmlformats.org/officeDocument/2006/relationships/hyperlink" Target="http://infourok.ru/go.html?href=http%3A%2F%2Fpisatel.org%2Fold%2F" TargetMode="External"/><Relationship Id="rId36" Type="http://schemas.openxmlformats.org/officeDocument/2006/relationships/hyperlink" Target="http://ru.wikipedia.org/wiki" TargetMode="External"/><Relationship Id="rId49" Type="http://schemas.openxmlformats.org/officeDocument/2006/relationships/hyperlink" Target="http://www.granitvtd.ru/" TargetMode="External"/><Relationship Id="rId57" Type="http://schemas.openxmlformats.org/officeDocument/2006/relationships/hyperlink" Target="http://www.electricalschool.info/electroteh" TargetMode="External"/><Relationship Id="rId10" Type="http://schemas.openxmlformats.org/officeDocument/2006/relationships/hyperlink" Target="http://www.gramma.ru/" TargetMode="External"/><Relationship Id="rId31" Type="http://schemas.openxmlformats.org/officeDocument/2006/relationships/header" Target="header5.xml"/><Relationship Id="rId44" Type="http://schemas.openxmlformats.org/officeDocument/2006/relationships/hyperlink" Target="http://spisok-literaturi.ru/author/gusev-eb.html" TargetMode="External"/><Relationship Id="rId52" Type="http://schemas.openxmlformats.org/officeDocument/2006/relationships/hyperlink" Target="http://www.granitvtd.ru/index.php" TargetMode="External"/><Relationship Id="rId60" Type="http://schemas.openxmlformats.org/officeDocument/2006/relationships/hyperlink" Target="http://djvu-inf.narod.ru/telib.htm" TargetMode="External"/><Relationship Id="rId65" Type="http://schemas.openxmlformats.org/officeDocument/2006/relationships/hyperlink" Target="http://megaauto.ucoz.kz/load/20" TargetMode="External"/><Relationship Id="rId73" Type="http://schemas.openxmlformats.org/officeDocument/2006/relationships/hyperlink" Target="http://digest.subscribe.ru/" TargetMode="External"/><Relationship Id="rId4" Type="http://schemas.openxmlformats.org/officeDocument/2006/relationships/settings" Target="settings.xml"/><Relationship Id="rId9" Type="http://schemas.openxmlformats.org/officeDocument/2006/relationships/hyperlink" Target="http://slova.ndo.ru/" TargetMode="External"/><Relationship Id="rId13" Type="http://schemas.openxmlformats.org/officeDocument/2006/relationships/hyperlink" Target="http://www.ropryal.ru/" TargetMode="External"/><Relationship Id="rId18" Type="http://schemas.openxmlformats.org/officeDocument/2006/relationships/header" Target="header3.xml"/><Relationship Id="rId39" Type="http://schemas.openxmlformats.org/officeDocument/2006/relationships/hyperlink" Target="http://digest.subscribe.ru/sport/fiz/n110147072.html" TargetMode="External"/><Relationship Id="rId34" Type="http://schemas.openxmlformats.org/officeDocument/2006/relationships/header" Target="header6.xml"/><Relationship Id="rId50" Type="http://schemas.openxmlformats.org/officeDocument/2006/relationships/hyperlink" Target="http://nacherchy.ru/" TargetMode="External"/><Relationship Id="rId55" Type="http://schemas.openxmlformats.org/officeDocument/2006/relationships/hyperlink" Target="http://www.electrik.or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439</Pages>
  <Words>94105</Words>
  <Characters>536404</Characters>
  <Application>Microsoft Office Word</Application>
  <DocSecurity>0</DocSecurity>
  <Lines>4470</Lines>
  <Paragraphs>1258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2021-03-25T13:57:00Z</dcterms:created>
  <dcterms:modified xsi:type="dcterms:W3CDTF">2021-03-26T11:32:00Z</dcterms:modified>
</cp:coreProperties>
</file>