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11"/>
        <w:ind w:left="0" w:right="0" w:firstLine="567"/>
        <w:jc w:val="both"/>
        <w:rPr>
          <w:sz w:val="26"/>
        </w:rPr>
      </w:pPr>
      <w:r w:rsidRPr="00D761C3">
        <w:rPr>
          <w:sz w:val="26"/>
        </w:rPr>
        <w:tab/>
      </w:r>
    </w:p>
    <w:p w:rsidR="00AA29D2" w:rsidRPr="00AA29D2" w:rsidRDefault="00AA29D2" w:rsidP="00DD4641">
      <w:pPr>
        <w:pStyle w:val="11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AA29D2">
        <w:rPr>
          <w:szCs w:val="24"/>
        </w:rPr>
        <w:t>УТВЕРЖДАЮ</w:t>
      </w:r>
    </w:p>
    <w:p w:rsidR="00AA29D2" w:rsidRPr="00AA29D2" w:rsidRDefault="00AA29D2" w:rsidP="00DD4641">
      <w:pPr>
        <w:pStyle w:val="1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proofErr w:type="spellStart"/>
      <w:r w:rsidRPr="00AA29D2">
        <w:rPr>
          <w:szCs w:val="24"/>
        </w:rPr>
        <w:t>И.о</w:t>
      </w:r>
      <w:proofErr w:type="spellEnd"/>
      <w:r w:rsidRPr="00AA29D2">
        <w:rPr>
          <w:szCs w:val="24"/>
        </w:rPr>
        <w:t>.</w:t>
      </w:r>
      <w:r w:rsidR="00DD4641">
        <w:rPr>
          <w:szCs w:val="24"/>
        </w:rPr>
        <w:t xml:space="preserve"> д</w:t>
      </w:r>
      <w:r w:rsidRPr="00AA29D2">
        <w:rPr>
          <w:szCs w:val="24"/>
        </w:rPr>
        <w:t>иректора ГПОАУ ЯО Ростовского колледжа отраслевых технологий</w:t>
      </w:r>
    </w:p>
    <w:p w:rsidR="00AA29D2" w:rsidRP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ab/>
      </w:r>
      <w:r w:rsidR="00DD4641">
        <w:rPr>
          <w:b w:val="0"/>
          <w:sz w:val="24"/>
          <w:szCs w:val="24"/>
        </w:rPr>
        <w:t xml:space="preserve">              </w:t>
      </w:r>
      <w:r w:rsidRPr="00AA29D2">
        <w:rPr>
          <w:b w:val="0"/>
          <w:sz w:val="24"/>
          <w:szCs w:val="24"/>
        </w:rPr>
        <w:t xml:space="preserve"> _________ Е.Ю. Кузнецов                   </w:t>
      </w:r>
      <w:r w:rsidRPr="00AA29D2">
        <w:rPr>
          <w:b w:val="0"/>
          <w:sz w:val="24"/>
          <w:szCs w:val="24"/>
        </w:rPr>
        <w:tab/>
      </w:r>
      <w:r w:rsidRPr="00AA29D2">
        <w:rPr>
          <w:b w:val="0"/>
          <w:sz w:val="24"/>
          <w:szCs w:val="24"/>
        </w:rPr>
        <w:tab/>
      </w:r>
    </w:p>
    <w:p w:rsid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</w:t>
      </w:r>
      <w:r w:rsidR="0009330C" w:rsidRPr="00AA29D2">
        <w:rPr>
          <w:b w:val="0"/>
          <w:sz w:val="24"/>
          <w:szCs w:val="24"/>
        </w:rPr>
        <w:t>_» _</w:t>
      </w:r>
      <w:r w:rsidRPr="00AA29D2">
        <w:rPr>
          <w:b w:val="0"/>
          <w:sz w:val="24"/>
          <w:szCs w:val="24"/>
        </w:rPr>
        <w:t>__________2019г.</w:t>
      </w:r>
    </w:p>
    <w:p w:rsidR="00AA29D2" w:rsidRDefault="00AA29D2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C17D4B" w:rsidP="00AA29D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43.02.11 Гостиничный сервис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7960A4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8"/>
          <w:szCs w:val="28"/>
        </w:rPr>
        <w:tab/>
      </w:r>
      <w:r w:rsidRPr="007960A4">
        <w:rPr>
          <w:i w:val="0"/>
          <w:noProof/>
          <w:sz w:val="24"/>
          <w:szCs w:val="28"/>
        </w:rPr>
        <w:t xml:space="preserve">Согласовано: </w:t>
      </w:r>
    </w:p>
    <w:p w:rsidR="00AA29D2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AA29D2" w:rsidRPr="007960A4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7960A4">
        <w:rPr>
          <w:i w:val="0"/>
          <w:noProof/>
          <w:sz w:val="24"/>
          <w:szCs w:val="28"/>
        </w:rPr>
        <w:t>________________________ _______________</w:t>
      </w:r>
    </w:p>
    <w:p w:rsidR="00AA29D2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AA29D2" w:rsidRPr="007960A4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«____»______________2019</w:t>
      </w:r>
      <w:r w:rsidRPr="007960A4">
        <w:rPr>
          <w:i w:val="0"/>
          <w:noProof/>
          <w:sz w:val="24"/>
          <w:szCs w:val="28"/>
        </w:rPr>
        <w:t>г.</w:t>
      </w:r>
    </w:p>
    <w:p w:rsidR="00AA29D2" w:rsidRDefault="00AA29D2" w:rsidP="00AA29D2">
      <w:pPr>
        <w:pStyle w:val="FR2"/>
        <w:tabs>
          <w:tab w:val="left" w:pos="7110"/>
        </w:tabs>
        <w:spacing w:before="0"/>
        <w:ind w:firstLine="567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AA29D2" w:rsidRPr="00991727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2019г.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по специальности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Рыбина В.В. – зам. директора по УМР</w:t>
      </w:r>
    </w:p>
    <w:p w:rsidR="0009330C" w:rsidRDefault="00C17D4B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Краснова И.А.</w:t>
      </w:r>
      <w:r w:rsidR="0009330C">
        <w:rPr>
          <w:rFonts w:ascii="Times New Roman" w:hAnsi="Times New Roman"/>
          <w:sz w:val="24"/>
        </w:rPr>
        <w:t xml:space="preserve"> – председатель ПЦК специальности </w:t>
      </w:r>
      <w:r>
        <w:rPr>
          <w:rFonts w:ascii="Times New Roman" w:hAnsi="Times New Roman"/>
          <w:sz w:val="24"/>
        </w:rPr>
        <w:t>43.02.11 Гостиничный сервис</w:t>
      </w:r>
    </w:p>
    <w:p w:rsidR="0009330C" w:rsidRDefault="00C17D4B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Репина Л.В.</w:t>
      </w:r>
      <w:r w:rsidR="0009330C">
        <w:rPr>
          <w:rFonts w:ascii="Times New Roman" w:hAnsi="Times New Roman"/>
          <w:sz w:val="24"/>
        </w:rPr>
        <w:t xml:space="preserve"> – преподаватель дисциплин профессионального цикла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991727" w:rsidRP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r w:rsidRPr="00C85610">
        <w:rPr>
          <w:rFonts w:ascii="Times New Roman" w:hAnsi="Times New Roman"/>
          <w:b/>
        </w:rPr>
        <w:t>I. ПАСПОРТ ФОНДА ОЦЕНОЧНЫХ СРЕДСТВ</w:t>
      </w:r>
    </w:p>
    <w:p w:rsidR="00627B9E" w:rsidRPr="00C85610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  <w:r w:rsidRPr="00C85610">
        <w:rPr>
          <w:rFonts w:ascii="Times New Roman" w:hAnsi="Times New Roman"/>
          <w:b/>
          <w:color w:val="FF00FF"/>
        </w:rPr>
        <w:t xml:space="preserve"> </w:t>
      </w:r>
    </w:p>
    <w:p w:rsidR="00627B9E" w:rsidRPr="00DD4641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lastRenderedPageBreak/>
        <w:t>Цель государственной итоговой аттестации</w:t>
      </w:r>
    </w:p>
    <w:p w:rsidR="00C17D4B" w:rsidRDefault="00627B9E" w:rsidP="00C17D4B">
      <w:pPr>
        <w:ind w:right="282" w:firstLine="567"/>
        <w:jc w:val="both"/>
        <w:rPr>
          <w:rFonts w:ascii="Times New Roman" w:hAnsi="Times New Roman"/>
          <w:sz w:val="24"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627B9E" w:rsidRPr="00DD4641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jc w:val="both"/>
        <w:rPr>
          <w:rFonts w:ascii="Times New Roman" w:hAnsi="Times New Roman"/>
          <w:b/>
          <w:bCs/>
        </w:rPr>
      </w:pPr>
      <w:r w:rsidRPr="00DD4641">
        <w:rPr>
          <w:rFonts w:ascii="Times New Roman" w:hAnsi="Times New Roman"/>
          <w:b/>
          <w:bCs/>
        </w:rPr>
        <w:t xml:space="preserve">Область применения ФОС ГИА </w:t>
      </w:r>
    </w:p>
    <w:p w:rsidR="00C17D4B" w:rsidRDefault="00627B9E" w:rsidP="00C17D4B">
      <w:pPr>
        <w:ind w:right="282" w:firstLine="567"/>
        <w:jc w:val="both"/>
        <w:rPr>
          <w:rFonts w:ascii="Times New Roman" w:hAnsi="Times New Roman"/>
          <w:sz w:val="24"/>
        </w:rPr>
      </w:pPr>
      <w:r w:rsidRPr="00DD4641">
        <w:rPr>
          <w:rFonts w:ascii="Times New Roman" w:hAnsi="Times New Roman"/>
          <w:bCs/>
        </w:rPr>
        <w:t xml:space="preserve">Комплект </w:t>
      </w:r>
      <w:proofErr w:type="gramStart"/>
      <w:r w:rsidRPr="00DD4641">
        <w:rPr>
          <w:rFonts w:ascii="Times New Roman" w:hAnsi="Times New Roman"/>
          <w:bCs/>
        </w:rPr>
        <w:t>ФОС  ГИА</w:t>
      </w:r>
      <w:proofErr w:type="gramEnd"/>
      <w:r w:rsidRPr="00DD4641">
        <w:rPr>
          <w:rFonts w:ascii="Times New Roman" w:hAnsi="Times New Roman"/>
          <w:bCs/>
        </w:rPr>
        <w:t xml:space="preserve">  предназначен  </w:t>
      </w:r>
      <w:r w:rsidRPr="00DD4641">
        <w:rPr>
          <w:rFonts w:ascii="Times New Roman" w:hAnsi="Times New Roman"/>
        </w:rPr>
        <w:t xml:space="preserve">для аттестационного  испытания  выпускников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color w:val="FF0000"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</w:t>
      </w:r>
      <w:proofErr w:type="gramStart"/>
      <w:r w:rsidRPr="00C85610">
        <w:rPr>
          <w:rFonts w:ascii="Times New Roman" w:hAnsi="Times New Roman"/>
          <w:b/>
        </w:rPr>
        <w:t>3.Нормативная</w:t>
      </w:r>
      <w:proofErr w:type="gramEnd"/>
      <w:r w:rsidRPr="00C85610">
        <w:rPr>
          <w:rFonts w:ascii="Times New Roman" w:hAnsi="Times New Roman"/>
          <w:b/>
        </w:rPr>
        <w:t xml:space="preserve"> база разработки ФОС ГИА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ФОС ГИА разработана на основании следующих нормативных документов:  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85610">
        <w:rPr>
          <w:rFonts w:ascii="Times New Roman" w:eastAsia="Times New Roman" w:hAnsi="Times New Roman"/>
          <w:lang w:eastAsia="ru-RU"/>
        </w:rPr>
        <w:t>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17D4B" w:rsidRDefault="00627B9E" w:rsidP="00C17D4B">
      <w:pPr>
        <w:ind w:right="282" w:firstLine="567"/>
        <w:jc w:val="both"/>
        <w:rPr>
          <w:rFonts w:ascii="Times New Roman" w:hAnsi="Times New Roman"/>
          <w:sz w:val="24"/>
        </w:rPr>
      </w:pP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ания и науки РФ от </w:t>
      </w:r>
      <w:r w:rsidR="00C17D4B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07.05.2014 № 475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C17D4B">
        <w:rPr>
          <w:rFonts w:ascii="Times New Roman" w:hAnsi="Times New Roman"/>
          <w:sz w:val="24"/>
        </w:rPr>
        <w:t>43.02.11 Гостиничный сервис</w:t>
      </w:r>
    </w:p>
    <w:p w:rsidR="00627B9E" w:rsidRPr="00C85610" w:rsidRDefault="00627B9E" w:rsidP="00627B9E">
      <w:pPr>
        <w:numPr>
          <w:ilvl w:val="0"/>
          <w:numId w:val="9"/>
        </w:numPr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ОПОП специальности </w:t>
      </w:r>
      <w:r w:rsidR="00C17D4B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43.02.11 Гостиничный сервис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1.4. Результаты освоения основной профессиональной образовательной программы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Результатом освоения основной профессиональной образовательной программы является готовность обучающегося к выполнению следующих </w:t>
      </w:r>
      <w:r w:rsidR="00DD4641" w:rsidRPr="00C85610">
        <w:rPr>
          <w:rFonts w:ascii="Times New Roman" w:hAnsi="Times New Roman"/>
        </w:rPr>
        <w:t>видов профессиональной</w:t>
      </w:r>
      <w:r w:rsidRPr="00C85610">
        <w:rPr>
          <w:rFonts w:ascii="Times New Roman" w:hAnsi="Times New Roman"/>
        </w:rPr>
        <w:t xml:space="preserve"> деятельности:</w:t>
      </w:r>
    </w:p>
    <w:p w:rsidR="00C17D4B" w:rsidRP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t>ВПД 01</w:t>
      </w:r>
      <w:r w:rsidRPr="00C17D4B">
        <w:rPr>
          <w:rFonts w:ascii="Times New Roman" w:hAnsi="Times New Roman"/>
          <w:sz w:val="24"/>
          <w:szCs w:val="24"/>
        </w:rPr>
        <w:t xml:space="preserve"> Бронирование гостиничных услуг.</w:t>
      </w:r>
    </w:p>
    <w:p w:rsidR="00C17D4B" w:rsidRP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t xml:space="preserve">ВПД 02 </w:t>
      </w:r>
      <w:r w:rsidRPr="00C17D4B">
        <w:rPr>
          <w:rFonts w:ascii="Times New Roman" w:hAnsi="Times New Roman"/>
          <w:sz w:val="24"/>
          <w:szCs w:val="24"/>
        </w:rPr>
        <w:t>Прием, размещение и выписка гостей.</w:t>
      </w:r>
    </w:p>
    <w:p w:rsidR="00C17D4B" w:rsidRP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t>ВПД 03</w:t>
      </w:r>
      <w:r w:rsidRPr="00C17D4B">
        <w:t xml:space="preserve"> </w:t>
      </w:r>
      <w:r w:rsidRPr="00C17D4B">
        <w:rPr>
          <w:rFonts w:ascii="Times New Roman" w:hAnsi="Times New Roman"/>
          <w:sz w:val="24"/>
          <w:szCs w:val="24"/>
        </w:rPr>
        <w:t>Организация обслуживания гостей в процессе проживания.</w:t>
      </w:r>
    </w:p>
    <w:p w:rsidR="00C17D4B" w:rsidRP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t>ВПД 04</w:t>
      </w:r>
      <w:r w:rsidRPr="00C17D4B">
        <w:t xml:space="preserve"> </w:t>
      </w:r>
      <w:r w:rsidRPr="00C17D4B">
        <w:rPr>
          <w:rFonts w:ascii="Times New Roman" w:hAnsi="Times New Roman"/>
          <w:sz w:val="24"/>
          <w:szCs w:val="24"/>
        </w:rPr>
        <w:t>Продажи гостиничного продукта.</w:t>
      </w:r>
    </w:p>
    <w:p w:rsidR="00C17D4B" w:rsidRDefault="00C17D4B" w:rsidP="00C17D4B">
      <w:pPr>
        <w:shd w:val="clear" w:color="auto" w:fill="FFFFFF"/>
        <w:spacing w:after="0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17D4B">
        <w:rPr>
          <w:rFonts w:ascii="Times New Roman" w:hAnsi="Times New Roman"/>
          <w:bCs/>
          <w:sz w:val="24"/>
          <w:szCs w:val="24"/>
        </w:rPr>
        <w:t>ВПД 05</w:t>
      </w:r>
      <w:r w:rsidRPr="00C17D4B">
        <w:t xml:space="preserve"> </w:t>
      </w:r>
      <w:r w:rsidRPr="00C17D4B">
        <w:rPr>
          <w:rFonts w:ascii="Times New Roman" w:hAnsi="Times New Roman"/>
          <w:sz w:val="24"/>
          <w:szCs w:val="24"/>
        </w:rPr>
        <w:t xml:space="preserve">Выполнение работ по одной или нескольким профессиям </w:t>
      </w:r>
      <w:r>
        <w:rPr>
          <w:rFonts w:ascii="Times New Roman" w:hAnsi="Times New Roman"/>
          <w:sz w:val="24"/>
          <w:szCs w:val="24"/>
        </w:rPr>
        <w:t>рабочих, должностям служащих.</w:t>
      </w:r>
    </w:p>
    <w:p w:rsidR="00627B9E" w:rsidRPr="00C85610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Выпускник, освоивший ОПОП СПО по специальности </w:t>
      </w:r>
      <w:r w:rsidR="00C85610"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Pr="00C85610">
        <w:rPr>
          <w:rFonts w:ascii="Times New Roman" w:hAnsi="Times New Roman"/>
        </w:rPr>
        <w:t>должен обладать общими компетенциями, включающими в себя способность: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2. Организовывать собственную деятельность, выбирать типовые методы и способы </w:t>
      </w:r>
      <w:r w:rsidRPr="00C85610">
        <w:rPr>
          <w:sz w:val="22"/>
          <w:szCs w:val="22"/>
        </w:rPr>
        <w:lastRenderedPageBreak/>
        <w:t xml:space="preserve">выполнения профессиональных задач, оценивать их выполнение и качество.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>ОК 3. Принимать решения в стандартных и нестандартных ситуациях и нести за них ответственность.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6. Работать в коллективе и команде, эффективно общаться </w:t>
      </w:r>
      <w:r w:rsidRPr="00C85610">
        <w:rPr>
          <w:sz w:val="22"/>
          <w:szCs w:val="22"/>
        </w:rPr>
        <w:br/>
        <w:t>с коллегами, руководством, потребителями.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9. Ориентироваться в условиях смены технологий </w:t>
      </w:r>
      <w:r w:rsidRPr="00C85610">
        <w:rPr>
          <w:sz w:val="22"/>
          <w:szCs w:val="22"/>
        </w:rPr>
        <w:br/>
        <w:t>в профессиональной деятельности.</w:t>
      </w:r>
    </w:p>
    <w:p w:rsidR="00627B9E" w:rsidRPr="00DD4641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C17D4B" w:rsidRDefault="00C17D4B" w:rsidP="00C17D4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01</w:t>
      </w:r>
      <w:r>
        <w:rPr>
          <w:rFonts w:ascii="Times New Roman" w:hAnsi="Times New Roman"/>
          <w:sz w:val="24"/>
          <w:szCs w:val="24"/>
        </w:rPr>
        <w:t xml:space="preserve"> Бронирование гостиничных услуг.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0" w:name="sub_15211"/>
      <w:r>
        <w:rPr>
          <w:rFonts w:ascii="Times New Roman" w:hAnsi="Times New Roman"/>
          <w:sz w:val="24"/>
          <w:szCs w:val="24"/>
        </w:rPr>
        <w:t xml:space="preserve"> ПК 1.1. Принимать заказ от потребителей и оформлять его.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1" w:name="sub_15212"/>
      <w:bookmarkEnd w:id="0"/>
      <w:r>
        <w:rPr>
          <w:rFonts w:ascii="Times New Roman" w:hAnsi="Times New Roman"/>
          <w:sz w:val="24"/>
          <w:szCs w:val="24"/>
        </w:rPr>
        <w:t xml:space="preserve"> ПК 1.2. Бронировать и вести документацию.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2" w:name="sub_15213"/>
      <w:bookmarkEnd w:id="1"/>
      <w:r>
        <w:rPr>
          <w:rFonts w:ascii="Times New Roman" w:hAnsi="Times New Roman"/>
          <w:sz w:val="24"/>
          <w:szCs w:val="24"/>
        </w:rPr>
        <w:t xml:space="preserve"> ПК 1.3. Информировать потребителя о бронировании.</w:t>
      </w:r>
      <w:bookmarkEnd w:id="2"/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C17D4B" w:rsidRDefault="00C17D4B" w:rsidP="00C17D4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ВПД 02 </w:t>
      </w:r>
      <w:r>
        <w:rPr>
          <w:rFonts w:ascii="Times New Roman" w:hAnsi="Times New Roman"/>
          <w:sz w:val="24"/>
          <w:szCs w:val="24"/>
        </w:rPr>
        <w:t>Прием, размещение и выписка гостей.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3" w:name="sub_15221"/>
      <w:r>
        <w:rPr>
          <w:rFonts w:ascii="Times New Roman" w:hAnsi="Times New Roman"/>
          <w:sz w:val="24"/>
          <w:szCs w:val="24"/>
        </w:rPr>
        <w:t xml:space="preserve"> ПК 2.1. Принимать, регистрировать и размещать гостей.</w:t>
      </w:r>
    </w:p>
    <w:bookmarkEnd w:id="3"/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 2.2. Предоставлять гостю информацию о гостиничных услугах.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4" w:name="sub_15223"/>
      <w:r>
        <w:rPr>
          <w:rFonts w:ascii="Times New Roman" w:hAnsi="Times New Roman"/>
          <w:sz w:val="24"/>
          <w:szCs w:val="24"/>
        </w:rPr>
        <w:t xml:space="preserve"> ПК 2.3. Принимать участие в заключении договоров об оказании гостиничных услуг.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5" w:name="sub_15224"/>
      <w:bookmarkEnd w:id="4"/>
      <w:r>
        <w:rPr>
          <w:rFonts w:ascii="Times New Roman" w:hAnsi="Times New Roman"/>
          <w:sz w:val="24"/>
          <w:szCs w:val="24"/>
        </w:rPr>
        <w:t xml:space="preserve"> ПК 2.4. Обеспечивать выполнение договоров об оказании гостиничных услуг.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6" w:name="sub_15225"/>
      <w:bookmarkEnd w:id="5"/>
      <w:r>
        <w:rPr>
          <w:rFonts w:ascii="Times New Roman" w:hAnsi="Times New Roman"/>
          <w:sz w:val="24"/>
          <w:szCs w:val="24"/>
        </w:rPr>
        <w:t xml:space="preserve"> ПК 2.5. Производить расчеты с гостями, организовывать отъезд и проводы гостей.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7" w:name="sub_15226"/>
      <w:bookmarkEnd w:id="6"/>
      <w:r>
        <w:rPr>
          <w:rFonts w:ascii="Times New Roman" w:hAnsi="Times New Roman"/>
          <w:sz w:val="24"/>
          <w:szCs w:val="24"/>
        </w:rPr>
        <w:t xml:space="preserve"> ПК 2.6. Координировать процесс ночного аудита и передачи дел по окончании смены.</w:t>
      </w:r>
    </w:p>
    <w:bookmarkEnd w:id="7"/>
    <w:p w:rsidR="00C17D4B" w:rsidRDefault="00C17D4B" w:rsidP="00C17D4B">
      <w:pPr>
        <w:spacing w:after="0"/>
        <w:rPr>
          <w:rFonts w:ascii="Times New Roman" w:hAnsi="Times New Roman"/>
          <w:sz w:val="24"/>
          <w:szCs w:val="24"/>
        </w:rPr>
      </w:pPr>
    </w:p>
    <w:p w:rsidR="00C17D4B" w:rsidRDefault="00C17D4B" w:rsidP="00C17D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03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Организация обслуживания гостей в процессе проживания.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8" w:name="sub_15231"/>
      <w:r>
        <w:rPr>
          <w:rFonts w:ascii="Times New Roman" w:hAnsi="Times New Roman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9" w:name="sub_15232"/>
      <w:bookmarkEnd w:id="8"/>
      <w:r>
        <w:rPr>
          <w:rFonts w:ascii="Times New Roman" w:hAnsi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>
        <w:rPr>
          <w:rFonts w:ascii="Times New Roman" w:hAnsi="Times New Roman"/>
          <w:sz w:val="24"/>
          <w:szCs w:val="24"/>
        </w:rPr>
        <w:t>room-service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10" w:name="sub_15233"/>
      <w:bookmarkEnd w:id="9"/>
      <w:r>
        <w:rPr>
          <w:rFonts w:ascii="Times New Roman" w:hAnsi="Times New Roman"/>
          <w:sz w:val="24"/>
          <w:szCs w:val="24"/>
        </w:rPr>
        <w:t>ПК 3.3. Вести учет оборудования и инвентаря гостиницы.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11" w:name="sub_15234"/>
      <w:bookmarkEnd w:id="10"/>
      <w:r>
        <w:rPr>
          <w:rFonts w:ascii="Times New Roman" w:hAnsi="Times New Roman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bookmarkEnd w:id="11"/>
    <w:p w:rsidR="00C17D4B" w:rsidRDefault="00C17D4B" w:rsidP="00C17D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04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Продажи гостиничного продукта.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4.1. Выявлять спрос на гостиничные услуги.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 Формировать спрос и стимулировать сбыт.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Оценивать конкурентоспособность оказываемых гостиничных услуг.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4.4. Принимать участие в разработке комплекса маркетинга.</w:t>
      </w:r>
    </w:p>
    <w:p w:rsidR="00C17D4B" w:rsidRDefault="00C17D4B" w:rsidP="00C17D4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C17D4B" w:rsidRDefault="00C17D4B" w:rsidP="00C17D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05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970DB2" w:rsidRPr="008E2161" w:rsidRDefault="00970DB2" w:rsidP="00970DB2">
      <w:pPr>
        <w:pStyle w:val="21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C17D4B" w:rsidRPr="00C17D4B" w:rsidRDefault="00627B9E" w:rsidP="00C17D4B">
      <w:pPr>
        <w:spacing w:after="0"/>
        <w:ind w:right="282" w:firstLine="567"/>
        <w:jc w:val="both"/>
        <w:rPr>
          <w:rFonts w:ascii="Times New Roman" w:hAnsi="Times New Roman"/>
          <w:sz w:val="24"/>
        </w:rPr>
      </w:pPr>
      <w:r w:rsidRPr="00C17D4B">
        <w:rPr>
          <w:rFonts w:ascii="Times New Roman" w:hAnsi="Times New Roman"/>
        </w:rPr>
        <w:t xml:space="preserve">Формой государственной итоговой аттестации по специальности </w:t>
      </w:r>
      <w:r w:rsidR="00C17D4B" w:rsidRPr="00C17D4B">
        <w:rPr>
          <w:rFonts w:ascii="Times New Roman" w:hAnsi="Times New Roman"/>
          <w:sz w:val="24"/>
        </w:rPr>
        <w:t>43.02.11 Гостиничный сервис</w:t>
      </w:r>
    </w:p>
    <w:p w:rsidR="00627B9E" w:rsidRPr="00C17D4B" w:rsidRDefault="00627B9E" w:rsidP="00C17D4B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17D4B">
        <w:rPr>
          <w:sz w:val="22"/>
          <w:szCs w:val="22"/>
        </w:rPr>
        <w:t>является защита выпускной квалификационной работы (далее ВКР).</w:t>
      </w:r>
      <w:r w:rsidRPr="00C17D4B">
        <w:rPr>
          <w:b/>
          <w:sz w:val="22"/>
          <w:szCs w:val="22"/>
        </w:rPr>
        <w:t xml:space="preserve">  </w:t>
      </w:r>
      <w:r w:rsidRPr="00C17D4B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627B9E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970DB2" w:rsidRDefault="00970DB2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t>1.6.  Темы ВКР</w:t>
      </w:r>
    </w:p>
    <w:p w:rsidR="00627B9E" w:rsidRPr="00C85610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17"/>
        <w:gridCol w:w="3768"/>
      </w:tblGrid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Направления для разработки тем</w:t>
            </w:r>
          </w:p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выпускной квалификационной работы</w:t>
            </w:r>
          </w:p>
        </w:tc>
        <w:tc>
          <w:tcPr>
            <w:tcW w:w="4027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Наименование профессиональных</w:t>
            </w:r>
          </w:p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модулей, отражаемых в ВКР</w:t>
            </w:r>
          </w:p>
        </w:tc>
      </w:tr>
      <w:tr w:rsidR="00A41646" w:rsidRPr="00C85610" w:rsidTr="00970DB2">
        <w:tc>
          <w:tcPr>
            <w:tcW w:w="680" w:type="dxa"/>
          </w:tcPr>
          <w:p w:rsidR="00A41646" w:rsidRPr="00C85610" w:rsidRDefault="00A41646" w:rsidP="00A41646">
            <w:pPr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1</w:t>
            </w:r>
          </w:p>
        </w:tc>
        <w:tc>
          <w:tcPr>
            <w:tcW w:w="5096" w:type="dxa"/>
          </w:tcPr>
          <w:p w:rsidR="00A41646" w:rsidRDefault="00A41646" w:rsidP="00A41646">
            <w:pPr>
              <w:spacing w:after="0" w:line="240" w:lineRule="auto"/>
              <w:ind w:left="56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ПРИМЕР:</w:t>
            </w:r>
          </w:p>
          <w:p w:rsidR="00A41646" w:rsidRPr="00287CBD" w:rsidRDefault="00A41646" w:rsidP="00A41646">
            <w:pPr>
              <w:spacing w:after="0" w:line="240" w:lineRule="auto"/>
              <w:ind w:left="567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особенностей работы службы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Housekeeping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отеле 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>и разработка мероприятий по ее совершенствованию.</w:t>
            </w:r>
          </w:p>
        </w:tc>
        <w:tc>
          <w:tcPr>
            <w:tcW w:w="4027" w:type="dxa"/>
          </w:tcPr>
          <w:p w:rsidR="00A41646" w:rsidRPr="00904882" w:rsidRDefault="00A41646" w:rsidP="00A41646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882">
              <w:rPr>
                <w:rFonts w:ascii="Times New Roman" w:hAnsi="Times New Roman"/>
              </w:rPr>
              <w:t xml:space="preserve">ПМ. 02 Прием, размещение и выписка гостей </w:t>
            </w:r>
          </w:p>
          <w:p w:rsidR="00A41646" w:rsidRPr="00904882" w:rsidRDefault="00A41646" w:rsidP="00A41646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A41646" w:rsidRPr="00904882" w:rsidRDefault="00A41646" w:rsidP="00A41646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lastRenderedPageBreak/>
              <w:t>ПМ.04 Продажи гостиничного продукта</w:t>
            </w:r>
          </w:p>
          <w:p w:rsidR="00A41646" w:rsidRPr="00904882" w:rsidRDefault="00A41646" w:rsidP="00A41646">
            <w:pPr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627B9E" w:rsidRPr="00C85610" w:rsidRDefault="00627B9E" w:rsidP="00C85610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  <w:lang w:val="en-US"/>
              </w:rPr>
            </w:pPr>
            <w:r w:rsidRPr="00C8561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627B9E" w:rsidRPr="00C85610" w:rsidRDefault="00627B9E" w:rsidP="00C85610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</w:tbl>
    <w:p w:rsidR="00612352" w:rsidRDefault="00612352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 xml:space="preserve">Темы ВКР определяются преподавателями в рамках профессиональных модулей, рассматриваются на заседании </w:t>
      </w:r>
      <w:r w:rsidR="003A5D32">
        <w:rPr>
          <w:rFonts w:ascii="Times New Roman" w:hAnsi="Times New Roman"/>
          <w:lang w:eastAsia="ko-KR"/>
        </w:rPr>
        <w:t>ПЦК ГС</w:t>
      </w:r>
      <w:r w:rsidRPr="00C85610">
        <w:rPr>
          <w:rFonts w:ascii="Times New Roman" w:hAnsi="Times New Roman"/>
          <w:lang w:eastAsia="ko-KR"/>
        </w:rPr>
        <w:t xml:space="preserve">,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>(Приложение 1. Форма документа «Задание на выпускную квалификационную работу»;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 xml:space="preserve">Приложение 2. Документ «Методические указания </w:t>
      </w:r>
      <w:r w:rsidR="00D94D20">
        <w:rPr>
          <w:rFonts w:ascii="Times New Roman" w:hAnsi="Times New Roman"/>
          <w:i/>
        </w:rPr>
        <w:t>обучающемуся</w:t>
      </w:r>
      <w:r w:rsidR="00D94D20" w:rsidRPr="00C85610">
        <w:rPr>
          <w:rFonts w:ascii="Times New Roman" w:hAnsi="Times New Roman"/>
          <w:i/>
        </w:rPr>
        <w:t xml:space="preserve"> по</w:t>
      </w:r>
      <w:r w:rsidRPr="00C85610">
        <w:rPr>
          <w:rFonts w:ascii="Times New Roman" w:hAnsi="Times New Roman"/>
          <w:i/>
        </w:rPr>
        <w:t xml:space="preserve"> выполнению и защите ВКР»)</w:t>
      </w:r>
    </w:p>
    <w:p w:rsidR="00627B9E" w:rsidRPr="00C85610" w:rsidRDefault="00627B9E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>РЕЗУЛЬТАТЫ ОСВОЕНИЯ ОПОП, ПОДЛЕЖАЩИЕ ПРОВЕРКЕ ПРИ ВЫПОЛНЕНИИ И ЗАЩИТЕ ВКР</w:t>
      </w:r>
    </w:p>
    <w:p w:rsidR="00A41646" w:rsidRDefault="00627B9E" w:rsidP="00A41646">
      <w:pPr>
        <w:ind w:right="282" w:firstLine="567"/>
        <w:jc w:val="both"/>
        <w:rPr>
          <w:rFonts w:ascii="Times New Roman" w:hAnsi="Times New Roman"/>
          <w:sz w:val="24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A41646">
        <w:rPr>
          <w:rFonts w:ascii="Times New Roman" w:hAnsi="Times New Roman"/>
          <w:sz w:val="24"/>
        </w:rPr>
        <w:t>43.02.11 Гостиничный сервис</w:t>
      </w:r>
    </w:p>
    <w:p w:rsidR="00627B9E" w:rsidRPr="00C85610" w:rsidRDefault="00A41646" w:rsidP="00A41646">
      <w:pPr>
        <w:spacing w:after="0"/>
        <w:ind w:right="-14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27B9E"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="00627B9E" w:rsidRPr="00C85610">
        <w:rPr>
          <w:rFonts w:ascii="Times New Roman" w:hAnsi="Times New Roman"/>
        </w:rPr>
        <w:t>;</w:t>
      </w:r>
    </w:p>
    <w:p w:rsidR="00627B9E" w:rsidRPr="00C85610" w:rsidRDefault="00A41646" w:rsidP="00A41646">
      <w:pPr>
        <w:autoSpaceDE w:val="0"/>
        <w:autoSpaceDN w:val="0"/>
        <w:adjustRightInd w:val="0"/>
        <w:spacing w:after="0" w:line="240" w:lineRule="auto"/>
        <w:ind w:left="56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27B9E"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2.1. Компетенции, оцениваемые в процессе выполнения и защиты ВКР</w:t>
      </w:r>
    </w:p>
    <w:p w:rsidR="00627B9E" w:rsidRPr="00C85610" w:rsidRDefault="00627B9E" w:rsidP="00627B9E">
      <w:pPr>
        <w:widowControl w:val="0"/>
        <w:shd w:val="clear" w:color="auto" w:fill="FFFFFF"/>
        <w:spacing w:after="0" w:line="230" w:lineRule="auto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 xml:space="preserve">В рамках </w:t>
      </w:r>
      <w:r w:rsidR="00357C17" w:rsidRPr="00C85610">
        <w:rPr>
          <w:rFonts w:ascii="Times New Roman" w:hAnsi="Times New Roman"/>
          <w:color w:val="000000"/>
        </w:rPr>
        <w:t>подготовки и</w:t>
      </w:r>
      <w:r w:rsidRPr="00C85610">
        <w:rPr>
          <w:rFonts w:ascii="Times New Roman" w:hAnsi="Times New Roman"/>
          <w:color w:val="000000"/>
        </w:rPr>
        <w:t xml:space="preserve"> защиты ВКР проверятся </w:t>
      </w:r>
      <w:proofErr w:type="spellStart"/>
      <w:r w:rsidRPr="00C85610">
        <w:rPr>
          <w:rFonts w:ascii="Times New Roman" w:hAnsi="Times New Roman"/>
          <w:color w:val="000000"/>
        </w:rPr>
        <w:t>сформированность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выпускником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067"/>
      </w:tblGrid>
      <w:tr w:rsidR="00627B9E" w:rsidRPr="00C85610" w:rsidTr="00C85610"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Код ОК, ПК</w:t>
            </w:r>
          </w:p>
        </w:tc>
        <w:tc>
          <w:tcPr>
            <w:tcW w:w="8269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компетенции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1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2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3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4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C85610">
              <w:rPr>
                <w:rFonts w:ascii="Times New Roman" w:hAnsi="Times New Roman"/>
                <w:color w:val="000000"/>
              </w:rPr>
              <w:lastRenderedPageBreak/>
              <w:t>личностного развития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lastRenderedPageBreak/>
              <w:t>ОК 5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6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8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9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627B9E" w:rsidRPr="00C85610" w:rsidTr="00C85610">
        <w:trPr>
          <w:trHeight w:val="415"/>
        </w:trPr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2.1- 2.4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3.1-3.4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4.1-4.4</w:t>
            </w:r>
          </w:p>
          <w:p w:rsidR="00627B9E" w:rsidRPr="00C85610" w:rsidRDefault="00627B9E" w:rsidP="00C85610">
            <w:pPr>
              <w:widowControl w:val="0"/>
              <w:ind w:left="-142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9" w:type="dxa"/>
            <w:vAlign w:val="center"/>
          </w:tcPr>
          <w:p w:rsidR="00627B9E" w:rsidRPr="00DC0B85" w:rsidRDefault="00627B9E" w:rsidP="00C8561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C0B85">
              <w:rPr>
                <w:rFonts w:ascii="Times New Roman" w:hAnsi="Times New Roman"/>
                <w:color w:val="000000"/>
              </w:rPr>
              <w:t>ПК, определяемые темой ВКР, соответствующие ВПД по специальности: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ВПД.01 Участие в проектировании зданий и сооружений.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bCs/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</w:t>
            </w:r>
            <w:r w:rsidR="00D94D20" w:rsidRPr="00DC0B85">
              <w:rPr>
                <w:sz w:val="22"/>
                <w:szCs w:val="22"/>
              </w:rPr>
              <w:t>02 Выполнение</w:t>
            </w:r>
            <w:r w:rsidRPr="00DC0B85">
              <w:rPr>
                <w:bCs/>
                <w:sz w:val="22"/>
                <w:szCs w:val="22"/>
              </w:rPr>
              <w:t xml:space="preserve"> технологических процессов при строительстве, эксплуатации и реконструкции строительных объектов.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ВПД.04 Организация видов работ при эксплуатации и реконструкции строительных объектов.</w:t>
            </w:r>
          </w:p>
          <w:p w:rsidR="00627B9E" w:rsidRPr="00C85610" w:rsidRDefault="00DC0B85" w:rsidP="0009330C">
            <w:pPr>
              <w:pStyle w:val="21"/>
              <w:shd w:val="clear" w:color="auto" w:fill="auto"/>
              <w:spacing w:after="0" w:line="24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ВПД.05 Выполнение работ по одной или нескольким профессиям рабочих, должностям служащих.</w:t>
            </w:r>
          </w:p>
        </w:tc>
      </w:tr>
    </w:tbl>
    <w:p w:rsidR="00F53872" w:rsidRDefault="00F53872" w:rsidP="00627B9E">
      <w:pPr>
        <w:widowControl w:val="0"/>
        <w:shd w:val="clear" w:color="auto" w:fill="FFFFFF"/>
        <w:spacing w:line="230" w:lineRule="auto"/>
        <w:ind w:firstLine="567"/>
        <w:jc w:val="both"/>
        <w:rPr>
          <w:b/>
        </w:rPr>
      </w:pPr>
    </w:p>
    <w:p w:rsidR="00627B9E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357C17">
        <w:trPr>
          <w:trHeight w:val="646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357C17">
        <w:trPr>
          <w:trHeight w:val="1095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FF34D2" w:rsidRPr="00C85610" w:rsidRDefault="00FF34D2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lastRenderedPageBreak/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0"/>
      </w:tblGrid>
      <w:tr w:rsidR="00627B9E" w:rsidRPr="00C85610" w:rsidTr="00357C17">
        <w:tc>
          <w:tcPr>
            <w:tcW w:w="3227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5840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357C17">
        <w:trPr>
          <w:trHeight w:val="268"/>
        </w:trPr>
        <w:tc>
          <w:tcPr>
            <w:tcW w:w="9067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t>Для выпускника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357C17">
        <w:trPr>
          <w:trHeight w:val="5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357C17">
        <w:trPr>
          <w:trHeight w:val="565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357C17">
        <w:trPr>
          <w:trHeight w:val="1162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357C17">
        <w:trPr>
          <w:trHeight w:val="6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Рецензия на ВКР (Приложение 6)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членов ГЭК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Ведомость результатов государственной итоговой аттестации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 xml:space="preserve"> 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lastRenderedPageBreak/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«неудовлетворительно»</w:t>
      </w:r>
      <w:r w:rsidRPr="00C85610">
        <w:rPr>
          <w:rFonts w:ascii="Times New Roman" w:hAnsi="Times New Roman"/>
          <w:lang w:eastAsia="ko-KR"/>
        </w:rPr>
        <w:t xml:space="preserve"> в соответствии со шкалой: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A41646">
        <w:trPr>
          <w:trHeight w:val="1470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</w:p>
    <w:p w:rsidR="00627B9E" w:rsidRPr="00C85610" w:rsidRDefault="004132D8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5. ПЕРЕЧЕНЬ ПРИЛОЖЕНИЙ К КОМПЛЕКТУ ФОС ГИА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lastRenderedPageBreak/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357C17" w:rsidRPr="00C85610" w:rsidRDefault="00357C17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F43E2" w:rsidRPr="00C85610" w:rsidRDefault="006F43E2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pPr w:leftFromText="180" w:rightFromText="180" w:vertAnchor="page" w:horzAnchor="margin" w:tblpX="-777" w:tblpY="616"/>
        <w:tblW w:w="10456" w:type="dxa"/>
        <w:tblLayout w:type="fixed"/>
        <w:tblLook w:val="04A0" w:firstRow="1" w:lastRow="0" w:firstColumn="1" w:lastColumn="0" w:noHBand="0" w:noVBand="1"/>
      </w:tblPr>
      <w:tblGrid>
        <w:gridCol w:w="391"/>
        <w:gridCol w:w="566"/>
        <w:gridCol w:w="424"/>
        <w:gridCol w:w="376"/>
        <w:gridCol w:w="1260"/>
        <w:gridCol w:w="349"/>
        <w:gridCol w:w="425"/>
        <w:gridCol w:w="567"/>
        <w:gridCol w:w="850"/>
        <w:gridCol w:w="567"/>
        <w:gridCol w:w="426"/>
        <w:gridCol w:w="708"/>
        <w:gridCol w:w="287"/>
        <w:gridCol w:w="1077"/>
        <w:gridCol w:w="624"/>
        <w:gridCol w:w="567"/>
        <w:gridCol w:w="583"/>
        <w:gridCol w:w="409"/>
      </w:tblGrid>
      <w:tr w:rsidR="006F43E2" w:rsidRPr="00A40663" w:rsidTr="006F43E2">
        <w:trPr>
          <w:trHeight w:val="568"/>
        </w:trPr>
        <w:tc>
          <w:tcPr>
            <w:tcW w:w="10456" w:type="dxa"/>
            <w:gridSpan w:val="1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5FE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образования Ярославской области</w:t>
            </w:r>
          </w:p>
        </w:tc>
      </w:tr>
      <w:tr w:rsidR="006F43E2" w:rsidRPr="00A40663" w:rsidTr="006F43E2">
        <w:trPr>
          <w:trHeight w:val="384"/>
        </w:trPr>
        <w:tc>
          <w:tcPr>
            <w:tcW w:w="10456" w:type="dxa"/>
            <w:gridSpan w:val="1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5FE">
              <w:rPr>
                <w:rFonts w:ascii="Times New Roman" w:hAnsi="Times New Roman"/>
                <w:sz w:val="28"/>
                <w:szCs w:val="28"/>
              </w:rPr>
              <w:t>ГПОАУ   ЯО Ростовский колледж отраслевых технологий</w:t>
            </w:r>
          </w:p>
        </w:tc>
      </w:tr>
      <w:tr w:rsidR="006F43E2" w:rsidRPr="00A40663" w:rsidTr="006F43E2">
        <w:trPr>
          <w:trHeight w:val="384"/>
        </w:trPr>
        <w:tc>
          <w:tcPr>
            <w:tcW w:w="10456" w:type="dxa"/>
            <w:gridSpan w:val="1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E2" w:rsidRPr="00A40663" w:rsidTr="006F43E2">
        <w:trPr>
          <w:trHeight w:val="384"/>
        </w:trPr>
        <w:tc>
          <w:tcPr>
            <w:tcW w:w="5208" w:type="dxa"/>
            <w:gridSpan w:val="9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</w:rPr>
              <w:t>УТВЕРЖДАЮ</w:t>
            </w:r>
          </w:p>
        </w:tc>
      </w:tr>
      <w:tr w:rsidR="006F43E2" w:rsidRPr="00A40663" w:rsidTr="006F43E2">
        <w:trPr>
          <w:trHeight w:val="384"/>
        </w:trPr>
        <w:tc>
          <w:tcPr>
            <w:tcW w:w="5208" w:type="dxa"/>
            <w:gridSpan w:val="9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z w:val="24"/>
                <w:szCs w:val="24"/>
              </w:rPr>
              <w:t xml:space="preserve">  на заседании предметно-цикловой комиссии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  <w:gridSpan w:val="8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</w:rPr>
              <w:t>Заместитель директора по УМР</w:t>
            </w:r>
          </w:p>
        </w:tc>
      </w:tr>
      <w:tr w:rsidR="006F43E2" w:rsidRPr="00A40663" w:rsidTr="006F43E2">
        <w:trPr>
          <w:trHeight w:val="384"/>
        </w:trPr>
        <w:tc>
          <w:tcPr>
            <w:tcW w:w="5208" w:type="dxa"/>
            <w:gridSpan w:val="9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  43.02.11</w:t>
            </w:r>
            <w:r w:rsidRPr="00C035FE">
              <w:rPr>
                <w:rFonts w:ascii="Times New Roman" w:hAnsi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vMerge w:val="restart"/>
            <w:tcBorders>
              <w:left w:val="nil"/>
            </w:tcBorders>
            <w:vAlign w:val="bottom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</w:rPr>
              <w:t>Рыбина В. В.</w:t>
            </w:r>
          </w:p>
        </w:tc>
      </w:tr>
      <w:tr w:rsidR="006F43E2" w:rsidRPr="00A40663" w:rsidTr="006F43E2">
        <w:trPr>
          <w:trHeight w:val="452"/>
        </w:trPr>
        <w:tc>
          <w:tcPr>
            <w:tcW w:w="1757" w:type="dxa"/>
            <w:gridSpan w:val="4"/>
            <w:tcBorders>
              <w:bottom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left w:val="nil"/>
              <w:bottom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5FE">
              <w:rPr>
                <w:rFonts w:ascii="Times New Roman" w:hAnsi="Times New Roman"/>
                <w:sz w:val="24"/>
                <w:szCs w:val="24"/>
              </w:rPr>
              <w:t>И.А.Краснова</w:t>
            </w:r>
            <w:proofErr w:type="spellEnd"/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  <w:gridSpan w:val="4"/>
            <w:vMerge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F43E2" w:rsidRPr="00A40663" w:rsidTr="006F43E2">
        <w:trPr>
          <w:trHeight w:val="384"/>
        </w:trPr>
        <w:tc>
          <w:tcPr>
            <w:tcW w:w="5208" w:type="dxa"/>
            <w:gridSpan w:val="9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auto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FE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183" w:type="dxa"/>
            <w:gridSpan w:val="4"/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A40663" w:rsidTr="006F43E2">
        <w:trPr>
          <w:trHeight w:val="384"/>
        </w:trPr>
        <w:tc>
          <w:tcPr>
            <w:tcW w:w="391" w:type="dxa"/>
            <w:vAlign w:val="bottom"/>
          </w:tcPr>
          <w:p w:rsidR="006F43E2" w:rsidRPr="00C035FE" w:rsidRDefault="006F43E2" w:rsidP="006F43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035FE">
              <w:rPr>
                <w:sz w:val="24"/>
                <w:szCs w:val="24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:rsidR="006F43E2" w:rsidRPr="00C035FE" w:rsidRDefault="006F43E2" w:rsidP="006F43E2">
            <w:pPr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C035FE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spacing w:val="-1"/>
                <w:lang w:eastAsia="ru-RU"/>
              </w:rPr>
            </w:pPr>
            <w:r w:rsidRPr="00C035FE">
              <w:rPr>
                <w:spacing w:val="-1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"/>
                <w:lang w:eastAsia="ru-RU"/>
              </w:rPr>
            </w:pPr>
            <w:r w:rsidRPr="00C035FE">
              <w:rPr>
                <w:spacing w:val="-1"/>
                <w:lang w:eastAsia="ru-RU"/>
              </w:rPr>
              <w:t>г.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43E2" w:rsidRPr="00C035FE" w:rsidRDefault="006F43E2" w:rsidP="006F43E2">
            <w:pPr>
              <w:spacing w:after="0" w:line="240" w:lineRule="auto"/>
            </w:pPr>
            <w:r w:rsidRPr="00C035FE">
              <w:t>«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287" w:type="dxa"/>
            <w:vAlign w:val="bottom"/>
          </w:tcPr>
          <w:p w:rsidR="006F43E2" w:rsidRPr="00C035FE" w:rsidRDefault="006F43E2" w:rsidP="006F43E2">
            <w:pPr>
              <w:spacing w:after="0" w:line="240" w:lineRule="auto"/>
              <w:rPr>
                <w:spacing w:val="-1"/>
              </w:rPr>
            </w:pPr>
            <w:r w:rsidRPr="00C035FE">
              <w:rPr>
                <w:spacing w:val="-1"/>
              </w:rPr>
              <w:t>»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spacing w:val="-1"/>
                <w:lang w:eastAsia="ru-RU"/>
              </w:rPr>
            </w:pPr>
            <w:r w:rsidRPr="00C035FE">
              <w:rPr>
                <w:spacing w:val="-1"/>
                <w:lang w:eastAsia="ru-RU"/>
              </w:rPr>
              <w:t>20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</w:tcBorders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6F43E2" w:rsidRPr="00C035FE" w:rsidRDefault="006F43E2" w:rsidP="006F43E2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1"/>
                <w:lang w:eastAsia="ru-RU"/>
              </w:rPr>
            </w:pPr>
            <w:r w:rsidRPr="00C035FE">
              <w:rPr>
                <w:spacing w:val="-1"/>
                <w:lang w:eastAsia="ru-RU"/>
              </w:rPr>
              <w:t>г.</w:t>
            </w:r>
          </w:p>
        </w:tc>
      </w:tr>
      <w:tr w:rsidR="006F43E2" w:rsidRPr="00C035FE" w:rsidTr="006F43E2">
        <w:trPr>
          <w:trHeight w:val="10174"/>
        </w:trPr>
        <w:tc>
          <w:tcPr>
            <w:tcW w:w="10456" w:type="dxa"/>
            <w:gridSpan w:val="18"/>
            <w:vAlign w:val="center"/>
          </w:tcPr>
          <w:p w:rsidR="006F43E2" w:rsidRDefault="006F43E2"/>
          <w:tbl>
            <w:tblPr>
              <w:tblW w:w="139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41"/>
              <w:gridCol w:w="1848"/>
              <w:gridCol w:w="272"/>
              <w:gridCol w:w="283"/>
              <w:gridCol w:w="709"/>
              <w:gridCol w:w="283"/>
              <w:gridCol w:w="302"/>
              <w:gridCol w:w="124"/>
              <w:gridCol w:w="18"/>
              <w:gridCol w:w="143"/>
              <w:gridCol w:w="690"/>
              <w:gridCol w:w="236"/>
              <w:gridCol w:w="755"/>
              <w:gridCol w:w="1589"/>
              <w:gridCol w:w="254"/>
              <w:gridCol w:w="408"/>
              <w:gridCol w:w="3733"/>
            </w:tblGrid>
            <w:tr w:rsidR="006F43E2" w:rsidRPr="00C035FE" w:rsidTr="006F43E2">
              <w:trPr>
                <w:gridAfter w:val="3"/>
                <w:wAfter w:w="4395" w:type="dxa"/>
                <w:trHeight w:val="1599"/>
              </w:trPr>
              <w:tc>
                <w:tcPr>
                  <w:tcW w:w="952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FF34D2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40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 xml:space="preserve">ЗАДАНИЕ </w:t>
                  </w:r>
                </w:p>
                <w:p w:rsidR="006F43E2" w:rsidRPr="00FF34D2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40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40"/>
                    </w:rPr>
                    <w:t>НА ВЫПУСКНУЮ КВАЛИФИКАЦИОННУЮ РАБОТУ</w:t>
                  </w:r>
                </w:p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72"/>
                      <w:szCs w:val="72"/>
                    </w:rPr>
                  </w:pPr>
                </w:p>
              </w:tc>
            </w:tr>
            <w:tr w:rsidR="006F43E2" w:rsidRPr="00C035FE" w:rsidTr="006F43E2">
              <w:trPr>
                <w:gridAfter w:val="3"/>
                <w:wAfter w:w="4395" w:type="dxa"/>
                <w:trHeight w:val="443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FF34D2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Студенту (</w:t>
                  </w:r>
                  <w:proofErr w:type="spellStart"/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ке</w:t>
                  </w:r>
                  <w:proofErr w:type="spellEnd"/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25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6F43E2" w:rsidRPr="00C035FE" w:rsidTr="006F43E2">
              <w:trPr>
                <w:gridAfter w:val="3"/>
                <w:wAfter w:w="4395" w:type="dxa"/>
                <w:trHeight w:val="469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FF34D2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Специальность</w:t>
                  </w:r>
                </w:p>
              </w:tc>
              <w:tc>
                <w:tcPr>
                  <w:tcW w:w="725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</w:rPr>
                    <w:t>43.02.11 Гостиничный сервис</w:t>
                  </w:r>
                </w:p>
              </w:tc>
            </w:tr>
            <w:tr w:rsidR="006F43E2" w:rsidRPr="00C035FE" w:rsidTr="006F43E2">
              <w:trPr>
                <w:gridAfter w:val="3"/>
                <w:wAfter w:w="4395" w:type="dxa"/>
                <w:trHeight w:val="208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52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(код и наименование специальности)</w:t>
                  </w:r>
                </w:p>
              </w:tc>
            </w:tr>
            <w:tr w:rsidR="006F43E2" w:rsidRPr="00C035FE" w:rsidTr="006F43E2">
              <w:trPr>
                <w:trHeight w:val="443"/>
              </w:trPr>
              <w:tc>
                <w:tcPr>
                  <w:tcW w:w="60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FF34D2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выпускной квалификационной работы:</w:t>
                  </w:r>
                </w:p>
              </w:tc>
              <w:tc>
                <w:tcPr>
                  <w:tcW w:w="782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69"/>
              </w:trPr>
              <w:tc>
                <w:tcPr>
                  <w:tcW w:w="9781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pStyle w:val="1"/>
                    <w:framePr w:hSpace="180" w:wrap="around" w:vAnchor="page" w:hAnchor="margin" w:x="-777" w:y="616"/>
                    <w:shd w:val="clear" w:color="auto" w:fill="FFFFFF"/>
                    <w:spacing w:before="0" w:beforeAutospacing="0" w:after="0" w:afterAutospacing="0" w:line="276" w:lineRule="auto"/>
                    <w:textAlignment w:val="baseline"/>
                    <w:rPr>
                      <w:b w:val="0"/>
                      <w:sz w:val="28"/>
                      <w:szCs w:val="28"/>
                      <w:lang w:val="ru-RU" w:eastAsia="ru-RU"/>
                    </w:rPr>
                  </w:pPr>
                  <w:r w:rsidRPr="00C035FE">
                    <w:rPr>
                      <w:b w:val="0"/>
                      <w:sz w:val="28"/>
                      <w:szCs w:val="28"/>
                      <w:lang w:val="ru-RU"/>
                    </w:rPr>
                    <w:t xml:space="preserve">            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387"/>
              </w:trPr>
              <w:tc>
                <w:tcPr>
                  <w:tcW w:w="9781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08"/>
              </w:trPr>
              <w:tc>
                <w:tcPr>
                  <w:tcW w:w="611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FF34D2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34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Перечень вопросов, подлежащих разработке:</w:t>
                  </w:r>
                </w:p>
              </w:tc>
              <w:tc>
                <w:tcPr>
                  <w:tcW w:w="36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1.</w:t>
                  </w:r>
                </w:p>
              </w:tc>
              <w:tc>
                <w:tcPr>
                  <w:tcW w:w="864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>Теоретическая часть.</w:t>
                  </w:r>
                  <w:r w:rsidRPr="00C035FE">
                    <w:rPr>
                      <w:sz w:val="26"/>
                      <w:szCs w:val="26"/>
                    </w:rPr>
                    <w:t xml:space="preserve"> </w:t>
                  </w:r>
                  <w:r w:rsidRPr="00C035FE">
                    <w:rPr>
                      <w:sz w:val="28"/>
                      <w:szCs w:val="28"/>
                    </w:rPr>
                    <w:t xml:space="preserve"> </w:t>
                  </w: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2.</w:t>
                  </w: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Аналитическая часть.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3. </w:t>
                  </w: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Проектная часть.     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4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35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469"/>
              </w:trPr>
              <w:tc>
                <w:tcPr>
                  <w:tcW w:w="412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выпускной квалификационной работы</w:t>
                  </w:r>
                </w:p>
              </w:tc>
              <w:tc>
                <w:tcPr>
                  <w:tcW w:w="184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F43E2" w:rsidRPr="00C035FE" w:rsidTr="006F43E2">
              <w:trPr>
                <w:gridAfter w:val="2"/>
                <w:wAfter w:w="4141" w:type="dxa"/>
                <w:trHeight w:val="145"/>
              </w:trPr>
              <w:tc>
                <w:tcPr>
                  <w:tcW w:w="4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ind w:firstLine="1168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C035FE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(Ф.И.О.)</w:t>
                  </w:r>
                </w:p>
              </w:tc>
            </w:tr>
            <w:tr w:rsidR="006F43E2" w:rsidRPr="00C035FE" w:rsidTr="006F43E2">
              <w:trPr>
                <w:gridAfter w:val="1"/>
                <w:wAfter w:w="3733" w:type="dxa"/>
                <w:trHeight w:val="137"/>
              </w:trPr>
              <w:tc>
                <w:tcPr>
                  <w:tcW w:w="4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Дата выдачи задания</w:t>
                  </w:r>
                </w:p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Срок окончания выполнения работы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6F43E2" w:rsidRPr="00C035FE" w:rsidTr="006F43E2">
              <w:trPr>
                <w:gridAfter w:val="1"/>
                <w:wAfter w:w="3733" w:type="dxa"/>
                <w:trHeight w:val="394"/>
              </w:trPr>
              <w:tc>
                <w:tcPr>
                  <w:tcW w:w="4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43E2" w:rsidRPr="00C035FE" w:rsidRDefault="006F43E2" w:rsidP="006F43E2">
                  <w:pPr>
                    <w:framePr w:hSpace="180" w:wrap="around" w:vAnchor="page" w:hAnchor="margin" w:x="-777" w:y="61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35FE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6F43E2" w:rsidRPr="00C035FE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3E2" w:rsidRPr="00C035FE" w:rsidRDefault="006F43E2" w:rsidP="006F43E2">
      <w:pPr>
        <w:spacing w:after="0" w:line="240" w:lineRule="auto"/>
        <w:rPr>
          <w:sz w:val="20"/>
          <w:szCs w:val="20"/>
        </w:rPr>
      </w:pPr>
    </w:p>
    <w:p w:rsidR="00627B9E" w:rsidRDefault="00627B9E" w:rsidP="00627B9E"/>
    <w:p w:rsidR="00FF34D2" w:rsidRPr="00C85610" w:rsidRDefault="00FF34D2" w:rsidP="00627B9E"/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>Приложение 2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proofErr w:type="gramStart"/>
      <w:r w:rsidR="00D94D20">
        <w:rPr>
          <w:rFonts w:ascii="Times" w:hAnsi="Times"/>
          <w:b/>
        </w:rPr>
        <w:t>обучающемуся</w:t>
      </w:r>
      <w:r w:rsidRPr="00C85610">
        <w:rPr>
          <w:rFonts w:ascii="Times" w:hAnsi="Times"/>
          <w:b/>
        </w:rPr>
        <w:t xml:space="preserve">  по</w:t>
      </w:r>
      <w:proofErr w:type="gramEnd"/>
      <w:r w:rsidRPr="00C85610">
        <w:rPr>
          <w:rFonts w:ascii="Times" w:hAnsi="Times"/>
          <w:b/>
        </w:rPr>
        <w:t xml:space="preserve"> выполнению и защите 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A41646" w:rsidRDefault="00627B9E" w:rsidP="00A41646">
      <w:pPr>
        <w:ind w:right="282" w:firstLine="567"/>
        <w:jc w:val="both"/>
        <w:rPr>
          <w:rFonts w:ascii="Times New Roman" w:hAnsi="Times New Roman"/>
          <w:sz w:val="24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A41646">
        <w:rPr>
          <w:rFonts w:ascii="Times New Roman" w:hAnsi="Times New Roman"/>
          <w:sz w:val="24"/>
        </w:rPr>
        <w:t>43.02.11 Гостиничный сервис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Отдельным документом проходит лист согласования тем ВКР с работодателем (Приложение 1).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4D21C4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(преддипломной) </w:t>
      </w:r>
      <w:proofErr w:type="gramStart"/>
      <w:r w:rsidRPr="00C85610">
        <w:rPr>
          <w:rFonts w:ascii="Times New Roman" w:eastAsia="Times New Roman" w:hAnsi="Times New Roman"/>
          <w:spacing w:val="6"/>
        </w:rPr>
        <w:t>практики ;</w:t>
      </w:r>
      <w:proofErr w:type="gramEnd"/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r w:rsidR="00FF34D2">
        <w:rPr>
          <w:rFonts w:ascii="Times New Roman" w:eastAsia="Times New Roman" w:hAnsi="Times New Roman"/>
        </w:rPr>
        <w:t xml:space="preserve">методической </w:t>
      </w:r>
      <w:r w:rsidR="00FF34D2" w:rsidRPr="00C85610">
        <w:rPr>
          <w:rFonts w:ascii="Times New Roman" w:eastAsia="Times New Roman" w:hAnsi="Times New Roman"/>
        </w:rPr>
        <w:t>работе</w:t>
      </w:r>
      <w:r w:rsidRPr="00C85610">
        <w:rPr>
          <w:rFonts w:ascii="Times New Roman" w:eastAsia="Times New Roman" w:hAnsi="Times New Roman"/>
        </w:rPr>
        <w:t xml:space="preserve">, 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2.Требования к структуре ВКР</w:t>
      </w:r>
    </w:p>
    <w:p w:rsidR="00A41646" w:rsidRDefault="00A41646" w:rsidP="00A41646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основная часть: теоретическая часть, опытно-экспериментальная часть (практическая)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A41646" w:rsidRDefault="00A41646" w:rsidP="00A41646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A41646" w:rsidRDefault="00A41646" w:rsidP="00A41646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</w:p>
    <w:p w:rsidR="00A41646" w:rsidRDefault="00A41646" w:rsidP="00A4164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A41646" w:rsidRDefault="00A41646" w:rsidP="00A4164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A41646" w:rsidRDefault="00A41646" w:rsidP="00A4164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принимать решения в стандартных и нестандартных ситуациях и нести за них ответственность;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A41646" w:rsidRDefault="00A41646" w:rsidP="00A41646">
      <w:pPr>
        <w:numPr>
          <w:ilvl w:val="0"/>
          <w:numId w:val="2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A41646" w:rsidRDefault="00A41646" w:rsidP="00A4164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r w:rsidR="00A41646" w:rsidRPr="00C85610">
        <w:rPr>
          <w:rFonts w:ascii="Times New Roman" w:eastAsia="Times New Roman" w:hAnsi="Times New Roman"/>
        </w:rPr>
        <w:t>ВКР должен</w:t>
      </w:r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r w:rsidR="00A41646" w:rsidRPr="00C85610">
        <w:rPr>
          <w:rFonts w:ascii="Times New Roman" w:eastAsia="Times New Roman" w:hAnsi="Times New Roman"/>
        </w:rPr>
        <w:t>8. Для</w:t>
      </w:r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proofErr w:type="gramStart"/>
      <w:r w:rsidRPr="00C85610">
        <w:rPr>
          <w:rFonts w:ascii="Times New Roman" w:eastAsia="Times New Roman" w:hAnsi="Times New Roman"/>
        </w:rPr>
        <w:t>: »</w:t>
      </w:r>
      <w:proofErr w:type="gramEnd"/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proofErr w:type="gramStart"/>
      <w:r w:rsidR="00FF34D2" w:rsidRPr="00C85610">
        <w:rPr>
          <w:rFonts w:ascii="Times New Roman" w:hAnsi="Times New Roman"/>
          <w:spacing w:val="6"/>
          <w:lang w:eastAsia="ru-RU"/>
        </w:rPr>
        <w:t xml:space="preserve">результатов </w:t>
      </w:r>
      <w:r w:rsidR="00FF34D2">
        <w:rPr>
          <w:rFonts w:ascii="Times New Roman" w:hAnsi="Times New Roman"/>
          <w:spacing w:val="6"/>
          <w:lang w:eastAsia="ru-RU"/>
        </w:rPr>
        <w:t>,</w:t>
      </w:r>
      <w:proofErr w:type="gramEnd"/>
      <w:r w:rsidR="00FF34D2">
        <w:rPr>
          <w:rFonts w:ascii="Times New Roman" w:hAnsi="Times New Roman"/>
          <w:spacing w:val="6"/>
          <w:lang w:eastAsia="ru-RU"/>
        </w:rPr>
        <w:t xml:space="preserve"> выносимых на ГИА</w:t>
      </w:r>
      <w:r w:rsidR="003305E3" w:rsidRPr="00C85610">
        <w:rPr>
          <w:rFonts w:ascii="Times New Roman" w:hAnsi="Times New Roman"/>
          <w:spacing w:val="6"/>
          <w:lang w:eastAsia="ru-RU"/>
        </w:rPr>
        <w:t>, продемонстрированных</w:t>
      </w:r>
      <w:r w:rsidRPr="00C85610">
        <w:rPr>
          <w:rFonts w:ascii="Times New Roman" w:hAnsi="Times New Roman"/>
          <w:spacing w:val="6"/>
          <w:lang w:eastAsia="ru-RU"/>
        </w:rPr>
        <w:t xml:space="preserve"> при выполнении и защите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proofErr w:type="gram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ОК</w:t>
      </w:r>
      <w:proofErr w:type="gramEnd"/>
      <w:r w:rsidRPr="00C85610">
        <w:rPr>
          <w:rFonts w:ascii="Times New Roman" w:hAnsi="Times New Roman"/>
          <w:lang w:eastAsia="ru-RU"/>
        </w:rPr>
        <w:t xml:space="preserve"> (Приложение ).  Отметка в отзыве не выставляется.</w:t>
      </w:r>
    </w:p>
    <w:p w:rsidR="00FF34D2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ЯОЯРКОТ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</w:t>
      </w:r>
      <w:r w:rsidR="00FF34D2">
        <w:rPr>
          <w:rFonts w:ascii="Times New Roman" w:hAnsi="Times New Roman"/>
          <w:lang w:eastAsia="ru-RU"/>
        </w:rPr>
        <w:t xml:space="preserve">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   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r w:rsidR="00FF34D2" w:rsidRPr="00C85610">
        <w:rPr>
          <w:rFonts w:ascii="Times New Roman" w:hAnsi="Times New Roman"/>
          <w:lang w:eastAsia="ru-RU"/>
        </w:rPr>
        <w:t>представляет ее</w:t>
      </w:r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</w:t>
      </w:r>
      <w:r w:rsidR="00FF34D2" w:rsidRPr="00C85610">
        <w:rPr>
          <w:rFonts w:ascii="Times New Roman" w:hAnsi="Times New Roman"/>
          <w:lang w:eastAsia="ru-RU"/>
        </w:rPr>
        <w:t>затем заместителю</w:t>
      </w:r>
      <w:r w:rsidR="003305E3">
        <w:rPr>
          <w:rFonts w:ascii="Times New Roman" w:hAnsi="Times New Roman"/>
          <w:lang w:eastAsia="ru-RU"/>
        </w:rPr>
        <w:t xml:space="preserve">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r w:rsidR="00FF34D2">
        <w:rPr>
          <w:rFonts w:ascii="Times New Roman" w:hAnsi="Times New Roman"/>
          <w:lang w:eastAsia="ru-RU"/>
        </w:rPr>
        <w:t xml:space="preserve">по </w:t>
      </w:r>
      <w:proofErr w:type="spellStart"/>
      <w:r w:rsidR="00FF34D2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</w:t>
      </w:r>
      <w:r w:rsidR="00FF34D2">
        <w:rPr>
          <w:rFonts w:ascii="Times New Roman" w:hAnsi="Times New Roman"/>
          <w:lang w:eastAsia="ru-RU"/>
        </w:rPr>
        <w:t xml:space="preserve">методической </w:t>
      </w:r>
      <w:r w:rsidR="00FF34D2" w:rsidRPr="00C85610">
        <w:rPr>
          <w:rFonts w:ascii="Times New Roman" w:hAnsi="Times New Roman"/>
          <w:lang w:eastAsia="ru-RU"/>
        </w:rPr>
        <w:t>работе</w:t>
      </w:r>
      <w:r w:rsidRPr="00C85610">
        <w:rPr>
          <w:rFonts w:ascii="Times New Roman" w:hAnsi="Times New Roman"/>
          <w:lang w:eastAsia="ru-RU"/>
        </w:rPr>
        <w:t xml:space="preserve">   принимает решение о допуске студента к защите ВКР, о чем производится соответствующая запись на титульной стороне ВКР </w:t>
      </w:r>
      <w:r w:rsidR="00FF34D2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FF34D2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 (Приложение 9).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Pr="00C85610">
        <w:rPr>
          <w:rFonts w:ascii="Times New Roman" w:hAnsi="Times New Roman"/>
          <w:lang w:eastAsia="ru-RU"/>
        </w:rPr>
        <w:t>имя, отчество руководителя (Приложение 10).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r w:rsidR="006F43E2" w:rsidRPr="00C85610">
        <w:rPr>
          <w:rFonts w:ascii="Times New Roman" w:hAnsi="Times New Roman"/>
          <w:lang w:eastAsia="ru-RU"/>
        </w:rPr>
        <w:t>исследования рекомендуется представлять</w:t>
      </w:r>
      <w:r w:rsidRPr="00C85610">
        <w:rPr>
          <w:rFonts w:ascii="Times New Roman" w:hAnsi="Times New Roman"/>
          <w:lang w:eastAsia="ru-RU"/>
        </w:rPr>
        <w:t xml:space="preserve"> обобщенные </w:t>
      </w:r>
      <w:r w:rsidR="006F43E2" w:rsidRPr="00C85610">
        <w:rPr>
          <w:rFonts w:ascii="Times New Roman" w:hAnsi="Times New Roman"/>
          <w:lang w:eastAsia="ru-RU"/>
        </w:rPr>
        <w:t>результаты исследования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1. 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главную идею вашей речи.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Подготовив «скелет», начинайте наращивать на нем «мускулы». 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r w:rsidR="006F43E2" w:rsidRPr="00C85610">
        <w:rPr>
          <w:rFonts w:ascii="Times New Roman" w:eastAsia="Times New Roman" w:hAnsi="Times New Roman"/>
          <w:lang w:eastAsia="ru-RU"/>
        </w:rPr>
        <w:t>видеокамерой</w:t>
      </w:r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2. 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F7591F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b/>
          <w:lang w:eastAsia="ru-RU"/>
        </w:rPr>
        <w:t>3. 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F7591F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Универсальное правило успешного публичного выступления: не допускать дисбаланса между тем, что вы говорите, и тем, как вы выглядите.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4.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</w:t>
      </w:r>
      <w:r w:rsidRPr="00C85610">
        <w:rPr>
          <w:rFonts w:ascii="Times New Roman" w:eastAsia="Times New Roman" w:hAnsi="Times New Roman"/>
          <w:lang w:eastAsia="ru-RU"/>
        </w:rPr>
        <w:lastRenderedPageBreak/>
        <w:t>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Pr="00C85610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FF34D2" w:rsidRDefault="00FF34D2" w:rsidP="00627B9E">
      <w:pPr>
        <w:rPr>
          <w:rFonts w:asciiTheme="minorHAnsi" w:eastAsiaTheme="minorHAnsi" w:hAnsiTheme="minorHAnsi" w:cstheme="minorBidi"/>
        </w:rPr>
      </w:pPr>
    </w:p>
    <w:p w:rsidR="00FF34D2" w:rsidRDefault="00FF34D2" w:rsidP="00627B9E">
      <w:pPr>
        <w:rPr>
          <w:rFonts w:asciiTheme="minorHAnsi" w:eastAsiaTheme="minorHAnsi" w:hAnsiTheme="minorHAnsi" w:cstheme="minorBidi"/>
        </w:rPr>
      </w:pPr>
    </w:p>
    <w:p w:rsidR="00FF34D2" w:rsidRDefault="00FF34D2" w:rsidP="00627B9E">
      <w:pPr>
        <w:rPr>
          <w:rFonts w:asciiTheme="minorHAnsi" w:eastAsiaTheme="minorHAnsi" w:hAnsiTheme="minorHAnsi" w:cstheme="minorBidi"/>
        </w:rPr>
      </w:pPr>
    </w:p>
    <w:p w:rsidR="00FF34D2" w:rsidRDefault="00FF34D2" w:rsidP="00627B9E">
      <w:pPr>
        <w:rPr>
          <w:rFonts w:asciiTheme="minorHAnsi" w:eastAsiaTheme="minorHAnsi" w:hAnsiTheme="minorHAnsi" w:cstheme="minorBidi"/>
        </w:rPr>
      </w:pPr>
    </w:p>
    <w:p w:rsidR="006F43E2" w:rsidRDefault="006F43E2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6F43E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П</w:t>
      </w:r>
      <w:r w:rsidR="00AA29D2">
        <w:rPr>
          <w:rFonts w:ascii="Times New Roman" w:eastAsia="Times New Roman" w:hAnsi="Times New Roman"/>
          <w:iCs/>
        </w:rPr>
        <w:t>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ГПОАУ ЯО Ростовский колледж отраслевых технологий</w:t>
            </w:r>
          </w:p>
        </w:tc>
      </w:tr>
    </w:tbl>
    <w:p w:rsidR="006F43E2" w:rsidRPr="006F43E2" w:rsidRDefault="006F43E2" w:rsidP="006F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3E2" w:rsidRPr="006F43E2" w:rsidRDefault="006F43E2" w:rsidP="006F4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3E2">
        <w:rPr>
          <w:rFonts w:ascii="Times New Roman" w:hAnsi="Times New Roman"/>
          <w:b/>
          <w:sz w:val="24"/>
          <w:szCs w:val="24"/>
        </w:rPr>
        <w:t>ОТЗЫВ РУКОВОДИТЕЛЯ</w:t>
      </w:r>
    </w:p>
    <w:p w:rsidR="006F43E2" w:rsidRPr="006F43E2" w:rsidRDefault="006F43E2" w:rsidP="006F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3E2">
        <w:rPr>
          <w:rFonts w:ascii="Times New Roman" w:hAnsi="Times New Roman"/>
          <w:sz w:val="24"/>
          <w:szCs w:val="24"/>
        </w:rPr>
        <w:t>выпускной квалификационной работы</w:t>
      </w:r>
    </w:p>
    <w:p w:rsidR="006F43E2" w:rsidRPr="006F43E2" w:rsidRDefault="006F43E2" w:rsidP="006F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2768"/>
        <w:gridCol w:w="4912"/>
      </w:tblGrid>
      <w:tr w:rsidR="006F43E2" w:rsidRPr="006F43E2" w:rsidTr="006F43E2">
        <w:tblPrEx>
          <w:tblCellMar>
            <w:top w:w="0" w:type="dxa"/>
            <w:bottom w:w="0" w:type="dxa"/>
          </w:tblCellMar>
        </w:tblPrEx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Студент (ка)</w:t>
            </w: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43.02.11 Гостиничный сервис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vertAlign w:val="superscript"/>
              </w:rPr>
              <w:t>(код и наименование специальности)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c>
          <w:tcPr>
            <w:tcW w:w="45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vertAlign w:val="superscript"/>
              </w:rPr>
              <w:t>( Ф.И.О., должность)</w:t>
            </w:r>
          </w:p>
        </w:tc>
      </w:tr>
    </w:tbl>
    <w:p w:rsidR="006F43E2" w:rsidRPr="006F43E2" w:rsidRDefault="006F43E2" w:rsidP="006F4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3E2" w:rsidRPr="006F43E2" w:rsidRDefault="006F43E2" w:rsidP="006F43E2">
      <w:pPr>
        <w:spacing w:after="0" w:line="240" w:lineRule="auto"/>
        <w:ind w:firstLine="12"/>
        <w:jc w:val="center"/>
        <w:rPr>
          <w:rFonts w:ascii="Times New Roman" w:hAnsi="Times New Roman"/>
          <w:sz w:val="24"/>
          <w:szCs w:val="24"/>
        </w:rPr>
      </w:pPr>
      <w:r w:rsidRPr="006F43E2">
        <w:rPr>
          <w:rFonts w:ascii="Times New Roman" w:hAnsi="Times New Roman"/>
          <w:bCs/>
          <w:sz w:val="24"/>
          <w:szCs w:val="24"/>
        </w:rPr>
        <w:t xml:space="preserve">ОЦЕНКА СООТВЕТСТВИЯ ПОДГОТОВЛЕННОСТИ </w:t>
      </w:r>
    </w:p>
    <w:p w:rsidR="006F43E2" w:rsidRPr="006F43E2" w:rsidRDefault="006F43E2" w:rsidP="006F43E2">
      <w:pPr>
        <w:spacing w:after="0" w:line="240" w:lineRule="auto"/>
        <w:ind w:firstLine="12"/>
        <w:jc w:val="center"/>
        <w:rPr>
          <w:rFonts w:ascii="Times New Roman" w:hAnsi="Times New Roman"/>
          <w:sz w:val="24"/>
          <w:szCs w:val="24"/>
        </w:rPr>
      </w:pPr>
      <w:r w:rsidRPr="006F43E2">
        <w:rPr>
          <w:rFonts w:ascii="Times New Roman" w:hAnsi="Times New Roman"/>
          <w:bCs/>
          <w:sz w:val="24"/>
          <w:szCs w:val="24"/>
        </w:rPr>
        <w:t xml:space="preserve">АВТОРА ВЫПУСКНОЙ КВАЛИФИКАЦИОННОЙ РАБОТЫ ТРЕБОВАНИЯМ </w:t>
      </w:r>
    </w:p>
    <w:p w:rsidR="006F43E2" w:rsidRPr="006F43E2" w:rsidRDefault="006F43E2" w:rsidP="006F43E2">
      <w:pPr>
        <w:spacing w:after="0" w:line="240" w:lineRule="auto"/>
        <w:ind w:firstLine="12"/>
        <w:jc w:val="center"/>
        <w:rPr>
          <w:rFonts w:ascii="Times New Roman" w:hAnsi="Times New Roman"/>
          <w:sz w:val="24"/>
          <w:szCs w:val="24"/>
        </w:rPr>
      </w:pPr>
      <w:r w:rsidRPr="006F43E2">
        <w:rPr>
          <w:rFonts w:ascii="Times New Roman" w:hAnsi="Times New Roman"/>
          <w:bCs/>
          <w:sz w:val="24"/>
          <w:szCs w:val="24"/>
        </w:rPr>
        <w:t xml:space="preserve">ФГОС 43.02.11 «ГОСТИНИЧНЫЙ СЕРВИС» </w:t>
      </w:r>
    </w:p>
    <w:p w:rsidR="006F43E2" w:rsidRPr="006F43E2" w:rsidRDefault="006F43E2" w:rsidP="006F43E2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06"/>
        <w:gridCol w:w="1417"/>
        <w:gridCol w:w="1134"/>
      </w:tblGrid>
      <w:tr w:rsidR="006F43E2" w:rsidRPr="006F43E2" w:rsidTr="0062573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Требования к профессиональной</w:t>
            </w:r>
          </w:p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В основном</w:t>
            </w:r>
          </w:p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корректно формулировать и ставить задачи (проблемы) своей деятельности при выполнении выпускной квалификационной работы, анализировать, диагностировать причины появления проблем, их актуальность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Устанавливать приоритеты и методы решения поставленных задач (проблем)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Уметь использовать географическую и </w:t>
            </w:r>
            <w:proofErr w:type="spellStart"/>
            <w:r w:rsidRPr="006F43E2">
              <w:rPr>
                <w:rFonts w:ascii="Times New Roman" w:hAnsi="Times New Roman"/>
                <w:sz w:val="24"/>
                <w:szCs w:val="24"/>
              </w:rPr>
              <w:t>геоэкологическую</w:t>
            </w:r>
            <w:proofErr w:type="spellEnd"/>
            <w:r w:rsidRPr="006F43E2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Владеть современными методами сбора, хранения, обработки (редактирования) и интерпретации полученной информации; оценивать ее возможности при решении поставленных задач (проблем)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объективно оценивать полученные статистические данные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анализировать полученные результаты интерпретации исходных данных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lastRenderedPageBreak/>
              <w:t>Уметь осуществлять деятельность в кооперации с коллегами, находить компромиссы при совместной деятельности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Уметь пользоваться специальной литературой профессиональной направленности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3E2" w:rsidRPr="006F43E2" w:rsidRDefault="006F43E2" w:rsidP="006F43E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58"/>
        <w:gridCol w:w="801"/>
        <w:gridCol w:w="1402"/>
        <w:gridCol w:w="391"/>
        <w:gridCol w:w="205"/>
        <w:gridCol w:w="57"/>
        <w:gridCol w:w="134"/>
        <w:gridCol w:w="714"/>
        <w:gridCol w:w="845"/>
        <w:gridCol w:w="278"/>
        <w:gridCol w:w="109"/>
        <w:gridCol w:w="436"/>
        <w:gridCol w:w="430"/>
        <w:gridCol w:w="593"/>
        <w:gridCol w:w="900"/>
      </w:tblGrid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Объем работы: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страниц.</w:t>
            </w:r>
          </w:p>
        </w:tc>
        <w:tc>
          <w:tcPr>
            <w:tcW w:w="149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730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Структура работы: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глав;</w:t>
            </w:r>
          </w:p>
        </w:tc>
        <w:tc>
          <w:tcPr>
            <w:tcW w:w="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приложений;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рисунков;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таблиц;</w:t>
            </w:r>
          </w:p>
        </w:tc>
        <w:tc>
          <w:tcPr>
            <w:tcW w:w="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прочее.</w:t>
            </w: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2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0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Список информационных источников включает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наименований.</w:t>
            </w:r>
          </w:p>
        </w:tc>
        <w:tc>
          <w:tcPr>
            <w:tcW w:w="15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14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92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Наличие электронного носителя информации:</w:t>
            </w:r>
          </w:p>
        </w:tc>
        <w:tc>
          <w:tcPr>
            <w:tcW w:w="22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u w:val="single"/>
              </w:rPr>
              <w:t>имеется</w:t>
            </w: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  <w:tc>
          <w:tcPr>
            <w:tcW w:w="253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6F43E2" w:rsidRPr="006F43E2" w:rsidRDefault="006F43E2" w:rsidP="006F4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6089"/>
        <w:gridCol w:w="908"/>
      </w:tblGrid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Достоинства работы:</w:t>
            </w:r>
          </w:p>
        </w:tc>
        <w:tc>
          <w:tcPr>
            <w:tcW w:w="69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Недостатки работы:</w:t>
            </w:r>
          </w:p>
        </w:tc>
        <w:tc>
          <w:tcPr>
            <w:tcW w:w="69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8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Рекомендации к последующей разработке темы; вопросы, которые не удалось решить:</w:t>
            </w:r>
          </w:p>
        </w:tc>
        <w:tc>
          <w:tcPr>
            <w:tcW w:w="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3E2" w:rsidRPr="006F43E2" w:rsidRDefault="006F43E2" w:rsidP="006F4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803"/>
        <w:gridCol w:w="420"/>
        <w:gridCol w:w="845"/>
        <w:gridCol w:w="1142"/>
        <w:gridCol w:w="462"/>
        <w:gridCol w:w="229"/>
        <w:gridCol w:w="673"/>
        <w:gridCol w:w="423"/>
        <w:gridCol w:w="373"/>
        <w:gridCol w:w="278"/>
        <w:gridCol w:w="3429"/>
      </w:tblGrid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405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Заключение с рекомендуемой оценкой:</w:t>
            </w:r>
          </w:p>
        </w:tc>
        <w:tc>
          <w:tcPr>
            <w:tcW w:w="54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47"/>
            </w:tblGrid>
            <w:tr w:rsidR="006F43E2" w:rsidRPr="006F43E2" w:rsidTr="006F43E2">
              <w:tc>
                <w:tcPr>
                  <w:tcW w:w="924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43E2" w:rsidRPr="006F43E2" w:rsidRDefault="006F43E2" w:rsidP="006F43E2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5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30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3E2" w:rsidRPr="006F43E2" w:rsidTr="006F43E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45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3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0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3E2" w:rsidRPr="006F43E2" w:rsidTr="0062573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463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E2" w:rsidRPr="006F43E2" w:rsidRDefault="006F43E2" w:rsidP="006F43E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3E2" w:rsidRDefault="006F43E2" w:rsidP="006F43E2">
      <w:pPr>
        <w:spacing w:after="0"/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62573A" w:rsidRPr="0062573A" w:rsidTr="006D080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Департамент образования Ярославской области</w:t>
            </w: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ГПОАУ ЯО Ростовский колледж отраслевых технологий</w:t>
            </w:r>
          </w:p>
        </w:tc>
      </w:tr>
    </w:tbl>
    <w:p w:rsidR="0062573A" w:rsidRPr="0062573A" w:rsidRDefault="0062573A" w:rsidP="0062573A">
      <w:pPr>
        <w:spacing w:after="0"/>
        <w:jc w:val="center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jc w:val="center"/>
        <w:rPr>
          <w:rFonts w:ascii="Times New Roman" w:hAnsi="Times New Roman"/>
        </w:rPr>
      </w:pPr>
      <w:r w:rsidRPr="0062573A">
        <w:rPr>
          <w:rFonts w:ascii="Times New Roman" w:hAnsi="Times New Roman"/>
          <w:b/>
        </w:rPr>
        <w:t>РЕЦЕНЗИЯ</w:t>
      </w:r>
    </w:p>
    <w:p w:rsidR="0062573A" w:rsidRPr="0062573A" w:rsidRDefault="0062573A" w:rsidP="0062573A">
      <w:pPr>
        <w:spacing w:after="0"/>
        <w:jc w:val="center"/>
        <w:rPr>
          <w:rFonts w:ascii="Times New Roman" w:hAnsi="Times New Roman"/>
        </w:rPr>
      </w:pPr>
      <w:r w:rsidRPr="0062573A">
        <w:rPr>
          <w:rFonts w:ascii="Times New Roman" w:hAnsi="Times New Roman"/>
          <w:b/>
        </w:rPr>
        <w:t>на выпускную квалификационную работу</w:t>
      </w:r>
    </w:p>
    <w:p w:rsidR="0062573A" w:rsidRPr="0062573A" w:rsidRDefault="0062573A" w:rsidP="0062573A">
      <w:pPr>
        <w:spacing w:after="0"/>
        <w:jc w:val="center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2"/>
        <w:gridCol w:w="3164"/>
        <w:gridCol w:w="4407"/>
      </w:tblGrid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 xml:space="preserve">Студента </w:t>
            </w:r>
            <w:r w:rsidRPr="0062573A">
              <w:rPr>
                <w:rFonts w:ascii="Times New Roman" w:hAnsi="Times New Roman"/>
              </w:rPr>
              <w:t>(</w:t>
            </w:r>
            <w:proofErr w:type="spellStart"/>
            <w:r w:rsidRPr="0062573A">
              <w:rPr>
                <w:rFonts w:ascii="Times New Roman" w:hAnsi="Times New Roman"/>
              </w:rPr>
              <w:t>ки</w:t>
            </w:r>
            <w:proofErr w:type="spellEnd"/>
            <w:r w:rsidRPr="0062573A">
              <w:rPr>
                <w:rFonts w:ascii="Times New Roman" w:hAnsi="Times New Roman"/>
              </w:rPr>
              <w:t>)</w:t>
            </w: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 xml:space="preserve"> </w:t>
            </w:r>
          </w:p>
        </w:tc>
      </w:tr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 xml:space="preserve">  43.02.11 Гостиничный сервис</w:t>
            </w:r>
          </w:p>
        </w:tc>
      </w:tr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sz w:val="20"/>
                <w:szCs w:val="20"/>
                <w:vertAlign w:val="superscript"/>
              </w:rPr>
              <w:t>(код и наименование специальности)</w:t>
            </w:r>
          </w:p>
        </w:tc>
      </w:tr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0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Тема выпускной квалификационной работы:</w:t>
            </w:r>
          </w:p>
        </w:tc>
        <w:tc>
          <w:tcPr>
            <w:tcW w:w="44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Рецензент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892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sz w:val="20"/>
                <w:szCs w:val="20"/>
                <w:vertAlign w:val="superscript"/>
              </w:rPr>
              <w:t>( Ф.И.О., место работы, должность)</w:t>
            </w:r>
          </w:p>
        </w:tc>
      </w:tr>
      <w:tr w:rsidR="0062573A" w:rsidRPr="0062573A" w:rsidTr="0062573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892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ind w:firstLine="12"/>
        <w:jc w:val="center"/>
        <w:rPr>
          <w:rFonts w:ascii="Times New Roman" w:hAnsi="Times New Roman"/>
        </w:rPr>
      </w:pPr>
      <w:r w:rsidRPr="0062573A">
        <w:rPr>
          <w:rFonts w:ascii="Times New Roman" w:hAnsi="Times New Roman"/>
          <w:b/>
          <w:bCs/>
        </w:rPr>
        <w:t>ОЦЕНКА ВЫПУСКНОЙ КВАЛИФИКАЦИОННОЙ РАБОТЫ</w:t>
      </w:r>
    </w:p>
    <w:p w:rsidR="0062573A" w:rsidRPr="0062573A" w:rsidRDefault="0062573A" w:rsidP="0062573A">
      <w:pPr>
        <w:spacing w:after="0"/>
        <w:ind w:firstLine="12"/>
        <w:jc w:val="center"/>
        <w:rPr>
          <w:rFonts w:ascii="Times New Roman" w:hAnsi="Times New Roman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5224"/>
        <w:gridCol w:w="740"/>
        <w:gridCol w:w="740"/>
        <w:gridCol w:w="740"/>
        <w:gridCol w:w="740"/>
        <w:gridCol w:w="749"/>
      </w:tblGrid>
      <w:tr w:rsidR="0062573A" w:rsidRPr="0062573A" w:rsidTr="006D080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Оценка</w:t>
            </w: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Актуальность темы выбора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Степень комплексности работы, применение в ней знаний общепрофессиональных и специальных дисциплин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Обоснованность и доказательность выводов работы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Оригинальность и новизна полученных результатов, производственно-технологических решений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Уровень и корректность использования в работе научных методов исследований, математического моделирования, расчетов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Применение современного программного обеспечения, компьютерных технологий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Качество оформления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2573A" w:rsidRPr="0062573A" w:rsidRDefault="0062573A" w:rsidP="0062573A">
      <w:pPr>
        <w:spacing w:after="0"/>
        <w:ind w:firstLine="12"/>
        <w:jc w:val="center"/>
        <w:rPr>
          <w:rFonts w:ascii="Times New Roman" w:hAnsi="Times New Roman"/>
        </w:rPr>
      </w:pPr>
    </w:p>
    <w:p w:rsidR="0062573A" w:rsidRPr="0062573A" w:rsidRDefault="0062573A" w:rsidP="0062573A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62573A">
        <w:rPr>
          <w:rFonts w:ascii="Times New Roman" w:hAnsi="Times New Roman"/>
        </w:rPr>
        <w:t>не оценивается (трудно оценить)</w:t>
      </w:r>
    </w:p>
    <w:p w:rsidR="0062573A" w:rsidRPr="0062573A" w:rsidRDefault="0062573A" w:rsidP="0062573A">
      <w:pPr>
        <w:pageBreakBefore/>
        <w:spacing w:after="0"/>
        <w:ind w:firstLine="709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3"/>
        <w:gridCol w:w="5420"/>
      </w:tblGrid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Отмеченные достоинства работы: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Отмеченные недостатки работы:</w:t>
            </w:r>
          </w:p>
        </w:tc>
        <w:tc>
          <w:tcPr>
            <w:tcW w:w="5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879"/>
      </w:tblGrid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Заключение с рекомендуемой оценкой:</w:t>
            </w:r>
          </w:p>
        </w:tc>
        <w:tc>
          <w:tcPr>
            <w:tcW w:w="5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2"/>
        <w:gridCol w:w="3061"/>
        <w:gridCol w:w="540"/>
        <w:gridCol w:w="3970"/>
      </w:tblGrid>
      <w:tr w:rsidR="0062573A" w:rsidRPr="0062573A" w:rsidTr="006D080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b/>
              </w:rPr>
              <w:t>Рецензент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RPr="0062573A" w:rsidTr="006D080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62573A" w:rsidRPr="0062573A" w:rsidRDefault="0062573A" w:rsidP="0062573A">
      <w:pPr>
        <w:spacing w:after="0"/>
        <w:rPr>
          <w:rFonts w:ascii="Times New Roman" w:hAnsi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803"/>
        <w:gridCol w:w="419"/>
        <w:gridCol w:w="1984"/>
        <w:gridCol w:w="689"/>
        <w:gridCol w:w="688"/>
        <w:gridCol w:w="422"/>
        <w:gridCol w:w="4073"/>
      </w:tblGrid>
      <w:tr w:rsidR="0062573A" w:rsidRPr="0062573A" w:rsidTr="006D080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right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»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jc w:val="right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19</w:t>
            </w:r>
          </w:p>
        </w:tc>
        <w:tc>
          <w:tcPr>
            <w:tcW w:w="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pacing w:after="0"/>
              <w:rPr>
                <w:rFonts w:ascii="Times New Roman" w:hAnsi="Times New Roman"/>
              </w:rPr>
            </w:pPr>
            <w:r w:rsidRPr="0062573A">
              <w:rPr>
                <w:rFonts w:ascii="Times New Roman" w:hAnsi="Times New Roman"/>
              </w:rPr>
              <w:t>г.</w:t>
            </w:r>
          </w:p>
        </w:tc>
        <w:tc>
          <w:tcPr>
            <w:tcW w:w="4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Pr="0062573A" w:rsidRDefault="0062573A" w:rsidP="006D080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2573A" w:rsidTr="006D080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03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3A" w:rsidRDefault="0062573A" w:rsidP="006D0803">
            <w:pPr>
              <w:snapToGrid w:val="0"/>
              <w:spacing w:after="0"/>
              <w:jc w:val="center"/>
            </w:pPr>
          </w:p>
        </w:tc>
      </w:tr>
    </w:tbl>
    <w:p w:rsidR="00F7591F" w:rsidRDefault="00F7591F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</w:p>
    <w:p w:rsidR="00F7591F" w:rsidRPr="00C85610" w:rsidRDefault="00F7591F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</w:p>
    <w:p w:rsidR="00DB2195" w:rsidRDefault="00DB2195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FF34D2" w:rsidRDefault="00FF34D2" w:rsidP="00627B9E">
      <w:pPr>
        <w:spacing w:after="0"/>
        <w:jc w:val="right"/>
        <w:rPr>
          <w:rFonts w:ascii="Times New Roman" w:hAnsi="Times New Roman"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12352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2).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</w:t>
      </w:r>
      <w:r w:rsidR="00612352">
        <w:rPr>
          <w:rFonts w:ascii="Times New Roman" w:eastAsia="Times New Roman" w:hAnsi="Times New Roman"/>
        </w:rPr>
        <w:t>тель директора по УМР</w:t>
      </w:r>
      <w:r w:rsidRPr="00C85610">
        <w:rPr>
          <w:rFonts w:ascii="Times New Roman" w:eastAsia="Times New Roman" w:hAnsi="Times New Roman"/>
        </w:rPr>
        <w:t xml:space="preserve">, председатель </w:t>
      </w:r>
      <w:r w:rsidR="00612352">
        <w:rPr>
          <w:rFonts w:ascii="Times New Roman" w:eastAsia="Times New Roman" w:hAnsi="Times New Roman"/>
        </w:rPr>
        <w:t>ПЦК ГС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2.15.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612352">
        <w:rPr>
          <w:rFonts w:ascii="Times New Roman" w:eastAsia="Times New Roman" w:hAnsi="Times New Roman"/>
        </w:rPr>
        <w:t>ПЦК ГС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12352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627B9E" w:rsidRPr="00C85610">
        <w:rPr>
          <w:rFonts w:ascii="Times New Roman" w:eastAsia="Times New Roman" w:hAnsi="Times New Roman"/>
          <w:lang w:eastAsia="ru-RU"/>
        </w:rPr>
        <w:t>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12352" w:rsidRDefault="00612352" w:rsidP="00612352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12352" w:rsidP="00612352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627B9E" w:rsidRPr="00C85610">
        <w:rPr>
          <w:rFonts w:ascii="Times New Roman" w:eastAsia="Times New Roman" w:hAnsi="Times New Roman"/>
          <w:lang w:eastAsia="ru-RU"/>
        </w:rPr>
        <w:t>оп</w:t>
      </w:r>
      <w:r w:rsidR="00627B9E"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</w:t>
      </w:r>
      <w:r w:rsidR="0061235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FF34D2" w:rsidRDefault="00FF34D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FF34D2" w:rsidRDefault="00FF34D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FF34D2" w:rsidRDefault="00FF34D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12352" w:rsidRDefault="0061235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12352" w:rsidRDefault="0061235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627B9E" w:rsidRPr="00C85610" w:rsidRDefault="00627B9E" w:rsidP="00627B9E">
      <w:pPr>
        <w:spacing w:after="0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по рецензированию ВКР</w:t>
      </w:r>
    </w:p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>, представители работодателей</w:t>
      </w:r>
      <w:r w:rsidR="00612352">
        <w:rPr>
          <w:rFonts w:ascii="Times New Roman" w:eastAsia="Times New Roman" w:hAnsi="Times New Roman"/>
          <w:lang w:eastAsia="ru-RU"/>
        </w:rPr>
        <w:t>.</w:t>
      </w:r>
      <w:r w:rsidRPr="00C85610">
        <w:rPr>
          <w:rFonts w:ascii="Times New Roman" w:eastAsia="Times New Roman" w:hAnsi="Times New Roman"/>
          <w:lang w:eastAsia="ru-RU"/>
        </w:rPr>
        <w:t xml:space="preserve">   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12352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</w:t>
      </w:r>
      <w:r w:rsidR="00612352">
        <w:rPr>
          <w:rFonts w:ascii="Times New Roman" w:eastAsia="Times New Roman" w:hAnsi="Times New Roman"/>
          <w:lang w:eastAsia="ru-RU"/>
        </w:rPr>
        <w:t xml:space="preserve">о </w:t>
      </w: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12352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  <w:r w:rsidR="00612352">
        <w:rPr>
          <w:rFonts w:ascii="Times New Roman" w:eastAsiaTheme="minorHAnsi" w:hAnsi="Times New Roman"/>
        </w:rPr>
        <w:t xml:space="preserve"> </w:t>
      </w: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  <w:r w:rsidR="00612352">
        <w:rPr>
          <w:rFonts w:ascii="Times New Roman" w:eastAsiaTheme="minorHAnsi" w:hAnsi="Times New Roman"/>
        </w:rPr>
        <w:t xml:space="preserve"> </w:t>
      </w: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12352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  <w:r w:rsidR="00612352">
        <w:rPr>
          <w:rFonts w:ascii="Times New Roman" w:eastAsiaTheme="minorHAnsi" w:hAnsi="Times New Roman"/>
        </w:rPr>
        <w:t xml:space="preserve"> </w:t>
      </w: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  <w:r w:rsidR="00612352">
        <w:rPr>
          <w:rFonts w:ascii="Times New Roman" w:eastAsiaTheme="minorHAnsi" w:hAnsi="Times New Roman"/>
        </w:rPr>
        <w:t xml:space="preserve"> </w:t>
      </w: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FF34D2" w:rsidRDefault="00FF34D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12352" w:rsidRPr="00C85610" w:rsidRDefault="00612352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="00612352">
        <w:rPr>
          <w:rFonts w:ascii="Times New Roman" w:hAnsi="Times New Roman"/>
        </w:rPr>
        <w:t>курс</w:t>
      </w:r>
      <w:r w:rsidR="00612352" w:rsidRPr="00612352">
        <w:rPr>
          <w:rFonts w:ascii="Times New Roman" w:hAnsi="Times New Roman"/>
          <w:u w:val="single"/>
        </w:rPr>
        <w:t xml:space="preserve"> 3</w:t>
      </w:r>
      <w:r w:rsidR="00627B9E" w:rsidRPr="00C85610">
        <w:rPr>
          <w:rFonts w:ascii="Times New Roman" w:hAnsi="Times New Roman"/>
          <w:u w:val="single"/>
        </w:rPr>
        <w:t xml:space="preserve"> </w:t>
      </w:r>
      <w:r w:rsidR="00627B9E"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20___г.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612352" w:rsidRPr="00612352" w:rsidRDefault="00EF793B" w:rsidP="00612352">
      <w:pPr>
        <w:ind w:right="282"/>
        <w:jc w:val="both"/>
        <w:rPr>
          <w:rFonts w:ascii="Times New Roman" w:hAnsi="Times New Roman"/>
          <w:b/>
          <w:sz w:val="24"/>
        </w:rPr>
      </w:pPr>
      <w:r w:rsidRPr="00612352">
        <w:rPr>
          <w:rFonts w:ascii="Times New Roman" w:hAnsi="Times New Roman"/>
          <w:b/>
        </w:rPr>
        <w:t xml:space="preserve">Специальность </w:t>
      </w:r>
      <w:r w:rsidR="00612352" w:rsidRPr="00612352">
        <w:rPr>
          <w:rFonts w:ascii="Times New Roman" w:hAnsi="Times New Roman"/>
          <w:b/>
          <w:sz w:val="24"/>
          <w:u w:val="single"/>
        </w:rPr>
        <w:t>43.02.11 Гостиничный сервис</w:t>
      </w: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  <w:p w:rsidR="003B4C3E" w:rsidRDefault="003B4C3E" w:rsidP="00627B9E">
            <w:pPr>
              <w:spacing w:after="0"/>
              <w:rPr>
                <w:rFonts w:ascii="Times New Roman" w:hAnsi="Times New Roman"/>
              </w:rPr>
            </w:pPr>
            <w:bookmarkStart w:id="12" w:name="_GoBack"/>
            <w:bookmarkEnd w:id="12"/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 w:rsidSect="006F43E2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C9" w:rsidRDefault="00F659C9" w:rsidP="00627B9E">
      <w:pPr>
        <w:spacing w:after="0" w:line="240" w:lineRule="auto"/>
      </w:pPr>
      <w:r>
        <w:separator/>
      </w:r>
    </w:p>
  </w:endnote>
  <w:endnote w:type="continuationSeparator" w:id="0">
    <w:p w:rsidR="00F659C9" w:rsidRDefault="00F659C9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Content>
      <w:p w:rsidR="006F43E2" w:rsidRDefault="006F43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3E">
          <w:rPr>
            <w:noProof/>
          </w:rPr>
          <w:t>27</w:t>
        </w:r>
        <w:r>
          <w:fldChar w:fldCharType="end"/>
        </w:r>
      </w:p>
    </w:sdtContent>
  </w:sdt>
  <w:p w:rsidR="006F43E2" w:rsidRDefault="006F43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C9" w:rsidRDefault="00F659C9" w:rsidP="00627B9E">
      <w:pPr>
        <w:spacing w:after="0" w:line="240" w:lineRule="auto"/>
      </w:pPr>
      <w:r>
        <w:separator/>
      </w:r>
    </w:p>
  </w:footnote>
  <w:footnote w:type="continuationSeparator" w:id="0">
    <w:p w:rsidR="00F659C9" w:rsidRDefault="00F659C9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297B"/>
    <w:multiLevelType w:val="hybridMultilevel"/>
    <w:tmpl w:val="0284DAF0"/>
    <w:lvl w:ilvl="0" w:tplc="B29EC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4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5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0107B8"/>
    <w:multiLevelType w:val="multilevel"/>
    <w:tmpl w:val="D99E155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24"/>
  </w:num>
  <w:num w:numId="7">
    <w:abstractNumId w:val="8"/>
  </w:num>
  <w:num w:numId="8">
    <w:abstractNumId w:val="4"/>
  </w:num>
  <w:num w:numId="9">
    <w:abstractNumId w:val="15"/>
  </w:num>
  <w:num w:numId="10">
    <w:abstractNumId w:val="11"/>
  </w:num>
  <w:num w:numId="11">
    <w:abstractNumId w:val="18"/>
  </w:num>
  <w:num w:numId="12">
    <w:abstractNumId w:val="22"/>
  </w:num>
  <w:num w:numId="13">
    <w:abstractNumId w:val="17"/>
  </w:num>
  <w:num w:numId="14">
    <w:abstractNumId w:val="14"/>
  </w:num>
  <w:num w:numId="15">
    <w:abstractNumId w:val="23"/>
  </w:num>
  <w:num w:numId="16">
    <w:abstractNumId w:val="10"/>
  </w:num>
  <w:num w:numId="17">
    <w:abstractNumId w:val="20"/>
  </w:num>
  <w:num w:numId="18">
    <w:abstractNumId w:val="7"/>
  </w:num>
  <w:num w:numId="19">
    <w:abstractNumId w:val="21"/>
  </w:num>
  <w:num w:numId="20">
    <w:abstractNumId w:val="16"/>
  </w:num>
  <w:num w:numId="21">
    <w:abstractNumId w:val="9"/>
  </w:num>
  <w:num w:numId="22">
    <w:abstractNumId w:val="12"/>
  </w:num>
  <w:num w:numId="23">
    <w:abstractNumId w:val="0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3305E3"/>
    <w:rsid w:val="00357C17"/>
    <w:rsid w:val="00394B92"/>
    <w:rsid w:val="003A5D32"/>
    <w:rsid w:val="003B4C3E"/>
    <w:rsid w:val="003D18F2"/>
    <w:rsid w:val="004132D8"/>
    <w:rsid w:val="004435DB"/>
    <w:rsid w:val="004D21C4"/>
    <w:rsid w:val="00524CDC"/>
    <w:rsid w:val="00576545"/>
    <w:rsid w:val="00612352"/>
    <w:rsid w:val="0062573A"/>
    <w:rsid w:val="00627B9E"/>
    <w:rsid w:val="00695CAB"/>
    <w:rsid w:val="006F43E2"/>
    <w:rsid w:val="007708F9"/>
    <w:rsid w:val="00931EEC"/>
    <w:rsid w:val="00936CB2"/>
    <w:rsid w:val="00970DB2"/>
    <w:rsid w:val="00991727"/>
    <w:rsid w:val="00A31851"/>
    <w:rsid w:val="00A41646"/>
    <w:rsid w:val="00AA29D2"/>
    <w:rsid w:val="00C17D4B"/>
    <w:rsid w:val="00C85610"/>
    <w:rsid w:val="00D94D20"/>
    <w:rsid w:val="00DA336C"/>
    <w:rsid w:val="00DB2195"/>
    <w:rsid w:val="00DC0B85"/>
    <w:rsid w:val="00DD4641"/>
    <w:rsid w:val="00EF793B"/>
    <w:rsid w:val="00F53872"/>
    <w:rsid w:val="00F61395"/>
    <w:rsid w:val="00F659C9"/>
    <w:rsid w:val="00F7591F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9E34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4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4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F43E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F43E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43E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E424-9FD8-414E-8C63-3671323E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27</Pages>
  <Words>7683</Words>
  <Characters>43796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2019-12-03T11:23:00Z</cp:lastPrinted>
  <dcterms:created xsi:type="dcterms:W3CDTF">2019-11-20T12:56:00Z</dcterms:created>
  <dcterms:modified xsi:type="dcterms:W3CDTF">2019-12-03T11:30:00Z</dcterms:modified>
</cp:coreProperties>
</file>