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B2" w:rsidRDefault="001E3EB2" w:rsidP="001E3EB2">
      <w:pPr>
        <w:pStyle w:val="51"/>
        <w:ind w:left="468" w:right="1118"/>
        <w:rPr>
          <w:lang w:val="ru-RU"/>
        </w:rPr>
      </w:pPr>
      <w:r>
        <w:rPr>
          <w:lang w:val="ru-RU"/>
        </w:rPr>
        <w:t>Согласовано:                                                                          Утверждаю:</w:t>
      </w:r>
    </w:p>
    <w:p w:rsidR="001E3EB2" w:rsidRDefault="001E3EB2" w:rsidP="001E3EB2">
      <w:pPr>
        <w:pStyle w:val="51"/>
        <w:ind w:left="468" w:right="1118"/>
        <w:rPr>
          <w:lang w:val="ru-RU"/>
        </w:rPr>
      </w:pPr>
      <w:r>
        <w:rPr>
          <w:lang w:val="ru-RU"/>
        </w:rPr>
        <w:t xml:space="preserve">Руководитель методического                                   Директор ГПОАУ ЯО </w:t>
      </w:r>
      <w:r w:rsidR="00D1147B" w:rsidRPr="00451119">
        <w:rPr>
          <w:lang w:val="ru-RU"/>
        </w:rPr>
        <w:br/>
      </w:r>
      <w:proofErr w:type="spellStart"/>
      <w:r>
        <w:rPr>
          <w:lang w:val="ru-RU"/>
        </w:rPr>
        <w:t>обьединения</w:t>
      </w:r>
      <w:proofErr w:type="spellEnd"/>
      <w:r>
        <w:rPr>
          <w:lang w:val="ru-RU"/>
        </w:rPr>
        <w:t xml:space="preserve">                                                                 Ростовского колледжа </w:t>
      </w:r>
    </w:p>
    <w:p w:rsidR="001E3EB2" w:rsidRDefault="001E3EB2" w:rsidP="001E3EB2">
      <w:pPr>
        <w:pStyle w:val="51"/>
        <w:ind w:left="468" w:right="1118"/>
        <w:rPr>
          <w:lang w:val="ru-RU"/>
        </w:rPr>
      </w:pPr>
      <w:r>
        <w:rPr>
          <w:lang w:val="ru-RU"/>
        </w:rPr>
        <w:t>С.В.Пилипенко                                                            отраслевых технологий</w:t>
      </w:r>
    </w:p>
    <w:p w:rsidR="001E3EB2" w:rsidRDefault="001E3EB2" w:rsidP="001E3EB2">
      <w:pPr>
        <w:pStyle w:val="51"/>
        <w:ind w:left="468" w:right="1118"/>
        <w:jc w:val="right"/>
        <w:rPr>
          <w:lang w:val="ru-RU"/>
        </w:rPr>
      </w:pPr>
      <w:r>
        <w:rPr>
          <w:lang w:val="ru-RU"/>
        </w:rPr>
        <w:t xml:space="preserve">                                                                                                                               ________</w:t>
      </w:r>
      <w:proofErr w:type="spellStart"/>
      <w:r>
        <w:rPr>
          <w:lang w:val="ru-RU"/>
        </w:rPr>
        <w:t>Т.Н.Кудрявцева</w:t>
      </w:r>
      <w:proofErr w:type="spellEnd"/>
    </w:p>
    <w:p w:rsidR="001E3EB2" w:rsidRDefault="001E3EB2" w:rsidP="00D1147B">
      <w:pPr>
        <w:pStyle w:val="51"/>
        <w:ind w:left="468" w:right="1118"/>
        <w:jc w:val="center"/>
        <w:rPr>
          <w:lang w:val="ru-RU"/>
        </w:rPr>
      </w:pPr>
    </w:p>
    <w:p w:rsidR="001E3EB2" w:rsidRDefault="001E3EB2" w:rsidP="00D1147B">
      <w:pPr>
        <w:pStyle w:val="51"/>
        <w:ind w:left="468" w:right="1118"/>
        <w:jc w:val="center"/>
        <w:rPr>
          <w:lang w:val="ru-RU"/>
        </w:rPr>
      </w:pPr>
    </w:p>
    <w:p w:rsidR="001E3EB2" w:rsidRDefault="001E3EB2" w:rsidP="00D1147B">
      <w:pPr>
        <w:pStyle w:val="51"/>
        <w:ind w:left="468" w:right="1118"/>
        <w:jc w:val="center"/>
        <w:rPr>
          <w:lang w:val="ru-RU"/>
        </w:rPr>
      </w:pPr>
    </w:p>
    <w:p w:rsidR="001E3EB2" w:rsidRDefault="001E3EB2" w:rsidP="00D1147B">
      <w:pPr>
        <w:pStyle w:val="51"/>
        <w:ind w:left="468" w:right="1118"/>
        <w:jc w:val="center"/>
        <w:rPr>
          <w:lang w:val="ru-RU"/>
        </w:rPr>
      </w:pPr>
    </w:p>
    <w:p w:rsidR="001E3EB2" w:rsidRDefault="001E3EB2" w:rsidP="00D1147B">
      <w:pPr>
        <w:pStyle w:val="51"/>
        <w:ind w:left="468" w:right="1118"/>
        <w:jc w:val="center"/>
        <w:rPr>
          <w:lang w:val="ru-RU"/>
        </w:rPr>
      </w:pPr>
    </w:p>
    <w:p w:rsidR="00D1147B" w:rsidRPr="002674A2" w:rsidRDefault="00D1147B" w:rsidP="00D1147B">
      <w:pPr>
        <w:pStyle w:val="51"/>
        <w:ind w:left="468" w:right="1118"/>
        <w:jc w:val="center"/>
        <w:rPr>
          <w:lang w:val="ru-RU"/>
        </w:rPr>
      </w:pPr>
      <w:r w:rsidRPr="002674A2">
        <w:rPr>
          <w:lang w:val="ru-RU"/>
        </w:rPr>
        <w:t>МЕТОДИЧЕСКИЕ РЕКОМЕНДАЦИИ</w:t>
      </w:r>
    </w:p>
    <w:p w:rsidR="00D1147B" w:rsidRPr="002674A2" w:rsidRDefault="00D1147B" w:rsidP="00D1147B">
      <w:pPr>
        <w:spacing w:before="199"/>
        <w:ind w:left="468" w:right="1121"/>
        <w:jc w:val="center"/>
        <w:rPr>
          <w:b/>
          <w:sz w:val="24"/>
        </w:rPr>
      </w:pPr>
      <w:r w:rsidRPr="002674A2">
        <w:rPr>
          <w:b/>
          <w:sz w:val="24"/>
        </w:rPr>
        <w:t>ПО ВЫПОЛНЕНИЮ ЛАБОРАТОРНО-ПРАКТИЧЕСКИХ РАБОТ</w:t>
      </w:r>
    </w:p>
    <w:p w:rsidR="00D1147B" w:rsidRPr="002674A2" w:rsidRDefault="00D1147B" w:rsidP="00D1147B">
      <w:pPr>
        <w:pStyle w:val="a3"/>
        <w:rPr>
          <w:b/>
          <w:lang w:val="ru-RU"/>
        </w:rPr>
      </w:pPr>
    </w:p>
    <w:p w:rsidR="00D1147B" w:rsidRPr="002674A2" w:rsidRDefault="00D1147B" w:rsidP="00D1147B">
      <w:pPr>
        <w:pStyle w:val="a3"/>
        <w:rPr>
          <w:b/>
          <w:lang w:val="ru-RU"/>
        </w:rPr>
      </w:pPr>
    </w:p>
    <w:p w:rsidR="00D1147B" w:rsidRPr="002674A2" w:rsidRDefault="00D1147B" w:rsidP="00D1147B">
      <w:pPr>
        <w:pStyle w:val="a3"/>
        <w:rPr>
          <w:b/>
          <w:lang w:val="ru-RU"/>
        </w:rPr>
      </w:pPr>
    </w:p>
    <w:p w:rsidR="00D1147B" w:rsidRPr="002674A2" w:rsidRDefault="00D1147B" w:rsidP="00D1147B">
      <w:pPr>
        <w:pStyle w:val="a3"/>
        <w:rPr>
          <w:b/>
          <w:lang w:val="ru-RU"/>
        </w:rPr>
      </w:pPr>
    </w:p>
    <w:p w:rsidR="00D1147B" w:rsidRPr="002674A2" w:rsidRDefault="00D1147B" w:rsidP="00D1147B">
      <w:pPr>
        <w:pStyle w:val="a3"/>
        <w:rPr>
          <w:b/>
          <w:lang w:val="ru-RU"/>
        </w:rPr>
      </w:pPr>
    </w:p>
    <w:p w:rsidR="00D1147B" w:rsidRPr="002674A2" w:rsidRDefault="00D1147B" w:rsidP="00D1147B">
      <w:pPr>
        <w:pStyle w:val="a3"/>
        <w:rPr>
          <w:b/>
          <w:lang w:val="ru-RU"/>
        </w:rPr>
      </w:pPr>
    </w:p>
    <w:p w:rsidR="00D1147B" w:rsidRPr="002674A2" w:rsidRDefault="00D1147B" w:rsidP="00D1147B">
      <w:pPr>
        <w:pStyle w:val="a3"/>
        <w:rPr>
          <w:b/>
          <w:lang w:val="ru-RU"/>
        </w:rPr>
      </w:pPr>
    </w:p>
    <w:p w:rsidR="00D1147B" w:rsidRPr="002674A2" w:rsidRDefault="00D1147B" w:rsidP="00D1147B">
      <w:pPr>
        <w:pStyle w:val="a3"/>
        <w:rPr>
          <w:b/>
          <w:lang w:val="ru-RU"/>
        </w:rPr>
      </w:pPr>
    </w:p>
    <w:p w:rsidR="00D1147B" w:rsidRDefault="00D1147B" w:rsidP="00D1147B">
      <w:pPr>
        <w:pStyle w:val="a3"/>
        <w:rPr>
          <w:b/>
          <w:lang w:val="ru-RU"/>
        </w:rPr>
      </w:pPr>
    </w:p>
    <w:p w:rsidR="0058228A" w:rsidRPr="00175FB4" w:rsidRDefault="0058228A" w:rsidP="0058228A">
      <w:pPr>
        <w:pStyle w:val="a3"/>
        <w:jc w:val="center"/>
        <w:rPr>
          <w:b/>
          <w:lang w:val="ru-RU"/>
        </w:rPr>
      </w:pPr>
      <w:r>
        <w:rPr>
          <w:b/>
          <w:lang w:val="ru-RU"/>
        </w:rPr>
        <w:t>Технология выращивания  цветов</w:t>
      </w:r>
    </w:p>
    <w:p w:rsidR="00D1147B" w:rsidRPr="00175FB4" w:rsidRDefault="00D1147B" w:rsidP="00D1147B">
      <w:pPr>
        <w:pStyle w:val="a3"/>
        <w:rPr>
          <w:b/>
          <w:lang w:val="ru-RU"/>
        </w:rPr>
      </w:pPr>
    </w:p>
    <w:p w:rsidR="00D1147B" w:rsidRPr="00175FB4" w:rsidRDefault="00D1147B" w:rsidP="00D1147B">
      <w:pPr>
        <w:pStyle w:val="a3"/>
        <w:rPr>
          <w:b/>
          <w:lang w:val="ru-RU"/>
        </w:rPr>
      </w:pPr>
    </w:p>
    <w:p w:rsidR="00D1147B" w:rsidRPr="00175FB4" w:rsidRDefault="00D1147B" w:rsidP="00D1147B">
      <w:pPr>
        <w:pStyle w:val="a3"/>
        <w:rPr>
          <w:b/>
          <w:lang w:val="ru-RU"/>
        </w:rPr>
      </w:pPr>
    </w:p>
    <w:p w:rsidR="00D1147B" w:rsidRPr="00175FB4" w:rsidRDefault="00D1147B" w:rsidP="00D1147B">
      <w:pPr>
        <w:pStyle w:val="a3"/>
        <w:rPr>
          <w:b/>
          <w:lang w:val="ru-RU"/>
        </w:rPr>
      </w:pPr>
    </w:p>
    <w:p w:rsidR="00D1147B" w:rsidRPr="00175FB4" w:rsidRDefault="00D1147B" w:rsidP="00D1147B">
      <w:pPr>
        <w:pStyle w:val="a3"/>
        <w:rPr>
          <w:b/>
          <w:lang w:val="ru-RU"/>
        </w:rPr>
      </w:pPr>
    </w:p>
    <w:p w:rsidR="00D1147B" w:rsidRPr="00175FB4" w:rsidRDefault="00D1147B" w:rsidP="00D1147B">
      <w:pPr>
        <w:pStyle w:val="a3"/>
        <w:rPr>
          <w:b/>
          <w:lang w:val="ru-RU"/>
        </w:rPr>
      </w:pPr>
    </w:p>
    <w:p w:rsidR="00D1147B" w:rsidRPr="00175FB4" w:rsidRDefault="00D1147B" w:rsidP="00D1147B">
      <w:pPr>
        <w:pStyle w:val="a3"/>
        <w:rPr>
          <w:b/>
          <w:lang w:val="ru-RU"/>
        </w:rPr>
      </w:pPr>
    </w:p>
    <w:p w:rsidR="001E3EB2" w:rsidRDefault="001E3EB2" w:rsidP="001E3EB2">
      <w:pPr>
        <w:pStyle w:val="a3"/>
        <w:spacing w:before="194"/>
        <w:ind w:left="468" w:right="1122"/>
        <w:jc w:val="right"/>
        <w:rPr>
          <w:lang w:val="ru-RU"/>
        </w:rPr>
      </w:pPr>
      <w:r>
        <w:rPr>
          <w:lang w:val="ru-RU"/>
        </w:rPr>
        <w:t>Разработчик</w:t>
      </w:r>
      <w:proofErr w:type="gramStart"/>
      <w:r>
        <w:rPr>
          <w:lang w:val="ru-RU"/>
        </w:rPr>
        <w:t xml:space="preserve"> :</w:t>
      </w:r>
      <w:proofErr w:type="gramEnd"/>
      <w:r>
        <w:rPr>
          <w:lang w:val="ru-RU"/>
        </w:rPr>
        <w:t xml:space="preserve"> </w:t>
      </w:r>
    </w:p>
    <w:p w:rsidR="0058228A" w:rsidRDefault="0058228A" w:rsidP="0058228A">
      <w:pPr>
        <w:pStyle w:val="a3"/>
        <w:spacing w:before="194"/>
        <w:ind w:right="1122"/>
        <w:jc w:val="right"/>
        <w:rPr>
          <w:lang w:val="ru-RU"/>
        </w:rPr>
      </w:pPr>
      <w:proofErr w:type="spellStart"/>
      <w:r>
        <w:rPr>
          <w:lang w:val="ru-RU"/>
        </w:rPr>
        <w:t>Еремеева</w:t>
      </w:r>
      <w:proofErr w:type="spellEnd"/>
      <w:r>
        <w:rPr>
          <w:lang w:val="ru-RU"/>
        </w:rPr>
        <w:t xml:space="preserve"> Т.В – мастер </w:t>
      </w:r>
      <w:proofErr w:type="gramStart"/>
      <w:r>
        <w:rPr>
          <w:lang w:val="ru-RU"/>
        </w:rPr>
        <w:t>п</w:t>
      </w:r>
      <w:proofErr w:type="gramEnd"/>
      <w:r>
        <w:rPr>
          <w:lang w:val="ru-RU"/>
        </w:rPr>
        <w:t>/о</w:t>
      </w:r>
    </w:p>
    <w:p w:rsidR="0058228A" w:rsidRDefault="0058228A" w:rsidP="001E3EB2">
      <w:pPr>
        <w:pStyle w:val="a3"/>
        <w:spacing w:before="194"/>
        <w:ind w:right="1122"/>
        <w:jc w:val="center"/>
        <w:rPr>
          <w:lang w:val="ru-RU"/>
        </w:rPr>
      </w:pPr>
    </w:p>
    <w:p w:rsidR="0058228A" w:rsidRDefault="0058228A" w:rsidP="001E3EB2">
      <w:pPr>
        <w:pStyle w:val="a3"/>
        <w:spacing w:before="194"/>
        <w:ind w:right="1122"/>
        <w:jc w:val="center"/>
        <w:rPr>
          <w:lang w:val="ru-RU"/>
        </w:rPr>
      </w:pPr>
    </w:p>
    <w:p w:rsidR="0058228A" w:rsidRDefault="0058228A" w:rsidP="001E3EB2">
      <w:pPr>
        <w:pStyle w:val="a3"/>
        <w:spacing w:before="194"/>
        <w:ind w:right="1122"/>
        <w:jc w:val="center"/>
        <w:rPr>
          <w:lang w:val="ru-RU"/>
        </w:rPr>
      </w:pPr>
    </w:p>
    <w:p w:rsidR="0058228A" w:rsidRDefault="0058228A" w:rsidP="001E3EB2">
      <w:pPr>
        <w:pStyle w:val="a3"/>
        <w:spacing w:before="194"/>
        <w:ind w:right="1122"/>
        <w:jc w:val="center"/>
        <w:rPr>
          <w:lang w:val="ru-RU"/>
        </w:rPr>
      </w:pPr>
    </w:p>
    <w:p w:rsidR="0058228A" w:rsidRDefault="0058228A" w:rsidP="001E3EB2">
      <w:pPr>
        <w:pStyle w:val="a3"/>
        <w:spacing w:before="194"/>
        <w:ind w:right="1122"/>
        <w:jc w:val="center"/>
        <w:rPr>
          <w:lang w:val="ru-RU"/>
        </w:rPr>
      </w:pPr>
    </w:p>
    <w:p w:rsidR="0058228A" w:rsidRDefault="0058228A" w:rsidP="001E3EB2">
      <w:pPr>
        <w:pStyle w:val="a3"/>
        <w:spacing w:before="194"/>
        <w:ind w:right="1122"/>
        <w:jc w:val="center"/>
        <w:rPr>
          <w:lang w:val="ru-RU"/>
        </w:rPr>
      </w:pPr>
    </w:p>
    <w:p w:rsidR="0058228A" w:rsidRDefault="0058228A" w:rsidP="001E3EB2">
      <w:pPr>
        <w:pStyle w:val="a3"/>
        <w:spacing w:before="194"/>
        <w:ind w:right="1122"/>
        <w:jc w:val="center"/>
        <w:rPr>
          <w:lang w:val="ru-RU"/>
        </w:rPr>
      </w:pPr>
    </w:p>
    <w:p w:rsidR="00D1147B" w:rsidRPr="001E3EB2" w:rsidRDefault="0058228A" w:rsidP="001E3EB2">
      <w:pPr>
        <w:pStyle w:val="a3"/>
        <w:spacing w:before="194"/>
        <w:ind w:right="1122"/>
        <w:jc w:val="center"/>
        <w:rPr>
          <w:lang w:val="ru-RU"/>
        </w:rPr>
        <w:sectPr w:rsidR="00D1147B" w:rsidRPr="001E3EB2">
          <w:pgSz w:w="11910" w:h="16850"/>
          <w:pgMar w:top="1600" w:right="740" w:bottom="960" w:left="1680" w:header="0" w:footer="704" w:gutter="0"/>
          <w:cols w:space="720"/>
        </w:sectPr>
      </w:pPr>
      <w:r>
        <w:rPr>
          <w:lang w:val="ru-RU"/>
        </w:rPr>
        <w:t>2015</w:t>
      </w:r>
      <w:r w:rsidR="001E3EB2">
        <w:rPr>
          <w:lang w:val="ru-RU"/>
        </w:rPr>
        <w:t xml:space="preserve"> год</w:t>
      </w:r>
    </w:p>
    <w:p w:rsidR="00D1147B" w:rsidRPr="00175FB4" w:rsidRDefault="00D1147B" w:rsidP="00D1147B">
      <w:pPr>
        <w:pStyle w:val="a3"/>
        <w:spacing w:before="7"/>
        <w:rPr>
          <w:lang w:val="ru-RU"/>
        </w:rPr>
      </w:pPr>
    </w:p>
    <w:p w:rsidR="00D1147B" w:rsidRPr="00175FB4" w:rsidRDefault="00D1147B" w:rsidP="00D1147B">
      <w:pPr>
        <w:pStyle w:val="a3"/>
        <w:spacing w:before="69"/>
        <w:ind w:left="218" w:right="300"/>
        <w:jc w:val="center"/>
        <w:rPr>
          <w:lang w:val="ru-RU"/>
        </w:rPr>
      </w:pPr>
      <w:r w:rsidRPr="00175FB4">
        <w:rPr>
          <w:lang w:val="ru-RU"/>
        </w:rPr>
        <w:t>Введение</w:t>
      </w:r>
    </w:p>
    <w:p w:rsidR="00D1147B" w:rsidRPr="00175FB4" w:rsidRDefault="00D1147B" w:rsidP="00D1147B">
      <w:pPr>
        <w:pStyle w:val="a3"/>
        <w:rPr>
          <w:lang w:val="ru-RU"/>
        </w:rPr>
      </w:pPr>
    </w:p>
    <w:p w:rsidR="00D1147B" w:rsidRPr="00175FB4" w:rsidRDefault="00D1147B" w:rsidP="0058228A">
      <w:pPr>
        <w:pStyle w:val="a3"/>
        <w:spacing w:before="185" w:line="360" w:lineRule="auto"/>
        <w:ind w:left="218" w:right="266" w:firstLine="708"/>
        <w:jc w:val="center"/>
        <w:rPr>
          <w:lang w:val="ru-RU"/>
        </w:rPr>
      </w:pPr>
      <w:r w:rsidRPr="00175FB4">
        <w:rPr>
          <w:lang w:val="ru-RU"/>
        </w:rPr>
        <w:t>В настоящих методических указаниях представлены основные методические материалы к в</w:t>
      </w:r>
      <w:r w:rsidR="0058228A">
        <w:rPr>
          <w:lang w:val="ru-RU"/>
        </w:rPr>
        <w:t xml:space="preserve">ыполнению практических работ для </w:t>
      </w:r>
      <w:r w:rsidRPr="00175FB4">
        <w:rPr>
          <w:lang w:val="ru-RU"/>
        </w:rPr>
        <w:t xml:space="preserve">обучающихся по профессии </w:t>
      </w:r>
      <w:proofErr w:type="spellStart"/>
      <w:r w:rsidR="0058228A">
        <w:rPr>
          <w:lang w:val="ru-RU"/>
        </w:rPr>
        <w:t>Цветовод</w:t>
      </w:r>
      <w:proofErr w:type="gramStart"/>
      <w:r w:rsidR="0058228A">
        <w:rPr>
          <w:lang w:val="ru-RU"/>
        </w:rPr>
        <w:t>.п</w:t>
      </w:r>
      <w:proofErr w:type="gramEnd"/>
      <w:r w:rsidR="0058228A">
        <w:rPr>
          <w:lang w:val="ru-RU"/>
        </w:rPr>
        <w:t>о</w:t>
      </w:r>
      <w:proofErr w:type="spellEnd"/>
      <w:r w:rsidR="0058228A">
        <w:rPr>
          <w:lang w:val="ru-RU"/>
        </w:rPr>
        <w:t xml:space="preserve"> программе  профессионального обучения </w:t>
      </w:r>
    </w:p>
    <w:p w:rsidR="00D1147B" w:rsidRPr="00175FB4" w:rsidRDefault="00D1147B" w:rsidP="00D1147B">
      <w:pPr>
        <w:pStyle w:val="a3"/>
        <w:spacing w:before="4" w:line="360" w:lineRule="auto"/>
        <w:ind w:left="218" w:right="266" w:firstLine="708"/>
        <w:jc w:val="both"/>
        <w:rPr>
          <w:lang w:val="ru-RU"/>
        </w:rPr>
      </w:pPr>
      <w:r w:rsidRPr="00175FB4">
        <w:rPr>
          <w:lang w:val="ru-RU"/>
        </w:rPr>
        <w:t xml:space="preserve">Цель проведения практических занятий— </w:t>
      </w:r>
      <w:proofErr w:type="gramStart"/>
      <w:r w:rsidRPr="00175FB4">
        <w:rPr>
          <w:lang w:val="ru-RU"/>
        </w:rPr>
        <w:t>от</w:t>
      </w:r>
      <w:proofErr w:type="gramEnd"/>
      <w:r w:rsidRPr="00175FB4">
        <w:rPr>
          <w:lang w:val="ru-RU"/>
        </w:rPr>
        <w:t>работка обучающимися первичных навыков и формирование у них конечных навыков (профессиональной компетентности), закрепление теоретических знаний, ознакомление с организацией рабочего места, санитарно- гигиеническими требованиями и правилами техники безопасности.</w:t>
      </w:r>
    </w:p>
    <w:p w:rsidR="00D1147B" w:rsidRPr="00175FB4" w:rsidRDefault="00D1147B" w:rsidP="00D1147B">
      <w:pPr>
        <w:pStyle w:val="a3"/>
        <w:spacing w:before="4" w:line="360" w:lineRule="auto"/>
        <w:ind w:left="218" w:right="264" w:firstLine="708"/>
        <w:jc w:val="both"/>
        <w:rPr>
          <w:lang w:val="ru-RU"/>
        </w:rPr>
      </w:pPr>
      <w:r w:rsidRPr="00175FB4">
        <w:rPr>
          <w:lang w:val="ru-RU"/>
        </w:rPr>
        <w:t>Предлагаемые лабораторно-практические работы предназначены для развития навыков самообучения, самоанализа и оценки качества проделанной работы посредством расчета технологических карт приготавливаемых блюд, выполнения  самостоятельной работы и ответов на дополнительные контрольные</w:t>
      </w:r>
      <w:r w:rsidRPr="00175FB4">
        <w:rPr>
          <w:spacing w:val="-14"/>
          <w:lang w:val="ru-RU"/>
        </w:rPr>
        <w:t xml:space="preserve"> </w:t>
      </w:r>
      <w:r w:rsidRPr="00175FB4">
        <w:rPr>
          <w:lang w:val="ru-RU"/>
        </w:rPr>
        <w:t>вопросы.</w:t>
      </w:r>
    </w:p>
    <w:p w:rsidR="00D1147B" w:rsidRPr="00175FB4" w:rsidRDefault="00D1147B" w:rsidP="00D1147B">
      <w:pPr>
        <w:pStyle w:val="a3"/>
        <w:spacing w:before="205" w:line="720" w:lineRule="auto"/>
        <w:ind w:left="826" w:right="227"/>
        <w:rPr>
          <w:lang w:val="ru-RU"/>
        </w:rPr>
      </w:pPr>
      <w:r w:rsidRPr="00175FB4">
        <w:rPr>
          <w:lang w:val="ru-RU"/>
        </w:rPr>
        <w:t>Организация и проведение лабораторно-практических работ</w:t>
      </w:r>
    </w:p>
    <w:p w:rsidR="00D1147B" w:rsidRPr="00175FB4" w:rsidRDefault="00D1147B" w:rsidP="00D1147B">
      <w:pPr>
        <w:pStyle w:val="a3"/>
        <w:spacing w:before="20"/>
        <w:ind w:left="826" w:right="105"/>
        <w:rPr>
          <w:lang w:val="ru-RU"/>
        </w:rPr>
      </w:pPr>
      <w:r w:rsidRPr="00175FB4">
        <w:rPr>
          <w:lang w:val="ru-RU"/>
        </w:rPr>
        <w:t>Лабораторно-практические работы проводятся в</w:t>
      </w:r>
      <w:r w:rsidR="0058228A">
        <w:rPr>
          <w:lang w:val="ru-RU"/>
        </w:rPr>
        <w:t xml:space="preserve"> учебной мастерской</w:t>
      </w:r>
      <w:proofErr w:type="gramStart"/>
      <w:r w:rsidR="0058228A">
        <w:rPr>
          <w:lang w:val="ru-RU"/>
        </w:rPr>
        <w:t xml:space="preserve"> </w:t>
      </w:r>
      <w:r w:rsidRPr="00175FB4">
        <w:rPr>
          <w:lang w:val="ru-RU"/>
        </w:rPr>
        <w:t>.</w:t>
      </w:r>
      <w:proofErr w:type="gramEnd"/>
    </w:p>
    <w:p w:rsidR="00D1147B" w:rsidRPr="00175FB4" w:rsidRDefault="00D1147B" w:rsidP="00D1147B">
      <w:pPr>
        <w:pStyle w:val="a3"/>
        <w:spacing w:before="137" w:line="360" w:lineRule="auto"/>
        <w:ind w:left="118" w:right="106" w:firstLine="708"/>
        <w:jc w:val="both"/>
        <w:rPr>
          <w:lang w:val="ru-RU"/>
        </w:rPr>
      </w:pPr>
      <w:r w:rsidRPr="00175FB4">
        <w:rPr>
          <w:lang w:val="ru-RU"/>
        </w:rPr>
        <w:t>Перед проведением лабораторно-практических работ проверяют исправность оборудования, подбирают и комплектуют необходимые для работы инвентарь, посуду, инструменты и приспособления</w:t>
      </w:r>
    </w:p>
    <w:p w:rsidR="00D1147B" w:rsidRPr="0058228A" w:rsidRDefault="00D1147B" w:rsidP="0058228A">
      <w:pPr>
        <w:pStyle w:val="a3"/>
        <w:spacing w:before="4"/>
        <w:ind w:left="886" w:right="105"/>
        <w:rPr>
          <w:lang w:val="ru-RU"/>
        </w:rPr>
        <w:sectPr w:rsidR="00D1147B" w:rsidRPr="0058228A">
          <w:pgSz w:w="11910" w:h="16850"/>
          <w:pgMar w:top="1080" w:right="740" w:bottom="940" w:left="1300" w:header="0" w:footer="704" w:gutter="0"/>
          <w:cols w:space="720"/>
        </w:sectPr>
      </w:pPr>
      <w:r w:rsidRPr="00175FB4">
        <w:rPr>
          <w:lang w:val="ru-RU"/>
        </w:rPr>
        <w:t>Подготовка  к  проведению  лабораторно-практических  работ  включает   подготовку</w:t>
      </w:r>
    </w:p>
    <w:p w:rsidR="00D1147B" w:rsidRPr="00175FB4" w:rsidRDefault="00D1147B" w:rsidP="0058228A">
      <w:pPr>
        <w:pStyle w:val="a3"/>
        <w:spacing w:before="46" w:line="360" w:lineRule="auto"/>
        <w:ind w:right="106"/>
        <w:jc w:val="both"/>
        <w:rPr>
          <w:lang w:val="ru-RU"/>
        </w:rPr>
      </w:pPr>
      <w:r w:rsidRPr="00175FB4">
        <w:rPr>
          <w:lang w:val="ru-RU"/>
        </w:rPr>
        <w:lastRenderedPageBreak/>
        <w:t xml:space="preserve">преподавателя, </w:t>
      </w:r>
      <w:proofErr w:type="gramStart"/>
      <w:r w:rsidRPr="00175FB4">
        <w:rPr>
          <w:lang w:val="ru-RU"/>
        </w:rPr>
        <w:t>обучающихся</w:t>
      </w:r>
      <w:proofErr w:type="gramEnd"/>
      <w:r w:rsidRPr="00175FB4">
        <w:rPr>
          <w:lang w:val="ru-RU"/>
        </w:rPr>
        <w:t xml:space="preserve"> и помещения лаборатории. Подготовка преподавателя состоит в определении форм и методов проведения лабораторно- практических работ, подборе заданий для учащихся, разработке инструкций для выполнения работ и отчетов о результатах работ.</w:t>
      </w:r>
    </w:p>
    <w:p w:rsidR="00D1147B" w:rsidRPr="00175FB4" w:rsidRDefault="00D1147B" w:rsidP="00D1147B">
      <w:pPr>
        <w:pStyle w:val="a3"/>
        <w:spacing w:before="4" w:line="360" w:lineRule="auto"/>
        <w:ind w:left="118" w:right="105" w:firstLine="708"/>
        <w:jc w:val="both"/>
        <w:rPr>
          <w:lang w:val="ru-RU"/>
        </w:rPr>
      </w:pPr>
      <w:r w:rsidRPr="00175FB4">
        <w:rPr>
          <w:lang w:val="ru-RU"/>
        </w:rPr>
        <w:t>Подготовка обучающихся заключается в повторении теоретического материала по теме работы, выполнении практических заданий</w:t>
      </w:r>
      <w:proofErr w:type="gramStart"/>
      <w:r w:rsidRPr="00175FB4">
        <w:rPr>
          <w:lang w:val="ru-RU"/>
        </w:rPr>
        <w:t xml:space="preserve"> </w:t>
      </w:r>
      <w:r w:rsidR="0058228A">
        <w:rPr>
          <w:lang w:val="ru-RU"/>
        </w:rPr>
        <w:t>.</w:t>
      </w:r>
      <w:proofErr w:type="gramEnd"/>
    </w:p>
    <w:p w:rsidR="00D1147B" w:rsidRPr="00175FB4" w:rsidRDefault="00D1147B" w:rsidP="00D1147B">
      <w:pPr>
        <w:pStyle w:val="a3"/>
        <w:spacing w:before="6" w:line="360" w:lineRule="auto"/>
        <w:ind w:left="118" w:right="106" w:firstLine="708"/>
        <w:jc w:val="both"/>
        <w:rPr>
          <w:lang w:val="ru-RU"/>
        </w:rPr>
      </w:pPr>
      <w:r w:rsidRPr="00175FB4">
        <w:rPr>
          <w:lang w:val="ru-RU"/>
        </w:rPr>
        <w:t>.</w:t>
      </w:r>
    </w:p>
    <w:p w:rsidR="0058228A" w:rsidRPr="00FD3D7C" w:rsidRDefault="0058228A" w:rsidP="0058228A">
      <w:pPr>
        <w:rPr>
          <w:rFonts w:ascii="Times New Roman" w:hAnsi="Times New Roman" w:cs="Times New Roman"/>
          <w:sz w:val="32"/>
        </w:rPr>
      </w:pPr>
      <w:r>
        <w:rPr>
          <w:rFonts w:ascii="Times New Roman" w:hAnsi="Times New Roman" w:cs="Times New Roman"/>
          <w:b/>
          <w:sz w:val="32"/>
        </w:rPr>
        <w:t>Тема 1.4  Биологические свойства цветочно-декоративных культур открытого грунта</w:t>
      </w:r>
    </w:p>
    <w:p w:rsidR="0058228A" w:rsidRPr="00FD3D7C" w:rsidRDefault="0058228A" w:rsidP="0058228A">
      <w:pPr>
        <w:rPr>
          <w:rFonts w:ascii="Times New Roman" w:hAnsi="Times New Roman" w:cs="Times New Roman"/>
          <w:b/>
          <w:sz w:val="32"/>
        </w:rPr>
      </w:pPr>
      <w:r>
        <w:rPr>
          <w:rFonts w:ascii="Times New Roman" w:hAnsi="Times New Roman" w:cs="Times New Roman"/>
          <w:b/>
          <w:sz w:val="32"/>
        </w:rPr>
        <w:t xml:space="preserve">Практическая работа № 16 </w:t>
      </w:r>
      <w:r>
        <w:rPr>
          <w:rFonts w:ascii="Times New Roman" w:hAnsi="Times New Roman" w:cs="Times New Roman"/>
          <w:i/>
          <w:sz w:val="32"/>
        </w:rPr>
        <w:t>«Составить таблицу классификации цветочно-декоративных культур открытого грунта</w:t>
      </w:r>
      <w:r w:rsidRPr="008C5B47">
        <w:rPr>
          <w:rFonts w:ascii="Times New Roman" w:hAnsi="Times New Roman" w:cs="Times New Roman"/>
          <w:i/>
          <w:sz w:val="32"/>
        </w:rPr>
        <w:t>»</w:t>
      </w:r>
    </w:p>
    <w:p w:rsidR="0058228A" w:rsidRDefault="0058228A" w:rsidP="0058228A">
      <w:pPr>
        <w:spacing w:after="0" w:line="240" w:lineRule="auto"/>
        <w:rPr>
          <w:rFonts w:ascii="Times New Roman" w:hAnsi="Times New Roman" w:cs="Times New Roman"/>
          <w:b/>
          <w:sz w:val="24"/>
        </w:rPr>
      </w:pPr>
      <w:r w:rsidRPr="008C5B47">
        <w:rPr>
          <w:rFonts w:ascii="Times New Roman" w:hAnsi="Times New Roman" w:cs="Times New Roman"/>
          <w:b/>
          <w:sz w:val="24"/>
        </w:rPr>
        <w:t>Цель:</w:t>
      </w:r>
    </w:p>
    <w:p w:rsidR="0058228A" w:rsidRPr="00601465" w:rsidRDefault="0058228A" w:rsidP="0058228A">
      <w:pPr>
        <w:spacing w:after="0" w:line="240" w:lineRule="auto"/>
        <w:rPr>
          <w:rFonts w:ascii="Times New Roman" w:hAnsi="Times New Roman" w:cs="Times New Roman"/>
          <w:sz w:val="20"/>
        </w:rPr>
      </w:pPr>
      <w:proofErr w:type="gramStart"/>
      <w:r w:rsidRPr="00FD3D7C">
        <w:rPr>
          <w:rFonts w:ascii="Times New Roman" w:hAnsi="Times New Roman" w:cs="Times New Roman"/>
          <w:i/>
          <w:sz w:val="24"/>
        </w:rPr>
        <w:t>Обучающая</w:t>
      </w:r>
      <w:proofErr w:type="gramEnd"/>
      <w:r w:rsidRPr="003A02C4">
        <w:rPr>
          <w:rFonts w:ascii="Times New Roman" w:hAnsi="Times New Roman" w:cs="Times New Roman"/>
          <w:sz w:val="24"/>
        </w:rPr>
        <w:t xml:space="preserve"> </w:t>
      </w:r>
      <w:r>
        <w:rPr>
          <w:rFonts w:ascii="Times New Roman" w:hAnsi="Times New Roman" w:cs="Times New Roman"/>
          <w:sz w:val="24"/>
        </w:rPr>
        <w:t>–</w:t>
      </w:r>
      <w:r w:rsidRPr="003A02C4">
        <w:rPr>
          <w:rFonts w:ascii="Times New Roman" w:hAnsi="Times New Roman" w:cs="Times New Roman"/>
          <w:sz w:val="24"/>
        </w:rPr>
        <w:t xml:space="preserve"> </w:t>
      </w:r>
      <w:r>
        <w:rPr>
          <w:rFonts w:ascii="Times New Roman" w:hAnsi="Times New Roman" w:cs="Times New Roman"/>
          <w:sz w:val="24"/>
        </w:rPr>
        <w:t>ознакомится с</w:t>
      </w:r>
      <w:r w:rsidRPr="00601465">
        <w:rPr>
          <w:rFonts w:ascii="Times New Roman" w:eastAsia="Times New Roman" w:hAnsi="Times New Roman"/>
          <w:i/>
          <w:sz w:val="32"/>
          <w:szCs w:val="32"/>
        </w:rPr>
        <w:t xml:space="preserve"> </w:t>
      </w:r>
      <w:r>
        <w:rPr>
          <w:rFonts w:ascii="Times New Roman" w:eastAsia="Times New Roman" w:hAnsi="Times New Roman"/>
          <w:sz w:val="24"/>
          <w:szCs w:val="32"/>
        </w:rPr>
        <w:t>классификацией цветочно-декоративных культур</w:t>
      </w:r>
    </w:p>
    <w:p w:rsidR="0058228A" w:rsidRDefault="0058228A" w:rsidP="0058228A">
      <w:pPr>
        <w:spacing w:after="0" w:line="240" w:lineRule="auto"/>
        <w:rPr>
          <w:rFonts w:ascii="Times New Roman" w:hAnsi="Times New Roman" w:cs="Times New Roman"/>
          <w:sz w:val="24"/>
        </w:rPr>
      </w:pPr>
      <w:r w:rsidRPr="00FD3D7C">
        <w:rPr>
          <w:rFonts w:ascii="Times New Roman" w:hAnsi="Times New Roman" w:cs="Times New Roman"/>
          <w:i/>
          <w:sz w:val="24"/>
        </w:rPr>
        <w:t>Развивающая</w:t>
      </w:r>
      <w:r>
        <w:rPr>
          <w:rFonts w:ascii="Times New Roman" w:hAnsi="Times New Roman" w:cs="Times New Roman"/>
          <w:sz w:val="24"/>
        </w:rPr>
        <w:t xml:space="preserve"> – развивать память, внимание, мышление</w:t>
      </w:r>
    </w:p>
    <w:p w:rsidR="0058228A" w:rsidRDefault="0058228A" w:rsidP="0058228A">
      <w:pPr>
        <w:spacing w:after="0" w:line="240" w:lineRule="auto"/>
        <w:rPr>
          <w:rFonts w:ascii="Times New Roman" w:hAnsi="Times New Roman" w:cs="Times New Roman"/>
          <w:sz w:val="24"/>
        </w:rPr>
      </w:pPr>
      <w:proofErr w:type="gramStart"/>
      <w:r w:rsidRPr="00FD3D7C">
        <w:rPr>
          <w:rFonts w:ascii="Times New Roman" w:hAnsi="Times New Roman" w:cs="Times New Roman"/>
          <w:i/>
          <w:sz w:val="24"/>
        </w:rPr>
        <w:t>Воспитывающая</w:t>
      </w:r>
      <w:proofErr w:type="gramEnd"/>
      <w:r>
        <w:rPr>
          <w:rFonts w:ascii="Times New Roman" w:hAnsi="Times New Roman" w:cs="Times New Roman"/>
          <w:sz w:val="24"/>
        </w:rPr>
        <w:t xml:space="preserve"> – воспитать интерес к знаниям, профессии </w:t>
      </w:r>
    </w:p>
    <w:p w:rsidR="0058228A" w:rsidRDefault="0058228A" w:rsidP="0058228A">
      <w:pPr>
        <w:spacing w:after="0" w:line="240" w:lineRule="auto"/>
        <w:rPr>
          <w:rFonts w:ascii="Times New Roman" w:hAnsi="Times New Roman" w:cs="Times New Roman"/>
          <w:sz w:val="24"/>
        </w:rPr>
      </w:pPr>
    </w:p>
    <w:p w:rsidR="0058228A" w:rsidRPr="00FD3D7C" w:rsidRDefault="0058228A" w:rsidP="0058228A">
      <w:pPr>
        <w:spacing w:after="0" w:line="240" w:lineRule="auto"/>
        <w:rPr>
          <w:rFonts w:ascii="Times New Roman" w:hAnsi="Times New Roman" w:cs="Times New Roman"/>
          <w:sz w:val="24"/>
        </w:rPr>
      </w:pPr>
      <w:r w:rsidRPr="003A02C4">
        <w:rPr>
          <w:rFonts w:ascii="Times New Roman" w:hAnsi="Times New Roman" w:cs="Times New Roman"/>
          <w:b/>
          <w:sz w:val="24"/>
        </w:rPr>
        <w:t>Оборудование и инструменты:</w:t>
      </w:r>
      <w:r w:rsidRPr="00FD3D7C">
        <w:t xml:space="preserve"> </w:t>
      </w:r>
      <w:r>
        <w:rPr>
          <w:rFonts w:ascii="Times New Roman" w:hAnsi="Times New Roman" w:cs="Times New Roman"/>
          <w:sz w:val="24"/>
        </w:rPr>
        <w:t>справочный материал</w:t>
      </w:r>
    </w:p>
    <w:p w:rsidR="0058228A" w:rsidRDefault="0058228A" w:rsidP="0058228A">
      <w:pPr>
        <w:spacing w:after="0" w:line="240" w:lineRule="auto"/>
        <w:rPr>
          <w:rFonts w:ascii="Times New Roman" w:hAnsi="Times New Roman" w:cs="Times New Roman"/>
          <w:b/>
          <w:sz w:val="24"/>
        </w:rPr>
      </w:pPr>
    </w:p>
    <w:p w:rsidR="0058228A" w:rsidRPr="00FD3D7C" w:rsidRDefault="0058228A" w:rsidP="0058228A">
      <w:pPr>
        <w:spacing w:after="0" w:line="240" w:lineRule="auto"/>
        <w:rPr>
          <w:rFonts w:ascii="Times New Roman" w:hAnsi="Times New Roman" w:cs="Times New Roman"/>
          <w:sz w:val="24"/>
        </w:rPr>
      </w:pPr>
      <w:r>
        <w:rPr>
          <w:rFonts w:ascii="Times New Roman" w:hAnsi="Times New Roman" w:cs="Times New Roman"/>
          <w:b/>
          <w:sz w:val="24"/>
        </w:rPr>
        <w:t xml:space="preserve">Метод обучения: </w:t>
      </w:r>
      <w:r w:rsidRPr="00FD3D7C">
        <w:rPr>
          <w:rFonts w:ascii="Times New Roman" w:hAnsi="Times New Roman" w:cs="Times New Roman"/>
          <w:sz w:val="24"/>
        </w:rPr>
        <w:t>практический, словесный, наглядный</w:t>
      </w:r>
    </w:p>
    <w:p w:rsidR="0058228A" w:rsidRPr="00FD3D7C" w:rsidRDefault="0058228A" w:rsidP="0058228A">
      <w:pPr>
        <w:spacing w:after="0" w:line="240" w:lineRule="auto"/>
        <w:rPr>
          <w:rFonts w:ascii="Times New Roman" w:hAnsi="Times New Roman" w:cs="Times New Roman"/>
          <w:sz w:val="24"/>
        </w:rPr>
      </w:pPr>
    </w:p>
    <w:p w:rsidR="0058228A" w:rsidRPr="008C5B47" w:rsidRDefault="0058228A" w:rsidP="0058228A">
      <w:pPr>
        <w:spacing w:line="240" w:lineRule="auto"/>
        <w:rPr>
          <w:rFonts w:ascii="Times New Roman" w:hAnsi="Times New Roman" w:cs="Times New Roman"/>
          <w:sz w:val="24"/>
        </w:rPr>
      </w:pPr>
      <w:r w:rsidRPr="008C5B47">
        <w:rPr>
          <w:rFonts w:ascii="Times New Roman" w:hAnsi="Times New Roman" w:cs="Times New Roman"/>
          <w:b/>
          <w:sz w:val="24"/>
        </w:rPr>
        <w:t>Выполнение практической работы:</w:t>
      </w:r>
    </w:p>
    <w:p w:rsidR="0058228A" w:rsidRPr="008C5B47" w:rsidRDefault="0058228A" w:rsidP="0058228A">
      <w:pPr>
        <w:rPr>
          <w:rFonts w:ascii="Times New Roman" w:hAnsi="Times New Roman" w:cs="Times New Roman"/>
          <w:sz w:val="24"/>
        </w:rPr>
      </w:pPr>
      <w:r w:rsidRPr="008C5B47">
        <w:rPr>
          <w:rFonts w:ascii="Times New Roman" w:hAnsi="Times New Roman" w:cs="Times New Roman"/>
          <w:sz w:val="24"/>
        </w:rPr>
        <w:t xml:space="preserve">1. </w:t>
      </w:r>
      <w:r>
        <w:rPr>
          <w:rFonts w:ascii="Times New Roman" w:hAnsi="Times New Roman" w:cs="Times New Roman"/>
          <w:sz w:val="24"/>
        </w:rPr>
        <w:t>Прочитать справочный материал</w:t>
      </w:r>
    </w:p>
    <w:p w:rsidR="0058228A" w:rsidRPr="008C5B47" w:rsidRDefault="0058228A" w:rsidP="0058228A">
      <w:pPr>
        <w:rPr>
          <w:rFonts w:ascii="Times New Roman" w:hAnsi="Times New Roman" w:cs="Times New Roman"/>
          <w:sz w:val="24"/>
        </w:rPr>
      </w:pPr>
      <w:r>
        <w:rPr>
          <w:rFonts w:ascii="Times New Roman" w:hAnsi="Times New Roman" w:cs="Times New Roman"/>
          <w:sz w:val="24"/>
        </w:rPr>
        <w:t xml:space="preserve">2. </w:t>
      </w:r>
      <w:r w:rsidRPr="008C5B47">
        <w:rPr>
          <w:rFonts w:ascii="Times New Roman" w:hAnsi="Times New Roman" w:cs="Times New Roman"/>
          <w:sz w:val="24"/>
        </w:rPr>
        <w:t>Заполнение карточки – задания</w:t>
      </w:r>
    </w:p>
    <w:p w:rsidR="0058228A" w:rsidRDefault="0058228A" w:rsidP="0058228A">
      <w:pPr>
        <w:rPr>
          <w:rFonts w:ascii="Times New Roman" w:hAnsi="Times New Roman" w:cs="Times New Roman"/>
          <w:b/>
          <w:sz w:val="32"/>
        </w:rPr>
      </w:pPr>
      <w:r w:rsidRPr="00067404">
        <w:rPr>
          <w:rFonts w:ascii="Times New Roman" w:hAnsi="Times New Roman" w:cs="Times New Roman"/>
          <w:b/>
          <w:sz w:val="32"/>
        </w:rPr>
        <w:t xml:space="preserve">Карточка </w:t>
      </w:r>
      <w:r>
        <w:rPr>
          <w:rFonts w:ascii="Times New Roman" w:hAnsi="Times New Roman" w:cs="Times New Roman"/>
          <w:b/>
          <w:sz w:val="32"/>
        </w:rPr>
        <w:t>–</w:t>
      </w:r>
      <w:r w:rsidRPr="00067404">
        <w:rPr>
          <w:rFonts w:ascii="Times New Roman" w:hAnsi="Times New Roman" w:cs="Times New Roman"/>
          <w:b/>
          <w:sz w:val="32"/>
        </w:rPr>
        <w:t xml:space="preserve"> задание</w:t>
      </w:r>
    </w:p>
    <w:p w:rsidR="0058228A" w:rsidRDefault="0058228A" w:rsidP="0058228A">
      <w:pPr>
        <w:rPr>
          <w:rFonts w:ascii="Times New Roman" w:hAnsi="Times New Roman" w:cs="Times New Roman"/>
          <w:sz w:val="32"/>
        </w:rPr>
      </w:pPr>
      <w:r w:rsidRPr="00067404">
        <w:rPr>
          <w:rFonts w:ascii="Times New Roman" w:hAnsi="Times New Roman" w:cs="Times New Roman"/>
          <w:sz w:val="32"/>
        </w:rPr>
        <w:t>Ф. И.</w:t>
      </w:r>
      <w:r>
        <w:rPr>
          <w:rFonts w:ascii="Times New Roman" w:hAnsi="Times New Roman" w:cs="Times New Roman"/>
          <w:sz w:val="32"/>
        </w:rPr>
        <w:t>__________________________________________________________</w:t>
      </w:r>
    </w:p>
    <w:p w:rsidR="0058228A" w:rsidRDefault="0058228A" w:rsidP="0058228A">
      <w:pPr>
        <w:rPr>
          <w:rFonts w:ascii="Times New Roman" w:hAnsi="Times New Roman" w:cs="Times New Roman"/>
          <w:sz w:val="32"/>
        </w:rPr>
      </w:pPr>
      <w:r>
        <w:rPr>
          <w:rFonts w:ascii="Times New Roman" w:hAnsi="Times New Roman" w:cs="Times New Roman"/>
          <w:sz w:val="32"/>
        </w:rPr>
        <w:t xml:space="preserve">Заполнить таблицу:          </w:t>
      </w:r>
    </w:p>
    <w:tbl>
      <w:tblPr>
        <w:tblStyle w:val="a8"/>
        <w:tblW w:w="0" w:type="auto"/>
        <w:tblInd w:w="720" w:type="dxa"/>
        <w:tblLook w:val="04A0" w:firstRow="1" w:lastRow="0" w:firstColumn="1" w:lastColumn="0" w:noHBand="0" w:noVBand="1"/>
      </w:tblPr>
      <w:tblGrid>
        <w:gridCol w:w="2022"/>
        <w:gridCol w:w="1836"/>
        <w:gridCol w:w="1836"/>
        <w:gridCol w:w="1836"/>
        <w:gridCol w:w="1836"/>
      </w:tblGrid>
      <w:tr w:rsidR="0058228A" w:rsidTr="004F7541">
        <w:tc>
          <w:tcPr>
            <w:tcW w:w="2031" w:type="dxa"/>
          </w:tcPr>
          <w:p w:rsidR="0058228A" w:rsidRPr="0058228A" w:rsidRDefault="0058228A" w:rsidP="004F7541">
            <w:pPr>
              <w:pStyle w:val="a5"/>
              <w:ind w:left="0"/>
              <w:rPr>
                <w:lang w:val="ru-RU"/>
              </w:rPr>
            </w:pPr>
            <w:r w:rsidRPr="0058228A">
              <w:rPr>
                <w:lang w:val="ru-RU"/>
              </w:rPr>
              <w:t>Признак, на основании которого классифицируем</w:t>
            </w:r>
          </w:p>
        </w:tc>
        <w:tc>
          <w:tcPr>
            <w:tcW w:w="7528" w:type="dxa"/>
            <w:gridSpan w:val="4"/>
          </w:tcPr>
          <w:p w:rsidR="0058228A" w:rsidRDefault="0058228A" w:rsidP="004F7541">
            <w:pPr>
              <w:pStyle w:val="a5"/>
              <w:ind w:left="0"/>
              <w:jc w:val="center"/>
              <w:rPr>
                <w:sz w:val="32"/>
              </w:rPr>
            </w:pPr>
            <w:proofErr w:type="spellStart"/>
            <w:r>
              <w:rPr>
                <w:sz w:val="32"/>
              </w:rPr>
              <w:t>Какие</w:t>
            </w:r>
            <w:proofErr w:type="spellEnd"/>
            <w:r>
              <w:rPr>
                <w:sz w:val="32"/>
              </w:rPr>
              <w:t xml:space="preserve"> </w:t>
            </w:r>
            <w:proofErr w:type="spellStart"/>
            <w:r>
              <w:rPr>
                <w:sz w:val="32"/>
              </w:rPr>
              <w:t>бывают</w:t>
            </w:r>
            <w:proofErr w:type="spellEnd"/>
          </w:p>
        </w:tc>
      </w:tr>
      <w:tr w:rsidR="0058228A" w:rsidTr="004F7541">
        <w:tc>
          <w:tcPr>
            <w:tcW w:w="2031" w:type="dxa"/>
          </w:tcPr>
          <w:p w:rsidR="0058228A" w:rsidRPr="00E55AE6" w:rsidRDefault="0058228A" w:rsidP="004F7541">
            <w:pPr>
              <w:pStyle w:val="a5"/>
              <w:ind w:left="0"/>
            </w:pPr>
            <w:proofErr w:type="spellStart"/>
            <w:r w:rsidRPr="00E55AE6">
              <w:t>Место</w:t>
            </w:r>
            <w:proofErr w:type="spellEnd"/>
            <w:r w:rsidRPr="00E55AE6">
              <w:t xml:space="preserve"> </w:t>
            </w:r>
            <w:proofErr w:type="spellStart"/>
            <w:r w:rsidRPr="00E55AE6">
              <w:t>выращивания</w:t>
            </w:r>
            <w:proofErr w:type="spellEnd"/>
          </w:p>
          <w:p w:rsidR="0058228A" w:rsidRPr="00E55AE6" w:rsidRDefault="0058228A" w:rsidP="004F7541">
            <w:pPr>
              <w:pStyle w:val="a5"/>
              <w:ind w:left="0"/>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r>
      <w:tr w:rsidR="0058228A" w:rsidTr="004F7541">
        <w:tc>
          <w:tcPr>
            <w:tcW w:w="2031" w:type="dxa"/>
          </w:tcPr>
          <w:p w:rsidR="0058228A" w:rsidRPr="00E55AE6" w:rsidRDefault="0058228A" w:rsidP="004F7541">
            <w:pPr>
              <w:pStyle w:val="a5"/>
              <w:ind w:left="0"/>
            </w:pPr>
            <w:proofErr w:type="spellStart"/>
            <w:r w:rsidRPr="00E55AE6">
              <w:t>Декоративные</w:t>
            </w:r>
            <w:proofErr w:type="spellEnd"/>
            <w:r w:rsidRPr="00E55AE6">
              <w:t xml:space="preserve"> </w:t>
            </w:r>
            <w:proofErr w:type="spellStart"/>
            <w:r w:rsidRPr="00E55AE6">
              <w:t>признаки</w:t>
            </w:r>
            <w:proofErr w:type="spellEnd"/>
          </w:p>
          <w:p w:rsidR="0058228A" w:rsidRPr="00E55AE6" w:rsidRDefault="0058228A" w:rsidP="004F7541">
            <w:pPr>
              <w:pStyle w:val="a5"/>
              <w:ind w:left="0"/>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r>
      <w:tr w:rsidR="0058228A" w:rsidTr="004F7541">
        <w:tc>
          <w:tcPr>
            <w:tcW w:w="2031" w:type="dxa"/>
          </w:tcPr>
          <w:p w:rsidR="0058228A" w:rsidRPr="00E55AE6" w:rsidRDefault="0058228A" w:rsidP="004F7541">
            <w:pPr>
              <w:pStyle w:val="a5"/>
              <w:ind w:left="0"/>
              <w:rPr>
                <w:szCs w:val="16"/>
              </w:rPr>
            </w:pPr>
            <w:proofErr w:type="spellStart"/>
            <w:r w:rsidRPr="00E55AE6">
              <w:rPr>
                <w:szCs w:val="16"/>
              </w:rPr>
              <w:t>Географическое</w:t>
            </w:r>
            <w:proofErr w:type="spellEnd"/>
            <w:r w:rsidRPr="00E55AE6">
              <w:rPr>
                <w:szCs w:val="16"/>
              </w:rPr>
              <w:t xml:space="preserve"> </w:t>
            </w:r>
            <w:proofErr w:type="spellStart"/>
            <w:r w:rsidRPr="00E55AE6">
              <w:rPr>
                <w:szCs w:val="16"/>
              </w:rPr>
              <w:t>происхождение</w:t>
            </w:r>
            <w:proofErr w:type="spellEnd"/>
          </w:p>
          <w:p w:rsidR="0058228A" w:rsidRPr="00E55AE6" w:rsidRDefault="0058228A" w:rsidP="004F7541">
            <w:pPr>
              <w:pStyle w:val="a5"/>
              <w:ind w:left="0"/>
              <w:rPr>
                <w:szCs w:val="16"/>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r>
      <w:tr w:rsidR="0058228A" w:rsidTr="004F7541">
        <w:tc>
          <w:tcPr>
            <w:tcW w:w="2031" w:type="dxa"/>
          </w:tcPr>
          <w:p w:rsidR="0058228A" w:rsidRDefault="0058228A" w:rsidP="004F7541">
            <w:pPr>
              <w:pStyle w:val="a5"/>
              <w:ind w:left="0"/>
              <w:rPr>
                <w:szCs w:val="16"/>
              </w:rPr>
            </w:pPr>
            <w:proofErr w:type="spellStart"/>
            <w:r>
              <w:rPr>
                <w:szCs w:val="16"/>
              </w:rPr>
              <w:lastRenderedPageBreak/>
              <w:t>Продолжительность</w:t>
            </w:r>
            <w:proofErr w:type="spellEnd"/>
            <w:r>
              <w:rPr>
                <w:szCs w:val="16"/>
              </w:rPr>
              <w:t xml:space="preserve"> </w:t>
            </w:r>
            <w:proofErr w:type="spellStart"/>
            <w:r>
              <w:rPr>
                <w:szCs w:val="16"/>
              </w:rPr>
              <w:t>жизни</w:t>
            </w:r>
            <w:proofErr w:type="spellEnd"/>
            <w:r>
              <w:rPr>
                <w:szCs w:val="16"/>
              </w:rPr>
              <w:t xml:space="preserve"> </w:t>
            </w:r>
          </w:p>
          <w:p w:rsidR="0058228A" w:rsidRPr="00E55AE6" w:rsidRDefault="0058228A" w:rsidP="004F7541">
            <w:pPr>
              <w:pStyle w:val="a5"/>
              <w:ind w:left="0"/>
              <w:rPr>
                <w:szCs w:val="16"/>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r>
      <w:tr w:rsidR="0058228A" w:rsidTr="004F7541">
        <w:tc>
          <w:tcPr>
            <w:tcW w:w="2031" w:type="dxa"/>
          </w:tcPr>
          <w:p w:rsidR="0058228A" w:rsidRDefault="0058228A" w:rsidP="004F7541">
            <w:pPr>
              <w:pStyle w:val="a5"/>
              <w:ind w:left="0"/>
              <w:rPr>
                <w:szCs w:val="16"/>
              </w:rPr>
            </w:pPr>
            <w:proofErr w:type="spellStart"/>
            <w:r>
              <w:rPr>
                <w:szCs w:val="16"/>
              </w:rPr>
              <w:t>Морфологические</w:t>
            </w:r>
            <w:proofErr w:type="spellEnd"/>
          </w:p>
          <w:p w:rsidR="0058228A" w:rsidRDefault="0058228A" w:rsidP="004F7541">
            <w:pPr>
              <w:pStyle w:val="a5"/>
              <w:ind w:left="0"/>
              <w:rPr>
                <w:szCs w:val="16"/>
              </w:rPr>
            </w:pPr>
            <w:proofErr w:type="spellStart"/>
            <w:r>
              <w:rPr>
                <w:szCs w:val="16"/>
              </w:rPr>
              <w:t>Особенности</w:t>
            </w:r>
            <w:proofErr w:type="spellEnd"/>
          </w:p>
          <w:p w:rsidR="0058228A" w:rsidRDefault="0058228A" w:rsidP="004F7541">
            <w:pPr>
              <w:pStyle w:val="a5"/>
              <w:ind w:left="0"/>
              <w:rPr>
                <w:szCs w:val="16"/>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r>
      <w:tr w:rsidR="0058228A" w:rsidTr="004F7541">
        <w:tc>
          <w:tcPr>
            <w:tcW w:w="2031" w:type="dxa"/>
          </w:tcPr>
          <w:p w:rsidR="0058228A" w:rsidRDefault="0058228A" w:rsidP="004F7541">
            <w:pPr>
              <w:pStyle w:val="a5"/>
              <w:ind w:left="0"/>
              <w:rPr>
                <w:szCs w:val="16"/>
              </w:rPr>
            </w:pPr>
            <w:proofErr w:type="spellStart"/>
            <w:r>
              <w:rPr>
                <w:szCs w:val="16"/>
              </w:rPr>
              <w:t>По</w:t>
            </w:r>
            <w:proofErr w:type="spellEnd"/>
            <w:r>
              <w:rPr>
                <w:szCs w:val="16"/>
              </w:rPr>
              <w:t xml:space="preserve"> </w:t>
            </w:r>
            <w:proofErr w:type="spellStart"/>
            <w:r>
              <w:rPr>
                <w:szCs w:val="16"/>
              </w:rPr>
              <w:t>использованию</w:t>
            </w:r>
            <w:proofErr w:type="spellEnd"/>
          </w:p>
          <w:p w:rsidR="0058228A" w:rsidRDefault="0058228A" w:rsidP="004F7541">
            <w:pPr>
              <w:pStyle w:val="a5"/>
              <w:ind w:left="0"/>
              <w:rPr>
                <w:szCs w:val="16"/>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c>
          <w:tcPr>
            <w:tcW w:w="1882" w:type="dxa"/>
          </w:tcPr>
          <w:p w:rsidR="0058228A" w:rsidRDefault="0058228A" w:rsidP="004F7541">
            <w:pPr>
              <w:pStyle w:val="a5"/>
              <w:ind w:left="0"/>
              <w:rPr>
                <w:sz w:val="32"/>
              </w:rPr>
            </w:pPr>
          </w:p>
        </w:tc>
      </w:tr>
    </w:tbl>
    <w:p w:rsidR="0058228A" w:rsidRDefault="0058228A" w:rsidP="0058228A">
      <w:pPr>
        <w:pStyle w:val="a5"/>
        <w:rPr>
          <w:sz w:val="32"/>
        </w:rPr>
      </w:pPr>
    </w:p>
    <w:p w:rsidR="0058228A" w:rsidRDefault="0058228A" w:rsidP="0058228A">
      <w:pPr>
        <w:pStyle w:val="a5"/>
        <w:rPr>
          <w:sz w:val="32"/>
        </w:rPr>
      </w:pPr>
    </w:p>
    <w:p w:rsidR="0058228A" w:rsidRDefault="0058228A" w:rsidP="0058228A">
      <w:pPr>
        <w:pStyle w:val="a5"/>
        <w:rPr>
          <w:sz w:val="32"/>
        </w:rPr>
      </w:pPr>
    </w:p>
    <w:p w:rsidR="0058228A" w:rsidRDefault="0058228A" w:rsidP="0058228A">
      <w:pPr>
        <w:rPr>
          <w:rFonts w:ascii="Times New Roman" w:hAnsi="Times New Roman" w:cs="Times New Roman"/>
          <w:b/>
          <w:sz w:val="32"/>
        </w:rPr>
      </w:pPr>
      <w:r w:rsidRPr="00025882">
        <w:rPr>
          <w:rFonts w:ascii="Times New Roman" w:hAnsi="Times New Roman" w:cs="Times New Roman"/>
          <w:b/>
          <w:sz w:val="32"/>
        </w:rPr>
        <w:t>Справочный материал</w:t>
      </w:r>
    </w:p>
    <w:p w:rsidR="0058228A" w:rsidRPr="005C1AC7" w:rsidRDefault="0058228A" w:rsidP="0058228A">
      <w:pPr>
        <w:spacing w:before="100" w:beforeAutospacing="1" w:after="100" w:afterAutospacing="1" w:line="240" w:lineRule="auto"/>
        <w:outlineLvl w:val="1"/>
        <w:rPr>
          <w:rFonts w:ascii="Times New Roman" w:eastAsia="Times New Roman" w:hAnsi="Times New Roman" w:cs="Times New Roman"/>
          <w:b/>
          <w:bCs/>
          <w:sz w:val="36"/>
          <w:szCs w:val="36"/>
        </w:rPr>
      </w:pPr>
      <w:r w:rsidRPr="005C1AC7">
        <w:rPr>
          <w:rFonts w:ascii="Times New Roman" w:eastAsia="Times New Roman" w:hAnsi="Times New Roman" w:cs="Times New Roman"/>
          <w:b/>
          <w:bCs/>
          <w:sz w:val="36"/>
          <w:szCs w:val="36"/>
        </w:rPr>
        <w:t>Классификация цветочно-декоративных растений</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sz w:val="24"/>
          <w:szCs w:val="24"/>
        </w:rPr>
        <w:t xml:space="preserve">В основу классификации цветочно-декоративных растений могут быть положены разные признаки.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i/>
          <w:iCs/>
          <w:sz w:val="24"/>
          <w:szCs w:val="24"/>
        </w:rPr>
        <w:t>По условиям выращивания</w:t>
      </w:r>
      <w:r w:rsidRPr="005C1AC7">
        <w:rPr>
          <w:rFonts w:ascii="Times New Roman" w:eastAsia="Times New Roman" w:hAnsi="Times New Roman" w:cs="Times New Roman"/>
          <w:sz w:val="24"/>
          <w:szCs w:val="24"/>
        </w:rPr>
        <w:t xml:space="preserve"> цветочно-декоративные растения делятся на оранжерейные и растения открытого грунта.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sz w:val="24"/>
          <w:szCs w:val="24"/>
        </w:rPr>
        <w:t xml:space="preserve">К оранжерейным растениям относятся такие, которые могут достигать нормального развития и зимовать только в условиях оранжереи. Они делятся в свою очередь на группы в зависимости от требований, предъявляемых к температурным условиям в зимнее время.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sz w:val="24"/>
          <w:szCs w:val="24"/>
        </w:rPr>
        <w:t xml:space="preserve">а) Растения, выращиваемые в зимнее время в оранжереях с температурой 3—6°: фуксии, пеларгония, лавровые, камелии, цитрусовые, толстянковые, драцена, юкка и некоторые пальмы.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sz w:val="24"/>
          <w:szCs w:val="24"/>
        </w:rPr>
        <w:t xml:space="preserve">б) Растения, выращиваемые в оранжереях с зимней температурой 8—15°: </w:t>
      </w:r>
      <w:proofErr w:type="spellStart"/>
      <w:r w:rsidRPr="005C1AC7">
        <w:rPr>
          <w:rFonts w:ascii="Times New Roman" w:eastAsia="Times New Roman" w:hAnsi="Times New Roman" w:cs="Times New Roman"/>
          <w:sz w:val="24"/>
          <w:szCs w:val="24"/>
        </w:rPr>
        <w:t>альтернантеры</w:t>
      </w:r>
      <w:proofErr w:type="spellEnd"/>
      <w:r w:rsidRPr="005C1AC7">
        <w:rPr>
          <w:rFonts w:ascii="Times New Roman" w:eastAsia="Times New Roman" w:hAnsi="Times New Roman" w:cs="Times New Roman"/>
          <w:sz w:val="24"/>
          <w:szCs w:val="24"/>
        </w:rPr>
        <w:t xml:space="preserve">, колеус, гнафалиум, гелиотроп, бегония, папоротники.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sz w:val="24"/>
          <w:szCs w:val="24"/>
        </w:rPr>
        <w:t xml:space="preserve">в) Растения, выращиваемые в тёплых оранжереях (с зимней температурой 18—25°): орхидеи, </w:t>
      </w:r>
      <w:proofErr w:type="spellStart"/>
      <w:r w:rsidRPr="005C1AC7">
        <w:rPr>
          <w:rFonts w:ascii="Times New Roman" w:eastAsia="Times New Roman" w:hAnsi="Times New Roman" w:cs="Times New Roman"/>
          <w:sz w:val="24"/>
          <w:szCs w:val="24"/>
        </w:rPr>
        <w:t>бромелиевые</w:t>
      </w:r>
      <w:proofErr w:type="spellEnd"/>
      <w:r w:rsidRPr="005C1AC7">
        <w:rPr>
          <w:rFonts w:ascii="Times New Roman" w:eastAsia="Times New Roman" w:hAnsi="Times New Roman" w:cs="Times New Roman"/>
          <w:sz w:val="24"/>
          <w:szCs w:val="24"/>
        </w:rPr>
        <w:t xml:space="preserve">, некоторые папоротники (адиантум </w:t>
      </w:r>
      <w:proofErr w:type="spellStart"/>
      <w:r w:rsidRPr="005C1AC7">
        <w:rPr>
          <w:rFonts w:ascii="Times New Roman" w:eastAsia="Times New Roman" w:hAnsi="Times New Roman" w:cs="Times New Roman"/>
          <w:sz w:val="24"/>
          <w:szCs w:val="24"/>
        </w:rPr>
        <w:t>фарлеенский</w:t>
      </w:r>
      <w:proofErr w:type="spellEnd"/>
      <w:r w:rsidRPr="005C1AC7">
        <w:rPr>
          <w:rFonts w:ascii="Times New Roman" w:eastAsia="Times New Roman" w:hAnsi="Times New Roman" w:cs="Times New Roman"/>
          <w:sz w:val="24"/>
          <w:szCs w:val="24"/>
        </w:rPr>
        <w:t xml:space="preserve">, адиантум </w:t>
      </w:r>
      <w:proofErr w:type="spellStart"/>
      <w:r w:rsidRPr="005C1AC7">
        <w:rPr>
          <w:rFonts w:ascii="Times New Roman" w:eastAsia="Times New Roman" w:hAnsi="Times New Roman" w:cs="Times New Roman"/>
          <w:sz w:val="24"/>
          <w:szCs w:val="24"/>
        </w:rPr>
        <w:t>лемкеры</w:t>
      </w:r>
      <w:proofErr w:type="spellEnd"/>
      <w:r w:rsidRPr="005C1AC7">
        <w:rPr>
          <w:rFonts w:ascii="Times New Roman" w:eastAsia="Times New Roman" w:hAnsi="Times New Roman" w:cs="Times New Roman"/>
          <w:sz w:val="24"/>
          <w:szCs w:val="24"/>
        </w:rPr>
        <w:t xml:space="preserve">, адиантум </w:t>
      </w:r>
      <w:proofErr w:type="spellStart"/>
      <w:r w:rsidRPr="005C1AC7">
        <w:rPr>
          <w:rFonts w:ascii="Times New Roman" w:eastAsia="Times New Roman" w:hAnsi="Times New Roman" w:cs="Times New Roman"/>
          <w:sz w:val="24"/>
          <w:szCs w:val="24"/>
        </w:rPr>
        <w:t>глориоза</w:t>
      </w:r>
      <w:proofErr w:type="spellEnd"/>
      <w:r w:rsidRPr="005C1AC7">
        <w:rPr>
          <w:rFonts w:ascii="Times New Roman" w:eastAsia="Times New Roman" w:hAnsi="Times New Roman" w:cs="Times New Roman"/>
          <w:sz w:val="24"/>
          <w:szCs w:val="24"/>
        </w:rPr>
        <w:t xml:space="preserve">), пальма </w:t>
      </w:r>
      <w:proofErr w:type="spellStart"/>
      <w:r w:rsidRPr="005C1AC7">
        <w:rPr>
          <w:rFonts w:ascii="Times New Roman" w:eastAsia="Times New Roman" w:hAnsi="Times New Roman" w:cs="Times New Roman"/>
          <w:sz w:val="24"/>
          <w:szCs w:val="24"/>
        </w:rPr>
        <w:t>левистона</w:t>
      </w:r>
      <w:proofErr w:type="spellEnd"/>
      <w:r w:rsidRPr="005C1AC7">
        <w:rPr>
          <w:rFonts w:ascii="Times New Roman" w:eastAsia="Times New Roman" w:hAnsi="Times New Roman" w:cs="Times New Roman"/>
          <w:sz w:val="24"/>
          <w:szCs w:val="24"/>
        </w:rPr>
        <w:t xml:space="preserve"> китайская.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i/>
          <w:iCs/>
          <w:sz w:val="24"/>
          <w:szCs w:val="24"/>
        </w:rPr>
        <w:t>По продолжительности жизни</w:t>
      </w:r>
      <w:r w:rsidRPr="005C1AC7">
        <w:rPr>
          <w:rFonts w:ascii="Times New Roman" w:eastAsia="Times New Roman" w:hAnsi="Times New Roman" w:cs="Times New Roman"/>
          <w:sz w:val="24"/>
          <w:szCs w:val="24"/>
        </w:rPr>
        <w:t xml:space="preserve"> растения открытого грунта делятся на летники, двулетники и многолетники.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sz w:val="24"/>
          <w:szCs w:val="24"/>
        </w:rPr>
        <w:t xml:space="preserve">К летникам относятся: астры, календула, немезия, бархатцы, василёк, </w:t>
      </w:r>
      <w:proofErr w:type="spellStart"/>
      <w:r w:rsidRPr="005C1AC7">
        <w:rPr>
          <w:rFonts w:ascii="Times New Roman" w:eastAsia="Times New Roman" w:hAnsi="Times New Roman" w:cs="Times New Roman"/>
          <w:sz w:val="24"/>
          <w:szCs w:val="24"/>
        </w:rPr>
        <w:t>вискария</w:t>
      </w:r>
      <w:proofErr w:type="spellEnd"/>
      <w:r w:rsidRPr="005C1AC7">
        <w:rPr>
          <w:rFonts w:ascii="Times New Roman" w:eastAsia="Times New Roman" w:hAnsi="Times New Roman" w:cs="Times New Roman"/>
          <w:sz w:val="24"/>
          <w:szCs w:val="24"/>
        </w:rPr>
        <w:t xml:space="preserve">, конопля, кохия, мак однолетний, </w:t>
      </w:r>
      <w:proofErr w:type="spellStart"/>
      <w:r w:rsidRPr="005C1AC7">
        <w:rPr>
          <w:rFonts w:ascii="Times New Roman" w:eastAsia="Times New Roman" w:hAnsi="Times New Roman" w:cs="Times New Roman"/>
          <w:sz w:val="24"/>
          <w:szCs w:val="24"/>
        </w:rPr>
        <w:t>каллиопсис</w:t>
      </w:r>
      <w:proofErr w:type="spellEnd"/>
      <w:r w:rsidRPr="005C1AC7">
        <w:rPr>
          <w:rFonts w:ascii="Times New Roman" w:eastAsia="Times New Roman" w:hAnsi="Times New Roman" w:cs="Times New Roman"/>
          <w:sz w:val="24"/>
          <w:szCs w:val="24"/>
        </w:rPr>
        <w:t xml:space="preserve">, </w:t>
      </w:r>
      <w:proofErr w:type="spellStart"/>
      <w:r w:rsidRPr="005C1AC7">
        <w:rPr>
          <w:rFonts w:ascii="Times New Roman" w:eastAsia="Times New Roman" w:hAnsi="Times New Roman" w:cs="Times New Roman"/>
          <w:sz w:val="24"/>
          <w:szCs w:val="24"/>
        </w:rPr>
        <w:t>кларкия</w:t>
      </w:r>
      <w:proofErr w:type="spellEnd"/>
      <w:r w:rsidRPr="005C1AC7">
        <w:rPr>
          <w:rFonts w:ascii="Times New Roman" w:eastAsia="Times New Roman" w:hAnsi="Times New Roman" w:cs="Times New Roman"/>
          <w:sz w:val="24"/>
          <w:szCs w:val="24"/>
        </w:rPr>
        <w:t xml:space="preserve">, </w:t>
      </w:r>
      <w:proofErr w:type="spellStart"/>
      <w:r w:rsidRPr="005C1AC7">
        <w:rPr>
          <w:rFonts w:ascii="Times New Roman" w:eastAsia="Times New Roman" w:hAnsi="Times New Roman" w:cs="Times New Roman"/>
          <w:sz w:val="24"/>
          <w:szCs w:val="24"/>
        </w:rPr>
        <w:t>космея</w:t>
      </w:r>
      <w:proofErr w:type="spellEnd"/>
      <w:r w:rsidRPr="005C1AC7">
        <w:rPr>
          <w:rFonts w:ascii="Times New Roman" w:eastAsia="Times New Roman" w:hAnsi="Times New Roman" w:cs="Times New Roman"/>
          <w:sz w:val="24"/>
          <w:szCs w:val="24"/>
        </w:rPr>
        <w:t xml:space="preserve">, скабиоза и др. Эти растения и по условиям выращивания, и по биологическим особенностям являются типичными однолетниками, т. е. заканчивают цикл развития в течение одного сезона и размножаются семенами.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sz w:val="24"/>
          <w:szCs w:val="24"/>
        </w:rPr>
        <w:lastRenderedPageBreak/>
        <w:t xml:space="preserve">Кроме </w:t>
      </w:r>
      <w:proofErr w:type="gramStart"/>
      <w:r w:rsidRPr="005C1AC7">
        <w:rPr>
          <w:rFonts w:ascii="Times New Roman" w:eastAsia="Times New Roman" w:hAnsi="Times New Roman" w:cs="Times New Roman"/>
          <w:sz w:val="24"/>
          <w:szCs w:val="24"/>
        </w:rPr>
        <w:t>указанных</w:t>
      </w:r>
      <w:proofErr w:type="gramEnd"/>
      <w:r w:rsidRPr="005C1AC7">
        <w:rPr>
          <w:rFonts w:ascii="Times New Roman" w:eastAsia="Times New Roman" w:hAnsi="Times New Roman" w:cs="Times New Roman"/>
          <w:sz w:val="24"/>
          <w:szCs w:val="24"/>
        </w:rPr>
        <w:t xml:space="preserve">, в садоводстве используются как летники культуры, по своей природе многолетние, но вымерзающие в открытом грунте. Если их осенью выкопать из грунта и поместить на зиму в классах или в теплице, они живут несколько лет, но цветение многие дают более слабое, чем на первом году жизни (гвоздика Шабо, </w:t>
      </w:r>
      <w:proofErr w:type="spellStart"/>
      <w:r w:rsidRPr="005C1AC7">
        <w:rPr>
          <w:rFonts w:ascii="Times New Roman" w:eastAsia="Times New Roman" w:hAnsi="Times New Roman" w:cs="Times New Roman"/>
          <w:sz w:val="24"/>
          <w:szCs w:val="24"/>
        </w:rPr>
        <w:t>лобелиа</w:t>
      </w:r>
      <w:proofErr w:type="spellEnd"/>
      <w:r w:rsidRPr="005C1AC7">
        <w:rPr>
          <w:rFonts w:ascii="Times New Roman" w:eastAsia="Times New Roman" w:hAnsi="Times New Roman" w:cs="Times New Roman"/>
          <w:sz w:val="24"/>
          <w:szCs w:val="24"/>
        </w:rPr>
        <w:t xml:space="preserve">, львиный зев, бегония, вербена, </w:t>
      </w:r>
      <w:proofErr w:type="spellStart"/>
      <w:r w:rsidRPr="005C1AC7">
        <w:rPr>
          <w:rFonts w:ascii="Times New Roman" w:eastAsia="Times New Roman" w:hAnsi="Times New Roman" w:cs="Times New Roman"/>
          <w:sz w:val="24"/>
          <w:szCs w:val="24"/>
        </w:rPr>
        <w:t>агератум</w:t>
      </w:r>
      <w:proofErr w:type="spellEnd"/>
      <w:r w:rsidRPr="005C1AC7">
        <w:rPr>
          <w:rFonts w:ascii="Times New Roman" w:eastAsia="Times New Roman" w:hAnsi="Times New Roman" w:cs="Times New Roman"/>
          <w:sz w:val="24"/>
          <w:szCs w:val="24"/>
        </w:rPr>
        <w:t xml:space="preserve">, гелиотроп, колеус, петунья). Эти растения способны размножаться семенами и черенками.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5C1AC7">
        <w:rPr>
          <w:rFonts w:ascii="Times New Roman" w:eastAsia="Times New Roman" w:hAnsi="Times New Roman" w:cs="Times New Roman"/>
          <w:sz w:val="24"/>
          <w:szCs w:val="24"/>
        </w:rPr>
        <w:t>Двулетние цветочные растения - виола, колокольчик, гвоздика Гренадин, маргаритка, незабудки, гвоздика турецкая.</w:t>
      </w:r>
      <w:proofErr w:type="gramEnd"/>
      <w:r w:rsidRPr="005C1AC7">
        <w:rPr>
          <w:rFonts w:ascii="Times New Roman" w:eastAsia="Times New Roman" w:hAnsi="Times New Roman" w:cs="Times New Roman"/>
          <w:sz w:val="24"/>
          <w:szCs w:val="24"/>
        </w:rPr>
        <w:t xml:space="preserve"> По природе это многолетники, но поскольку они на втором году жизни дают наиболее обильное цветение, то и культивируются, как двулетники.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sz w:val="24"/>
          <w:szCs w:val="24"/>
        </w:rPr>
        <w:t xml:space="preserve">Многолетние цветочно-декоративные растения, зимующие в открытом грунте, делятся на группы по морфологическим особенностям: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5C1AC7">
        <w:rPr>
          <w:rFonts w:ascii="Times New Roman" w:eastAsia="Times New Roman" w:hAnsi="Times New Roman" w:cs="Times New Roman"/>
          <w:sz w:val="24"/>
          <w:szCs w:val="24"/>
        </w:rPr>
        <w:t xml:space="preserve">а) корневищные многолетники — люпин, флоксы, </w:t>
      </w:r>
      <w:proofErr w:type="spellStart"/>
      <w:r w:rsidRPr="005C1AC7">
        <w:rPr>
          <w:rFonts w:ascii="Times New Roman" w:eastAsia="Times New Roman" w:hAnsi="Times New Roman" w:cs="Times New Roman"/>
          <w:sz w:val="24"/>
          <w:szCs w:val="24"/>
        </w:rPr>
        <w:t>гемерокалис</w:t>
      </w:r>
      <w:proofErr w:type="spellEnd"/>
      <w:r w:rsidRPr="005C1AC7">
        <w:rPr>
          <w:rFonts w:ascii="Times New Roman" w:eastAsia="Times New Roman" w:hAnsi="Times New Roman" w:cs="Times New Roman"/>
          <w:sz w:val="24"/>
          <w:szCs w:val="24"/>
        </w:rPr>
        <w:t xml:space="preserve">, ирисы, аквилегия, мак восточный, мак альпийский, </w:t>
      </w:r>
      <w:proofErr w:type="spellStart"/>
      <w:r w:rsidRPr="005C1AC7">
        <w:rPr>
          <w:rFonts w:ascii="Times New Roman" w:eastAsia="Times New Roman" w:hAnsi="Times New Roman" w:cs="Times New Roman"/>
          <w:sz w:val="24"/>
          <w:szCs w:val="24"/>
        </w:rPr>
        <w:t>солидаго</w:t>
      </w:r>
      <w:proofErr w:type="spellEnd"/>
      <w:r w:rsidRPr="005C1AC7">
        <w:rPr>
          <w:rFonts w:ascii="Times New Roman" w:eastAsia="Times New Roman" w:hAnsi="Times New Roman" w:cs="Times New Roman"/>
          <w:sz w:val="24"/>
          <w:szCs w:val="24"/>
        </w:rPr>
        <w:t xml:space="preserve">, ландыш, пеоны, </w:t>
      </w:r>
      <w:proofErr w:type="spellStart"/>
      <w:r w:rsidRPr="005C1AC7">
        <w:rPr>
          <w:rFonts w:ascii="Times New Roman" w:eastAsia="Times New Roman" w:hAnsi="Times New Roman" w:cs="Times New Roman"/>
          <w:sz w:val="24"/>
          <w:szCs w:val="24"/>
        </w:rPr>
        <w:t>гелениум</w:t>
      </w:r>
      <w:proofErr w:type="spellEnd"/>
      <w:r w:rsidRPr="005C1AC7">
        <w:rPr>
          <w:rFonts w:ascii="Times New Roman" w:eastAsia="Times New Roman" w:hAnsi="Times New Roman" w:cs="Times New Roman"/>
          <w:sz w:val="24"/>
          <w:szCs w:val="24"/>
        </w:rPr>
        <w:t xml:space="preserve">; </w:t>
      </w:r>
      <w:proofErr w:type="gramEnd"/>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5C1AC7">
        <w:rPr>
          <w:rFonts w:ascii="Times New Roman" w:eastAsia="Times New Roman" w:hAnsi="Times New Roman" w:cs="Times New Roman"/>
          <w:sz w:val="24"/>
          <w:szCs w:val="24"/>
        </w:rPr>
        <w:t xml:space="preserve">б) луковичные - лилии, гиацинты, нарциссы, тюльпаны, </w:t>
      </w:r>
      <w:proofErr w:type="spellStart"/>
      <w:r w:rsidRPr="005C1AC7">
        <w:rPr>
          <w:rFonts w:ascii="Times New Roman" w:eastAsia="Times New Roman" w:hAnsi="Times New Roman" w:cs="Times New Roman"/>
          <w:sz w:val="24"/>
          <w:szCs w:val="24"/>
        </w:rPr>
        <w:t>фритиллярия</w:t>
      </w:r>
      <w:proofErr w:type="spellEnd"/>
      <w:r w:rsidRPr="005C1AC7">
        <w:rPr>
          <w:rFonts w:ascii="Times New Roman" w:eastAsia="Times New Roman" w:hAnsi="Times New Roman" w:cs="Times New Roman"/>
          <w:sz w:val="24"/>
          <w:szCs w:val="24"/>
        </w:rPr>
        <w:t xml:space="preserve">, </w:t>
      </w:r>
      <w:proofErr w:type="spellStart"/>
      <w:r w:rsidRPr="005C1AC7">
        <w:rPr>
          <w:rFonts w:ascii="Times New Roman" w:eastAsia="Times New Roman" w:hAnsi="Times New Roman" w:cs="Times New Roman"/>
          <w:sz w:val="24"/>
          <w:szCs w:val="24"/>
        </w:rPr>
        <w:t>сцилла</w:t>
      </w:r>
      <w:proofErr w:type="spellEnd"/>
      <w:r w:rsidRPr="005C1AC7">
        <w:rPr>
          <w:rFonts w:ascii="Times New Roman" w:eastAsia="Times New Roman" w:hAnsi="Times New Roman" w:cs="Times New Roman"/>
          <w:sz w:val="24"/>
          <w:szCs w:val="24"/>
        </w:rPr>
        <w:t xml:space="preserve">, птицемлечник, декоративные луки; </w:t>
      </w:r>
      <w:proofErr w:type="gramEnd"/>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sz w:val="24"/>
          <w:szCs w:val="24"/>
        </w:rPr>
        <w:t xml:space="preserve">в) </w:t>
      </w:r>
      <w:proofErr w:type="gramStart"/>
      <w:r w:rsidRPr="005C1AC7">
        <w:rPr>
          <w:rFonts w:ascii="Times New Roman" w:eastAsia="Times New Roman" w:hAnsi="Times New Roman" w:cs="Times New Roman"/>
          <w:sz w:val="24"/>
          <w:szCs w:val="24"/>
        </w:rPr>
        <w:t>клубне-луковичные</w:t>
      </w:r>
      <w:proofErr w:type="gramEnd"/>
      <w:r w:rsidRPr="005C1AC7">
        <w:rPr>
          <w:rFonts w:ascii="Times New Roman" w:eastAsia="Times New Roman" w:hAnsi="Times New Roman" w:cs="Times New Roman"/>
          <w:sz w:val="24"/>
          <w:szCs w:val="24"/>
        </w:rPr>
        <w:t xml:space="preserve"> — гладиолус и </w:t>
      </w:r>
      <w:proofErr w:type="spellStart"/>
      <w:r w:rsidRPr="005C1AC7">
        <w:rPr>
          <w:rFonts w:ascii="Times New Roman" w:eastAsia="Times New Roman" w:hAnsi="Times New Roman" w:cs="Times New Roman"/>
          <w:sz w:val="24"/>
          <w:szCs w:val="24"/>
        </w:rPr>
        <w:t>монтбреция</w:t>
      </w:r>
      <w:proofErr w:type="spellEnd"/>
      <w:r w:rsidRPr="005C1AC7">
        <w:rPr>
          <w:rFonts w:ascii="Times New Roman" w:eastAsia="Times New Roman" w:hAnsi="Times New Roman" w:cs="Times New Roman"/>
          <w:sz w:val="24"/>
          <w:szCs w:val="24"/>
        </w:rPr>
        <w:t xml:space="preserve">;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sz w:val="24"/>
          <w:szCs w:val="24"/>
        </w:rPr>
        <w:t xml:space="preserve">г) клубневые - георгины, бегония клубневая, глоксиния, цикламен.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i/>
          <w:iCs/>
          <w:sz w:val="24"/>
          <w:szCs w:val="24"/>
        </w:rPr>
        <w:t>По использованию</w:t>
      </w:r>
      <w:r w:rsidRPr="005C1AC7">
        <w:rPr>
          <w:rFonts w:ascii="Times New Roman" w:eastAsia="Times New Roman" w:hAnsi="Times New Roman" w:cs="Times New Roman"/>
          <w:sz w:val="24"/>
          <w:szCs w:val="24"/>
        </w:rPr>
        <w:t xml:space="preserve"> цветочные культуры можно разделить </w:t>
      </w:r>
      <w:proofErr w:type="gramStart"/>
      <w:r w:rsidRPr="005C1AC7">
        <w:rPr>
          <w:rFonts w:ascii="Times New Roman" w:eastAsia="Times New Roman" w:hAnsi="Times New Roman" w:cs="Times New Roman"/>
          <w:sz w:val="24"/>
          <w:szCs w:val="24"/>
        </w:rPr>
        <w:t>на</w:t>
      </w:r>
      <w:proofErr w:type="gramEnd"/>
      <w:r w:rsidRPr="005C1AC7">
        <w:rPr>
          <w:rFonts w:ascii="Times New Roman" w:eastAsia="Times New Roman" w:hAnsi="Times New Roman" w:cs="Times New Roman"/>
          <w:sz w:val="24"/>
          <w:szCs w:val="24"/>
        </w:rPr>
        <w:t xml:space="preserve">: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5C1AC7">
        <w:rPr>
          <w:rFonts w:ascii="Times New Roman" w:eastAsia="Times New Roman" w:hAnsi="Times New Roman" w:cs="Times New Roman"/>
          <w:sz w:val="24"/>
          <w:szCs w:val="24"/>
        </w:rPr>
        <w:t>ковровые</w:t>
      </w:r>
      <w:proofErr w:type="gramEnd"/>
      <w:r w:rsidRPr="005C1AC7">
        <w:rPr>
          <w:rFonts w:ascii="Times New Roman" w:eastAsia="Times New Roman" w:hAnsi="Times New Roman" w:cs="Times New Roman"/>
          <w:sz w:val="24"/>
          <w:szCs w:val="24"/>
        </w:rPr>
        <w:t xml:space="preserve"> - гвоздика </w:t>
      </w:r>
      <w:proofErr w:type="spellStart"/>
      <w:r w:rsidRPr="005C1AC7">
        <w:rPr>
          <w:rFonts w:ascii="Times New Roman" w:eastAsia="Times New Roman" w:hAnsi="Times New Roman" w:cs="Times New Roman"/>
          <w:sz w:val="24"/>
          <w:szCs w:val="24"/>
        </w:rPr>
        <w:t>дельтоидес</w:t>
      </w:r>
      <w:proofErr w:type="spellEnd"/>
      <w:r w:rsidRPr="005C1AC7">
        <w:rPr>
          <w:rFonts w:ascii="Times New Roman" w:eastAsia="Times New Roman" w:hAnsi="Times New Roman" w:cs="Times New Roman"/>
          <w:sz w:val="24"/>
          <w:szCs w:val="24"/>
        </w:rPr>
        <w:t>, гвоздика перистая (</w:t>
      </w:r>
      <w:proofErr w:type="spellStart"/>
      <w:r w:rsidRPr="005C1AC7">
        <w:rPr>
          <w:rFonts w:ascii="Times New Roman" w:eastAsia="Times New Roman" w:hAnsi="Times New Roman" w:cs="Times New Roman"/>
          <w:sz w:val="24"/>
          <w:szCs w:val="24"/>
        </w:rPr>
        <w:t>плюмариус</w:t>
      </w:r>
      <w:proofErr w:type="spellEnd"/>
      <w:r w:rsidRPr="005C1AC7">
        <w:rPr>
          <w:rFonts w:ascii="Times New Roman" w:eastAsia="Times New Roman" w:hAnsi="Times New Roman" w:cs="Times New Roman"/>
          <w:sz w:val="24"/>
          <w:szCs w:val="24"/>
        </w:rPr>
        <w:t xml:space="preserve">), гвоздика </w:t>
      </w:r>
      <w:proofErr w:type="spellStart"/>
      <w:r w:rsidRPr="005C1AC7">
        <w:rPr>
          <w:rFonts w:ascii="Times New Roman" w:eastAsia="Times New Roman" w:hAnsi="Times New Roman" w:cs="Times New Roman"/>
          <w:sz w:val="24"/>
          <w:szCs w:val="24"/>
        </w:rPr>
        <w:t>каезиус</w:t>
      </w:r>
      <w:proofErr w:type="spellEnd"/>
      <w:r w:rsidRPr="005C1AC7">
        <w:rPr>
          <w:rFonts w:ascii="Times New Roman" w:eastAsia="Times New Roman" w:hAnsi="Times New Roman" w:cs="Times New Roman"/>
          <w:sz w:val="24"/>
          <w:szCs w:val="24"/>
        </w:rPr>
        <w:t xml:space="preserve">, </w:t>
      </w:r>
      <w:proofErr w:type="spellStart"/>
      <w:r w:rsidRPr="005C1AC7">
        <w:rPr>
          <w:rFonts w:ascii="Times New Roman" w:eastAsia="Times New Roman" w:hAnsi="Times New Roman" w:cs="Times New Roman"/>
          <w:sz w:val="24"/>
          <w:szCs w:val="24"/>
        </w:rPr>
        <w:t>церастиум</w:t>
      </w:r>
      <w:proofErr w:type="spellEnd"/>
      <w:r w:rsidRPr="005C1AC7">
        <w:rPr>
          <w:rFonts w:ascii="Times New Roman" w:eastAsia="Times New Roman" w:hAnsi="Times New Roman" w:cs="Times New Roman"/>
          <w:sz w:val="24"/>
          <w:szCs w:val="24"/>
        </w:rPr>
        <w:t xml:space="preserve"> </w:t>
      </w:r>
      <w:proofErr w:type="spellStart"/>
      <w:r w:rsidRPr="005C1AC7">
        <w:rPr>
          <w:rFonts w:ascii="Times New Roman" w:eastAsia="Times New Roman" w:hAnsi="Times New Roman" w:cs="Times New Roman"/>
          <w:sz w:val="24"/>
          <w:szCs w:val="24"/>
        </w:rPr>
        <w:t>Биберштейна</w:t>
      </w:r>
      <w:proofErr w:type="spellEnd"/>
      <w:r w:rsidRPr="005C1AC7">
        <w:rPr>
          <w:rFonts w:ascii="Times New Roman" w:eastAsia="Times New Roman" w:hAnsi="Times New Roman" w:cs="Times New Roman"/>
          <w:sz w:val="24"/>
          <w:szCs w:val="24"/>
        </w:rPr>
        <w:t xml:space="preserve">, </w:t>
      </w:r>
      <w:proofErr w:type="spellStart"/>
      <w:r w:rsidRPr="005C1AC7">
        <w:rPr>
          <w:rFonts w:ascii="Times New Roman" w:eastAsia="Times New Roman" w:hAnsi="Times New Roman" w:cs="Times New Roman"/>
          <w:sz w:val="24"/>
          <w:szCs w:val="24"/>
        </w:rPr>
        <w:t>седумы</w:t>
      </w:r>
      <w:proofErr w:type="spellEnd"/>
      <w:r w:rsidRPr="005C1AC7">
        <w:rPr>
          <w:rFonts w:ascii="Times New Roman" w:eastAsia="Times New Roman" w:hAnsi="Times New Roman" w:cs="Times New Roman"/>
          <w:sz w:val="24"/>
          <w:szCs w:val="24"/>
        </w:rPr>
        <w:t xml:space="preserve">, </w:t>
      </w:r>
      <w:proofErr w:type="spellStart"/>
      <w:r w:rsidRPr="005C1AC7">
        <w:rPr>
          <w:rFonts w:ascii="Times New Roman" w:eastAsia="Times New Roman" w:hAnsi="Times New Roman" w:cs="Times New Roman"/>
          <w:sz w:val="24"/>
          <w:szCs w:val="24"/>
        </w:rPr>
        <w:t>альтернантеры</w:t>
      </w:r>
      <w:proofErr w:type="spellEnd"/>
      <w:r w:rsidRPr="005C1AC7">
        <w:rPr>
          <w:rFonts w:ascii="Times New Roman" w:eastAsia="Times New Roman" w:hAnsi="Times New Roman" w:cs="Times New Roman"/>
          <w:sz w:val="24"/>
          <w:szCs w:val="24"/>
        </w:rPr>
        <w:t xml:space="preserve">, колеус, гнафалиум, </w:t>
      </w:r>
      <w:proofErr w:type="spellStart"/>
      <w:r w:rsidRPr="005C1AC7">
        <w:rPr>
          <w:rFonts w:ascii="Times New Roman" w:eastAsia="Times New Roman" w:hAnsi="Times New Roman" w:cs="Times New Roman"/>
          <w:sz w:val="24"/>
          <w:szCs w:val="24"/>
        </w:rPr>
        <w:t>ирезине</w:t>
      </w:r>
      <w:proofErr w:type="spellEnd"/>
      <w:r w:rsidRPr="005C1AC7">
        <w:rPr>
          <w:rFonts w:ascii="Times New Roman" w:eastAsia="Times New Roman" w:hAnsi="Times New Roman" w:cs="Times New Roman"/>
          <w:sz w:val="24"/>
          <w:szCs w:val="24"/>
        </w:rPr>
        <w:t xml:space="preserve">, гелиотроп, бегония </w:t>
      </w:r>
      <w:proofErr w:type="spellStart"/>
      <w:r w:rsidRPr="005C1AC7">
        <w:rPr>
          <w:rFonts w:ascii="Times New Roman" w:eastAsia="Times New Roman" w:hAnsi="Times New Roman" w:cs="Times New Roman"/>
          <w:sz w:val="24"/>
          <w:szCs w:val="24"/>
        </w:rPr>
        <w:t>семперфлоренс</w:t>
      </w:r>
      <w:proofErr w:type="spellEnd"/>
      <w:r w:rsidRPr="005C1AC7">
        <w:rPr>
          <w:rFonts w:ascii="Times New Roman" w:eastAsia="Times New Roman" w:hAnsi="Times New Roman" w:cs="Times New Roman"/>
          <w:sz w:val="24"/>
          <w:szCs w:val="24"/>
        </w:rPr>
        <w:t xml:space="preserve">, бегония </w:t>
      </w:r>
      <w:proofErr w:type="spellStart"/>
      <w:r w:rsidRPr="005C1AC7">
        <w:rPr>
          <w:rFonts w:ascii="Times New Roman" w:eastAsia="Times New Roman" w:hAnsi="Times New Roman" w:cs="Times New Roman"/>
          <w:sz w:val="24"/>
          <w:szCs w:val="24"/>
        </w:rPr>
        <w:t>индиана</w:t>
      </w:r>
      <w:proofErr w:type="spellEnd"/>
      <w:r w:rsidRPr="005C1AC7">
        <w:rPr>
          <w:rFonts w:ascii="Times New Roman" w:eastAsia="Times New Roman" w:hAnsi="Times New Roman" w:cs="Times New Roman"/>
          <w:sz w:val="24"/>
          <w:szCs w:val="24"/>
        </w:rPr>
        <w:t xml:space="preserve">, фуксия золотистая, </w:t>
      </w:r>
      <w:proofErr w:type="spellStart"/>
      <w:r w:rsidRPr="005C1AC7">
        <w:rPr>
          <w:rFonts w:ascii="Times New Roman" w:eastAsia="Times New Roman" w:hAnsi="Times New Roman" w:cs="Times New Roman"/>
          <w:sz w:val="24"/>
          <w:szCs w:val="24"/>
        </w:rPr>
        <w:t>мезембриантемум</w:t>
      </w:r>
      <w:proofErr w:type="spellEnd"/>
      <w:r w:rsidRPr="005C1AC7">
        <w:rPr>
          <w:rFonts w:ascii="Times New Roman" w:eastAsia="Times New Roman" w:hAnsi="Times New Roman" w:cs="Times New Roman"/>
          <w:sz w:val="24"/>
          <w:szCs w:val="24"/>
        </w:rPr>
        <w:t xml:space="preserve">, сантолина, </w:t>
      </w:r>
      <w:proofErr w:type="spellStart"/>
      <w:r w:rsidRPr="005C1AC7">
        <w:rPr>
          <w:rFonts w:ascii="Times New Roman" w:eastAsia="Times New Roman" w:hAnsi="Times New Roman" w:cs="Times New Roman"/>
          <w:sz w:val="24"/>
          <w:szCs w:val="24"/>
        </w:rPr>
        <w:t>седум</w:t>
      </w:r>
      <w:proofErr w:type="spellEnd"/>
      <w:r w:rsidRPr="005C1AC7">
        <w:rPr>
          <w:rFonts w:ascii="Times New Roman" w:eastAsia="Times New Roman" w:hAnsi="Times New Roman" w:cs="Times New Roman"/>
          <w:sz w:val="24"/>
          <w:szCs w:val="24"/>
        </w:rPr>
        <w:t xml:space="preserve"> </w:t>
      </w:r>
      <w:proofErr w:type="spellStart"/>
      <w:r w:rsidRPr="005C1AC7">
        <w:rPr>
          <w:rFonts w:ascii="Times New Roman" w:eastAsia="Times New Roman" w:hAnsi="Times New Roman" w:cs="Times New Roman"/>
          <w:sz w:val="24"/>
          <w:szCs w:val="24"/>
        </w:rPr>
        <w:t>карнеум</w:t>
      </w:r>
      <w:proofErr w:type="spellEnd"/>
      <w:r w:rsidRPr="005C1AC7">
        <w:rPr>
          <w:rFonts w:ascii="Times New Roman" w:eastAsia="Times New Roman" w:hAnsi="Times New Roman" w:cs="Times New Roman"/>
          <w:sz w:val="24"/>
          <w:szCs w:val="24"/>
        </w:rPr>
        <w:t xml:space="preserve">;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5C1AC7">
        <w:rPr>
          <w:rFonts w:ascii="Times New Roman" w:eastAsia="Times New Roman" w:hAnsi="Times New Roman" w:cs="Times New Roman"/>
          <w:sz w:val="24"/>
          <w:szCs w:val="24"/>
        </w:rPr>
        <w:t xml:space="preserve">бордюрные — лобелия, виола, </w:t>
      </w:r>
      <w:proofErr w:type="spellStart"/>
      <w:r w:rsidRPr="005C1AC7">
        <w:rPr>
          <w:rFonts w:ascii="Times New Roman" w:eastAsia="Times New Roman" w:hAnsi="Times New Roman" w:cs="Times New Roman"/>
          <w:sz w:val="24"/>
          <w:szCs w:val="24"/>
        </w:rPr>
        <w:t>агератум</w:t>
      </w:r>
      <w:proofErr w:type="spellEnd"/>
      <w:r w:rsidRPr="005C1AC7">
        <w:rPr>
          <w:rFonts w:ascii="Times New Roman" w:eastAsia="Times New Roman" w:hAnsi="Times New Roman" w:cs="Times New Roman"/>
          <w:sz w:val="24"/>
          <w:szCs w:val="24"/>
        </w:rPr>
        <w:t xml:space="preserve"> (низкий), левкой карликовый, астры карликовые, пиретрум золотистый, </w:t>
      </w:r>
      <w:proofErr w:type="spellStart"/>
      <w:r w:rsidRPr="005C1AC7">
        <w:rPr>
          <w:rFonts w:ascii="Times New Roman" w:eastAsia="Times New Roman" w:hAnsi="Times New Roman" w:cs="Times New Roman"/>
          <w:sz w:val="24"/>
          <w:szCs w:val="24"/>
        </w:rPr>
        <w:t>иберис</w:t>
      </w:r>
      <w:proofErr w:type="spellEnd"/>
      <w:r w:rsidRPr="005C1AC7">
        <w:rPr>
          <w:rFonts w:ascii="Times New Roman" w:eastAsia="Times New Roman" w:hAnsi="Times New Roman" w:cs="Times New Roman"/>
          <w:sz w:val="24"/>
          <w:szCs w:val="24"/>
        </w:rPr>
        <w:t xml:space="preserve">, маргаритки; </w:t>
      </w:r>
      <w:proofErr w:type="gramEnd"/>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5C1AC7">
        <w:rPr>
          <w:rFonts w:ascii="Times New Roman" w:eastAsia="Times New Roman" w:hAnsi="Times New Roman" w:cs="Times New Roman"/>
          <w:sz w:val="24"/>
          <w:szCs w:val="24"/>
        </w:rPr>
        <w:t xml:space="preserve">вьющиеся - душистый горошек, ипомея, хмель (многолетний и японский), </w:t>
      </w:r>
      <w:proofErr w:type="spellStart"/>
      <w:r w:rsidRPr="005C1AC7">
        <w:rPr>
          <w:rFonts w:ascii="Times New Roman" w:eastAsia="Times New Roman" w:hAnsi="Times New Roman" w:cs="Times New Roman"/>
          <w:sz w:val="24"/>
          <w:szCs w:val="24"/>
        </w:rPr>
        <w:t>калистегия</w:t>
      </w:r>
      <w:proofErr w:type="spellEnd"/>
      <w:r w:rsidRPr="005C1AC7">
        <w:rPr>
          <w:rFonts w:ascii="Times New Roman" w:eastAsia="Times New Roman" w:hAnsi="Times New Roman" w:cs="Times New Roman"/>
          <w:sz w:val="24"/>
          <w:szCs w:val="24"/>
        </w:rPr>
        <w:t>, клематисы, пассифлора (кавалерийская звезда), бобы турецкие (</w:t>
      </w:r>
      <w:proofErr w:type="spellStart"/>
      <w:r w:rsidRPr="005C1AC7">
        <w:rPr>
          <w:rFonts w:ascii="Times New Roman" w:eastAsia="Times New Roman" w:hAnsi="Times New Roman" w:cs="Times New Roman"/>
          <w:sz w:val="24"/>
          <w:szCs w:val="24"/>
        </w:rPr>
        <w:t>фазеолус</w:t>
      </w:r>
      <w:proofErr w:type="spellEnd"/>
      <w:r w:rsidRPr="005C1AC7">
        <w:rPr>
          <w:rFonts w:ascii="Times New Roman" w:eastAsia="Times New Roman" w:hAnsi="Times New Roman" w:cs="Times New Roman"/>
          <w:sz w:val="24"/>
          <w:szCs w:val="24"/>
        </w:rPr>
        <w:t xml:space="preserve">); </w:t>
      </w:r>
      <w:proofErr w:type="gramEnd"/>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5C1AC7">
        <w:rPr>
          <w:rFonts w:ascii="Times New Roman" w:eastAsia="Times New Roman" w:hAnsi="Times New Roman" w:cs="Times New Roman"/>
          <w:sz w:val="24"/>
          <w:szCs w:val="24"/>
        </w:rPr>
        <w:t>массивно-декоративные</w:t>
      </w:r>
      <w:proofErr w:type="gramEnd"/>
      <w:r w:rsidRPr="005C1AC7">
        <w:rPr>
          <w:rFonts w:ascii="Times New Roman" w:eastAsia="Times New Roman" w:hAnsi="Times New Roman" w:cs="Times New Roman"/>
          <w:sz w:val="24"/>
          <w:szCs w:val="24"/>
        </w:rPr>
        <w:t xml:space="preserve"> - конопля, кукуруза, клещевина, чемерица, подсолнечник, </w:t>
      </w:r>
      <w:proofErr w:type="spellStart"/>
      <w:r w:rsidRPr="005C1AC7">
        <w:rPr>
          <w:rFonts w:ascii="Times New Roman" w:eastAsia="Times New Roman" w:hAnsi="Times New Roman" w:cs="Times New Roman"/>
          <w:sz w:val="24"/>
          <w:szCs w:val="24"/>
        </w:rPr>
        <w:t>амарантус</w:t>
      </w:r>
      <w:proofErr w:type="spellEnd"/>
      <w:r w:rsidRPr="005C1AC7">
        <w:rPr>
          <w:rFonts w:ascii="Times New Roman" w:eastAsia="Times New Roman" w:hAnsi="Times New Roman" w:cs="Times New Roman"/>
          <w:sz w:val="24"/>
          <w:szCs w:val="24"/>
        </w:rPr>
        <w:t xml:space="preserve">;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5C1AC7">
        <w:rPr>
          <w:rFonts w:ascii="Times New Roman" w:eastAsia="Times New Roman" w:hAnsi="Times New Roman" w:cs="Times New Roman"/>
          <w:sz w:val="24"/>
          <w:szCs w:val="24"/>
        </w:rPr>
        <w:t>ампельные</w:t>
      </w:r>
      <w:proofErr w:type="gramEnd"/>
      <w:r w:rsidRPr="005C1AC7">
        <w:rPr>
          <w:rFonts w:ascii="Times New Roman" w:eastAsia="Times New Roman" w:hAnsi="Times New Roman" w:cs="Times New Roman"/>
          <w:sz w:val="24"/>
          <w:szCs w:val="24"/>
        </w:rPr>
        <w:t xml:space="preserve"> (с ниспадающими стеблями) — пеларгония </w:t>
      </w:r>
      <w:proofErr w:type="spellStart"/>
      <w:r w:rsidRPr="005C1AC7">
        <w:rPr>
          <w:rFonts w:ascii="Times New Roman" w:eastAsia="Times New Roman" w:hAnsi="Times New Roman" w:cs="Times New Roman"/>
          <w:sz w:val="24"/>
          <w:szCs w:val="24"/>
        </w:rPr>
        <w:t>плющелистная</w:t>
      </w:r>
      <w:proofErr w:type="spellEnd"/>
      <w:r w:rsidRPr="005C1AC7">
        <w:rPr>
          <w:rFonts w:ascii="Times New Roman" w:eastAsia="Times New Roman" w:hAnsi="Times New Roman" w:cs="Times New Roman"/>
          <w:sz w:val="24"/>
          <w:szCs w:val="24"/>
        </w:rPr>
        <w:t xml:space="preserve">, аспарагус </w:t>
      </w:r>
      <w:proofErr w:type="spellStart"/>
      <w:r w:rsidRPr="005C1AC7">
        <w:rPr>
          <w:rFonts w:ascii="Times New Roman" w:eastAsia="Times New Roman" w:hAnsi="Times New Roman" w:cs="Times New Roman"/>
          <w:sz w:val="24"/>
          <w:szCs w:val="24"/>
        </w:rPr>
        <w:t>шпренгери</w:t>
      </w:r>
      <w:proofErr w:type="spellEnd"/>
      <w:r w:rsidRPr="005C1AC7">
        <w:rPr>
          <w:rFonts w:ascii="Times New Roman" w:eastAsia="Times New Roman" w:hAnsi="Times New Roman" w:cs="Times New Roman"/>
          <w:sz w:val="24"/>
          <w:szCs w:val="24"/>
        </w:rPr>
        <w:t xml:space="preserve">, бегония клубневая, колокольчик майский, традесканция.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i/>
          <w:iCs/>
          <w:sz w:val="24"/>
          <w:szCs w:val="24"/>
        </w:rPr>
        <w:t>По декоративным признакам</w:t>
      </w:r>
      <w:r w:rsidRPr="005C1AC7">
        <w:rPr>
          <w:rFonts w:ascii="Times New Roman" w:eastAsia="Times New Roman" w:hAnsi="Times New Roman" w:cs="Times New Roman"/>
          <w:sz w:val="24"/>
          <w:szCs w:val="24"/>
        </w:rPr>
        <w:t xml:space="preserve"> </w:t>
      </w:r>
      <w:proofErr w:type="gramStart"/>
      <w:r w:rsidRPr="005C1AC7">
        <w:rPr>
          <w:rFonts w:ascii="Times New Roman" w:eastAsia="Times New Roman" w:hAnsi="Times New Roman" w:cs="Times New Roman"/>
          <w:sz w:val="24"/>
          <w:szCs w:val="24"/>
        </w:rPr>
        <w:t>цветочно-декоративное</w:t>
      </w:r>
      <w:proofErr w:type="gramEnd"/>
      <w:r w:rsidRPr="005C1AC7">
        <w:rPr>
          <w:rFonts w:ascii="Times New Roman" w:eastAsia="Times New Roman" w:hAnsi="Times New Roman" w:cs="Times New Roman"/>
          <w:sz w:val="24"/>
          <w:szCs w:val="24"/>
        </w:rPr>
        <w:t xml:space="preserve"> растения разделяются на: </w:t>
      </w: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5C1AC7">
        <w:rPr>
          <w:rFonts w:ascii="Times New Roman" w:eastAsia="Times New Roman" w:hAnsi="Times New Roman" w:cs="Times New Roman"/>
          <w:sz w:val="24"/>
          <w:szCs w:val="24"/>
        </w:rPr>
        <w:t xml:space="preserve">цветочные растения - азалия, рододендроны, георгины, бегонии клубневые, кальцеолярия, </w:t>
      </w:r>
      <w:proofErr w:type="spellStart"/>
      <w:r w:rsidRPr="005C1AC7">
        <w:rPr>
          <w:rFonts w:ascii="Times New Roman" w:eastAsia="Times New Roman" w:hAnsi="Times New Roman" w:cs="Times New Roman"/>
          <w:sz w:val="24"/>
          <w:szCs w:val="24"/>
        </w:rPr>
        <w:t>космея</w:t>
      </w:r>
      <w:proofErr w:type="spellEnd"/>
      <w:r w:rsidRPr="005C1AC7">
        <w:rPr>
          <w:rFonts w:ascii="Times New Roman" w:eastAsia="Times New Roman" w:hAnsi="Times New Roman" w:cs="Times New Roman"/>
          <w:sz w:val="24"/>
          <w:szCs w:val="24"/>
        </w:rPr>
        <w:t xml:space="preserve">, </w:t>
      </w:r>
      <w:proofErr w:type="spellStart"/>
      <w:r w:rsidRPr="005C1AC7">
        <w:rPr>
          <w:rFonts w:ascii="Times New Roman" w:eastAsia="Times New Roman" w:hAnsi="Times New Roman" w:cs="Times New Roman"/>
          <w:sz w:val="24"/>
          <w:szCs w:val="24"/>
        </w:rPr>
        <w:t>плюмбаго</w:t>
      </w:r>
      <w:proofErr w:type="spellEnd"/>
      <w:r w:rsidRPr="005C1AC7">
        <w:rPr>
          <w:rFonts w:ascii="Times New Roman" w:eastAsia="Times New Roman" w:hAnsi="Times New Roman" w:cs="Times New Roman"/>
          <w:sz w:val="24"/>
          <w:szCs w:val="24"/>
        </w:rPr>
        <w:t xml:space="preserve">, астры, </w:t>
      </w:r>
      <w:proofErr w:type="spellStart"/>
      <w:r w:rsidRPr="005C1AC7">
        <w:rPr>
          <w:rFonts w:ascii="Times New Roman" w:eastAsia="Times New Roman" w:hAnsi="Times New Roman" w:cs="Times New Roman"/>
          <w:sz w:val="24"/>
          <w:szCs w:val="24"/>
        </w:rPr>
        <w:t>целозия</w:t>
      </w:r>
      <w:proofErr w:type="spellEnd"/>
      <w:r w:rsidRPr="005C1AC7">
        <w:rPr>
          <w:rFonts w:ascii="Times New Roman" w:eastAsia="Times New Roman" w:hAnsi="Times New Roman" w:cs="Times New Roman"/>
          <w:sz w:val="24"/>
          <w:szCs w:val="24"/>
        </w:rPr>
        <w:t xml:space="preserve">, примулы, розы и др.; </w:t>
      </w:r>
      <w:proofErr w:type="gramEnd"/>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5C1AC7">
        <w:rPr>
          <w:rFonts w:ascii="Times New Roman" w:eastAsia="Times New Roman" w:hAnsi="Times New Roman" w:cs="Times New Roman"/>
          <w:sz w:val="24"/>
          <w:szCs w:val="24"/>
        </w:rPr>
        <w:t xml:space="preserve">лиственно-декоративные — все ковровые, перилла, </w:t>
      </w:r>
      <w:proofErr w:type="spellStart"/>
      <w:r w:rsidRPr="005C1AC7">
        <w:rPr>
          <w:rFonts w:ascii="Times New Roman" w:eastAsia="Times New Roman" w:hAnsi="Times New Roman" w:cs="Times New Roman"/>
          <w:sz w:val="24"/>
          <w:szCs w:val="24"/>
        </w:rPr>
        <w:t>фалярис</w:t>
      </w:r>
      <w:proofErr w:type="spellEnd"/>
      <w:r w:rsidRPr="005C1AC7">
        <w:rPr>
          <w:rFonts w:ascii="Times New Roman" w:eastAsia="Times New Roman" w:hAnsi="Times New Roman" w:cs="Times New Roman"/>
          <w:sz w:val="24"/>
          <w:szCs w:val="24"/>
        </w:rPr>
        <w:t xml:space="preserve"> (шёлковая трава), аспарагусы, аукуба, </w:t>
      </w:r>
      <w:proofErr w:type="spellStart"/>
      <w:r w:rsidRPr="005C1AC7">
        <w:rPr>
          <w:rFonts w:ascii="Times New Roman" w:eastAsia="Times New Roman" w:hAnsi="Times New Roman" w:cs="Times New Roman"/>
          <w:sz w:val="24"/>
          <w:szCs w:val="24"/>
        </w:rPr>
        <w:t>маранта</w:t>
      </w:r>
      <w:proofErr w:type="spellEnd"/>
      <w:r w:rsidRPr="005C1AC7">
        <w:rPr>
          <w:rFonts w:ascii="Times New Roman" w:eastAsia="Times New Roman" w:hAnsi="Times New Roman" w:cs="Times New Roman"/>
          <w:sz w:val="24"/>
          <w:szCs w:val="24"/>
        </w:rPr>
        <w:t xml:space="preserve">, </w:t>
      </w:r>
      <w:proofErr w:type="spellStart"/>
      <w:r w:rsidRPr="005C1AC7">
        <w:rPr>
          <w:rFonts w:ascii="Times New Roman" w:eastAsia="Times New Roman" w:hAnsi="Times New Roman" w:cs="Times New Roman"/>
          <w:sz w:val="24"/>
          <w:szCs w:val="24"/>
        </w:rPr>
        <w:t>аспидистра</w:t>
      </w:r>
      <w:proofErr w:type="spellEnd"/>
      <w:r w:rsidRPr="005C1AC7">
        <w:rPr>
          <w:rFonts w:ascii="Times New Roman" w:eastAsia="Times New Roman" w:hAnsi="Times New Roman" w:cs="Times New Roman"/>
          <w:sz w:val="24"/>
          <w:szCs w:val="24"/>
        </w:rPr>
        <w:t xml:space="preserve">, колеусы, папоротники; </w:t>
      </w:r>
      <w:proofErr w:type="gramEnd"/>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5C1AC7">
        <w:rPr>
          <w:rFonts w:ascii="Times New Roman" w:eastAsia="Times New Roman" w:hAnsi="Times New Roman" w:cs="Times New Roman"/>
          <w:sz w:val="24"/>
          <w:szCs w:val="24"/>
        </w:rPr>
        <w:t xml:space="preserve">растения, культивируемые ради декоративности общего вида - пальмы, драцены, агавы, кохия, юкка, араукария, аралия, кактусы, </w:t>
      </w:r>
      <w:proofErr w:type="spellStart"/>
      <w:r w:rsidRPr="005C1AC7">
        <w:rPr>
          <w:rFonts w:ascii="Times New Roman" w:eastAsia="Times New Roman" w:hAnsi="Times New Roman" w:cs="Times New Roman"/>
          <w:sz w:val="24"/>
          <w:szCs w:val="24"/>
        </w:rPr>
        <w:t>эхеверия</w:t>
      </w:r>
      <w:proofErr w:type="spellEnd"/>
      <w:r w:rsidRPr="005C1AC7">
        <w:rPr>
          <w:rFonts w:ascii="Times New Roman" w:eastAsia="Times New Roman" w:hAnsi="Times New Roman" w:cs="Times New Roman"/>
          <w:sz w:val="24"/>
          <w:szCs w:val="24"/>
        </w:rPr>
        <w:t xml:space="preserve">, бананы; </w:t>
      </w:r>
      <w:proofErr w:type="gramEnd"/>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C1AC7">
        <w:rPr>
          <w:rFonts w:ascii="Times New Roman" w:eastAsia="Times New Roman" w:hAnsi="Times New Roman" w:cs="Times New Roman"/>
          <w:sz w:val="24"/>
          <w:szCs w:val="24"/>
        </w:rPr>
        <w:lastRenderedPageBreak/>
        <w:t xml:space="preserve">растения, культивируемые ради декоративности плодов — тыквы декоративные, физалис, </w:t>
      </w:r>
      <w:proofErr w:type="spellStart"/>
      <w:r w:rsidRPr="005C1AC7">
        <w:rPr>
          <w:rFonts w:ascii="Times New Roman" w:eastAsia="Times New Roman" w:hAnsi="Times New Roman" w:cs="Times New Roman"/>
          <w:sz w:val="24"/>
          <w:szCs w:val="24"/>
        </w:rPr>
        <w:t>солянумы</w:t>
      </w:r>
      <w:proofErr w:type="spellEnd"/>
      <w:r w:rsidRPr="005C1AC7">
        <w:rPr>
          <w:rFonts w:ascii="Times New Roman" w:eastAsia="Times New Roman" w:hAnsi="Times New Roman" w:cs="Times New Roman"/>
          <w:sz w:val="24"/>
          <w:szCs w:val="24"/>
        </w:rPr>
        <w:t xml:space="preserve">, цитрусовые; </w:t>
      </w:r>
    </w:p>
    <w:p w:rsidR="0058228A" w:rsidRDefault="0058228A" w:rsidP="0058228A">
      <w:pPr>
        <w:rPr>
          <w:rFonts w:ascii="Times New Roman" w:hAnsi="Times New Roman" w:cs="Times New Roman"/>
          <w:b/>
          <w:sz w:val="32"/>
        </w:rPr>
      </w:pPr>
      <w:r w:rsidRPr="005C1AC7">
        <w:rPr>
          <w:rFonts w:ascii="Times New Roman" w:eastAsia="Times New Roman" w:hAnsi="Times New Roman" w:cs="Times New Roman"/>
          <w:sz w:val="24"/>
          <w:szCs w:val="24"/>
        </w:rPr>
        <w:t xml:space="preserve">растения, выращиваемые ради аромата цветков - резеда, маттиола, </w:t>
      </w:r>
      <w:proofErr w:type="spellStart"/>
      <w:r w:rsidRPr="005C1AC7">
        <w:rPr>
          <w:rFonts w:ascii="Times New Roman" w:eastAsia="Times New Roman" w:hAnsi="Times New Roman" w:cs="Times New Roman"/>
          <w:sz w:val="24"/>
          <w:szCs w:val="24"/>
        </w:rPr>
        <w:t>левко</w:t>
      </w:r>
      <w:proofErr w:type="spellEnd"/>
      <w:r w:rsidRPr="0058228A">
        <w:rPr>
          <w:rFonts w:ascii="Times New Roman" w:hAnsi="Times New Roman" w:cs="Times New Roman"/>
          <w:b/>
          <w:sz w:val="32"/>
        </w:rPr>
        <w:t xml:space="preserve"> </w:t>
      </w:r>
    </w:p>
    <w:p w:rsidR="0058228A" w:rsidRPr="00FD3D7C" w:rsidRDefault="0058228A" w:rsidP="0058228A">
      <w:pPr>
        <w:rPr>
          <w:rFonts w:ascii="Times New Roman" w:hAnsi="Times New Roman" w:cs="Times New Roman"/>
          <w:sz w:val="32"/>
        </w:rPr>
      </w:pPr>
      <w:r>
        <w:rPr>
          <w:rFonts w:ascii="Times New Roman" w:hAnsi="Times New Roman" w:cs="Times New Roman"/>
          <w:b/>
          <w:sz w:val="32"/>
        </w:rPr>
        <w:t>Тема 1.4  Биологические свойства цветочно-декоративных культур открытого грунта</w:t>
      </w:r>
    </w:p>
    <w:p w:rsidR="0058228A" w:rsidRPr="00FD3D7C" w:rsidRDefault="0058228A" w:rsidP="0058228A">
      <w:pPr>
        <w:rPr>
          <w:rFonts w:ascii="Times New Roman" w:hAnsi="Times New Roman" w:cs="Times New Roman"/>
          <w:b/>
          <w:sz w:val="32"/>
        </w:rPr>
      </w:pPr>
      <w:r>
        <w:rPr>
          <w:rFonts w:ascii="Times New Roman" w:hAnsi="Times New Roman" w:cs="Times New Roman"/>
          <w:b/>
          <w:sz w:val="32"/>
        </w:rPr>
        <w:t xml:space="preserve">Практическая работа № 17 </w:t>
      </w:r>
      <w:r>
        <w:rPr>
          <w:rFonts w:ascii="Times New Roman" w:hAnsi="Times New Roman" w:cs="Times New Roman"/>
          <w:i/>
          <w:sz w:val="32"/>
        </w:rPr>
        <w:t>«Составить таблицу признаков недостаточности минерального питания цветочно-декоративных культур открытого грунта</w:t>
      </w:r>
      <w:r w:rsidRPr="008C5B47">
        <w:rPr>
          <w:rFonts w:ascii="Times New Roman" w:hAnsi="Times New Roman" w:cs="Times New Roman"/>
          <w:i/>
          <w:sz w:val="32"/>
        </w:rPr>
        <w:t>»</w:t>
      </w:r>
    </w:p>
    <w:p w:rsidR="0058228A" w:rsidRDefault="0058228A" w:rsidP="0058228A">
      <w:pPr>
        <w:spacing w:after="0" w:line="240" w:lineRule="auto"/>
        <w:rPr>
          <w:rFonts w:ascii="Times New Roman" w:hAnsi="Times New Roman" w:cs="Times New Roman"/>
          <w:b/>
          <w:sz w:val="24"/>
        </w:rPr>
      </w:pPr>
      <w:r w:rsidRPr="008C5B47">
        <w:rPr>
          <w:rFonts w:ascii="Times New Roman" w:hAnsi="Times New Roman" w:cs="Times New Roman"/>
          <w:b/>
          <w:sz w:val="24"/>
        </w:rPr>
        <w:t>Цель:</w:t>
      </w:r>
    </w:p>
    <w:p w:rsidR="0058228A" w:rsidRPr="00601465" w:rsidRDefault="0058228A" w:rsidP="0058228A">
      <w:pPr>
        <w:spacing w:after="0" w:line="240" w:lineRule="auto"/>
        <w:rPr>
          <w:rFonts w:ascii="Times New Roman" w:hAnsi="Times New Roman" w:cs="Times New Roman"/>
          <w:sz w:val="20"/>
        </w:rPr>
      </w:pPr>
      <w:proofErr w:type="gramStart"/>
      <w:r w:rsidRPr="00FD3D7C">
        <w:rPr>
          <w:rFonts w:ascii="Times New Roman" w:hAnsi="Times New Roman" w:cs="Times New Roman"/>
          <w:i/>
          <w:sz w:val="24"/>
        </w:rPr>
        <w:t>Обучающая</w:t>
      </w:r>
      <w:proofErr w:type="gramEnd"/>
      <w:r w:rsidRPr="003A02C4">
        <w:rPr>
          <w:rFonts w:ascii="Times New Roman" w:hAnsi="Times New Roman" w:cs="Times New Roman"/>
          <w:sz w:val="24"/>
        </w:rPr>
        <w:t xml:space="preserve"> </w:t>
      </w:r>
      <w:r>
        <w:rPr>
          <w:rFonts w:ascii="Times New Roman" w:hAnsi="Times New Roman" w:cs="Times New Roman"/>
          <w:sz w:val="24"/>
        </w:rPr>
        <w:t>–</w:t>
      </w:r>
      <w:r w:rsidRPr="003A02C4">
        <w:rPr>
          <w:rFonts w:ascii="Times New Roman" w:hAnsi="Times New Roman" w:cs="Times New Roman"/>
          <w:sz w:val="24"/>
        </w:rPr>
        <w:t xml:space="preserve"> </w:t>
      </w:r>
      <w:r>
        <w:rPr>
          <w:rFonts w:ascii="Times New Roman" w:hAnsi="Times New Roman" w:cs="Times New Roman"/>
          <w:sz w:val="24"/>
        </w:rPr>
        <w:t>ознакомится с</w:t>
      </w:r>
      <w:r w:rsidRPr="00601465">
        <w:rPr>
          <w:rFonts w:ascii="Times New Roman" w:eastAsia="Times New Roman" w:hAnsi="Times New Roman"/>
          <w:i/>
          <w:sz w:val="32"/>
          <w:szCs w:val="32"/>
        </w:rPr>
        <w:t xml:space="preserve"> </w:t>
      </w:r>
      <w:r>
        <w:rPr>
          <w:rFonts w:ascii="Times New Roman" w:eastAsia="Times New Roman" w:hAnsi="Times New Roman"/>
          <w:sz w:val="24"/>
          <w:szCs w:val="32"/>
        </w:rPr>
        <w:t>минеральным питанием растений</w:t>
      </w:r>
    </w:p>
    <w:p w:rsidR="0058228A" w:rsidRDefault="0058228A" w:rsidP="0058228A">
      <w:pPr>
        <w:spacing w:after="0" w:line="240" w:lineRule="auto"/>
        <w:rPr>
          <w:rFonts w:ascii="Times New Roman" w:hAnsi="Times New Roman" w:cs="Times New Roman"/>
          <w:sz w:val="24"/>
        </w:rPr>
      </w:pPr>
      <w:r w:rsidRPr="00FD3D7C">
        <w:rPr>
          <w:rFonts w:ascii="Times New Roman" w:hAnsi="Times New Roman" w:cs="Times New Roman"/>
          <w:i/>
          <w:sz w:val="24"/>
        </w:rPr>
        <w:t>Развивающая</w:t>
      </w:r>
      <w:r>
        <w:rPr>
          <w:rFonts w:ascii="Times New Roman" w:hAnsi="Times New Roman" w:cs="Times New Roman"/>
          <w:sz w:val="24"/>
        </w:rPr>
        <w:t xml:space="preserve"> – развивать память, внимание, мышление</w:t>
      </w:r>
    </w:p>
    <w:p w:rsidR="0058228A" w:rsidRDefault="0058228A" w:rsidP="0058228A">
      <w:pPr>
        <w:spacing w:after="0" w:line="240" w:lineRule="auto"/>
        <w:rPr>
          <w:rFonts w:ascii="Times New Roman" w:hAnsi="Times New Roman" w:cs="Times New Roman"/>
          <w:sz w:val="24"/>
        </w:rPr>
      </w:pPr>
      <w:proofErr w:type="gramStart"/>
      <w:r w:rsidRPr="00FD3D7C">
        <w:rPr>
          <w:rFonts w:ascii="Times New Roman" w:hAnsi="Times New Roman" w:cs="Times New Roman"/>
          <w:i/>
          <w:sz w:val="24"/>
        </w:rPr>
        <w:t>Воспитывающая</w:t>
      </w:r>
      <w:proofErr w:type="gramEnd"/>
      <w:r>
        <w:rPr>
          <w:rFonts w:ascii="Times New Roman" w:hAnsi="Times New Roman" w:cs="Times New Roman"/>
          <w:sz w:val="24"/>
        </w:rPr>
        <w:t xml:space="preserve"> – воспитать интерес к знаниям, профессии </w:t>
      </w:r>
    </w:p>
    <w:p w:rsidR="0058228A" w:rsidRDefault="0058228A" w:rsidP="0058228A">
      <w:pPr>
        <w:spacing w:after="0" w:line="240" w:lineRule="auto"/>
        <w:rPr>
          <w:rFonts w:ascii="Times New Roman" w:hAnsi="Times New Roman" w:cs="Times New Roman"/>
          <w:sz w:val="24"/>
        </w:rPr>
      </w:pPr>
    </w:p>
    <w:p w:rsidR="0058228A" w:rsidRPr="00FD3D7C" w:rsidRDefault="0058228A" w:rsidP="0058228A">
      <w:pPr>
        <w:spacing w:after="0" w:line="240" w:lineRule="auto"/>
        <w:rPr>
          <w:rFonts w:ascii="Times New Roman" w:hAnsi="Times New Roman" w:cs="Times New Roman"/>
          <w:sz w:val="24"/>
        </w:rPr>
      </w:pPr>
      <w:r w:rsidRPr="003A02C4">
        <w:rPr>
          <w:rFonts w:ascii="Times New Roman" w:hAnsi="Times New Roman" w:cs="Times New Roman"/>
          <w:b/>
          <w:sz w:val="24"/>
        </w:rPr>
        <w:t>Оборудование и инструменты:</w:t>
      </w:r>
      <w:r w:rsidRPr="00FD3D7C">
        <w:t xml:space="preserve"> </w:t>
      </w:r>
      <w:r>
        <w:rPr>
          <w:rFonts w:ascii="Times New Roman" w:hAnsi="Times New Roman" w:cs="Times New Roman"/>
          <w:sz w:val="24"/>
        </w:rPr>
        <w:t>справочный материал</w:t>
      </w:r>
    </w:p>
    <w:p w:rsidR="0058228A" w:rsidRDefault="0058228A" w:rsidP="0058228A">
      <w:pPr>
        <w:spacing w:after="0" w:line="240" w:lineRule="auto"/>
        <w:rPr>
          <w:rFonts w:ascii="Times New Roman" w:hAnsi="Times New Roman" w:cs="Times New Roman"/>
          <w:b/>
          <w:sz w:val="24"/>
        </w:rPr>
      </w:pPr>
    </w:p>
    <w:p w:rsidR="0058228A" w:rsidRPr="00FD3D7C" w:rsidRDefault="0058228A" w:rsidP="0058228A">
      <w:pPr>
        <w:spacing w:after="0" w:line="240" w:lineRule="auto"/>
        <w:rPr>
          <w:rFonts w:ascii="Times New Roman" w:hAnsi="Times New Roman" w:cs="Times New Roman"/>
          <w:sz w:val="24"/>
        </w:rPr>
      </w:pPr>
      <w:r>
        <w:rPr>
          <w:rFonts w:ascii="Times New Roman" w:hAnsi="Times New Roman" w:cs="Times New Roman"/>
          <w:b/>
          <w:sz w:val="24"/>
        </w:rPr>
        <w:t xml:space="preserve">Метод обучения: </w:t>
      </w:r>
      <w:r w:rsidRPr="00FD3D7C">
        <w:rPr>
          <w:rFonts w:ascii="Times New Roman" w:hAnsi="Times New Roman" w:cs="Times New Roman"/>
          <w:sz w:val="24"/>
        </w:rPr>
        <w:t>практический, словесный, наглядный</w:t>
      </w:r>
    </w:p>
    <w:p w:rsidR="0058228A" w:rsidRPr="00FD3D7C" w:rsidRDefault="0058228A" w:rsidP="0058228A">
      <w:pPr>
        <w:spacing w:after="0" w:line="240" w:lineRule="auto"/>
        <w:rPr>
          <w:rFonts w:ascii="Times New Roman" w:hAnsi="Times New Roman" w:cs="Times New Roman"/>
          <w:sz w:val="24"/>
        </w:rPr>
      </w:pPr>
    </w:p>
    <w:p w:rsidR="0058228A" w:rsidRPr="008C5B47" w:rsidRDefault="0058228A" w:rsidP="0058228A">
      <w:pPr>
        <w:spacing w:line="240" w:lineRule="auto"/>
        <w:rPr>
          <w:rFonts w:ascii="Times New Roman" w:hAnsi="Times New Roman" w:cs="Times New Roman"/>
          <w:sz w:val="24"/>
        </w:rPr>
      </w:pPr>
      <w:r w:rsidRPr="008C5B47">
        <w:rPr>
          <w:rFonts w:ascii="Times New Roman" w:hAnsi="Times New Roman" w:cs="Times New Roman"/>
          <w:b/>
          <w:sz w:val="24"/>
        </w:rPr>
        <w:t>Выполнение практической работы:</w:t>
      </w:r>
    </w:p>
    <w:p w:rsidR="0058228A" w:rsidRPr="008C5B47" w:rsidRDefault="0058228A" w:rsidP="0058228A">
      <w:pPr>
        <w:rPr>
          <w:rFonts w:ascii="Times New Roman" w:hAnsi="Times New Roman" w:cs="Times New Roman"/>
          <w:sz w:val="24"/>
        </w:rPr>
      </w:pPr>
      <w:r w:rsidRPr="008C5B47">
        <w:rPr>
          <w:rFonts w:ascii="Times New Roman" w:hAnsi="Times New Roman" w:cs="Times New Roman"/>
          <w:sz w:val="24"/>
        </w:rPr>
        <w:t xml:space="preserve">1. </w:t>
      </w:r>
      <w:r>
        <w:rPr>
          <w:rFonts w:ascii="Times New Roman" w:hAnsi="Times New Roman" w:cs="Times New Roman"/>
          <w:sz w:val="24"/>
        </w:rPr>
        <w:t>Прочитать справочный материал</w:t>
      </w:r>
    </w:p>
    <w:p w:rsidR="0058228A" w:rsidRPr="008C5B47" w:rsidRDefault="0058228A" w:rsidP="0058228A">
      <w:pPr>
        <w:rPr>
          <w:rFonts w:ascii="Times New Roman" w:hAnsi="Times New Roman" w:cs="Times New Roman"/>
          <w:sz w:val="24"/>
        </w:rPr>
      </w:pPr>
      <w:r>
        <w:rPr>
          <w:rFonts w:ascii="Times New Roman" w:hAnsi="Times New Roman" w:cs="Times New Roman"/>
          <w:sz w:val="24"/>
        </w:rPr>
        <w:t xml:space="preserve">2. </w:t>
      </w:r>
      <w:r w:rsidRPr="008C5B47">
        <w:rPr>
          <w:rFonts w:ascii="Times New Roman" w:hAnsi="Times New Roman" w:cs="Times New Roman"/>
          <w:sz w:val="24"/>
        </w:rPr>
        <w:t>Заполнение карточки – задания</w:t>
      </w:r>
    </w:p>
    <w:p w:rsidR="0058228A" w:rsidRDefault="0058228A" w:rsidP="0058228A">
      <w:pPr>
        <w:rPr>
          <w:rFonts w:ascii="Times New Roman" w:hAnsi="Times New Roman" w:cs="Times New Roman"/>
          <w:b/>
          <w:sz w:val="32"/>
        </w:rPr>
      </w:pPr>
      <w:r w:rsidRPr="00067404">
        <w:rPr>
          <w:rFonts w:ascii="Times New Roman" w:hAnsi="Times New Roman" w:cs="Times New Roman"/>
          <w:b/>
          <w:sz w:val="32"/>
        </w:rPr>
        <w:t xml:space="preserve">Карточка </w:t>
      </w:r>
      <w:r>
        <w:rPr>
          <w:rFonts w:ascii="Times New Roman" w:hAnsi="Times New Roman" w:cs="Times New Roman"/>
          <w:b/>
          <w:sz w:val="32"/>
        </w:rPr>
        <w:t>–</w:t>
      </w:r>
      <w:r w:rsidRPr="00067404">
        <w:rPr>
          <w:rFonts w:ascii="Times New Roman" w:hAnsi="Times New Roman" w:cs="Times New Roman"/>
          <w:b/>
          <w:sz w:val="32"/>
        </w:rPr>
        <w:t xml:space="preserve"> задание</w:t>
      </w:r>
    </w:p>
    <w:p w:rsidR="0058228A" w:rsidRDefault="0058228A" w:rsidP="0058228A">
      <w:pPr>
        <w:rPr>
          <w:rFonts w:ascii="Times New Roman" w:hAnsi="Times New Roman" w:cs="Times New Roman"/>
          <w:sz w:val="32"/>
        </w:rPr>
      </w:pPr>
      <w:r w:rsidRPr="00067404">
        <w:rPr>
          <w:rFonts w:ascii="Times New Roman" w:hAnsi="Times New Roman" w:cs="Times New Roman"/>
          <w:sz w:val="32"/>
        </w:rPr>
        <w:t>Ф. И.</w:t>
      </w:r>
      <w:r>
        <w:rPr>
          <w:rFonts w:ascii="Times New Roman" w:hAnsi="Times New Roman" w:cs="Times New Roman"/>
          <w:sz w:val="32"/>
        </w:rPr>
        <w:t>__________________________________________________________</w:t>
      </w:r>
    </w:p>
    <w:p w:rsidR="0058228A" w:rsidRDefault="0058228A" w:rsidP="0058228A">
      <w:pPr>
        <w:rPr>
          <w:rFonts w:ascii="Times New Roman" w:hAnsi="Times New Roman" w:cs="Times New Roman"/>
          <w:sz w:val="32"/>
        </w:rPr>
      </w:pPr>
      <w:r>
        <w:rPr>
          <w:rFonts w:ascii="Times New Roman" w:hAnsi="Times New Roman" w:cs="Times New Roman"/>
          <w:sz w:val="32"/>
        </w:rPr>
        <w:t xml:space="preserve">Заполнить таблицу:          </w:t>
      </w:r>
    </w:p>
    <w:tbl>
      <w:tblPr>
        <w:tblStyle w:val="a8"/>
        <w:tblW w:w="0" w:type="auto"/>
        <w:tblInd w:w="720" w:type="dxa"/>
        <w:tblLook w:val="04A0" w:firstRow="1" w:lastRow="0" w:firstColumn="1" w:lastColumn="0" w:noHBand="0" w:noVBand="1"/>
      </w:tblPr>
      <w:tblGrid>
        <w:gridCol w:w="3156"/>
        <w:gridCol w:w="3101"/>
        <w:gridCol w:w="3109"/>
      </w:tblGrid>
      <w:tr w:rsidR="0058228A" w:rsidTr="004F7541">
        <w:tc>
          <w:tcPr>
            <w:tcW w:w="3426" w:type="dxa"/>
          </w:tcPr>
          <w:p w:rsidR="0058228A" w:rsidRDefault="0058228A" w:rsidP="004F7541">
            <w:pPr>
              <w:pStyle w:val="a5"/>
              <w:ind w:left="0"/>
              <w:rPr>
                <w:sz w:val="32"/>
              </w:rPr>
            </w:pPr>
            <w:proofErr w:type="spellStart"/>
            <w:r>
              <w:rPr>
                <w:sz w:val="32"/>
              </w:rPr>
              <w:t>Минеральное</w:t>
            </w:r>
            <w:proofErr w:type="spellEnd"/>
          </w:p>
          <w:p w:rsidR="0058228A" w:rsidRDefault="0058228A" w:rsidP="004F7541">
            <w:pPr>
              <w:pStyle w:val="a5"/>
              <w:ind w:left="0"/>
              <w:rPr>
                <w:sz w:val="32"/>
              </w:rPr>
            </w:pPr>
            <w:proofErr w:type="spellStart"/>
            <w:r>
              <w:rPr>
                <w:sz w:val="32"/>
              </w:rPr>
              <w:t>вещество</w:t>
            </w:r>
            <w:proofErr w:type="spellEnd"/>
          </w:p>
        </w:tc>
        <w:tc>
          <w:tcPr>
            <w:tcW w:w="3426" w:type="dxa"/>
          </w:tcPr>
          <w:p w:rsidR="0058228A" w:rsidRDefault="0058228A" w:rsidP="004F7541">
            <w:pPr>
              <w:pStyle w:val="a5"/>
              <w:ind w:left="0"/>
              <w:rPr>
                <w:sz w:val="32"/>
              </w:rPr>
            </w:pPr>
            <w:proofErr w:type="spellStart"/>
            <w:r>
              <w:rPr>
                <w:sz w:val="32"/>
              </w:rPr>
              <w:t>Признак</w:t>
            </w:r>
            <w:proofErr w:type="spellEnd"/>
            <w:r>
              <w:rPr>
                <w:sz w:val="32"/>
              </w:rPr>
              <w:t xml:space="preserve"> </w:t>
            </w:r>
            <w:proofErr w:type="spellStart"/>
            <w:r>
              <w:rPr>
                <w:sz w:val="32"/>
              </w:rPr>
              <w:t>недостатка</w:t>
            </w:r>
            <w:proofErr w:type="spellEnd"/>
          </w:p>
        </w:tc>
        <w:tc>
          <w:tcPr>
            <w:tcW w:w="3427" w:type="dxa"/>
          </w:tcPr>
          <w:p w:rsidR="0058228A" w:rsidRDefault="0058228A" w:rsidP="004F7541">
            <w:pPr>
              <w:pStyle w:val="a5"/>
              <w:ind w:left="0"/>
              <w:rPr>
                <w:sz w:val="32"/>
              </w:rPr>
            </w:pPr>
            <w:proofErr w:type="spellStart"/>
            <w:r>
              <w:rPr>
                <w:sz w:val="32"/>
              </w:rPr>
              <w:t>Меры</w:t>
            </w:r>
            <w:proofErr w:type="spellEnd"/>
            <w:r>
              <w:rPr>
                <w:sz w:val="32"/>
              </w:rPr>
              <w:t xml:space="preserve"> </w:t>
            </w:r>
            <w:proofErr w:type="spellStart"/>
            <w:r>
              <w:rPr>
                <w:sz w:val="32"/>
              </w:rPr>
              <w:t>устранения</w:t>
            </w:r>
            <w:proofErr w:type="spellEnd"/>
          </w:p>
        </w:tc>
      </w:tr>
      <w:tr w:rsidR="0058228A" w:rsidTr="004F7541">
        <w:tc>
          <w:tcPr>
            <w:tcW w:w="3426" w:type="dxa"/>
          </w:tcPr>
          <w:p w:rsidR="0058228A" w:rsidRDefault="0058228A" w:rsidP="004F7541">
            <w:pPr>
              <w:pStyle w:val="a5"/>
              <w:ind w:left="0"/>
              <w:rPr>
                <w:sz w:val="32"/>
              </w:rPr>
            </w:pPr>
          </w:p>
          <w:p w:rsidR="0058228A" w:rsidRDefault="0058228A" w:rsidP="004F7541">
            <w:pPr>
              <w:pStyle w:val="a5"/>
              <w:ind w:left="0"/>
              <w:rPr>
                <w:sz w:val="32"/>
              </w:rPr>
            </w:pPr>
          </w:p>
        </w:tc>
        <w:tc>
          <w:tcPr>
            <w:tcW w:w="3426" w:type="dxa"/>
          </w:tcPr>
          <w:p w:rsidR="0058228A" w:rsidRDefault="0058228A" w:rsidP="004F7541">
            <w:pPr>
              <w:pStyle w:val="a5"/>
              <w:ind w:left="0"/>
              <w:rPr>
                <w:sz w:val="32"/>
              </w:rPr>
            </w:pPr>
          </w:p>
        </w:tc>
        <w:tc>
          <w:tcPr>
            <w:tcW w:w="3427" w:type="dxa"/>
          </w:tcPr>
          <w:p w:rsidR="0058228A" w:rsidRDefault="0058228A" w:rsidP="004F7541">
            <w:pPr>
              <w:pStyle w:val="a5"/>
              <w:ind w:left="0"/>
              <w:rPr>
                <w:sz w:val="32"/>
              </w:rPr>
            </w:pPr>
          </w:p>
        </w:tc>
      </w:tr>
      <w:tr w:rsidR="0058228A" w:rsidTr="004F7541">
        <w:tc>
          <w:tcPr>
            <w:tcW w:w="3426" w:type="dxa"/>
          </w:tcPr>
          <w:p w:rsidR="0058228A" w:rsidRDefault="0058228A" w:rsidP="004F7541">
            <w:pPr>
              <w:pStyle w:val="a5"/>
              <w:ind w:left="0"/>
              <w:rPr>
                <w:sz w:val="32"/>
              </w:rPr>
            </w:pPr>
          </w:p>
          <w:p w:rsidR="0058228A" w:rsidRDefault="0058228A" w:rsidP="004F7541">
            <w:pPr>
              <w:pStyle w:val="a5"/>
              <w:ind w:left="0"/>
              <w:rPr>
                <w:sz w:val="32"/>
              </w:rPr>
            </w:pPr>
          </w:p>
        </w:tc>
        <w:tc>
          <w:tcPr>
            <w:tcW w:w="3426" w:type="dxa"/>
          </w:tcPr>
          <w:p w:rsidR="0058228A" w:rsidRDefault="0058228A" w:rsidP="004F7541">
            <w:pPr>
              <w:pStyle w:val="a5"/>
              <w:ind w:left="0"/>
              <w:rPr>
                <w:sz w:val="32"/>
              </w:rPr>
            </w:pPr>
          </w:p>
        </w:tc>
        <w:tc>
          <w:tcPr>
            <w:tcW w:w="3427" w:type="dxa"/>
          </w:tcPr>
          <w:p w:rsidR="0058228A" w:rsidRDefault="0058228A" w:rsidP="004F7541">
            <w:pPr>
              <w:pStyle w:val="a5"/>
              <w:ind w:left="0"/>
              <w:rPr>
                <w:sz w:val="32"/>
              </w:rPr>
            </w:pPr>
          </w:p>
        </w:tc>
      </w:tr>
      <w:tr w:rsidR="0058228A" w:rsidTr="004F7541">
        <w:tc>
          <w:tcPr>
            <w:tcW w:w="3426" w:type="dxa"/>
          </w:tcPr>
          <w:p w:rsidR="0058228A" w:rsidRDefault="0058228A" w:rsidP="004F7541">
            <w:pPr>
              <w:pStyle w:val="a5"/>
              <w:ind w:left="0"/>
              <w:rPr>
                <w:sz w:val="32"/>
              </w:rPr>
            </w:pPr>
          </w:p>
          <w:p w:rsidR="0058228A" w:rsidRDefault="0058228A" w:rsidP="004F7541">
            <w:pPr>
              <w:pStyle w:val="a5"/>
              <w:ind w:left="0"/>
              <w:rPr>
                <w:sz w:val="32"/>
              </w:rPr>
            </w:pPr>
          </w:p>
        </w:tc>
        <w:tc>
          <w:tcPr>
            <w:tcW w:w="3426" w:type="dxa"/>
          </w:tcPr>
          <w:p w:rsidR="0058228A" w:rsidRDefault="0058228A" w:rsidP="004F7541">
            <w:pPr>
              <w:pStyle w:val="a5"/>
              <w:ind w:left="0"/>
              <w:rPr>
                <w:sz w:val="32"/>
              </w:rPr>
            </w:pPr>
          </w:p>
        </w:tc>
        <w:tc>
          <w:tcPr>
            <w:tcW w:w="3427" w:type="dxa"/>
          </w:tcPr>
          <w:p w:rsidR="0058228A" w:rsidRDefault="0058228A" w:rsidP="004F7541">
            <w:pPr>
              <w:pStyle w:val="a5"/>
              <w:ind w:left="0"/>
              <w:rPr>
                <w:sz w:val="32"/>
              </w:rPr>
            </w:pPr>
          </w:p>
        </w:tc>
      </w:tr>
      <w:tr w:rsidR="0058228A" w:rsidTr="004F7541">
        <w:tc>
          <w:tcPr>
            <w:tcW w:w="3426" w:type="dxa"/>
          </w:tcPr>
          <w:p w:rsidR="0058228A" w:rsidRDefault="0058228A" w:rsidP="004F7541">
            <w:pPr>
              <w:pStyle w:val="a5"/>
              <w:ind w:left="0"/>
              <w:rPr>
                <w:sz w:val="32"/>
              </w:rPr>
            </w:pPr>
          </w:p>
          <w:p w:rsidR="0058228A" w:rsidRDefault="0058228A" w:rsidP="004F7541">
            <w:pPr>
              <w:pStyle w:val="a5"/>
              <w:ind w:left="0"/>
              <w:rPr>
                <w:sz w:val="32"/>
              </w:rPr>
            </w:pPr>
          </w:p>
        </w:tc>
        <w:tc>
          <w:tcPr>
            <w:tcW w:w="3426" w:type="dxa"/>
          </w:tcPr>
          <w:p w:rsidR="0058228A" w:rsidRDefault="0058228A" w:rsidP="004F7541">
            <w:pPr>
              <w:pStyle w:val="a5"/>
              <w:ind w:left="0"/>
              <w:rPr>
                <w:sz w:val="32"/>
              </w:rPr>
            </w:pPr>
          </w:p>
        </w:tc>
        <w:tc>
          <w:tcPr>
            <w:tcW w:w="3427" w:type="dxa"/>
          </w:tcPr>
          <w:p w:rsidR="0058228A" w:rsidRDefault="0058228A" w:rsidP="004F7541">
            <w:pPr>
              <w:pStyle w:val="a5"/>
              <w:ind w:left="0"/>
              <w:rPr>
                <w:sz w:val="32"/>
              </w:rPr>
            </w:pPr>
          </w:p>
        </w:tc>
      </w:tr>
      <w:tr w:rsidR="0058228A" w:rsidTr="004F7541">
        <w:tc>
          <w:tcPr>
            <w:tcW w:w="3426" w:type="dxa"/>
          </w:tcPr>
          <w:p w:rsidR="0058228A" w:rsidRDefault="0058228A" w:rsidP="004F7541">
            <w:pPr>
              <w:pStyle w:val="a5"/>
              <w:ind w:left="0"/>
              <w:rPr>
                <w:sz w:val="32"/>
              </w:rPr>
            </w:pPr>
          </w:p>
          <w:p w:rsidR="0058228A" w:rsidRDefault="0058228A" w:rsidP="004F7541">
            <w:pPr>
              <w:pStyle w:val="a5"/>
              <w:ind w:left="0"/>
              <w:rPr>
                <w:sz w:val="32"/>
              </w:rPr>
            </w:pPr>
          </w:p>
        </w:tc>
        <w:tc>
          <w:tcPr>
            <w:tcW w:w="3426" w:type="dxa"/>
          </w:tcPr>
          <w:p w:rsidR="0058228A" w:rsidRDefault="0058228A" w:rsidP="004F7541">
            <w:pPr>
              <w:pStyle w:val="a5"/>
              <w:ind w:left="0"/>
              <w:rPr>
                <w:sz w:val="32"/>
              </w:rPr>
            </w:pPr>
          </w:p>
        </w:tc>
        <w:tc>
          <w:tcPr>
            <w:tcW w:w="3427" w:type="dxa"/>
          </w:tcPr>
          <w:p w:rsidR="0058228A" w:rsidRDefault="0058228A" w:rsidP="004F7541">
            <w:pPr>
              <w:pStyle w:val="a5"/>
              <w:ind w:left="0"/>
              <w:rPr>
                <w:sz w:val="32"/>
              </w:rPr>
            </w:pPr>
          </w:p>
        </w:tc>
      </w:tr>
      <w:tr w:rsidR="0058228A" w:rsidTr="004F7541">
        <w:tc>
          <w:tcPr>
            <w:tcW w:w="3426" w:type="dxa"/>
          </w:tcPr>
          <w:p w:rsidR="0058228A" w:rsidRDefault="0058228A" w:rsidP="004F7541">
            <w:pPr>
              <w:pStyle w:val="a5"/>
              <w:ind w:left="0"/>
              <w:rPr>
                <w:sz w:val="32"/>
              </w:rPr>
            </w:pPr>
          </w:p>
          <w:p w:rsidR="0058228A" w:rsidRDefault="0058228A" w:rsidP="004F7541">
            <w:pPr>
              <w:pStyle w:val="a5"/>
              <w:ind w:left="0"/>
              <w:rPr>
                <w:sz w:val="32"/>
              </w:rPr>
            </w:pPr>
          </w:p>
        </w:tc>
        <w:tc>
          <w:tcPr>
            <w:tcW w:w="3426" w:type="dxa"/>
          </w:tcPr>
          <w:p w:rsidR="0058228A" w:rsidRDefault="0058228A" w:rsidP="004F7541">
            <w:pPr>
              <w:pStyle w:val="a5"/>
              <w:ind w:left="0"/>
              <w:rPr>
                <w:sz w:val="32"/>
              </w:rPr>
            </w:pPr>
          </w:p>
        </w:tc>
        <w:tc>
          <w:tcPr>
            <w:tcW w:w="3427" w:type="dxa"/>
          </w:tcPr>
          <w:p w:rsidR="0058228A" w:rsidRDefault="0058228A" w:rsidP="004F7541">
            <w:pPr>
              <w:pStyle w:val="a5"/>
              <w:ind w:left="0"/>
              <w:rPr>
                <w:sz w:val="32"/>
              </w:rPr>
            </w:pPr>
          </w:p>
        </w:tc>
      </w:tr>
      <w:tr w:rsidR="0058228A" w:rsidTr="004F7541">
        <w:tc>
          <w:tcPr>
            <w:tcW w:w="3426" w:type="dxa"/>
          </w:tcPr>
          <w:p w:rsidR="0058228A" w:rsidRDefault="0058228A" w:rsidP="004F7541">
            <w:pPr>
              <w:pStyle w:val="a5"/>
              <w:ind w:left="0"/>
              <w:rPr>
                <w:sz w:val="32"/>
              </w:rPr>
            </w:pPr>
          </w:p>
          <w:p w:rsidR="0058228A" w:rsidRDefault="0058228A" w:rsidP="004F7541">
            <w:pPr>
              <w:pStyle w:val="a5"/>
              <w:ind w:left="0"/>
              <w:rPr>
                <w:sz w:val="32"/>
              </w:rPr>
            </w:pPr>
          </w:p>
        </w:tc>
        <w:tc>
          <w:tcPr>
            <w:tcW w:w="3426" w:type="dxa"/>
          </w:tcPr>
          <w:p w:rsidR="0058228A" w:rsidRDefault="0058228A" w:rsidP="004F7541">
            <w:pPr>
              <w:pStyle w:val="a5"/>
              <w:ind w:left="0"/>
              <w:rPr>
                <w:sz w:val="32"/>
              </w:rPr>
            </w:pPr>
          </w:p>
        </w:tc>
        <w:tc>
          <w:tcPr>
            <w:tcW w:w="3427" w:type="dxa"/>
          </w:tcPr>
          <w:p w:rsidR="0058228A" w:rsidRDefault="0058228A" w:rsidP="004F7541">
            <w:pPr>
              <w:pStyle w:val="a5"/>
              <w:ind w:left="0"/>
              <w:rPr>
                <w:sz w:val="32"/>
              </w:rPr>
            </w:pPr>
          </w:p>
        </w:tc>
      </w:tr>
    </w:tbl>
    <w:p w:rsidR="0058228A" w:rsidRDefault="0058228A" w:rsidP="0058228A">
      <w:pPr>
        <w:pStyle w:val="a5"/>
        <w:rPr>
          <w:sz w:val="32"/>
        </w:rPr>
      </w:pPr>
    </w:p>
    <w:p w:rsidR="0058228A" w:rsidRDefault="0058228A" w:rsidP="0058228A">
      <w:pPr>
        <w:pStyle w:val="a5"/>
        <w:rPr>
          <w:sz w:val="32"/>
        </w:rPr>
      </w:pPr>
    </w:p>
    <w:p w:rsidR="0058228A" w:rsidRDefault="0058228A" w:rsidP="0058228A">
      <w:pPr>
        <w:pStyle w:val="a5"/>
        <w:rPr>
          <w:sz w:val="32"/>
        </w:rPr>
      </w:pPr>
    </w:p>
    <w:p w:rsidR="0058228A" w:rsidRDefault="0058228A" w:rsidP="0058228A">
      <w:pPr>
        <w:pStyle w:val="a5"/>
        <w:rPr>
          <w:sz w:val="32"/>
        </w:rPr>
      </w:pPr>
    </w:p>
    <w:p w:rsidR="0058228A" w:rsidRDefault="0058228A" w:rsidP="0058228A">
      <w:pPr>
        <w:rPr>
          <w:rFonts w:ascii="Times New Roman" w:hAnsi="Times New Roman" w:cs="Times New Roman"/>
          <w:b/>
          <w:sz w:val="32"/>
        </w:rPr>
      </w:pPr>
      <w:r w:rsidRPr="00025882">
        <w:rPr>
          <w:rFonts w:ascii="Times New Roman" w:hAnsi="Times New Roman" w:cs="Times New Roman"/>
          <w:b/>
          <w:sz w:val="32"/>
        </w:rPr>
        <w:t>Справочный материал</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proofErr w:type="gramStart"/>
      <w:r w:rsidRPr="00BB33FA">
        <w:rPr>
          <w:rFonts w:ascii="Times New Roman" w:eastAsia="Times New Roman" w:hAnsi="Times New Roman" w:cs="Times New Roman"/>
          <w:sz w:val="24"/>
          <w:szCs w:val="24"/>
        </w:rPr>
        <w:t>Дефициты (или недостаточность) минерального питания возникают, когда растения не получают необходимых им элементов питания (включая азот, фосфор, калий, кальций, магний и серу) и следовых элементов (железо, бор, медь, цинк, молибден, марганец, хлор).</w:t>
      </w:r>
      <w:proofErr w:type="gramEnd"/>
      <w:r w:rsidRPr="00BB33FA">
        <w:rPr>
          <w:rFonts w:ascii="Times New Roman" w:eastAsia="Times New Roman" w:hAnsi="Times New Roman" w:cs="Times New Roman"/>
          <w:sz w:val="24"/>
          <w:szCs w:val="24"/>
        </w:rPr>
        <w:t xml:space="preserve"> Почва не может производить больше, чем позволяет ей наиболее лимитирующий </w:t>
      </w:r>
      <w:proofErr w:type="spellStart"/>
      <w:r w:rsidRPr="00BB33FA">
        <w:rPr>
          <w:rFonts w:ascii="Times New Roman" w:eastAsia="Times New Roman" w:hAnsi="Times New Roman" w:cs="Times New Roman"/>
          <w:sz w:val="24"/>
          <w:szCs w:val="24"/>
        </w:rPr>
        <w:t>фактор</w:t>
      </w:r>
      <w:proofErr w:type="gramStart"/>
      <w:r w:rsidRPr="00BB33FA">
        <w:rPr>
          <w:rFonts w:ascii="Times New Roman" w:eastAsia="Times New Roman" w:hAnsi="Times New Roman" w:cs="Times New Roman"/>
          <w:sz w:val="24"/>
          <w:szCs w:val="24"/>
        </w:rPr>
        <w:t>.Н</w:t>
      </w:r>
      <w:proofErr w:type="gramEnd"/>
      <w:r w:rsidRPr="00BB33FA">
        <w:rPr>
          <w:rFonts w:ascii="Times New Roman" w:eastAsia="Times New Roman" w:hAnsi="Times New Roman" w:cs="Times New Roman"/>
          <w:sz w:val="24"/>
          <w:szCs w:val="24"/>
        </w:rPr>
        <w:t>е</w:t>
      </w:r>
      <w:proofErr w:type="spellEnd"/>
      <w:r w:rsidRPr="00BB33FA">
        <w:rPr>
          <w:rFonts w:ascii="Times New Roman" w:eastAsia="Times New Roman" w:hAnsi="Times New Roman" w:cs="Times New Roman"/>
          <w:sz w:val="24"/>
          <w:szCs w:val="24"/>
        </w:rPr>
        <w:t xml:space="preserve"> имеет значения, сколько необходимых элементов питания не хватает в почве, все дефициты можно устранить без потери урожая или снижения его качества.</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 xml:space="preserve">Дефициты следует распознавать на ранних стадиях роста растений и необходимо немедленно проводить соответствующую корректирующую обработку. </w:t>
      </w:r>
      <w:proofErr w:type="gramStart"/>
      <w:r w:rsidRPr="00BB33FA">
        <w:rPr>
          <w:rFonts w:ascii="Times New Roman" w:eastAsia="Times New Roman" w:hAnsi="Times New Roman" w:cs="Times New Roman"/>
          <w:sz w:val="24"/>
          <w:szCs w:val="24"/>
        </w:rPr>
        <w:t>По этой причине очень важны точный диагноз и правильная коррекция дефицитов минерального питания.</w:t>
      </w:r>
      <w:proofErr w:type="gramEnd"/>
      <w:r w:rsidRPr="00BB33FA">
        <w:rPr>
          <w:rFonts w:ascii="Times New Roman" w:eastAsia="Times New Roman" w:hAnsi="Times New Roman" w:cs="Times New Roman"/>
          <w:sz w:val="24"/>
          <w:szCs w:val="24"/>
        </w:rPr>
        <w:t xml:space="preserve"> К счастью, недостаточность минерального питания у растений легко устранима, если характер недостаточности правильно диагностирован. Когда растения страдают от дефицитов минерального питания, это очень хорошо видно по таким признакам, как изменение окраски листьев, в частности пожелтение, появление различных пятен и побуревших, как бы "обожженных" краев, появление пустот в серединах стеблей или расщепление вершин. Даже если хорошие семена были посеяны в идеальную почву, у растений, тем не менее, могут появиться дефициты питания. Чтобы развиваться и созревать, растения нуждаются в постоянном поступлении минеральных веществ и воды.</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1"/>
          <w:szCs w:val="21"/>
        </w:rPr>
        <w:t>Как распознать и устранить дефициты минерального питания</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У начинающих огородников распознавание симптомов недостаточности минерального питания у растений иногда вызывает трудности. Постановка диагноза может быть затруднена при наличии проблем другого рода, например при избытке удобрений, сильном затенении, засоленности почвы, солнечных ожогах и повреждениях, вызванных пестицидами или вирусными заболеваниями.</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 xml:space="preserve">Обычно растениям недостает двух или нескольких элементов одновременно. Однако можно научиться </w:t>
      </w:r>
      <w:proofErr w:type="gramStart"/>
      <w:r w:rsidRPr="00BB33FA">
        <w:rPr>
          <w:rFonts w:ascii="Times New Roman" w:eastAsia="Times New Roman" w:hAnsi="Times New Roman" w:cs="Times New Roman"/>
          <w:sz w:val="24"/>
          <w:szCs w:val="24"/>
        </w:rPr>
        <w:t>точно</w:t>
      </w:r>
      <w:proofErr w:type="gramEnd"/>
      <w:r w:rsidRPr="00BB33FA">
        <w:rPr>
          <w:rFonts w:ascii="Times New Roman" w:eastAsia="Times New Roman" w:hAnsi="Times New Roman" w:cs="Times New Roman"/>
          <w:sz w:val="24"/>
          <w:szCs w:val="24"/>
        </w:rPr>
        <w:t xml:space="preserve"> распознавать специфические симптомы недостаточности отдельных элементов при визуальном контроле. Если вы начинающий огородник, то станьте детективом </w:t>
      </w:r>
      <w:r w:rsidRPr="00BB33FA">
        <w:rPr>
          <w:rFonts w:ascii="Times New Roman" w:eastAsia="Times New Roman" w:hAnsi="Times New Roman" w:cs="Times New Roman"/>
          <w:sz w:val="24"/>
          <w:szCs w:val="24"/>
        </w:rPr>
        <w:lastRenderedPageBreak/>
        <w:t>на своем огороде. Внимательно наблюдайте за ростом растений, день за днем отмечайте изменения. Ваша наблюдательность будет возрастать, и вы приобретете со временем способность определять, в чем состоят трудности растений. Если в вашем огороде помидоры растут вместе с некоторыми другими культурами, внимательно наблюдайте за помидорами. Помидоры скажут вам, если в огороде отсутствуют определенные элементы питания. Эти сведения, полученные от томатов, помогут вам обработать с таким же успехом другие культуры.</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Как только признак дефицита замечен, нужно как можно быстрее предпринять меры по устранению дефицита. Внесите нужный питательный элемент и полейте культуру. Не повторяйте корректирующую обработку, пока не пройдет несколько недель.</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Конечно, корректируйте дефициты питания в дополнение к регулярной программе подкормок, но не вместе с ней. Не добавляйте просто дополнительные питательные вещества к вашей обычной питательной смеси. Вместо этого внесите корректирующее удобрение отдельно не в дни регулярных подкормок, а в другие дни, с последующим отдельным поливом.</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Неплохая мысль - вести письменный учет всех внесений удобрений, включая дату внесения, количество удобрения и что именно внесено.</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АЗОТНАЯ НЕДОСТАТОЧНОСТЬ (АЗОТНОЕ ГОЛОДАНИЕ)</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Признаки: Общее пожелтение всего растения, включая жилки листа; слабые, плохо развивающиеся стебли и листья; отмирание старых листьев; отсутствие плодов.</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Коррекция: 450 г нитрата аммония (аммиачной селитры) (34-0-0) на узкую гряду длиной 9 м.</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ФОСФОРНАЯ НЕДОСТАТОЧНОСТЬ</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 xml:space="preserve">Признаки: Тонкие, слабые, плохо развивающиеся растения; красные и фиолетовые цвета на верхней поверхности листьев; багрянистые с </w:t>
      </w:r>
      <w:proofErr w:type="gramStart"/>
      <w:r w:rsidRPr="00BB33FA">
        <w:rPr>
          <w:rFonts w:ascii="Times New Roman" w:eastAsia="Times New Roman" w:hAnsi="Times New Roman" w:cs="Times New Roman"/>
          <w:sz w:val="24"/>
          <w:szCs w:val="24"/>
        </w:rPr>
        <w:t>фиолетовым</w:t>
      </w:r>
      <w:proofErr w:type="gramEnd"/>
      <w:r w:rsidRPr="00BB33FA">
        <w:rPr>
          <w:rFonts w:ascii="Times New Roman" w:eastAsia="Times New Roman" w:hAnsi="Times New Roman" w:cs="Times New Roman"/>
          <w:sz w:val="24"/>
          <w:szCs w:val="24"/>
        </w:rPr>
        <w:t xml:space="preserve"> пятна на нижней стороне листьев помидоров между жилками; недостаточное количество и плохое качество плодов.</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 xml:space="preserve">Коррекция: 225 г </w:t>
      </w:r>
      <w:proofErr w:type="spellStart"/>
      <w:r w:rsidRPr="00BB33FA">
        <w:rPr>
          <w:rFonts w:ascii="Times New Roman" w:eastAsia="Times New Roman" w:hAnsi="Times New Roman" w:cs="Times New Roman"/>
          <w:sz w:val="24"/>
          <w:szCs w:val="24"/>
        </w:rPr>
        <w:t>диаммонийфосфата</w:t>
      </w:r>
      <w:proofErr w:type="spellEnd"/>
      <w:r w:rsidRPr="00BB33FA">
        <w:rPr>
          <w:rFonts w:ascii="Times New Roman" w:eastAsia="Times New Roman" w:hAnsi="Times New Roman" w:cs="Times New Roman"/>
          <w:sz w:val="24"/>
          <w:szCs w:val="24"/>
        </w:rPr>
        <w:t xml:space="preserve"> (18-46-0) на узкую гряду длиной 9 м.</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НЕДОСТАТОК КАЛИЯ</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Признаки: Краевой ожог листа или листьев; бурые, сухие пятна на листе и между жилками; плоды плохого качества; плохой рост корней; стебли зерновых настолько ослаблены, что колосья сгибаются книзу и позднее полегают на землю.</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Коррекция: 450 г хлорида калия (0-0-60) на узкую гряду длиной 9 м.</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ДЕФИЦИТ КАЛЬЦИЯ И БОРА</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 xml:space="preserve">Признаки: Отмирание точки роста у растений; быстрое и сильное </w:t>
      </w:r>
      <w:proofErr w:type="spellStart"/>
      <w:r w:rsidRPr="00BB33FA">
        <w:rPr>
          <w:rFonts w:ascii="Times New Roman" w:eastAsia="Times New Roman" w:hAnsi="Times New Roman" w:cs="Times New Roman"/>
          <w:sz w:val="24"/>
          <w:szCs w:val="24"/>
        </w:rPr>
        <w:t>завядание</w:t>
      </w:r>
      <w:proofErr w:type="spellEnd"/>
      <w:r w:rsidRPr="00BB33FA">
        <w:rPr>
          <w:rFonts w:ascii="Times New Roman" w:eastAsia="Times New Roman" w:hAnsi="Times New Roman" w:cs="Times New Roman"/>
          <w:sz w:val="24"/>
          <w:szCs w:val="24"/>
        </w:rPr>
        <w:t>, ожоги и отмирание крупных участков листа или листьев; бледная окраска и слабое развитие растений; плохое развитие корней, увеличенные размеры листьев; плохое цветение и плодоношение.</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 xml:space="preserve">Коррекция: 450 г нитрата кальция (кальциевой селитры) (15-0-0 и 22 </w:t>
      </w:r>
      <w:proofErr w:type="spellStart"/>
      <w:r w:rsidRPr="00BB33FA">
        <w:rPr>
          <w:rFonts w:ascii="Times New Roman" w:eastAsia="Times New Roman" w:hAnsi="Times New Roman" w:cs="Times New Roman"/>
          <w:sz w:val="24"/>
          <w:szCs w:val="24"/>
        </w:rPr>
        <w:t>Са</w:t>
      </w:r>
      <w:proofErr w:type="spellEnd"/>
      <w:r w:rsidRPr="00BB33FA">
        <w:rPr>
          <w:rFonts w:ascii="Times New Roman" w:eastAsia="Times New Roman" w:hAnsi="Times New Roman" w:cs="Times New Roman"/>
          <w:sz w:val="24"/>
          <w:szCs w:val="24"/>
        </w:rPr>
        <w:t>) на узкую гряду длиной 9 м.</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lastRenderedPageBreak/>
        <w:t>НЕДОСТАТОК МАГНИЯ</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Признаки: Желтые пятна между жилками взрослых листьев; позднее эти пятна высыхают; цветы желтеют и опадают; плоды плохой формы и слабо развиты; на взрослых листьях появляется яркая окраска красных, желтых, оранжевых и фиолетовых цветов.</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Коррекция: 450 г сульфата магния (так называемой английской, или горькой соли, содержащей 11-13% магния) на узкую гряду длиной 9 м.</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НЕХВАТКА БОРА</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 xml:space="preserve">Признаки: Отмирание верхушечных почек; увеличенные семядоли, кожистые на вид и на ощупь; проявление </w:t>
      </w:r>
      <w:proofErr w:type="spellStart"/>
      <w:r w:rsidRPr="00BB33FA">
        <w:rPr>
          <w:rFonts w:ascii="Times New Roman" w:eastAsia="Times New Roman" w:hAnsi="Times New Roman" w:cs="Times New Roman"/>
          <w:sz w:val="24"/>
          <w:szCs w:val="24"/>
        </w:rPr>
        <w:t>розеточ-ности</w:t>
      </w:r>
      <w:proofErr w:type="spellEnd"/>
      <w:r w:rsidRPr="00BB33FA">
        <w:rPr>
          <w:rFonts w:ascii="Times New Roman" w:eastAsia="Times New Roman" w:hAnsi="Times New Roman" w:cs="Times New Roman"/>
          <w:sz w:val="24"/>
          <w:szCs w:val="24"/>
        </w:rPr>
        <w:t xml:space="preserve"> в районе верхушечной почки; почернение сердцевины клубней.</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Коррекция: 30 г буры (бората натрия) или 20 г борной кислоты на узкую гряду длиной 9 м.</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ДЕФИЦИТ ЖЕЛЕЗА</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Признаки: Желтого цвета пятнистость между жилками молодых листьев; жилки листьев остаются окрашенными в темно-зеленый цвет; старые листья желтеют, засыхают и опадают, рост растений задержан; листья и цветы опадают преждевременно.</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 xml:space="preserve">Коррекция: 30 г </w:t>
      </w:r>
      <w:proofErr w:type="spellStart"/>
      <w:r w:rsidRPr="00BB33FA">
        <w:rPr>
          <w:rFonts w:ascii="Times New Roman" w:eastAsia="Times New Roman" w:hAnsi="Times New Roman" w:cs="Times New Roman"/>
          <w:sz w:val="24"/>
          <w:szCs w:val="24"/>
        </w:rPr>
        <w:t>хелата</w:t>
      </w:r>
      <w:proofErr w:type="spellEnd"/>
      <w:r w:rsidRPr="00BB33FA">
        <w:rPr>
          <w:rFonts w:ascii="Times New Roman" w:eastAsia="Times New Roman" w:hAnsi="Times New Roman" w:cs="Times New Roman"/>
          <w:sz w:val="24"/>
          <w:szCs w:val="24"/>
        </w:rPr>
        <w:t xml:space="preserve"> железа (</w:t>
      </w:r>
      <w:proofErr w:type="spellStart"/>
      <w:r w:rsidRPr="00BB33FA">
        <w:rPr>
          <w:rFonts w:ascii="Times New Roman" w:eastAsia="Times New Roman" w:hAnsi="Times New Roman" w:cs="Times New Roman"/>
          <w:sz w:val="24"/>
          <w:szCs w:val="24"/>
        </w:rPr>
        <w:t>секвестрин</w:t>
      </w:r>
      <w:proofErr w:type="spellEnd"/>
      <w:r w:rsidRPr="00BB33FA">
        <w:rPr>
          <w:rFonts w:ascii="Times New Roman" w:eastAsia="Times New Roman" w:hAnsi="Times New Roman" w:cs="Times New Roman"/>
          <w:sz w:val="24"/>
          <w:szCs w:val="24"/>
        </w:rPr>
        <w:t xml:space="preserve"> 330) на узкую гряду длиной 9 м.</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НЕДОСТАТОК МОЛИБДЕНА</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 xml:space="preserve">Признаки: "Заболевание </w:t>
      </w:r>
      <w:proofErr w:type="spellStart"/>
      <w:r w:rsidRPr="00BB33FA">
        <w:rPr>
          <w:rFonts w:ascii="Times New Roman" w:eastAsia="Times New Roman" w:hAnsi="Times New Roman" w:cs="Times New Roman"/>
          <w:sz w:val="24"/>
          <w:szCs w:val="24"/>
        </w:rPr>
        <w:t>Виптейль</w:t>
      </w:r>
      <w:proofErr w:type="spellEnd"/>
      <w:r w:rsidRPr="00BB33FA">
        <w:rPr>
          <w:rFonts w:ascii="Times New Roman" w:eastAsia="Times New Roman" w:hAnsi="Times New Roman" w:cs="Times New Roman"/>
          <w:sz w:val="24"/>
          <w:szCs w:val="24"/>
        </w:rPr>
        <w:t>" - болезнь молибденовой недостаточности (узкие, длинные, как бы извивающиеся листья) у капусты кочанной, брокколи и цветной; растрескивание стебля у сельдерея; разрушенные клетки листьев у растений с недостатком молибдена; потеря природной зеленой окраски; цветы опадают; плохой урожай плодов.</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 xml:space="preserve">Коррекция: 30 г </w:t>
      </w:r>
      <w:proofErr w:type="spellStart"/>
      <w:r w:rsidRPr="00BB33FA">
        <w:rPr>
          <w:rFonts w:ascii="Times New Roman" w:eastAsia="Times New Roman" w:hAnsi="Times New Roman" w:cs="Times New Roman"/>
          <w:sz w:val="24"/>
          <w:szCs w:val="24"/>
        </w:rPr>
        <w:t>молибдата</w:t>
      </w:r>
      <w:proofErr w:type="spellEnd"/>
      <w:r w:rsidRPr="00BB33FA">
        <w:rPr>
          <w:rFonts w:ascii="Times New Roman" w:eastAsia="Times New Roman" w:hAnsi="Times New Roman" w:cs="Times New Roman"/>
          <w:sz w:val="24"/>
          <w:szCs w:val="24"/>
        </w:rPr>
        <w:t xml:space="preserve"> аммония на узкую гряду длиной 9м.</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НЕХВАТКА СЕРЫ</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 xml:space="preserve">Признаки: </w:t>
      </w:r>
      <w:proofErr w:type="gramStart"/>
      <w:r w:rsidRPr="00BB33FA">
        <w:rPr>
          <w:rFonts w:ascii="Times New Roman" w:eastAsia="Times New Roman" w:hAnsi="Times New Roman" w:cs="Times New Roman"/>
          <w:sz w:val="24"/>
          <w:szCs w:val="24"/>
        </w:rPr>
        <w:t>Окраска всего листа или листьев вблизи верхушечной почки в цвета от бледно-кремового до светло-желтого; бледно-кремовая окраска старых листьев; отмирание верхушечных почек; старые листья отмирают и опадают.</w:t>
      </w:r>
      <w:proofErr w:type="gramEnd"/>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Коррекция: Используйте 225 г серы (марки "для сельского хозяйства") на узкую гряду длиной 9 м.</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ДЕФИЦИТ МАРГАНЦА</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Признаки: Основные признаки недостатка марганца сходны с признаками недостатка железа и серы. Некоторые специфические признаки отражены в названиях заболеваний, возникающих при дефиците марганца, например серая пятнистость, мозаичность, сухая пятнистость и желтуха у шпината и фасоли.</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Коррекция: 60 г сернокислого марганца на узкую гряду длиной 9 м.</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ДЕФИЦИТ МЕДИ</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lastRenderedPageBreak/>
        <w:t>Признаки: Нехватка меди встречается довольно редко. Дефицит меди вызывает характерную бледно-желтую окраску или полосы на листьях, а также курчавость листьев.</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Коррекция: Корректирующую обработку проводят скорее из расчета на гектар, чем на гряду. Количество удобрения, которое следует внести, изменяется в зависимости от типа почвы. На кислых почвах следует вносить от 28 до 56 кг/га медного купороса (сульфата меди). На щелочных почвах вносят от 110 до 225 кг/га.</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НЕДОСТАТОК ЦИНКА</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Признаки: Мелкие листья вблизи верхушечной почки, заболевание, называемое "</w:t>
      </w:r>
      <w:proofErr w:type="spellStart"/>
      <w:r w:rsidRPr="00BB33FA">
        <w:rPr>
          <w:rFonts w:ascii="Times New Roman" w:eastAsia="Times New Roman" w:hAnsi="Times New Roman" w:cs="Times New Roman"/>
          <w:sz w:val="24"/>
          <w:szCs w:val="24"/>
        </w:rPr>
        <w:t>мелколистностью</w:t>
      </w:r>
      <w:proofErr w:type="spellEnd"/>
      <w:r w:rsidRPr="00BB33FA">
        <w:rPr>
          <w:rFonts w:ascii="Times New Roman" w:eastAsia="Times New Roman" w:hAnsi="Times New Roman" w:cs="Times New Roman"/>
          <w:sz w:val="24"/>
          <w:szCs w:val="24"/>
        </w:rPr>
        <w:t>" фруктовых деревьев; резкое снижение образования плодовых почек; мелкие бессемянные стручки у бобовых культур; небольшие полоски желтого цвета и длинные желтые полосы на листьях некоторых культур; красные ожоги на желтых листьях с зелеными жилками.</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Коррекция: Как и в случае нехватки меди, корректирующую обработку проводят в расчете на гектар. Количество вносимого удобрения изменяется в зависимости от типа почвы. На кислых почвах вносят от 6.5 до 11 кг/га, на щелочных почвах от 110 до 225 кг/га сульфата цинка.</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b/>
          <w:bCs/>
          <w:sz w:val="24"/>
          <w:szCs w:val="24"/>
        </w:rPr>
        <w:t>НЕДОСТАТОК ХЛОРА</w:t>
      </w: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Признаки: Неестественное увядание растений. Есть сходство с симптомами избытка азота и избытка солей.</w:t>
      </w:r>
    </w:p>
    <w:p w:rsid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BB33FA">
        <w:rPr>
          <w:rFonts w:ascii="Times New Roman" w:eastAsia="Times New Roman" w:hAnsi="Times New Roman" w:cs="Times New Roman"/>
          <w:sz w:val="24"/>
          <w:szCs w:val="24"/>
        </w:rPr>
        <w:t>Коррекция: Не проводите специальной обработки. Просто при составлении</w:t>
      </w:r>
      <w:r w:rsidRPr="00BB33FA">
        <w:rPr>
          <w:rFonts w:ascii="Times New Roman" w:eastAsia="Times New Roman" w:hAnsi="Times New Roman" w:cs="Times New Roman"/>
          <w:color w:val="0000FF"/>
          <w:sz w:val="24"/>
          <w:szCs w:val="24"/>
          <w:u w:val="single"/>
        </w:rPr>
        <w:t xml:space="preserve"> смеси удобрений 2</w:t>
      </w:r>
      <w:r w:rsidRPr="00BB33FA">
        <w:rPr>
          <w:rFonts w:ascii="Times New Roman" w:eastAsia="Times New Roman" w:hAnsi="Times New Roman" w:cs="Times New Roman"/>
          <w:sz w:val="24"/>
          <w:szCs w:val="24"/>
        </w:rPr>
        <w:t>используйте хлорид калия.</w:t>
      </w:r>
    </w:p>
    <w:p w:rsidR="0058228A" w:rsidRPr="0058228A" w:rsidRDefault="0058228A" w:rsidP="0058228A">
      <w:pPr>
        <w:rPr>
          <w:rFonts w:ascii="Times New Roman" w:eastAsia="Calibri" w:hAnsi="Times New Roman" w:cs="Times New Roman"/>
          <w:sz w:val="32"/>
          <w:lang w:eastAsia="en-US"/>
        </w:rPr>
      </w:pPr>
      <w:r w:rsidRPr="0058228A">
        <w:rPr>
          <w:rFonts w:ascii="Times New Roman" w:eastAsia="Calibri" w:hAnsi="Times New Roman" w:cs="Times New Roman"/>
          <w:b/>
          <w:sz w:val="32"/>
          <w:lang w:eastAsia="en-US"/>
        </w:rPr>
        <w:t>Тема 1.5  Семенное размножение цветочно-декоративных культур открытого грунта</w:t>
      </w:r>
    </w:p>
    <w:p w:rsidR="0058228A" w:rsidRPr="0058228A" w:rsidRDefault="0058228A" w:rsidP="0058228A">
      <w:pPr>
        <w:rPr>
          <w:rFonts w:ascii="Times New Roman" w:eastAsia="Calibri" w:hAnsi="Times New Roman" w:cs="Times New Roman"/>
          <w:b/>
          <w:sz w:val="32"/>
          <w:lang w:eastAsia="en-US"/>
        </w:rPr>
      </w:pPr>
      <w:r w:rsidRPr="0058228A">
        <w:rPr>
          <w:rFonts w:ascii="Times New Roman" w:eastAsia="Calibri" w:hAnsi="Times New Roman" w:cs="Times New Roman"/>
          <w:b/>
          <w:sz w:val="32"/>
          <w:lang w:eastAsia="en-US"/>
        </w:rPr>
        <w:t>Практическая работа № 18</w:t>
      </w:r>
      <w:r w:rsidRPr="0058228A">
        <w:rPr>
          <w:rFonts w:ascii="Times New Roman" w:eastAsia="Calibri" w:hAnsi="Times New Roman" w:cs="Times New Roman"/>
          <w:i/>
          <w:sz w:val="32"/>
          <w:lang w:eastAsia="en-US"/>
        </w:rPr>
        <w:t xml:space="preserve"> «Определение посевных качеств семян»</w:t>
      </w:r>
    </w:p>
    <w:p w:rsidR="0058228A" w:rsidRPr="0058228A" w:rsidRDefault="0058228A" w:rsidP="0058228A">
      <w:pPr>
        <w:spacing w:after="0" w:line="240" w:lineRule="auto"/>
        <w:rPr>
          <w:rFonts w:ascii="Times New Roman" w:eastAsia="Calibri" w:hAnsi="Times New Roman" w:cs="Times New Roman"/>
          <w:b/>
          <w:sz w:val="24"/>
          <w:lang w:eastAsia="en-US"/>
        </w:rPr>
      </w:pPr>
      <w:r w:rsidRPr="0058228A">
        <w:rPr>
          <w:rFonts w:ascii="Times New Roman" w:eastAsia="Calibri" w:hAnsi="Times New Roman" w:cs="Times New Roman"/>
          <w:b/>
          <w:sz w:val="24"/>
          <w:lang w:eastAsia="en-US"/>
        </w:rPr>
        <w:t>Цель:</w:t>
      </w:r>
    </w:p>
    <w:p w:rsidR="0058228A" w:rsidRPr="0058228A" w:rsidRDefault="0058228A" w:rsidP="0058228A">
      <w:pPr>
        <w:spacing w:after="0" w:line="240" w:lineRule="auto"/>
        <w:rPr>
          <w:rFonts w:ascii="Times New Roman" w:eastAsia="Calibri" w:hAnsi="Times New Roman" w:cs="Times New Roman"/>
          <w:sz w:val="20"/>
          <w:lang w:eastAsia="en-US"/>
        </w:rPr>
      </w:pPr>
      <w:proofErr w:type="gramStart"/>
      <w:r w:rsidRPr="0058228A">
        <w:rPr>
          <w:rFonts w:ascii="Times New Roman" w:eastAsia="Calibri" w:hAnsi="Times New Roman" w:cs="Times New Roman"/>
          <w:i/>
          <w:sz w:val="24"/>
          <w:lang w:eastAsia="en-US"/>
        </w:rPr>
        <w:t>Обучающая</w:t>
      </w:r>
      <w:proofErr w:type="gramEnd"/>
      <w:r w:rsidRPr="0058228A">
        <w:rPr>
          <w:rFonts w:ascii="Times New Roman" w:eastAsia="Calibri" w:hAnsi="Times New Roman" w:cs="Times New Roman"/>
          <w:sz w:val="24"/>
          <w:lang w:eastAsia="en-US"/>
        </w:rPr>
        <w:t xml:space="preserve"> – ознакомится с</w:t>
      </w:r>
      <w:r w:rsidRPr="0058228A">
        <w:rPr>
          <w:rFonts w:ascii="Times New Roman" w:eastAsia="Times New Roman" w:hAnsi="Times New Roman" w:cs="Times New Roman"/>
          <w:i/>
          <w:sz w:val="32"/>
          <w:szCs w:val="32"/>
        </w:rPr>
        <w:t xml:space="preserve"> </w:t>
      </w:r>
      <w:r w:rsidRPr="0058228A">
        <w:rPr>
          <w:rFonts w:ascii="Times New Roman" w:eastAsia="Times New Roman" w:hAnsi="Times New Roman" w:cs="Times New Roman"/>
          <w:sz w:val="24"/>
          <w:szCs w:val="32"/>
        </w:rPr>
        <w:t>определением посевных качеств семян</w:t>
      </w:r>
    </w:p>
    <w:p w:rsidR="0058228A" w:rsidRPr="0058228A" w:rsidRDefault="0058228A" w:rsidP="0058228A">
      <w:pPr>
        <w:spacing w:after="0" w:line="240" w:lineRule="auto"/>
        <w:rPr>
          <w:rFonts w:ascii="Times New Roman" w:eastAsia="Calibri" w:hAnsi="Times New Roman" w:cs="Times New Roman"/>
          <w:sz w:val="24"/>
          <w:lang w:eastAsia="en-US"/>
        </w:rPr>
      </w:pPr>
      <w:r w:rsidRPr="0058228A">
        <w:rPr>
          <w:rFonts w:ascii="Times New Roman" w:eastAsia="Calibri" w:hAnsi="Times New Roman" w:cs="Times New Roman"/>
          <w:i/>
          <w:sz w:val="24"/>
          <w:lang w:eastAsia="en-US"/>
        </w:rPr>
        <w:t>Развивающая</w:t>
      </w:r>
      <w:r w:rsidRPr="0058228A">
        <w:rPr>
          <w:rFonts w:ascii="Times New Roman" w:eastAsia="Calibri" w:hAnsi="Times New Roman" w:cs="Times New Roman"/>
          <w:sz w:val="24"/>
          <w:lang w:eastAsia="en-US"/>
        </w:rPr>
        <w:t xml:space="preserve"> – развивать память, внимание, мышление</w:t>
      </w:r>
    </w:p>
    <w:p w:rsidR="0058228A" w:rsidRPr="0058228A" w:rsidRDefault="0058228A" w:rsidP="0058228A">
      <w:pPr>
        <w:spacing w:after="0" w:line="240" w:lineRule="auto"/>
        <w:rPr>
          <w:rFonts w:ascii="Times New Roman" w:eastAsia="Calibri" w:hAnsi="Times New Roman" w:cs="Times New Roman"/>
          <w:sz w:val="24"/>
          <w:lang w:eastAsia="en-US"/>
        </w:rPr>
      </w:pPr>
      <w:proofErr w:type="gramStart"/>
      <w:r w:rsidRPr="0058228A">
        <w:rPr>
          <w:rFonts w:ascii="Times New Roman" w:eastAsia="Calibri" w:hAnsi="Times New Roman" w:cs="Times New Roman"/>
          <w:i/>
          <w:sz w:val="24"/>
          <w:lang w:eastAsia="en-US"/>
        </w:rPr>
        <w:t>Воспитывающая</w:t>
      </w:r>
      <w:proofErr w:type="gramEnd"/>
      <w:r w:rsidRPr="0058228A">
        <w:rPr>
          <w:rFonts w:ascii="Times New Roman" w:eastAsia="Calibri" w:hAnsi="Times New Roman" w:cs="Times New Roman"/>
          <w:sz w:val="24"/>
          <w:lang w:eastAsia="en-US"/>
        </w:rPr>
        <w:t xml:space="preserve"> – воспитать интерес к знаниям, профессии </w:t>
      </w:r>
    </w:p>
    <w:p w:rsidR="0058228A" w:rsidRPr="0058228A" w:rsidRDefault="0058228A" w:rsidP="0058228A">
      <w:pPr>
        <w:spacing w:after="0" w:line="240" w:lineRule="auto"/>
        <w:rPr>
          <w:rFonts w:ascii="Times New Roman" w:eastAsia="Calibri" w:hAnsi="Times New Roman" w:cs="Times New Roman"/>
          <w:sz w:val="24"/>
          <w:lang w:eastAsia="en-US"/>
        </w:rPr>
      </w:pPr>
    </w:p>
    <w:p w:rsidR="0058228A" w:rsidRPr="0058228A" w:rsidRDefault="0058228A" w:rsidP="0058228A">
      <w:pPr>
        <w:spacing w:after="0" w:line="240" w:lineRule="auto"/>
        <w:rPr>
          <w:rFonts w:ascii="Times New Roman" w:eastAsia="Calibri" w:hAnsi="Times New Roman" w:cs="Times New Roman"/>
          <w:sz w:val="24"/>
          <w:lang w:eastAsia="en-US"/>
        </w:rPr>
      </w:pPr>
      <w:r w:rsidRPr="0058228A">
        <w:rPr>
          <w:rFonts w:ascii="Times New Roman" w:eastAsia="Calibri" w:hAnsi="Times New Roman" w:cs="Times New Roman"/>
          <w:b/>
          <w:sz w:val="24"/>
          <w:lang w:eastAsia="en-US"/>
        </w:rPr>
        <w:t>Оборудование и инструменты:</w:t>
      </w:r>
      <w:r w:rsidRPr="0058228A">
        <w:rPr>
          <w:rFonts w:ascii="Calibri" w:eastAsia="Calibri" w:hAnsi="Calibri" w:cs="Times New Roman"/>
          <w:lang w:eastAsia="en-US"/>
        </w:rPr>
        <w:t xml:space="preserve"> </w:t>
      </w:r>
      <w:r w:rsidRPr="0058228A">
        <w:rPr>
          <w:rFonts w:ascii="Times New Roman" w:eastAsia="Calibri" w:hAnsi="Times New Roman" w:cs="Times New Roman"/>
          <w:sz w:val="24"/>
          <w:lang w:eastAsia="en-US"/>
        </w:rPr>
        <w:t>справочный материал</w:t>
      </w:r>
    </w:p>
    <w:p w:rsidR="0058228A" w:rsidRPr="0058228A" w:rsidRDefault="0058228A" w:rsidP="0058228A">
      <w:pPr>
        <w:spacing w:after="0" w:line="240" w:lineRule="auto"/>
        <w:rPr>
          <w:rFonts w:ascii="Times New Roman" w:eastAsia="Calibri" w:hAnsi="Times New Roman" w:cs="Times New Roman"/>
          <w:b/>
          <w:sz w:val="24"/>
          <w:lang w:eastAsia="en-US"/>
        </w:rPr>
      </w:pPr>
    </w:p>
    <w:p w:rsidR="0058228A" w:rsidRPr="0058228A" w:rsidRDefault="0058228A" w:rsidP="0058228A">
      <w:pPr>
        <w:spacing w:after="0" w:line="240" w:lineRule="auto"/>
        <w:rPr>
          <w:rFonts w:ascii="Times New Roman" w:eastAsia="Calibri" w:hAnsi="Times New Roman" w:cs="Times New Roman"/>
          <w:sz w:val="24"/>
          <w:lang w:eastAsia="en-US"/>
        </w:rPr>
      </w:pPr>
      <w:r w:rsidRPr="0058228A">
        <w:rPr>
          <w:rFonts w:ascii="Times New Roman" w:eastAsia="Calibri" w:hAnsi="Times New Roman" w:cs="Times New Roman"/>
          <w:b/>
          <w:sz w:val="24"/>
          <w:lang w:eastAsia="en-US"/>
        </w:rPr>
        <w:t xml:space="preserve">Метод обучения: </w:t>
      </w:r>
      <w:r w:rsidRPr="0058228A">
        <w:rPr>
          <w:rFonts w:ascii="Times New Roman" w:eastAsia="Calibri" w:hAnsi="Times New Roman" w:cs="Times New Roman"/>
          <w:sz w:val="24"/>
          <w:lang w:eastAsia="en-US"/>
        </w:rPr>
        <w:t>практический, словесный, наглядный</w:t>
      </w:r>
    </w:p>
    <w:p w:rsidR="0058228A" w:rsidRPr="0058228A" w:rsidRDefault="0058228A" w:rsidP="0058228A">
      <w:pPr>
        <w:spacing w:after="0" w:line="240" w:lineRule="auto"/>
        <w:rPr>
          <w:rFonts w:ascii="Times New Roman" w:eastAsia="Calibri" w:hAnsi="Times New Roman" w:cs="Times New Roman"/>
          <w:sz w:val="24"/>
          <w:lang w:eastAsia="en-US"/>
        </w:rPr>
      </w:pPr>
    </w:p>
    <w:p w:rsidR="0058228A" w:rsidRPr="0058228A" w:rsidRDefault="0058228A" w:rsidP="0058228A">
      <w:pPr>
        <w:spacing w:line="240" w:lineRule="auto"/>
        <w:rPr>
          <w:rFonts w:ascii="Times New Roman" w:eastAsia="Calibri" w:hAnsi="Times New Roman" w:cs="Times New Roman"/>
          <w:sz w:val="24"/>
          <w:lang w:eastAsia="en-US"/>
        </w:rPr>
      </w:pPr>
      <w:r w:rsidRPr="0058228A">
        <w:rPr>
          <w:rFonts w:ascii="Times New Roman" w:eastAsia="Calibri" w:hAnsi="Times New Roman" w:cs="Times New Roman"/>
          <w:b/>
          <w:sz w:val="24"/>
          <w:lang w:eastAsia="en-US"/>
        </w:rPr>
        <w:t>Выполнение практической работы:</w:t>
      </w:r>
    </w:p>
    <w:p w:rsidR="0058228A" w:rsidRPr="0058228A" w:rsidRDefault="0058228A" w:rsidP="0058228A">
      <w:pPr>
        <w:rPr>
          <w:rFonts w:ascii="Times New Roman" w:eastAsia="Calibri" w:hAnsi="Times New Roman" w:cs="Times New Roman"/>
          <w:sz w:val="24"/>
          <w:lang w:eastAsia="en-US"/>
        </w:rPr>
      </w:pPr>
      <w:r w:rsidRPr="0058228A">
        <w:rPr>
          <w:rFonts w:ascii="Times New Roman" w:eastAsia="Calibri" w:hAnsi="Times New Roman" w:cs="Times New Roman"/>
          <w:sz w:val="24"/>
          <w:lang w:eastAsia="en-US"/>
        </w:rPr>
        <w:t>1. Прочитать справочный материал</w:t>
      </w:r>
    </w:p>
    <w:p w:rsidR="0058228A" w:rsidRPr="0058228A" w:rsidRDefault="0058228A" w:rsidP="0058228A">
      <w:pPr>
        <w:rPr>
          <w:rFonts w:ascii="Times New Roman" w:eastAsia="Calibri" w:hAnsi="Times New Roman" w:cs="Times New Roman"/>
          <w:sz w:val="24"/>
          <w:lang w:eastAsia="en-US"/>
        </w:rPr>
      </w:pPr>
      <w:r w:rsidRPr="0058228A">
        <w:rPr>
          <w:rFonts w:ascii="Times New Roman" w:eastAsia="Calibri" w:hAnsi="Times New Roman" w:cs="Times New Roman"/>
          <w:sz w:val="24"/>
          <w:lang w:eastAsia="en-US"/>
        </w:rPr>
        <w:t>2. Заполнение карточки – задания</w:t>
      </w:r>
    </w:p>
    <w:p w:rsidR="0058228A" w:rsidRPr="0058228A" w:rsidRDefault="0058228A" w:rsidP="0058228A">
      <w:pPr>
        <w:rPr>
          <w:rFonts w:ascii="Times New Roman" w:eastAsia="Calibri" w:hAnsi="Times New Roman" w:cs="Times New Roman"/>
          <w:b/>
          <w:sz w:val="32"/>
          <w:lang w:eastAsia="en-US"/>
        </w:rPr>
      </w:pPr>
      <w:r w:rsidRPr="0058228A">
        <w:rPr>
          <w:rFonts w:ascii="Times New Roman" w:eastAsia="Calibri" w:hAnsi="Times New Roman" w:cs="Times New Roman"/>
          <w:b/>
          <w:sz w:val="32"/>
          <w:lang w:eastAsia="en-US"/>
        </w:rPr>
        <w:t>Карточка – задание</w:t>
      </w:r>
    </w:p>
    <w:p w:rsidR="0058228A" w:rsidRPr="0058228A" w:rsidRDefault="0058228A" w:rsidP="0058228A">
      <w:pPr>
        <w:rPr>
          <w:rFonts w:ascii="Times New Roman" w:eastAsia="Calibri" w:hAnsi="Times New Roman" w:cs="Times New Roman"/>
          <w:sz w:val="32"/>
          <w:lang w:eastAsia="en-US"/>
        </w:rPr>
      </w:pPr>
      <w:r w:rsidRPr="0058228A">
        <w:rPr>
          <w:rFonts w:ascii="Times New Roman" w:eastAsia="Calibri" w:hAnsi="Times New Roman" w:cs="Times New Roman"/>
          <w:sz w:val="32"/>
          <w:lang w:eastAsia="en-US"/>
        </w:rPr>
        <w:lastRenderedPageBreak/>
        <w:t>Ф. И.__________________________________________________________</w:t>
      </w:r>
    </w:p>
    <w:p w:rsidR="0058228A" w:rsidRPr="0058228A" w:rsidRDefault="0058228A" w:rsidP="0058228A">
      <w:pPr>
        <w:rPr>
          <w:rFonts w:ascii="Times New Roman" w:eastAsia="Calibri" w:hAnsi="Times New Roman" w:cs="Times New Roman"/>
          <w:sz w:val="32"/>
          <w:lang w:eastAsia="en-US"/>
        </w:rPr>
      </w:pPr>
      <w:r w:rsidRPr="0058228A">
        <w:rPr>
          <w:rFonts w:ascii="Times New Roman" w:eastAsia="Calibri" w:hAnsi="Times New Roman" w:cs="Times New Roman"/>
          <w:sz w:val="32"/>
          <w:lang w:eastAsia="en-US"/>
        </w:rPr>
        <w:t>Ответить на вопросы:</w:t>
      </w:r>
    </w:p>
    <w:p w:rsidR="0058228A" w:rsidRPr="0058228A" w:rsidRDefault="0058228A" w:rsidP="0058228A">
      <w:pPr>
        <w:numPr>
          <w:ilvl w:val="0"/>
          <w:numId w:val="16"/>
        </w:numPr>
        <w:contextualSpacing/>
        <w:rPr>
          <w:rFonts w:ascii="Times New Roman" w:eastAsia="Calibri" w:hAnsi="Times New Roman" w:cs="Times New Roman"/>
          <w:sz w:val="32"/>
          <w:lang w:eastAsia="en-US"/>
        </w:rPr>
      </w:pPr>
      <w:r w:rsidRPr="0058228A">
        <w:rPr>
          <w:rFonts w:ascii="Times New Roman" w:eastAsia="Calibri" w:hAnsi="Times New Roman" w:cs="Times New Roman"/>
          <w:sz w:val="32"/>
          <w:lang w:eastAsia="en-US"/>
        </w:rPr>
        <w:t>Для чего нужно определять качество семян?</w:t>
      </w: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numPr>
          <w:ilvl w:val="0"/>
          <w:numId w:val="16"/>
        </w:numPr>
        <w:contextualSpacing/>
        <w:rPr>
          <w:rFonts w:ascii="Times New Roman" w:eastAsia="Calibri" w:hAnsi="Times New Roman" w:cs="Times New Roman"/>
          <w:sz w:val="32"/>
          <w:lang w:eastAsia="en-US"/>
        </w:rPr>
      </w:pPr>
      <w:r w:rsidRPr="0058228A">
        <w:rPr>
          <w:rFonts w:ascii="Times New Roman" w:eastAsia="Calibri" w:hAnsi="Times New Roman" w:cs="Times New Roman"/>
          <w:sz w:val="32"/>
          <w:lang w:eastAsia="en-US"/>
        </w:rPr>
        <w:t>Что такое всхожесть семян?</w:t>
      </w: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numPr>
          <w:ilvl w:val="0"/>
          <w:numId w:val="16"/>
        </w:numPr>
        <w:contextualSpacing/>
        <w:rPr>
          <w:rFonts w:ascii="Times New Roman" w:eastAsia="Calibri" w:hAnsi="Times New Roman" w:cs="Times New Roman"/>
          <w:sz w:val="32"/>
          <w:lang w:eastAsia="en-US"/>
        </w:rPr>
      </w:pPr>
      <w:r w:rsidRPr="0058228A">
        <w:rPr>
          <w:rFonts w:ascii="Times New Roman" w:eastAsia="Calibri" w:hAnsi="Times New Roman" w:cs="Times New Roman"/>
          <w:sz w:val="32"/>
          <w:lang w:eastAsia="en-US"/>
        </w:rPr>
        <w:t>Чем определяется энергия прорастания?</w:t>
      </w: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numPr>
          <w:ilvl w:val="0"/>
          <w:numId w:val="16"/>
        </w:numPr>
        <w:contextualSpacing/>
        <w:rPr>
          <w:rFonts w:ascii="Times New Roman" w:eastAsia="Calibri" w:hAnsi="Times New Roman" w:cs="Times New Roman"/>
          <w:sz w:val="32"/>
          <w:lang w:eastAsia="en-US"/>
        </w:rPr>
      </w:pPr>
      <w:r w:rsidRPr="0058228A">
        <w:rPr>
          <w:rFonts w:ascii="Times New Roman" w:eastAsia="Calibri" w:hAnsi="Times New Roman" w:cs="Times New Roman"/>
          <w:sz w:val="32"/>
          <w:lang w:eastAsia="en-US"/>
        </w:rPr>
        <w:t>Какие качества определяют чистоту сорта?</w:t>
      </w: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numPr>
          <w:ilvl w:val="0"/>
          <w:numId w:val="16"/>
        </w:numPr>
        <w:contextualSpacing/>
        <w:rPr>
          <w:rFonts w:ascii="Times New Roman" w:eastAsia="Calibri" w:hAnsi="Times New Roman" w:cs="Times New Roman"/>
          <w:sz w:val="32"/>
          <w:lang w:eastAsia="en-US"/>
        </w:rPr>
      </w:pPr>
      <w:r w:rsidRPr="0058228A">
        <w:rPr>
          <w:rFonts w:ascii="Times New Roman" w:eastAsia="Calibri" w:hAnsi="Times New Roman" w:cs="Times New Roman"/>
          <w:sz w:val="32"/>
          <w:lang w:eastAsia="en-US"/>
        </w:rPr>
        <w:t>Как определяют грунтовую всхожесть семян?</w:t>
      </w: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ind w:left="720"/>
        <w:contextualSpacing/>
        <w:rPr>
          <w:rFonts w:ascii="Times New Roman" w:eastAsia="Calibri" w:hAnsi="Times New Roman" w:cs="Times New Roman"/>
          <w:sz w:val="32"/>
          <w:lang w:eastAsia="en-US"/>
        </w:rPr>
      </w:pPr>
    </w:p>
    <w:p w:rsidR="0058228A" w:rsidRPr="0058228A" w:rsidRDefault="0058228A" w:rsidP="0058228A">
      <w:pPr>
        <w:rPr>
          <w:rFonts w:ascii="Times New Roman" w:eastAsia="Calibri" w:hAnsi="Times New Roman" w:cs="Times New Roman"/>
          <w:b/>
          <w:sz w:val="32"/>
          <w:lang w:eastAsia="en-US"/>
        </w:rPr>
      </w:pPr>
      <w:r w:rsidRPr="0058228A">
        <w:rPr>
          <w:rFonts w:ascii="Times New Roman" w:eastAsia="Calibri" w:hAnsi="Times New Roman" w:cs="Times New Roman"/>
          <w:b/>
          <w:sz w:val="32"/>
          <w:lang w:eastAsia="en-US"/>
        </w:rPr>
        <w:t>Справочный материал</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i/>
          <w:iCs/>
          <w:sz w:val="24"/>
          <w:szCs w:val="24"/>
        </w:rPr>
        <w:t>Посевные качества семян</w:t>
      </w:r>
      <w:r w:rsidRPr="0058228A">
        <w:rPr>
          <w:rFonts w:ascii="Times New Roman" w:eastAsia="Times New Roman" w:hAnsi="Times New Roman" w:cs="Times New Roman"/>
          <w:sz w:val="24"/>
          <w:szCs w:val="24"/>
        </w:rPr>
        <w:t xml:space="preserve"> – это совокупность физических свойств семян, характеризующих степень их пригодности для посева. Среди них важную роль играет чистота семенного материала, всхожесть, энергия прорастания, влажность и состояние здоровья (</w:t>
      </w:r>
      <w:proofErr w:type="spellStart"/>
      <w:r w:rsidRPr="0058228A">
        <w:rPr>
          <w:rFonts w:ascii="Times New Roman" w:eastAsia="Times New Roman" w:hAnsi="Times New Roman" w:cs="Times New Roman"/>
          <w:sz w:val="24"/>
          <w:szCs w:val="24"/>
        </w:rPr>
        <w:t>травмированность</w:t>
      </w:r>
      <w:proofErr w:type="spellEnd"/>
      <w:r w:rsidRPr="0058228A">
        <w:rPr>
          <w:rFonts w:ascii="Times New Roman" w:eastAsia="Times New Roman" w:hAnsi="Times New Roman" w:cs="Times New Roman"/>
          <w:sz w:val="24"/>
          <w:szCs w:val="24"/>
        </w:rPr>
        <w:t xml:space="preserve">, </w:t>
      </w:r>
      <w:proofErr w:type="spellStart"/>
      <w:r w:rsidRPr="0058228A">
        <w:rPr>
          <w:rFonts w:ascii="Times New Roman" w:eastAsia="Times New Roman" w:hAnsi="Times New Roman" w:cs="Times New Roman"/>
          <w:sz w:val="24"/>
          <w:szCs w:val="24"/>
        </w:rPr>
        <w:t>незараженность</w:t>
      </w:r>
      <w:proofErr w:type="spellEnd"/>
      <w:r w:rsidRPr="0058228A">
        <w:rPr>
          <w:rFonts w:ascii="Times New Roman" w:eastAsia="Times New Roman" w:hAnsi="Times New Roman" w:cs="Times New Roman"/>
          <w:sz w:val="24"/>
          <w:szCs w:val="24"/>
        </w:rPr>
        <w:t xml:space="preserve"> болезнями и вредителями) и др.</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t>Влажность семян – это процентное содержание воды в пробе семян в момент их отбора. Нормированная стандартом влажность называется кондиционной.</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t>Чистота семян – содержание в семенном материале семян основной культуры («чистых семян»), выраженное в процентах по массе.</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lastRenderedPageBreak/>
        <w:t>Под лабораторной всхожестью понимают способность семян при оптимальных, стандартизированных лабораторных условиях в определенный срок образовывать здоровый, нормально развитый проросток. При лабораторном анализе всхожести определяют % всхожих семян данной культуры («чистых семян»), которые прорастают при этих условиях.</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t>В одном анализе со всхожестью устанавливают энергию прорастания семян. Энергия прорастания характеризует дружность и быстроту прорастания семян.</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t>Жизнеспособность семян – содержание в семенном материале живых семян, выраженное в процентах.</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t xml:space="preserve">Сила роста характеризует способность ростков семян пробиваться через определенный слой песка и почвы (равный глубине заделки семян в полевых условиях). </w:t>
      </w:r>
      <w:proofErr w:type="gramStart"/>
      <w:r w:rsidRPr="0058228A">
        <w:rPr>
          <w:rFonts w:ascii="Times New Roman" w:eastAsia="Times New Roman" w:hAnsi="Times New Roman" w:cs="Times New Roman"/>
          <w:sz w:val="24"/>
          <w:szCs w:val="24"/>
        </w:rPr>
        <w:t>Сила роста семян измеряется количеством здоровых ростков (в %), вышедших на поверхность на десятые сутки, и массой проростков в пересчете на 100 ростков (в граммах).</w:t>
      </w:r>
      <w:proofErr w:type="gramEnd"/>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t>Масса 1000 семян показывает, какую массу (в граммах) имеет тысяча «чистых семян» данной культуры в воздушно-сухом состоянии.</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t>Выравненность – однородность семян по массе и размерам.</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t>Зараженность семян вредителями и болезнями также относится к показателям качества.</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t>Посевная годность семян – процент в партии чистых и всхожих семян основной культуры.</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t>Кроме высоких посевных качеств и высокой чистосортности, семена должны обладать и высокими урожайными свойствами.</w:t>
      </w:r>
    </w:p>
    <w:p w:rsidR="0058228A" w:rsidRPr="0058228A" w:rsidRDefault="0058228A" w:rsidP="0058228A">
      <w:pPr>
        <w:spacing w:before="100" w:beforeAutospacing="1" w:after="100" w:afterAutospacing="1" w:line="240" w:lineRule="auto"/>
        <w:rPr>
          <w:rFonts w:ascii="Times New Roman" w:eastAsia="Times New Roman" w:hAnsi="Times New Roman" w:cs="Times New Roman"/>
          <w:sz w:val="24"/>
          <w:szCs w:val="24"/>
        </w:rPr>
      </w:pPr>
      <w:r w:rsidRPr="0058228A">
        <w:rPr>
          <w:rFonts w:ascii="Times New Roman" w:eastAsia="Times New Roman" w:hAnsi="Times New Roman" w:cs="Times New Roman"/>
          <w:sz w:val="24"/>
          <w:szCs w:val="24"/>
        </w:rPr>
        <w:t xml:space="preserve">Урожайные качества – это внутренние свойства семян, характеризующие их способность давать урожай, значение которого определяется наследственными особенностями сорта (гибрида). Величина урожайности зависит от условий выращивания, на них влияют также условия уборки, дальнейшей обработки и хранения семян. Урожайные свойства семян определяются экспериментальным путем, сравнением урожайности, получаемой при высеве семян различного качества </w:t>
      </w:r>
      <w:proofErr w:type="gramStart"/>
      <w:r w:rsidRPr="0058228A">
        <w:rPr>
          <w:rFonts w:ascii="Times New Roman" w:eastAsia="Times New Roman" w:hAnsi="Times New Roman" w:cs="Times New Roman"/>
          <w:sz w:val="24"/>
          <w:szCs w:val="24"/>
        </w:rPr>
        <w:t>на</w:t>
      </w:r>
      <w:proofErr w:type="gramEnd"/>
      <w:r w:rsidRPr="0058228A">
        <w:rPr>
          <w:rFonts w:ascii="Times New Roman" w:eastAsia="Times New Roman" w:hAnsi="Times New Roman" w:cs="Times New Roman"/>
          <w:sz w:val="24"/>
          <w:szCs w:val="24"/>
        </w:rPr>
        <w:t xml:space="preserve"> одинаковом агрофоне.</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b/>
          <w:sz w:val="32"/>
          <w:lang w:eastAsia="en-US"/>
        </w:rPr>
        <w:t xml:space="preserve">Тема 1.2.  </w:t>
      </w:r>
      <w:r w:rsidRPr="0083679A">
        <w:rPr>
          <w:rFonts w:ascii="Times New Roman" w:eastAsia="Calibri" w:hAnsi="Times New Roman" w:cs="Times New Roman"/>
          <w:sz w:val="32"/>
          <w:lang w:eastAsia="en-US"/>
        </w:rPr>
        <w:t>Специализированное оборудование и инструменты</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 xml:space="preserve">Практическая работа № 1 </w:t>
      </w:r>
      <w:r w:rsidRPr="0083679A">
        <w:rPr>
          <w:rFonts w:ascii="Times New Roman" w:eastAsia="Calibri" w:hAnsi="Times New Roman" w:cs="Times New Roman"/>
          <w:i/>
          <w:sz w:val="32"/>
          <w:lang w:eastAsia="en-US"/>
        </w:rPr>
        <w:t>«</w:t>
      </w:r>
      <w:r w:rsidRPr="0083679A">
        <w:rPr>
          <w:rFonts w:ascii="Times New Roman" w:eastAsia="Times New Roman" w:hAnsi="Times New Roman" w:cs="Times New Roman"/>
          <w:i/>
          <w:sz w:val="32"/>
          <w:szCs w:val="32"/>
        </w:rPr>
        <w:t xml:space="preserve">Применение инструментов: лопаты, </w:t>
      </w:r>
      <w:proofErr w:type="spellStart"/>
      <w:r w:rsidRPr="0083679A">
        <w:rPr>
          <w:rFonts w:ascii="Times New Roman" w:eastAsia="Times New Roman" w:hAnsi="Times New Roman" w:cs="Times New Roman"/>
          <w:i/>
          <w:sz w:val="32"/>
          <w:szCs w:val="32"/>
        </w:rPr>
        <w:t>лункообразователя</w:t>
      </w:r>
      <w:proofErr w:type="spellEnd"/>
      <w:r w:rsidRPr="0083679A">
        <w:rPr>
          <w:rFonts w:ascii="Times New Roman" w:eastAsia="Times New Roman" w:hAnsi="Times New Roman" w:cs="Times New Roman"/>
          <w:i/>
          <w:sz w:val="32"/>
          <w:szCs w:val="32"/>
        </w:rPr>
        <w:t xml:space="preserve">, </w:t>
      </w:r>
      <w:proofErr w:type="spellStart"/>
      <w:r w:rsidRPr="0083679A">
        <w:rPr>
          <w:rFonts w:ascii="Times New Roman" w:eastAsia="Times New Roman" w:hAnsi="Times New Roman" w:cs="Times New Roman"/>
          <w:i/>
          <w:sz w:val="32"/>
          <w:szCs w:val="32"/>
        </w:rPr>
        <w:t>полотеля</w:t>
      </w:r>
      <w:proofErr w:type="spellEnd"/>
      <w:r w:rsidRPr="0083679A">
        <w:rPr>
          <w:rFonts w:ascii="Times New Roman" w:eastAsia="Times New Roman" w:hAnsi="Times New Roman" w:cs="Times New Roman"/>
          <w:i/>
          <w:sz w:val="32"/>
          <w:szCs w:val="32"/>
        </w:rPr>
        <w:t>, плоскореза</w:t>
      </w:r>
      <w:r w:rsidRPr="0083679A">
        <w:rPr>
          <w:rFonts w:ascii="Times New Roman" w:eastAsia="Calibri" w:hAnsi="Times New Roman" w:cs="Times New Roman"/>
          <w:i/>
          <w:sz w:val="32"/>
          <w:lang w:eastAsia="en-US"/>
        </w:rPr>
        <w:t>»</w:t>
      </w:r>
    </w:p>
    <w:p w:rsidR="0083679A" w:rsidRPr="0083679A" w:rsidRDefault="0083679A" w:rsidP="0083679A">
      <w:pPr>
        <w:spacing w:after="0" w:line="240" w:lineRule="auto"/>
        <w:rPr>
          <w:rFonts w:ascii="Times New Roman" w:eastAsia="Calibri" w:hAnsi="Times New Roman" w:cs="Times New Roman"/>
          <w:b/>
          <w:sz w:val="24"/>
          <w:lang w:eastAsia="en-US"/>
        </w:rPr>
      </w:pPr>
      <w:r w:rsidRPr="0083679A">
        <w:rPr>
          <w:rFonts w:ascii="Times New Roman" w:eastAsia="Calibri" w:hAnsi="Times New Roman" w:cs="Times New Roman"/>
          <w:b/>
          <w:sz w:val="24"/>
          <w:lang w:eastAsia="en-US"/>
        </w:rPr>
        <w:t>Цель:</w:t>
      </w:r>
    </w:p>
    <w:p w:rsidR="0083679A" w:rsidRPr="0083679A" w:rsidRDefault="0083679A" w:rsidP="0083679A">
      <w:pPr>
        <w:spacing w:after="0" w:line="240" w:lineRule="auto"/>
        <w:rPr>
          <w:rFonts w:ascii="Times New Roman" w:eastAsia="Calibri" w:hAnsi="Times New Roman" w:cs="Times New Roman"/>
          <w:sz w:val="24"/>
          <w:lang w:eastAsia="en-US"/>
        </w:rPr>
      </w:pPr>
      <w:proofErr w:type="gramStart"/>
      <w:r w:rsidRPr="0083679A">
        <w:rPr>
          <w:rFonts w:ascii="Times New Roman" w:eastAsia="Calibri" w:hAnsi="Times New Roman" w:cs="Times New Roman"/>
          <w:i/>
          <w:sz w:val="24"/>
          <w:lang w:eastAsia="en-US"/>
        </w:rPr>
        <w:t>Обучающая</w:t>
      </w:r>
      <w:proofErr w:type="gramEnd"/>
      <w:r w:rsidRPr="0083679A">
        <w:rPr>
          <w:rFonts w:ascii="Times New Roman" w:eastAsia="Calibri" w:hAnsi="Times New Roman" w:cs="Times New Roman"/>
          <w:sz w:val="24"/>
          <w:lang w:eastAsia="en-US"/>
        </w:rPr>
        <w:t xml:space="preserve"> – ознакомится с инструментом, приспособлениями, инвентарем, используемым при выращивании цветочно-декоративных культур</w:t>
      </w: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i/>
          <w:sz w:val="24"/>
          <w:lang w:eastAsia="en-US"/>
        </w:rPr>
        <w:t>Развивающая</w:t>
      </w:r>
      <w:r w:rsidRPr="0083679A">
        <w:rPr>
          <w:rFonts w:ascii="Times New Roman" w:eastAsia="Calibri" w:hAnsi="Times New Roman" w:cs="Times New Roman"/>
          <w:sz w:val="24"/>
          <w:lang w:eastAsia="en-US"/>
        </w:rPr>
        <w:t xml:space="preserve"> – развивать память, внимание, мышление</w:t>
      </w:r>
    </w:p>
    <w:p w:rsidR="0083679A" w:rsidRPr="0083679A" w:rsidRDefault="0083679A" w:rsidP="0083679A">
      <w:pPr>
        <w:spacing w:after="0" w:line="240" w:lineRule="auto"/>
        <w:rPr>
          <w:rFonts w:ascii="Times New Roman" w:eastAsia="Calibri" w:hAnsi="Times New Roman" w:cs="Times New Roman"/>
          <w:sz w:val="24"/>
          <w:lang w:eastAsia="en-US"/>
        </w:rPr>
      </w:pPr>
      <w:proofErr w:type="gramStart"/>
      <w:r w:rsidRPr="0083679A">
        <w:rPr>
          <w:rFonts w:ascii="Times New Roman" w:eastAsia="Calibri" w:hAnsi="Times New Roman" w:cs="Times New Roman"/>
          <w:i/>
          <w:sz w:val="24"/>
          <w:lang w:eastAsia="en-US"/>
        </w:rPr>
        <w:t>Воспитывающая</w:t>
      </w:r>
      <w:proofErr w:type="gramEnd"/>
      <w:r w:rsidRPr="0083679A">
        <w:rPr>
          <w:rFonts w:ascii="Times New Roman" w:eastAsia="Calibri" w:hAnsi="Times New Roman" w:cs="Times New Roman"/>
          <w:sz w:val="24"/>
          <w:lang w:eastAsia="en-US"/>
        </w:rPr>
        <w:t xml:space="preserve"> – воспитать интерес к знаниям, профессии </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Оборудование и инструменты:</w:t>
      </w:r>
      <w:r w:rsidRPr="0083679A">
        <w:rPr>
          <w:rFonts w:ascii="Calibri" w:eastAsia="Calibri" w:hAnsi="Calibri" w:cs="Times New Roman"/>
          <w:lang w:eastAsia="en-US"/>
        </w:rPr>
        <w:t xml:space="preserve"> </w:t>
      </w:r>
      <w:r w:rsidRPr="0083679A">
        <w:rPr>
          <w:rFonts w:ascii="Times New Roman" w:eastAsia="Calibri" w:hAnsi="Times New Roman" w:cs="Times New Roman"/>
          <w:sz w:val="24"/>
          <w:lang w:eastAsia="en-US"/>
        </w:rPr>
        <w:t xml:space="preserve">справочный материал, лопата, </w:t>
      </w:r>
      <w:proofErr w:type="spellStart"/>
      <w:r w:rsidRPr="0083679A">
        <w:rPr>
          <w:rFonts w:ascii="Times New Roman" w:eastAsia="Calibri" w:hAnsi="Times New Roman" w:cs="Times New Roman"/>
          <w:sz w:val="24"/>
          <w:lang w:eastAsia="en-US"/>
        </w:rPr>
        <w:t>лункообразователь</w:t>
      </w:r>
      <w:proofErr w:type="spellEnd"/>
      <w:r w:rsidRPr="0083679A">
        <w:rPr>
          <w:rFonts w:ascii="Times New Roman" w:eastAsia="Calibri" w:hAnsi="Times New Roman" w:cs="Times New Roman"/>
          <w:sz w:val="24"/>
          <w:lang w:eastAsia="en-US"/>
        </w:rPr>
        <w:t xml:space="preserve">, </w:t>
      </w:r>
      <w:proofErr w:type="spellStart"/>
      <w:r w:rsidRPr="0083679A">
        <w:rPr>
          <w:rFonts w:ascii="Times New Roman" w:eastAsia="Calibri" w:hAnsi="Times New Roman" w:cs="Times New Roman"/>
          <w:sz w:val="24"/>
          <w:lang w:eastAsia="en-US"/>
        </w:rPr>
        <w:t>полотель</w:t>
      </w:r>
      <w:proofErr w:type="spellEnd"/>
      <w:r w:rsidRPr="0083679A">
        <w:rPr>
          <w:rFonts w:ascii="Times New Roman" w:eastAsia="Calibri" w:hAnsi="Times New Roman" w:cs="Times New Roman"/>
          <w:sz w:val="24"/>
          <w:lang w:eastAsia="en-US"/>
        </w:rPr>
        <w:t>, плоскорез</w:t>
      </w:r>
    </w:p>
    <w:p w:rsidR="0083679A" w:rsidRPr="0083679A" w:rsidRDefault="0083679A" w:rsidP="0083679A">
      <w:pPr>
        <w:spacing w:after="0" w:line="240" w:lineRule="auto"/>
        <w:rPr>
          <w:rFonts w:ascii="Times New Roman" w:eastAsia="Calibri" w:hAnsi="Times New Roman" w:cs="Times New Roman"/>
          <w:b/>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 xml:space="preserve">Метод обучения: </w:t>
      </w:r>
      <w:r w:rsidRPr="0083679A">
        <w:rPr>
          <w:rFonts w:ascii="Times New Roman" w:eastAsia="Calibri" w:hAnsi="Times New Roman" w:cs="Times New Roman"/>
          <w:sz w:val="24"/>
          <w:lang w:eastAsia="en-US"/>
        </w:rPr>
        <w:t>практический, словесный, наглядный</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Выполнение практической работы:</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lastRenderedPageBreak/>
        <w:t>1. Прочитать справочный материал</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2. Заполнение карточки – задания</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Карточка – задание</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Ф. И.__________________________________________________________</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Заполните таблицу</w:t>
      </w:r>
      <w:proofErr w:type="gramStart"/>
      <w:r w:rsidRPr="0083679A">
        <w:rPr>
          <w:rFonts w:ascii="Times New Roman" w:eastAsia="Calibri" w:hAnsi="Times New Roman" w:cs="Times New Roman"/>
          <w:sz w:val="32"/>
          <w:lang w:eastAsia="en-US"/>
        </w:rPr>
        <w:t xml:space="preserve"> :</w:t>
      </w:r>
      <w:proofErr w:type="gramEnd"/>
      <w:r w:rsidRPr="0083679A">
        <w:rPr>
          <w:rFonts w:ascii="Times New Roman" w:eastAsia="Calibri" w:hAnsi="Times New Roman" w:cs="Times New Roman"/>
          <w:sz w:val="32"/>
          <w:lang w:eastAsia="en-US"/>
        </w:rPr>
        <w:t xml:space="preserve"> Выберите инструмент для вида работ (можно указать несколько инструментов)</w:t>
      </w:r>
    </w:p>
    <w:tbl>
      <w:tblPr>
        <w:tblStyle w:val="a8"/>
        <w:tblW w:w="0" w:type="auto"/>
        <w:tblLook w:val="04A0" w:firstRow="1" w:lastRow="0" w:firstColumn="1" w:lastColumn="0" w:noHBand="0" w:noVBand="1"/>
      </w:tblPr>
      <w:tblGrid>
        <w:gridCol w:w="1616"/>
        <w:gridCol w:w="1736"/>
        <w:gridCol w:w="2268"/>
        <w:gridCol w:w="2504"/>
        <w:gridCol w:w="1962"/>
      </w:tblGrid>
      <w:tr w:rsidR="0083679A" w:rsidRPr="0083679A" w:rsidTr="004F7541">
        <w:tc>
          <w:tcPr>
            <w:tcW w:w="1510" w:type="dxa"/>
          </w:tcPr>
          <w:p w:rsidR="0083679A" w:rsidRPr="0083679A" w:rsidRDefault="0083679A" w:rsidP="0083679A">
            <w:pPr>
              <w:rPr>
                <w:rFonts w:ascii="Times New Roman" w:eastAsia="Calibri" w:hAnsi="Times New Roman" w:cs="Times New Roman"/>
                <w:sz w:val="32"/>
              </w:rPr>
            </w:pPr>
          </w:p>
        </w:tc>
        <w:tc>
          <w:tcPr>
            <w:tcW w:w="1803"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Лопата</w:t>
            </w:r>
          </w:p>
          <w:p w:rsidR="0083679A" w:rsidRPr="0083679A" w:rsidRDefault="0083679A" w:rsidP="0083679A">
            <w:pPr>
              <w:rPr>
                <w:rFonts w:ascii="Times New Roman" w:eastAsia="Calibri" w:hAnsi="Times New Roman" w:cs="Times New Roman"/>
                <w:sz w:val="32"/>
              </w:rPr>
            </w:pPr>
          </w:p>
        </w:tc>
        <w:tc>
          <w:tcPr>
            <w:tcW w:w="2324" w:type="dxa"/>
          </w:tcPr>
          <w:p w:rsidR="0083679A" w:rsidRPr="0083679A" w:rsidRDefault="0083679A" w:rsidP="0083679A">
            <w:pPr>
              <w:rPr>
                <w:rFonts w:ascii="Times New Roman" w:eastAsia="Calibri" w:hAnsi="Times New Roman" w:cs="Times New Roman"/>
                <w:sz w:val="32"/>
              </w:rPr>
            </w:pPr>
            <w:proofErr w:type="spellStart"/>
            <w:r w:rsidRPr="0083679A">
              <w:rPr>
                <w:rFonts w:ascii="Times New Roman" w:eastAsia="Calibri" w:hAnsi="Times New Roman" w:cs="Times New Roman"/>
                <w:sz w:val="32"/>
              </w:rPr>
              <w:t>Лункообра</w:t>
            </w:r>
            <w:proofErr w:type="spellEnd"/>
            <w:r w:rsidRPr="0083679A">
              <w:rPr>
                <w:rFonts w:ascii="Times New Roman" w:eastAsia="Calibri" w:hAnsi="Times New Roman" w:cs="Times New Roman"/>
                <w:sz w:val="32"/>
              </w:rPr>
              <w:t>-</w:t>
            </w:r>
          </w:p>
          <w:p w:rsidR="0083679A" w:rsidRPr="0083679A" w:rsidRDefault="0083679A" w:rsidP="0083679A">
            <w:pPr>
              <w:rPr>
                <w:rFonts w:ascii="Times New Roman" w:eastAsia="Calibri" w:hAnsi="Times New Roman" w:cs="Times New Roman"/>
                <w:sz w:val="32"/>
              </w:rPr>
            </w:pPr>
            <w:proofErr w:type="spellStart"/>
            <w:r w:rsidRPr="0083679A">
              <w:rPr>
                <w:rFonts w:ascii="Times New Roman" w:eastAsia="Calibri" w:hAnsi="Times New Roman" w:cs="Times New Roman"/>
                <w:sz w:val="32"/>
              </w:rPr>
              <w:t>зователь</w:t>
            </w:r>
            <w:proofErr w:type="spellEnd"/>
          </w:p>
        </w:tc>
        <w:tc>
          <w:tcPr>
            <w:tcW w:w="2634"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 xml:space="preserve"> </w:t>
            </w:r>
            <w:proofErr w:type="spellStart"/>
            <w:r w:rsidRPr="0083679A">
              <w:rPr>
                <w:rFonts w:ascii="Times New Roman" w:eastAsia="Calibri" w:hAnsi="Times New Roman" w:cs="Times New Roman"/>
                <w:sz w:val="32"/>
              </w:rPr>
              <w:t>полотель</w:t>
            </w:r>
            <w:proofErr w:type="spellEnd"/>
            <w:r w:rsidRPr="0083679A">
              <w:rPr>
                <w:rFonts w:ascii="Times New Roman" w:eastAsia="Calibri" w:hAnsi="Times New Roman" w:cs="Times New Roman"/>
                <w:sz w:val="32"/>
              </w:rPr>
              <w:t xml:space="preserve"> </w:t>
            </w:r>
          </w:p>
        </w:tc>
        <w:tc>
          <w:tcPr>
            <w:tcW w:w="2008"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плоскорез</w:t>
            </w:r>
          </w:p>
        </w:tc>
      </w:tr>
      <w:tr w:rsidR="0083679A" w:rsidRPr="0083679A" w:rsidTr="004F7541">
        <w:tc>
          <w:tcPr>
            <w:tcW w:w="1510"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прополка</w:t>
            </w:r>
          </w:p>
        </w:tc>
        <w:tc>
          <w:tcPr>
            <w:tcW w:w="1803" w:type="dxa"/>
          </w:tcPr>
          <w:p w:rsidR="0083679A" w:rsidRPr="0083679A" w:rsidRDefault="0083679A" w:rsidP="0083679A">
            <w:pPr>
              <w:jc w:val="center"/>
              <w:rPr>
                <w:rFonts w:ascii="Times New Roman" w:eastAsia="Calibri" w:hAnsi="Times New Roman" w:cs="Times New Roman"/>
                <w:sz w:val="32"/>
              </w:rPr>
            </w:pPr>
          </w:p>
        </w:tc>
        <w:tc>
          <w:tcPr>
            <w:tcW w:w="2324" w:type="dxa"/>
          </w:tcPr>
          <w:p w:rsidR="0083679A" w:rsidRPr="0083679A" w:rsidRDefault="0083679A" w:rsidP="0083679A">
            <w:pPr>
              <w:jc w:val="center"/>
              <w:rPr>
                <w:rFonts w:ascii="Times New Roman" w:eastAsia="Calibri" w:hAnsi="Times New Roman" w:cs="Times New Roman"/>
                <w:sz w:val="32"/>
              </w:rPr>
            </w:pPr>
          </w:p>
        </w:tc>
        <w:tc>
          <w:tcPr>
            <w:tcW w:w="2634" w:type="dxa"/>
          </w:tcPr>
          <w:p w:rsidR="0083679A" w:rsidRPr="0083679A" w:rsidRDefault="0083679A" w:rsidP="0083679A">
            <w:pPr>
              <w:jc w:val="center"/>
              <w:rPr>
                <w:rFonts w:ascii="Times New Roman" w:eastAsia="Calibri" w:hAnsi="Times New Roman" w:cs="Times New Roman"/>
                <w:sz w:val="32"/>
              </w:rPr>
            </w:pPr>
            <w:r w:rsidRPr="0083679A">
              <w:rPr>
                <w:rFonts w:ascii="Times New Roman" w:eastAsia="Calibri" w:hAnsi="Times New Roman" w:cs="Times New Roman"/>
                <w:sz w:val="32"/>
              </w:rPr>
              <w:t>+</w:t>
            </w:r>
          </w:p>
        </w:tc>
        <w:tc>
          <w:tcPr>
            <w:tcW w:w="2008" w:type="dxa"/>
          </w:tcPr>
          <w:p w:rsidR="0083679A" w:rsidRPr="0083679A" w:rsidRDefault="0083679A" w:rsidP="0083679A">
            <w:pPr>
              <w:jc w:val="center"/>
              <w:rPr>
                <w:rFonts w:ascii="Times New Roman" w:eastAsia="Calibri" w:hAnsi="Times New Roman" w:cs="Times New Roman"/>
                <w:sz w:val="32"/>
              </w:rPr>
            </w:pPr>
            <w:r w:rsidRPr="0083679A">
              <w:rPr>
                <w:rFonts w:ascii="Times New Roman" w:eastAsia="Calibri" w:hAnsi="Times New Roman" w:cs="Times New Roman"/>
                <w:sz w:val="32"/>
              </w:rPr>
              <w:t>+</w:t>
            </w:r>
          </w:p>
        </w:tc>
      </w:tr>
      <w:tr w:rsidR="0083679A" w:rsidRPr="0083679A" w:rsidTr="004F7541">
        <w:tc>
          <w:tcPr>
            <w:tcW w:w="1510"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рыхление</w:t>
            </w:r>
          </w:p>
        </w:tc>
        <w:tc>
          <w:tcPr>
            <w:tcW w:w="1803" w:type="dxa"/>
          </w:tcPr>
          <w:p w:rsidR="0083679A" w:rsidRPr="0083679A" w:rsidRDefault="0083679A" w:rsidP="0083679A">
            <w:pPr>
              <w:jc w:val="center"/>
              <w:rPr>
                <w:rFonts w:ascii="Times New Roman" w:eastAsia="Calibri" w:hAnsi="Times New Roman" w:cs="Times New Roman"/>
                <w:sz w:val="32"/>
              </w:rPr>
            </w:pPr>
          </w:p>
        </w:tc>
        <w:tc>
          <w:tcPr>
            <w:tcW w:w="2324" w:type="dxa"/>
          </w:tcPr>
          <w:p w:rsidR="0083679A" w:rsidRPr="0083679A" w:rsidRDefault="0083679A" w:rsidP="0083679A">
            <w:pPr>
              <w:jc w:val="center"/>
              <w:rPr>
                <w:rFonts w:ascii="Times New Roman" w:eastAsia="Calibri" w:hAnsi="Times New Roman" w:cs="Times New Roman"/>
                <w:sz w:val="32"/>
              </w:rPr>
            </w:pPr>
          </w:p>
        </w:tc>
        <w:tc>
          <w:tcPr>
            <w:tcW w:w="2634" w:type="dxa"/>
          </w:tcPr>
          <w:p w:rsidR="0083679A" w:rsidRPr="0083679A" w:rsidRDefault="0083679A" w:rsidP="0083679A">
            <w:pPr>
              <w:jc w:val="center"/>
              <w:rPr>
                <w:rFonts w:ascii="Times New Roman" w:eastAsia="Calibri" w:hAnsi="Times New Roman" w:cs="Times New Roman"/>
                <w:sz w:val="32"/>
              </w:rPr>
            </w:pPr>
            <w:r w:rsidRPr="0083679A">
              <w:rPr>
                <w:rFonts w:ascii="Times New Roman" w:eastAsia="Calibri" w:hAnsi="Times New Roman" w:cs="Times New Roman"/>
                <w:sz w:val="32"/>
              </w:rPr>
              <w:t>+</w:t>
            </w:r>
          </w:p>
        </w:tc>
        <w:tc>
          <w:tcPr>
            <w:tcW w:w="2008" w:type="dxa"/>
          </w:tcPr>
          <w:p w:rsidR="0083679A" w:rsidRPr="0083679A" w:rsidRDefault="0083679A" w:rsidP="0083679A">
            <w:pPr>
              <w:jc w:val="center"/>
              <w:rPr>
                <w:rFonts w:ascii="Times New Roman" w:eastAsia="Calibri" w:hAnsi="Times New Roman" w:cs="Times New Roman"/>
                <w:sz w:val="32"/>
              </w:rPr>
            </w:pPr>
            <w:r w:rsidRPr="0083679A">
              <w:rPr>
                <w:rFonts w:ascii="Times New Roman" w:eastAsia="Calibri" w:hAnsi="Times New Roman" w:cs="Times New Roman"/>
                <w:sz w:val="32"/>
              </w:rPr>
              <w:t>+</w:t>
            </w:r>
          </w:p>
        </w:tc>
      </w:tr>
      <w:tr w:rsidR="0083679A" w:rsidRPr="0083679A" w:rsidTr="004F7541">
        <w:tc>
          <w:tcPr>
            <w:tcW w:w="1510"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посадка</w:t>
            </w:r>
          </w:p>
        </w:tc>
        <w:tc>
          <w:tcPr>
            <w:tcW w:w="1803" w:type="dxa"/>
          </w:tcPr>
          <w:p w:rsidR="0083679A" w:rsidRPr="0083679A" w:rsidRDefault="0083679A" w:rsidP="0083679A">
            <w:pPr>
              <w:jc w:val="center"/>
              <w:rPr>
                <w:rFonts w:ascii="Times New Roman" w:eastAsia="Calibri" w:hAnsi="Times New Roman" w:cs="Times New Roman"/>
                <w:sz w:val="32"/>
              </w:rPr>
            </w:pPr>
            <w:r w:rsidRPr="0083679A">
              <w:rPr>
                <w:rFonts w:ascii="Times New Roman" w:eastAsia="Calibri" w:hAnsi="Times New Roman" w:cs="Times New Roman"/>
                <w:sz w:val="32"/>
              </w:rPr>
              <w:t>+</w:t>
            </w:r>
          </w:p>
        </w:tc>
        <w:tc>
          <w:tcPr>
            <w:tcW w:w="2324" w:type="dxa"/>
          </w:tcPr>
          <w:p w:rsidR="0083679A" w:rsidRPr="0083679A" w:rsidRDefault="0083679A" w:rsidP="0083679A">
            <w:pPr>
              <w:jc w:val="center"/>
              <w:rPr>
                <w:rFonts w:ascii="Times New Roman" w:eastAsia="Calibri" w:hAnsi="Times New Roman" w:cs="Times New Roman"/>
                <w:sz w:val="32"/>
              </w:rPr>
            </w:pPr>
            <w:r w:rsidRPr="0083679A">
              <w:rPr>
                <w:rFonts w:ascii="Times New Roman" w:eastAsia="Calibri" w:hAnsi="Times New Roman" w:cs="Times New Roman"/>
                <w:sz w:val="32"/>
              </w:rPr>
              <w:t>+</w:t>
            </w:r>
          </w:p>
        </w:tc>
        <w:tc>
          <w:tcPr>
            <w:tcW w:w="2634" w:type="dxa"/>
          </w:tcPr>
          <w:p w:rsidR="0083679A" w:rsidRPr="0083679A" w:rsidRDefault="0083679A" w:rsidP="0083679A">
            <w:pPr>
              <w:jc w:val="center"/>
              <w:rPr>
                <w:rFonts w:ascii="Times New Roman" w:eastAsia="Calibri" w:hAnsi="Times New Roman" w:cs="Times New Roman"/>
                <w:sz w:val="32"/>
              </w:rPr>
            </w:pPr>
          </w:p>
        </w:tc>
        <w:tc>
          <w:tcPr>
            <w:tcW w:w="2008" w:type="dxa"/>
          </w:tcPr>
          <w:p w:rsidR="0083679A" w:rsidRPr="0083679A" w:rsidRDefault="0083679A" w:rsidP="0083679A">
            <w:pPr>
              <w:jc w:val="center"/>
              <w:rPr>
                <w:rFonts w:ascii="Times New Roman" w:eastAsia="Calibri" w:hAnsi="Times New Roman" w:cs="Times New Roman"/>
                <w:sz w:val="32"/>
              </w:rPr>
            </w:pPr>
          </w:p>
        </w:tc>
      </w:tr>
      <w:tr w:rsidR="0083679A" w:rsidRPr="0083679A" w:rsidTr="004F7541">
        <w:tc>
          <w:tcPr>
            <w:tcW w:w="1510"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перекопка</w:t>
            </w:r>
          </w:p>
        </w:tc>
        <w:tc>
          <w:tcPr>
            <w:tcW w:w="1803" w:type="dxa"/>
          </w:tcPr>
          <w:p w:rsidR="0083679A" w:rsidRPr="0083679A" w:rsidRDefault="0083679A" w:rsidP="0083679A">
            <w:pPr>
              <w:jc w:val="center"/>
              <w:rPr>
                <w:rFonts w:ascii="Times New Roman" w:eastAsia="Calibri" w:hAnsi="Times New Roman" w:cs="Times New Roman"/>
                <w:sz w:val="32"/>
              </w:rPr>
            </w:pPr>
            <w:r w:rsidRPr="0083679A">
              <w:rPr>
                <w:rFonts w:ascii="Times New Roman" w:eastAsia="Calibri" w:hAnsi="Times New Roman" w:cs="Times New Roman"/>
                <w:sz w:val="32"/>
              </w:rPr>
              <w:t>+</w:t>
            </w:r>
          </w:p>
        </w:tc>
        <w:tc>
          <w:tcPr>
            <w:tcW w:w="2324" w:type="dxa"/>
          </w:tcPr>
          <w:p w:rsidR="0083679A" w:rsidRPr="0083679A" w:rsidRDefault="0083679A" w:rsidP="0083679A">
            <w:pPr>
              <w:jc w:val="center"/>
              <w:rPr>
                <w:rFonts w:ascii="Times New Roman" w:eastAsia="Calibri" w:hAnsi="Times New Roman" w:cs="Times New Roman"/>
                <w:sz w:val="32"/>
              </w:rPr>
            </w:pPr>
          </w:p>
        </w:tc>
        <w:tc>
          <w:tcPr>
            <w:tcW w:w="2634" w:type="dxa"/>
          </w:tcPr>
          <w:p w:rsidR="0083679A" w:rsidRPr="0083679A" w:rsidRDefault="0083679A" w:rsidP="0083679A">
            <w:pPr>
              <w:jc w:val="center"/>
              <w:rPr>
                <w:rFonts w:ascii="Times New Roman" w:eastAsia="Calibri" w:hAnsi="Times New Roman" w:cs="Times New Roman"/>
                <w:sz w:val="32"/>
              </w:rPr>
            </w:pPr>
          </w:p>
        </w:tc>
        <w:tc>
          <w:tcPr>
            <w:tcW w:w="2008" w:type="dxa"/>
          </w:tcPr>
          <w:p w:rsidR="0083679A" w:rsidRPr="0083679A" w:rsidRDefault="0083679A" w:rsidP="0083679A">
            <w:pPr>
              <w:jc w:val="center"/>
              <w:rPr>
                <w:rFonts w:ascii="Times New Roman" w:eastAsia="Calibri" w:hAnsi="Times New Roman" w:cs="Times New Roman"/>
                <w:sz w:val="32"/>
              </w:rPr>
            </w:pPr>
          </w:p>
        </w:tc>
      </w:tr>
    </w:tbl>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Ответить на вопросы:</w:t>
      </w:r>
    </w:p>
    <w:p w:rsidR="0083679A" w:rsidRPr="0083679A" w:rsidRDefault="0083679A" w:rsidP="0083679A">
      <w:pPr>
        <w:numPr>
          <w:ilvl w:val="0"/>
          <w:numId w:val="17"/>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Какие инструменты можно применить для нескольких видов работ?</w:t>
      </w:r>
    </w:p>
    <w:p w:rsidR="0083679A" w:rsidRPr="0083679A" w:rsidRDefault="0083679A" w:rsidP="0083679A">
      <w:pPr>
        <w:numPr>
          <w:ilvl w:val="0"/>
          <w:numId w:val="17"/>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 xml:space="preserve">Какую работу можно сделать быстрее и качественней, применяя </w:t>
      </w:r>
      <w:proofErr w:type="spellStart"/>
      <w:r w:rsidRPr="0083679A">
        <w:rPr>
          <w:rFonts w:ascii="Times New Roman" w:eastAsia="Calibri" w:hAnsi="Times New Roman" w:cs="Times New Roman"/>
          <w:sz w:val="32"/>
          <w:lang w:eastAsia="en-US"/>
        </w:rPr>
        <w:t>лункообразователь</w:t>
      </w:r>
      <w:proofErr w:type="spellEnd"/>
      <w:r w:rsidRPr="0083679A">
        <w:rPr>
          <w:rFonts w:ascii="Times New Roman" w:eastAsia="Calibri" w:hAnsi="Times New Roman" w:cs="Times New Roman"/>
          <w:sz w:val="32"/>
          <w:lang w:eastAsia="en-US"/>
        </w:rPr>
        <w:t>?</w:t>
      </w:r>
    </w:p>
    <w:p w:rsidR="0083679A" w:rsidRPr="0083679A" w:rsidRDefault="0083679A" w:rsidP="0083679A">
      <w:pPr>
        <w:numPr>
          <w:ilvl w:val="0"/>
          <w:numId w:val="17"/>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 хранить инструменты?</w:t>
      </w:r>
    </w:p>
    <w:p w:rsidR="0083679A" w:rsidRPr="0083679A" w:rsidRDefault="0083679A" w:rsidP="0083679A">
      <w:pPr>
        <w:numPr>
          <w:ilvl w:val="0"/>
          <w:numId w:val="17"/>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Какие требования техники безопасности надо соблюдать при работе с плоскорезом?</w:t>
      </w: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ind w:left="720"/>
        <w:contextualSpacing/>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Справочный материал</w:t>
      </w:r>
    </w:p>
    <w:p w:rsidR="0083679A" w:rsidRPr="0083679A" w:rsidRDefault="0083679A" w:rsidP="0083679A">
      <w:pPr>
        <w:spacing w:after="0" w:line="240" w:lineRule="auto"/>
        <w:rPr>
          <w:rFonts w:ascii="Times New Roman" w:eastAsia="Times New Roman" w:hAnsi="Times New Roman" w:cs="Times New Roman"/>
          <w:szCs w:val="24"/>
        </w:rPr>
      </w:pPr>
      <w:r w:rsidRPr="0083679A">
        <w:rPr>
          <w:rFonts w:ascii="Times New Roman" w:eastAsia="Times New Roman" w:hAnsi="Times New Roman" w:cs="Times New Roman"/>
          <w:sz w:val="24"/>
          <w:szCs w:val="24"/>
        </w:rPr>
        <w:t xml:space="preserve">    </w:t>
      </w:r>
      <w:r w:rsidRPr="0083679A">
        <w:rPr>
          <w:rFonts w:ascii="Times New Roman" w:eastAsia="Times New Roman" w:hAnsi="Times New Roman" w:cs="Times New Roman"/>
          <w:b/>
          <w:bCs/>
          <w:szCs w:val="24"/>
        </w:rPr>
        <w:t>Лопата</w:t>
      </w:r>
      <w:r w:rsidRPr="0083679A">
        <w:rPr>
          <w:rFonts w:ascii="Times New Roman" w:eastAsia="Times New Roman" w:hAnsi="Times New Roman" w:cs="Times New Roman"/>
          <w:szCs w:val="24"/>
        </w:rPr>
        <w:t xml:space="preserve"> применяется дачником в тех случаях, когда нерационально применять моторизованную садовую технику. Например, нужно вскопать почву на небольшой грядке или клумбе, на труднодоступном или ограниченном участке сада.</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Или моторизованной техники пока еще и нет - не выбрали времени зайти в магазин и купить.</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 w:val="20"/>
          <w:szCs w:val="21"/>
        </w:rPr>
        <w:t>В этом случае, лопата применяется и для перекопки грядок и для подготовки участка под посадку картофеля.</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b/>
          <w:bCs/>
          <w:sz w:val="32"/>
          <w:szCs w:val="36"/>
        </w:rPr>
        <w:t>Устройство лопаты</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lastRenderedPageBreak/>
        <w:t>Лопата состоит из трех частей – полотна лопаты, тулейки и черенка.</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b/>
          <w:bCs/>
          <w:szCs w:val="24"/>
        </w:rPr>
        <w:t>Полотно</w:t>
      </w:r>
      <w:r w:rsidRPr="0083679A">
        <w:rPr>
          <w:rFonts w:ascii="Times New Roman" w:eastAsia="Times New Roman" w:hAnsi="Times New Roman" w:cs="Times New Roman"/>
          <w:szCs w:val="24"/>
        </w:rPr>
        <w:t xml:space="preserve"> – это нижняя часть лопаты, основная рабочая часть инструмента, которая непосредственно воздействует на перемещаемый материал: почву, песок, щебень, снег и прочее.</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xml:space="preserve">Верхняя часть полотна изогнута под прямым углом и называется </w:t>
      </w:r>
      <w:proofErr w:type="spellStart"/>
      <w:r w:rsidRPr="0083679A">
        <w:rPr>
          <w:rFonts w:ascii="Times New Roman" w:eastAsia="Times New Roman" w:hAnsi="Times New Roman" w:cs="Times New Roman"/>
          <w:szCs w:val="24"/>
        </w:rPr>
        <w:t>наступом</w:t>
      </w:r>
      <w:proofErr w:type="spellEnd"/>
      <w:r w:rsidRPr="0083679A">
        <w:rPr>
          <w:rFonts w:ascii="Times New Roman" w:eastAsia="Times New Roman" w:hAnsi="Times New Roman" w:cs="Times New Roman"/>
          <w:szCs w:val="24"/>
        </w:rPr>
        <w:t xml:space="preserve">. При погружении лопаты в твердую, слежавшуюся почву наличие </w:t>
      </w:r>
      <w:proofErr w:type="spellStart"/>
      <w:r w:rsidRPr="0083679A">
        <w:rPr>
          <w:rFonts w:ascii="Times New Roman" w:eastAsia="Times New Roman" w:hAnsi="Times New Roman" w:cs="Times New Roman"/>
          <w:szCs w:val="24"/>
        </w:rPr>
        <w:t>наступа</w:t>
      </w:r>
      <w:proofErr w:type="spellEnd"/>
      <w:r w:rsidRPr="0083679A">
        <w:rPr>
          <w:rFonts w:ascii="Times New Roman" w:eastAsia="Times New Roman" w:hAnsi="Times New Roman" w:cs="Times New Roman"/>
          <w:szCs w:val="24"/>
        </w:rPr>
        <w:t xml:space="preserve"> позволяет облегчить процесс копки за счет нажима на него ногой.</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b/>
          <w:bCs/>
          <w:szCs w:val="24"/>
        </w:rPr>
        <w:t>Тулейка</w:t>
      </w:r>
      <w:r w:rsidRPr="0083679A">
        <w:rPr>
          <w:rFonts w:ascii="Times New Roman" w:eastAsia="Times New Roman" w:hAnsi="Times New Roman" w:cs="Times New Roman"/>
          <w:szCs w:val="24"/>
        </w:rPr>
        <w:t xml:space="preserve"> - это часть лопаты, находящаяся между полотном и черенком (связующее звено). Тулейка жестко связана с полотном и служит для крепления черенка к полотну лопаты.</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Тулейки могут быть цельноштампованными, то есть, выполнены вместе с полотном из цельной заготовки или накладными, представляющими собой отдельную деталь, которая крепится к полотну, например, с помощью заклепок.</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b/>
          <w:bCs/>
          <w:szCs w:val="24"/>
        </w:rPr>
        <w:t>Черенок</w:t>
      </w:r>
      <w:r w:rsidRPr="0083679A">
        <w:rPr>
          <w:rFonts w:ascii="Times New Roman" w:eastAsia="Times New Roman" w:hAnsi="Times New Roman" w:cs="Times New Roman"/>
          <w:szCs w:val="24"/>
        </w:rPr>
        <w:t xml:space="preserve"> - это часть лопаты, представляющая собой рукоятку для «управления» инструментом. Предназначен черенок для захвата двумя руками.</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Обычно черенки изготавливаются из дерева лиственных пород (береза, ясень, клен, осина). Иногда черенки бывают пластмассовыми.</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Для удобства захвата и удержания лопаты во время работы верхняя часть черенка может быть в виде шаровой головки или оборудована вильчатой или Т-образной ручкой.</w:t>
      </w:r>
    </w:p>
    <w:p w:rsidR="0083679A" w:rsidRPr="0083679A" w:rsidRDefault="0083679A" w:rsidP="0083679A">
      <w:pPr>
        <w:spacing w:before="100" w:beforeAutospacing="1" w:after="100" w:afterAutospacing="1" w:line="240" w:lineRule="auto"/>
        <w:outlineLvl w:val="1"/>
        <w:rPr>
          <w:rFonts w:ascii="Times New Roman" w:eastAsia="Times New Roman" w:hAnsi="Times New Roman" w:cs="Times New Roman"/>
          <w:b/>
          <w:bCs/>
          <w:sz w:val="32"/>
          <w:szCs w:val="36"/>
        </w:rPr>
      </w:pPr>
      <w:r w:rsidRPr="0083679A">
        <w:rPr>
          <w:rFonts w:ascii="Times New Roman" w:eastAsia="Times New Roman" w:hAnsi="Times New Roman" w:cs="Times New Roman"/>
          <w:b/>
          <w:bCs/>
          <w:sz w:val="32"/>
          <w:szCs w:val="36"/>
        </w:rPr>
        <w:t>Виды (типы) и назначение лопат</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 w:val="20"/>
          <w:szCs w:val="21"/>
        </w:rPr>
        <w:t>Рассмотрим виды и назначение лопат для выполнения определенных операций, и не только на садовом участке, но и в других «отраслях» деятельности человека.</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Казалось бы - лопата, о чем здесь писать, все и так понятно. Но, не все так просто – и лопата достойна того, чтобы ей посвятили целую статью.</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При изложении текста буду использовать российские термины и определения, применяемые изготовителями лопат. Возможно, в торговых предприятиях будут какие-либо отличия в наименованиях лопат и их частей.</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Все виды лопат можно разделить на три класса:</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садово-огородные;</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строительные;</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погрузочно-разгрузочные.</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xml:space="preserve">К садово-огородным лопатам относятся следующие типы: лопаты </w:t>
      </w:r>
      <w:proofErr w:type="spellStart"/>
      <w:r w:rsidRPr="0083679A">
        <w:rPr>
          <w:rFonts w:ascii="Times New Roman" w:eastAsia="Times New Roman" w:hAnsi="Times New Roman" w:cs="Times New Roman"/>
          <w:szCs w:val="24"/>
        </w:rPr>
        <w:t>перекопочные</w:t>
      </w:r>
      <w:proofErr w:type="spellEnd"/>
      <w:r w:rsidRPr="0083679A">
        <w:rPr>
          <w:rFonts w:ascii="Times New Roman" w:eastAsia="Times New Roman" w:hAnsi="Times New Roman" w:cs="Times New Roman"/>
          <w:szCs w:val="24"/>
        </w:rPr>
        <w:t xml:space="preserve">, лопаты </w:t>
      </w:r>
      <w:proofErr w:type="spellStart"/>
      <w:r w:rsidRPr="0083679A">
        <w:rPr>
          <w:rFonts w:ascii="Times New Roman" w:eastAsia="Times New Roman" w:hAnsi="Times New Roman" w:cs="Times New Roman"/>
          <w:szCs w:val="24"/>
        </w:rPr>
        <w:t>выкопочные</w:t>
      </w:r>
      <w:proofErr w:type="spellEnd"/>
      <w:r w:rsidRPr="0083679A">
        <w:rPr>
          <w:rFonts w:ascii="Times New Roman" w:eastAsia="Times New Roman" w:hAnsi="Times New Roman" w:cs="Times New Roman"/>
          <w:szCs w:val="24"/>
        </w:rPr>
        <w:t>, лопаты универсальные.</w:t>
      </w:r>
    </w:p>
    <w:p w:rsidR="0083679A" w:rsidRPr="0083679A" w:rsidRDefault="0083679A" w:rsidP="0083679A">
      <w:pPr>
        <w:shd w:val="clear" w:color="auto" w:fill="FFFFFF"/>
        <w:spacing w:after="0" w:line="240" w:lineRule="auto"/>
        <w:rPr>
          <w:rFonts w:ascii="Times New Roman" w:eastAsia="Times New Roman" w:hAnsi="Times New Roman" w:cs="Times New Roman"/>
          <w:szCs w:val="24"/>
        </w:rPr>
      </w:pPr>
      <w:r w:rsidRPr="0083679A">
        <w:rPr>
          <w:rFonts w:ascii="Times New Roman" w:eastAsia="Times New Roman" w:hAnsi="Times New Roman" w:cs="Times New Roman"/>
          <w:color w:val="000000"/>
          <w:szCs w:val="24"/>
        </w:rPr>
        <w:br/>
      </w:r>
    </w:p>
    <w:p w:rsidR="0083679A" w:rsidRPr="0083679A" w:rsidRDefault="0083679A" w:rsidP="0083679A">
      <w:pPr>
        <w:spacing w:before="100" w:beforeAutospacing="1" w:after="100" w:afterAutospacing="1" w:line="240" w:lineRule="auto"/>
        <w:rPr>
          <w:rFonts w:ascii="Times New Roman" w:eastAsia="Times New Roman" w:hAnsi="Times New Roman" w:cs="Times New Roman"/>
          <w:b/>
          <w:szCs w:val="24"/>
        </w:rPr>
      </w:pPr>
      <w:r w:rsidRPr="0083679A">
        <w:rPr>
          <w:rFonts w:ascii="Times New Roman" w:eastAsia="Times New Roman" w:hAnsi="Times New Roman" w:cs="Times New Roman"/>
          <w:b/>
          <w:szCs w:val="24"/>
        </w:rPr>
        <w:t xml:space="preserve">Плоскорез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xml:space="preserve">С его помощью удавалось делать большинство садово-огородных работ, а растения давали колоссальный урожай. Вскоре плоскорезы Фокина разошлись по всему миру и стали неотъемлемой </w:t>
      </w:r>
      <w:r w:rsidRPr="0083679A">
        <w:rPr>
          <w:rFonts w:ascii="Times New Roman" w:eastAsia="Times New Roman" w:hAnsi="Times New Roman" w:cs="Times New Roman"/>
          <w:szCs w:val="24"/>
        </w:rPr>
        <w:lastRenderedPageBreak/>
        <w:t xml:space="preserve">частью органического земледелия. Они популярны не только в </w:t>
      </w:r>
      <w:hyperlink r:id="rId6" w:history="1">
        <w:r w:rsidRPr="0083679A">
          <w:rPr>
            <w:rFonts w:ascii="Times New Roman" w:eastAsia="Times New Roman" w:hAnsi="Times New Roman" w:cs="Times New Roman"/>
            <w:color w:val="0000FF"/>
            <w:szCs w:val="24"/>
            <w:u w:val="single"/>
          </w:rPr>
          <w:t>странах СНГ.</w:t>
        </w:r>
      </w:hyperlink>
      <w:r w:rsidRPr="0083679A">
        <w:rPr>
          <w:rFonts w:ascii="Times New Roman" w:eastAsia="Times New Roman" w:hAnsi="Times New Roman" w:cs="Times New Roman"/>
          <w:szCs w:val="24"/>
        </w:rPr>
        <w:t xml:space="preserve"> В Америке, Австралии и Европе этим инструментом пользуются даже чаще.</w:t>
      </w:r>
    </w:p>
    <w:p w:rsidR="0083679A" w:rsidRPr="0083679A" w:rsidRDefault="0083679A" w:rsidP="0083679A">
      <w:pPr>
        <w:spacing w:before="100" w:beforeAutospacing="1" w:after="100" w:afterAutospacing="1" w:line="240" w:lineRule="auto"/>
        <w:outlineLvl w:val="1"/>
        <w:rPr>
          <w:rFonts w:ascii="Times New Roman" w:eastAsia="Times New Roman" w:hAnsi="Times New Roman" w:cs="Times New Roman"/>
          <w:b/>
          <w:bCs/>
          <w:sz w:val="32"/>
          <w:szCs w:val="36"/>
        </w:rPr>
      </w:pPr>
      <w:r w:rsidRPr="0083679A">
        <w:rPr>
          <w:rFonts w:ascii="Times New Roman" w:eastAsia="Times New Roman" w:hAnsi="Times New Roman" w:cs="Times New Roman"/>
          <w:b/>
          <w:bCs/>
          <w:sz w:val="32"/>
          <w:szCs w:val="36"/>
        </w:rPr>
        <w:t>Принцип органического земледелия</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xml:space="preserve">Грунт состоит не только из минеральной части, но и из органической. Причем органика в большинстве своем находится в живой форме. Это </w:t>
      </w:r>
      <w:hyperlink r:id="rId7" w:history="1">
        <w:r w:rsidRPr="0083679A">
          <w:rPr>
            <w:rFonts w:ascii="Times New Roman" w:eastAsia="Times New Roman" w:hAnsi="Times New Roman" w:cs="Times New Roman"/>
            <w:color w:val="0000FF"/>
            <w:szCs w:val="24"/>
            <w:u w:val="single"/>
          </w:rPr>
          <w:t>дождевые черви,</w:t>
        </w:r>
      </w:hyperlink>
      <w:r w:rsidRPr="0083679A">
        <w:rPr>
          <w:rFonts w:ascii="Times New Roman" w:eastAsia="Times New Roman" w:hAnsi="Times New Roman" w:cs="Times New Roman"/>
          <w:szCs w:val="24"/>
        </w:rPr>
        <w:t xml:space="preserve"> бактерии, жуки и другие организмы. Все они в целом создают единую систему, которая способствует хорошему росту представителей флоры. Плоскорезы Фокина практически не нарушают эту идиллию, поскольку не трогают почву глубже 5-7 см. Той же лопатой грунт переворачивается на глубину около 20 см, а плугом – еще глубже.</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xml:space="preserve">Нетронутые черви и жуки быстро вступают в симбиоз с растениями и помогают им обильно плодоносить. При </w:t>
      </w:r>
      <w:hyperlink r:id="rId8" w:history="1">
        <w:r w:rsidRPr="0083679A">
          <w:rPr>
            <w:rFonts w:ascii="Times New Roman" w:eastAsia="Times New Roman" w:hAnsi="Times New Roman" w:cs="Times New Roman"/>
            <w:color w:val="0000FF"/>
            <w:szCs w:val="24"/>
            <w:u w:val="single"/>
          </w:rPr>
          <w:t>этом почва</w:t>
        </w:r>
      </w:hyperlink>
      <w:r w:rsidRPr="0083679A">
        <w:rPr>
          <w:rFonts w:ascii="Times New Roman" w:eastAsia="Times New Roman" w:hAnsi="Times New Roman" w:cs="Times New Roman"/>
          <w:szCs w:val="24"/>
        </w:rPr>
        <w:t xml:space="preserve"> всегда остается рыхлой и воздушной. Такой ее делают сотни червяков, которые не только роют каналы, но и перерабатывают органику в форму, которая лучше всего усваивается растениями.</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xml:space="preserve">По этой причине все больше огородников выбирают плоскорез Фокина. Фотографии, демонстрирующие работу с ним, показывают, что это очень удобное и простое приспособление. С большинством задач </w:t>
      </w:r>
      <w:proofErr w:type="gramStart"/>
      <w:r w:rsidRPr="0083679A">
        <w:rPr>
          <w:rFonts w:ascii="Times New Roman" w:eastAsia="Times New Roman" w:hAnsi="Times New Roman" w:cs="Times New Roman"/>
          <w:szCs w:val="24"/>
        </w:rPr>
        <w:t>от</w:t>
      </w:r>
      <w:proofErr w:type="gramEnd"/>
      <w:r w:rsidRPr="0083679A">
        <w:rPr>
          <w:rFonts w:ascii="Times New Roman" w:eastAsia="Times New Roman" w:hAnsi="Times New Roman" w:cs="Times New Roman"/>
          <w:szCs w:val="24"/>
        </w:rPr>
        <w:t xml:space="preserve"> справляется быстрее, чем его устаревшие аналоги.</w:t>
      </w:r>
    </w:p>
    <w:p w:rsidR="0083679A" w:rsidRPr="0083679A" w:rsidRDefault="0083679A" w:rsidP="0083679A">
      <w:pPr>
        <w:spacing w:before="100" w:beforeAutospacing="1" w:after="100" w:afterAutospacing="1" w:line="240" w:lineRule="auto"/>
        <w:outlineLvl w:val="1"/>
        <w:rPr>
          <w:rFonts w:ascii="Times New Roman" w:eastAsia="Times New Roman" w:hAnsi="Times New Roman" w:cs="Times New Roman"/>
          <w:b/>
          <w:bCs/>
          <w:sz w:val="32"/>
          <w:szCs w:val="36"/>
        </w:rPr>
      </w:pPr>
      <w:r w:rsidRPr="0083679A">
        <w:rPr>
          <w:rFonts w:ascii="Times New Roman" w:eastAsia="Times New Roman" w:hAnsi="Times New Roman" w:cs="Times New Roman"/>
          <w:b/>
          <w:bCs/>
          <w:sz w:val="32"/>
          <w:szCs w:val="36"/>
        </w:rPr>
        <w:t>Разные размеры</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Изначально В. Фокин сделал всего один вид своего инструмента. Он идеально подходил для больших объемов работ. С его помощью можно рыхлить землю, удалять сорняки даже на дерне, формировать грядки, косить траву. Но с мелкими работами он справлялся не очень хорошо.</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xml:space="preserve">Большая длина режущей кромки не позволяла качественно пройтись по узким междурядьям. Да и прореживание рядов было достаточно затруднительным. Поэтому немного позже появился плоскорез Фокина меньшего размера. С его помощью обработка грядок от сорняков и </w:t>
      </w:r>
      <w:proofErr w:type="gramStart"/>
      <w:r w:rsidRPr="0083679A">
        <w:rPr>
          <w:rFonts w:ascii="Times New Roman" w:eastAsia="Times New Roman" w:hAnsi="Times New Roman" w:cs="Times New Roman"/>
          <w:szCs w:val="24"/>
        </w:rPr>
        <w:t>большого</w:t>
      </w:r>
      <w:proofErr w:type="gramEnd"/>
      <w:r w:rsidRPr="0083679A">
        <w:rPr>
          <w:rFonts w:ascii="Times New Roman" w:eastAsia="Times New Roman" w:hAnsi="Times New Roman" w:cs="Times New Roman"/>
          <w:szCs w:val="24"/>
        </w:rPr>
        <w:t xml:space="preserve"> </w:t>
      </w:r>
      <w:proofErr w:type="spellStart"/>
      <w:r w:rsidRPr="0083679A">
        <w:rPr>
          <w:rFonts w:ascii="Times New Roman" w:eastAsia="Times New Roman" w:hAnsi="Times New Roman" w:cs="Times New Roman"/>
          <w:szCs w:val="24"/>
        </w:rPr>
        <w:t>загустения</w:t>
      </w:r>
      <w:proofErr w:type="spellEnd"/>
      <w:r w:rsidRPr="0083679A">
        <w:rPr>
          <w:rFonts w:ascii="Times New Roman" w:eastAsia="Times New Roman" w:hAnsi="Times New Roman" w:cs="Times New Roman"/>
          <w:szCs w:val="24"/>
        </w:rPr>
        <w:t xml:space="preserve"> перестала быть проблемой. Маневренность плоскореза отлично соединилась с его эффективностью.</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Сегодня в продаже есть несколько размеров этого садово-огородного инструмента. Рекомендуется приобретать в хозяйство хотя бы два из них, поскольку разные цели требуют разных мощностей. Но принципы работы остаются прежними. Главное - настроить инструмент именно под себя. Сам размер уже не имеет большого значения, если вы умеете работать хотя бы с одним из них.</w:t>
      </w:r>
    </w:p>
    <w:p w:rsidR="0083679A" w:rsidRPr="0083679A" w:rsidRDefault="0083679A" w:rsidP="0083679A">
      <w:pPr>
        <w:spacing w:before="100" w:beforeAutospacing="1" w:after="100" w:afterAutospacing="1" w:line="240" w:lineRule="auto"/>
        <w:outlineLvl w:val="1"/>
        <w:rPr>
          <w:rFonts w:ascii="Times New Roman" w:eastAsia="Times New Roman" w:hAnsi="Times New Roman" w:cs="Times New Roman"/>
          <w:b/>
          <w:bCs/>
          <w:sz w:val="32"/>
          <w:szCs w:val="36"/>
        </w:rPr>
      </w:pPr>
      <w:r w:rsidRPr="0083679A">
        <w:rPr>
          <w:rFonts w:ascii="Times New Roman" w:eastAsia="Times New Roman" w:hAnsi="Times New Roman" w:cs="Times New Roman"/>
          <w:b/>
          <w:bCs/>
          <w:sz w:val="32"/>
          <w:szCs w:val="36"/>
        </w:rPr>
        <w:t>Рыхление почвы</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Одним из первых действий, которые огородники выполняют весной, считается рыхление почвы под посев и посадку. Для этих целей отлично подходит плоскорез Фокина. Как им работать, с первого раза не совсем понятно. Но несколько минут практики – и с этим уже нет никаких проблем.</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Суть в том, что плоскорез не переворачивает почву, как это делает лопата или плуг. Для того чтобы разрыхлить почву, достаточно просто завести его под землю на глубину 3-5 см и провести параллельно ее поверхности, как бы срезая верхний слой. Этого вполне достаточно, чтобы плодоносная часть грунта распушилась и стала пригодной для посева растений.</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Заточка плоскореза осуществляется с обеих сторон лезвия. Поэтому любые садово-огородные работы можно выполнять в двух направлениях. Если этому научиться, то рыхление почвы пойдет значительно быстрее. Об этом говорят и многочисленные отзывы. Плоскорез Фокина помогает людям легко обрабатывать около 20 соток, что с помощью лопаты практически нереально.</w:t>
      </w:r>
    </w:p>
    <w:p w:rsidR="0083679A" w:rsidRPr="0083679A" w:rsidRDefault="0083679A" w:rsidP="0083679A">
      <w:pPr>
        <w:spacing w:before="100" w:beforeAutospacing="1" w:after="100" w:afterAutospacing="1" w:line="240" w:lineRule="auto"/>
        <w:outlineLvl w:val="1"/>
        <w:rPr>
          <w:rFonts w:ascii="Times New Roman" w:eastAsia="Times New Roman" w:hAnsi="Times New Roman" w:cs="Times New Roman"/>
          <w:b/>
          <w:bCs/>
          <w:sz w:val="32"/>
          <w:szCs w:val="36"/>
        </w:rPr>
      </w:pPr>
      <w:r w:rsidRPr="0083679A">
        <w:rPr>
          <w:rFonts w:ascii="Times New Roman" w:eastAsia="Times New Roman" w:hAnsi="Times New Roman" w:cs="Times New Roman"/>
          <w:b/>
          <w:bCs/>
          <w:sz w:val="32"/>
          <w:szCs w:val="36"/>
        </w:rPr>
        <w:t>Удаление сорняков</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lastRenderedPageBreak/>
        <w:t xml:space="preserve">Второе, и, наверное, самое главное действие, которое выполняют </w:t>
      </w:r>
      <w:r w:rsidRPr="0083679A">
        <w:rPr>
          <w:rFonts w:ascii="Times New Roman" w:eastAsia="Times New Roman" w:hAnsi="Times New Roman" w:cs="Times New Roman"/>
          <w:b/>
          <w:szCs w:val="24"/>
        </w:rPr>
        <w:t xml:space="preserve">плоскорезы </w:t>
      </w:r>
      <w:r w:rsidRPr="0083679A">
        <w:rPr>
          <w:rFonts w:ascii="Times New Roman" w:eastAsia="Times New Roman" w:hAnsi="Times New Roman" w:cs="Times New Roman"/>
          <w:szCs w:val="24"/>
        </w:rPr>
        <w:t>Фокина, – это зачистка территорий от сорняков. При этом неважно, где они растут и насколько сильная у них корневая система. Плоскорез быстро и без усилий со стороны дачника срезает любые растения.</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На рыхлом грунте это действие можно быстро выполнять в обе стороны, как будто работаете ручным культиватором. Принцип действия такой же, как и при рыхлении почвы. Только глубина работы другая. Молодые сорняки достаточно подрезать на 1-2 см от поверхности. Инструмент работает настолько эффективно, что даже еще не проросшие сорняки подрезаются.</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xml:space="preserve">При этом выбирать </w:t>
      </w:r>
      <w:proofErr w:type="gramStart"/>
      <w:r w:rsidRPr="0083679A">
        <w:rPr>
          <w:rFonts w:ascii="Times New Roman" w:eastAsia="Times New Roman" w:hAnsi="Times New Roman" w:cs="Times New Roman"/>
          <w:szCs w:val="24"/>
        </w:rPr>
        <w:t>срезанное</w:t>
      </w:r>
      <w:proofErr w:type="gramEnd"/>
      <w:r w:rsidRPr="0083679A">
        <w:rPr>
          <w:rFonts w:ascii="Times New Roman" w:eastAsia="Times New Roman" w:hAnsi="Times New Roman" w:cs="Times New Roman"/>
          <w:szCs w:val="24"/>
        </w:rPr>
        <w:t xml:space="preserve"> нет надобности. Черви и жуки быстро переработают отмершие растения в удобрение, что добавит питательных веществ основной культуре на грядке.</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Можно использовать и на многолетнем дерне плоскорез Фокина. Фото таких действий впечатляют. Многолетняя трава срезается, как будто она только что выросла и не успела окрепнуть, а ее стебли - одеревенеть. С плоскорезом любая целина в считанные минуты превращается в грядку или клумбу.</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proofErr w:type="spellStart"/>
      <w:r w:rsidRPr="0083679A">
        <w:rPr>
          <w:rFonts w:ascii="Times New Roman" w:eastAsia="Calibri" w:hAnsi="Times New Roman" w:cs="Times New Roman"/>
          <w:b/>
          <w:lang w:eastAsia="en-US"/>
        </w:rPr>
        <w:t>Лункообразователь</w:t>
      </w:r>
      <w:proofErr w:type="spellEnd"/>
      <w:r w:rsidRPr="0083679A">
        <w:rPr>
          <w:rFonts w:ascii="Times New Roman" w:eastAsia="Calibri" w:hAnsi="Times New Roman" w:cs="Times New Roman"/>
          <w:b/>
          <w:lang w:eastAsia="en-US"/>
        </w:rPr>
        <w:t xml:space="preserve"> </w:t>
      </w:r>
      <w:r w:rsidRPr="0083679A">
        <w:rPr>
          <w:rFonts w:ascii="Times New Roman" w:eastAsia="Calibri" w:hAnsi="Times New Roman" w:cs="Times New Roman"/>
          <w:lang w:eastAsia="en-US"/>
        </w:rPr>
        <w:t xml:space="preserve">содержит черенок, конусообразный наконечник, ограничитель глубины конусообразного наконечника в виде круга, упорную площадку. </w:t>
      </w:r>
      <w:proofErr w:type="spellStart"/>
      <w:r w:rsidRPr="0083679A">
        <w:rPr>
          <w:rFonts w:ascii="Times New Roman" w:eastAsia="Calibri" w:hAnsi="Times New Roman" w:cs="Times New Roman"/>
          <w:lang w:eastAsia="en-US"/>
        </w:rPr>
        <w:t>Лункообразователь</w:t>
      </w:r>
      <w:proofErr w:type="spellEnd"/>
      <w:r w:rsidRPr="0083679A">
        <w:rPr>
          <w:rFonts w:ascii="Times New Roman" w:eastAsia="Calibri" w:hAnsi="Times New Roman" w:cs="Times New Roman"/>
          <w:lang w:eastAsia="en-US"/>
        </w:rPr>
        <w:t xml:space="preserve"> дополнительно содержит телескопическую траверсу, состоящую из главной и выдвижной балок квадратного или прямоугольного сечения с фиксатором положения выдвижной балки относительно главной. На главной балке сверху перпендикулярно ей закреплен черенок и рядом с ним размещена упорная площадка. Снизу главной балки соосно с упорной площадкой размещен конусообразный наконечник. На свободном конце выдвижной балки снизу закреплен П-образный в сечении горизонтальной плоскостью нож для </w:t>
      </w:r>
      <w:proofErr w:type="spellStart"/>
      <w:r w:rsidRPr="0083679A">
        <w:rPr>
          <w:rFonts w:ascii="Times New Roman" w:eastAsia="Calibri" w:hAnsi="Times New Roman" w:cs="Times New Roman"/>
          <w:lang w:eastAsia="en-US"/>
        </w:rPr>
        <w:t>прорезания</w:t>
      </w:r>
      <w:proofErr w:type="spellEnd"/>
      <w:r w:rsidRPr="0083679A">
        <w:rPr>
          <w:rFonts w:ascii="Times New Roman" w:eastAsia="Calibri" w:hAnsi="Times New Roman" w:cs="Times New Roman"/>
          <w:lang w:eastAsia="en-US"/>
        </w:rPr>
        <w:t xml:space="preserve"> мульчирующей пленки с ограничителем погружения ножа в замульчированную почву. Ограничитель погружения ножа имеет форму квадратной или прямоугольной пластины, отогнутой наружу от ножа вверх по дуге окружности в продольно-вертикальной плоскости. Режущие кромки ножа расположены относительно поверхности почвы под углом не менее 45°. Такое выполнение расширяет функциональные возможности устройства. 1 </w:t>
      </w:r>
      <w:proofErr w:type="spellStart"/>
      <w:r w:rsidRPr="0083679A">
        <w:rPr>
          <w:rFonts w:ascii="Times New Roman" w:eastAsia="Calibri" w:hAnsi="Times New Roman" w:cs="Times New Roman"/>
          <w:lang w:eastAsia="en-US"/>
        </w:rPr>
        <w:t>з.п</w:t>
      </w:r>
      <w:proofErr w:type="spellEnd"/>
      <w:r w:rsidRPr="0083679A">
        <w:rPr>
          <w:rFonts w:ascii="Times New Roman" w:eastAsia="Calibri" w:hAnsi="Times New Roman" w:cs="Times New Roman"/>
          <w:lang w:eastAsia="en-US"/>
        </w:rPr>
        <w:t>. ф-</w:t>
      </w:r>
      <w:proofErr w:type="spellStart"/>
      <w:r w:rsidRPr="0083679A">
        <w:rPr>
          <w:rFonts w:ascii="Times New Roman" w:eastAsia="Calibri" w:hAnsi="Times New Roman" w:cs="Times New Roman"/>
          <w:lang w:eastAsia="en-US"/>
        </w:rPr>
        <w:t>лы</w:t>
      </w:r>
      <w:proofErr w:type="spellEnd"/>
      <w:r w:rsidRPr="0083679A">
        <w:rPr>
          <w:rFonts w:ascii="Times New Roman" w:eastAsia="Calibri" w:hAnsi="Times New Roman" w:cs="Times New Roman"/>
          <w:lang w:eastAsia="en-US"/>
        </w:rPr>
        <w:t>, 4 ил.</w:t>
      </w:r>
      <w:hyperlink r:id="rId9" w:tgtFrame="_blank" w:tooltip="7 Kb" w:history="1">
        <w:r w:rsidRPr="0083679A">
          <w:rPr>
            <w:rFonts w:ascii="Times New Roman" w:eastAsia="Calibri" w:hAnsi="Times New Roman" w:cs="Times New Roman"/>
            <w:color w:val="0000FF"/>
            <w:u w:val="single"/>
            <w:lang w:eastAsia="en-US"/>
          </w:rPr>
          <w:t xml:space="preserve"> </w:t>
        </w:r>
        <w:r w:rsidRPr="0083679A">
          <w:rPr>
            <w:rFonts w:ascii="Times New Roman" w:eastAsia="Calibri" w:hAnsi="Times New Roman" w:cs="Times New Roman"/>
            <w:noProof/>
            <w:color w:val="0000FF"/>
          </w:rPr>
          <w:drawing>
            <wp:inline distT="0" distB="0" distL="0" distR="0" wp14:anchorId="1D5ADA15" wp14:editId="416D0C87">
              <wp:extent cx="3808095" cy="3571240"/>
              <wp:effectExtent l="0" t="0" r="1905" b="0"/>
              <wp:docPr id="2" name="Рисунок 2" descr="ручной лункообразователь для высадки рассады в замульчированную   почву, патент № 2480978">
                <a:hlinkClick xmlns:a="http://schemas.openxmlformats.org/drawingml/2006/main" r:id="rId9" tgtFrame="&quot;_blank&quot;" tooltip="&quot;7 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чной лункообразователь для высадки рассады в замульчированную   почву, патент № 2480978">
                        <a:hlinkClick r:id="rId9" tgtFrame="&quot;_blank&quot;" tooltip="&quot;7 Kb&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095" cy="3571240"/>
                      </a:xfrm>
                      <a:prstGeom prst="rect">
                        <a:avLst/>
                      </a:prstGeom>
                      <a:noFill/>
                      <a:ln>
                        <a:noFill/>
                      </a:ln>
                    </pic:spPr>
                  </pic:pic>
                </a:graphicData>
              </a:graphic>
            </wp:inline>
          </w:drawing>
        </w:r>
      </w:hyperlink>
    </w:p>
    <w:p w:rsidR="0058228A" w:rsidRPr="0058228A" w:rsidRDefault="0058228A" w:rsidP="0058228A">
      <w:pPr>
        <w:rPr>
          <w:rFonts w:ascii="Times New Roman" w:eastAsia="Calibri" w:hAnsi="Times New Roman" w:cs="Times New Roman"/>
          <w:b/>
          <w:sz w:val="32"/>
          <w:lang w:eastAsia="en-US"/>
        </w:rPr>
      </w:pPr>
    </w:p>
    <w:p w:rsidR="0058228A" w:rsidRPr="00BB33FA" w:rsidRDefault="0058228A" w:rsidP="0058228A">
      <w:pPr>
        <w:spacing w:before="100" w:beforeAutospacing="1" w:after="100" w:afterAutospacing="1" w:line="240" w:lineRule="auto"/>
        <w:rPr>
          <w:rFonts w:ascii="Times New Roman" w:eastAsia="Times New Roman" w:hAnsi="Times New Roman" w:cs="Times New Roman"/>
          <w:sz w:val="24"/>
          <w:szCs w:val="24"/>
        </w:rPr>
      </w:pPr>
    </w:p>
    <w:p w:rsidR="0058228A" w:rsidRDefault="0058228A" w:rsidP="0058228A">
      <w:pPr>
        <w:rPr>
          <w:rFonts w:ascii="Times New Roman" w:hAnsi="Times New Roman" w:cs="Times New Roman"/>
          <w:b/>
          <w:sz w:val="32"/>
        </w:rPr>
      </w:pPr>
    </w:p>
    <w:p w:rsidR="0058228A" w:rsidRPr="005C1AC7" w:rsidRDefault="0058228A" w:rsidP="0058228A">
      <w:pPr>
        <w:spacing w:before="100" w:beforeAutospacing="1" w:after="100" w:afterAutospacing="1" w:line="240" w:lineRule="auto"/>
        <w:rPr>
          <w:rFonts w:ascii="Times New Roman" w:eastAsia="Times New Roman" w:hAnsi="Times New Roman" w:cs="Times New Roman"/>
          <w:sz w:val="24"/>
          <w:szCs w:val="24"/>
        </w:rPr>
      </w:pP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b/>
          <w:sz w:val="32"/>
          <w:lang w:eastAsia="en-US"/>
        </w:rPr>
        <w:t>Тема 1.3  Внутреннее и внешнее строение цветочно-декоративных культур</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 xml:space="preserve">Практическая работа № 8 </w:t>
      </w:r>
      <w:r w:rsidRPr="0083679A">
        <w:rPr>
          <w:rFonts w:ascii="Times New Roman" w:eastAsia="Calibri" w:hAnsi="Times New Roman" w:cs="Times New Roman"/>
          <w:i/>
          <w:sz w:val="32"/>
          <w:lang w:eastAsia="en-US"/>
        </w:rPr>
        <w:t>«</w:t>
      </w:r>
      <w:r w:rsidRPr="0083679A">
        <w:rPr>
          <w:rFonts w:ascii="Times New Roman" w:eastAsia="Times New Roman" w:hAnsi="Times New Roman" w:cs="Times New Roman"/>
          <w:i/>
          <w:sz w:val="32"/>
          <w:szCs w:val="32"/>
        </w:rPr>
        <w:t>Составить схему: Строение цветка</w:t>
      </w:r>
      <w:r w:rsidRPr="0083679A">
        <w:rPr>
          <w:rFonts w:ascii="Times New Roman" w:eastAsia="Calibri" w:hAnsi="Times New Roman" w:cs="Times New Roman"/>
          <w:i/>
          <w:sz w:val="32"/>
          <w:lang w:eastAsia="en-US"/>
        </w:rPr>
        <w:t>»</w:t>
      </w:r>
    </w:p>
    <w:p w:rsidR="0083679A" w:rsidRPr="0083679A" w:rsidRDefault="0083679A" w:rsidP="0083679A">
      <w:pPr>
        <w:spacing w:after="0" w:line="240" w:lineRule="auto"/>
        <w:rPr>
          <w:rFonts w:ascii="Times New Roman" w:eastAsia="Calibri" w:hAnsi="Times New Roman" w:cs="Times New Roman"/>
          <w:b/>
          <w:sz w:val="24"/>
          <w:lang w:eastAsia="en-US"/>
        </w:rPr>
      </w:pPr>
      <w:r w:rsidRPr="0083679A">
        <w:rPr>
          <w:rFonts w:ascii="Times New Roman" w:eastAsia="Calibri" w:hAnsi="Times New Roman" w:cs="Times New Roman"/>
          <w:b/>
          <w:sz w:val="24"/>
          <w:lang w:eastAsia="en-US"/>
        </w:rPr>
        <w:t>Цель:</w:t>
      </w:r>
    </w:p>
    <w:p w:rsidR="0083679A" w:rsidRPr="0083679A" w:rsidRDefault="0083679A" w:rsidP="0083679A">
      <w:pPr>
        <w:spacing w:after="0" w:line="240" w:lineRule="auto"/>
        <w:rPr>
          <w:rFonts w:ascii="Times New Roman" w:eastAsia="Calibri" w:hAnsi="Times New Roman" w:cs="Times New Roman"/>
          <w:sz w:val="24"/>
          <w:lang w:eastAsia="en-US"/>
        </w:rPr>
      </w:pPr>
      <w:proofErr w:type="gramStart"/>
      <w:r w:rsidRPr="0083679A">
        <w:rPr>
          <w:rFonts w:ascii="Times New Roman" w:eastAsia="Calibri" w:hAnsi="Times New Roman" w:cs="Times New Roman"/>
          <w:i/>
          <w:sz w:val="24"/>
          <w:lang w:eastAsia="en-US"/>
        </w:rPr>
        <w:t>Обучающая</w:t>
      </w:r>
      <w:proofErr w:type="gramEnd"/>
      <w:r w:rsidRPr="0083679A">
        <w:rPr>
          <w:rFonts w:ascii="Times New Roman" w:eastAsia="Calibri" w:hAnsi="Times New Roman" w:cs="Times New Roman"/>
          <w:sz w:val="24"/>
          <w:lang w:eastAsia="en-US"/>
        </w:rPr>
        <w:t xml:space="preserve"> – ознакомится со строением цветка</w:t>
      </w: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i/>
          <w:sz w:val="24"/>
          <w:lang w:eastAsia="en-US"/>
        </w:rPr>
        <w:t>Развивающая</w:t>
      </w:r>
      <w:r w:rsidRPr="0083679A">
        <w:rPr>
          <w:rFonts w:ascii="Times New Roman" w:eastAsia="Calibri" w:hAnsi="Times New Roman" w:cs="Times New Roman"/>
          <w:sz w:val="24"/>
          <w:lang w:eastAsia="en-US"/>
        </w:rPr>
        <w:t xml:space="preserve"> – развивать память, внимание, мышление</w:t>
      </w:r>
    </w:p>
    <w:p w:rsidR="0083679A" w:rsidRPr="0083679A" w:rsidRDefault="0083679A" w:rsidP="0083679A">
      <w:pPr>
        <w:spacing w:after="0" w:line="240" w:lineRule="auto"/>
        <w:rPr>
          <w:rFonts w:ascii="Times New Roman" w:eastAsia="Calibri" w:hAnsi="Times New Roman" w:cs="Times New Roman"/>
          <w:sz w:val="24"/>
          <w:lang w:eastAsia="en-US"/>
        </w:rPr>
      </w:pPr>
      <w:proofErr w:type="gramStart"/>
      <w:r w:rsidRPr="0083679A">
        <w:rPr>
          <w:rFonts w:ascii="Times New Roman" w:eastAsia="Calibri" w:hAnsi="Times New Roman" w:cs="Times New Roman"/>
          <w:i/>
          <w:sz w:val="24"/>
          <w:lang w:eastAsia="en-US"/>
        </w:rPr>
        <w:t>Воспитывающая</w:t>
      </w:r>
      <w:proofErr w:type="gramEnd"/>
      <w:r w:rsidRPr="0083679A">
        <w:rPr>
          <w:rFonts w:ascii="Times New Roman" w:eastAsia="Calibri" w:hAnsi="Times New Roman" w:cs="Times New Roman"/>
          <w:sz w:val="24"/>
          <w:lang w:eastAsia="en-US"/>
        </w:rPr>
        <w:t xml:space="preserve"> – воспитать интерес к знаниям, профессии </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Оборудование и инструменты:</w:t>
      </w:r>
      <w:r w:rsidRPr="0083679A">
        <w:rPr>
          <w:rFonts w:ascii="Calibri" w:eastAsia="Calibri" w:hAnsi="Calibri" w:cs="Times New Roman"/>
          <w:lang w:eastAsia="en-US"/>
        </w:rPr>
        <w:t xml:space="preserve"> </w:t>
      </w:r>
      <w:r w:rsidRPr="0083679A">
        <w:rPr>
          <w:rFonts w:ascii="Times New Roman" w:eastAsia="Calibri" w:hAnsi="Times New Roman" w:cs="Times New Roman"/>
          <w:sz w:val="24"/>
          <w:lang w:eastAsia="en-US"/>
        </w:rPr>
        <w:t>справочный материал</w:t>
      </w:r>
    </w:p>
    <w:p w:rsidR="0083679A" w:rsidRPr="0083679A" w:rsidRDefault="0083679A" w:rsidP="0083679A">
      <w:pPr>
        <w:spacing w:after="0" w:line="240" w:lineRule="auto"/>
        <w:rPr>
          <w:rFonts w:ascii="Times New Roman" w:eastAsia="Calibri" w:hAnsi="Times New Roman" w:cs="Times New Roman"/>
          <w:b/>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 xml:space="preserve">Метод обучения: </w:t>
      </w:r>
      <w:r w:rsidRPr="0083679A">
        <w:rPr>
          <w:rFonts w:ascii="Times New Roman" w:eastAsia="Calibri" w:hAnsi="Times New Roman" w:cs="Times New Roman"/>
          <w:sz w:val="24"/>
          <w:lang w:eastAsia="en-US"/>
        </w:rPr>
        <w:t>практический, словесный, наглядный</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Выполнение практической работы:</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1. Прочитать справочный материал</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2. Заполнение карточки – задания</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Карточка – задание</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Ф. И.__________________________________________________________</w:t>
      </w:r>
    </w:p>
    <w:p w:rsidR="0083679A" w:rsidRPr="0083679A" w:rsidRDefault="0083679A" w:rsidP="0083679A">
      <w:pPr>
        <w:rPr>
          <w:rFonts w:ascii="Calibri" w:eastAsia="Calibri" w:hAnsi="Calibri" w:cs="Times New Roman"/>
          <w:noProof/>
        </w:rPr>
      </w:pPr>
      <w:r w:rsidRPr="0083679A">
        <w:rPr>
          <w:rFonts w:ascii="Times New Roman" w:eastAsia="Calibri" w:hAnsi="Times New Roman" w:cs="Times New Roman"/>
          <w:sz w:val="32"/>
          <w:lang w:eastAsia="en-US"/>
        </w:rPr>
        <w:t>Составить схему строения цветка:</w:t>
      </w:r>
      <w:r w:rsidRPr="0083679A">
        <w:rPr>
          <w:rFonts w:ascii="Calibri" w:eastAsia="Calibri" w:hAnsi="Calibri" w:cs="Times New Roman"/>
          <w:noProof/>
        </w:rPr>
        <w:t xml:space="preserve"> </w:t>
      </w:r>
      <w:r>
        <w:rPr>
          <w:noProof/>
        </w:rPr>
      </w:r>
      <w:r>
        <w:pict>
          <v:rect id="AutoShape 7" o:spid="_x0000_s1041" alt="Описание: http://&amp;scy;&amp;khcy;&amp;iecy;&amp;mcy;&amp;ocy;.&amp;rcy;&amp;fcy;/upload/sx/134/preview/70.jp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" filled="f" stroked="f">
            <o:lock v:ext="edit" aspectratio="t"/>
            <w10:wrap type="none"/>
            <w10:anchorlock/>
          </v:rect>
        </w:pict>
      </w:r>
    </w:p>
    <w:p w:rsidR="0083679A" w:rsidRPr="0083679A" w:rsidRDefault="0083679A" w:rsidP="0083679A">
      <w:pPr>
        <w:rPr>
          <w:rFonts w:ascii="Calibri" w:eastAsia="Calibri" w:hAnsi="Calibri" w:cs="Times New Roman"/>
          <w:noProof/>
        </w:rPr>
      </w:pPr>
      <w:r w:rsidRPr="0083679A">
        <w:rPr>
          <w:rFonts w:ascii="Calibri" w:eastAsia="Calibri" w:hAnsi="Calibri" w:cs="Times New Roman"/>
          <w:noProof/>
        </w:rPr>
        <w:lastRenderedPageBreak/>
        <w:drawing>
          <wp:inline distT="0" distB="0" distL="0" distR="0" wp14:anchorId="25B00E70" wp14:editId="6E269DC6">
            <wp:extent cx="6390005" cy="4213086"/>
            <wp:effectExtent l="0" t="0" r="0" b="0"/>
            <wp:docPr id="3" name="Рисунок 3" descr="http://ladyflo.ru/wp-content/uploads/2015/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adyflo.ru/wp-content/uploads/2015/03/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005" cy="4213086"/>
                    </a:xfrm>
                    <a:prstGeom prst="rect">
                      <a:avLst/>
                    </a:prstGeom>
                    <a:noFill/>
                    <a:ln>
                      <a:noFill/>
                    </a:ln>
                  </pic:spPr>
                </pic:pic>
              </a:graphicData>
            </a:graphic>
          </wp:inline>
        </w:drawing>
      </w:r>
    </w:p>
    <w:p w:rsidR="0083679A" w:rsidRPr="0083679A" w:rsidRDefault="0083679A" w:rsidP="0083679A">
      <w:pPr>
        <w:rPr>
          <w:rFonts w:ascii="Calibri" w:eastAsia="Calibri" w:hAnsi="Calibri" w:cs="Times New Roman"/>
          <w:noProof/>
        </w:rPr>
      </w:pPr>
    </w:p>
    <w:p w:rsidR="0083679A" w:rsidRPr="0083679A" w:rsidRDefault="0083679A" w:rsidP="0083679A">
      <w:pPr>
        <w:rPr>
          <w:rFonts w:ascii="Calibri" w:eastAsia="Calibri" w:hAnsi="Calibri" w:cs="Times New Roman"/>
          <w:noProof/>
        </w:rPr>
      </w:pPr>
    </w:p>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sz w:val="32"/>
          <w:lang w:eastAsia="en-US"/>
        </w:rPr>
      </w:pPr>
      <w:r>
        <w:rPr>
          <w:noProof/>
        </w:rPr>
      </w:r>
      <w:r>
        <w:pict>
          <v:rect id="AutoShape 5" o:spid="_x0000_s1040" alt="Описание: http://&amp;scy;&amp;khcy;&amp;iecy;&amp;mcy;&amp;ocy;.&amp;rcy;&amp;fcy;/upload/sx/134/preview/70.jp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DJzs0LvAgAAJgYAAA4A&#10;AAAAAAAAAAAAAAAALgIAAGRycy9lMm9Eb2MueG1sUEsBAi0AFAAGAAgAAAAhAHGt+dHZAAAAAwEA&#10;AA8AAAAAAAAAAAAAAAAASQUAAGRycy9kb3ducmV2LnhtbFBLBQYAAAAABAAEAPMAAABPBgAAAAA=&#10;" filled="f" stroked="f">
            <o:lock v:ext="edit" aspectratio="t"/>
            <w10:wrap type="none"/>
            <w10:anchorlock/>
          </v:rect>
        </w:pict>
      </w:r>
      <w:r>
        <w:rPr>
          <w:noProof/>
        </w:rPr>
      </w:r>
      <w:r>
        <w:pict>
          <v:rect id="AutoShape 8" o:spid="_x0000_s1039" alt="Описание: http://&amp;scy;&amp;khcy;&amp;iecy;&amp;mcy;&amp;ocy;.&amp;rcy;&amp;fcy;/upload/sx/134/preview/70.jp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" filled="f" stroked="f">
            <o:lock v:ext="edit" aspectratio="t"/>
            <w10:wrap type="none"/>
            <w10:anchorlock/>
          </v:rect>
        </w:pict>
      </w:r>
      <w:r w:rsidRPr="0083679A">
        <w:rPr>
          <w:rFonts w:ascii="Times New Roman" w:eastAsia="Calibri" w:hAnsi="Times New Roman" w:cs="Times New Roman"/>
          <w:sz w:val="32"/>
          <w:lang w:eastAsia="en-US"/>
        </w:rPr>
        <w:t>Ответить на вопросы:</w:t>
      </w:r>
    </w:p>
    <w:p w:rsidR="0083679A" w:rsidRPr="0083679A" w:rsidRDefault="0083679A" w:rsidP="0083679A">
      <w:pPr>
        <w:shd w:val="clear" w:color="auto" w:fill="FFFFFF"/>
        <w:autoSpaceDE w:val="0"/>
        <w:autoSpaceDN w:val="0"/>
        <w:adjustRightInd w:val="0"/>
        <w:jc w:val="both"/>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1)  Что такое цветок?</w:t>
      </w:r>
    </w:p>
    <w:p w:rsidR="0083679A" w:rsidRPr="0083679A" w:rsidRDefault="0083679A" w:rsidP="0083679A">
      <w:pPr>
        <w:shd w:val="clear" w:color="auto" w:fill="FFFFFF"/>
        <w:autoSpaceDE w:val="0"/>
        <w:autoSpaceDN w:val="0"/>
        <w:adjustRightInd w:val="0"/>
        <w:jc w:val="both"/>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2)   Какое строение имеет цветок?</w:t>
      </w:r>
    </w:p>
    <w:p w:rsidR="0083679A" w:rsidRPr="0083679A" w:rsidRDefault="0083679A" w:rsidP="0083679A">
      <w:pPr>
        <w:shd w:val="clear" w:color="auto" w:fill="FFFFFF"/>
        <w:autoSpaceDE w:val="0"/>
        <w:autoSpaceDN w:val="0"/>
        <w:adjustRightInd w:val="0"/>
        <w:jc w:val="both"/>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3)    Назовите растение с простым околоцветником; с двойным околоцветником.</w:t>
      </w:r>
    </w:p>
    <w:p w:rsidR="0083679A" w:rsidRPr="0083679A" w:rsidRDefault="0083679A" w:rsidP="0083679A">
      <w:pPr>
        <w:shd w:val="clear" w:color="auto" w:fill="FFFFFF"/>
        <w:autoSpaceDE w:val="0"/>
        <w:autoSpaceDN w:val="0"/>
        <w:adjustRightInd w:val="0"/>
        <w:jc w:val="both"/>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4)   Какое строение имеют тычинки? Пестик?</w:t>
      </w:r>
    </w:p>
    <w:p w:rsidR="0083679A" w:rsidRPr="0083679A" w:rsidRDefault="0083679A" w:rsidP="0083679A">
      <w:pPr>
        <w:shd w:val="clear" w:color="auto" w:fill="FFFFFF"/>
        <w:autoSpaceDE w:val="0"/>
        <w:autoSpaceDN w:val="0"/>
        <w:adjustRightInd w:val="0"/>
        <w:jc w:val="both"/>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 xml:space="preserve">5)   Какие венчики называются </w:t>
      </w:r>
      <w:proofErr w:type="spellStart"/>
      <w:r w:rsidRPr="0083679A">
        <w:rPr>
          <w:rFonts w:ascii="Times New Roman" w:eastAsia="Calibri" w:hAnsi="Times New Roman" w:cs="Times New Roman"/>
          <w:sz w:val="24"/>
          <w:lang w:eastAsia="en-US"/>
        </w:rPr>
        <w:t>свободнолепестные</w:t>
      </w:r>
      <w:proofErr w:type="spellEnd"/>
      <w:r w:rsidRPr="0083679A">
        <w:rPr>
          <w:rFonts w:ascii="Times New Roman" w:eastAsia="Calibri" w:hAnsi="Times New Roman" w:cs="Times New Roman"/>
          <w:sz w:val="24"/>
          <w:lang w:eastAsia="en-US"/>
        </w:rPr>
        <w:t xml:space="preserve">, а какие </w:t>
      </w:r>
      <w:proofErr w:type="gramStart"/>
      <w:r w:rsidRPr="0083679A">
        <w:rPr>
          <w:rFonts w:ascii="Times New Roman" w:eastAsia="Calibri" w:hAnsi="Times New Roman" w:cs="Times New Roman"/>
          <w:sz w:val="24"/>
          <w:lang w:eastAsia="en-US"/>
        </w:rPr>
        <w:t>-с</w:t>
      </w:r>
      <w:proofErr w:type="gramEnd"/>
      <w:r w:rsidRPr="0083679A">
        <w:rPr>
          <w:rFonts w:ascii="Times New Roman" w:eastAsia="Calibri" w:hAnsi="Times New Roman" w:cs="Times New Roman"/>
          <w:sz w:val="24"/>
          <w:lang w:eastAsia="en-US"/>
        </w:rPr>
        <w:t>ростнолепестные?</w:t>
      </w:r>
    </w:p>
    <w:p w:rsidR="0083679A" w:rsidRPr="0083679A" w:rsidRDefault="0083679A" w:rsidP="0083679A">
      <w:pPr>
        <w:shd w:val="clear" w:color="auto" w:fill="FFFFFF"/>
        <w:autoSpaceDE w:val="0"/>
        <w:autoSpaceDN w:val="0"/>
        <w:adjustRightInd w:val="0"/>
        <w:jc w:val="both"/>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6)    Какие цветки правильные, а какие - неправильные?</w:t>
      </w:r>
    </w:p>
    <w:p w:rsidR="0083679A" w:rsidRPr="0083679A" w:rsidRDefault="0083679A" w:rsidP="0083679A">
      <w:pPr>
        <w:shd w:val="clear" w:color="auto" w:fill="FFFFFF"/>
        <w:autoSpaceDE w:val="0"/>
        <w:autoSpaceDN w:val="0"/>
        <w:adjustRightInd w:val="0"/>
        <w:jc w:val="both"/>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7)    Как называют цветок, имеющий и тычинки, и пестики (или пестик)?</w:t>
      </w:r>
    </w:p>
    <w:p w:rsidR="0083679A" w:rsidRPr="0083679A" w:rsidRDefault="0083679A" w:rsidP="0083679A">
      <w:pPr>
        <w:shd w:val="clear" w:color="auto" w:fill="FFFFFF"/>
        <w:autoSpaceDE w:val="0"/>
        <w:autoSpaceDN w:val="0"/>
        <w:adjustRightInd w:val="0"/>
        <w:jc w:val="both"/>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8)     Что составляет чашечка вместе с венчиком?</w:t>
      </w:r>
    </w:p>
    <w:p w:rsidR="0083679A" w:rsidRPr="0083679A" w:rsidRDefault="0083679A" w:rsidP="0083679A">
      <w:pPr>
        <w:shd w:val="clear" w:color="auto" w:fill="FFFFFF"/>
        <w:autoSpaceDE w:val="0"/>
        <w:autoSpaceDN w:val="0"/>
        <w:adjustRightInd w:val="0"/>
        <w:jc w:val="both"/>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9)    Как называется расширенная часть цветоножки?</w:t>
      </w:r>
    </w:p>
    <w:p w:rsidR="0083679A" w:rsidRPr="0083679A" w:rsidRDefault="0083679A" w:rsidP="0083679A">
      <w:pPr>
        <w:shd w:val="clear" w:color="auto" w:fill="FFFFFF"/>
        <w:autoSpaceDE w:val="0"/>
        <w:autoSpaceDN w:val="0"/>
        <w:adjustRightInd w:val="0"/>
        <w:jc w:val="both"/>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lastRenderedPageBreak/>
        <w:t>10)   Как называется растение с раздельнополыми цветками?</w:t>
      </w:r>
    </w:p>
    <w:p w:rsidR="0083679A" w:rsidRPr="0083679A" w:rsidRDefault="0083679A" w:rsidP="0083679A">
      <w:pPr>
        <w:shd w:val="clear" w:color="auto" w:fill="FFFFFF"/>
        <w:autoSpaceDE w:val="0"/>
        <w:autoSpaceDN w:val="0"/>
        <w:adjustRightInd w:val="0"/>
        <w:jc w:val="both"/>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 xml:space="preserve">11)   Как называется орган, в котором располагается </w:t>
      </w:r>
      <w:proofErr w:type="spellStart"/>
      <w:r w:rsidRPr="0083679A">
        <w:rPr>
          <w:rFonts w:ascii="Times New Roman" w:eastAsia="Calibri" w:hAnsi="Times New Roman" w:cs="Times New Roman"/>
          <w:sz w:val="24"/>
          <w:lang w:eastAsia="en-US"/>
        </w:rPr>
        <w:t>семезачаток</w:t>
      </w:r>
      <w:proofErr w:type="spellEnd"/>
      <w:r w:rsidRPr="0083679A">
        <w:rPr>
          <w:rFonts w:ascii="Times New Roman" w:eastAsia="Calibri" w:hAnsi="Times New Roman" w:cs="Times New Roman"/>
          <w:sz w:val="24"/>
          <w:lang w:eastAsia="en-US"/>
        </w:rPr>
        <w:t xml:space="preserve"> в цветке?</w:t>
      </w:r>
    </w:p>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Справочный материал</w:t>
      </w:r>
    </w:p>
    <w:p w:rsidR="0083679A" w:rsidRPr="0083679A" w:rsidRDefault="0083679A" w:rsidP="0083679A">
      <w:pPr>
        <w:spacing w:before="100" w:beforeAutospacing="1" w:after="100" w:afterAutospacing="1" w:line="240" w:lineRule="auto"/>
        <w:outlineLvl w:val="1"/>
        <w:rPr>
          <w:rFonts w:ascii="Times New Roman" w:eastAsia="Times New Roman" w:hAnsi="Times New Roman" w:cs="Times New Roman"/>
          <w:b/>
          <w:bCs/>
          <w:sz w:val="36"/>
          <w:szCs w:val="36"/>
        </w:rPr>
      </w:pPr>
      <w:r w:rsidRPr="0083679A">
        <w:rPr>
          <w:rFonts w:ascii="Times New Roman" w:eastAsia="Times New Roman" w:hAnsi="Times New Roman" w:cs="Times New Roman"/>
          <w:b/>
          <w:bCs/>
          <w:sz w:val="36"/>
          <w:szCs w:val="36"/>
        </w:rPr>
        <w:t>Строение цветка</w:t>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noProof/>
          <w:color w:val="0000FF"/>
          <w:sz w:val="24"/>
          <w:szCs w:val="24"/>
        </w:rPr>
        <w:drawing>
          <wp:inline distT="0" distB="0" distL="0" distR="0" wp14:anchorId="5A7FB2E2" wp14:editId="6FFE6EFA">
            <wp:extent cx="4550485" cy="2329505"/>
            <wp:effectExtent l="0" t="0" r="2540" b="0"/>
            <wp:docPr id="4" name="Рисунок 4" descr="https://upload.wikimedia.org/wikipedia/commons/thumb/7/78/Mature_flower_diagram_ru.svg/282px-Mature_flower_diagram_ru.sv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8/Mature_flower_diagram_ru.svg/282px-Mature_flower_diagram_ru.svg.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9401" cy="2334069"/>
                    </a:xfrm>
                    <a:prstGeom prst="rect">
                      <a:avLst/>
                    </a:prstGeom>
                    <a:noFill/>
                    <a:ln>
                      <a:noFill/>
                    </a:ln>
                  </pic:spPr>
                </pic:pic>
              </a:graphicData>
            </a:graphic>
          </wp:inline>
        </w:drawing>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Основные части распустившегося цветка</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Цветок состоит из </w:t>
      </w:r>
      <w:r w:rsidRPr="0083679A">
        <w:rPr>
          <w:rFonts w:ascii="Times New Roman" w:eastAsia="Times New Roman" w:hAnsi="Times New Roman" w:cs="Times New Roman"/>
          <w:i/>
          <w:iCs/>
          <w:sz w:val="24"/>
          <w:szCs w:val="24"/>
        </w:rPr>
        <w:t>стеблевой части</w:t>
      </w:r>
      <w:r w:rsidRPr="0083679A">
        <w:rPr>
          <w:rFonts w:ascii="Times New Roman" w:eastAsia="Times New Roman" w:hAnsi="Times New Roman" w:cs="Times New Roman"/>
          <w:sz w:val="24"/>
          <w:szCs w:val="24"/>
        </w:rPr>
        <w:t xml:space="preserve"> (цветоножка и цветоложе), </w:t>
      </w:r>
      <w:r w:rsidRPr="0083679A">
        <w:rPr>
          <w:rFonts w:ascii="Times New Roman" w:eastAsia="Times New Roman" w:hAnsi="Times New Roman" w:cs="Times New Roman"/>
          <w:i/>
          <w:iCs/>
          <w:sz w:val="24"/>
          <w:szCs w:val="24"/>
        </w:rPr>
        <w:t>листовой части</w:t>
      </w:r>
      <w:r w:rsidRPr="0083679A">
        <w:rPr>
          <w:rFonts w:ascii="Times New Roman" w:eastAsia="Times New Roman" w:hAnsi="Times New Roman" w:cs="Times New Roman"/>
          <w:sz w:val="24"/>
          <w:szCs w:val="24"/>
        </w:rPr>
        <w:t xml:space="preserve"> (чашелистики, лепестки) и </w:t>
      </w:r>
      <w:r w:rsidRPr="0083679A">
        <w:rPr>
          <w:rFonts w:ascii="Times New Roman" w:eastAsia="Times New Roman" w:hAnsi="Times New Roman" w:cs="Times New Roman"/>
          <w:i/>
          <w:iCs/>
          <w:sz w:val="24"/>
          <w:szCs w:val="24"/>
        </w:rPr>
        <w:t>генеративной части</w:t>
      </w:r>
      <w:r w:rsidRPr="0083679A">
        <w:rPr>
          <w:rFonts w:ascii="Times New Roman" w:eastAsia="Times New Roman" w:hAnsi="Times New Roman" w:cs="Times New Roman"/>
          <w:sz w:val="24"/>
          <w:szCs w:val="24"/>
        </w:rPr>
        <w:t xml:space="preserve"> (тычинки, пестик или пестики). Цветок занимает апикальное положение, но при этом он может располагаться как на верхушке главного </w:t>
      </w:r>
      <w:hyperlink r:id="rId14" w:tooltip="Побег (ботаника)" w:history="1">
        <w:r w:rsidRPr="0083679A">
          <w:rPr>
            <w:rFonts w:ascii="Times New Roman" w:eastAsia="Times New Roman" w:hAnsi="Times New Roman" w:cs="Times New Roman"/>
            <w:color w:val="0000FF"/>
            <w:sz w:val="24"/>
            <w:szCs w:val="24"/>
            <w:u w:val="single"/>
          </w:rPr>
          <w:t>побега</w:t>
        </w:r>
      </w:hyperlink>
      <w:r w:rsidRPr="0083679A">
        <w:rPr>
          <w:rFonts w:ascii="Times New Roman" w:eastAsia="Times New Roman" w:hAnsi="Times New Roman" w:cs="Times New Roman"/>
          <w:sz w:val="24"/>
          <w:szCs w:val="24"/>
        </w:rPr>
        <w:t xml:space="preserve">, так и бокового. Он прикрепляется к стеблю посредством </w:t>
      </w:r>
      <w:hyperlink r:id="rId15" w:tooltip="Цветоножка" w:history="1">
        <w:r w:rsidRPr="0083679A">
          <w:rPr>
            <w:rFonts w:ascii="Times New Roman" w:eastAsia="Times New Roman" w:hAnsi="Times New Roman" w:cs="Times New Roman"/>
            <w:b/>
            <w:bCs/>
            <w:i/>
            <w:iCs/>
            <w:color w:val="0000FF"/>
            <w:sz w:val="24"/>
            <w:szCs w:val="24"/>
            <w:u w:val="single"/>
          </w:rPr>
          <w:t>цветоножки</w:t>
        </w:r>
      </w:hyperlink>
      <w:r w:rsidRPr="0083679A">
        <w:rPr>
          <w:rFonts w:ascii="Times New Roman" w:eastAsia="Times New Roman" w:hAnsi="Times New Roman" w:cs="Times New Roman"/>
          <w:sz w:val="24"/>
          <w:szCs w:val="24"/>
        </w:rPr>
        <w:t xml:space="preserve">. Если цветоножка сильно укорочена или отсутствует, цветок называется </w:t>
      </w:r>
      <w:r w:rsidRPr="0083679A">
        <w:rPr>
          <w:rFonts w:ascii="Times New Roman" w:eastAsia="Times New Roman" w:hAnsi="Times New Roman" w:cs="Times New Roman"/>
          <w:i/>
          <w:iCs/>
          <w:sz w:val="24"/>
          <w:szCs w:val="24"/>
        </w:rPr>
        <w:t>сидячим</w:t>
      </w:r>
      <w:r w:rsidRPr="0083679A">
        <w:rPr>
          <w:rFonts w:ascii="Times New Roman" w:eastAsia="Times New Roman" w:hAnsi="Times New Roman" w:cs="Times New Roman"/>
          <w:sz w:val="24"/>
          <w:szCs w:val="24"/>
        </w:rPr>
        <w:t xml:space="preserve"> (</w:t>
      </w:r>
      <w:hyperlink r:id="rId16" w:tooltip="Подорожник" w:history="1">
        <w:r w:rsidRPr="0083679A">
          <w:rPr>
            <w:rFonts w:ascii="Times New Roman" w:eastAsia="Times New Roman" w:hAnsi="Times New Roman" w:cs="Times New Roman"/>
            <w:color w:val="0000FF"/>
            <w:sz w:val="24"/>
            <w:szCs w:val="24"/>
            <w:u w:val="single"/>
          </w:rPr>
          <w:t>подорожник</w:t>
        </w:r>
      </w:hyperlink>
      <w:r w:rsidRPr="0083679A">
        <w:rPr>
          <w:rFonts w:ascii="Times New Roman" w:eastAsia="Times New Roman" w:hAnsi="Times New Roman" w:cs="Times New Roman"/>
          <w:sz w:val="24"/>
          <w:szCs w:val="24"/>
        </w:rPr>
        <w:t xml:space="preserve">, </w:t>
      </w:r>
      <w:hyperlink r:id="rId17" w:tooltip="Вербена" w:history="1">
        <w:r w:rsidRPr="0083679A">
          <w:rPr>
            <w:rFonts w:ascii="Times New Roman" w:eastAsia="Times New Roman" w:hAnsi="Times New Roman" w:cs="Times New Roman"/>
            <w:color w:val="0000FF"/>
            <w:sz w:val="24"/>
            <w:szCs w:val="24"/>
            <w:u w:val="single"/>
          </w:rPr>
          <w:t>вербена</w:t>
        </w:r>
      </w:hyperlink>
      <w:r w:rsidRPr="0083679A">
        <w:rPr>
          <w:rFonts w:ascii="Times New Roman" w:eastAsia="Times New Roman" w:hAnsi="Times New Roman" w:cs="Times New Roman"/>
          <w:sz w:val="24"/>
          <w:szCs w:val="24"/>
        </w:rPr>
        <w:t xml:space="preserve">, </w:t>
      </w:r>
      <w:hyperlink r:id="rId18" w:tooltip="Клевер" w:history="1">
        <w:r w:rsidRPr="0083679A">
          <w:rPr>
            <w:rFonts w:ascii="Times New Roman" w:eastAsia="Times New Roman" w:hAnsi="Times New Roman" w:cs="Times New Roman"/>
            <w:color w:val="0000FF"/>
            <w:sz w:val="24"/>
            <w:szCs w:val="24"/>
            <w:u w:val="single"/>
          </w:rPr>
          <w:t>клевер</w:t>
        </w:r>
      </w:hyperlink>
      <w:r w:rsidRPr="0083679A">
        <w:rPr>
          <w:rFonts w:ascii="Times New Roman" w:eastAsia="Times New Roman" w:hAnsi="Times New Roman" w:cs="Times New Roman"/>
          <w:sz w:val="24"/>
          <w:szCs w:val="24"/>
        </w:rPr>
        <w:t xml:space="preserve">). На цветоножке располагаются также два (у </w:t>
      </w:r>
      <w:hyperlink r:id="rId19" w:tooltip="Двудольные" w:history="1">
        <w:r w:rsidRPr="0083679A">
          <w:rPr>
            <w:rFonts w:ascii="Times New Roman" w:eastAsia="Times New Roman" w:hAnsi="Times New Roman" w:cs="Times New Roman"/>
            <w:color w:val="0000FF"/>
            <w:sz w:val="24"/>
            <w:szCs w:val="24"/>
            <w:u w:val="single"/>
          </w:rPr>
          <w:t>двудольных</w:t>
        </w:r>
      </w:hyperlink>
      <w:r w:rsidRPr="0083679A">
        <w:rPr>
          <w:rFonts w:ascii="Times New Roman" w:eastAsia="Times New Roman" w:hAnsi="Times New Roman" w:cs="Times New Roman"/>
          <w:sz w:val="24"/>
          <w:szCs w:val="24"/>
        </w:rPr>
        <w:t xml:space="preserve">) и один (у </w:t>
      </w:r>
      <w:hyperlink r:id="rId20" w:tooltip="Однодольные" w:history="1">
        <w:r w:rsidRPr="0083679A">
          <w:rPr>
            <w:rFonts w:ascii="Times New Roman" w:eastAsia="Times New Roman" w:hAnsi="Times New Roman" w:cs="Times New Roman"/>
            <w:color w:val="0000FF"/>
            <w:sz w:val="24"/>
            <w:szCs w:val="24"/>
            <w:u w:val="single"/>
          </w:rPr>
          <w:t>однодольных</w:t>
        </w:r>
      </w:hyperlink>
      <w:r w:rsidRPr="0083679A">
        <w:rPr>
          <w:rFonts w:ascii="Times New Roman" w:eastAsia="Times New Roman" w:hAnsi="Times New Roman" w:cs="Times New Roman"/>
          <w:sz w:val="24"/>
          <w:szCs w:val="24"/>
        </w:rPr>
        <w:t xml:space="preserve">) маленьких </w:t>
      </w:r>
      <w:proofErr w:type="spellStart"/>
      <w:r w:rsidRPr="0083679A">
        <w:rPr>
          <w:rFonts w:ascii="Times New Roman" w:eastAsia="Times New Roman" w:hAnsi="Times New Roman" w:cs="Times New Roman"/>
          <w:sz w:val="24"/>
          <w:szCs w:val="24"/>
        </w:rPr>
        <w:t>предлиста</w:t>
      </w:r>
      <w:proofErr w:type="spellEnd"/>
      <w:r w:rsidRPr="0083679A">
        <w:rPr>
          <w:rFonts w:ascii="Times New Roman" w:eastAsia="Times New Roman" w:hAnsi="Times New Roman" w:cs="Times New Roman"/>
          <w:sz w:val="24"/>
          <w:szCs w:val="24"/>
        </w:rPr>
        <w:t xml:space="preserve"> — </w:t>
      </w:r>
      <w:r w:rsidRPr="0083679A">
        <w:rPr>
          <w:rFonts w:ascii="Times New Roman" w:eastAsia="Times New Roman" w:hAnsi="Times New Roman" w:cs="Times New Roman"/>
          <w:i/>
          <w:iCs/>
          <w:sz w:val="24"/>
          <w:szCs w:val="24"/>
        </w:rPr>
        <w:t>прицветника</w:t>
      </w:r>
      <w:r w:rsidRPr="0083679A">
        <w:rPr>
          <w:rFonts w:ascii="Times New Roman" w:eastAsia="Times New Roman" w:hAnsi="Times New Roman" w:cs="Times New Roman"/>
          <w:sz w:val="24"/>
          <w:szCs w:val="24"/>
        </w:rPr>
        <w:t xml:space="preserve">, которые часто могут отсутствовать. Верхняя расширенная часть цветоножки называется </w:t>
      </w:r>
      <w:hyperlink r:id="rId21" w:tooltip="Цветоложе" w:history="1">
        <w:r w:rsidRPr="0083679A">
          <w:rPr>
            <w:rFonts w:ascii="Times New Roman" w:eastAsia="Times New Roman" w:hAnsi="Times New Roman" w:cs="Times New Roman"/>
            <w:b/>
            <w:bCs/>
            <w:i/>
            <w:iCs/>
            <w:color w:val="0000FF"/>
            <w:sz w:val="24"/>
            <w:szCs w:val="24"/>
            <w:u w:val="single"/>
          </w:rPr>
          <w:t>цветоложем</w:t>
        </w:r>
      </w:hyperlink>
      <w:r w:rsidRPr="0083679A">
        <w:rPr>
          <w:rFonts w:ascii="Times New Roman" w:eastAsia="Times New Roman" w:hAnsi="Times New Roman" w:cs="Times New Roman"/>
          <w:sz w:val="24"/>
          <w:szCs w:val="24"/>
        </w:rPr>
        <w:t xml:space="preserve">, на котором располагаются все органы цветка. </w:t>
      </w:r>
      <w:proofErr w:type="gramStart"/>
      <w:r w:rsidRPr="0083679A">
        <w:rPr>
          <w:rFonts w:ascii="Times New Roman" w:eastAsia="Times New Roman" w:hAnsi="Times New Roman" w:cs="Times New Roman"/>
          <w:sz w:val="24"/>
          <w:szCs w:val="24"/>
        </w:rPr>
        <w:t xml:space="preserve">Цветоложе может иметь различные размеры и форму — </w:t>
      </w:r>
      <w:r w:rsidRPr="0083679A">
        <w:rPr>
          <w:rFonts w:ascii="Times New Roman" w:eastAsia="Times New Roman" w:hAnsi="Times New Roman" w:cs="Times New Roman"/>
          <w:i/>
          <w:iCs/>
          <w:sz w:val="24"/>
          <w:szCs w:val="24"/>
        </w:rPr>
        <w:t>плоскую</w:t>
      </w:r>
      <w:r w:rsidRPr="0083679A">
        <w:rPr>
          <w:rFonts w:ascii="Times New Roman" w:eastAsia="Times New Roman" w:hAnsi="Times New Roman" w:cs="Times New Roman"/>
          <w:sz w:val="24"/>
          <w:szCs w:val="24"/>
        </w:rPr>
        <w:t xml:space="preserve"> (</w:t>
      </w:r>
      <w:hyperlink r:id="rId22" w:tooltip="Пион (растение)" w:history="1">
        <w:r w:rsidRPr="0083679A">
          <w:rPr>
            <w:rFonts w:ascii="Times New Roman" w:eastAsia="Times New Roman" w:hAnsi="Times New Roman" w:cs="Times New Roman"/>
            <w:color w:val="0000FF"/>
            <w:sz w:val="24"/>
            <w:szCs w:val="24"/>
            <w:u w:val="single"/>
          </w:rPr>
          <w:t>пион</w:t>
        </w:r>
      </w:hyperlink>
      <w:r w:rsidRPr="0083679A">
        <w:rPr>
          <w:rFonts w:ascii="Times New Roman" w:eastAsia="Times New Roman" w:hAnsi="Times New Roman" w:cs="Times New Roman"/>
          <w:sz w:val="24"/>
          <w:szCs w:val="24"/>
        </w:rPr>
        <w:t xml:space="preserve">), </w:t>
      </w:r>
      <w:r w:rsidRPr="0083679A">
        <w:rPr>
          <w:rFonts w:ascii="Times New Roman" w:eastAsia="Times New Roman" w:hAnsi="Times New Roman" w:cs="Times New Roman"/>
          <w:i/>
          <w:iCs/>
          <w:sz w:val="24"/>
          <w:szCs w:val="24"/>
        </w:rPr>
        <w:t>выпуклую</w:t>
      </w:r>
      <w:r w:rsidRPr="0083679A">
        <w:rPr>
          <w:rFonts w:ascii="Times New Roman" w:eastAsia="Times New Roman" w:hAnsi="Times New Roman" w:cs="Times New Roman"/>
          <w:sz w:val="24"/>
          <w:szCs w:val="24"/>
        </w:rPr>
        <w:t xml:space="preserve"> (</w:t>
      </w:r>
      <w:hyperlink r:id="rId23" w:tooltip="Земляника" w:history="1">
        <w:r w:rsidRPr="0083679A">
          <w:rPr>
            <w:rFonts w:ascii="Times New Roman" w:eastAsia="Times New Roman" w:hAnsi="Times New Roman" w:cs="Times New Roman"/>
            <w:color w:val="0000FF"/>
            <w:sz w:val="24"/>
            <w:szCs w:val="24"/>
            <w:u w:val="single"/>
          </w:rPr>
          <w:t>земляника</w:t>
        </w:r>
      </w:hyperlink>
      <w:r w:rsidRPr="0083679A">
        <w:rPr>
          <w:rFonts w:ascii="Times New Roman" w:eastAsia="Times New Roman" w:hAnsi="Times New Roman" w:cs="Times New Roman"/>
          <w:sz w:val="24"/>
          <w:szCs w:val="24"/>
        </w:rPr>
        <w:t xml:space="preserve">, </w:t>
      </w:r>
      <w:hyperlink r:id="rId24" w:tooltip="Малина" w:history="1">
        <w:r w:rsidRPr="0083679A">
          <w:rPr>
            <w:rFonts w:ascii="Times New Roman" w:eastAsia="Times New Roman" w:hAnsi="Times New Roman" w:cs="Times New Roman"/>
            <w:color w:val="0000FF"/>
            <w:sz w:val="24"/>
            <w:szCs w:val="24"/>
            <w:u w:val="single"/>
          </w:rPr>
          <w:t>малина</w:t>
        </w:r>
      </w:hyperlink>
      <w:r w:rsidRPr="0083679A">
        <w:rPr>
          <w:rFonts w:ascii="Times New Roman" w:eastAsia="Times New Roman" w:hAnsi="Times New Roman" w:cs="Times New Roman"/>
          <w:sz w:val="24"/>
          <w:szCs w:val="24"/>
        </w:rPr>
        <w:t xml:space="preserve">), </w:t>
      </w:r>
      <w:r w:rsidRPr="0083679A">
        <w:rPr>
          <w:rFonts w:ascii="Times New Roman" w:eastAsia="Times New Roman" w:hAnsi="Times New Roman" w:cs="Times New Roman"/>
          <w:i/>
          <w:iCs/>
          <w:sz w:val="24"/>
          <w:szCs w:val="24"/>
        </w:rPr>
        <w:t>вогнутую</w:t>
      </w:r>
      <w:r w:rsidRPr="0083679A">
        <w:rPr>
          <w:rFonts w:ascii="Times New Roman" w:eastAsia="Times New Roman" w:hAnsi="Times New Roman" w:cs="Times New Roman"/>
          <w:sz w:val="24"/>
          <w:szCs w:val="24"/>
        </w:rPr>
        <w:t xml:space="preserve"> (</w:t>
      </w:r>
      <w:hyperlink r:id="rId25" w:tooltip="Миндаль" w:history="1">
        <w:r w:rsidRPr="0083679A">
          <w:rPr>
            <w:rFonts w:ascii="Times New Roman" w:eastAsia="Times New Roman" w:hAnsi="Times New Roman" w:cs="Times New Roman"/>
            <w:color w:val="0000FF"/>
            <w:sz w:val="24"/>
            <w:szCs w:val="24"/>
            <w:u w:val="single"/>
          </w:rPr>
          <w:t>миндаль</w:t>
        </w:r>
      </w:hyperlink>
      <w:r w:rsidRPr="0083679A">
        <w:rPr>
          <w:rFonts w:ascii="Times New Roman" w:eastAsia="Times New Roman" w:hAnsi="Times New Roman" w:cs="Times New Roman"/>
          <w:sz w:val="24"/>
          <w:szCs w:val="24"/>
        </w:rPr>
        <w:t xml:space="preserve">), </w:t>
      </w:r>
      <w:r w:rsidRPr="0083679A">
        <w:rPr>
          <w:rFonts w:ascii="Times New Roman" w:eastAsia="Times New Roman" w:hAnsi="Times New Roman" w:cs="Times New Roman"/>
          <w:i/>
          <w:iCs/>
          <w:sz w:val="24"/>
          <w:szCs w:val="24"/>
        </w:rPr>
        <w:t>удлинённую</w:t>
      </w:r>
      <w:r w:rsidRPr="0083679A">
        <w:rPr>
          <w:rFonts w:ascii="Times New Roman" w:eastAsia="Times New Roman" w:hAnsi="Times New Roman" w:cs="Times New Roman"/>
          <w:sz w:val="24"/>
          <w:szCs w:val="24"/>
        </w:rPr>
        <w:t xml:space="preserve"> (</w:t>
      </w:r>
      <w:hyperlink r:id="rId26" w:tooltip="Магнолия" w:history="1">
        <w:r w:rsidRPr="0083679A">
          <w:rPr>
            <w:rFonts w:ascii="Times New Roman" w:eastAsia="Times New Roman" w:hAnsi="Times New Roman" w:cs="Times New Roman"/>
            <w:color w:val="0000FF"/>
            <w:sz w:val="24"/>
            <w:szCs w:val="24"/>
            <w:u w:val="single"/>
          </w:rPr>
          <w:t>магнолия</w:t>
        </w:r>
      </w:hyperlink>
      <w:r w:rsidRPr="0083679A">
        <w:rPr>
          <w:rFonts w:ascii="Times New Roman" w:eastAsia="Times New Roman" w:hAnsi="Times New Roman" w:cs="Times New Roman"/>
          <w:sz w:val="24"/>
          <w:szCs w:val="24"/>
        </w:rPr>
        <w:t>).</w:t>
      </w:r>
      <w:proofErr w:type="gramEnd"/>
      <w:r w:rsidRPr="0083679A">
        <w:rPr>
          <w:rFonts w:ascii="Times New Roman" w:eastAsia="Times New Roman" w:hAnsi="Times New Roman" w:cs="Times New Roman"/>
          <w:sz w:val="24"/>
          <w:szCs w:val="24"/>
        </w:rPr>
        <w:t xml:space="preserve"> У некоторых растений в результате срастания цветоложа, нижних частей покрова и андроцея образуется особая структура — </w:t>
      </w:r>
      <w:hyperlink r:id="rId27" w:tooltip="Гипантий" w:history="1">
        <w:proofErr w:type="spellStart"/>
        <w:r w:rsidRPr="0083679A">
          <w:rPr>
            <w:rFonts w:ascii="Times New Roman" w:eastAsia="Times New Roman" w:hAnsi="Times New Roman" w:cs="Times New Roman"/>
            <w:b/>
            <w:bCs/>
            <w:i/>
            <w:iCs/>
            <w:color w:val="0000FF"/>
            <w:sz w:val="24"/>
            <w:szCs w:val="24"/>
            <w:u w:val="single"/>
          </w:rPr>
          <w:t>гипантий</w:t>
        </w:r>
        <w:proofErr w:type="spellEnd"/>
      </w:hyperlink>
      <w:r w:rsidRPr="0083679A">
        <w:rPr>
          <w:rFonts w:ascii="Times New Roman" w:eastAsia="Times New Roman" w:hAnsi="Times New Roman" w:cs="Times New Roman"/>
          <w:sz w:val="24"/>
          <w:szCs w:val="24"/>
        </w:rPr>
        <w:t xml:space="preserve">. Форма </w:t>
      </w:r>
      <w:proofErr w:type="spellStart"/>
      <w:r w:rsidRPr="0083679A">
        <w:rPr>
          <w:rFonts w:ascii="Times New Roman" w:eastAsia="Times New Roman" w:hAnsi="Times New Roman" w:cs="Times New Roman"/>
          <w:sz w:val="24"/>
          <w:szCs w:val="24"/>
        </w:rPr>
        <w:t>гипантия</w:t>
      </w:r>
      <w:proofErr w:type="spellEnd"/>
      <w:r w:rsidRPr="0083679A">
        <w:rPr>
          <w:rFonts w:ascii="Times New Roman" w:eastAsia="Times New Roman" w:hAnsi="Times New Roman" w:cs="Times New Roman"/>
          <w:sz w:val="24"/>
          <w:szCs w:val="24"/>
        </w:rPr>
        <w:t xml:space="preserve"> может быть разнообразной и иногда участвовать в образовании плода (</w:t>
      </w:r>
      <w:proofErr w:type="spellStart"/>
      <w:r w:rsidRPr="0083679A">
        <w:rPr>
          <w:rFonts w:ascii="Times New Roman" w:eastAsia="Times New Roman" w:hAnsi="Times New Roman" w:cs="Times New Roman"/>
          <w:sz w:val="24"/>
          <w:szCs w:val="24"/>
        </w:rPr>
        <w:fldChar w:fldCharType="begin"/>
      </w:r>
      <w:r w:rsidRPr="0083679A">
        <w:rPr>
          <w:rFonts w:ascii="Times New Roman" w:eastAsia="Times New Roman" w:hAnsi="Times New Roman" w:cs="Times New Roman"/>
          <w:sz w:val="24"/>
          <w:szCs w:val="24"/>
        </w:rPr>
        <w:instrText xml:space="preserve"> HYPERLINK "https://ru.wikipedia.org/w/index.php?title=%D0%A6%D0%B8%D0%BD%D0%B0%D1%80%D1%80%D0%BE%D0%B4%D0%B8%D0%B9&amp;action=edit&amp;redlink=1" \o "Цинарродий (страница отсутствует)" </w:instrText>
      </w:r>
      <w:r w:rsidRPr="0083679A">
        <w:rPr>
          <w:rFonts w:ascii="Times New Roman" w:eastAsia="Times New Roman" w:hAnsi="Times New Roman" w:cs="Times New Roman"/>
          <w:sz w:val="24"/>
          <w:szCs w:val="24"/>
        </w:rPr>
        <w:fldChar w:fldCharType="separate"/>
      </w:r>
      <w:r w:rsidRPr="0083679A">
        <w:rPr>
          <w:rFonts w:ascii="Times New Roman" w:eastAsia="Times New Roman" w:hAnsi="Times New Roman" w:cs="Times New Roman"/>
          <w:color w:val="0000FF"/>
          <w:sz w:val="24"/>
          <w:szCs w:val="24"/>
          <w:u w:val="single"/>
        </w:rPr>
        <w:t>цинарродий</w:t>
      </w:r>
      <w:proofErr w:type="spellEnd"/>
      <w:r w:rsidRPr="0083679A">
        <w:rPr>
          <w:rFonts w:ascii="Times New Roman" w:eastAsia="Times New Roman" w:hAnsi="Times New Roman" w:cs="Times New Roman"/>
          <w:sz w:val="24"/>
          <w:szCs w:val="24"/>
        </w:rPr>
        <w:fldChar w:fldCharType="end"/>
      </w:r>
      <w:r w:rsidRPr="0083679A">
        <w:rPr>
          <w:rFonts w:ascii="Times New Roman" w:eastAsia="Times New Roman" w:hAnsi="Times New Roman" w:cs="Times New Roman"/>
          <w:sz w:val="24"/>
          <w:szCs w:val="24"/>
        </w:rPr>
        <w:t xml:space="preserve"> — плод </w:t>
      </w:r>
      <w:hyperlink r:id="rId28" w:tooltip="Шиповник" w:history="1">
        <w:r w:rsidRPr="0083679A">
          <w:rPr>
            <w:rFonts w:ascii="Times New Roman" w:eastAsia="Times New Roman" w:hAnsi="Times New Roman" w:cs="Times New Roman"/>
            <w:color w:val="0000FF"/>
            <w:sz w:val="24"/>
            <w:szCs w:val="24"/>
            <w:u w:val="single"/>
          </w:rPr>
          <w:t>шиповника</w:t>
        </w:r>
      </w:hyperlink>
      <w:r w:rsidRPr="0083679A">
        <w:rPr>
          <w:rFonts w:ascii="Times New Roman" w:eastAsia="Times New Roman" w:hAnsi="Times New Roman" w:cs="Times New Roman"/>
          <w:sz w:val="24"/>
          <w:szCs w:val="24"/>
        </w:rPr>
        <w:t xml:space="preserve">, </w:t>
      </w:r>
      <w:hyperlink r:id="rId29" w:tooltip="Яблоко (ботаника)" w:history="1">
        <w:r w:rsidRPr="0083679A">
          <w:rPr>
            <w:rFonts w:ascii="Times New Roman" w:eastAsia="Times New Roman" w:hAnsi="Times New Roman" w:cs="Times New Roman"/>
            <w:color w:val="0000FF"/>
            <w:sz w:val="24"/>
            <w:szCs w:val="24"/>
            <w:u w:val="single"/>
          </w:rPr>
          <w:t>яблоко</w:t>
        </w:r>
      </w:hyperlink>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Гипантий</w:t>
      </w:r>
      <w:proofErr w:type="spellEnd"/>
      <w:r w:rsidRPr="0083679A">
        <w:rPr>
          <w:rFonts w:ascii="Times New Roman" w:eastAsia="Times New Roman" w:hAnsi="Times New Roman" w:cs="Times New Roman"/>
          <w:sz w:val="24"/>
          <w:szCs w:val="24"/>
        </w:rPr>
        <w:t xml:space="preserve"> </w:t>
      </w:r>
      <w:proofErr w:type="gramStart"/>
      <w:r w:rsidRPr="0083679A">
        <w:rPr>
          <w:rFonts w:ascii="Times New Roman" w:eastAsia="Times New Roman" w:hAnsi="Times New Roman" w:cs="Times New Roman"/>
          <w:sz w:val="24"/>
          <w:szCs w:val="24"/>
        </w:rPr>
        <w:t>характерен</w:t>
      </w:r>
      <w:proofErr w:type="gramEnd"/>
      <w:r w:rsidRPr="0083679A">
        <w:rPr>
          <w:rFonts w:ascii="Times New Roman" w:eastAsia="Times New Roman" w:hAnsi="Times New Roman" w:cs="Times New Roman"/>
          <w:sz w:val="24"/>
          <w:szCs w:val="24"/>
        </w:rPr>
        <w:t xml:space="preserve"> для представителей семейств </w:t>
      </w:r>
      <w:hyperlink r:id="rId30" w:tooltip="Розовые" w:history="1">
        <w:r w:rsidRPr="0083679A">
          <w:rPr>
            <w:rFonts w:ascii="Times New Roman" w:eastAsia="Times New Roman" w:hAnsi="Times New Roman" w:cs="Times New Roman"/>
            <w:color w:val="0000FF"/>
            <w:sz w:val="24"/>
            <w:szCs w:val="24"/>
            <w:u w:val="single"/>
          </w:rPr>
          <w:t>розовых</w:t>
        </w:r>
      </w:hyperlink>
      <w:r w:rsidRPr="0083679A">
        <w:rPr>
          <w:rFonts w:ascii="Times New Roman" w:eastAsia="Times New Roman" w:hAnsi="Times New Roman" w:cs="Times New Roman"/>
          <w:sz w:val="24"/>
          <w:szCs w:val="24"/>
        </w:rPr>
        <w:t xml:space="preserve">, </w:t>
      </w:r>
      <w:hyperlink r:id="rId31" w:tooltip="Крыжовниковые" w:history="1">
        <w:r w:rsidRPr="0083679A">
          <w:rPr>
            <w:rFonts w:ascii="Times New Roman" w:eastAsia="Times New Roman" w:hAnsi="Times New Roman" w:cs="Times New Roman"/>
            <w:color w:val="0000FF"/>
            <w:sz w:val="24"/>
            <w:szCs w:val="24"/>
            <w:u w:val="single"/>
          </w:rPr>
          <w:t>крыжовниковых</w:t>
        </w:r>
      </w:hyperlink>
      <w:r w:rsidRPr="0083679A">
        <w:rPr>
          <w:rFonts w:ascii="Times New Roman" w:eastAsia="Times New Roman" w:hAnsi="Times New Roman" w:cs="Times New Roman"/>
          <w:sz w:val="24"/>
          <w:szCs w:val="24"/>
        </w:rPr>
        <w:t xml:space="preserve">, </w:t>
      </w:r>
      <w:hyperlink r:id="rId32" w:tooltip="Камнеломковые (семейство)" w:history="1">
        <w:r w:rsidRPr="0083679A">
          <w:rPr>
            <w:rFonts w:ascii="Times New Roman" w:eastAsia="Times New Roman" w:hAnsi="Times New Roman" w:cs="Times New Roman"/>
            <w:color w:val="0000FF"/>
            <w:sz w:val="24"/>
            <w:szCs w:val="24"/>
            <w:u w:val="single"/>
          </w:rPr>
          <w:t>камнеломковых</w:t>
        </w:r>
      </w:hyperlink>
      <w:r w:rsidRPr="0083679A">
        <w:rPr>
          <w:rFonts w:ascii="Times New Roman" w:eastAsia="Times New Roman" w:hAnsi="Times New Roman" w:cs="Times New Roman"/>
          <w:sz w:val="24"/>
          <w:szCs w:val="24"/>
        </w:rPr>
        <w:t xml:space="preserve">, </w:t>
      </w:r>
      <w:hyperlink r:id="rId33" w:tooltip="Бобовые" w:history="1">
        <w:r w:rsidRPr="0083679A">
          <w:rPr>
            <w:rFonts w:ascii="Times New Roman" w:eastAsia="Times New Roman" w:hAnsi="Times New Roman" w:cs="Times New Roman"/>
            <w:color w:val="0000FF"/>
            <w:sz w:val="24"/>
            <w:szCs w:val="24"/>
            <w:u w:val="single"/>
          </w:rPr>
          <w:t>бобовых</w:t>
        </w:r>
      </w:hyperlink>
      <w:r w:rsidRPr="0083679A">
        <w:rPr>
          <w:rFonts w:ascii="Times New Roman" w:eastAsia="Times New Roman" w:hAnsi="Times New Roman" w:cs="Times New Roman"/>
          <w:sz w:val="24"/>
          <w:szCs w:val="24"/>
        </w:rPr>
        <w:t>.</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Части цветка делят на </w:t>
      </w:r>
      <w:r w:rsidRPr="0083679A">
        <w:rPr>
          <w:rFonts w:ascii="Times New Roman" w:eastAsia="Times New Roman" w:hAnsi="Times New Roman" w:cs="Times New Roman"/>
          <w:i/>
          <w:iCs/>
          <w:sz w:val="24"/>
          <w:szCs w:val="24"/>
        </w:rPr>
        <w:t>фертильные</w:t>
      </w:r>
      <w:r w:rsidRPr="0083679A">
        <w:rPr>
          <w:rFonts w:ascii="Times New Roman" w:eastAsia="Times New Roman" w:hAnsi="Times New Roman" w:cs="Times New Roman"/>
          <w:sz w:val="24"/>
          <w:szCs w:val="24"/>
        </w:rPr>
        <w:t xml:space="preserve">, или репродуктивные (тычинки, пестик или пестики), и </w:t>
      </w:r>
      <w:r w:rsidRPr="0083679A">
        <w:rPr>
          <w:rFonts w:ascii="Times New Roman" w:eastAsia="Times New Roman" w:hAnsi="Times New Roman" w:cs="Times New Roman"/>
          <w:i/>
          <w:iCs/>
          <w:sz w:val="24"/>
          <w:szCs w:val="24"/>
        </w:rPr>
        <w:t>стерильные</w:t>
      </w:r>
      <w:r w:rsidRPr="0083679A">
        <w:rPr>
          <w:rFonts w:ascii="Times New Roman" w:eastAsia="Times New Roman" w:hAnsi="Times New Roman" w:cs="Times New Roman"/>
          <w:sz w:val="24"/>
          <w:szCs w:val="24"/>
        </w:rPr>
        <w:t xml:space="preserve"> (околоцветник).</w:t>
      </w:r>
    </w:p>
    <w:p w:rsidR="0083679A" w:rsidRPr="0083679A" w:rsidRDefault="0083679A" w:rsidP="0083679A">
      <w:pPr>
        <w:spacing w:before="100" w:beforeAutospacing="1" w:after="100" w:afterAutospacing="1" w:line="240" w:lineRule="auto"/>
        <w:outlineLvl w:val="2"/>
        <w:rPr>
          <w:rFonts w:ascii="Times New Roman" w:eastAsia="Times New Roman" w:hAnsi="Times New Roman" w:cs="Times New Roman"/>
          <w:b/>
          <w:bCs/>
          <w:sz w:val="27"/>
          <w:szCs w:val="27"/>
        </w:rPr>
      </w:pPr>
      <w:r w:rsidRPr="0083679A">
        <w:rPr>
          <w:rFonts w:ascii="Times New Roman" w:eastAsia="Times New Roman" w:hAnsi="Times New Roman" w:cs="Times New Roman"/>
          <w:b/>
          <w:bCs/>
          <w:sz w:val="27"/>
          <w:szCs w:val="27"/>
        </w:rPr>
        <w:t>Околоцветник</w:t>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noProof/>
          <w:color w:val="0000FF"/>
          <w:sz w:val="24"/>
          <w:szCs w:val="24"/>
        </w:rPr>
        <w:lastRenderedPageBreak/>
        <w:drawing>
          <wp:inline distT="0" distB="0" distL="0" distR="0" wp14:anchorId="0EF455B9" wp14:editId="4E895912">
            <wp:extent cx="2098040" cy="1419860"/>
            <wp:effectExtent l="0" t="0" r="0" b="8890"/>
            <wp:docPr id="5" name="Рисунок 5" descr="https://upload.wikimedia.org/wikipedia/commons/thumb/e/ec/Blume_mit_Schmetterling_und_Biene_1uf.JPG/220px-Blume_mit_Schmetterling_und_Biene_1uf.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c/Blume_mit_Schmetterling_und_Biene_1uf.JPG/220px-Blume_mit_Schmetterling_und_Biene_1uf.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8040" cy="1419860"/>
                    </a:xfrm>
                    <a:prstGeom prst="rect">
                      <a:avLst/>
                    </a:prstGeom>
                    <a:noFill/>
                    <a:ln>
                      <a:noFill/>
                    </a:ln>
                  </pic:spPr>
                </pic:pic>
              </a:graphicData>
            </a:graphic>
          </wp:inline>
        </w:drawing>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Соцветие </w:t>
      </w:r>
      <w:hyperlink r:id="rId36" w:tooltip="Рудбекия блестящая (страница отсутствует)" w:history="1">
        <w:r w:rsidRPr="0083679A">
          <w:rPr>
            <w:rFonts w:ascii="Times New Roman" w:eastAsia="Times New Roman" w:hAnsi="Times New Roman" w:cs="Times New Roman"/>
            <w:color w:val="0000FF"/>
            <w:sz w:val="24"/>
            <w:szCs w:val="24"/>
            <w:u w:val="single"/>
          </w:rPr>
          <w:t>рудбекии блестящей</w:t>
        </w:r>
      </w:hyperlink>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b/>
          <w:bCs/>
          <w:sz w:val="24"/>
          <w:szCs w:val="24"/>
        </w:rPr>
        <w:t>Околоцветник</w:t>
      </w:r>
      <w:r w:rsidRPr="0083679A">
        <w:rPr>
          <w:rFonts w:ascii="Times New Roman" w:eastAsia="Times New Roman" w:hAnsi="Times New Roman" w:cs="Times New Roman"/>
          <w:sz w:val="24"/>
          <w:szCs w:val="24"/>
        </w:rPr>
        <w:t xml:space="preserve"> — стерильная часть цветка, защищающая более нежные тычинки и пестики. Элементы околоцветника называются </w:t>
      </w:r>
      <w:r w:rsidRPr="0083679A">
        <w:rPr>
          <w:rFonts w:ascii="Times New Roman" w:eastAsia="Times New Roman" w:hAnsi="Times New Roman" w:cs="Times New Roman"/>
          <w:i/>
          <w:iCs/>
          <w:sz w:val="24"/>
          <w:szCs w:val="24"/>
        </w:rPr>
        <w:t>листочками околоцветника</w:t>
      </w:r>
      <w:r w:rsidRPr="0083679A">
        <w:rPr>
          <w:rFonts w:ascii="Times New Roman" w:eastAsia="Times New Roman" w:hAnsi="Times New Roman" w:cs="Times New Roman"/>
          <w:sz w:val="24"/>
          <w:szCs w:val="24"/>
        </w:rPr>
        <w:t xml:space="preserve">, или </w:t>
      </w:r>
      <w:r w:rsidRPr="0083679A">
        <w:rPr>
          <w:rFonts w:ascii="Times New Roman" w:eastAsia="Times New Roman" w:hAnsi="Times New Roman" w:cs="Times New Roman"/>
          <w:i/>
          <w:iCs/>
          <w:sz w:val="24"/>
          <w:szCs w:val="24"/>
        </w:rPr>
        <w:t>сегментами околоцветника</w:t>
      </w:r>
      <w:r w:rsidRPr="0083679A">
        <w:rPr>
          <w:rFonts w:ascii="Times New Roman" w:eastAsia="Times New Roman" w:hAnsi="Times New Roman" w:cs="Times New Roman"/>
          <w:sz w:val="24"/>
          <w:szCs w:val="24"/>
        </w:rPr>
        <w:t xml:space="preserve">. </w:t>
      </w:r>
      <w:proofErr w:type="gramStart"/>
      <w:r w:rsidRPr="0083679A">
        <w:rPr>
          <w:rFonts w:ascii="Times New Roman" w:eastAsia="Times New Roman" w:hAnsi="Times New Roman" w:cs="Times New Roman"/>
          <w:sz w:val="24"/>
          <w:szCs w:val="24"/>
        </w:rPr>
        <w:t xml:space="preserve">У </w:t>
      </w:r>
      <w:hyperlink r:id="rId37" w:tooltip="Простой околоцветник" w:history="1">
        <w:r w:rsidRPr="0083679A">
          <w:rPr>
            <w:rFonts w:ascii="Times New Roman" w:eastAsia="Times New Roman" w:hAnsi="Times New Roman" w:cs="Times New Roman"/>
            <w:color w:val="0000FF"/>
            <w:sz w:val="24"/>
            <w:szCs w:val="24"/>
            <w:u w:val="single"/>
          </w:rPr>
          <w:t>простого околоцветника</w:t>
        </w:r>
      </w:hyperlink>
      <w:r w:rsidRPr="0083679A">
        <w:rPr>
          <w:rFonts w:ascii="Times New Roman" w:eastAsia="Times New Roman" w:hAnsi="Times New Roman" w:cs="Times New Roman"/>
          <w:sz w:val="24"/>
          <w:szCs w:val="24"/>
        </w:rPr>
        <w:t xml:space="preserve"> все листочки одинаковы; у </w:t>
      </w:r>
      <w:hyperlink r:id="rId38" w:tooltip="Двойной околоцветник" w:history="1">
        <w:r w:rsidRPr="0083679A">
          <w:rPr>
            <w:rFonts w:ascii="Times New Roman" w:eastAsia="Times New Roman" w:hAnsi="Times New Roman" w:cs="Times New Roman"/>
            <w:color w:val="0000FF"/>
            <w:sz w:val="24"/>
            <w:szCs w:val="24"/>
            <w:u w:val="single"/>
          </w:rPr>
          <w:t>двойного</w:t>
        </w:r>
      </w:hyperlink>
      <w:r w:rsidRPr="0083679A">
        <w:rPr>
          <w:rFonts w:ascii="Times New Roman" w:eastAsia="Times New Roman" w:hAnsi="Times New Roman" w:cs="Times New Roman"/>
          <w:sz w:val="24"/>
          <w:szCs w:val="24"/>
        </w:rPr>
        <w:t> — дифференцированы.</w:t>
      </w:r>
      <w:proofErr w:type="gramEnd"/>
      <w:r w:rsidRPr="0083679A">
        <w:rPr>
          <w:rFonts w:ascii="Times New Roman" w:eastAsia="Times New Roman" w:hAnsi="Times New Roman" w:cs="Times New Roman"/>
          <w:sz w:val="24"/>
          <w:szCs w:val="24"/>
        </w:rPr>
        <w:t xml:space="preserve"> Зелёные листочки двойного околоцветника образуют </w:t>
      </w:r>
      <w:hyperlink r:id="rId39" w:tooltip="Чашечка (ботаника)" w:history="1">
        <w:r w:rsidRPr="0083679A">
          <w:rPr>
            <w:rFonts w:ascii="Times New Roman" w:eastAsia="Times New Roman" w:hAnsi="Times New Roman" w:cs="Times New Roman"/>
            <w:color w:val="0000FF"/>
            <w:sz w:val="24"/>
            <w:szCs w:val="24"/>
            <w:u w:val="single"/>
          </w:rPr>
          <w:t>чашечку</w:t>
        </w:r>
      </w:hyperlink>
      <w:r w:rsidRPr="0083679A">
        <w:rPr>
          <w:rFonts w:ascii="Times New Roman" w:eastAsia="Times New Roman" w:hAnsi="Times New Roman" w:cs="Times New Roman"/>
          <w:sz w:val="24"/>
          <w:szCs w:val="24"/>
        </w:rPr>
        <w:t xml:space="preserve"> и называются </w:t>
      </w:r>
      <w:hyperlink r:id="rId40" w:tooltip="Чашелистик" w:history="1">
        <w:r w:rsidRPr="0083679A">
          <w:rPr>
            <w:rFonts w:ascii="Times New Roman" w:eastAsia="Times New Roman" w:hAnsi="Times New Roman" w:cs="Times New Roman"/>
            <w:color w:val="0000FF"/>
            <w:sz w:val="24"/>
            <w:szCs w:val="24"/>
            <w:u w:val="single"/>
          </w:rPr>
          <w:t>чашелистиками</w:t>
        </w:r>
      </w:hyperlink>
      <w:r w:rsidRPr="0083679A">
        <w:rPr>
          <w:rFonts w:ascii="Times New Roman" w:eastAsia="Times New Roman" w:hAnsi="Times New Roman" w:cs="Times New Roman"/>
          <w:sz w:val="24"/>
          <w:szCs w:val="24"/>
        </w:rPr>
        <w:t xml:space="preserve">, окрашенные листочки двойного околоцветника образуют </w:t>
      </w:r>
      <w:hyperlink r:id="rId41" w:tooltip="Венчик" w:history="1">
        <w:r w:rsidRPr="0083679A">
          <w:rPr>
            <w:rFonts w:ascii="Times New Roman" w:eastAsia="Times New Roman" w:hAnsi="Times New Roman" w:cs="Times New Roman"/>
            <w:color w:val="0000FF"/>
            <w:sz w:val="24"/>
            <w:szCs w:val="24"/>
            <w:u w:val="single"/>
          </w:rPr>
          <w:t>венчик</w:t>
        </w:r>
      </w:hyperlink>
      <w:r w:rsidRPr="0083679A">
        <w:rPr>
          <w:rFonts w:ascii="Times New Roman" w:eastAsia="Times New Roman" w:hAnsi="Times New Roman" w:cs="Times New Roman"/>
          <w:sz w:val="24"/>
          <w:szCs w:val="24"/>
        </w:rPr>
        <w:t xml:space="preserve"> и называются </w:t>
      </w:r>
      <w:hyperlink r:id="rId42" w:tooltip="Лепесток" w:history="1">
        <w:r w:rsidRPr="0083679A">
          <w:rPr>
            <w:rFonts w:ascii="Times New Roman" w:eastAsia="Times New Roman" w:hAnsi="Times New Roman" w:cs="Times New Roman"/>
            <w:color w:val="0000FF"/>
            <w:sz w:val="24"/>
            <w:szCs w:val="24"/>
            <w:u w:val="single"/>
          </w:rPr>
          <w:t>лепестками</w:t>
        </w:r>
      </w:hyperlink>
      <w:r w:rsidRPr="0083679A">
        <w:rPr>
          <w:rFonts w:ascii="Times New Roman" w:eastAsia="Times New Roman" w:hAnsi="Times New Roman" w:cs="Times New Roman"/>
          <w:sz w:val="24"/>
          <w:szCs w:val="24"/>
        </w:rPr>
        <w:t>. У подавляющего большинства растений околоцветник двойной (</w:t>
      </w:r>
      <w:hyperlink r:id="rId43" w:tooltip="Вишня" w:history="1">
        <w:r w:rsidRPr="0083679A">
          <w:rPr>
            <w:rFonts w:ascii="Times New Roman" w:eastAsia="Times New Roman" w:hAnsi="Times New Roman" w:cs="Times New Roman"/>
            <w:color w:val="0000FF"/>
            <w:sz w:val="24"/>
            <w:szCs w:val="24"/>
            <w:u w:val="single"/>
          </w:rPr>
          <w:t>вишня</w:t>
        </w:r>
      </w:hyperlink>
      <w:r w:rsidRPr="0083679A">
        <w:rPr>
          <w:rFonts w:ascii="Times New Roman" w:eastAsia="Times New Roman" w:hAnsi="Times New Roman" w:cs="Times New Roman"/>
          <w:sz w:val="24"/>
          <w:szCs w:val="24"/>
        </w:rPr>
        <w:t xml:space="preserve">, </w:t>
      </w:r>
      <w:hyperlink r:id="rId44" w:tooltip="Колокольчик" w:history="1">
        <w:r w:rsidRPr="0083679A">
          <w:rPr>
            <w:rFonts w:ascii="Times New Roman" w:eastAsia="Times New Roman" w:hAnsi="Times New Roman" w:cs="Times New Roman"/>
            <w:color w:val="0000FF"/>
            <w:sz w:val="24"/>
            <w:szCs w:val="24"/>
            <w:u w:val="single"/>
          </w:rPr>
          <w:t>колокольчик</w:t>
        </w:r>
      </w:hyperlink>
      <w:r w:rsidRPr="0083679A">
        <w:rPr>
          <w:rFonts w:ascii="Times New Roman" w:eastAsia="Times New Roman" w:hAnsi="Times New Roman" w:cs="Times New Roman"/>
          <w:sz w:val="24"/>
          <w:szCs w:val="24"/>
        </w:rPr>
        <w:t xml:space="preserve">, </w:t>
      </w:r>
      <w:hyperlink r:id="rId45" w:tooltip="Гвоздика" w:history="1">
        <w:r w:rsidRPr="0083679A">
          <w:rPr>
            <w:rFonts w:ascii="Times New Roman" w:eastAsia="Times New Roman" w:hAnsi="Times New Roman" w:cs="Times New Roman"/>
            <w:color w:val="0000FF"/>
            <w:sz w:val="24"/>
            <w:szCs w:val="24"/>
            <w:u w:val="single"/>
          </w:rPr>
          <w:t>гвоздика</w:t>
        </w:r>
      </w:hyperlink>
      <w:r w:rsidRPr="0083679A">
        <w:rPr>
          <w:rFonts w:ascii="Times New Roman" w:eastAsia="Times New Roman" w:hAnsi="Times New Roman" w:cs="Times New Roman"/>
          <w:sz w:val="24"/>
          <w:szCs w:val="24"/>
        </w:rPr>
        <w:t xml:space="preserve">). Простой околоцветник может быть </w:t>
      </w:r>
      <w:r w:rsidRPr="0083679A">
        <w:rPr>
          <w:rFonts w:ascii="Times New Roman" w:eastAsia="Times New Roman" w:hAnsi="Times New Roman" w:cs="Times New Roman"/>
          <w:i/>
          <w:iCs/>
          <w:sz w:val="24"/>
          <w:szCs w:val="24"/>
        </w:rPr>
        <w:t>чашечковидным</w:t>
      </w:r>
      <w:r w:rsidRPr="0083679A">
        <w:rPr>
          <w:rFonts w:ascii="Times New Roman" w:eastAsia="Times New Roman" w:hAnsi="Times New Roman" w:cs="Times New Roman"/>
          <w:sz w:val="24"/>
          <w:szCs w:val="24"/>
        </w:rPr>
        <w:t xml:space="preserve"> (</w:t>
      </w:r>
      <w:hyperlink r:id="rId46" w:tooltip="Щавель" w:history="1">
        <w:r w:rsidRPr="0083679A">
          <w:rPr>
            <w:rFonts w:ascii="Times New Roman" w:eastAsia="Times New Roman" w:hAnsi="Times New Roman" w:cs="Times New Roman"/>
            <w:color w:val="0000FF"/>
            <w:sz w:val="24"/>
            <w:szCs w:val="24"/>
            <w:u w:val="single"/>
          </w:rPr>
          <w:t>щавель</w:t>
        </w:r>
      </w:hyperlink>
      <w:r w:rsidRPr="0083679A">
        <w:rPr>
          <w:rFonts w:ascii="Times New Roman" w:eastAsia="Times New Roman" w:hAnsi="Times New Roman" w:cs="Times New Roman"/>
          <w:sz w:val="24"/>
          <w:szCs w:val="24"/>
        </w:rPr>
        <w:t xml:space="preserve">, </w:t>
      </w:r>
      <w:hyperlink r:id="rId47" w:tooltip="Свёкла" w:history="1">
        <w:r w:rsidRPr="0083679A">
          <w:rPr>
            <w:rFonts w:ascii="Times New Roman" w:eastAsia="Times New Roman" w:hAnsi="Times New Roman" w:cs="Times New Roman"/>
            <w:color w:val="0000FF"/>
            <w:sz w:val="24"/>
            <w:szCs w:val="24"/>
            <w:u w:val="single"/>
          </w:rPr>
          <w:t>свёкла</w:t>
        </w:r>
      </w:hyperlink>
      <w:r w:rsidRPr="0083679A">
        <w:rPr>
          <w:rFonts w:ascii="Times New Roman" w:eastAsia="Times New Roman" w:hAnsi="Times New Roman" w:cs="Times New Roman"/>
          <w:sz w:val="24"/>
          <w:szCs w:val="24"/>
        </w:rPr>
        <w:t xml:space="preserve">) либо (что бывает чаще) </w:t>
      </w:r>
      <w:r w:rsidRPr="0083679A">
        <w:rPr>
          <w:rFonts w:ascii="Times New Roman" w:eastAsia="Times New Roman" w:hAnsi="Times New Roman" w:cs="Times New Roman"/>
          <w:i/>
          <w:iCs/>
          <w:sz w:val="24"/>
          <w:szCs w:val="24"/>
        </w:rPr>
        <w:t>венчиковидным</w:t>
      </w:r>
      <w:r w:rsidRPr="0083679A">
        <w:rPr>
          <w:rFonts w:ascii="Times New Roman" w:eastAsia="Times New Roman" w:hAnsi="Times New Roman" w:cs="Times New Roman"/>
          <w:sz w:val="24"/>
          <w:szCs w:val="24"/>
        </w:rPr>
        <w:t xml:space="preserve"> (</w:t>
      </w:r>
      <w:hyperlink r:id="rId48" w:tooltip="Гусиный лук" w:history="1">
        <w:r w:rsidRPr="0083679A">
          <w:rPr>
            <w:rFonts w:ascii="Times New Roman" w:eastAsia="Times New Roman" w:hAnsi="Times New Roman" w:cs="Times New Roman"/>
            <w:color w:val="0000FF"/>
            <w:sz w:val="24"/>
            <w:szCs w:val="24"/>
            <w:u w:val="single"/>
          </w:rPr>
          <w:t>гусиный лук</w:t>
        </w:r>
      </w:hyperlink>
      <w:r w:rsidRPr="0083679A">
        <w:rPr>
          <w:rFonts w:ascii="Times New Roman" w:eastAsia="Times New Roman" w:hAnsi="Times New Roman" w:cs="Times New Roman"/>
          <w:sz w:val="24"/>
          <w:szCs w:val="24"/>
        </w:rPr>
        <w:t xml:space="preserve">). У небольшого числа видов цветок вообще лишён околоцветника и поэтому называется </w:t>
      </w:r>
      <w:r w:rsidRPr="0083679A">
        <w:rPr>
          <w:rFonts w:ascii="Times New Roman" w:eastAsia="Times New Roman" w:hAnsi="Times New Roman" w:cs="Times New Roman"/>
          <w:i/>
          <w:iCs/>
          <w:sz w:val="24"/>
          <w:szCs w:val="24"/>
        </w:rPr>
        <w:t>беспокровным</w:t>
      </w:r>
      <w:r w:rsidRPr="0083679A">
        <w:rPr>
          <w:rFonts w:ascii="Times New Roman" w:eastAsia="Times New Roman" w:hAnsi="Times New Roman" w:cs="Times New Roman"/>
          <w:sz w:val="24"/>
          <w:szCs w:val="24"/>
        </w:rPr>
        <w:t xml:space="preserve">, или </w:t>
      </w:r>
      <w:r w:rsidRPr="0083679A">
        <w:rPr>
          <w:rFonts w:ascii="Times New Roman" w:eastAsia="Times New Roman" w:hAnsi="Times New Roman" w:cs="Times New Roman"/>
          <w:i/>
          <w:iCs/>
          <w:sz w:val="24"/>
          <w:szCs w:val="24"/>
        </w:rPr>
        <w:t>голым</w:t>
      </w:r>
      <w:r w:rsidRPr="0083679A">
        <w:rPr>
          <w:rFonts w:ascii="Times New Roman" w:eastAsia="Times New Roman" w:hAnsi="Times New Roman" w:cs="Times New Roman"/>
          <w:sz w:val="24"/>
          <w:szCs w:val="24"/>
        </w:rPr>
        <w:t xml:space="preserve"> (</w:t>
      </w:r>
      <w:hyperlink r:id="rId49" w:tooltip="Белокрыльник" w:history="1">
        <w:r w:rsidRPr="0083679A">
          <w:rPr>
            <w:rFonts w:ascii="Times New Roman" w:eastAsia="Times New Roman" w:hAnsi="Times New Roman" w:cs="Times New Roman"/>
            <w:color w:val="0000FF"/>
            <w:sz w:val="24"/>
            <w:szCs w:val="24"/>
            <w:u w:val="single"/>
          </w:rPr>
          <w:t>белокрыльник</w:t>
        </w:r>
      </w:hyperlink>
      <w:r w:rsidRPr="0083679A">
        <w:rPr>
          <w:rFonts w:ascii="Times New Roman" w:eastAsia="Times New Roman" w:hAnsi="Times New Roman" w:cs="Times New Roman"/>
          <w:sz w:val="24"/>
          <w:szCs w:val="24"/>
        </w:rPr>
        <w:t xml:space="preserve">, </w:t>
      </w:r>
      <w:hyperlink r:id="rId50" w:tooltip="Ива" w:history="1">
        <w:r w:rsidRPr="0083679A">
          <w:rPr>
            <w:rFonts w:ascii="Times New Roman" w:eastAsia="Times New Roman" w:hAnsi="Times New Roman" w:cs="Times New Roman"/>
            <w:color w:val="0000FF"/>
            <w:sz w:val="24"/>
            <w:szCs w:val="24"/>
            <w:u w:val="single"/>
          </w:rPr>
          <w:t>ива</w:t>
        </w:r>
      </w:hyperlink>
      <w:r w:rsidRPr="0083679A">
        <w:rPr>
          <w:rFonts w:ascii="Times New Roman" w:eastAsia="Times New Roman" w:hAnsi="Times New Roman" w:cs="Times New Roman"/>
          <w:sz w:val="24"/>
          <w:szCs w:val="24"/>
        </w:rPr>
        <w:t>).</w:t>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noProof/>
          <w:color w:val="0000FF"/>
          <w:sz w:val="24"/>
          <w:szCs w:val="24"/>
        </w:rPr>
        <w:drawing>
          <wp:inline distT="0" distB="0" distL="0" distR="0" wp14:anchorId="062AF098" wp14:editId="385C9DA8">
            <wp:extent cx="2377440" cy="1591945"/>
            <wp:effectExtent l="0" t="0" r="3810" b="8255"/>
            <wp:docPr id="9" name="Рисунок 9" descr="https://upload.wikimedia.org/wikipedia/ru/thumb/5/59/%D0%94%D0%B5%D0%BB%D1%8C%D1%84%D0%B8%D0%BD%D0%B8%D1%83%D0%BC.JPG/250px-%D0%94%D0%B5%D0%BB%D1%8C%D1%84%D0%B8%D0%BD%D0%B8%D1%83%D0%BC.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ru/thumb/5/59/%D0%94%D0%B5%D0%BB%D1%8C%D1%84%D0%B8%D0%BD%D0%B8%D1%83%D0%BC.JPG/250px-%D0%94%D0%B5%D0%BB%D1%8C%D1%84%D0%B8%D0%BD%D0%B8%D1%83%D0%BC.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77440" cy="1591945"/>
                    </a:xfrm>
                    <a:prstGeom prst="rect">
                      <a:avLst/>
                    </a:prstGeom>
                    <a:noFill/>
                    <a:ln>
                      <a:noFill/>
                    </a:ln>
                  </pic:spPr>
                </pic:pic>
              </a:graphicData>
            </a:graphic>
          </wp:inline>
        </w:drawing>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Цветок одного из лютиковых — </w:t>
      </w:r>
      <w:hyperlink r:id="rId53" w:tooltip="Живокость" w:history="1">
        <w:r w:rsidRPr="0083679A">
          <w:rPr>
            <w:rFonts w:ascii="Times New Roman" w:eastAsia="Times New Roman" w:hAnsi="Times New Roman" w:cs="Times New Roman"/>
            <w:color w:val="0000FF"/>
            <w:sz w:val="24"/>
            <w:szCs w:val="24"/>
            <w:u w:val="single"/>
          </w:rPr>
          <w:t>живокости</w:t>
        </w:r>
      </w:hyperlink>
      <w:r w:rsidRPr="0083679A">
        <w:rPr>
          <w:rFonts w:ascii="Times New Roman" w:eastAsia="Times New Roman" w:hAnsi="Times New Roman" w:cs="Times New Roman"/>
          <w:sz w:val="24"/>
          <w:szCs w:val="24"/>
        </w:rPr>
        <w:t>, с пятью голубыми чашелистиками и белым глазком, образованным лепестками-нектарниками и лепестками-стаминодиями</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hyperlink r:id="rId54" w:tooltip="Чашечка (ботаника)" w:history="1">
        <w:r w:rsidRPr="0083679A">
          <w:rPr>
            <w:rFonts w:ascii="Times New Roman" w:eastAsia="Times New Roman" w:hAnsi="Times New Roman" w:cs="Times New Roman"/>
            <w:b/>
            <w:bCs/>
            <w:color w:val="0000FF"/>
            <w:sz w:val="24"/>
            <w:szCs w:val="24"/>
            <w:u w:val="single"/>
          </w:rPr>
          <w:t>Чашечка</w:t>
        </w:r>
      </w:hyperlink>
      <w:r w:rsidRPr="0083679A">
        <w:rPr>
          <w:rFonts w:ascii="Times New Roman" w:eastAsia="Times New Roman" w:hAnsi="Times New Roman" w:cs="Times New Roman"/>
          <w:sz w:val="24"/>
          <w:szCs w:val="24"/>
        </w:rPr>
        <w:t xml:space="preserve"> состоит из </w:t>
      </w:r>
      <w:hyperlink r:id="rId55" w:tooltip="Чашелистики" w:history="1">
        <w:r w:rsidRPr="0083679A">
          <w:rPr>
            <w:rFonts w:ascii="Times New Roman" w:eastAsia="Times New Roman" w:hAnsi="Times New Roman" w:cs="Times New Roman"/>
            <w:i/>
            <w:iCs/>
            <w:color w:val="0000FF"/>
            <w:sz w:val="24"/>
            <w:szCs w:val="24"/>
            <w:u w:val="single"/>
          </w:rPr>
          <w:t>чашелистиков</w:t>
        </w:r>
      </w:hyperlink>
      <w:r w:rsidRPr="0083679A">
        <w:rPr>
          <w:rFonts w:ascii="Times New Roman" w:eastAsia="Times New Roman" w:hAnsi="Times New Roman" w:cs="Times New Roman"/>
          <w:sz w:val="24"/>
          <w:szCs w:val="24"/>
        </w:rPr>
        <w:t xml:space="preserve"> и образует наружный круг околоцветника. Основной функцией чашелистиков является защита развивающихся частей цветка до его распускания. Иногда венчик полностью отсутствует, или сильно редуцирован, а чашелистики принимают </w:t>
      </w:r>
      <w:proofErr w:type="spellStart"/>
      <w:r w:rsidRPr="0083679A">
        <w:rPr>
          <w:rFonts w:ascii="Times New Roman" w:eastAsia="Times New Roman" w:hAnsi="Times New Roman" w:cs="Times New Roman"/>
          <w:sz w:val="24"/>
          <w:szCs w:val="24"/>
        </w:rPr>
        <w:t>лепестковидную</w:t>
      </w:r>
      <w:proofErr w:type="spellEnd"/>
      <w:r w:rsidRPr="0083679A">
        <w:rPr>
          <w:rFonts w:ascii="Times New Roman" w:eastAsia="Times New Roman" w:hAnsi="Times New Roman" w:cs="Times New Roman"/>
          <w:sz w:val="24"/>
          <w:szCs w:val="24"/>
        </w:rPr>
        <w:t xml:space="preserve"> форму и ярко окрашены (например, у некоторых </w:t>
      </w:r>
      <w:hyperlink r:id="rId56" w:tooltip="Лютиковые" w:history="1">
        <w:r w:rsidRPr="0083679A">
          <w:rPr>
            <w:rFonts w:ascii="Times New Roman" w:eastAsia="Times New Roman" w:hAnsi="Times New Roman" w:cs="Times New Roman"/>
            <w:color w:val="0000FF"/>
            <w:sz w:val="24"/>
            <w:szCs w:val="24"/>
            <w:u w:val="single"/>
          </w:rPr>
          <w:t>лютиковых</w:t>
        </w:r>
      </w:hyperlink>
      <w:r w:rsidRPr="0083679A">
        <w:rPr>
          <w:rFonts w:ascii="Times New Roman" w:eastAsia="Times New Roman" w:hAnsi="Times New Roman" w:cs="Times New Roman"/>
          <w:sz w:val="24"/>
          <w:szCs w:val="24"/>
        </w:rPr>
        <w:t>). Чашелистики могут быть обособлены друг от друга или срастаться между собой.</w:t>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Запрос «Венчик» перенаправляется сюда; см. также </w:t>
      </w:r>
      <w:hyperlink r:id="rId57" w:tooltip="Венчик (значения)" w:history="1">
        <w:r w:rsidRPr="0083679A">
          <w:rPr>
            <w:rFonts w:ascii="Times New Roman" w:eastAsia="Times New Roman" w:hAnsi="Times New Roman" w:cs="Times New Roman"/>
            <w:color w:val="0000FF"/>
            <w:sz w:val="24"/>
            <w:szCs w:val="24"/>
            <w:u w:val="single"/>
          </w:rPr>
          <w:t>другие значения</w:t>
        </w:r>
      </w:hyperlink>
      <w:r w:rsidRPr="0083679A">
        <w:rPr>
          <w:rFonts w:ascii="Times New Roman" w:eastAsia="Times New Roman" w:hAnsi="Times New Roman" w:cs="Times New Roman"/>
          <w:sz w:val="24"/>
          <w:szCs w:val="24"/>
        </w:rPr>
        <w:t>.</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b/>
          <w:bCs/>
          <w:sz w:val="24"/>
          <w:szCs w:val="24"/>
        </w:rPr>
        <w:t>Венчик</w:t>
      </w:r>
      <w:r w:rsidRPr="0083679A">
        <w:rPr>
          <w:rFonts w:ascii="Times New Roman" w:eastAsia="Times New Roman" w:hAnsi="Times New Roman" w:cs="Times New Roman"/>
          <w:sz w:val="24"/>
          <w:szCs w:val="24"/>
        </w:rPr>
        <w:t xml:space="preserve"> (</w:t>
      </w:r>
      <w:hyperlink r:id="rId58" w:tooltip="Латинский язык" w:history="1">
        <w:r w:rsidRPr="0083679A">
          <w:rPr>
            <w:rFonts w:ascii="Times New Roman" w:eastAsia="Times New Roman" w:hAnsi="Times New Roman" w:cs="Times New Roman"/>
            <w:color w:val="0000FF"/>
            <w:sz w:val="24"/>
            <w:szCs w:val="24"/>
            <w:u w:val="single"/>
          </w:rPr>
          <w:t>лат.</w:t>
        </w:r>
      </w:hyperlink>
      <w:r w:rsidRPr="0083679A">
        <w:rPr>
          <w:rFonts w:ascii="Times New Roman" w:eastAsia="Times New Roman" w:hAnsi="Times New Roman" w:cs="Times New Roman"/>
          <w:sz w:val="24"/>
          <w:szCs w:val="24"/>
        </w:rPr>
        <w:t> </w:t>
      </w:r>
      <w:r w:rsidRPr="0083679A">
        <w:rPr>
          <w:rFonts w:ascii="Times New Roman" w:eastAsia="Times New Roman" w:hAnsi="Times New Roman" w:cs="Times New Roman"/>
          <w:i/>
          <w:iCs/>
          <w:sz w:val="24"/>
          <w:szCs w:val="24"/>
          <w:lang w:val="la-Latn"/>
        </w:rPr>
        <w:t>corolla</w:t>
      </w:r>
      <w:r w:rsidRPr="0083679A">
        <w:rPr>
          <w:rFonts w:ascii="Times New Roman" w:eastAsia="Times New Roman" w:hAnsi="Times New Roman" w:cs="Times New Roman"/>
          <w:sz w:val="24"/>
          <w:szCs w:val="24"/>
        </w:rPr>
        <w:t xml:space="preserve">) образован различным количеством лепестков и образует следующий за чашечкой круг в цветке. Происхождение лепестков может быть связано с вегетативными листьями, но у большинства видов они представляют собой утолщённые и разросшиеся стерильные тычинки. Вблизи основания лепестков иногда образуются дополнительные структуры, которые в совокупности называют </w:t>
      </w:r>
      <w:proofErr w:type="spellStart"/>
      <w:r w:rsidRPr="0083679A">
        <w:rPr>
          <w:rFonts w:ascii="Times New Roman" w:eastAsia="Times New Roman" w:hAnsi="Times New Roman" w:cs="Times New Roman"/>
          <w:i/>
          <w:iCs/>
          <w:sz w:val="24"/>
          <w:szCs w:val="24"/>
        </w:rPr>
        <w:t>привенчиком</w:t>
      </w:r>
      <w:proofErr w:type="spellEnd"/>
      <w:r w:rsidRPr="0083679A">
        <w:rPr>
          <w:rFonts w:ascii="Times New Roman" w:eastAsia="Times New Roman" w:hAnsi="Times New Roman" w:cs="Times New Roman"/>
          <w:sz w:val="24"/>
          <w:szCs w:val="24"/>
        </w:rPr>
        <w:t>. Как и чашелистики, лепестки венчика могут срастаться с собой краями (</w:t>
      </w:r>
      <w:r w:rsidRPr="0083679A">
        <w:rPr>
          <w:rFonts w:ascii="Times New Roman" w:eastAsia="Times New Roman" w:hAnsi="Times New Roman" w:cs="Times New Roman"/>
          <w:i/>
          <w:iCs/>
          <w:sz w:val="24"/>
          <w:szCs w:val="24"/>
        </w:rPr>
        <w:t>сростнолепестный</w:t>
      </w:r>
      <w:r w:rsidRPr="0083679A">
        <w:rPr>
          <w:rFonts w:ascii="Times New Roman" w:eastAsia="Times New Roman" w:hAnsi="Times New Roman" w:cs="Times New Roman"/>
          <w:sz w:val="24"/>
          <w:szCs w:val="24"/>
        </w:rPr>
        <w:t xml:space="preserve"> венчик) или оставаться свободными (</w:t>
      </w:r>
      <w:proofErr w:type="spellStart"/>
      <w:r w:rsidRPr="0083679A">
        <w:rPr>
          <w:rFonts w:ascii="Times New Roman" w:eastAsia="Times New Roman" w:hAnsi="Times New Roman" w:cs="Times New Roman"/>
          <w:i/>
          <w:iCs/>
          <w:sz w:val="24"/>
          <w:szCs w:val="24"/>
        </w:rPr>
        <w:t>свободнолепестный</w:t>
      </w:r>
      <w:proofErr w:type="spellEnd"/>
      <w:r w:rsidRPr="0083679A">
        <w:rPr>
          <w:rFonts w:ascii="Times New Roman" w:eastAsia="Times New Roman" w:hAnsi="Times New Roman" w:cs="Times New Roman"/>
          <w:sz w:val="24"/>
          <w:szCs w:val="24"/>
        </w:rPr>
        <w:t xml:space="preserve">, или </w:t>
      </w:r>
      <w:r w:rsidRPr="0083679A">
        <w:rPr>
          <w:rFonts w:ascii="Times New Roman" w:eastAsia="Times New Roman" w:hAnsi="Times New Roman" w:cs="Times New Roman"/>
          <w:i/>
          <w:iCs/>
          <w:sz w:val="24"/>
          <w:szCs w:val="24"/>
        </w:rPr>
        <w:t>раздельнолепестный</w:t>
      </w:r>
      <w:r w:rsidRPr="0083679A">
        <w:rPr>
          <w:rFonts w:ascii="Times New Roman" w:eastAsia="Times New Roman" w:hAnsi="Times New Roman" w:cs="Times New Roman"/>
          <w:sz w:val="24"/>
          <w:szCs w:val="24"/>
        </w:rPr>
        <w:t xml:space="preserve"> венчик). Особый специализированный тип венчика — </w:t>
      </w:r>
      <w:hyperlink r:id="rId59" w:tooltip="Венчик мотылькового типа" w:history="1">
        <w:r w:rsidRPr="0083679A">
          <w:rPr>
            <w:rFonts w:ascii="Times New Roman" w:eastAsia="Times New Roman" w:hAnsi="Times New Roman" w:cs="Times New Roman"/>
            <w:color w:val="0000FF"/>
            <w:sz w:val="24"/>
            <w:szCs w:val="24"/>
            <w:u w:val="single"/>
          </w:rPr>
          <w:t>венчик мотылькового типа</w:t>
        </w:r>
      </w:hyperlink>
      <w:r w:rsidRPr="0083679A">
        <w:rPr>
          <w:rFonts w:ascii="Times New Roman" w:eastAsia="Times New Roman" w:hAnsi="Times New Roman" w:cs="Times New Roman"/>
          <w:sz w:val="24"/>
          <w:szCs w:val="24"/>
        </w:rPr>
        <w:t xml:space="preserve"> — наблюдается у растений из подсемейства </w:t>
      </w:r>
      <w:hyperlink r:id="rId60" w:tooltip="Мотыльковые" w:history="1">
        <w:r w:rsidRPr="0083679A">
          <w:rPr>
            <w:rFonts w:ascii="Times New Roman" w:eastAsia="Times New Roman" w:hAnsi="Times New Roman" w:cs="Times New Roman"/>
            <w:color w:val="0000FF"/>
            <w:sz w:val="24"/>
            <w:szCs w:val="24"/>
            <w:u w:val="single"/>
          </w:rPr>
          <w:t>Мотыльковые</w:t>
        </w:r>
      </w:hyperlink>
      <w:r w:rsidRPr="0083679A">
        <w:rPr>
          <w:rFonts w:ascii="Times New Roman" w:eastAsia="Times New Roman" w:hAnsi="Times New Roman" w:cs="Times New Roman"/>
          <w:sz w:val="24"/>
          <w:szCs w:val="24"/>
        </w:rPr>
        <w:t xml:space="preserve"> семейства </w:t>
      </w:r>
      <w:hyperlink r:id="rId61" w:tooltip="Бобовые" w:history="1">
        <w:r w:rsidRPr="0083679A">
          <w:rPr>
            <w:rFonts w:ascii="Times New Roman" w:eastAsia="Times New Roman" w:hAnsi="Times New Roman" w:cs="Times New Roman"/>
            <w:color w:val="0000FF"/>
            <w:sz w:val="24"/>
            <w:szCs w:val="24"/>
            <w:u w:val="single"/>
          </w:rPr>
          <w:t>Бобовые</w:t>
        </w:r>
      </w:hyperlink>
      <w:r w:rsidRPr="0083679A">
        <w:rPr>
          <w:rFonts w:ascii="Times New Roman" w:eastAsia="Times New Roman" w:hAnsi="Times New Roman" w:cs="Times New Roman"/>
          <w:sz w:val="24"/>
          <w:szCs w:val="24"/>
        </w:rPr>
        <w:t>.</w:t>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noProof/>
          <w:color w:val="0000FF"/>
          <w:sz w:val="24"/>
          <w:szCs w:val="24"/>
        </w:rPr>
        <w:lastRenderedPageBreak/>
        <w:drawing>
          <wp:inline distT="0" distB="0" distL="0" distR="0" wp14:anchorId="541916D6" wp14:editId="618E03A8">
            <wp:extent cx="2861310" cy="1721485"/>
            <wp:effectExtent l="0" t="0" r="0" b="0"/>
            <wp:docPr id="10" name="Рисунок 10" descr="https://upload.wikimedia.org/wikipedia/commons/thumb/6/6b/Mimulus_nectar_guide_UV_VIS.jpg/300px-Mimulus_nectar_guide_UV_VIS.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b/Mimulus_nectar_guide_UV_VIS.jpg/300px-Mimulus_nectar_guide_UV_VIS.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61310" cy="1721485"/>
                    </a:xfrm>
                    <a:prstGeom prst="rect">
                      <a:avLst/>
                    </a:prstGeom>
                    <a:noFill/>
                    <a:ln>
                      <a:noFill/>
                    </a:ln>
                  </pic:spPr>
                </pic:pic>
              </a:graphicData>
            </a:graphic>
          </wp:inline>
        </w:drawing>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Цветок </w:t>
      </w:r>
      <w:hyperlink r:id="rId64" w:tooltip="Губастик" w:history="1">
        <w:proofErr w:type="spellStart"/>
        <w:r w:rsidRPr="0083679A">
          <w:rPr>
            <w:rFonts w:ascii="Times New Roman" w:eastAsia="Times New Roman" w:hAnsi="Times New Roman" w:cs="Times New Roman"/>
            <w:color w:val="0000FF"/>
            <w:sz w:val="24"/>
            <w:szCs w:val="24"/>
            <w:u w:val="single"/>
          </w:rPr>
          <w:t>губастика</w:t>
        </w:r>
        <w:proofErr w:type="spellEnd"/>
      </w:hyperlink>
      <w:r w:rsidRPr="0083679A">
        <w:rPr>
          <w:rFonts w:ascii="Times New Roman" w:eastAsia="Times New Roman" w:hAnsi="Times New Roman" w:cs="Times New Roman"/>
          <w:sz w:val="24"/>
          <w:szCs w:val="24"/>
        </w:rPr>
        <w:t xml:space="preserve"> в видимом свете (слева) и в ультрафиолете (справа), тёмная область на правом снимке — указатель нектара</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Венчик, как правило, самая заметная часть цветка, отличается от чашечки более крупными размерами, разнообразием окраски и формы. Обычно именно венчик создаёт облик цветка. </w:t>
      </w:r>
      <w:proofErr w:type="gramStart"/>
      <w:r w:rsidRPr="0083679A">
        <w:rPr>
          <w:rFonts w:ascii="Times New Roman" w:eastAsia="Times New Roman" w:hAnsi="Times New Roman" w:cs="Times New Roman"/>
          <w:sz w:val="24"/>
          <w:szCs w:val="24"/>
        </w:rPr>
        <w:t xml:space="preserve">Окраску лепестков венчика определяют различные </w:t>
      </w:r>
      <w:hyperlink r:id="rId65" w:tooltip="Биологические пигменты" w:history="1">
        <w:r w:rsidRPr="0083679A">
          <w:rPr>
            <w:rFonts w:ascii="Times New Roman" w:eastAsia="Times New Roman" w:hAnsi="Times New Roman" w:cs="Times New Roman"/>
            <w:color w:val="0000FF"/>
            <w:sz w:val="24"/>
            <w:szCs w:val="24"/>
            <w:u w:val="single"/>
          </w:rPr>
          <w:t>пигменты</w:t>
        </w:r>
      </w:hyperlink>
      <w:r w:rsidRPr="0083679A">
        <w:rPr>
          <w:rFonts w:ascii="Times New Roman" w:eastAsia="Times New Roman" w:hAnsi="Times New Roman" w:cs="Times New Roman"/>
          <w:sz w:val="24"/>
          <w:szCs w:val="24"/>
        </w:rPr>
        <w:t xml:space="preserve">: </w:t>
      </w:r>
      <w:hyperlink r:id="rId66" w:tooltip="Антоциан" w:history="1">
        <w:r w:rsidRPr="0083679A">
          <w:rPr>
            <w:rFonts w:ascii="Times New Roman" w:eastAsia="Times New Roman" w:hAnsi="Times New Roman" w:cs="Times New Roman"/>
            <w:color w:val="0000FF"/>
            <w:sz w:val="24"/>
            <w:szCs w:val="24"/>
            <w:u w:val="single"/>
          </w:rPr>
          <w:t>антоциан</w:t>
        </w:r>
      </w:hyperlink>
      <w:r w:rsidRPr="0083679A">
        <w:rPr>
          <w:rFonts w:ascii="Times New Roman" w:eastAsia="Times New Roman" w:hAnsi="Times New Roman" w:cs="Times New Roman"/>
          <w:sz w:val="24"/>
          <w:szCs w:val="24"/>
        </w:rPr>
        <w:t xml:space="preserve"> (розовая, красная, синяя, фиолетовая), </w:t>
      </w:r>
      <w:hyperlink r:id="rId67" w:tooltip="Каротиноиды" w:history="1">
        <w:proofErr w:type="spellStart"/>
        <w:r w:rsidRPr="0083679A">
          <w:rPr>
            <w:rFonts w:ascii="Times New Roman" w:eastAsia="Times New Roman" w:hAnsi="Times New Roman" w:cs="Times New Roman"/>
            <w:color w:val="0000FF"/>
            <w:sz w:val="24"/>
            <w:szCs w:val="24"/>
            <w:u w:val="single"/>
          </w:rPr>
          <w:t>каротиноиды</w:t>
        </w:r>
        <w:proofErr w:type="spellEnd"/>
      </w:hyperlink>
      <w:r w:rsidRPr="0083679A">
        <w:rPr>
          <w:rFonts w:ascii="Times New Roman" w:eastAsia="Times New Roman" w:hAnsi="Times New Roman" w:cs="Times New Roman"/>
          <w:sz w:val="24"/>
          <w:szCs w:val="24"/>
        </w:rPr>
        <w:t xml:space="preserve"> (жёлтая, оранжевая, красная), </w:t>
      </w:r>
      <w:hyperlink r:id="rId68" w:tooltip="Антохлор (страница отсутствует)" w:history="1">
        <w:r w:rsidRPr="0083679A">
          <w:rPr>
            <w:rFonts w:ascii="Times New Roman" w:eastAsia="Times New Roman" w:hAnsi="Times New Roman" w:cs="Times New Roman"/>
            <w:color w:val="0000FF"/>
            <w:sz w:val="24"/>
            <w:szCs w:val="24"/>
            <w:u w:val="single"/>
          </w:rPr>
          <w:t>антохлор</w:t>
        </w:r>
      </w:hyperlink>
      <w:r w:rsidRPr="0083679A">
        <w:rPr>
          <w:rFonts w:ascii="Times New Roman" w:eastAsia="Times New Roman" w:hAnsi="Times New Roman" w:cs="Times New Roman"/>
          <w:sz w:val="24"/>
          <w:szCs w:val="24"/>
        </w:rPr>
        <w:t xml:space="preserve"> (лимонно-жёлтая), </w:t>
      </w:r>
      <w:hyperlink r:id="rId69" w:tooltip="Антофеин (страница отсутствует)" w:history="1">
        <w:r w:rsidRPr="0083679A">
          <w:rPr>
            <w:rFonts w:ascii="Times New Roman" w:eastAsia="Times New Roman" w:hAnsi="Times New Roman" w:cs="Times New Roman"/>
            <w:color w:val="0000FF"/>
            <w:sz w:val="24"/>
            <w:szCs w:val="24"/>
            <w:u w:val="single"/>
          </w:rPr>
          <w:t>антофеин</w:t>
        </w:r>
      </w:hyperlink>
      <w:r w:rsidRPr="0083679A">
        <w:rPr>
          <w:rFonts w:ascii="Times New Roman" w:eastAsia="Times New Roman" w:hAnsi="Times New Roman" w:cs="Times New Roman"/>
          <w:sz w:val="24"/>
          <w:szCs w:val="24"/>
        </w:rPr>
        <w:t xml:space="preserve"> (коричневая).</w:t>
      </w:r>
      <w:proofErr w:type="gramEnd"/>
      <w:r w:rsidRPr="0083679A">
        <w:rPr>
          <w:rFonts w:ascii="Times New Roman" w:eastAsia="Times New Roman" w:hAnsi="Times New Roman" w:cs="Times New Roman"/>
          <w:sz w:val="24"/>
          <w:szCs w:val="24"/>
        </w:rPr>
        <w:t xml:space="preserve"> Белая окраска связана с отсутствием каких-либо пигментов и отражением световых лучей. Чёрного пигмента тоже не бывает, а очень тёмная окраска цветов представляет собой очень сгущённые тёмно-фиолетовые и тёмно-красные цвета. </w:t>
      </w:r>
      <w:proofErr w:type="gramStart"/>
      <w:r w:rsidRPr="0083679A">
        <w:rPr>
          <w:rFonts w:ascii="Times New Roman" w:eastAsia="Times New Roman" w:hAnsi="Times New Roman" w:cs="Times New Roman"/>
          <w:sz w:val="24"/>
          <w:szCs w:val="24"/>
        </w:rPr>
        <w:t xml:space="preserve">Венчики некоторых растений в </w:t>
      </w:r>
      <w:hyperlink r:id="rId70" w:tooltip="Ультрафиолетовое излучение" w:history="1">
        <w:r w:rsidRPr="0083679A">
          <w:rPr>
            <w:rFonts w:ascii="Times New Roman" w:eastAsia="Times New Roman" w:hAnsi="Times New Roman" w:cs="Times New Roman"/>
            <w:color w:val="0000FF"/>
            <w:sz w:val="24"/>
            <w:szCs w:val="24"/>
            <w:u w:val="single"/>
          </w:rPr>
          <w:t>ультрафиолетовом свете</w:t>
        </w:r>
      </w:hyperlink>
      <w:r w:rsidRPr="0083679A">
        <w:rPr>
          <w:rFonts w:ascii="Times New Roman" w:eastAsia="Times New Roman" w:hAnsi="Times New Roman" w:cs="Times New Roman"/>
          <w:sz w:val="24"/>
          <w:szCs w:val="24"/>
        </w:rPr>
        <w:t xml:space="preserve"> выглядят иначе, чем в видимом — имеют различные узоры, пятна, линии</w:t>
      </w:r>
      <w:hyperlink r:id="rId71" w:anchor="cite_note-1" w:history="1">
        <w:r w:rsidRPr="0083679A">
          <w:rPr>
            <w:rFonts w:ascii="Times New Roman" w:eastAsia="Times New Roman" w:hAnsi="Times New Roman" w:cs="Times New Roman"/>
            <w:color w:val="0000FF"/>
            <w:sz w:val="24"/>
            <w:szCs w:val="24"/>
            <w:u w:val="single"/>
            <w:vertAlign w:val="superscript"/>
          </w:rPr>
          <w:t>[1]</w:t>
        </w:r>
      </w:hyperlink>
      <w:r w:rsidRPr="0083679A">
        <w:rPr>
          <w:rFonts w:ascii="Times New Roman" w:eastAsia="Times New Roman" w:hAnsi="Times New Roman" w:cs="Times New Roman"/>
          <w:sz w:val="24"/>
          <w:szCs w:val="24"/>
        </w:rPr>
        <w:t xml:space="preserve">. Всё это могут видеть пчёлы, для которых различно окрашенные в ультрафиолете участки служат </w:t>
      </w:r>
      <w:hyperlink r:id="rId72" w:tooltip="Указатель нектара (страница отсутствует)" w:history="1">
        <w:r w:rsidRPr="0083679A">
          <w:rPr>
            <w:rFonts w:ascii="Times New Roman" w:eastAsia="Times New Roman" w:hAnsi="Times New Roman" w:cs="Times New Roman"/>
            <w:color w:val="0000FF"/>
            <w:sz w:val="24"/>
            <w:szCs w:val="24"/>
            <w:u w:val="single"/>
          </w:rPr>
          <w:t>указателями нектара</w:t>
        </w:r>
      </w:hyperlink>
      <w:r w:rsidRPr="0083679A">
        <w:rPr>
          <w:rFonts w:ascii="Times New Roman" w:eastAsia="Times New Roman" w:hAnsi="Times New Roman" w:cs="Times New Roman"/>
          <w:sz w:val="24"/>
          <w:szCs w:val="24"/>
        </w:rPr>
        <w:t xml:space="preserve"> (</w:t>
      </w:r>
      <w:hyperlink r:id="rId73" w:tooltip="Английский язык" w:history="1">
        <w:r w:rsidRPr="0083679A">
          <w:rPr>
            <w:rFonts w:ascii="Times New Roman" w:eastAsia="Times New Roman" w:hAnsi="Times New Roman" w:cs="Times New Roman"/>
            <w:color w:val="0000FF"/>
            <w:sz w:val="24"/>
            <w:szCs w:val="24"/>
            <w:u w:val="single"/>
          </w:rPr>
          <w:t>англ.</w:t>
        </w:r>
      </w:hyperlink>
      <w:r w:rsidRPr="0083679A">
        <w:rPr>
          <w:rFonts w:ascii="Times New Roman" w:eastAsia="Times New Roman" w:hAnsi="Times New Roman" w:cs="Times New Roman"/>
          <w:sz w:val="24"/>
          <w:szCs w:val="24"/>
        </w:rPr>
        <w:t> </w:t>
      </w:r>
      <w:hyperlink r:id="rId74" w:tooltip="en:Nectar guide" w:history="1">
        <w:r w:rsidRPr="0083679A">
          <w:rPr>
            <w:rFonts w:ascii="Times New Roman" w:eastAsia="Times New Roman" w:hAnsi="Times New Roman" w:cs="Times New Roman"/>
            <w:i/>
            <w:iCs/>
            <w:color w:val="0000FF"/>
            <w:sz w:val="24"/>
            <w:szCs w:val="24"/>
            <w:u w:val="single"/>
            <w:lang w:val="en"/>
          </w:rPr>
          <w:t>Nectar</w:t>
        </w:r>
        <w:r w:rsidRPr="0083679A">
          <w:rPr>
            <w:rFonts w:ascii="Times New Roman" w:eastAsia="Times New Roman" w:hAnsi="Times New Roman" w:cs="Times New Roman"/>
            <w:i/>
            <w:iCs/>
            <w:color w:val="0000FF"/>
            <w:sz w:val="24"/>
            <w:szCs w:val="24"/>
            <w:u w:val="single"/>
          </w:rPr>
          <w:t xml:space="preserve"> </w:t>
        </w:r>
        <w:r w:rsidRPr="0083679A">
          <w:rPr>
            <w:rFonts w:ascii="Times New Roman" w:eastAsia="Times New Roman" w:hAnsi="Times New Roman" w:cs="Times New Roman"/>
            <w:i/>
            <w:iCs/>
            <w:color w:val="0000FF"/>
            <w:sz w:val="24"/>
            <w:szCs w:val="24"/>
            <w:u w:val="single"/>
            <w:lang w:val="en"/>
          </w:rPr>
          <w:t>guide</w:t>
        </w:r>
      </w:hyperlink>
      <w:r w:rsidRPr="0083679A">
        <w:rPr>
          <w:rFonts w:ascii="Times New Roman" w:eastAsia="Times New Roman" w:hAnsi="Times New Roman" w:cs="Times New Roman"/>
          <w:sz w:val="24"/>
          <w:szCs w:val="24"/>
        </w:rPr>
        <w:t>)</w:t>
      </w:r>
      <w:hyperlink r:id="rId75" w:anchor="cite_note-ZR-2" w:history="1">
        <w:r w:rsidRPr="0083679A">
          <w:rPr>
            <w:rFonts w:ascii="Times New Roman" w:eastAsia="Times New Roman" w:hAnsi="Times New Roman" w:cs="Times New Roman"/>
            <w:color w:val="0000FF"/>
            <w:sz w:val="24"/>
            <w:szCs w:val="24"/>
            <w:u w:val="single"/>
            <w:vertAlign w:val="superscript"/>
          </w:rPr>
          <w:t>[2]</w:t>
        </w:r>
      </w:hyperlink>
      <w:r w:rsidRPr="0083679A">
        <w:rPr>
          <w:rFonts w:ascii="Times New Roman" w:eastAsia="Times New Roman" w:hAnsi="Times New Roman" w:cs="Times New Roman"/>
          <w:sz w:val="24"/>
          <w:szCs w:val="24"/>
          <w:vertAlign w:val="superscript"/>
        </w:rPr>
        <w:t>:63</w:t>
      </w:r>
      <w:r w:rsidRPr="0083679A">
        <w:rPr>
          <w:rFonts w:ascii="Times New Roman" w:eastAsia="Times New Roman" w:hAnsi="Times New Roman" w:cs="Times New Roman"/>
          <w:sz w:val="24"/>
          <w:szCs w:val="24"/>
        </w:rPr>
        <w:t>.</w:t>
      </w:r>
      <w:proofErr w:type="gramEnd"/>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Аромат цветков создают летучие вещества, главным образом </w:t>
      </w:r>
      <w:hyperlink r:id="rId76" w:tooltip="Эфирные масла" w:history="1">
        <w:r w:rsidRPr="0083679A">
          <w:rPr>
            <w:rFonts w:ascii="Times New Roman" w:eastAsia="Times New Roman" w:hAnsi="Times New Roman" w:cs="Times New Roman"/>
            <w:color w:val="0000FF"/>
            <w:sz w:val="24"/>
            <w:szCs w:val="24"/>
            <w:u w:val="single"/>
          </w:rPr>
          <w:t>эфирные масла</w:t>
        </w:r>
      </w:hyperlink>
      <w:r w:rsidRPr="0083679A">
        <w:rPr>
          <w:rFonts w:ascii="Times New Roman" w:eastAsia="Times New Roman" w:hAnsi="Times New Roman" w:cs="Times New Roman"/>
          <w:sz w:val="24"/>
          <w:szCs w:val="24"/>
        </w:rPr>
        <w:t xml:space="preserve">, которые образуются в клетках эпидермы лепестков и листков околоцветника, а у некоторых растений — в </w:t>
      </w:r>
      <w:hyperlink r:id="rId77" w:tooltip="Осмофоры (страница отсутствует)" w:history="1">
        <w:r w:rsidRPr="0083679A">
          <w:rPr>
            <w:rFonts w:ascii="Times New Roman" w:eastAsia="Times New Roman" w:hAnsi="Times New Roman" w:cs="Times New Roman"/>
            <w:color w:val="0000FF"/>
            <w:sz w:val="24"/>
            <w:szCs w:val="24"/>
            <w:u w:val="single"/>
          </w:rPr>
          <w:t>осмофорах</w:t>
        </w:r>
      </w:hyperlink>
      <w:r w:rsidRPr="0083679A">
        <w:rPr>
          <w:rFonts w:ascii="Times New Roman" w:eastAsia="Times New Roman" w:hAnsi="Times New Roman" w:cs="Times New Roman"/>
          <w:sz w:val="24"/>
          <w:szCs w:val="24"/>
        </w:rPr>
        <w:t xml:space="preserve"> (особых различной формы желёзках, имеющих секреторную ткань), могут образовываться также и в специальных железистых </w:t>
      </w:r>
      <w:hyperlink r:id="rId78" w:tooltip="Трихомы" w:history="1">
        <w:r w:rsidRPr="0083679A">
          <w:rPr>
            <w:rFonts w:ascii="Times New Roman" w:eastAsia="Times New Roman" w:hAnsi="Times New Roman" w:cs="Times New Roman"/>
            <w:color w:val="0000FF"/>
            <w:sz w:val="24"/>
            <w:szCs w:val="24"/>
            <w:u w:val="single"/>
          </w:rPr>
          <w:t>трихомах</w:t>
        </w:r>
      </w:hyperlink>
      <w:r w:rsidRPr="0083679A">
        <w:rPr>
          <w:rFonts w:ascii="Times New Roman" w:eastAsia="Times New Roman" w:hAnsi="Times New Roman" w:cs="Times New Roman"/>
          <w:sz w:val="24"/>
          <w:szCs w:val="24"/>
        </w:rPr>
        <w:t xml:space="preserve"> (волосках). Выделяющиеся эфирные масла обычно сразу испаряются.</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Роль венчика заключается в привлечении насекомых-опылителей. Кроме того, венчик, отражая часть спектра солнечных лучей, днём предохраняет тычинки и пестики от перегрева, а закрываясь на ночь, создают камеру, препятствующую их охлаждению или повреждению холодной росой.</w:t>
      </w:r>
    </w:p>
    <w:p w:rsidR="0083679A" w:rsidRPr="0083679A" w:rsidRDefault="0083679A" w:rsidP="0083679A">
      <w:pPr>
        <w:spacing w:before="100" w:beforeAutospacing="1" w:after="100" w:afterAutospacing="1" w:line="240" w:lineRule="auto"/>
        <w:outlineLvl w:val="2"/>
        <w:rPr>
          <w:rFonts w:ascii="Times New Roman" w:eastAsia="Times New Roman" w:hAnsi="Times New Roman" w:cs="Times New Roman"/>
          <w:b/>
          <w:bCs/>
          <w:sz w:val="27"/>
          <w:szCs w:val="27"/>
        </w:rPr>
      </w:pPr>
      <w:r w:rsidRPr="0083679A">
        <w:rPr>
          <w:rFonts w:ascii="Times New Roman" w:eastAsia="Times New Roman" w:hAnsi="Times New Roman" w:cs="Times New Roman"/>
          <w:b/>
          <w:bCs/>
          <w:sz w:val="27"/>
          <w:szCs w:val="27"/>
        </w:rPr>
        <w:t>Репродуктивные части цветка</w:t>
      </w:r>
    </w:p>
    <w:p w:rsidR="0083679A" w:rsidRPr="0083679A" w:rsidRDefault="0083679A" w:rsidP="0083679A">
      <w:pPr>
        <w:spacing w:before="100" w:beforeAutospacing="1" w:after="100" w:afterAutospacing="1" w:line="240" w:lineRule="auto"/>
        <w:outlineLvl w:val="3"/>
        <w:rPr>
          <w:rFonts w:ascii="Times New Roman" w:eastAsia="Times New Roman" w:hAnsi="Times New Roman" w:cs="Times New Roman"/>
          <w:b/>
          <w:bCs/>
          <w:sz w:val="24"/>
          <w:szCs w:val="24"/>
        </w:rPr>
      </w:pPr>
      <w:r w:rsidRPr="0083679A">
        <w:rPr>
          <w:rFonts w:ascii="Times New Roman" w:eastAsia="Times New Roman" w:hAnsi="Times New Roman" w:cs="Times New Roman"/>
          <w:b/>
          <w:bCs/>
          <w:sz w:val="24"/>
          <w:szCs w:val="24"/>
        </w:rPr>
        <w:t>Тычинки (андроцей)</w:t>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Основная статья: </w:t>
      </w:r>
      <w:hyperlink r:id="rId79" w:tooltip="Тычинка" w:history="1">
        <w:r w:rsidRPr="0083679A">
          <w:rPr>
            <w:rFonts w:ascii="Times New Roman" w:eastAsia="Times New Roman" w:hAnsi="Times New Roman" w:cs="Times New Roman"/>
            <w:b/>
            <w:bCs/>
            <w:color w:val="0000FF"/>
            <w:sz w:val="24"/>
            <w:szCs w:val="24"/>
            <w:u w:val="single"/>
          </w:rPr>
          <w:t>Тычинка</w:t>
        </w:r>
      </w:hyperlink>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b/>
          <w:bCs/>
          <w:sz w:val="24"/>
          <w:szCs w:val="24"/>
        </w:rPr>
        <w:t>Тычинка</w:t>
      </w:r>
      <w:r w:rsidRPr="0083679A">
        <w:rPr>
          <w:rFonts w:ascii="Times New Roman" w:eastAsia="Times New Roman" w:hAnsi="Times New Roman" w:cs="Times New Roman"/>
          <w:sz w:val="24"/>
          <w:szCs w:val="24"/>
        </w:rPr>
        <w:t xml:space="preserve"> — мужской репродуктивный орган цветка покрытосеменных растений. Совокупность тычинок называется </w:t>
      </w:r>
      <w:r w:rsidRPr="0083679A">
        <w:rPr>
          <w:rFonts w:ascii="Times New Roman" w:eastAsia="Times New Roman" w:hAnsi="Times New Roman" w:cs="Times New Roman"/>
          <w:b/>
          <w:bCs/>
          <w:sz w:val="24"/>
          <w:szCs w:val="24"/>
        </w:rPr>
        <w:t>андроцеем</w:t>
      </w:r>
      <w:r w:rsidRPr="0083679A">
        <w:rPr>
          <w:rFonts w:ascii="Times New Roman" w:eastAsia="Times New Roman" w:hAnsi="Times New Roman" w:cs="Times New Roman"/>
          <w:sz w:val="24"/>
          <w:szCs w:val="24"/>
        </w:rPr>
        <w:t xml:space="preserve"> (от </w:t>
      </w:r>
      <w:hyperlink r:id="rId80" w:tooltip="Древнегреческий язык" w:history="1">
        <w:r w:rsidRPr="0083679A">
          <w:rPr>
            <w:rFonts w:ascii="Times New Roman" w:eastAsia="Times New Roman" w:hAnsi="Times New Roman" w:cs="Times New Roman"/>
            <w:color w:val="0000FF"/>
            <w:sz w:val="24"/>
            <w:szCs w:val="24"/>
            <w:u w:val="single"/>
          </w:rPr>
          <w:t>др</w:t>
        </w:r>
        <w:proofErr w:type="gramStart"/>
        <w:r w:rsidRPr="0083679A">
          <w:rPr>
            <w:rFonts w:ascii="Times New Roman" w:eastAsia="Times New Roman" w:hAnsi="Times New Roman" w:cs="Times New Roman"/>
            <w:color w:val="0000FF"/>
            <w:sz w:val="24"/>
            <w:szCs w:val="24"/>
            <w:u w:val="single"/>
          </w:rPr>
          <w:t>.-</w:t>
        </w:r>
        <w:proofErr w:type="gramEnd"/>
        <w:r w:rsidRPr="0083679A">
          <w:rPr>
            <w:rFonts w:ascii="Times New Roman" w:eastAsia="Times New Roman" w:hAnsi="Times New Roman" w:cs="Times New Roman"/>
            <w:color w:val="0000FF"/>
            <w:sz w:val="24"/>
            <w:szCs w:val="24"/>
            <w:u w:val="single"/>
          </w:rPr>
          <w:t>греч.</w:t>
        </w:r>
      </w:hyperlink>
      <w:r w:rsidRPr="0083679A">
        <w:rPr>
          <w:rFonts w:ascii="Times New Roman" w:eastAsia="Times New Roman" w:hAnsi="Times New Roman" w:cs="Times New Roman"/>
          <w:sz w:val="24"/>
          <w:szCs w:val="24"/>
        </w:rPr>
        <w:t xml:space="preserve"> </w:t>
      </w:r>
      <w:proofErr w:type="spellStart"/>
      <w:r w:rsidRPr="0083679A">
        <w:rPr>
          <w:rFonts w:ascii="Palatino Linotype" w:eastAsia="Times New Roman" w:hAnsi="Palatino Linotype" w:cs="Times New Roman"/>
          <w:sz w:val="25"/>
          <w:szCs w:val="25"/>
        </w:rPr>
        <w:t>ἀνήρ</w:t>
      </w:r>
      <w:proofErr w:type="spellEnd"/>
      <w:r w:rsidRPr="0083679A">
        <w:rPr>
          <w:rFonts w:ascii="Times New Roman" w:eastAsia="Times New Roman" w:hAnsi="Times New Roman" w:cs="Times New Roman"/>
          <w:sz w:val="24"/>
          <w:szCs w:val="24"/>
        </w:rPr>
        <w:t xml:space="preserve">, родительный падеж </w:t>
      </w:r>
      <w:proofErr w:type="spellStart"/>
      <w:r w:rsidRPr="0083679A">
        <w:rPr>
          <w:rFonts w:ascii="Palatino Linotype" w:eastAsia="Times New Roman" w:hAnsi="Palatino Linotype" w:cs="Times New Roman"/>
          <w:sz w:val="25"/>
          <w:szCs w:val="25"/>
        </w:rPr>
        <w:t>ἀνδρός</w:t>
      </w:r>
      <w:proofErr w:type="spellEnd"/>
      <w:r w:rsidRPr="0083679A">
        <w:rPr>
          <w:rFonts w:ascii="Times New Roman" w:eastAsia="Times New Roman" w:hAnsi="Times New Roman" w:cs="Times New Roman"/>
          <w:sz w:val="24"/>
          <w:szCs w:val="24"/>
        </w:rPr>
        <w:t xml:space="preserve"> — «мужчина» и </w:t>
      </w:r>
      <w:proofErr w:type="spellStart"/>
      <w:r w:rsidRPr="0083679A">
        <w:rPr>
          <w:rFonts w:ascii="Palatino Linotype" w:eastAsia="Times New Roman" w:hAnsi="Palatino Linotype" w:cs="Times New Roman"/>
          <w:sz w:val="25"/>
          <w:szCs w:val="25"/>
        </w:rPr>
        <w:t>οἰκί</w:t>
      </w:r>
      <w:proofErr w:type="spellEnd"/>
      <w:r w:rsidRPr="0083679A">
        <w:rPr>
          <w:rFonts w:ascii="Palatino Linotype" w:eastAsia="Times New Roman" w:hAnsi="Palatino Linotype" w:cs="Times New Roman"/>
          <w:sz w:val="25"/>
          <w:szCs w:val="25"/>
        </w:rPr>
        <w:t>α</w:t>
      </w:r>
      <w:r w:rsidRPr="0083679A">
        <w:rPr>
          <w:rFonts w:ascii="Times New Roman" w:eastAsia="Times New Roman" w:hAnsi="Times New Roman" w:cs="Times New Roman"/>
          <w:sz w:val="24"/>
          <w:szCs w:val="24"/>
        </w:rPr>
        <w:t> — «жилище»).</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Большинство ботаников считают, что тычинки являются видоизменёнными </w:t>
      </w:r>
      <w:hyperlink r:id="rId81" w:tooltip="Микроспорофилл" w:history="1">
        <w:r w:rsidRPr="0083679A">
          <w:rPr>
            <w:rFonts w:ascii="Times New Roman" w:eastAsia="Times New Roman" w:hAnsi="Times New Roman" w:cs="Times New Roman"/>
            <w:color w:val="0000FF"/>
            <w:sz w:val="24"/>
            <w:szCs w:val="24"/>
            <w:u w:val="single"/>
          </w:rPr>
          <w:t>микроспорофиллами</w:t>
        </w:r>
      </w:hyperlink>
      <w:r w:rsidRPr="0083679A">
        <w:rPr>
          <w:rFonts w:ascii="Times New Roman" w:eastAsia="Times New Roman" w:hAnsi="Times New Roman" w:cs="Times New Roman"/>
          <w:sz w:val="24"/>
          <w:szCs w:val="24"/>
        </w:rPr>
        <w:t xml:space="preserve"> неких вымерших </w:t>
      </w:r>
      <w:hyperlink r:id="rId82" w:tooltip="Голосеменные" w:history="1">
        <w:r w:rsidRPr="0083679A">
          <w:rPr>
            <w:rFonts w:ascii="Times New Roman" w:eastAsia="Times New Roman" w:hAnsi="Times New Roman" w:cs="Times New Roman"/>
            <w:color w:val="0000FF"/>
            <w:sz w:val="24"/>
            <w:szCs w:val="24"/>
            <w:u w:val="single"/>
          </w:rPr>
          <w:t>голосеменных</w:t>
        </w:r>
      </w:hyperlink>
      <w:r w:rsidRPr="0083679A">
        <w:rPr>
          <w:rFonts w:ascii="Times New Roman" w:eastAsia="Times New Roman" w:hAnsi="Times New Roman" w:cs="Times New Roman"/>
          <w:sz w:val="24"/>
          <w:szCs w:val="24"/>
        </w:rPr>
        <w:t xml:space="preserve"> растений.</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Количество тычинок в одном цветке у разных покрытосеменных широко варьируется от одной (</w:t>
      </w:r>
      <w:hyperlink r:id="rId83" w:tooltip="Орхидные" w:history="1">
        <w:proofErr w:type="gramStart"/>
        <w:r w:rsidRPr="0083679A">
          <w:rPr>
            <w:rFonts w:ascii="Times New Roman" w:eastAsia="Times New Roman" w:hAnsi="Times New Roman" w:cs="Times New Roman"/>
            <w:color w:val="0000FF"/>
            <w:sz w:val="24"/>
            <w:szCs w:val="24"/>
            <w:u w:val="single"/>
          </w:rPr>
          <w:t>орхидные</w:t>
        </w:r>
        <w:proofErr w:type="gramEnd"/>
      </w:hyperlink>
      <w:r w:rsidRPr="0083679A">
        <w:rPr>
          <w:rFonts w:ascii="Times New Roman" w:eastAsia="Times New Roman" w:hAnsi="Times New Roman" w:cs="Times New Roman"/>
          <w:sz w:val="24"/>
          <w:szCs w:val="24"/>
        </w:rPr>
        <w:t>) до нескольких сотен (</w:t>
      </w:r>
      <w:hyperlink r:id="rId84" w:tooltip="Мимозовые" w:history="1">
        <w:r w:rsidRPr="0083679A">
          <w:rPr>
            <w:rFonts w:ascii="Times New Roman" w:eastAsia="Times New Roman" w:hAnsi="Times New Roman" w:cs="Times New Roman"/>
            <w:color w:val="0000FF"/>
            <w:sz w:val="24"/>
            <w:szCs w:val="24"/>
            <w:u w:val="single"/>
          </w:rPr>
          <w:t>мимозовые</w:t>
        </w:r>
      </w:hyperlink>
      <w:r w:rsidRPr="0083679A">
        <w:rPr>
          <w:rFonts w:ascii="Times New Roman" w:eastAsia="Times New Roman" w:hAnsi="Times New Roman" w:cs="Times New Roman"/>
          <w:sz w:val="24"/>
          <w:szCs w:val="24"/>
        </w:rPr>
        <w:t>). Как правило, число тычинок постоянно для определённого вида. Нередко расположенные в одном цветке тычинки имеют разное строение (по форме или длине тычиночных нитей).</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lastRenderedPageBreak/>
        <w:t xml:space="preserve">Тычинки могут быть свободными или сросшимися. По числу групп сросшихся тычинок различают разные типы андроцея: </w:t>
      </w:r>
      <w:proofErr w:type="spellStart"/>
      <w:r w:rsidRPr="0083679A">
        <w:rPr>
          <w:rFonts w:ascii="Times New Roman" w:eastAsia="Times New Roman" w:hAnsi="Times New Roman" w:cs="Times New Roman"/>
          <w:i/>
          <w:iCs/>
          <w:sz w:val="24"/>
          <w:szCs w:val="24"/>
        </w:rPr>
        <w:t>однобратственный</w:t>
      </w:r>
      <w:proofErr w:type="spellEnd"/>
      <w:r w:rsidRPr="0083679A">
        <w:rPr>
          <w:rFonts w:ascii="Times New Roman" w:eastAsia="Times New Roman" w:hAnsi="Times New Roman" w:cs="Times New Roman"/>
          <w:sz w:val="24"/>
          <w:szCs w:val="24"/>
        </w:rPr>
        <w:t xml:space="preserve">, если тычинки срастаются в одну группу (люпин, </w:t>
      </w:r>
      <w:hyperlink r:id="rId85" w:tooltip="Камелия" w:history="1">
        <w:r w:rsidRPr="0083679A">
          <w:rPr>
            <w:rFonts w:ascii="Times New Roman" w:eastAsia="Times New Roman" w:hAnsi="Times New Roman" w:cs="Times New Roman"/>
            <w:color w:val="0000FF"/>
            <w:sz w:val="24"/>
            <w:szCs w:val="24"/>
            <w:u w:val="single"/>
          </w:rPr>
          <w:t>камелия</w:t>
        </w:r>
      </w:hyperlink>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i/>
          <w:iCs/>
          <w:sz w:val="24"/>
          <w:szCs w:val="24"/>
        </w:rPr>
        <w:t>двубратственный</w:t>
      </w:r>
      <w:proofErr w:type="spellEnd"/>
      <w:r w:rsidRPr="0083679A">
        <w:rPr>
          <w:rFonts w:ascii="Times New Roman" w:eastAsia="Times New Roman" w:hAnsi="Times New Roman" w:cs="Times New Roman"/>
          <w:sz w:val="24"/>
          <w:szCs w:val="24"/>
        </w:rPr>
        <w:t xml:space="preserve">, если тычинки срастаются в две группы; </w:t>
      </w:r>
      <w:r w:rsidRPr="0083679A">
        <w:rPr>
          <w:rFonts w:ascii="Times New Roman" w:eastAsia="Times New Roman" w:hAnsi="Times New Roman" w:cs="Times New Roman"/>
          <w:i/>
          <w:iCs/>
          <w:sz w:val="24"/>
          <w:szCs w:val="24"/>
        </w:rPr>
        <w:t>многобратственный</w:t>
      </w:r>
      <w:proofErr w:type="gramStart"/>
      <w:r w:rsidRPr="0083679A">
        <w:rPr>
          <w:rFonts w:ascii="Times New Roman" w:eastAsia="Times New Roman" w:hAnsi="Times New Roman" w:cs="Times New Roman"/>
          <w:sz w:val="24"/>
          <w:szCs w:val="24"/>
        </w:rPr>
        <w:t xml:space="preserve"> ,</w:t>
      </w:r>
      <w:proofErr w:type="gramEnd"/>
      <w:r w:rsidRPr="0083679A">
        <w:rPr>
          <w:rFonts w:ascii="Times New Roman" w:eastAsia="Times New Roman" w:hAnsi="Times New Roman" w:cs="Times New Roman"/>
          <w:sz w:val="24"/>
          <w:szCs w:val="24"/>
        </w:rPr>
        <w:t xml:space="preserve"> если многочисленные тычинки срастаются в несколько групп; </w:t>
      </w:r>
      <w:proofErr w:type="spellStart"/>
      <w:r w:rsidRPr="0083679A">
        <w:rPr>
          <w:rFonts w:ascii="Times New Roman" w:eastAsia="Times New Roman" w:hAnsi="Times New Roman" w:cs="Times New Roman"/>
          <w:i/>
          <w:iCs/>
          <w:sz w:val="24"/>
          <w:szCs w:val="24"/>
        </w:rPr>
        <w:t>братственный</w:t>
      </w:r>
      <w:proofErr w:type="spellEnd"/>
      <w:r w:rsidRPr="0083679A">
        <w:rPr>
          <w:rFonts w:ascii="Times New Roman" w:eastAsia="Times New Roman" w:hAnsi="Times New Roman" w:cs="Times New Roman"/>
          <w:sz w:val="24"/>
          <w:szCs w:val="24"/>
        </w:rPr>
        <w:t> — тычинки остаются несросшимися.</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Тычинка состоит из </w:t>
      </w:r>
      <w:r w:rsidRPr="0083679A">
        <w:rPr>
          <w:rFonts w:ascii="Times New Roman" w:eastAsia="Times New Roman" w:hAnsi="Times New Roman" w:cs="Times New Roman"/>
          <w:i/>
          <w:iCs/>
          <w:sz w:val="24"/>
          <w:szCs w:val="24"/>
        </w:rPr>
        <w:t>тычиночной нити</w:t>
      </w:r>
      <w:r w:rsidRPr="0083679A">
        <w:rPr>
          <w:rFonts w:ascii="Times New Roman" w:eastAsia="Times New Roman" w:hAnsi="Times New Roman" w:cs="Times New Roman"/>
          <w:sz w:val="24"/>
          <w:szCs w:val="24"/>
        </w:rPr>
        <w:t xml:space="preserve">, посредством которой она нижним концом прикреплена к </w:t>
      </w:r>
      <w:hyperlink r:id="rId86" w:tooltip="Цветоложе" w:history="1">
        <w:r w:rsidRPr="0083679A">
          <w:rPr>
            <w:rFonts w:ascii="Times New Roman" w:eastAsia="Times New Roman" w:hAnsi="Times New Roman" w:cs="Times New Roman"/>
            <w:color w:val="0000FF"/>
            <w:sz w:val="24"/>
            <w:szCs w:val="24"/>
            <w:u w:val="single"/>
          </w:rPr>
          <w:t>цветоложу</w:t>
        </w:r>
      </w:hyperlink>
      <w:r w:rsidRPr="0083679A">
        <w:rPr>
          <w:rFonts w:ascii="Times New Roman" w:eastAsia="Times New Roman" w:hAnsi="Times New Roman" w:cs="Times New Roman"/>
          <w:sz w:val="24"/>
          <w:szCs w:val="24"/>
        </w:rPr>
        <w:t xml:space="preserve">, и </w:t>
      </w:r>
      <w:r w:rsidRPr="0083679A">
        <w:rPr>
          <w:rFonts w:ascii="Times New Roman" w:eastAsia="Times New Roman" w:hAnsi="Times New Roman" w:cs="Times New Roman"/>
          <w:i/>
          <w:iCs/>
          <w:sz w:val="24"/>
          <w:szCs w:val="24"/>
        </w:rPr>
        <w:t>пыльника</w:t>
      </w:r>
      <w:r w:rsidRPr="0083679A">
        <w:rPr>
          <w:rFonts w:ascii="Times New Roman" w:eastAsia="Times New Roman" w:hAnsi="Times New Roman" w:cs="Times New Roman"/>
          <w:sz w:val="24"/>
          <w:szCs w:val="24"/>
        </w:rPr>
        <w:t xml:space="preserve"> на её верхнем конце. Пыльник имеет две половинки (теки), соединенные </w:t>
      </w:r>
      <w:r w:rsidRPr="0083679A">
        <w:rPr>
          <w:rFonts w:ascii="Times New Roman" w:eastAsia="Times New Roman" w:hAnsi="Times New Roman" w:cs="Times New Roman"/>
          <w:i/>
          <w:iCs/>
          <w:sz w:val="24"/>
          <w:szCs w:val="24"/>
        </w:rPr>
        <w:t>связником</w:t>
      </w:r>
      <w:r w:rsidRPr="0083679A">
        <w:rPr>
          <w:rFonts w:ascii="Times New Roman" w:eastAsia="Times New Roman" w:hAnsi="Times New Roman" w:cs="Times New Roman"/>
          <w:sz w:val="24"/>
          <w:szCs w:val="24"/>
        </w:rPr>
        <w:t xml:space="preserve">, являющимся продолжением тычиночной нити. Каждая половинка разделена на два гнезда — два </w:t>
      </w:r>
      <w:hyperlink r:id="rId87" w:tooltip="Микроспорангий (страница отсутствует)" w:history="1">
        <w:r w:rsidRPr="0083679A">
          <w:rPr>
            <w:rFonts w:ascii="Times New Roman" w:eastAsia="Times New Roman" w:hAnsi="Times New Roman" w:cs="Times New Roman"/>
            <w:color w:val="0000FF"/>
            <w:sz w:val="24"/>
            <w:szCs w:val="24"/>
            <w:u w:val="single"/>
          </w:rPr>
          <w:t>микроспорангия</w:t>
        </w:r>
      </w:hyperlink>
      <w:r w:rsidRPr="0083679A">
        <w:rPr>
          <w:rFonts w:ascii="Times New Roman" w:eastAsia="Times New Roman" w:hAnsi="Times New Roman" w:cs="Times New Roman"/>
          <w:sz w:val="24"/>
          <w:szCs w:val="24"/>
        </w:rPr>
        <w:t xml:space="preserve">. Гнёзда пыльников иногда называют пыльцевыми мешками. Снаружи пыльник покрыт </w:t>
      </w:r>
      <w:hyperlink r:id="rId88" w:tooltip="Эпидерма" w:history="1">
        <w:r w:rsidRPr="0083679A">
          <w:rPr>
            <w:rFonts w:ascii="Times New Roman" w:eastAsia="Times New Roman" w:hAnsi="Times New Roman" w:cs="Times New Roman"/>
            <w:color w:val="0000FF"/>
            <w:sz w:val="24"/>
            <w:szCs w:val="24"/>
            <w:u w:val="single"/>
          </w:rPr>
          <w:t>эпидермой</w:t>
        </w:r>
      </w:hyperlink>
      <w:r w:rsidRPr="0083679A">
        <w:rPr>
          <w:rFonts w:ascii="Times New Roman" w:eastAsia="Times New Roman" w:hAnsi="Times New Roman" w:cs="Times New Roman"/>
          <w:sz w:val="24"/>
          <w:szCs w:val="24"/>
        </w:rPr>
        <w:t xml:space="preserve"> с </w:t>
      </w:r>
      <w:hyperlink r:id="rId89" w:tooltip="Кутикула" w:history="1">
        <w:r w:rsidRPr="0083679A">
          <w:rPr>
            <w:rFonts w:ascii="Times New Roman" w:eastAsia="Times New Roman" w:hAnsi="Times New Roman" w:cs="Times New Roman"/>
            <w:color w:val="0000FF"/>
            <w:sz w:val="24"/>
            <w:szCs w:val="24"/>
            <w:u w:val="single"/>
          </w:rPr>
          <w:t>кутикулой</w:t>
        </w:r>
      </w:hyperlink>
      <w:r w:rsidRPr="0083679A">
        <w:rPr>
          <w:rFonts w:ascii="Times New Roman" w:eastAsia="Times New Roman" w:hAnsi="Times New Roman" w:cs="Times New Roman"/>
          <w:sz w:val="24"/>
          <w:szCs w:val="24"/>
        </w:rPr>
        <w:t xml:space="preserve"> и </w:t>
      </w:r>
      <w:hyperlink r:id="rId90" w:tooltip="Устьице" w:history="1">
        <w:r w:rsidRPr="0083679A">
          <w:rPr>
            <w:rFonts w:ascii="Times New Roman" w:eastAsia="Times New Roman" w:hAnsi="Times New Roman" w:cs="Times New Roman"/>
            <w:color w:val="0000FF"/>
            <w:sz w:val="24"/>
            <w:szCs w:val="24"/>
            <w:u w:val="single"/>
          </w:rPr>
          <w:t>устьицами</w:t>
        </w:r>
      </w:hyperlink>
      <w:r w:rsidRPr="0083679A">
        <w:rPr>
          <w:rFonts w:ascii="Times New Roman" w:eastAsia="Times New Roman" w:hAnsi="Times New Roman" w:cs="Times New Roman"/>
          <w:sz w:val="24"/>
          <w:szCs w:val="24"/>
        </w:rPr>
        <w:t xml:space="preserve">, затем располагается слой </w:t>
      </w:r>
      <w:hyperlink r:id="rId91" w:tooltip="Эндотеций (страница отсутствует)" w:history="1">
        <w:proofErr w:type="spellStart"/>
        <w:r w:rsidRPr="0083679A">
          <w:rPr>
            <w:rFonts w:ascii="Times New Roman" w:eastAsia="Times New Roman" w:hAnsi="Times New Roman" w:cs="Times New Roman"/>
            <w:color w:val="0000FF"/>
            <w:sz w:val="24"/>
            <w:szCs w:val="24"/>
            <w:u w:val="single"/>
          </w:rPr>
          <w:t>эндотеция</w:t>
        </w:r>
        <w:proofErr w:type="spellEnd"/>
      </w:hyperlink>
      <w:r w:rsidRPr="0083679A">
        <w:rPr>
          <w:rFonts w:ascii="Times New Roman" w:eastAsia="Times New Roman" w:hAnsi="Times New Roman" w:cs="Times New Roman"/>
          <w:sz w:val="24"/>
          <w:szCs w:val="24"/>
        </w:rPr>
        <w:t xml:space="preserve">, за счёт которого при </w:t>
      </w:r>
      <w:proofErr w:type="spellStart"/>
      <w:r w:rsidRPr="0083679A">
        <w:rPr>
          <w:rFonts w:ascii="Times New Roman" w:eastAsia="Times New Roman" w:hAnsi="Times New Roman" w:cs="Times New Roman"/>
          <w:sz w:val="24"/>
          <w:szCs w:val="24"/>
        </w:rPr>
        <w:t>подсыхании</w:t>
      </w:r>
      <w:proofErr w:type="spellEnd"/>
      <w:r w:rsidRPr="0083679A">
        <w:rPr>
          <w:rFonts w:ascii="Times New Roman" w:eastAsia="Times New Roman" w:hAnsi="Times New Roman" w:cs="Times New Roman"/>
          <w:sz w:val="24"/>
          <w:szCs w:val="24"/>
        </w:rPr>
        <w:t xml:space="preserve"> пыльника вскрываются гнёзда. Глубже в молодом пыльнике проходит средний слой. Содержимое клеток самого внутреннего слоя — </w:t>
      </w:r>
      <w:proofErr w:type="spellStart"/>
      <w:r w:rsidRPr="0083679A">
        <w:rPr>
          <w:rFonts w:ascii="Times New Roman" w:eastAsia="Times New Roman" w:hAnsi="Times New Roman" w:cs="Times New Roman"/>
          <w:i/>
          <w:iCs/>
          <w:sz w:val="24"/>
          <w:szCs w:val="24"/>
        </w:rPr>
        <w:t>тапетума</w:t>
      </w:r>
      <w:proofErr w:type="spellEnd"/>
      <w:r w:rsidRPr="0083679A">
        <w:rPr>
          <w:rFonts w:ascii="Times New Roman" w:eastAsia="Times New Roman" w:hAnsi="Times New Roman" w:cs="Times New Roman"/>
          <w:sz w:val="24"/>
          <w:szCs w:val="24"/>
        </w:rPr>
        <w:t> — служит питанием для развивающихся материнских клеток микроспор (</w:t>
      </w:r>
      <w:proofErr w:type="spellStart"/>
      <w:r w:rsidRPr="0083679A">
        <w:rPr>
          <w:rFonts w:ascii="Times New Roman" w:eastAsia="Times New Roman" w:hAnsi="Times New Roman" w:cs="Times New Roman"/>
          <w:sz w:val="24"/>
          <w:szCs w:val="24"/>
        </w:rPr>
        <w:t>микроспороцитов</w:t>
      </w:r>
      <w:proofErr w:type="spellEnd"/>
      <w:r w:rsidRPr="0083679A">
        <w:rPr>
          <w:rFonts w:ascii="Times New Roman" w:eastAsia="Times New Roman" w:hAnsi="Times New Roman" w:cs="Times New Roman"/>
          <w:sz w:val="24"/>
          <w:szCs w:val="24"/>
        </w:rPr>
        <w:t xml:space="preserve">). В зрелом пыльнике перегородки между гнёздами чаще всего отсутствуют, исчезает </w:t>
      </w:r>
      <w:proofErr w:type="spellStart"/>
      <w:r w:rsidRPr="0083679A">
        <w:rPr>
          <w:rFonts w:ascii="Times New Roman" w:eastAsia="Times New Roman" w:hAnsi="Times New Roman" w:cs="Times New Roman"/>
          <w:sz w:val="24"/>
          <w:szCs w:val="24"/>
        </w:rPr>
        <w:t>тапетум</w:t>
      </w:r>
      <w:proofErr w:type="spellEnd"/>
      <w:r w:rsidRPr="0083679A">
        <w:rPr>
          <w:rFonts w:ascii="Times New Roman" w:eastAsia="Times New Roman" w:hAnsi="Times New Roman" w:cs="Times New Roman"/>
          <w:sz w:val="24"/>
          <w:szCs w:val="24"/>
        </w:rPr>
        <w:t xml:space="preserve"> и средний слой.</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В пыльнике происходит два важнейших процесса: </w:t>
      </w:r>
      <w:hyperlink r:id="rId92" w:tooltip="Микроспорогенез (страница отсутствует)" w:history="1">
        <w:proofErr w:type="spellStart"/>
        <w:r w:rsidRPr="0083679A">
          <w:rPr>
            <w:rFonts w:ascii="Times New Roman" w:eastAsia="Times New Roman" w:hAnsi="Times New Roman" w:cs="Times New Roman"/>
            <w:color w:val="0000FF"/>
            <w:sz w:val="24"/>
            <w:szCs w:val="24"/>
            <w:u w:val="single"/>
          </w:rPr>
          <w:t>микроспорогенез</w:t>
        </w:r>
        <w:proofErr w:type="spellEnd"/>
      </w:hyperlink>
      <w:r w:rsidRPr="0083679A">
        <w:rPr>
          <w:rFonts w:ascii="Times New Roman" w:eastAsia="Times New Roman" w:hAnsi="Times New Roman" w:cs="Times New Roman"/>
          <w:sz w:val="24"/>
          <w:szCs w:val="24"/>
        </w:rPr>
        <w:t xml:space="preserve"> и </w:t>
      </w:r>
      <w:hyperlink r:id="rId93" w:tooltip="Микрогаметогенез (страница отсутствует)" w:history="1">
        <w:proofErr w:type="spellStart"/>
        <w:r w:rsidRPr="0083679A">
          <w:rPr>
            <w:rFonts w:ascii="Times New Roman" w:eastAsia="Times New Roman" w:hAnsi="Times New Roman" w:cs="Times New Roman"/>
            <w:color w:val="0000FF"/>
            <w:sz w:val="24"/>
            <w:szCs w:val="24"/>
            <w:u w:val="single"/>
          </w:rPr>
          <w:t>микрогаметогенез</w:t>
        </w:r>
        <w:proofErr w:type="spellEnd"/>
      </w:hyperlink>
      <w:r w:rsidRPr="0083679A">
        <w:rPr>
          <w:rFonts w:ascii="Times New Roman" w:eastAsia="Times New Roman" w:hAnsi="Times New Roman" w:cs="Times New Roman"/>
          <w:sz w:val="24"/>
          <w:szCs w:val="24"/>
        </w:rPr>
        <w:t>. У некоторых растений (</w:t>
      </w:r>
      <w:hyperlink r:id="rId94" w:tooltip="Лён" w:history="1">
        <w:r w:rsidRPr="0083679A">
          <w:rPr>
            <w:rFonts w:ascii="Times New Roman" w:eastAsia="Times New Roman" w:hAnsi="Times New Roman" w:cs="Times New Roman"/>
            <w:color w:val="0000FF"/>
            <w:sz w:val="24"/>
            <w:szCs w:val="24"/>
            <w:u w:val="single"/>
          </w:rPr>
          <w:t>лён</w:t>
        </w:r>
      </w:hyperlink>
      <w:r w:rsidRPr="0083679A">
        <w:rPr>
          <w:rFonts w:ascii="Times New Roman" w:eastAsia="Times New Roman" w:hAnsi="Times New Roman" w:cs="Times New Roman"/>
          <w:sz w:val="24"/>
          <w:szCs w:val="24"/>
        </w:rPr>
        <w:t xml:space="preserve">, </w:t>
      </w:r>
      <w:hyperlink r:id="rId95" w:tooltip="Аистник" w:history="1">
        <w:r w:rsidRPr="0083679A">
          <w:rPr>
            <w:rFonts w:ascii="Times New Roman" w:eastAsia="Times New Roman" w:hAnsi="Times New Roman" w:cs="Times New Roman"/>
            <w:color w:val="0000FF"/>
            <w:sz w:val="24"/>
            <w:szCs w:val="24"/>
            <w:u w:val="single"/>
          </w:rPr>
          <w:t>аистник</w:t>
        </w:r>
      </w:hyperlink>
      <w:r w:rsidRPr="0083679A">
        <w:rPr>
          <w:rFonts w:ascii="Times New Roman" w:eastAsia="Times New Roman" w:hAnsi="Times New Roman" w:cs="Times New Roman"/>
          <w:sz w:val="24"/>
          <w:szCs w:val="24"/>
        </w:rPr>
        <w:t xml:space="preserve">) часть тычинок становится стерильной. Такие бесплодные тычинки называются </w:t>
      </w:r>
      <w:hyperlink r:id="rId96" w:tooltip="Стаминодии" w:history="1">
        <w:r w:rsidRPr="0083679A">
          <w:rPr>
            <w:rFonts w:ascii="Times New Roman" w:eastAsia="Times New Roman" w:hAnsi="Times New Roman" w:cs="Times New Roman"/>
            <w:color w:val="0000FF"/>
            <w:sz w:val="24"/>
            <w:szCs w:val="24"/>
            <w:u w:val="single"/>
          </w:rPr>
          <w:t>стаминодиями</w:t>
        </w:r>
      </w:hyperlink>
      <w:r w:rsidRPr="0083679A">
        <w:rPr>
          <w:rFonts w:ascii="Times New Roman" w:eastAsia="Times New Roman" w:hAnsi="Times New Roman" w:cs="Times New Roman"/>
          <w:sz w:val="24"/>
          <w:szCs w:val="24"/>
        </w:rPr>
        <w:t xml:space="preserve">. Часто тычинки функционируют как </w:t>
      </w:r>
      <w:hyperlink r:id="rId97" w:tooltip="Нектарники" w:history="1">
        <w:r w:rsidRPr="0083679A">
          <w:rPr>
            <w:rFonts w:ascii="Times New Roman" w:eastAsia="Times New Roman" w:hAnsi="Times New Roman" w:cs="Times New Roman"/>
            <w:color w:val="0000FF"/>
            <w:sz w:val="24"/>
            <w:szCs w:val="24"/>
            <w:u w:val="single"/>
          </w:rPr>
          <w:t>нектарники</w:t>
        </w:r>
      </w:hyperlink>
      <w:r w:rsidRPr="0083679A">
        <w:rPr>
          <w:rFonts w:ascii="Times New Roman" w:eastAsia="Times New Roman" w:hAnsi="Times New Roman" w:cs="Times New Roman"/>
          <w:sz w:val="24"/>
          <w:szCs w:val="24"/>
        </w:rPr>
        <w:t xml:space="preserve"> (</w:t>
      </w:r>
      <w:hyperlink r:id="rId98" w:tooltip="Черника" w:history="1">
        <w:r w:rsidRPr="0083679A">
          <w:rPr>
            <w:rFonts w:ascii="Times New Roman" w:eastAsia="Times New Roman" w:hAnsi="Times New Roman" w:cs="Times New Roman"/>
            <w:color w:val="0000FF"/>
            <w:sz w:val="24"/>
            <w:szCs w:val="24"/>
            <w:u w:val="single"/>
          </w:rPr>
          <w:t>черника</w:t>
        </w:r>
      </w:hyperlink>
      <w:r w:rsidRPr="0083679A">
        <w:rPr>
          <w:rFonts w:ascii="Times New Roman" w:eastAsia="Times New Roman" w:hAnsi="Times New Roman" w:cs="Times New Roman"/>
          <w:sz w:val="24"/>
          <w:szCs w:val="24"/>
        </w:rPr>
        <w:t xml:space="preserve">, </w:t>
      </w:r>
      <w:hyperlink r:id="rId99" w:tooltip="Голубика" w:history="1">
        <w:r w:rsidRPr="0083679A">
          <w:rPr>
            <w:rFonts w:ascii="Times New Roman" w:eastAsia="Times New Roman" w:hAnsi="Times New Roman" w:cs="Times New Roman"/>
            <w:color w:val="0000FF"/>
            <w:sz w:val="24"/>
            <w:szCs w:val="24"/>
            <w:u w:val="single"/>
          </w:rPr>
          <w:t>голубика</w:t>
        </w:r>
      </w:hyperlink>
      <w:r w:rsidRPr="0083679A">
        <w:rPr>
          <w:rFonts w:ascii="Times New Roman" w:eastAsia="Times New Roman" w:hAnsi="Times New Roman" w:cs="Times New Roman"/>
          <w:sz w:val="24"/>
          <w:szCs w:val="24"/>
        </w:rPr>
        <w:t xml:space="preserve">, </w:t>
      </w:r>
      <w:hyperlink r:id="rId100" w:tooltip="Гвоздичные" w:history="1">
        <w:r w:rsidRPr="0083679A">
          <w:rPr>
            <w:rFonts w:ascii="Times New Roman" w:eastAsia="Times New Roman" w:hAnsi="Times New Roman" w:cs="Times New Roman"/>
            <w:color w:val="0000FF"/>
            <w:sz w:val="24"/>
            <w:szCs w:val="24"/>
            <w:u w:val="single"/>
          </w:rPr>
          <w:t>гвоздичные</w:t>
        </w:r>
      </w:hyperlink>
      <w:r w:rsidRPr="0083679A">
        <w:rPr>
          <w:rFonts w:ascii="Times New Roman" w:eastAsia="Times New Roman" w:hAnsi="Times New Roman" w:cs="Times New Roman"/>
          <w:sz w:val="24"/>
          <w:szCs w:val="24"/>
        </w:rPr>
        <w:t>).</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В цветках некоторых растений имеется особая структура, называемая «цветочной трубкой», которая образуется в результате срастания оснований чашелистиков, лепестков и тычинок. Цветочная трубка обычно трубка прирастает к </w:t>
      </w:r>
      <w:hyperlink r:id="rId101" w:tooltip="Нижняя завязь" w:history="1">
        <w:r w:rsidRPr="0083679A">
          <w:rPr>
            <w:rFonts w:ascii="Times New Roman" w:eastAsia="Times New Roman" w:hAnsi="Times New Roman" w:cs="Times New Roman"/>
            <w:color w:val="0000FF"/>
            <w:sz w:val="24"/>
            <w:szCs w:val="24"/>
            <w:u w:val="single"/>
          </w:rPr>
          <w:t>нижней завязи</w:t>
        </w:r>
      </w:hyperlink>
      <w:r w:rsidRPr="0083679A">
        <w:rPr>
          <w:rFonts w:ascii="Times New Roman" w:eastAsia="Times New Roman" w:hAnsi="Times New Roman" w:cs="Times New Roman"/>
          <w:sz w:val="24"/>
          <w:szCs w:val="24"/>
        </w:rPr>
        <w:t xml:space="preserve"> и участвует в формировании плода — так происходит, к примеру, у представителей семейства </w:t>
      </w:r>
      <w:hyperlink r:id="rId102" w:tooltip="Розовые" w:history="1">
        <w:r w:rsidRPr="0083679A">
          <w:rPr>
            <w:rFonts w:ascii="Times New Roman" w:eastAsia="Times New Roman" w:hAnsi="Times New Roman" w:cs="Times New Roman"/>
            <w:color w:val="0000FF"/>
            <w:sz w:val="24"/>
            <w:szCs w:val="24"/>
            <w:u w:val="single"/>
          </w:rPr>
          <w:t>Розовые</w:t>
        </w:r>
      </w:hyperlink>
      <w:r w:rsidRPr="0083679A">
        <w:rPr>
          <w:rFonts w:ascii="Times New Roman" w:eastAsia="Times New Roman" w:hAnsi="Times New Roman" w:cs="Times New Roman"/>
          <w:sz w:val="24"/>
          <w:szCs w:val="24"/>
        </w:rPr>
        <w:t xml:space="preserve"> (</w:t>
      </w:r>
      <w:r w:rsidRPr="0083679A">
        <w:rPr>
          <w:rFonts w:ascii="Times New Roman" w:eastAsia="Times New Roman" w:hAnsi="Times New Roman" w:cs="Times New Roman"/>
          <w:i/>
          <w:iCs/>
          <w:sz w:val="24"/>
          <w:szCs w:val="24"/>
          <w:lang w:val="la-Latn"/>
        </w:rPr>
        <w:t>Rosaceae</w:t>
      </w:r>
      <w:r w:rsidRPr="0083679A">
        <w:rPr>
          <w:rFonts w:ascii="Times New Roman" w:eastAsia="Times New Roman" w:hAnsi="Times New Roman" w:cs="Times New Roman"/>
          <w:sz w:val="24"/>
          <w:szCs w:val="24"/>
        </w:rPr>
        <w:t>)</w:t>
      </w:r>
      <w:hyperlink r:id="rId103" w:anchor="cite_note-.D0.9A.D0.BE.D1.80.D0.BE.D0.B2.D0.BA.D0.B8.D0.BD.E2.80.942007.E2.80.94.E2.80.94220-3" w:history="1">
        <w:r w:rsidRPr="0083679A">
          <w:rPr>
            <w:rFonts w:ascii="Times New Roman" w:eastAsia="Times New Roman" w:hAnsi="Times New Roman" w:cs="Times New Roman"/>
            <w:color w:val="0000FF"/>
            <w:sz w:val="24"/>
            <w:szCs w:val="24"/>
            <w:u w:val="single"/>
            <w:vertAlign w:val="superscript"/>
          </w:rPr>
          <w:t>[3]</w:t>
        </w:r>
      </w:hyperlink>
      <w:r w:rsidRPr="0083679A">
        <w:rPr>
          <w:rFonts w:ascii="Times New Roman" w:eastAsia="Times New Roman" w:hAnsi="Times New Roman" w:cs="Times New Roman"/>
          <w:sz w:val="24"/>
          <w:szCs w:val="24"/>
        </w:rPr>
        <w:t>.</w:t>
      </w:r>
    </w:p>
    <w:p w:rsidR="0083679A" w:rsidRPr="0083679A" w:rsidRDefault="0083679A" w:rsidP="0083679A">
      <w:pPr>
        <w:spacing w:before="100" w:beforeAutospacing="1" w:after="100" w:afterAutospacing="1" w:line="240" w:lineRule="auto"/>
        <w:outlineLvl w:val="3"/>
        <w:rPr>
          <w:rFonts w:ascii="Times New Roman" w:eastAsia="Times New Roman" w:hAnsi="Times New Roman" w:cs="Times New Roman"/>
          <w:b/>
          <w:bCs/>
          <w:sz w:val="24"/>
          <w:szCs w:val="24"/>
        </w:rPr>
      </w:pPr>
      <w:r w:rsidRPr="0083679A">
        <w:rPr>
          <w:rFonts w:ascii="Times New Roman" w:eastAsia="Times New Roman" w:hAnsi="Times New Roman" w:cs="Times New Roman"/>
          <w:b/>
          <w:bCs/>
          <w:sz w:val="24"/>
          <w:szCs w:val="24"/>
        </w:rPr>
        <w:t>Плодолистики (гинецей)</w:t>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Основная статья: </w:t>
      </w:r>
      <w:hyperlink r:id="rId104" w:tooltip="Гинецей" w:history="1">
        <w:r w:rsidRPr="0083679A">
          <w:rPr>
            <w:rFonts w:ascii="Times New Roman" w:eastAsia="Times New Roman" w:hAnsi="Times New Roman" w:cs="Times New Roman"/>
            <w:b/>
            <w:bCs/>
            <w:color w:val="0000FF"/>
            <w:sz w:val="24"/>
            <w:szCs w:val="24"/>
            <w:u w:val="single"/>
          </w:rPr>
          <w:t>Гинецей</w:t>
        </w:r>
      </w:hyperlink>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Внутреннюю часть цветка занимают </w:t>
      </w:r>
      <w:hyperlink r:id="rId105" w:tooltip="Плодолистик" w:history="1">
        <w:r w:rsidRPr="0083679A">
          <w:rPr>
            <w:rFonts w:ascii="Times New Roman" w:eastAsia="Times New Roman" w:hAnsi="Times New Roman" w:cs="Times New Roman"/>
            <w:i/>
            <w:iCs/>
            <w:color w:val="0000FF"/>
            <w:sz w:val="24"/>
            <w:szCs w:val="24"/>
            <w:u w:val="single"/>
          </w:rPr>
          <w:t>плодолистики</w:t>
        </w:r>
      </w:hyperlink>
      <w:r w:rsidRPr="0083679A">
        <w:rPr>
          <w:rFonts w:ascii="Times New Roman" w:eastAsia="Times New Roman" w:hAnsi="Times New Roman" w:cs="Times New Roman"/>
          <w:sz w:val="24"/>
          <w:szCs w:val="24"/>
        </w:rPr>
        <w:t xml:space="preserve">, или </w:t>
      </w:r>
      <w:proofErr w:type="spellStart"/>
      <w:r w:rsidRPr="0083679A">
        <w:rPr>
          <w:rFonts w:ascii="Times New Roman" w:eastAsia="Times New Roman" w:hAnsi="Times New Roman" w:cs="Times New Roman"/>
          <w:sz w:val="24"/>
          <w:szCs w:val="24"/>
        </w:rPr>
        <w:t>карпеллы</w:t>
      </w:r>
      <w:proofErr w:type="spellEnd"/>
      <w:r w:rsidRPr="0083679A">
        <w:rPr>
          <w:rFonts w:ascii="Times New Roman" w:eastAsia="Times New Roman" w:hAnsi="Times New Roman" w:cs="Times New Roman"/>
          <w:sz w:val="24"/>
          <w:szCs w:val="24"/>
        </w:rPr>
        <w:t xml:space="preserve">. Совокупность плодолистиков одного цветка, образующих один или несколько </w:t>
      </w:r>
      <w:hyperlink r:id="rId106" w:tooltip="Пестик" w:history="1">
        <w:r w:rsidRPr="0083679A">
          <w:rPr>
            <w:rFonts w:ascii="Times New Roman" w:eastAsia="Times New Roman" w:hAnsi="Times New Roman" w:cs="Times New Roman"/>
            <w:color w:val="0000FF"/>
            <w:sz w:val="24"/>
            <w:szCs w:val="24"/>
            <w:u w:val="single"/>
          </w:rPr>
          <w:t>пестиков</w:t>
        </w:r>
      </w:hyperlink>
      <w:r w:rsidRPr="0083679A">
        <w:rPr>
          <w:rFonts w:ascii="Times New Roman" w:eastAsia="Times New Roman" w:hAnsi="Times New Roman" w:cs="Times New Roman"/>
          <w:sz w:val="24"/>
          <w:szCs w:val="24"/>
        </w:rPr>
        <w:t xml:space="preserve"> называют </w:t>
      </w:r>
      <w:hyperlink r:id="rId107" w:tooltip="Гинецей" w:history="1">
        <w:r w:rsidRPr="0083679A">
          <w:rPr>
            <w:rFonts w:ascii="Times New Roman" w:eastAsia="Times New Roman" w:hAnsi="Times New Roman" w:cs="Times New Roman"/>
            <w:color w:val="0000FF"/>
            <w:sz w:val="24"/>
            <w:szCs w:val="24"/>
            <w:u w:val="single"/>
          </w:rPr>
          <w:t>гинецеем</w:t>
        </w:r>
      </w:hyperlink>
      <w:r w:rsidRPr="0083679A">
        <w:rPr>
          <w:rFonts w:ascii="Times New Roman" w:eastAsia="Times New Roman" w:hAnsi="Times New Roman" w:cs="Times New Roman"/>
          <w:sz w:val="24"/>
          <w:szCs w:val="24"/>
        </w:rPr>
        <w:t xml:space="preserve">. </w:t>
      </w:r>
      <w:hyperlink r:id="rId108" w:tooltip="Пестик" w:history="1">
        <w:r w:rsidRPr="0083679A">
          <w:rPr>
            <w:rFonts w:ascii="Times New Roman" w:eastAsia="Times New Roman" w:hAnsi="Times New Roman" w:cs="Times New Roman"/>
            <w:color w:val="0000FF"/>
            <w:sz w:val="24"/>
            <w:szCs w:val="24"/>
            <w:u w:val="single"/>
          </w:rPr>
          <w:t>Пестик</w:t>
        </w:r>
      </w:hyperlink>
      <w:r w:rsidRPr="0083679A">
        <w:rPr>
          <w:rFonts w:ascii="Times New Roman" w:eastAsia="Times New Roman" w:hAnsi="Times New Roman" w:cs="Times New Roman"/>
          <w:sz w:val="24"/>
          <w:szCs w:val="24"/>
        </w:rPr>
        <w:t xml:space="preserve"> — наиболее существенная часть цветка, из которой формируется </w:t>
      </w:r>
      <w:hyperlink r:id="rId109" w:tooltip="Плод" w:history="1">
        <w:r w:rsidRPr="0083679A">
          <w:rPr>
            <w:rFonts w:ascii="Times New Roman" w:eastAsia="Times New Roman" w:hAnsi="Times New Roman" w:cs="Times New Roman"/>
            <w:color w:val="0000FF"/>
            <w:sz w:val="24"/>
            <w:szCs w:val="24"/>
            <w:u w:val="single"/>
          </w:rPr>
          <w:t>плод</w:t>
        </w:r>
      </w:hyperlink>
      <w:r w:rsidRPr="0083679A">
        <w:rPr>
          <w:rFonts w:ascii="Times New Roman" w:eastAsia="Times New Roman" w:hAnsi="Times New Roman" w:cs="Times New Roman"/>
          <w:sz w:val="24"/>
          <w:szCs w:val="24"/>
        </w:rPr>
        <w:t>.</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Полагают, что плодолистики — это структуры, у которых прослеживается листовая природа происхождения. </w:t>
      </w:r>
      <w:proofErr w:type="gramStart"/>
      <w:r w:rsidRPr="0083679A">
        <w:rPr>
          <w:rFonts w:ascii="Times New Roman" w:eastAsia="Times New Roman" w:hAnsi="Times New Roman" w:cs="Times New Roman"/>
          <w:sz w:val="24"/>
          <w:szCs w:val="24"/>
        </w:rPr>
        <w:t xml:space="preserve">Однако функционально и морфологически они соответствуют не вегетативным </w:t>
      </w:r>
      <w:hyperlink r:id="rId110" w:tooltip="Лист" w:history="1">
        <w:r w:rsidRPr="0083679A">
          <w:rPr>
            <w:rFonts w:ascii="Times New Roman" w:eastAsia="Times New Roman" w:hAnsi="Times New Roman" w:cs="Times New Roman"/>
            <w:color w:val="0000FF"/>
            <w:sz w:val="24"/>
            <w:szCs w:val="24"/>
            <w:u w:val="single"/>
          </w:rPr>
          <w:t>листьям</w:t>
        </w:r>
      </w:hyperlink>
      <w:r w:rsidRPr="0083679A">
        <w:rPr>
          <w:rFonts w:ascii="Times New Roman" w:eastAsia="Times New Roman" w:hAnsi="Times New Roman" w:cs="Times New Roman"/>
          <w:sz w:val="24"/>
          <w:szCs w:val="24"/>
        </w:rPr>
        <w:t xml:space="preserve">, а листьям, несущим </w:t>
      </w:r>
      <w:hyperlink r:id="rId111" w:tooltip="Мегаспорангии (страница отсутствует)" w:history="1">
        <w:r w:rsidRPr="0083679A">
          <w:rPr>
            <w:rFonts w:ascii="Times New Roman" w:eastAsia="Times New Roman" w:hAnsi="Times New Roman" w:cs="Times New Roman"/>
            <w:color w:val="0000FF"/>
            <w:sz w:val="24"/>
            <w:szCs w:val="24"/>
            <w:u w:val="single"/>
          </w:rPr>
          <w:t>мегаспорангии</w:t>
        </w:r>
      </w:hyperlink>
      <w:r w:rsidRPr="0083679A">
        <w:rPr>
          <w:rFonts w:ascii="Times New Roman" w:eastAsia="Times New Roman" w:hAnsi="Times New Roman" w:cs="Times New Roman"/>
          <w:sz w:val="24"/>
          <w:szCs w:val="24"/>
        </w:rPr>
        <w:t xml:space="preserve">, то есть </w:t>
      </w:r>
      <w:hyperlink r:id="rId112" w:tooltip="Мегаспорофиллы" w:history="1">
        <w:r w:rsidRPr="0083679A">
          <w:rPr>
            <w:rFonts w:ascii="Times New Roman" w:eastAsia="Times New Roman" w:hAnsi="Times New Roman" w:cs="Times New Roman"/>
            <w:color w:val="0000FF"/>
            <w:sz w:val="24"/>
            <w:szCs w:val="24"/>
            <w:u w:val="single"/>
          </w:rPr>
          <w:t>мегаспорофиллам</w:t>
        </w:r>
      </w:hyperlink>
      <w:r w:rsidRPr="0083679A">
        <w:rPr>
          <w:rFonts w:ascii="Times New Roman" w:eastAsia="Times New Roman" w:hAnsi="Times New Roman" w:cs="Times New Roman"/>
          <w:sz w:val="24"/>
          <w:szCs w:val="24"/>
        </w:rPr>
        <w:t>. Большинство морфологов считают, что в ходе эволюции из плоских и открытых возникли вдоль сложенные (</w:t>
      </w:r>
      <w:proofErr w:type="spellStart"/>
      <w:r w:rsidRPr="0083679A">
        <w:rPr>
          <w:rFonts w:ascii="Times New Roman" w:eastAsia="Times New Roman" w:hAnsi="Times New Roman" w:cs="Times New Roman"/>
          <w:sz w:val="24"/>
          <w:szCs w:val="24"/>
        </w:rPr>
        <w:t>кондупликатно</w:t>
      </w:r>
      <w:proofErr w:type="spellEnd"/>
      <w:r w:rsidRPr="0083679A">
        <w:rPr>
          <w:rFonts w:ascii="Times New Roman" w:eastAsia="Times New Roman" w:hAnsi="Times New Roman" w:cs="Times New Roman"/>
          <w:sz w:val="24"/>
          <w:szCs w:val="24"/>
        </w:rPr>
        <w:t xml:space="preserve">) плодолистики, которые затем срослись краями и образовали </w:t>
      </w:r>
      <w:hyperlink r:id="rId113" w:tooltip="Пестик" w:history="1">
        <w:r w:rsidRPr="0083679A">
          <w:rPr>
            <w:rFonts w:ascii="Times New Roman" w:eastAsia="Times New Roman" w:hAnsi="Times New Roman" w:cs="Times New Roman"/>
            <w:color w:val="0000FF"/>
            <w:sz w:val="24"/>
            <w:szCs w:val="24"/>
            <w:u w:val="single"/>
          </w:rPr>
          <w:t>пестик</w:t>
        </w:r>
      </w:hyperlink>
      <w:r w:rsidRPr="0083679A">
        <w:rPr>
          <w:rFonts w:ascii="Times New Roman" w:eastAsia="Times New Roman" w:hAnsi="Times New Roman" w:cs="Times New Roman"/>
          <w:sz w:val="24"/>
          <w:szCs w:val="24"/>
        </w:rPr>
        <w:t>. Пестик занимает центральную часть цветка.</w:t>
      </w:r>
      <w:proofErr w:type="gramEnd"/>
      <w:r w:rsidRPr="0083679A">
        <w:rPr>
          <w:rFonts w:ascii="Times New Roman" w:eastAsia="Times New Roman" w:hAnsi="Times New Roman" w:cs="Times New Roman"/>
          <w:sz w:val="24"/>
          <w:szCs w:val="24"/>
        </w:rPr>
        <w:t xml:space="preserve"> Он состоит из </w:t>
      </w:r>
      <w:hyperlink r:id="rId114" w:tooltip="Завязь" w:history="1">
        <w:r w:rsidRPr="0083679A">
          <w:rPr>
            <w:rFonts w:ascii="Times New Roman" w:eastAsia="Times New Roman" w:hAnsi="Times New Roman" w:cs="Times New Roman"/>
            <w:b/>
            <w:bCs/>
            <w:i/>
            <w:iCs/>
            <w:color w:val="0000FF"/>
            <w:sz w:val="24"/>
            <w:szCs w:val="24"/>
            <w:u w:val="single"/>
          </w:rPr>
          <w:t>завязи</w:t>
        </w:r>
      </w:hyperlink>
      <w:r w:rsidRPr="0083679A">
        <w:rPr>
          <w:rFonts w:ascii="Times New Roman" w:eastAsia="Times New Roman" w:hAnsi="Times New Roman" w:cs="Times New Roman"/>
          <w:sz w:val="24"/>
          <w:szCs w:val="24"/>
        </w:rPr>
        <w:t xml:space="preserve">, </w:t>
      </w:r>
      <w:hyperlink r:id="rId115" w:tooltip="Столбик (ботаника)" w:history="1">
        <w:r w:rsidRPr="0083679A">
          <w:rPr>
            <w:rFonts w:ascii="Times New Roman" w:eastAsia="Times New Roman" w:hAnsi="Times New Roman" w:cs="Times New Roman"/>
            <w:b/>
            <w:bCs/>
            <w:i/>
            <w:iCs/>
            <w:color w:val="0000FF"/>
            <w:sz w:val="24"/>
            <w:szCs w:val="24"/>
            <w:u w:val="single"/>
          </w:rPr>
          <w:t>столбика</w:t>
        </w:r>
      </w:hyperlink>
      <w:r w:rsidRPr="0083679A">
        <w:rPr>
          <w:rFonts w:ascii="Times New Roman" w:eastAsia="Times New Roman" w:hAnsi="Times New Roman" w:cs="Times New Roman"/>
          <w:sz w:val="24"/>
          <w:szCs w:val="24"/>
        </w:rPr>
        <w:t xml:space="preserve"> и </w:t>
      </w:r>
      <w:hyperlink r:id="rId116" w:tooltip="Рыльце (ботаника)" w:history="1">
        <w:r w:rsidRPr="0083679A">
          <w:rPr>
            <w:rFonts w:ascii="Times New Roman" w:eastAsia="Times New Roman" w:hAnsi="Times New Roman" w:cs="Times New Roman"/>
            <w:b/>
            <w:bCs/>
            <w:i/>
            <w:iCs/>
            <w:color w:val="0000FF"/>
            <w:sz w:val="24"/>
            <w:szCs w:val="24"/>
            <w:u w:val="single"/>
          </w:rPr>
          <w:t>рыльца</w:t>
        </w:r>
      </w:hyperlink>
      <w:r w:rsidRPr="0083679A">
        <w:rPr>
          <w:rFonts w:ascii="Times New Roman" w:eastAsia="Times New Roman" w:hAnsi="Times New Roman" w:cs="Times New Roman"/>
          <w:sz w:val="24"/>
          <w:szCs w:val="24"/>
        </w:rPr>
        <w:t>.</w:t>
      </w:r>
    </w:p>
    <w:p w:rsidR="0083679A" w:rsidRPr="0083679A" w:rsidRDefault="0083679A" w:rsidP="0083679A">
      <w:pPr>
        <w:rPr>
          <w:rFonts w:ascii="Times New Roman" w:eastAsia="Calibri" w:hAnsi="Times New Roman" w:cs="Times New Roman"/>
          <w:b/>
          <w:sz w:val="32"/>
          <w:lang w:eastAsia="en-US"/>
        </w:rPr>
      </w:pP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b/>
          <w:sz w:val="32"/>
          <w:lang w:eastAsia="en-US"/>
        </w:rPr>
        <w:t>Тема 1.4  Биологические свойства цветочно-декоративных культур открытого грунта</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 xml:space="preserve">Практическая работа № 10 </w:t>
      </w:r>
      <w:r w:rsidRPr="0083679A">
        <w:rPr>
          <w:rFonts w:ascii="Times New Roman" w:eastAsia="Calibri" w:hAnsi="Times New Roman" w:cs="Times New Roman"/>
          <w:i/>
          <w:sz w:val="32"/>
          <w:lang w:eastAsia="en-US"/>
        </w:rPr>
        <w:t>«</w:t>
      </w:r>
      <w:r w:rsidRPr="0083679A">
        <w:rPr>
          <w:rFonts w:ascii="Times New Roman" w:eastAsia="Times New Roman" w:hAnsi="Times New Roman" w:cs="Times New Roman"/>
          <w:i/>
          <w:sz w:val="32"/>
          <w:szCs w:val="32"/>
        </w:rPr>
        <w:t>Требования цветочно-декоративных культур открытого грунта к освещению</w:t>
      </w:r>
      <w:r w:rsidRPr="0083679A">
        <w:rPr>
          <w:rFonts w:ascii="Times New Roman" w:eastAsia="Calibri" w:hAnsi="Times New Roman" w:cs="Times New Roman"/>
          <w:i/>
          <w:sz w:val="32"/>
          <w:lang w:eastAsia="en-US"/>
        </w:rPr>
        <w:t>»</w:t>
      </w:r>
    </w:p>
    <w:p w:rsidR="0083679A" w:rsidRPr="0083679A" w:rsidRDefault="0083679A" w:rsidP="0083679A">
      <w:pPr>
        <w:spacing w:after="0" w:line="240" w:lineRule="auto"/>
        <w:rPr>
          <w:rFonts w:ascii="Times New Roman" w:eastAsia="Calibri" w:hAnsi="Times New Roman" w:cs="Times New Roman"/>
          <w:b/>
          <w:sz w:val="24"/>
          <w:lang w:eastAsia="en-US"/>
        </w:rPr>
      </w:pPr>
      <w:r w:rsidRPr="0083679A">
        <w:rPr>
          <w:rFonts w:ascii="Times New Roman" w:eastAsia="Calibri" w:hAnsi="Times New Roman" w:cs="Times New Roman"/>
          <w:b/>
          <w:sz w:val="24"/>
          <w:lang w:eastAsia="en-US"/>
        </w:rPr>
        <w:t>Цель:</w:t>
      </w:r>
    </w:p>
    <w:p w:rsidR="0083679A" w:rsidRPr="0083679A" w:rsidRDefault="0083679A" w:rsidP="0083679A">
      <w:pPr>
        <w:spacing w:after="0" w:line="240" w:lineRule="auto"/>
        <w:rPr>
          <w:rFonts w:ascii="Times New Roman" w:eastAsia="Calibri" w:hAnsi="Times New Roman" w:cs="Times New Roman"/>
          <w:sz w:val="20"/>
          <w:lang w:eastAsia="en-US"/>
        </w:rPr>
      </w:pPr>
      <w:proofErr w:type="gramStart"/>
      <w:r w:rsidRPr="0083679A">
        <w:rPr>
          <w:rFonts w:ascii="Times New Roman" w:eastAsia="Calibri" w:hAnsi="Times New Roman" w:cs="Times New Roman"/>
          <w:i/>
          <w:sz w:val="24"/>
          <w:lang w:eastAsia="en-US"/>
        </w:rPr>
        <w:lastRenderedPageBreak/>
        <w:t>Обучающая</w:t>
      </w:r>
      <w:proofErr w:type="gramEnd"/>
      <w:r w:rsidRPr="0083679A">
        <w:rPr>
          <w:rFonts w:ascii="Times New Roman" w:eastAsia="Calibri" w:hAnsi="Times New Roman" w:cs="Times New Roman"/>
          <w:sz w:val="24"/>
          <w:lang w:eastAsia="en-US"/>
        </w:rPr>
        <w:t xml:space="preserve"> – ознакомится с</w:t>
      </w:r>
      <w:r w:rsidRPr="0083679A">
        <w:rPr>
          <w:rFonts w:ascii="Times New Roman" w:eastAsia="Times New Roman" w:hAnsi="Times New Roman" w:cs="Times New Roman"/>
          <w:i/>
          <w:sz w:val="32"/>
          <w:szCs w:val="32"/>
        </w:rPr>
        <w:t xml:space="preserve"> </w:t>
      </w:r>
      <w:r w:rsidRPr="0083679A">
        <w:rPr>
          <w:rFonts w:ascii="Times New Roman" w:eastAsia="Times New Roman" w:hAnsi="Times New Roman" w:cs="Times New Roman"/>
          <w:sz w:val="24"/>
          <w:szCs w:val="32"/>
        </w:rPr>
        <w:t>требованиями  цветочно-декоративных культур открытого грунта к освещению</w:t>
      </w: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i/>
          <w:sz w:val="24"/>
          <w:lang w:eastAsia="en-US"/>
        </w:rPr>
        <w:t>Развивающая</w:t>
      </w:r>
      <w:r w:rsidRPr="0083679A">
        <w:rPr>
          <w:rFonts w:ascii="Times New Roman" w:eastAsia="Calibri" w:hAnsi="Times New Roman" w:cs="Times New Roman"/>
          <w:sz w:val="24"/>
          <w:lang w:eastAsia="en-US"/>
        </w:rPr>
        <w:t xml:space="preserve"> – развивать память, внимание, мышление</w:t>
      </w:r>
    </w:p>
    <w:p w:rsidR="0083679A" w:rsidRPr="0083679A" w:rsidRDefault="0083679A" w:rsidP="0083679A">
      <w:pPr>
        <w:spacing w:after="0" w:line="240" w:lineRule="auto"/>
        <w:rPr>
          <w:rFonts w:ascii="Times New Roman" w:eastAsia="Calibri" w:hAnsi="Times New Roman" w:cs="Times New Roman"/>
          <w:sz w:val="24"/>
          <w:lang w:eastAsia="en-US"/>
        </w:rPr>
      </w:pPr>
      <w:proofErr w:type="gramStart"/>
      <w:r w:rsidRPr="0083679A">
        <w:rPr>
          <w:rFonts w:ascii="Times New Roman" w:eastAsia="Calibri" w:hAnsi="Times New Roman" w:cs="Times New Roman"/>
          <w:i/>
          <w:sz w:val="24"/>
          <w:lang w:eastAsia="en-US"/>
        </w:rPr>
        <w:t>Воспитывающая</w:t>
      </w:r>
      <w:proofErr w:type="gramEnd"/>
      <w:r w:rsidRPr="0083679A">
        <w:rPr>
          <w:rFonts w:ascii="Times New Roman" w:eastAsia="Calibri" w:hAnsi="Times New Roman" w:cs="Times New Roman"/>
          <w:sz w:val="24"/>
          <w:lang w:eastAsia="en-US"/>
        </w:rPr>
        <w:t xml:space="preserve"> – воспитать интерес к знаниям, профессии </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Оборудование и инструменты:</w:t>
      </w:r>
      <w:r w:rsidRPr="0083679A">
        <w:rPr>
          <w:rFonts w:ascii="Calibri" w:eastAsia="Calibri" w:hAnsi="Calibri" w:cs="Times New Roman"/>
          <w:lang w:eastAsia="en-US"/>
        </w:rPr>
        <w:t xml:space="preserve"> </w:t>
      </w:r>
      <w:r w:rsidRPr="0083679A">
        <w:rPr>
          <w:rFonts w:ascii="Times New Roman" w:eastAsia="Calibri" w:hAnsi="Times New Roman" w:cs="Times New Roman"/>
          <w:sz w:val="24"/>
          <w:lang w:eastAsia="en-US"/>
        </w:rPr>
        <w:t>справочный материал</w:t>
      </w:r>
    </w:p>
    <w:p w:rsidR="0083679A" w:rsidRPr="0083679A" w:rsidRDefault="0083679A" w:rsidP="0083679A">
      <w:pPr>
        <w:spacing w:after="0" w:line="240" w:lineRule="auto"/>
        <w:rPr>
          <w:rFonts w:ascii="Times New Roman" w:eastAsia="Calibri" w:hAnsi="Times New Roman" w:cs="Times New Roman"/>
          <w:b/>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 xml:space="preserve">Метод обучения: </w:t>
      </w:r>
      <w:r w:rsidRPr="0083679A">
        <w:rPr>
          <w:rFonts w:ascii="Times New Roman" w:eastAsia="Calibri" w:hAnsi="Times New Roman" w:cs="Times New Roman"/>
          <w:sz w:val="24"/>
          <w:lang w:eastAsia="en-US"/>
        </w:rPr>
        <w:t>практический, словесный, наглядный</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Выполнение практической работы:</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1. Прочитать справочный материал</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2. Заполнение карточки – задания</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Карточка – задание</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Ф. И.__________________________________________________________</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Заполнить таблицу:</w:t>
      </w:r>
    </w:p>
    <w:tbl>
      <w:tblPr>
        <w:tblStyle w:val="a8"/>
        <w:tblW w:w="0" w:type="auto"/>
        <w:tblLook w:val="04A0" w:firstRow="1" w:lastRow="0" w:firstColumn="1" w:lastColumn="0" w:noHBand="0" w:noVBand="1"/>
      </w:tblPr>
      <w:tblGrid>
        <w:gridCol w:w="3381"/>
        <w:gridCol w:w="3348"/>
        <w:gridCol w:w="3357"/>
      </w:tblGrid>
      <w:tr w:rsidR="0083679A" w:rsidRPr="0083679A" w:rsidTr="004F7541">
        <w:tc>
          <w:tcPr>
            <w:tcW w:w="3426" w:type="dxa"/>
          </w:tcPr>
          <w:p w:rsidR="0083679A" w:rsidRPr="0083679A" w:rsidRDefault="0083679A" w:rsidP="0083679A">
            <w:pPr>
              <w:rPr>
                <w:rFonts w:ascii="Times New Roman" w:eastAsia="Calibri" w:hAnsi="Times New Roman" w:cs="Times New Roman"/>
                <w:sz w:val="32"/>
              </w:rPr>
            </w:pPr>
          </w:p>
        </w:tc>
        <w:tc>
          <w:tcPr>
            <w:tcW w:w="3426"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однолетние</w:t>
            </w:r>
          </w:p>
        </w:tc>
        <w:tc>
          <w:tcPr>
            <w:tcW w:w="3427"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многолетние</w:t>
            </w:r>
          </w:p>
        </w:tc>
      </w:tr>
      <w:tr w:rsidR="0083679A" w:rsidRPr="0083679A" w:rsidTr="004F7541">
        <w:tc>
          <w:tcPr>
            <w:tcW w:w="3426"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Светолюбивые</w:t>
            </w:r>
          </w:p>
        </w:tc>
        <w:tc>
          <w:tcPr>
            <w:tcW w:w="3426"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c>
          <w:tcPr>
            <w:tcW w:w="3427" w:type="dxa"/>
          </w:tcPr>
          <w:p w:rsidR="0083679A" w:rsidRPr="0083679A" w:rsidRDefault="0083679A" w:rsidP="0083679A">
            <w:pPr>
              <w:rPr>
                <w:rFonts w:ascii="Times New Roman" w:eastAsia="Calibri" w:hAnsi="Times New Roman" w:cs="Times New Roman"/>
                <w:sz w:val="32"/>
              </w:rPr>
            </w:pPr>
          </w:p>
        </w:tc>
      </w:tr>
      <w:tr w:rsidR="0083679A" w:rsidRPr="0083679A" w:rsidTr="004F7541">
        <w:tc>
          <w:tcPr>
            <w:tcW w:w="3426"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теневыносливые</w:t>
            </w:r>
          </w:p>
        </w:tc>
        <w:tc>
          <w:tcPr>
            <w:tcW w:w="3426"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c>
          <w:tcPr>
            <w:tcW w:w="3427" w:type="dxa"/>
          </w:tcPr>
          <w:p w:rsidR="0083679A" w:rsidRPr="0083679A" w:rsidRDefault="0083679A" w:rsidP="0083679A">
            <w:pPr>
              <w:rPr>
                <w:rFonts w:ascii="Times New Roman" w:eastAsia="Calibri" w:hAnsi="Times New Roman" w:cs="Times New Roman"/>
                <w:sz w:val="32"/>
              </w:rPr>
            </w:pPr>
          </w:p>
        </w:tc>
      </w:tr>
      <w:tr w:rsidR="0083679A" w:rsidRPr="0083679A" w:rsidTr="004F7541">
        <w:tc>
          <w:tcPr>
            <w:tcW w:w="3426"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тенелюбивые</w:t>
            </w:r>
          </w:p>
        </w:tc>
        <w:tc>
          <w:tcPr>
            <w:tcW w:w="3426"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c>
          <w:tcPr>
            <w:tcW w:w="3427" w:type="dxa"/>
          </w:tcPr>
          <w:p w:rsidR="0083679A" w:rsidRPr="0083679A" w:rsidRDefault="0083679A" w:rsidP="0083679A">
            <w:pPr>
              <w:rPr>
                <w:rFonts w:ascii="Times New Roman" w:eastAsia="Calibri" w:hAnsi="Times New Roman" w:cs="Times New Roman"/>
                <w:sz w:val="32"/>
              </w:rPr>
            </w:pPr>
          </w:p>
        </w:tc>
      </w:tr>
    </w:tbl>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Ответить на вопросы:</w:t>
      </w:r>
    </w:p>
    <w:p w:rsidR="0083679A" w:rsidRPr="0083679A" w:rsidRDefault="0083679A" w:rsidP="0083679A">
      <w:pPr>
        <w:numPr>
          <w:ilvl w:val="0"/>
          <w:numId w:val="16"/>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Для чего растениям нужен свет?</w:t>
      </w:r>
    </w:p>
    <w:p w:rsidR="0083679A" w:rsidRPr="0083679A" w:rsidRDefault="0083679A" w:rsidP="0083679A">
      <w:pPr>
        <w:numPr>
          <w:ilvl w:val="0"/>
          <w:numId w:val="16"/>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Какие признаки укажут на недостаток освещения?</w:t>
      </w:r>
    </w:p>
    <w:p w:rsidR="0083679A" w:rsidRPr="0083679A" w:rsidRDefault="0083679A" w:rsidP="0083679A">
      <w:pPr>
        <w:numPr>
          <w:ilvl w:val="0"/>
          <w:numId w:val="16"/>
        </w:numPr>
        <w:contextualSpacing/>
        <w:rPr>
          <w:rFonts w:ascii="Times New Roman" w:eastAsia="Calibri" w:hAnsi="Times New Roman" w:cs="Times New Roman"/>
          <w:sz w:val="32"/>
          <w:lang w:eastAsia="en-US"/>
        </w:rPr>
      </w:pPr>
      <w:proofErr w:type="gramStart"/>
      <w:r w:rsidRPr="0083679A">
        <w:rPr>
          <w:rFonts w:ascii="Times New Roman" w:eastAsia="Calibri" w:hAnsi="Times New Roman" w:cs="Times New Roman"/>
          <w:sz w:val="32"/>
          <w:lang w:eastAsia="en-US"/>
        </w:rPr>
        <w:t>Растениям</w:t>
      </w:r>
      <w:proofErr w:type="gramEnd"/>
      <w:r w:rsidRPr="0083679A">
        <w:rPr>
          <w:rFonts w:ascii="Times New Roman" w:eastAsia="Calibri" w:hAnsi="Times New Roman" w:cs="Times New Roman"/>
          <w:sz w:val="32"/>
          <w:lang w:eastAsia="en-US"/>
        </w:rPr>
        <w:t xml:space="preserve"> из каких мест нужно меньше света?</w:t>
      </w:r>
    </w:p>
    <w:p w:rsidR="0083679A" w:rsidRPr="0083679A" w:rsidRDefault="0083679A" w:rsidP="0083679A">
      <w:pPr>
        <w:numPr>
          <w:ilvl w:val="0"/>
          <w:numId w:val="16"/>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Можно ли заменить свет для растения чем-нибудь другим?</w:t>
      </w:r>
    </w:p>
    <w:p w:rsidR="0083679A" w:rsidRPr="0083679A" w:rsidRDefault="0083679A" w:rsidP="0083679A">
      <w:pPr>
        <w:numPr>
          <w:ilvl w:val="0"/>
          <w:numId w:val="16"/>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Чем отличаются светолюбивые и теневыносливые растения?</w:t>
      </w:r>
    </w:p>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Справочный материал</w:t>
      </w:r>
    </w:p>
    <w:p w:rsidR="0083679A" w:rsidRPr="0083679A" w:rsidRDefault="0083679A" w:rsidP="008367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679A">
        <w:rPr>
          <w:rFonts w:ascii="Times New Roman" w:eastAsia="Times New Roman" w:hAnsi="Times New Roman" w:cs="Times New Roman"/>
          <w:b/>
          <w:bCs/>
          <w:kern w:val="36"/>
          <w:sz w:val="48"/>
          <w:szCs w:val="48"/>
        </w:rPr>
        <w:lastRenderedPageBreak/>
        <w:t>Каковы требования цветов к освещению</w:t>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В течение суток растения получают больше рассеянного, чем прямого света.</w:t>
      </w:r>
      <w:r w:rsidRPr="0083679A">
        <w:rPr>
          <w:rFonts w:ascii="Times New Roman" w:eastAsia="Times New Roman" w:hAnsi="Times New Roman" w:cs="Times New Roman"/>
          <w:sz w:val="24"/>
          <w:szCs w:val="24"/>
        </w:rPr>
        <w:br/>
      </w:r>
      <w:r w:rsidRPr="0083679A">
        <w:rPr>
          <w:rFonts w:ascii="Times New Roman" w:eastAsia="Times New Roman" w:hAnsi="Times New Roman" w:cs="Times New Roman"/>
          <w:sz w:val="24"/>
          <w:szCs w:val="24"/>
        </w:rPr>
        <w:br/>
        <w:t>Углекислый газ лучше всего усваивается утром и в конце дня, когда в солнечном спектре преобладают красные лучи. В обеденные часы, когда соли не греет сильно, растения теряют много воды, в результате чего у них резко снижаются ассимиляционные функции листьев.</w:t>
      </w:r>
      <w:r w:rsidRPr="0083679A">
        <w:rPr>
          <w:rFonts w:ascii="Times New Roman" w:eastAsia="Times New Roman" w:hAnsi="Times New Roman" w:cs="Times New Roman"/>
          <w:sz w:val="24"/>
          <w:szCs w:val="24"/>
        </w:rPr>
        <w:br/>
      </w:r>
      <w:r w:rsidRPr="0083679A">
        <w:rPr>
          <w:rFonts w:ascii="Times New Roman" w:eastAsia="Times New Roman" w:hAnsi="Times New Roman" w:cs="Times New Roman"/>
          <w:sz w:val="24"/>
          <w:szCs w:val="24"/>
        </w:rPr>
        <w:br/>
        <w:t xml:space="preserve">Согласно их требованиям к освещенности, как однолетние, так и многолетние декоративные растения относятся к группе светолюбивых или теневыносливых </w:t>
      </w:r>
      <w:proofErr w:type="gramStart"/>
      <w:r w:rsidRPr="0083679A">
        <w:rPr>
          <w:rFonts w:ascii="Times New Roman" w:eastAsia="Times New Roman" w:hAnsi="Times New Roman" w:cs="Times New Roman"/>
          <w:sz w:val="24"/>
          <w:szCs w:val="24"/>
        </w:rPr>
        <w:t>растении</w:t>
      </w:r>
      <w:proofErr w:type="gramEnd"/>
      <w:r w:rsidRPr="0083679A">
        <w:rPr>
          <w:rFonts w:ascii="Times New Roman" w:eastAsia="Times New Roman" w:hAnsi="Times New Roman" w:cs="Times New Roman"/>
          <w:sz w:val="24"/>
          <w:szCs w:val="24"/>
        </w:rPr>
        <w:t xml:space="preserve">. Помимо этих двух групп есть </w:t>
      </w:r>
      <w:proofErr w:type="gramStart"/>
      <w:r w:rsidRPr="0083679A">
        <w:rPr>
          <w:rFonts w:ascii="Times New Roman" w:eastAsia="Times New Roman" w:hAnsi="Times New Roman" w:cs="Times New Roman"/>
          <w:sz w:val="24"/>
          <w:szCs w:val="24"/>
        </w:rPr>
        <w:t>к</w:t>
      </w:r>
      <w:proofErr w:type="gramEnd"/>
      <w:r w:rsidRPr="0083679A">
        <w:rPr>
          <w:rFonts w:ascii="Times New Roman" w:eastAsia="Times New Roman" w:hAnsi="Times New Roman" w:cs="Times New Roman"/>
          <w:sz w:val="24"/>
          <w:szCs w:val="24"/>
        </w:rPr>
        <w:t> </w:t>
      </w:r>
      <w:proofErr w:type="gramStart"/>
      <w:r w:rsidRPr="0083679A">
        <w:rPr>
          <w:rFonts w:ascii="Times New Roman" w:eastAsia="Times New Roman" w:hAnsi="Times New Roman" w:cs="Times New Roman"/>
          <w:sz w:val="24"/>
          <w:szCs w:val="24"/>
        </w:rPr>
        <w:t>третья</w:t>
      </w:r>
      <w:proofErr w:type="gramEnd"/>
      <w:r w:rsidRPr="0083679A">
        <w:rPr>
          <w:rFonts w:ascii="Times New Roman" w:eastAsia="Times New Roman" w:hAnsi="Times New Roman" w:cs="Times New Roman"/>
          <w:sz w:val="24"/>
          <w:szCs w:val="24"/>
        </w:rPr>
        <w:t>, представители которой могут развиваться и в полутени.</w:t>
      </w:r>
      <w:r w:rsidRPr="0083679A">
        <w:rPr>
          <w:rFonts w:ascii="Times New Roman" w:eastAsia="Times New Roman" w:hAnsi="Times New Roman" w:cs="Times New Roman"/>
          <w:sz w:val="24"/>
          <w:szCs w:val="24"/>
        </w:rPr>
        <w:br/>
      </w:r>
      <w:r w:rsidRPr="0083679A">
        <w:rPr>
          <w:rFonts w:ascii="Times New Roman" w:eastAsia="Times New Roman" w:hAnsi="Times New Roman" w:cs="Times New Roman"/>
          <w:sz w:val="24"/>
          <w:szCs w:val="24"/>
        </w:rPr>
        <w:br/>
        <w:t xml:space="preserve">В группу светолюбивых растений входит большая часть цветущих однолетних видов — вербена, </w:t>
      </w:r>
      <w:proofErr w:type="spellStart"/>
      <w:r w:rsidRPr="0083679A">
        <w:rPr>
          <w:rFonts w:ascii="Times New Roman" w:eastAsia="Times New Roman" w:hAnsi="Times New Roman" w:cs="Times New Roman"/>
          <w:sz w:val="24"/>
          <w:szCs w:val="24"/>
        </w:rPr>
        <w:t>космея</w:t>
      </w:r>
      <w:proofErr w:type="spellEnd"/>
      <w:r w:rsidRPr="0083679A">
        <w:rPr>
          <w:rFonts w:ascii="Times New Roman" w:eastAsia="Times New Roman" w:hAnsi="Times New Roman" w:cs="Times New Roman"/>
          <w:sz w:val="24"/>
          <w:szCs w:val="24"/>
        </w:rPr>
        <w:t xml:space="preserve"> (иди космос), кореопсис, флоксы, </w:t>
      </w:r>
      <w:proofErr w:type="spellStart"/>
      <w:r w:rsidRPr="0083679A">
        <w:rPr>
          <w:rFonts w:ascii="Times New Roman" w:eastAsia="Times New Roman" w:hAnsi="Times New Roman" w:cs="Times New Roman"/>
          <w:sz w:val="24"/>
          <w:szCs w:val="24"/>
        </w:rPr>
        <w:t>аптпринум</w:t>
      </w:r>
      <w:proofErr w:type="spellEnd"/>
      <w:r w:rsidRPr="0083679A">
        <w:rPr>
          <w:rFonts w:ascii="Times New Roman" w:eastAsia="Times New Roman" w:hAnsi="Times New Roman" w:cs="Times New Roman"/>
          <w:sz w:val="24"/>
          <w:szCs w:val="24"/>
        </w:rPr>
        <w:t xml:space="preserve">, портулак — и некоторые многолетние виды — гвоздика, </w:t>
      </w:r>
      <w:proofErr w:type="spellStart"/>
      <w:r w:rsidRPr="0083679A">
        <w:rPr>
          <w:rFonts w:ascii="Times New Roman" w:eastAsia="Times New Roman" w:hAnsi="Times New Roman" w:cs="Times New Roman"/>
          <w:sz w:val="24"/>
          <w:szCs w:val="24"/>
        </w:rPr>
        <w:t>гайлардия</w:t>
      </w:r>
      <w:proofErr w:type="spellEnd"/>
      <w:r w:rsidRPr="0083679A">
        <w:rPr>
          <w:rFonts w:ascii="Times New Roman" w:eastAsia="Times New Roman" w:hAnsi="Times New Roman" w:cs="Times New Roman"/>
          <w:sz w:val="24"/>
          <w:szCs w:val="24"/>
        </w:rPr>
        <w:t>, люпин, рудбекия, хризантемы и др.</w:t>
      </w:r>
      <w:r w:rsidRPr="0083679A">
        <w:rPr>
          <w:rFonts w:ascii="Times New Roman" w:eastAsia="Times New Roman" w:hAnsi="Times New Roman" w:cs="Times New Roman"/>
          <w:sz w:val="24"/>
          <w:szCs w:val="24"/>
        </w:rPr>
        <w:br/>
      </w:r>
      <w:r w:rsidRPr="0083679A">
        <w:rPr>
          <w:rFonts w:ascii="Times New Roman" w:eastAsia="Times New Roman" w:hAnsi="Times New Roman" w:cs="Times New Roman"/>
          <w:sz w:val="24"/>
          <w:szCs w:val="24"/>
        </w:rPr>
        <w:br/>
        <w:t>К растениям, которые развиваются в полутени, относится большое число цветущих лиственно-декоративных растений.</w:t>
      </w:r>
    </w:p>
    <w:p w:rsidR="0083679A" w:rsidRPr="0083679A" w:rsidRDefault="0083679A" w:rsidP="0083679A">
      <w:pPr>
        <w:spacing w:after="0" w:line="240" w:lineRule="auto"/>
        <w:rPr>
          <w:rFonts w:ascii="Times New Roman" w:eastAsia="Times New Roman" w:hAnsi="Times New Roman" w:cs="Times New Roman"/>
          <w:sz w:val="24"/>
          <w:szCs w:val="24"/>
        </w:rPr>
      </w:pPr>
    </w:p>
    <w:p w:rsidR="0083679A" w:rsidRPr="0083679A" w:rsidRDefault="0083679A" w:rsidP="0083679A">
      <w:pPr>
        <w:spacing w:after="0" w:line="240" w:lineRule="auto"/>
        <w:rPr>
          <w:rFonts w:ascii="Times New Roman" w:eastAsia="Times New Roman" w:hAnsi="Times New Roman" w:cs="Times New Roman"/>
          <w:sz w:val="24"/>
          <w:szCs w:val="24"/>
        </w:rPr>
      </w:pPr>
    </w:p>
    <w:p w:rsidR="0083679A" w:rsidRPr="0083679A" w:rsidRDefault="0083679A" w:rsidP="0083679A">
      <w:pPr>
        <w:spacing w:before="100" w:beforeAutospacing="1" w:after="100" w:afterAutospacing="1" w:line="240" w:lineRule="auto"/>
        <w:outlineLvl w:val="1"/>
        <w:rPr>
          <w:rFonts w:ascii="Times New Roman" w:eastAsia="Times New Roman" w:hAnsi="Times New Roman" w:cs="Times New Roman"/>
          <w:b/>
          <w:bCs/>
          <w:sz w:val="36"/>
          <w:szCs w:val="36"/>
        </w:rPr>
      </w:pPr>
      <w:r w:rsidRPr="0083679A">
        <w:rPr>
          <w:rFonts w:ascii="Times New Roman" w:eastAsia="Times New Roman" w:hAnsi="Times New Roman" w:cs="Times New Roman"/>
          <w:b/>
          <w:bCs/>
          <w:sz w:val="36"/>
          <w:szCs w:val="36"/>
        </w:rPr>
        <w:t>Световой режим.</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Большинство цветочных культур относится к группе светолюбивых растений. Рост вегетативных частей у большинства цветочных растений проходит при более низких температурах, меньшей интенсивности освещения и продолжительности светового дня, чем формирование и развитие генеративных органов. Недостаточные интенсивность освещения и продолжительность светового дня ослабляют интенсивность развития цветковых почек, цветение запаздывает, менее обильно, уменьшаются размеры цветка, окраска становится менее интенсивной. При недостаточной освещенности и резком сокращении светового дня у гладиолусов, канн и других растений генеративный побег не формируется или развитие его прекращается.</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По отношению к интенсивности освещения цветочно-декоративные растения делят на три группы: </w:t>
      </w:r>
      <w:r w:rsidRPr="0083679A">
        <w:rPr>
          <w:rFonts w:ascii="Times New Roman" w:eastAsia="Times New Roman" w:hAnsi="Times New Roman" w:cs="Times New Roman"/>
          <w:b/>
          <w:bCs/>
          <w:sz w:val="24"/>
          <w:szCs w:val="24"/>
        </w:rPr>
        <w:t>светолюбивые</w:t>
      </w:r>
      <w:r w:rsidRPr="0083679A">
        <w:rPr>
          <w:rFonts w:ascii="Times New Roman" w:eastAsia="Times New Roman" w:hAnsi="Times New Roman" w:cs="Times New Roman"/>
          <w:sz w:val="24"/>
          <w:szCs w:val="24"/>
        </w:rPr>
        <w:t xml:space="preserve">, </w:t>
      </w:r>
      <w:r w:rsidRPr="0083679A">
        <w:rPr>
          <w:rFonts w:ascii="Times New Roman" w:eastAsia="Times New Roman" w:hAnsi="Times New Roman" w:cs="Times New Roman"/>
          <w:b/>
          <w:bCs/>
          <w:sz w:val="24"/>
          <w:szCs w:val="24"/>
        </w:rPr>
        <w:t>тенелюбивые</w:t>
      </w:r>
      <w:r w:rsidRPr="0083679A">
        <w:rPr>
          <w:rFonts w:ascii="Times New Roman" w:eastAsia="Times New Roman" w:hAnsi="Times New Roman" w:cs="Times New Roman"/>
          <w:sz w:val="24"/>
          <w:szCs w:val="24"/>
        </w:rPr>
        <w:t xml:space="preserve"> и </w:t>
      </w:r>
      <w:r w:rsidRPr="0083679A">
        <w:rPr>
          <w:rFonts w:ascii="Times New Roman" w:eastAsia="Times New Roman" w:hAnsi="Times New Roman" w:cs="Times New Roman"/>
          <w:b/>
          <w:bCs/>
          <w:sz w:val="24"/>
          <w:szCs w:val="24"/>
        </w:rPr>
        <w:t>теневыносливые</w:t>
      </w:r>
      <w:r w:rsidRPr="0083679A">
        <w:rPr>
          <w:rFonts w:ascii="Times New Roman" w:eastAsia="Times New Roman" w:hAnsi="Times New Roman" w:cs="Times New Roman"/>
          <w:sz w:val="24"/>
          <w:szCs w:val="24"/>
        </w:rPr>
        <w:t xml:space="preserve">. Светолюбивым растениям для нормального роста и развития требуется большая интенсивность света. Их световой минимум колеблется в пределах 1/5 - 1/10 полного дневного света. </w:t>
      </w:r>
      <w:proofErr w:type="gramStart"/>
      <w:r w:rsidRPr="0083679A">
        <w:rPr>
          <w:rFonts w:ascii="Times New Roman" w:eastAsia="Times New Roman" w:hAnsi="Times New Roman" w:cs="Times New Roman"/>
          <w:sz w:val="24"/>
          <w:szCs w:val="24"/>
        </w:rPr>
        <w:t xml:space="preserve">Типичными представителями группы являются </w:t>
      </w:r>
      <w:proofErr w:type="spellStart"/>
      <w:r w:rsidRPr="0083679A">
        <w:rPr>
          <w:rFonts w:ascii="Times New Roman" w:eastAsia="Times New Roman" w:hAnsi="Times New Roman" w:cs="Times New Roman"/>
          <w:sz w:val="24"/>
          <w:szCs w:val="24"/>
        </w:rPr>
        <w:t>алиссум</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арабис</w:t>
      </w:r>
      <w:proofErr w:type="spellEnd"/>
      <w:r w:rsidRPr="0083679A">
        <w:rPr>
          <w:rFonts w:ascii="Times New Roman" w:eastAsia="Times New Roman" w:hAnsi="Times New Roman" w:cs="Times New Roman"/>
          <w:sz w:val="24"/>
          <w:szCs w:val="24"/>
        </w:rPr>
        <w:t xml:space="preserve">, гвоздика, </w:t>
      </w:r>
      <w:proofErr w:type="spellStart"/>
      <w:r w:rsidRPr="0083679A">
        <w:rPr>
          <w:rFonts w:ascii="Times New Roman" w:eastAsia="Times New Roman" w:hAnsi="Times New Roman" w:cs="Times New Roman"/>
          <w:sz w:val="24"/>
          <w:szCs w:val="24"/>
        </w:rPr>
        <w:t>гипсофила</w:t>
      </w:r>
      <w:proofErr w:type="spellEnd"/>
      <w:r w:rsidRPr="0083679A">
        <w:rPr>
          <w:rFonts w:ascii="Times New Roman" w:eastAsia="Times New Roman" w:hAnsi="Times New Roman" w:cs="Times New Roman"/>
          <w:sz w:val="24"/>
          <w:szCs w:val="24"/>
        </w:rPr>
        <w:t xml:space="preserve">, гладиолусы, гербера, гортензия, </w:t>
      </w:r>
      <w:proofErr w:type="spellStart"/>
      <w:r w:rsidRPr="0083679A">
        <w:rPr>
          <w:rFonts w:ascii="Times New Roman" w:eastAsia="Times New Roman" w:hAnsi="Times New Roman" w:cs="Times New Roman"/>
          <w:sz w:val="24"/>
          <w:szCs w:val="24"/>
        </w:rPr>
        <w:t>гайлардия</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гелихризум</w:t>
      </w:r>
      <w:proofErr w:type="spellEnd"/>
      <w:r w:rsidRPr="0083679A">
        <w:rPr>
          <w:rFonts w:ascii="Times New Roman" w:eastAsia="Times New Roman" w:hAnsi="Times New Roman" w:cs="Times New Roman"/>
          <w:sz w:val="24"/>
          <w:szCs w:val="24"/>
        </w:rPr>
        <w:t xml:space="preserve">, ипомея, канны, лилии, лобелия, </w:t>
      </w:r>
      <w:proofErr w:type="spellStart"/>
      <w:r w:rsidRPr="0083679A">
        <w:rPr>
          <w:rFonts w:ascii="Times New Roman" w:eastAsia="Times New Roman" w:hAnsi="Times New Roman" w:cs="Times New Roman"/>
          <w:sz w:val="24"/>
          <w:szCs w:val="24"/>
        </w:rPr>
        <w:t>магония</w:t>
      </w:r>
      <w:proofErr w:type="spellEnd"/>
      <w:r w:rsidRPr="0083679A">
        <w:rPr>
          <w:rFonts w:ascii="Times New Roman" w:eastAsia="Times New Roman" w:hAnsi="Times New Roman" w:cs="Times New Roman"/>
          <w:sz w:val="24"/>
          <w:szCs w:val="24"/>
        </w:rPr>
        <w:t xml:space="preserve">, мак, </w:t>
      </w:r>
      <w:proofErr w:type="spellStart"/>
      <w:r w:rsidRPr="0083679A">
        <w:rPr>
          <w:rFonts w:ascii="Times New Roman" w:eastAsia="Times New Roman" w:hAnsi="Times New Roman" w:cs="Times New Roman"/>
          <w:sz w:val="24"/>
          <w:szCs w:val="24"/>
        </w:rPr>
        <w:t>монбреция</w:t>
      </w:r>
      <w:proofErr w:type="spellEnd"/>
      <w:r w:rsidRPr="0083679A">
        <w:rPr>
          <w:rFonts w:ascii="Times New Roman" w:eastAsia="Times New Roman" w:hAnsi="Times New Roman" w:cs="Times New Roman"/>
          <w:sz w:val="24"/>
          <w:szCs w:val="24"/>
        </w:rPr>
        <w:t xml:space="preserve">, розы, сирень, шафран, </w:t>
      </w:r>
      <w:proofErr w:type="spellStart"/>
      <w:r w:rsidRPr="0083679A">
        <w:rPr>
          <w:rFonts w:ascii="Times New Roman" w:eastAsia="Times New Roman" w:hAnsi="Times New Roman" w:cs="Times New Roman"/>
          <w:sz w:val="24"/>
          <w:szCs w:val="24"/>
        </w:rPr>
        <w:t>циния</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эшшольция</w:t>
      </w:r>
      <w:proofErr w:type="spellEnd"/>
      <w:r w:rsidRPr="0083679A">
        <w:rPr>
          <w:rFonts w:ascii="Times New Roman" w:eastAsia="Times New Roman" w:hAnsi="Times New Roman" w:cs="Times New Roman"/>
          <w:sz w:val="24"/>
          <w:szCs w:val="24"/>
        </w:rPr>
        <w:t>.</w:t>
      </w:r>
      <w:proofErr w:type="gramEnd"/>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b/>
          <w:bCs/>
          <w:sz w:val="24"/>
          <w:szCs w:val="24"/>
        </w:rPr>
        <w:t>Тенелюбивые</w:t>
      </w:r>
      <w:r w:rsidRPr="0083679A">
        <w:rPr>
          <w:rFonts w:ascii="Times New Roman" w:eastAsia="Times New Roman" w:hAnsi="Times New Roman" w:cs="Times New Roman"/>
          <w:sz w:val="24"/>
          <w:szCs w:val="24"/>
        </w:rPr>
        <w:t xml:space="preserve"> культуры нормально развиваются при неполном освещении, в тени. Они прекрасно растут в тени под пологом деревьев и кустарников и </w:t>
      </w:r>
      <w:proofErr w:type="gramStart"/>
      <w:r w:rsidRPr="0083679A">
        <w:rPr>
          <w:rFonts w:ascii="Times New Roman" w:eastAsia="Times New Roman" w:hAnsi="Times New Roman" w:cs="Times New Roman"/>
          <w:sz w:val="24"/>
          <w:szCs w:val="24"/>
        </w:rPr>
        <w:t>бывают</w:t>
      </w:r>
      <w:proofErr w:type="gramEnd"/>
      <w:r w:rsidRPr="0083679A">
        <w:rPr>
          <w:rFonts w:ascii="Times New Roman" w:eastAsia="Times New Roman" w:hAnsi="Times New Roman" w:cs="Times New Roman"/>
          <w:sz w:val="24"/>
          <w:szCs w:val="24"/>
        </w:rPr>
        <w:t xml:space="preserve"> угнетены на открытых солнечных местах. Их световой минимум составляет не более 5/1000 полного дневного освещения. Обычно тенелюбивые растения имеют темно-зеленую окраску листовых пластинок и содержат много хлорофилла. К этой группе относится большая часть растений, успешно произрастающих в помещении без </w:t>
      </w:r>
      <w:proofErr w:type="spellStart"/>
      <w:r w:rsidRPr="0083679A">
        <w:rPr>
          <w:rFonts w:ascii="Times New Roman" w:eastAsia="Times New Roman" w:hAnsi="Times New Roman" w:cs="Times New Roman"/>
          <w:sz w:val="24"/>
          <w:szCs w:val="24"/>
        </w:rPr>
        <w:t>досвечивания</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аспидистра</w:t>
      </w:r>
      <w:proofErr w:type="spellEnd"/>
      <w:r w:rsidRPr="0083679A">
        <w:rPr>
          <w:rFonts w:ascii="Times New Roman" w:eastAsia="Times New Roman" w:hAnsi="Times New Roman" w:cs="Times New Roman"/>
          <w:sz w:val="24"/>
          <w:szCs w:val="24"/>
        </w:rPr>
        <w:t>, монстера, папоротники).</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Теневыносливые растения способны нормально расти и развиваться как в полутени, так и на открытом освещенном участке. На освещенных местах они быстрее проходят </w:t>
      </w:r>
      <w:proofErr w:type="spellStart"/>
      <w:r w:rsidRPr="0083679A">
        <w:rPr>
          <w:rFonts w:ascii="Times New Roman" w:eastAsia="Times New Roman" w:hAnsi="Times New Roman" w:cs="Times New Roman"/>
          <w:sz w:val="24"/>
          <w:szCs w:val="24"/>
        </w:rPr>
        <w:t>фенофазы</w:t>
      </w:r>
      <w:proofErr w:type="spellEnd"/>
      <w:r w:rsidRPr="0083679A">
        <w:rPr>
          <w:rFonts w:ascii="Times New Roman" w:eastAsia="Times New Roman" w:hAnsi="Times New Roman" w:cs="Times New Roman"/>
          <w:sz w:val="24"/>
          <w:szCs w:val="24"/>
        </w:rPr>
        <w:t>, более мощные, обильнее и раньше зацветают, но листья имеют меньшие размеры, более светло-</w:t>
      </w:r>
      <w:r w:rsidRPr="0083679A">
        <w:rPr>
          <w:rFonts w:ascii="Times New Roman" w:eastAsia="Times New Roman" w:hAnsi="Times New Roman" w:cs="Times New Roman"/>
          <w:sz w:val="24"/>
          <w:szCs w:val="24"/>
        </w:rPr>
        <w:lastRenderedPageBreak/>
        <w:t xml:space="preserve">зеленую окраску. Типичными представителями этой группы являются </w:t>
      </w:r>
      <w:proofErr w:type="spellStart"/>
      <w:r w:rsidRPr="0083679A">
        <w:rPr>
          <w:rFonts w:ascii="Times New Roman" w:eastAsia="Times New Roman" w:hAnsi="Times New Roman" w:cs="Times New Roman"/>
          <w:sz w:val="24"/>
          <w:szCs w:val="24"/>
        </w:rPr>
        <w:t>астильба</w:t>
      </w:r>
      <w:proofErr w:type="spellEnd"/>
      <w:r w:rsidRPr="0083679A">
        <w:rPr>
          <w:rFonts w:ascii="Times New Roman" w:eastAsia="Times New Roman" w:hAnsi="Times New Roman" w:cs="Times New Roman"/>
          <w:sz w:val="24"/>
          <w:szCs w:val="24"/>
        </w:rPr>
        <w:t xml:space="preserve">, ландыш, лилейник, пролеска, рябчик, </w:t>
      </w:r>
      <w:proofErr w:type="spellStart"/>
      <w:r w:rsidRPr="0083679A">
        <w:rPr>
          <w:rFonts w:ascii="Times New Roman" w:eastAsia="Times New Roman" w:hAnsi="Times New Roman" w:cs="Times New Roman"/>
          <w:sz w:val="24"/>
          <w:szCs w:val="24"/>
        </w:rPr>
        <w:t>дейция</w:t>
      </w:r>
      <w:proofErr w:type="spellEnd"/>
      <w:r w:rsidRPr="0083679A">
        <w:rPr>
          <w:rFonts w:ascii="Times New Roman" w:eastAsia="Times New Roman" w:hAnsi="Times New Roman" w:cs="Times New Roman"/>
          <w:sz w:val="24"/>
          <w:szCs w:val="24"/>
        </w:rPr>
        <w:t xml:space="preserve">, незабудка, </w:t>
      </w:r>
      <w:proofErr w:type="spellStart"/>
      <w:r w:rsidRPr="0083679A">
        <w:rPr>
          <w:rFonts w:ascii="Times New Roman" w:eastAsia="Times New Roman" w:hAnsi="Times New Roman" w:cs="Times New Roman"/>
          <w:sz w:val="24"/>
          <w:szCs w:val="24"/>
        </w:rPr>
        <w:t>функия</w:t>
      </w:r>
      <w:proofErr w:type="spellEnd"/>
      <w:r w:rsidRPr="0083679A">
        <w:rPr>
          <w:rFonts w:ascii="Times New Roman" w:eastAsia="Times New Roman" w:hAnsi="Times New Roman" w:cs="Times New Roman"/>
          <w:sz w:val="24"/>
          <w:szCs w:val="24"/>
        </w:rPr>
        <w:t>, табак душистый.</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По отношению к длине светового дня цветочно-декоративные культуры делятся </w:t>
      </w:r>
      <w:proofErr w:type="gramStart"/>
      <w:r w:rsidRPr="0083679A">
        <w:rPr>
          <w:rFonts w:ascii="Times New Roman" w:eastAsia="Times New Roman" w:hAnsi="Times New Roman" w:cs="Times New Roman"/>
          <w:sz w:val="24"/>
          <w:szCs w:val="24"/>
        </w:rPr>
        <w:t>на</w:t>
      </w:r>
      <w:proofErr w:type="gramEnd"/>
      <w:r w:rsidRPr="0083679A">
        <w:rPr>
          <w:rFonts w:ascii="Times New Roman" w:eastAsia="Times New Roman" w:hAnsi="Times New Roman" w:cs="Times New Roman"/>
          <w:sz w:val="24"/>
          <w:szCs w:val="24"/>
        </w:rPr>
        <w:t xml:space="preserve"> </w:t>
      </w:r>
      <w:r w:rsidRPr="0083679A">
        <w:rPr>
          <w:rFonts w:ascii="Times New Roman" w:eastAsia="Times New Roman" w:hAnsi="Times New Roman" w:cs="Times New Roman"/>
          <w:b/>
          <w:bCs/>
          <w:sz w:val="24"/>
          <w:szCs w:val="24"/>
        </w:rPr>
        <w:t>длиннодневные</w:t>
      </w:r>
      <w:r w:rsidRPr="0083679A">
        <w:rPr>
          <w:rFonts w:ascii="Times New Roman" w:eastAsia="Times New Roman" w:hAnsi="Times New Roman" w:cs="Times New Roman"/>
          <w:sz w:val="24"/>
          <w:szCs w:val="24"/>
        </w:rPr>
        <w:t xml:space="preserve">, </w:t>
      </w:r>
      <w:r w:rsidRPr="0083679A">
        <w:rPr>
          <w:rFonts w:ascii="Times New Roman" w:eastAsia="Times New Roman" w:hAnsi="Times New Roman" w:cs="Times New Roman"/>
          <w:b/>
          <w:bCs/>
          <w:sz w:val="24"/>
          <w:szCs w:val="24"/>
        </w:rPr>
        <w:t>короткодневные</w:t>
      </w:r>
      <w:r w:rsidRPr="0083679A">
        <w:rPr>
          <w:rFonts w:ascii="Times New Roman" w:eastAsia="Times New Roman" w:hAnsi="Times New Roman" w:cs="Times New Roman"/>
          <w:sz w:val="24"/>
          <w:szCs w:val="24"/>
        </w:rPr>
        <w:t xml:space="preserve"> и </w:t>
      </w:r>
      <w:r w:rsidRPr="0083679A">
        <w:rPr>
          <w:rFonts w:ascii="Times New Roman" w:eastAsia="Times New Roman" w:hAnsi="Times New Roman" w:cs="Times New Roman"/>
          <w:b/>
          <w:bCs/>
          <w:sz w:val="24"/>
          <w:szCs w:val="24"/>
        </w:rPr>
        <w:t>нейтральные</w:t>
      </w:r>
      <w:r w:rsidRPr="0083679A">
        <w:rPr>
          <w:rFonts w:ascii="Times New Roman" w:eastAsia="Times New Roman" w:hAnsi="Times New Roman" w:cs="Times New Roman"/>
          <w:sz w:val="24"/>
          <w:szCs w:val="24"/>
        </w:rPr>
        <w:t xml:space="preserve">. </w:t>
      </w:r>
      <w:proofErr w:type="gramStart"/>
      <w:r w:rsidRPr="0083679A">
        <w:rPr>
          <w:rFonts w:ascii="Times New Roman" w:eastAsia="Times New Roman" w:hAnsi="Times New Roman" w:cs="Times New Roman"/>
          <w:sz w:val="24"/>
          <w:szCs w:val="24"/>
        </w:rPr>
        <w:t>Длиннодневные, как правило, происходят из северных широт или умеренного пояса.</w:t>
      </w:r>
      <w:proofErr w:type="gramEnd"/>
      <w:r w:rsidRPr="0083679A">
        <w:rPr>
          <w:rFonts w:ascii="Times New Roman" w:eastAsia="Times New Roman" w:hAnsi="Times New Roman" w:cs="Times New Roman"/>
          <w:sz w:val="24"/>
          <w:szCs w:val="24"/>
        </w:rPr>
        <w:t xml:space="preserve"> Растениям </w:t>
      </w:r>
      <w:proofErr w:type="gramStart"/>
      <w:r w:rsidRPr="0083679A">
        <w:rPr>
          <w:rFonts w:ascii="Times New Roman" w:eastAsia="Times New Roman" w:hAnsi="Times New Roman" w:cs="Times New Roman"/>
          <w:sz w:val="24"/>
          <w:szCs w:val="24"/>
        </w:rPr>
        <w:t>длинного дня</w:t>
      </w:r>
      <w:proofErr w:type="gramEnd"/>
      <w:r w:rsidRPr="0083679A">
        <w:rPr>
          <w:rFonts w:ascii="Times New Roman" w:eastAsia="Times New Roman" w:hAnsi="Times New Roman" w:cs="Times New Roman"/>
          <w:sz w:val="24"/>
          <w:szCs w:val="24"/>
        </w:rPr>
        <w:t xml:space="preserve"> для оптимального роста, развития и обильного цветения необходима продолжительная освещенность (14 ч и более). При беспрерывной освещенности их развитие улучшается. В эту группу входят левкой, горошек душистый, мак, </w:t>
      </w:r>
      <w:proofErr w:type="spellStart"/>
      <w:r w:rsidRPr="0083679A">
        <w:rPr>
          <w:rFonts w:ascii="Times New Roman" w:eastAsia="Times New Roman" w:hAnsi="Times New Roman" w:cs="Times New Roman"/>
          <w:sz w:val="24"/>
          <w:szCs w:val="24"/>
        </w:rPr>
        <w:t>кларкия</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эшшольция</w:t>
      </w:r>
      <w:proofErr w:type="spellEnd"/>
      <w:r w:rsidRPr="0083679A">
        <w:rPr>
          <w:rFonts w:ascii="Times New Roman" w:eastAsia="Times New Roman" w:hAnsi="Times New Roman" w:cs="Times New Roman"/>
          <w:sz w:val="24"/>
          <w:szCs w:val="24"/>
        </w:rPr>
        <w:t xml:space="preserve">, астры, </w:t>
      </w:r>
      <w:proofErr w:type="spellStart"/>
      <w:r w:rsidRPr="0083679A">
        <w:rPr>
          <w:rFonts w:ascii="Times New Roman" w:eastAsia="Times New Roman" w:hAnsi="Times New Roman" w:cs="Times New Roman"/>
          <w:sz w:val="24"/>
          <w:szCs w:val="24"/>
        </w:rPr>
        <w:t>гайлардия</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гипсофила</w:t>
      </w:r>
      <w:proofErr w:type="spellEnd"/>
      <w:r w:rsidRPr="0083679A">
        <w:rPr>
          <w:rFonts w:ascii="Times New Roman" w:eastAsia="Times New Roman" w:hAnsi="Times New Roman" w:cs="Times New Roman"/>
          <w:sz w:val="24"/>
          <w:szCs w:val="24"/>
        </w:rPr>
        <w:t>, дельфиниум, флоксы, виола.</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b/>
          <w:bCs/>
          <w:sz w:val="24"/>
          <w:szCs w:val="24"/>
        </w:rPr>
        <w:t>Короткодневным</w:t>
      </w:r>
      <w:r w:rsidRPr="0083679A">
        <w:rPr>
          <w:rFonts w:ascii="Times New Roman" w:eastAsia="Times New Roman" w:hAnsi="Times New Roman" w:cs="Times New Roman"/>
          <w:sz w:val="24"/>
          <w:szCs w:val="24"/>
        </w:rPr>
        <w:t xml:space="preserve"> растениям для оптимального развития и успешного завершения генеративного развития, включая цветение и созревание семян, необходим короткий (менее 12 ч) световой день. Обычно они происходят из зон тропиков и субтропиков. Типичными представителями этой группы являются хризантемы, георгины, канны, </w:t>
      </w:r>
      <w:proofErr w:type="spellStart"/>
      <w:r w:rsidRPr="0083679A">
        <w:rPr>
          <w:rFonts w:ascii="Times New Roman" w:eastAsia="Times New Roman" w:hAnsi="Times New Roman" w:cs="Times New Roman"/>
          <w:sz w:val="24"/>
          <w:szCs w:val="24"/>
        </w:rPr>
        <w:t>пуансеттия</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космея</w:t>
      </w:r>
      <w:proofErr w:type="spellEnd"/>
      <w:r w:rsidRPr="0083679A">
        <w:rPr>
          <w:rFonts w:ascii="Times New Roman" w:eastAsia="Times New Roman" w:hAnsi="Times New Roman" w:cs="Times New Roman"/>
          <w:sz w:val="24"/>
          <w:szCs w:val="24"/>
        </w:rPr>
        <w:t xml:space="preserve">, настурция, </w:t>
      </w:r>
      <w:proofErr w:type="spellStart"/>
      <w:r w:rsidRPr="0083679A">
        <w:rPr>
          <w:rFonts w:ascii="Times New Roman" w:eastAsia="Times New Roman" w:hAnsi="Times New Roman" w:cs="Times New Roman"/>
          <w:sz w:val="24"/>
          <w:szCs w:val="24"/>
        </w:rPr>
        <w:t>сальвия</w:t>
      </w:r>
      <w:proofErr w:type="spellEnd"/>
      <w:r w:rsidRPr="0083679A">
        <w:rPr>
          <w:rFonts w:ascii="Times New Roman" w:eastAsia="Times New Roman" w:hAnsi="Times New Roman" w:cs="Times New Roman"/>
          <w:sz w:val="24"/>
          <w:szCs w:val="24"/>
        </w:rPr>
        <w:t>, перилла.</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Растения с </w:t>
      </w:r>
      <w:proofErr w:type="gramStart"/>
      <w:r w:rsidRPr="0083679A">
        <w:rPr>
          <w:rFonts w:ascii="Times New Roman" w:eastAsia="Times New Roman" w:hAnsi="Times New Roman" w:cs="Times New Roman"/>
          <w:sz w:val="24"/>
          <w:szCs w:val="24"/>
        </w:rPr>
        <w:t>нейтральным</w:t>
      </w:r>
      <w:proofErr w:type="gram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фотопериодом</w:t>
      </w:r>
      <w:proofErr w:type="spellEnd"/>
      <w:r w:rsidRPr="0083679A">
        <w:rPr>
          <w:rFonts w:ascii="Times New Roman" w:eastAsia="Times New Roman" w:hAnsi="Times New Roman" w:cs="Times New Roman"/>
          <w:sz w:val="24"/>
          <w:szCs w:val="24"/>
        </w:rPr>
        <w:t xml:space="preserve"> нормально развиваются и обильно цветут как при длинном, так и при коротком дне. В эту группу входит большинство луковичных и </w:t>
      </w:r>
      <w:proofErr w:type="spellStart"/>
      <w:r w:rsidRPr="0083679A">
        <w:rPr>
          <w:rFonts w:ascii="Times New Roman" w:eastAsia="Times New Roman" w:hAnsi="Times New Roman" w:cs="Times New Roman"/>
          <w:sz w:val="24"/>
          <w:szCs w:val="24"/>
        </w:rPr>
        <w:t>клубнелуковичных</w:t>
      </w:r>
      <w:proofErr w:type="spellEnd"/>
      <w:r w:rsidRPr="0083679A">
        <w:rPr>
          <w:rFonts w:ascii="Times New Roman" w:eastAsia="Times New Roman" w:hAnsi="Times New Roman" w:cs="Times New Roman"/>
          <w:sz w:val="24"/>
          <w:szCs w:val="24"/>
        </w:rPr>
        <w:t xml:space="preserve"> культур (тюльпаны, нарциссы, гладиолусы), лилии, </w:t>
      </w:r>
      <w:proofErr w:type="spellStart"/>
      <w:r w:rsidRPr="0083679A">
        <w:rPr>
          <w:rFonts w:ascii="Times New Roman" w:eastAsia="Times New Roman" w:hAnsi="Times New Roman" w:cs="Times New Roman"/>
          <w:sz w:val="24"/>
          <w:szCs w:val="24"/>
        </w:rPr>
        <w:t>циния</w:t>
      </w:r>
      <w:proofErr w:type="spellEnd"/>
      <w:r w:rsidRPr="0083679A">
        <w:rPr>
          <w:rFonts w:ascii="Times New Roman" w:eastAsia="Times New Roman" w:hAnsi="Times New Roman" w:cs="Times New Roman"/>
          <w:sz w:val="24"/>
          <w:szCs w:val="24"/>
        </w:rPr>
        <w:t>, бархатцы и т.д.</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Обычно длиннодневные растения плохо цветут или совсем не зацветают на коротком дне и, наоборот, короткодневные </w:t>
      </w:r>
      <w:proofErr w:type="gramStart"/>
      <w:r w:rsidRPr="0083679A">
        <w:rPr>
          <w:rFonts w:ascii="Times New Roman" w:eastAsia="Times New Roman" w:hAnsi="Times New Roman" w:cs="Times New Roman"/>
          <w:sz w:val="24"/>
          <w:szCs w:val="24"/>
        </w:rPr>
        <w:t>бывают</w:t>
      </w:r>
      <w:proofErr w:type="gramEnd"/>
      <w:r w:rsidRPr="0083679A">
        <w:rPr>
          <w:rFonts w:ascii="Times New Roman" w:eastAsia="Times New Roman" w:hAnsi="Times New Roman" w:cs="Times New Roman"/>
          <w:sz w:val="24"/>
          <w:szCs w:val="24"/>
        </w:rPr>
        <w:t xml:space="preserve"> угнетены на длинном дне.</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Продолжительность светового дня существенно влияет на сроки зацветания растений, поэтому, зная биологию развития каждой отдельной культуры и направленно применяя фотопериодическое воздействие, в защищенном грунте можно в течение всего года выращивать такие промышленные культуры, как хризантемы, клубневую бегонию, </w:t>
      </w:r>
      <w:proofErr w:type="spellStart"/>
      <w:r w:rsidRPr="0083679A">
        <w:rPr>
          <w:rFonts w:ascii="Times New Roman" w:eastAsia="Times New Roman" w:hAnsi="Times New Roman" w:cs="Times New Roman"/>
          <w:sz w:val="24"/>
          <w:szCs w:val="24"/>
        </w:rPr>
        <w:t>пуансецию</w:t>
      </w:r>
      <w:proofErr w:type="spellEnd"/>
      <w:r w:rsidRPr="0083679A">
        <w:rPr>
          <w:rFonts w:ascii="Times New Roman" w:eastAsia="Times New Roman" w:hAnsi="Times New Roman" w:cs="Times New Roman"/>
          <w:sz w:val="24"/>
          <w:szCs w:val="24"/>
        </w:rPr>
        <w:t xml:space="preserve">, антуриум, </w:t>
      </w:r>
      <w:proofErr w:type="spellStart"/>
      <w:r w:rsidRPr="0083679A">
        <w:rPr>
          <w:rFonts w:ascii="Times New Roman" w:eastAsia="Times New Roman" w:hAnsi="Times New Roman" w:cs="Times New Roman"/>
          <w:sz w:val="24"/>
          <w:szCs w:val="24"/>
        </w:rPr>
        <w:t>сенполию</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каланхое</w:t>
      </w:r>
      <w:proofErr w:type="spellEnd"/>
      <w:r w:rsidRPr="0083679A">
        <w:rPr>
          <w:rFonts w:ascii="Times New Roman" w:eastAsia="Times New Roman" w:hAnsi="Times New Roman" w:cs="Times New Roman"/>
          <w:sz w:val="24"/>
          <w:szCs w:val="24"/>
        </w:rPr>
        <w:t xml:space="preserve">. В условиях защищенного грунта длину светового дня легко регулировать путем </w:t>
      </w:r>
      <w:proofErr w:type="spellStart"/>
      <w:r w:rsidRPr="0083679A">
        <w:rPr>
          <w:rFonts w:ascii="Times New Roman" w:eastAsia="Times New Roman" w:hAnsi="Times New Roman" w:cs="Times New Roman"/>
          <w:sz w:val="24"/>
          <w:szCs w:val="24"/>
        </w:rPr>
        <w:t>досвечивания</w:t>
      </w:r>
      <w:proofErr w:type="spellEnd"/>
      <w:r w:rsidRPr="0083679A">
        <w:rPr>
          <w:rFonts w:ascii="Times New Roman" w:eastAsia="Times New Roman" w:hAnsi="Times New Roman" w:cs="Times New Roman"/>
          <w:sz w:val="24"/>
          <w:szCs w:val="24"/>
        </w:rPr>
        <w:t xml:space="preserve"> или </w:t>
      </w:r>
      <w:proofErr w:type="spellStart"/>
      <w:r w:rsidRPr="0083679A">
        <w:rPr>
          <w:rFonts w:ascii="Times New Roman" w:eastAsia="Times New Roman" w:hAnsi="Times New Roman" w:cs="Times New Roman"/>
          <w:sz w:val="24"/>
          <w:szCs w:val="24"/>
        </w:rPr>
        <w:t>притемнения</w:t>
      </w:r>
      <w:proofErr w:type="spellEnd"/>
      <w:r w:rsidRPr="0083679A">
        <w:rPr>
          <w:rFonts w:ascii="Times New Roman" w:eastAsia="Times New Roman" w:hAnsi="Times New Roman" w:cs="Times New Roman"/>
          <w:sz w:val="24"/>
          <w:szCs w:val="24"/>
        </w:rPr>
        <w:t xml:space="preserve"> растений.</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В открытом грунте длина светового дня обычно не регулируется, но интенсивность освещенности можно изменять выбором участка, схемами размещения растений и направлением рядов и борозд относительно стран света. Как правило, ранние и средние сорта всех цветочных культур высаживают более уплотненно, чем среднепоздние и поздние, имеющие больший размер листовых пластинок и объем вегетативной массы. У декоративных кустарников и деревьев многое зависит от типа формирования куста или кроны.</w:t>
      </w:r>
    </w:p>
    <w:p w:rsidR="0083679A" w:rsidRPr="0083679A" w:rsidRDefault="0083679A" w:rsidP="0083679A">
      <w:pPr>
        <w:spacing w:before="100" w:beforeAutospacing="1" w:after="100" w:afterAutospacing="1" w:line="240" w:lineRule="auto"/>
        <w:outlineLvl w:val="1"/>
        <w:rPr>
          <w:rFonts w:ascii="Times New Roman" w:eastAsia="Times New Roman" w:hAnsi="Times New Roman" w:cs="Times New Roman"/>
          <w:b/>
          <w:bCs/>
          <w:sz w:val="36"/>
          <w:szCs w:val="36"/>
        </w:rPr>
      </w:pPr>
      <w:r w:rsidRPr="0083679A">
        <w:rPr>
          <w:rFonts w:ascii="Times New Roman" w:eastAsia="Times New Roman" w:hAnsi="Times New Roman" w:cs="Times New Roman"/>
          <w:b/>
          <w:bCs/>
          <w:i/>
          <w:iCs/>
          <w:sz w:val="36"/>
          <w:szCs w:val="36"/>
        </w:rPr>
        <w:t xml:space="preserve">Свет и его роль в жизни растений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Характеристика света как экологического фактора. Живая природа не может существовать без света, так как солнечная радиация, достигающая поверхности Земли, является практически единственным источником энергии для поддержания теплового баланса планеты, создания органических веществ </w:t>
      </w:r>
      <w:proofErr w:type="spellStart"/>
      <w:r w:rsidRPr="0083679A">
        <w:rPr>
          <w:rFonts w:ascii="Times New Roman" w:eastAsia="Times New Roman" w:hAnsi="Times New Roman" w:cs="Times New Roman"/>
          <w:sz w:val="24"/>
          <w:szCs w:val="24"/>
        </w:rPr>
        <w:t>фототрофны</w:t>
      </w:r>
      <w:proofErr w:type="spellEnd"/>
      <w:r w:rsidRPr="0083679A">
        <w:rPr>
          <w:rFonts w:ascii="Times New Roman" w:eastAsia="Times New Roman" w:hAnsi="Times New Roman" w:cs="Times New Roman"/>
          <w:sz w:val="24"/>
          <w:szCs w:val="24"/>
        </w:rPr>
        <w:t xml:space="preserve">-ми организмами биосферы, что в итоге обеспечивает формирование среды, способной удовлетворить жизненные потребности всех живых существ.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Биологическое действие солнечного света зависит от его спектрального состава, продолжительности, интенсивности, суточной и сезонной периодичности.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Солнечная радиация представляет собой электромагнитное излучение в широком диапазоне волн, составляющих непрерывный спектр от 290 до 3 000 </w:t>
      </w:r>
      <w:proofErr w:type="spellStart"/>
      <w:r w:rsidRPr="0083679A">
        <w:rPr>
          <w:rFonts w:ascii="Times New Roman" w:eastAsia="Times New Roman" w:hAnsi="Times New Roman" w:cs="Times New Roman"/>
          <w:sz w:val="24"/>
          <w:szCs w:val="24"/>
        </w:rPr>
        <w:t>нм</w:t>
      </w:r>
      <w:proofErr w:type="spellEnd"/>
      <w:r w:rsidRPr="0083679A">
        <w:rPr>
          <w:rFonts w:ascii="Times New Roman" w:eastAsia="Times New Roman" w:hAnsi="Times New Roman" w:cs="Times New Roman"/>
          <w:sz w:val="24"/>
          <w:szCs w:val="24"/>
        </w:rPr>
        <w:t xml:space="preserve">. Ультрафиолетовые лучи (УФЛ) короче 290 им, губительные для живых организмов, поглощаются слоем озона и до Земли не доходят. Земли достигают главным образом инфракрасные (около 50% суммарной радиации) и </w:t>
      </w:r>
      <w:r w:rsidRPr="0083679A">
        <w:rPr>
          <w:rFonts w:ascii="Times New Roman" w:eastAsia="Times New Roman" w:hAnsi="Times New Roman" w:cs="Times New Roman"/>
          <w:sz w:val="24"/>
          <w:szCs w:val="24"/>
        </w:rPr>
        <w:lastRenderedPageBreak/>
        <w:t xml:space="preserve">видимые (45%) лучи спектра. На долю УФЛ, имеющих длину волны 290—380 </w:t>
      </w:r>
      <w:proofErr w:type="spellStart"/>
      <w:r w:rsidRPr="0083679A">
        <w:rPr>
          <w:rFonts w:ascii="Times New Roman" w:eastAsia="Times New Roman" w:hAnsi="Times New Roman" w:cs="Times New Roman"/>
          <w:sz w:val="24"/>
          <w:szCs w:val="24"/>
        </w:rPr>
        <w:t>нм</w:t>
      </w:r>
      <w:proofErr w:type="spellEnd"/>
      <w:r w:rsidRPr="0083679A">
        <w:rPr>
          <w:rFonts w:ascii="Times New Roman" w:eastAsia="Times New Roman" w:hAnsi="Times New Roman" w:cs="Times New Roman"/>
          <w:sz w:val="24"/>
          <w:szCs w:val="24"/>
        </w:rPr>
        <w:t xml:space="preserve">, приходится 5% лучистой энергии. </w:t>
      </w:r>
      <w:proofErr w:type="gramStart"/>
      <w:r w:rsidRPr="0083679A">
        <w:rPr>
          <w:rFonts w:ascii="Times New Roman" w:eastAsia="Times New Roman" w:hAnsi="Times New Roman" w:cs="Times New Roman"/>
          <w:sz w:val="24"/>
          <w:szCs w:val="24"/>
        </w:rPr>
        <w:t>Длинноволновые</w:t>
      </w:r>
      <w:proofErr w:type="gramEnd"/>
      <w:r w:rsidRPr="0083679A">
        <w:rPr>
          <w:rFonts w:ascii="Times New Roman" w:eastAsia="Times New Roman" w:hAnsi="Times New Roman" w:cs="Times New Roman"/>
          <w:sz w:val="24"/>
          <w:szCs w:val="24"/>
        </w:rPr>
        <w:t xml:space="preserve"> УФЛ, обладающие большой энергией фотонов, отличаются высокой химической активностью. В небольших дозах они оказывают мощное бактерицидное действие, способствуют синтезу у растений некоторых витаминов, пигментов, а у животных и человека — витамина D; кроме того, у человека они вызывают загар, который является защитной реакцией кожи. Инфракрасные лучи длиной волны более 710 </w:t>
      </w:r>
      <w:proofErr w:type="spellStart"/>
      <w:r w:rsidRPr="0083679A">
        <w:rPr>
          <w:rFonts w:ascii="Times New Roman" w:eastAsia="Times New Roman" w:hAnsi="Times New Roman" w:cs="Times New Roman"/>
          <w:sz w:val="24"/>
          <w:szCs w:val="24"/>
        </w:rPr>
        <w:t>нм</w:t>
      </w:r>
      <w:proofErr w:type="spellEnd"/>
      <w:r w:rsidRPr="0083679A">
        <w:rPr>
          <w:rFonts w:ascii="Times New Roman" w:eastAsia="Times New Roman" w:hAnsi="Times New Roman" w:cs="Times New Roman"/>
          <w:sz w:val="24"/>
          <w:szCs w:val="24"/>
        </w:rPr>
        <w:t xml:space="preserve"> оказывают тепловое действие.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В </w:t>
      </w:r>
      <w:proofErr w:type="spellStart"/>
      <w:r w:rsidRPr="0083679A">
        <w:rPr>
          <w:rFonts w:ascii="Times New Roman" w:eastAsia="Times New Roman" w:hAnsi="Times New Roman" w:cs="Times New Roman"/>
          <w:sz w:val="24"/>
          <w:szCs w:val="24"/>
        </w:rPr>
        <w:t>экологичесшм</w:t>
      </w:r>
      <w:proofErr w:type="spellEnd"/>
      <w:r w:rsidRPr="0083679A">
        <w:rPr>
          <w:rFonts w:ascii="Times New Roman" w:eastAsia="Times New Roman" w:hAnsi="Times New Roman" w:cs="Times New Roman"/>
          <w:sz w:val="24"/>
          <w:szCs w:val="24"/>
        </w:rPr>
        <w:t xml:space="preserve"> отношении наибольшую значимость представляет видимая область спектра (390—710 </w:t>
      </w:r>
      <w:proofErr w:type="spellStart"/>
      <w:r w:rsidRPr="0083679A">
        <w:rPr>
          <w:rFonts w:ascii="Times New Roman" w:eastAsia="Times New Roman" w:hAnsi="Times New Roman" w:cs="Times New Roman"/>
          <w:sz w:val="24"/>
          <w:szCs w:val="24"/>
        </w:rPr>
        <w:t>нм</w:t>
      </w:r>
      <w:proofErr w:type="spellEnd"/>
      <w:r w:rsidRPr="0083679A">
        <w:rPr>
          <w:rFonts w:ascii="Times New Roman" w:eastAsia="Times New Roman" w:hAnsi="Times New Roman" w:cs="Times New Roman"/>
          <w:sz w:val="24"/>
          <w:szCs w:val="24"/>
        </w:rPr>
        <w:t xml:space="preserve">), или </w:t>
      </w:r>
      <w:proofErr w:type="spellStart"/>
      <w:r w:rsidRPr="0083679A">
        <w:rPr>
          <w:rFonts w:ascii="Times New Roman" w:eastAsia="Times New Roman" w:hAnsi="Times New Roman" w:cs="Times New Roman"/>
          <w:i/>
          <w:iCs/>
          <w:sz w:val="24"/>
          <w:szCs w:val="24"/>
        </w:rPr>
        <w:t>фотосинтети</w:t>
      </w:r>
      <w:proofErr w:type="spellEnd"/>
      <w:r w:rsidRPr="0083679A">
        <w:rPr>
          <w:rFonts w:ascii="Times New Roman" w:eastAsia="Times New Roman" w:hAnsi="Times New Roman" w:cs="Times New Roman"/>
          <w:i/>
          <w:iCs/>
          <w:sz w:val="24"/>
          <w:szCs w:val="24"/>
        </w:rPr>
        <w:t>-чески активная радиация</w:t>
      </w:r>
      <w:r w:rsidRPr="0083679A">
        <w:rPr>
          <w:rFonts w:ascii="Times New Roman" w:eastAsia="Times New Roman" w:hAnsi="Times New Roman" w:cs="Times New Roman"/>
          <w:sz w:val="24"/>
          <w:szCs w:val="24"/>
        </w:rPr>
        <w:t xml:space="preserve"> (ФАР), которая поглощается пигментами хлоропластов и тем самым имеет решающее значение в жизни растений. Видимый свет нужен зеленым растениям для образования хлорофилла, формирования структуры хлоропластов; он регулирует работу </w:t>
      </w:r>
      <w:proofErr w:type="spellStart"/>
      <w:r w:rsidRPr="0083679A">
        <w:rPr>
          <w:rFonts w:ascii="Times New Roman" w:eastAsia="Times New Roman" w:hAnsi="Times New Roman" w:cs="Times New Roman"/>
          <w:sz w:val="24"/>
          <w:szCs w:val="24"/>
        </w:rPr>
        <w:t>устьичного</w:t>
      </w:r>
      <w:proofErr w:type="spellEnd"/>
      <w:r w:rsidRPr="0083679A">
        <w:rPr>
          <w:rFonts w:ascii="Times New Roman" w:eastAsia="Times New Roman" w:hAnsi="Times New Roman" w:cs="Times New Roman"/>
          <w:sz w:val="24"/>
          <w:szCs w:val="24"/>
        </w:rPr>
        <w:t xml:space="preserve"> аппарата, влияет на газообмен и </w:t>
      </w:r>
      <w:proofErr w:type="spellStart"/>
      <w:proofErr w:type="gramStart"/>
      <w:r w:rsidRPr="0083679A">
        <w:rPr>
          <w:rFonts w:ascii="Times New Roman" w:eastAsia="Times New Roman" w:hAnsi="Times New Roman" w:cs="Times New Roman"/>
          <w:sz w:val="24"/>
          <w:szCs w:val="24"/>
        </w:rPr>
        <w:t>тран-спирацию</w:t>
      </w:r>
      <w:proofErr w:type="spellEnd"/>
      <w:proofErr w:type="gramEnd"/>
      <w:r w:rsidRPr="0083679A">
        <w:rPr>
          <w:rFonts w:ascii="Times New Roman" w:eastAsia="Times New Roman" w:hAnsi="Times New Roman" w:cs="Times New Roman"/>
          <w:sz w:val="24"/>
          <w:szCs w:val="24"/>
        </w:rPr>
        <w:t xml:space="preserve">, стимулирует биосинтез белков и нуклеиновых кислот, повышает активность ряда светочувствительных ферментов. Свет влияет также на деление и растяжение клеток, ростовые процессы и на развитие растений, определяет сроки цветения и плодоношения, оказывает формообразующее воздействие.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proofErr w:type="gramStart"/>
      <w:r w:rsidRPr="0083679A">
        <w:rPr>
          <w:rFonts w:ascii="Times New Roman" w:eastAsia="Times New Roman" w:hAnsi="Times New Roman" w:cs="Times New Roman"/>
          <w:sz w:val="24"/>
          <w:szCs w:val="24"/>
        </w:rPr>
        <w:t>Световой режим любого местообитания зависит от его географической широты, высоты над уровнем моря, состояния атмосферы, растительности, сезона и времени суток, солнечной активности и т. д. Поэтому разнообразие световых условий на нашей планете чрезвычайно велико: от таких сильно освещенных территорий, как высокогорья, пустыни, степи, до сумеречного освещения в водных глубинах и пещерах.</w:t>
      </w:r>
      <w:proofErr w:type="gramEnd"/>
      <w:r w:rsidRPr="0083679A">
        <w:rPr>
          <w:rFonts w:ascii="Times New Roman" w:eastAsia="Times New Roman" w:hAnsi="Times New Roman" w:cs="Times New Roman"/>
          <w:sz w:val="24"/>
          <w:szCs w:val="24"/>
        </w:rPr>
        <w:t xml:space="preserve"> В разных местообитаниях различаются не только интенсивность света, но и его спектральный состав, продолжительность освещения, пространственное и временное распределение света разной интенсивности и т. д. Соответственно, разнообразны и приспособления растений к жизни при том или ином световом режиме.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Экологические группы растений по отношению к свету. По отношению к количеству света, </w:t>
      </w:r>
      <w:proofErr w:type="spellStart"/>
      <w:r w:rsidRPr="0083679A">
        <w:rPr>
          <w:rFonts w:ascii="Times New Roman" w:eastAsia="Times New Roman" w:hAnsi="Times New Roman" w:cs="Times New Roman"/>
          <w:sz w:val="24"/>
          <w:szCs w:val="24"/>
        </w:rPr>
        <w:t>необходимого.для</w:t>
      </w:r>
      <w:proofErr w:type="spellEnd"/>
      <w:r w:rsidRPr="0083679A">
        <w:rPr>
          <w:rFonts w:ascii="Times New Roman" w:eastAsia="Times New Roman" w:hAnsi="Times New Roman" w:cs="Times New Roman"/>
          <w:sz w:val="24"/>
          <w:szCs w:val="24"/>
        </w:rPr>
        <w:t xml:space="preserve"> нормального развития, растения </w:t>
      </w:r>
      <w:proofErr w:type="gramStart"/>
      <w:r w:rsidRPr="0083679A">
        <w:rPr>
          <w:rFonts w:ascii="Times New Roman" w:eastAsia="Times New Roman" w:hAnsi="Times New Roman" w:cs="Times New Roman"/>
          <w:sz w:val="24"/>
          <w:szCs w:val="24"/>
        </w:rPr>
        <w:t>подразделяют</w:t>
      </w:r>
      <w:proofErr w:type="gramEnd"/>
      <w:r w:rsidRPr="0083679A">
        <w:rPr>
          <w:rFonts w:ascii="Times New Roman" w:eastAsia="Times New Roman" w:hAnsi="Times New Roman" w:cs="Times New Roman"/>
          <w:sz w:val="24"/>
          <w:szCs w:val="24"/>
        </w:rPr>
        <w:t xml:space="preserve"> натри экологические группы.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i/>
          <w:iCs/>
          <w:sz w:val="24"/>
          <w:szCs w:val="24"/>
        </w:rPr>
        <w:t>Светолюбивые,</w:t>
      </w:r>
      <w:r w:rsidRPr="0083679A">
        <w:rPr>
          <w:rFonts w:ascii="Times New Roman" w:eastAsia="Times New Roman" w:hAnsi="Times New Roman" w:cs="Times New Roman"/>
          <w:sz w:val="24"/>
          <w:szCs w:val="24"/>
        </w:rPr>
        <w:t xml:space="preserve"> или </w:t>
      </w:r>
      <w:r w:rsidRPr="0083679A">
        <w:rPr>
          <w:rFonts w:ascii="Times New Roman" w:eastAsia="Times New Roman" w:hAnsi="Times New Roman" w:cs="Times New Roman"/>
          <w:i/>
          <w:iCs/>
          <w:sz w:val="24"/>
          <w:szCs w:val="24"/>
        </w:rPr>
        <w:t>гелиофиты,</w:t>
      </w:r>
      <w:r w:rsidRPr="0083679A">
        <w:rPr>
          <w:rFonts w:ascii="Times New Roman" w:eastAsia="Times New Roman" w:hAnsi="Times New Roman" w:cs="Times New Roman"/>
          <w:sz w:val="24"/>
          <w:szCs w:val="24"/>
        </w:rPr>
        <w:t xml:space="preserve"> с оптимумом развития при полном освещении; сильное затенение действует на них угнетающе. Это растения открытых, хорошо освещенных местообитаний: степные и луговые травы, прибрежные и водные растения (с плавающими листьями), большинство культурных растений открытого грунта, сорняки и др.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i/>
          <w:iCs/>
          <w:sz w:val="24"/>
          <w:szCs w:val="24"/>
        </w:rPr>
        <w:t>Тенелюбивые,</w:t>
      </w:r>
      <w:r w:rsidRPr="0083679A">
        <w:rPr>
          <w:rFonts w:ascii="Times New Roman" w:eastAsia="Times New Roman" w:hAnsi="Times New Roman" w:cs="Times New Roman"/>
          <w:sz w:val="24"/>
          <w:szCs w:val="24"/>
        </w:rPr>
        <w:t xml:space="preserve"> или </w:t>
      </w:r>
      <w:r w:rsidRPr="0083679A">
        <w:rPr>
          <w:rFonts w:ascii="Times New Roman" w:eastAsia="Times New Roman" w:hAnsi="Times New Roman" w:cs="Times New Roman"/>
          <w:i/>
          <w:iCs/>
          <w:sz w:val="24"/>
          <w:szCs w:val="24"/>
        </w:rPr>
        <w:t>теневые,</w:t>
      </w:r>
      <w:r w:rsidRPr="0083679A">
        <w:rPr>
          <w:rFonts w:ascii="Times New Roman" w:eastAsia="Times New Roman" w:hAnsi="Times New Roman" w:cs="Times New Roman"/>
          <w:sz w:val="24"/>
          <w:szCs w:val="24"/>
        </w:rPr>
        <w:t xml:space="preserve"> с оптимальным развитием в пределах 1/10—1/3 от полного освещения, т. е. для них приемлемы области слабой освещенности. К тенелюбам относятся растения нижних затененных ярусов сложных растительных сообществ — темнохвойных и широколиственных лесов, а также водных глубин, расщелин скал, пещер и т. д. Тенелюбами являются и многие комнатные и оранжерейные растения. В лесах Беларуси и России типичными теневыми растениями являются копытень европейский, ветреница дубравная, сныть обыкновенная, чистотел большой, кислица обыкновенная, майник двулистный и др.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i/>
          <w:iCs/>
          <w:sz w:val="24"/>
          <w:szCs w:val="24"/>
        </w:rPr>
        <w:t>Теневыносливые</w:t>
      </w:r>
      <w:r w:rsidRPr="0083679A">
        <w:rPr>
          <w:rFonts w:ascii="Times New Roman" w:eastAsia="Times New Roman" w:hAnsi="Times New Roman" w:cs="Times New Roman"/>
          <w:sz w:val="24"/>
          <w:szCs w:val="24"/>
        </w:rPr>
        <w:t xml:space="preserve"> растения имеют широкую экологическую амплитуду выносливости по отношению к свету. Они лучше растут и развиваются при полной освещенности, но хорошо адаптируются и к слабому свету. </w:t>
      </w:r>
      <w:proofErr w:type="gramStart"/>
      <w:r w:rsidRPr="0083679A">
        <w:rPr>
          <w:rFonts w:ascii="Times New Roman" w:eastAsia="Times New Roman" w:hAnsi="Times New Roman" w:cs="Times New Roman"/>
          <w:sz w:val="24"/>
          <w:szCs w:val="24"/>
        </w:rPr>
        <w:t xml:space="preserve">К ним относится большинство видов зоны смешанных лесов — ель, пихта, граб, бук, лещина, бузина, брусника, ландыш майский и др. </w:t>
      </w:r>
      <w:proofErr w:type="gramEnd"/>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Адаптация растений и животных к световому режиму. Под влиянием различных условий светового режима у растений выработались соответствующие приспособительные качества. Прежде </w:t>
      </w:r>
      <w:proofErr w:type="gramStart"/>
      <w:r w:rsidRPr="0083679A">
        <w:rPr>
          <w:rFonts w:ascii="Times New Roman" w:eastAsia="Times New Roman" w:hAnsi="Times New Roman" w:cs="Times New Roman"/>
          <w:sz w:val="24"/>
          <w:szCs w:val="24"/>
        </w:rPr>
        <w:t>всего</w:t>
      </w:r>
      <w:proofErr w:type="gramEnd"/>
      <w:r w:rsidRPr="0083679A">
        <w:rPr>
          <w:rFonts w:ascii="Times New Roman" w:eastAsia="Times New Roman" w:hAnsi="Times New Roman" w:cs="Times New Roman"/>
          <w:sz w:val="24"/>
          <w:szCs w:val="24"/>
        </w:rPr>
        <w:t xml:space="preserve"> это касается величины листовых пластинок: у гелиофитов по сравнению с теплолюбивыми они обычно более мелкие. Ориентация листьев у светолюбов вертикальная </w:t>
      </w:r>
      <w:r w:rsidRPr="0083679A">
        <w:rPr>
          <w:rFonts w:ascii="Times New Roman" w:eastAsia="Times New Roman" w:hAnsi="Times New Roman" w:cs="Times New Roman"/>
          <w:sz w:val="24"/>
          <w:szCs w:val="24"/>
        </w:rPr>
        <w:lastRenderedPageBreak/>
        <w:t xml:space="preserve">или имеет разный угол по отношению к солнечным лучам, чтобы избежать избыточного света и перегрева. Листья теневыносливых растений, напротив, ориентированы к свету всей поверхностью листовой пластинки и расположены так, чтобы не затенять соседние листья (листовая мозаика).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У многих гелиофитов поверхность листовой пластинки блестящая, покрыта светлым восковым налетом, густо опушена, что способствует отражению палящих солнечных лучей или ослаблению их действия.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Световые и теневые растения имеют четкие различия и по анатомическому строению. </w:t>
      </w:r>
      <w:proofErr w:type="gramStart"/>
      <w:r w:rsidRPr="0083679A">
        <w:rPr>
          <w:rFonts w:ascii="Times New Roman" w:eastAsia="Times New Roman" w:hAnsi="Times New Roman" w:cs="Times New Roman"/>
          <w:sz w:val="24"/>
          <w:szCs w:val="24"/>
        </w:rPr>
        <w:t>Так, у гелиофитов хорошо развиты осевые органы с оптимальным соотношением ксилемы и механических тканей, менее сложные по форме листья с характерной дифференцировкой мезофилла на столбчатый и губчатый, высокой степенью жилкования, большим числом устьиц на единицу поверхности листа.</w:t>
      </w:r>
      <w:proofErr w:type="gramEnd"/>
      <w:r w:rsidRPr="0083679A">
        <w:rPr>
          <w:rFonts w:ascii="Times New Roman" w:eastAsia="Times New Roman" w:hAnsi="Times New Roman" w:cs="Times New Roman"/>
          <w:sz w:val="24"/>
          <w:szCs w:val="24"/>
        </w:rPr>
        <w:t xml:space="preserve"> </w:t>
      </w:r>
      <w:proofErr w:type="gramStart"/>
      <w:r w:rsidRPr="0083679A">
        <w:rPr>
          <w:rFonts w:ascii="Times New Roman" w:eastAsia="Times New Roman" w:hAnsi="Times New Roman" w:cs="Times New Roman"/>
          <w:sz w:val="24"/>
          <w:szCs w:val="24"/>
        </w:rPr>
        <w:t>У светолюбивых растений количество хлоропластов, приходящихся на единицу площади листовой пластинки, в несколько раз больше, чем у тенелюбивых.</w:t>
      </w:r>
      <w:proofErr w:type="gramEnd"/>
      <w:r w:rsidRPr="0083679A">
        <w:rPr>
          <w:rFonts w:ascii="Times New Roman" w:eastAsia="Times New Roman" w:hAnsi="Times New Roman" w:cs="Times New Roman"/>
          <w:sz w:val="24"/>
          <w:szCs w:val="24"/>
        </w:rPr>
        <w:t xml:space="preserve"> Сами хлоропласты у гелиофитов более мелкие и светлые (с малым содержанием хлорофилла), способные к изменению ориентировки и перемещениям в клетке: на сильном свету они занимают </w:t>
      </w:r>
      <w:proofErr w:type="spellStart"/>
      <w:r w:rsidRPr="0083679A">
        <w:rPr>
          <w:rFonts w:ascii="Times New Roman" w:eastAsia="Times New Roman" w:hAnsi="Times New Roman" w:cs="Times New Roman"/>
          <w:sz w:val="24"/>
          <w:szCs w:val="24"/>
        </w:rPr>
        <w:t>постенное</w:t>
      </w:r>
      <w:proofErr w:type="spellEnd"/>
      <w:r w:rsidRPr="0083679A">
        <w:rPr>
          <w:rFonts w:ascii="Times New Roman" w:eastAsia="Times New Roman" w:hAnsi="Times New Roman" w:cs="Times New Roman"/>
          <w:sz w:val="24"/>
          <w:szCs w:val="24"/>
        </w:rPr>
        <w:t xml:space="preserve"> положение и становятся «ребром» к направлению лучей, что защищает хлорофилл </w:t>
      </w:r>
      <w:proofErr w:type="spellStart"/>
      <w:r w:rsidRPr="0083679A">
        <w:rPr>
          <w:rFonts w:ascii="Times New Roman" w:eastAsia="Times New Roman" w:hAnsi="Times New Roman" w:cs="Times New Roman"/>
          <w:sz w:val="24"/>
          <w:szCs w:val="24"/>
        </w:rPr>
        <w:t>ог</w:t>
      </w:r>
      <w:proofErr w:type="spellEnd"/>
      <w:r w:rsidRPr="0083679A">
        <w:rPr>
          <w:rFonts w:ascii="Times New Roman" w:eastAsia="Times New Roman" w:hAnsi="Times New Roman" w:cs="Times New Roman"/>
          <w:sz w:val="24"/>
          <w:szCs w:val="24"/>
        </w:rPr>
        <w:t xml:space="preserve"> разрушения.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Теневыносливые растения встречаются в местообитаниях с различным световым режимом благодаря увеличению ассимилирующей поверхности, снижению интенсивности дыхания и уменьшению относительной массы нефотосинтезирующих тканей, увеличению размеров хлоропластов и концентрации хлорофилла. Кроме того, в листьях наблюдается слабая дифференцировка на столбчатый и губчатый мезофилл или таковая совсем отсутствует, отмечается сравнительно малое количество устьиц й т. д.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Фотопериодизм. Огромное влияние на жизнедеятельность растений и животных оказывает соотношение светлого (длина дня) и темного (длина ночи) периодов суток в течение года. </w:t>
      </w:r>
      <w:r w:rsidRPr="0083679A">
        <w:rPr>
          <w:rFonts w:ascii="Times New Roman" w:eastAsia="Times New Roman" w:hAnsi="Times New Roman" w:cs="Times New Roman"/>
          <w:i/>
          <w:iCs/>
          <w:sz w:val="24"/>
          <w:szCs w:val="24"/>
        </w:rPr>
        <w:t>Реакция организмов на суточный ритм освещения, выражающаяся в изменении процессов их роста и развития, называется фотопериодизмом.</w:t>
      </w:r>
      <w:r w:rsidRPr="0083679A">
        <w:rPr>
          <w:rFonts w:ascii="Times New Roman" w:eastAsia="Times New Roman" w:hAnsi="Times New Roman" w:cs="Times New Roman"/>
          <w:sz w:val="24"/>
          <w:szCs w:val="24"/>
        </w:rPr>
        <w:t xml:space="preserve"> Регулярность и неизменная повторяемость из года в год данного </w:t>
      </w:r>
      <w:proofErr w:type="gramStart"/>
      <w:r w:rsidRPr="0083679A">
        <w:rPr>
          <w:rFonts w:ascii="Times New Roman" w:eastAsia="Times New Roman" w:hAnsi="Times New Roman" w:cs="Times New Roman"/>
          <w:sz w:val="24"/>
          <w:szCs w:val="24"/>
        </w:rPr>
        <w:t xml:space="preserve">я </w:t>
      </w:r>
      <w:proofErr w:type="spellStart"/>
      <w:r w:rsidRPr="0083679A">
        <w:rPr>
          <w:rFonts w:ascii="Times New Roman" w:eastAsia="Times New Roman" w:hAnsi="Times New Roman" w:cs="Times New Roman"/>
          <w:sz w:val="24"/>
          <w:szCs w:val="24"/>
        </w:rPr>
        <w:t>вления</w:t>
      </w:r>
      <w:proofErr w:type="spellEnd"/>
      <w:proofErr w:type="gramEnd"/>
      <w:r w:rsidRPr="0083679A">
        <w:rPr>
          <w:rFonts w:ascii="Times New Roman" w:eastAsia="Times New Roman" w:hAnsi="Times New Roman" w:cs="Times New Roman"/>
          <w:sz w:val="24"/>
          <w:szCs w:val="24"/>
        </w:rPr>
        <w:t xml:space="preserve"> позволила организмам в ходе эволюции согласовывать свои важнейшие жизненные процессы с ритмом этих временных интервалов. Под фотопериодическим контролем находятся практически все метаболические процессы, связанные с ростом, развитием, жизнедеятельностью и размножением растений и животных.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По типу фотопериодической реакции (ФПР) различают следующие основные группы растений</w:t>
      </w:r>
      <w:proofErr w:type="gramStart"/>
      <w:r w:rsidRPr="0083679A">
        <w:rPr>
          <w:rFonts w:ascii="Times New Roman" w:eastAsia="Times New Roman" w:hAnsi="Times New Roman" w:cs="Times New Roman"/>
          <w:sz w:val="24"/>
          <w:szCs w:val="24"/>
        </w:rPr>
        <w:t xml:space="preserve"> :</w:t>
      </w:r>
      <w:proofErr w:type="gramEnd"/>
      <w:r w:rsidRPr="0083679A">
        <w:rPr>
          <w:rFonts w:ascii="Times New Roman" w:eastAsia="Times New Roman" w:hAnsi="Times New Roman" w:cs="Times New Roman"/>
          <w:sz w:val="24"/>
          <w:szCs w:val="24"/>
        </w:rPr>
        <w:t xml:space="preserve"> </w:t>
      </w:r>
    </w:p>
    <w:p w:rsidR="0083679A" w:rsidRPr="0083679A" w:rsidRDefault="0083679A" w:rsidP="0083679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растения короткого дня, которым для перехода к цветению требуется 12 ч светлого времени и менее в сутки (конопля, капуста, хризантемы, табак, рис); </w:t>
      </w:r>
    </w:p>
    <w:p w:rsidR="0083679A" w:rsidRPr="0083679A" w:rsidRDefault="0083679A" w:rsidP="0083679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растения </w:t>
      </w:r>
      <w:proofErr w:type="gramStart"/>
      <w:r w:rsidRPr="0083679A">
        <w:rPr>
          <w:rFonts w:ascii="Times New Roman" w:eastAsia="Times New Roman" w:hAnsi="Times New Roman" w:cs="Times New Roman"/>
          <w:sz w:val="24"/>
          <w:szCs w:val="24"/>
        </w:rPr>
        <w:t>длинного дня</w:t>
      </w:r>
      <w:proofErr w:type="gramEnd"/>
      <w:r w:rsidRPr="0083679A">
        <w:rPr>
          <w:rFonts w:ascii="Times New Roman" w:eastAsia="Times New Roman" w:hAnsi="Times New Roman" w:cs="Times New Roman"/>
          <w:sz w:val="24"/>
          <w:szCs w:val="24"/>
        </w:rPr>
        <w:t xml:space="preserve">; для цветения и дальнейшего развития им нужна продолжительность беспрерывного светового периода более 12 ч в сутки (пшеница, лен, лук, картофель, овес, морковь); </w:t>
      </w:r>
    </w:p>
    <w:p w:rsidR="0083679A" w:rsidRPr="0083679A" w:rsidRDefault="0083679A" w:rsidP="0083679A">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83679A">
        <w:rPr>
          <w:rFonts w:ascii="Times New Roman" w:eastAsia="Times New Roman" w:hAnsi="Times New Roman" w:cs="Times New Roman"/>
          <w:sz w:val="24"/>
          <w:szCs w:val="24"/>
        </w:rPr>
        <w:t>фотопериодически</w:t>
      </w:r>
      <w:proofErr w:type="spellEnd"/>
      <w:r w:rsidRPr="0083679A">
        <w:rPr>
          <w:rFonts w:ascii="Times New Roman" w:eastAsia="Times New Roman" w:hAnsi="Times New Roman" w:cs="Times New Roman"/>
          <w:sz w:val="24"/>
          <w:szCs w:val="24"/>
        </w:rPr>
        <w:t xml:space="preserve"> нейтральные; для них длина </w:t>
      </w:r>
      <w:proofErr w:type="spellStart"/>
      <w:r w:rsidRPr="0083679A">
        <w:rPr>
          <w:rFonts w:ascii="Times New Roman" w:eastAsia="Times New Roman" w:hAnsi="Times New Roman" w:cs="Times New Roman"/>
          <w:sz w:val="24"/>
          <w:szCs w:val="24"/>
        </w:rPr>
        <w:t>фотопериода</w:t>
      </w:r>
      <w:proofErr w:type="spellEnd"/>
      <w:r w:rsidRPr="0083679A">
        <w:rPr>
          <w:rFonts w:ascii="Times New Roman" w:eastAsia="Times New Roman" w:hAnsi="Times New Roman" w:cs="Times New Roman"/>
          <w:sz w:val="24"/>
          <w:szCs w:val="24"/>
        </w:rPr>
        <w:t xml:space="preserve"> безразлична и цветение наступает при любой длине дня, </w:t>
      </w:r>
      <w:proofErr w:type="gramStart"/>
      <w:r w:rsidRPr="0083679A">
        <w:rPr>
          <w:rFonts w:ascii="Times New Roman" w:eastAsia="Times New Roman" w:hAnsi="Times New Roman" w:cs="Times New Roman"/>
          <w:sz w:val="24"/>
          <w:szCs w:val="24"/>
        </w:rPr>
        <w:t>кроме</w:t>
      </w:r>
      <w:proofErr w:type="gramEnd"/>
      <w:r w:rsidRPr="0083679A">
        <w:rPr>
          <w:rFonts w:ascii="Times New Roman" w:eastAsia="Times New Roman" w:hAnsi="Times New Roman" w:cs="Times New Roman"/>
          <w:sz w:val="24"/>
          <w:szCs w:val="24"/>
        </w:rPr>
        <w:t xml:space="preserve"> очень короткой (виноград, томаты, одуванчики, гречиха, флоксы и др.). </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proofErr w:type="gramStart"/>
      <w:r w:rsidRPr="0083679A">
        <w:rPr>
          <w:rFonts w:ascii="Times New Roman" w:eastAsia="Times New Roman" w:hAnsi="Times New Roman" w:cs="Times New Roman"/>
          <w:sz w:val="24"/>
          <w:szCs w:val="24"/>
        </w:rPr>
        <w:t xml:space="preserve">Растения длинного дня произрастают преимущественно в северных широтах, растения короткого дня — в южных. </w:t>
      </w:r>
      <w:proofErr w:type="gramEnd"/>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Фотопериодическая реакция свойственна как растениям, так и животным. Например, цветковые растения переходят от </w:t>
      </w:r>
      <w:proofErr w:type="spellStart"/>
      <w:r w:rsidRPr="0083679A">
        <w:rPr>
          <w:rFonts w:ascii="Times New Roman" w:eastAsia="Times New Roman" w:hAnsi="Times New Roman" w:cs="Times New Roman"/>
          <w:sz w:val="24"/>
          <w:szCs w:val="24"/>
        </w:rPr>
        <w:t>в</w:t>
      </w:r>
      <w:proofErr w:type="gramStart"/>
      <w:r w:rsidRPr="0083679A">
        <w:rPr>
          <w:rFonts w:ascii="Times New Roman" w:eastAsia="Times New Roman" w:hAnsi="Times New Roman" w:cs="Times New Roman"/>
          <w:sz w:val="24"/>
          <w:szCs w:val="24"/>
        </w:rPr>
        <w:t>е</w:t>
      </w:r>
      <w:proofErr w:type="spellEnd"/>
      <w:r w:rsidRPr="0083679A">
        <w:rPr>
          <w:rFonts w:ascii="Times New Roman" w:eastAsia="Times New Roman" w:hAnsi="Times New Roman" w:cs="Times New Roman"/>
          <w:sz w:val="24"/>
          <w:szCs w:val="24"/>
        </w:rPr>
        <w:t>[</w:t>
      </w:r>
      <w:proofErr w:type="gramEnd"/>
      <w:r w:rsidRPr="0083679A">
        <w:rPr>
          <w:rFonts w:ascii="Times New Roman" w:eastAsia="Times New Roman" w:hAnsi="Times New Roman" w:cs="Times New Roman"/>
          <w:sz w:val="24"/>
          <w:szCs w:val="24"/>
        </w:rPr>
        <w:t>-</w:t>
      </w:r>
      <w:proofErr w:type="spellStart"/>
      <w:r w:rsidRPr="0083679A">
        <w:rPr>
          <w:rFonts w:ascii="Times New Roman" w:eastAsia="Times New Roman" w:hAnsi="Times New Roman" w:cs="Times New Roman"/>
          <w:sz w:val="24"/>
          <w:szCs w:val="24"/>
        </w:rPr>
        <w:t>етатив-ного</w:t>
      </w:r>
      <w:proofErr w:type="spellEnd"/>
      <w:r w:rsidRPr="0083679A">
        <w:rPr>
          <w:rFonts w:ascii="Times New Roman" w:eastAsia="Times New Roman" w:hAnsi="Times New Roman" w:cs="Times New Roman"/>
          <w:sz w:val="24"/>
          <w:szCs w:val="24"/>
        </w:rPr>
        <w:t xml:space="preserve"> к генеративному размножению (цветение и </w:t>
      </w:r>
      <w:r w:rsidRPr="0083679A">
        <w:rPr>
          <w:rFonts w:ascii="Times New Roman" w:eastAsia="Times New Roman" w:hAnsi="Times New Roman" w:cs="Times New Roman"/>
          <w:sz w:val="24"/>
          <w:szCs w:val="24"/>
        </w:rPr>
        <w:lastRenderedPageBreak/>
        <w:t xml:space="preserve">плодоношение) только в том случае, если </w:t>
      </w:r>
      <w:proofErr w:type="spellStart"/>
      <w:r w:rsidRPr="0083679A">
        <w:rPr>
          <w:rFonts w:ascii="Times New Roman" w:eastAsia="Times New Roman" w:hAnsi="Times New Roman" w:cs="Times New Roman"/>
          <w:sz w:val="24"/>
          <w:szCs w:val="24"/>
        </w:rPr>
        <w:t>фотопериод</w:t>
      </w:r>
      <w:proofErr w:type="spellEnd"/>
      <w:r w:rsidRPr="0083679A">
        <w:rPr>
          <w:rFonts w:ascii="Times New Roman" w:eastAsia="Times New Roman" w:hAnsi="Times New Roman" w:cs="Times New Roman"/>
          <w:sz w:val="24"/>
          <w:szCs w:val="24"/>
        </w:rPr>
        <w:t xml:space="preserve"> их развития имеет определенную критическую величину. При этом каждому виду </w:t>
      </w:r>
      <w:proofErr w:type="gramStart"/>
      <w:r w:rsidRPr="0083679A">
        <w:rPr>
          <w:rFonts w:ascii="Times New Roman" w:eastAsia="Times New Roman" w:hAnsi="Times New Roman" w:cs="Times New Roman"/>
          <w:sz w:val="24"/>
          <w:szCs w:val="24"/>
        </w:rPr>
        <w:t>свойственен</w:t>
      </w:r>
      <w:proofErr w:type="gramEnd"/>
      <w:r w:rsidRPr="0083679A">
        <w:rPr>
          <w:rFonts w:ascii="Times New Roman" w:eastAsia="Times New Roman" w:hAnsi="Times New Roman" w:cs="Times New Roman"/>
          <w:sz w:val="24"/>
          <w:szCs w:val="24"/>
        </w:rPr>
        <w:t xml:space="preserve"> свой критический </w:t>
      </w:r>
      <w:proofErr w:type="spellStart"/>
      <w:r w:rsidRPr="0083679A">
        <w:rPr>
          <w:rFonts w:ascii="Times New Roman" w:eastAsia="Times New Roman" w:hAnsi="Times New Roman" w:cs="Times New Roman"/>
          <w:sz w:val="24"/>
          <w:szCs w:val="24"/>
        </w:rPr>
        <w:t>фотопериод</w:t>
      </w:r>
      <w:proofErr w:type="spellEnd"/>
      <w:r w:rsidRPr="0083679A">
        <w:rPr>
          <w:rFonts w:ascii="Times New Roman" w:eastAsia="Times New Roman" w:hAnsi="Times New Roman" w:cs="Times New Roman"/>
          <w:sz w:val="24"/>
          <w:szCs w:val="24"/>
        </w:rPr>
        <w:t>. Оказалось, что растения и животные способны «измерять» его продолжительность с довольно большой точностью. Так, для белены при 22,5</w:t>
      </w:r>
      <w:proofErr w:type="gramStart"/>
      <w:r w:rsidRPr="0083679A">
        <w:rPr>
          <w:rFonts w:ascii="Times New Roman" w:eastAsia="Times New Roman" w:hAnsi="Times New Roman" w:cs="Times New Roman"/>
          <w:sz w:val="24"/>
          <w:szCs w:val="24"/>
        </w:rPr>
        <w:t xml:space="preserve"> °С</w:t>
      </w:r>
      <w:proofErr w:type="gramEnd"/>
      <w:r w:rsidRPr="0083679A">
        <w:rPr>
          <w:rFonts w:ascii="Times New Roman" w:eastAsia="Times New Roman" w:hAnsi="Times New Roman" w:cs="Times New Roman"/>
          <w:sz w:val="24"/>
          <w:szCs w:val="24"/>
        </w:rPr>
        <w:t xml:space="preserve"> критическая длина дня, обеспечивающая цветение, составляет 10 ч 20 мин, но уже при 10-часовом </w:t>
      </w:r>
      <w:proofErr w:type="spellStart"/>
      <w:r w:rsidRPr="0083679A">
        <w:rPr>
          <w:rFonts w:ascii="Times New Roman" w:eastAsia="Times New Roman" w:hAnsi="Times New Roman" w:cs="Times New Roman"/>
          <w:sz w:val="24"/>
          <w:szCs w:val="24"/>
        </w:rPr>
        <w:t>фотопериоде</w:t>
      </w:r>
      <w:proofErr w:type="spellEnd"/>
      <w:r w:rsidRPr="0083679A">
        <w:rPr>
          <w:rFonts w:ascii="Times New Roman" w:eastAsia="Times New Roman" w:hAnsi="Times New Roman" w:cs="Times New Roman"/>
          <w:sz w:val="24"/>
          <w:szCs w:val="24"/>
        </w:rPr>
        <w:t xml:space="preserve"> при этой же температуре растение цвести не будет. У сорняка дурнишника </w:t>
      </w:r>
      <w:proofErr w:type="spellStart"/>
      <w:r w:rsidRPr="0083679A">
        <w:rPr>
          <w:rFonts w:ascii="Times New Roman" w:eastAsia="Times New Roman" w:hAnsi="Times New Roman" w:cs="Times New Roman"/>
          <w:sz w:val="24"/>
          <w:szCs w:val="24"/>
        </w:rPr>
        <w:t>пенсильванского</w:t>
      </w:r>
      <w:proofErr w:type="spellEnd"/>
      <w:r w:rsidRPr="0083679A">
        <w:rPr>
          <w:rFonts w:ascii="Times New Roman" w:eastAsia="Times New Roman" w:hAnsi="Times New Roman" w:cs="Times New Roman"/>
          <w:sz w:val="24"/>
          <w:szCs w:val="24"/>
        </w:rPr>
        <w:t xml:space="preserve"> необходимая длина дня лежит между 15чи 15 ч 30 мин. Важно подчеркнуть, что на ФПР заметное влияние оказывают условия среды. Например, при 28,5°С для цветения белены требуется не менее 11,5ч света, в то время как при 15,5°С </w:t>
      </w:r>
      <w:proofErr w:type="gramStart"/>
      <w:r w:rsidRPr="0083679A">
        <w:rPr>
          <w:rFonts w:ascii="Times New Roman" w:eastAsia="Times New Roman" w:hAnsi="Times New Roman" w:cs="Times New Roman"/>
          <w:sz w:val="24"/>
          <w:szCs w:val="24"/>
        </w:rPr>
        <w:t>—л</w:t>
      </w:r>
      <w:proofErr w:type="gramEnd"/>
      <w:r w:rsidRPr="0083679A">
        <w:rPr>
          <w:rFonts w:ascii="Times New Roman" w:eastAsia="Times New Roman" w:hAnsi="Times New Roman" w:cs="Times New Roman"/>
          <w:sz w:val="24"/>
          <w:szCs w:val="24"/>
        </w:rPr>
        <w:t xml:space="preserve">ишь 8,5 ч. </w:t>
      </w:r>
    </w:p>
    <w:p w:rsidR="0083679A" w:rsidRPr="0083679A" w:rsidRDefault="0083679A" w:rsidP="0083679A">
      <w:pPr>
        <w:ind w:left="720"/>
        <w:contextualSpacing/>
        <w:rPr>
          <w:rFonts w:ascii="Times New Roman" w:eastAsia="Calibri" w:hAnsi="Times New Roman" w:cs="Times New Roman"/>
          <w:b/>
          <w:sz w:val="32"/>
          <w:lang w:eastAsia="en-US"/>
        </w:rPr>
      </w:pP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b/>
          <w:sz w:val="32"/>
          <w:lang w:eastAsia="en-US"/>
        </w:rPr>
        <w:t>Тема 1.4  Биологические свойства цветочно-декоративных культур открытого грунта</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 xml:space="preserve">Практическая работа № 11 </w:t>
      </w:r>
      <w:r w:rsidRPr="0083679A">
        <w:rPr>
          <w:rFonts w:ascii="Times New Roman" w:eastAsia="Calibri" w:hAnsi="Times New Roman" w:cs="Times New Roman"/>
          <w:i/>
          <w:sz w:val="32"/>
          <w:lang w:eastAsia="en-US"/>
        </w:rPr>
        <w:t>«</w:t>
      </w:r>
      <w:r w:rsidRPr="0083679A">
        <w:rPr>
          <w:rFonts w:ascii="Times New Roman" w:eastAsia="Times New Roman" w:hAnsi="Times New Roman" w:cs="Times New Roman"/>
          <w:i/>
          <w:sz w:val="32"/>
          <w:szCs w:val="32"/>
        </w:rPr>
        <w:t>Требования цветочно-декоративных культур открытого грунта к температуре окружающей среды</w:t>
      </w:r>
      <w:r w:rsidRPr="0083679A">
        <w:rPr>
          <w:rFonts w:ascii="Times New Roman" w:eastAsia="Calibri" w:hAnsi="Times New Roman" w:cs="Times New Roman"/>
          <w:i/>
          <w:sz w:val="32"/>
          <w:lang w:eastAsia="en-US"/>
        </w:rPr>
        <w:t>»</w:t>
      </w:r>
    </w:p>
    <w:p w:rsidR="0083679A" w:rsidRPr="0083679A" w:rsidRDefault="0083679A" w:rsidP="0083679A">
      <w:pPr>
        <w:spacing w:after="0" w:line="240" w:lineRule="auto"/>
        <w:rPr>
          <w:rFonts w:ascii="Times New Roman" w:eastAsia="Calibri" w:hAnsi="Times New Roman" w:cs="Times New Roman"/>
          <w:b/>
          <w:sz w:val="24"/>
          <w:lang w:eastAsia="en-US"/>
        </w:rPr>
      </w:pPr>
      <w:r w:rsidRPr="0083679A">
        <w:rPr>
          <w:rFonts w:ascii="Times New Roman" w:eastAsia="Calibri" w:hAnsi="Times New Roman" w:cs="Times New Roman"/>
          <w:b/>
          <w:sz w:val="24"/>
          <w:lang w:eastAsia="en-US"/>
        </w:rPr>
        <w:t>Цель:</w:t>
      </w:r>
    </w:p>
    <w:p w:rsidR="0083679A" w:rsidRPr="0083679A" w:rsidRDefault="0083679A" w:rsidP="0083679A">
      <w:pPr>
        <w:spacing w:after="0" w:line="240" w:lineRule="auto"/>
        <w:rPr>
          <w:rFonts w:ascii="Times New Roman" w:eastAsia="Calibri" w:hAnsi="Times New Roman" w:cs="Times New Roman"/>
          <w:sz w:val="20"/>
          <w:lang w:eastAsia="en-US"/>
        </w:rPr>
      </w:pPr>
      <w:proofErr w:type="gramStart"/>
      <w:r w:rsidRPr="0083679A">
        <w:rPr>
          <w:rFonts w:ascii="Times New Roman" w:eastAsia="Calibri" w:hAnsi="Times New Roman" w:cs="Times New Roman"/>
          <w:i/>
          <w:sz w:val="24"/>
          <w:lang w:eastAsia="en-US"/>
        </w:rPr>
        <w:t>Обучающая</w:t>
      </w:r>
      <w:proofErr w:type="gramEnd"/>
      <w:r w:rsidRPr="0083679A">
        <w:rPr>
          <w:rFonts w:ascii="Times New Roman" w:eastAsia="Calibri" w:hAnsi="Times New Roman" w:cs="Times New Roman"/>
          <w:sz w:val="24"/>
          <w:lang w:eastAsia="en-US"/>
        </w:rPr>
        <w:t xml:space="preserve"> – ознакомится с</w:t>
      </w:r>
      <w:r w:rsidRPr="0083679A">
        <w:rPr>
          <w:rFonts w:ascii="Times New Roman" w:eastAsia="Times New Roman" w:hAnsi="Times New Roman" w:cs="Times New Roman"/>
          <w:i/>
          <w:sz w:val="32"/>
          <w:szCs w:val="32"/>
        </w:rPr>
        <w:t xml:space="preserve"> </w:t>
      </w:r>
      <w:r w:rsidRPr="0083679A">
        <w:rPr>
          <w:rFonts w:ascii="Times New Roman" w:eastAsia="Times New Roman" w:hAnsi="Times New Roman" w:cs="Times New Roman"/>
          <w:sz w:val="24"/>
          <w:szCs w:val="32"/>
        </w:rPr>
        <w:t>требованиями  цветочно-декоративных культур открытого грунта к температуре окружающей среды</w:t>
      </w: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i/>
          <w:sz w:val="24"/>
          <w:lang w:eastAsia="en-US"/>
        </w:rPr>
        <w:t>Развивающая</w:t>
      </w:r>
      <w:r w:rsidRPr="0083679A">
        <w:rPr>
          <w:rFonts w:ascii="Times New Roman" w:eastAsia="Calibri" w:hAnsi="Times New Roman" w:cs="Times New Roman"/>
          <w:sz w:val="24"/>
          <w:lang w:eastAsia="en-US"/>
        </w:rPr>
        <w:t xml:space="preserve"> – развивать память, внимание, мышление</w:t>
      </w:r>
    </w:p>
    <w:p w:rsidR="0083679A" w:rsidRPr="0083679A" w:rsidRDefault="0083679A" w:rsidP="0083679A">
      <w:pPr>
        <w:spacing w:after="0" w:line="240" w:lineRule="auto"/>
        <w:rPr>
          <w:rFonts w:ascii="Times New Roman" w:eastAsia="Calibri" w:hAnsi="Times New Roman" w:cs="Times New Roman"/>
          <w:sz w:val="24"/>
          <w:lang w:eastAsia="en-US"/>
        </w:rPr>
      </w:pPr>
      <w:proofErr w:type="gramStart"/>
      <w:r w:rsidRPr="0083679A">
        <w:rPr>
          <w:rFonts w:ascii="Times New Roman" w:eastAsia="Calibri" w:hAnsi="Times New Roman" w:cs="Times New Roman"/>
          <w:i/>
          <w:sz w:val="24"/>
          <w:lang w:eastAsia="en-US"/>
        </w:rPr>
        <w:t>Воспитывающая</w:t>
      </w:r>
      <w:proofErr w:type="gramEnd"/>
      <w:r w:rsidRPr="0083679A">
        <w:rPr>
          <w:rFonts w:ascii="Times New Roman" w:eastAsia="Calibri" w:hAnsi="Times New Roman" w:cs="Times New Roman"/>
          <w:sz w:val="24"/>
          <w:lang w:eastAsia="en-US"/>
        </w:rPr>
        <w:t xml:space="preserve"> – воспитать интерес к знаниям, профессии </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Оборудование и инструменты:</w:t>
      </w:r>
      <w:r w:rsidRPr="0083679A">
        <w:rPr>
          <w:rFonts w:ascii="Calibri" w:eastAsia="Calibri" w:hAnsi="Calibri" w:cs="Times New Roman"/>
          <w:lang w:eastAsia="en-US"/>
        </w:rPr>
        <w:t xml:space="preserve"> </w:t>
      </w:r>
      <w:r w:rsidRPr="0083679A">
        <w:rPr>
          <w:rFonts w:ascii="Times New Roman" w:eastAsia="Calibri" w:hAnsi="Times New Roman" w:cs="Times New Roman"/>
          <w:sz w:val="24"/>
          <w:lang w:eastAsia="en-US"/>
        </w:rPr>
        <w:t>справочный материал</w:t>
      </w:r>
    </w:p>
    <w:p w:rsidR="0083679A" w:rsidRPr="0083679A" w:rsidRDefault="0083679A" w:rsidP="0083679A">
      <w:pPr>
        <w:spacing w:after="0" w:line="240" w:lineRule="auto"/>
        <w:rPr>
          <w:rFonts w:ascii="Times New Roman" w:eastAsia="Calibri" w:hAnsi="Times New Roman" w:cs="Times New Roman"/>
          <w:b/>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 xml:space="preserve">Метод обучения: </w:t>
      </w:r>
      <w:r w:rsidRPr="0083679A">
        <w:rPr>
          <w:rFonts w:ascii="Times New Roman" w:eastAsia="Calibri" w:hAnsi="Times New Roman" w:cs="Times New Roman"/>
          <w:sz w:val="24"/>
          <w:lang w:eastAsia="en-US"/>
        </w:rPr>
        <w:t>практический, словесный, наглядный</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Выполнение практической работы:</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1. Прочитать справочный материал</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2. Заполнение карточки – задания</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Карточка – задание</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Ф. И.__________________________________________________________</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Заполнить таблицу:</w:t>
      </w:r>
    </w:p>
    <w:tbl>
      <w:tblPr>
        <w:tblStyle w:val="a8"/>
        <w:tblW w:w="0" w:type="auto"/>
        <w:tblLook w:val="04A0" w:firstRow="1" w:lastRow="0" w:firstColumn="1" w:lastColumn="0" w:noHBand="0" w:noVBand="1"/>
      </w:tblPr>
      <w:tblGrid>
        <w:gridCol w:w="3375"/>
        <w:gridCol w:w="3351"/>
        <w:gridCol w:w="3360"/>
      </w:tblGrid>
      <w:tr w:rsidR="0083679A" w:rsidRPr="0083679A" w:rsidTr="004F7541">
        <w:tc>
          <w:tcPr>
            <w:tcW w:w="3426" w:type="dxa"/>
          </w:tcPr>
          <w:p w:rsidR="0083679A" w:rsidRPr="0083679A" w:rsidRDefault="0083679A" w:rsidP="0083679A">
            <w:pPr>
              <w:rPr>
                <w:rFonts w:ascii="Times New Roman" w:eastAsia="Calibri" w:hAnsi="Times New Roman" w:cs="Times New Roman"/>
                <w:sz w:val="32"/>
              </w:rPr>
            </w:pPr>
          </w:p>
        </w:tc>
        <w:tc>
          <w:tcPr>
            <w:tcW w:w="3426"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однолетние</w:t>
            </w:r>
          </w:p>
        </w:tc>
        <w:tc>
          <w:tcPr>
            <w:tcW w:w="3427"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многолетние</w:t>
            </w:r>
          </w:p>
        </w:tc>
      </w:tr>
      <w:tr w:rsidR="0083679A" w:rsidRPr="0083679A" w:rsidTr="004F7541">
        <w:tc>
          <w:tcPr>
            <w:tcW w:w="3426"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Теплолюбивые</w:t>
            </w:r>
          </w:p>
        </w:tc>
        <w:tc>
          <w:tcPr>
            <w:tcW w:w="3426"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c>
          <w:tcPr>
            <w:tcW w:w="3427" w:type="dxa"/>
          </w:tcPr>
          <w:p w:rsidR="0083679A" w:rsidRPr="0083679A" w:rsidRDefault="0083679A" w:rsidP="0083679A">
            <w:pPr>
              <w:rPr>
                <w:rFonts w:ascii="Times New Roman" w:eastAsia="Calibri" w:hAnsi="Times New Roman" w:cs="Times New Roman"/>
                <w:sz w:val="32"/>
              </w:rPr>
            </w:pPr>
          </w:p>
        </w:tc>
      </w:tr>
      <w:tr w:rsidR="0083679A" w:rsidRPr="0083679A" w:rsidTr="004F7541">
        <w:tc>
          <w:tcPr>
            <w:tcW w:w="3426"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Холодостойкие</w:t>
            </w:r>
          </w:p>
        </w:tc>
        <w:tc>
          <w:tcPr>
            <w:tcW w:w="3426"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c>
          <w:tcPr>
            <w:tcW w:w="3427" w:type="dxa"/>
          </w:tcPr>
          <w:p w:rsidR="0083679A" w:rsidRPr="0083679A" w:rsidRDefault="0083679A" w:rsidP="0083679A">
            <w:pPr>
              <w:rPr>
                <w:rFonts w:ascii="Times New Roman" w:eastAsia="Calibri" w:hAnsi="Times New Roman" w:cs="Times New Roman"/>
                <w:sz w:val="32"/>
              </w:rPr>
            </w:pPr>
          </w:p>
        </w:tc>
      </w:tr>
    </w:tbl>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Ответить на вопросы:</w:t>
      </w:r>
    </w:p>
    <w:p w:rsidR="0083679A" w:rsidRPr="0083679A" w:rsidRDefault="0083679A" w:rsidP="0083679A">
      <w:pPr>
        <w:numPr>
          <w:ilvl w:val="0"/>
          <w:numId w:val="19"/>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Для чего растениям нужно тепло?</w:t>
      </w:r>
    </w:p>
    <w:p w:rsidR="0083679A" w:rsidRPr="0083679A" w:rsidRDefault="0083679A" w:rsidP="0083679A">
      <w:pPr>
        <w:numPr>
          <w:ilvl w:val="0"/>
          <w:numId w:val="19"/>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Какие признаки укажут на недостаток тепла?</w:t>
      </w:r>
    </w:p>
    <w:p w:rsidR="0083679A" w:rsidRPr="0083679A" w:rsidRDefault="0083679A" w:rsidP="0083679A">
      <w:pPr>
        <w:numPr>
          <w:ilvl w:val="0"/>
          <w:numId w:val="19"/>
        </w:numPr>
        <w:contextualSpacing/>
        <w:rPr>
          <w:rFonts w:ascii="Times New Roman" w:eastAsia="Calibri" w:hAnsi="Times New Roman" w:cs="Times New Roman"/>
          <w:sz w:val="32"/>
          <w:lang w:eastAsia="en-US"/>
        </w:rPr>
      </w:pPr>
      <w:proofErr w:type="gramStart"/>
      <w:r w:rsidRPr="0083679A">
        <w:rPr>
          <w:rFonts w:ascii="Times New Roman" w:eastAsia="Calibri" w:hAnsi="Times New Roman" w:cs="Times New Roman"/>
          <w:sz w:val="32"/>
          <w:lang w:eastAsia="en-US"/>
        </w:rPr>
        <w:t>Растениям</w:t>
      </w:r>
      <w:proofErr w:type="gramEnd"/>
      <w:r w:rsidRPr="0083679A">
        <w:rPr>
          <w:rFonts w:ascii="Times New Roman" w:eastAsia="Calibri" w:hAnsi="Times New Roman" w:cs="Times New Roman"/>
          <w:sz w:val="32"/>
          <w:lang w:eastAsia="en-US"/>
        </w:rPr>
        <w:t xml:space="preserve"> из каких мест нужно меньше тепла?</w:t>
      </w:r>
    </w:p>
    <w:p w:rsidR="0083679A" w:rsidRPr="0083679A" w:rsidRDefault="0083679A" w:rsidP="0083679A">
      <w:pPr>
        <w:numPr>
          <w:ilvl w:val="0"/>
          <w:numId w:val="19"/>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Можно ли заменить тепло для растения чем-нибудь другим?</w:t>
      </w:r>
    </w:p>
    <w:p w:rsidR="0083679A" w:rsidRPr="0083679A" w:rsidRDefault="0083679A" w:rsidP="0083679A">
      <w:pPr>
        <w:numPr>
          <w:ilvl w:val="0"/>
          <w:numId w:val="19"/>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Чем отличаются теплолюбивые и холодостойкие растения?</w:t>
      </w:r>
    </w:p>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Справочный материал</w:t>
      </w:r>
    </w:p>
    <w:p w:rsidR="0083679A" w:rsidRPr="0083679A" w:rsidRDefault="0083679A" w:rsidP="008367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679A">
        <w:rPr>
          <w:rFonts w:ascii="Times New Roman" w:eastAsia="Times New Roman" w:hAnsi="Times New Roman" w:cs="Times New Roman"/>
          <w:b/>
          <w:bCs/>
          <w:kern w:val="36"/>
          <w:sz w:val="48"/>
          <w:szCs w:val="48"/>
        </w:rPr>
        <w:t>Каковы требования цветов к температуре окружающей среды</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Светолюбивые растения растут только на солнечных местах или при очень небольшом затенении. К таким растениям относятся большинство одно- и многолетников. Небольшое затенение переносят бальзамин, бархатцы, </w:t>
      </w:r>
      <w:hyperlink r:id="rId117" w:tooltip="Левкой" w:history="1">
        <w:r w:rsidRPr="0083679A">
          <w:rPr>
            <w:rFonts w:ascii="Times New Roman" w:eastAsia="Times New Roman" w:hAnsi="Times New Roman" w:cs="Times New Roman"/>
            <w:color w:val="0000FF"/>
            <w:sz w:val="24"/>
            <w:szCs w:val="24"/>
            <w:u w:val="single"/>
          </w:rPr>
          <w:t>левкой</w:t>
        </w:r>
      </w:hyperlink>
      <w:r w:rsidRPr="0083679A">
        <w:rPr>
          <w:rFonts w:ascii="Times New Roman" w:eastAsia="Times New Roman" w:hAnsi="Times New Roman" w:cs="Times New Roman"/>
          <w:sz w:val="24"/>
          <w:szCs w:val="24"/>
        </w:rPr>
        <w:t xml:space="preserve">, лобелия, резеда, </w:t>
      </w:r>
      <w:proofErr w:type="spellStart"/>
      <w:r w:rsidRPr="0083679A">
        <w:rPr>
          <w:rFonts w:ascii="Times New Roman" w:eastAsia="Times New Roman" w:hAnsi="Times New Roman" w:cs="Times New Roman"/>
          <w:sz w:val="24"/>
          <w:szCs w:val="24"/>
        </w:rPr>
        <w:t>сальвия</w:t>
      </w:r>
      <w:proofErr w:type="spellEnd"/>
      <w:r w:rsidRPr="0083679A">
        <w:rPr>
          <w:rFonts w:ascii="Times New Roman" w:eastAsia="Times New Roman" w:hAnsi="Times New Roman" w:cs="Times New Roman"/>
          <w:sz w:val="24"/>
          <w:szCs w:val="24"/>
        </w:rPr>
        <w:t>, табак</w:t>
      </w:r>
      <w:proofErr w:type="gramStart"/>
      <w:r w:rsidRPr="0083679A">
        <w:rPr>
          <w:rFonts w:ascii="Times New Roman" w:eastAsia="Times New Roman" w:hAnsi="Times New Roman" w:cs="Times New Roman"/>
          <w:sz w:val="24"/>
          <w:szCs w:val="24"/>
        </w:rPr>
        <w:t xml:space="preserve"> И</w:t>
      </w:r>
      <w:proofErr w:type="gramEnd"/>
      <w:r w:rsidRPr="0083679A">
        <w:rPr>
          <w:rFonts w:ascii="Times New Roman" w:eastAsia="Times New Roman" w:hAnsi="Times New Roman" w:cs="Times New Roman"/>
          <w:sz w:val="24"/>
          <w:szCs w:val="24"/>
        </w:rPr>
        <w:t xml:space="preserve">з двулетников в полутени могут расти анютины глазки, </w:t>
      </w:r>
      <w:proofErr w:type="spellStart"/>
      <w:r w:rsidRPr="0083679A">
        <w:rPr>
          <w:rFonts w:ascii="Times New Roman" w:eastAsia="Times New Roman" w:hAnsi="Times New Roman" w:cs="Times New Roman"/>
          <w:sz w:val="24"/>
          <w:szCs w:val="24"/>
        </w:rPr>
        <w:t>гес-перис</w:t>
      </w:r>
      <w:proofErr w:type="spellEnd"/>
      <w:r w:rsidRPr="0083679A">
        <w:rPr>
          <w:rFonts w:ascii="Times New Roman" w:eastAsia="Times New Roman" w:hAnsi="Times New Roman" w:cs="Times New Roman"/>
          <w:sz w:val="24"/>
          <w:szCs w:val="24"/>
        </w:rPr>
        <w:t xml:space="preserve">, </w:t>
      </w:r>
      <w:hyperlink r:id="rId118" w:tooltip="Маргаритка" w:history="1">
        <w:r w:rsidRPr="0083679A">
          <w:rPr>
            <w:rFonts w:ascii="Times New Roman" w:eastAsia="Times New Roman" w:hAnsi="Times New Roman" w:cs="Times New Roman"/>
            <w:color w:val="0000FF"/>
            <w:sz w:val="24"/>
            <w:szCs w:val="24"/>
            <w:u w:val="single"/>
          </w:rPr>
          <w:t>маргаритка</w:t>
        </w:r>
      </w:hyperlink>
      <w:r w:rsidRPr="0083679A">
        <w:rPr>
          <w:rFonts w:ascii="Times New Roman" w:eastAsia="Times New Roman" w:hAnsi="Times New Roman" w:cs="Times New Roman"/>
          <w:sz w:val="24"/>
          <w:szCs w:val="24"/>
        </w:rPr>
        <w:t xml:space="preserve">, наперстянка и незабудка. Из многолетников при небольшом затенении растут аквилегия, мыльнянка и первоцветы. В тенистом месте могут расти лишь очень немногие растения (морозник, барвинок, хоста). К </w:t>
      </w:r>
      <w:proofErr w:type="gramStart"/>
      <w:r w:rsidRPr="0083679A">
        <w:rPr>
          <w:rFonts w:ascii="Times New Roman" w:eastAsia="Times New Roman" w:hAnsi="Times New Roman" w:cs="Times New Roman"/>
          <w:sz w:val="24"/>
          <w:szCs w:val="24"/>
        </w:rPr>
        <w:t>теплолюбивым</w:t>
      </w:r>
      <w:proofErr w:type="gramEnd"/>
      <w:r w:rsidRPr="0083679A">
        <w:rPr>
          <w:rFonts w:ascii="Times New Roman" w:eastAsia="Times New Roman" w:hAnsi="Times New Roman" w:cs="Times New Roman"/>
          <w:sz w:val="24"/>
          <w:szCs w:val="24"/>
        </w:rPr>
        <w:t xml:space="preserve"> относятся те растения, которые не выносят заморозков. Их высевают и высаживают, когда опасность заморозков минимальная. Из однолетников пониженных температур не переносят </w:t>
      </w:r>
      <w:proofErr w:type="spellStart"/>
      <w:r w:rsidRPr="0083679A">
        <w:rPr>
          <w:rFonts w:ascii="Times New Roman" w:eastAsia="Times New Roman" w:hAnsi="Times New Roman" w:cs="Times New Roman"/>
          <w:sz w:val="24"/>
          <w:szCs w:val="24"/>
        </w:rPr>
        <w:t>агератум</w:t>
      </w:r>
      <w:proofErr w:type="spellEnd"/>
      <w:r w:rsidRPr="0083679A">
        <w:rPr>
          <w:rFonts w:ascii="Times New Roman" w:eastAsia="Times New Roman" w:hAnsi="Times New Roman" w:cs="Times New Roman"/>
          <w:sz w:val="24"/>
          <w:szCs w:val="24"/>
        </w:rPr>
        <w:t xml:space="preserve">, амарант, бальзамин, бархатцы, </w:t>
      </w:r>
      <w:hyperlink r:id="rId119" w:tooltip="Георгины" w:history="1">
        <w:r w:rsidRPr="0083679A">
          <w:rPr>
            <w:rFonts w:ascii="Times New Roman" w:eastAsia="Times New Roman" w:hAnsi="Times New Roman" w:cs="Times New Roman"/>
            <w:color w:val="0000FF"/>
            <w:sz w:val="24"/>
            <w:szCs w:val="24"/>
            <w:u w:val="single"/>
          </w:rPr>
          <w:t>георгина</w:t>
        </w:r>
      </w:hyperlink>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гомфрена</w:t>
      </w:r>
      <w:proofErr w:type="spellEnd"/>
      <w:r w:rsidRPr="0083679A">
        <w:rPr>
          <w:rFonts w:ascii="Times New Roman" w:eastAsia="Times New Roman" w:hAnsi="Times New Roman" w:cs="Times New Roman"/>
          <w:sz w:val="24"/>
          <w:szCs w:val="24"/>
        </w:rPr>
        <w:t xml:space="preserve">, настурция, петуния, подсолнечник, </w:t>
      </w:r>
      <w:proofErr w:type="spellStart"/>
      <w:r w:rsidRPr="0083679A">
        <w:rPr>
          <w:rFonts w:ascii="Times New Roman" w:eastAsia="Times New Roman" w:hAnsi="Times New Roman" w:cs="Times New Roman"/>
          <w:sz w:val="24"/>
          <w:szCs w:val="24"/>
        </w:rPr>
        <w:t>сальвия</w:t>
      </w:r>
      <w:proofErr w:type="spellEnd"/>
      <w:r w:rsidRPr="0083679A">
        <w:rPr>
          <w:rFonts w:ascii="Times New Roman" w:eastAsia="Times New Roman" w:hAnsi="Times New Roman" w:cs="Times New Roman"/>
          <w:sz w:val="24"/>
          <w:szCs w:val="24"/>
        </w:rPr>
        <w:t xml:space="preserve">, </w:t>
      </w:r>
      <w:hyperlink r:id="rId120" w:tooltip="Фасоль" w:history="1">
        <w:r w:rsidRPr="0083679A">
          <w:rPr>
            <w:rFonts w:ascii="Times New Roman" w:eastAsia="Times New Roman" w:hAnsi="Times New Roman" w:cs="Times New Roman"/>
            <w:color w:val="0000FF"/>
            <w:sz w:val="24"/>
            <w:szCs w:val="24"/>
            <w:u w:val="single"/>
          </w:rPr>
          <w:t>фасоль</w:t>
        </w:r>
      </w:hyperlink>
      <w:r w:rsidRPr="0083679A">
        <w:rPr>
          <w:rFonts w:ascii="Times New Roman" w:eastAsia="Times New Roman" w:hAnsi="Times New Roman" w:cs="Times New Roman"/>
          <w:sz w:val="24"/>
          <w:szCs w:val="24"/>
        </w:rPr>
        <w:t xml:space="preserve"> декоративная, </w:t>
      </w:r>
      <w:proofErr w:type="spellStart"/>
      <w:r w:rsidRPr="0083679A">
        <w:rPr>
          <w:rFonts w:ascii="Times New Roman" w:eastAsia="Times New Roman" w:hAnsi="Times New Roman" w:cs="Times New Roman"/>
          <w:sz w:val="24"/>
          <w:szCs w:val="24"/>
        </w:rPr>
        <w:t>целозия</w:t>
      </w:r>
      <w:proofErr w:type="spellEnd"/>
      <w:r w:rsidRPr="0083679A">
        <w:rPr>
          <w:rFonts w:ascii="Times New Roman" w:eastAsia="Times New Roman" w:hAnsi="Times New Roman" w:cs="Times New Roman"/>
          <w:sz w:val="24"/>
          <w:szCs w:val="24"/>
        </w:rPr>
        <w:t xml:space="preserve"> и цинния. Осенью некоторые из этих </w:t>
      </w:r>
      <w:hyperlink r:id="rId121" w:tooltip="Однолетники" w:history="1">
        <w:r w:rsidRPr="0083679A">
          <w:rPr>
            <w:rFonts w:ascii="Times New Roman" w:eastAsia="Times New Roman" w:hAnsi="Times New Roman" w:cs="Times New Roman"/>
            <w:color w:val="0000FF"/>
            <w:sz w:val="24"/>
            <w:szCs w:val="24"/>
            <w:u w:val="single"/>
          </w:rPr>
          <w:t>однолетников</w:t>
        </w:r>
      </w:hyperlink>
      <w:r w:rsidRPr="0083679A">
        <w:rPr>
          <w:rFonts w:ascii="Times New Roman" w:eastAsia="Times New Roman" w:hAnsi="Times New Roman" w:cs="Times New Roman"/>
          <w:sz w:val="24"/>
          <w:szCs w:val="24"/>
        </w:rPr>
        <w:t xml:space="preserve"> могут продолжать расти и цвести после заморозка -1—2</w:t>
      </w:r>
      <w:proofErr w:type="gramStart"/>
      <w:r w:rsidRPr="0083679A">
        <w:rPr>
          <w:rFonts w:ascii="Times New Roman" w:eastAsia="Times New Roman" w:hAnsi="Times New Roman" w:cs="Times New Roman"/>
          <w:sz w:val="24"/>
          <w:szCs w:val="24"/>
        </w:rPr>
        <w:t xml:space="preserve"> °С</w:t>
      </w:r>
      <w:proofErr w:type="gramEnd"/>
      <w:r w:rsidRPr="0083679A">
        <w:rPr>
          <w:rFonts w:ascii="Times New Roman" w:eastAsia="Times New Roman" w:hAnsi="Times New Roman" w:cs="Times New Roman"/>
          <w:sz w:val="24"/>
          <w:szCs w:val="24"/>
        </w:rPr>
        <w:t xml:space="preserve"> (цинния, петуния). В некоторых случаях к теплолюбивым растениям относят однолетники, которые в условиях средней полосы не могут зацвести при посеве в грунт: им не хватает тепла. Такие растения выращивают из рассады, но осенних заморозков многие из них не боятся. Это антирринум, </w:t>
      </w:r>
      <w:proofErr w:type="spellStart"/>
      <w:r w:rsidRPr="0083679A">
        <w:rPr>
          <w:rFonts w:ascii="Times New Roman" w:eastAsia="Times New Roman" w:hAnsi="Times New Roman" w:cs="Times New Roman"/>
          <w:sz w:val="24"/>
          <w:szCs w:val="24"/>
        </w:rPr>
        <w:t>арктотис</w:t>
      </w:r>
      <w:proofErr w:type="spellEnd"/>
      <w:r w:rsidRPr="0083679A">
        <w:rPr>
          <w:rFonts w:ascii="Times New Roman" w:eastAsia="Times New Roman" w:hAnsi="Times New Roman" w:cs="Times New Roman"/>
          <w:sz w:val="24"/>
          <w:szCs w:val="24"/>
        </w:rPr>
        <w:t xml:space="preserve">, вербена, </w:t>
      </w:r>
      <w:proofErr w:type="spellStart"/>
      <w:r w:rsidRPr="0083679A">
        <w:rPr>
          <w:rFonts w:ascii="Times New Roman" w:eastAsia="Times New Roman" w:hAnsi="Times New Roman" w:cs="Times New Roman"/>
          <w:sz w:val="24"/>
          <w:szCs w:val="24"/>
        </w:rPr>
        <w:t>газания</w:t>
      </w:r>
      <w:proofErr w:type="spellEnd"/>
      <w:r w:rsidRPr="0083679A">
        <w:rPr>
          <w:rFonts w:ascii="Times New Roman" w:eastAsia="Times New Roman" w:hAnsi="Times New Roman" w:cs="Times New Roman"/>
          <w:sz w:val="24"/>
          <w:szCs w:val="24"/>
        </w:rPr>
        <w:t xml:space="preserve">, гвоздика, </w:t>
      </w:r>
      <w:proofErr w:type="spellStart"/>
      <w:r w:rsidRPr="0083679A">
        <w:rPr>
          <w:rFonts w:ascii="Times New Roman" w:eastAsia="Times New Roman" w:hAnsi="Times New Roman" w:cs="Times New Roman"/>
          <w:sz w:val="24"/>
          <w:szCs w:val="24"/>
        </w:rPr>
        <w:t>гелихризум</w:t>
      </w:r>
      <w:proofErr w:type="spellEnd"/>
      <w:r w:rsidRPr="0083679A">
        <w:rPr>
          <w:rFonts w:ascii="Times New Roman" w:eastAsia="Times New Roman" w:hAnsi="Times New Roman" w:cs="Times New Roman"/>
          <w:sz w:val="24"/>
          <w:szCs w:val="24"/>
        </w:rPr>
        <w:t xml:space="preserve">, левкой, </w:t>
      </w:r>
      <w:proofErr w:type="spellStart"/>
      <w:proofErr w:type="gramStart"/>
      <w:r w:rsidRPr="0083679A">
        <w:rPr>
          <w:rFonts w:ascii="Times New Roman" w:eastAsia="Times New Roman" w:hAnsi="Times New Roman" w:cs="Times New Roman"/>
          <w:sz w:val="24"/>
          <w:szCs w:val="24"/>
        </w:rPr>
        <w:t>рудбе</w:t>
      </w:r>
      <w:proofErr w:type="spellEnd"/>
      <w:r w:rsidRPr="0083679A">
        <w:rPr>
          <w:rFonts w:ascii="Times New Roman" w:eastAsia="Times New Roman" w:hAnsi="Times New Roman" w:cs="Times New Roman"/>
          <w:sz w:val="24"/>
          <w:szCs w:val="24"/>
        </w:rPr>
        <w:t>-кия</w:t>
      </w:r>
      <w:proofErr w:type="gramEnd"/>
      <w:r w:rsidRPr="0083679A">
        <w:rPr>
          <w:rFonts w:ascii="Times New Roman" w:eastAsia="Times New Roman" w:hAnsi="Times New Roman" w:cs="Times New Roman"/>
          <w:sz w:val="24"/>
          <w:szCs w:val="24"/>
        </w:rPr>
        <w:t xml:space="preserve">, </w:t>
      </w:r>
      <w:hyperlink r:id="rId122" w:tooltip="Флокс" w:history="1">
        <w:r w:rsidRPr="0083679A">
          <w:rPr>
            <w:rFonts w:ascii="Times New Roman" w:eastAsia="Times New Roman" w:hAnsi="Times New Roman" w:cs="Times New Roman"/>
            <w:color w:val="0000FF"/>
            <w:sz w:val="24"/>
            <w:szCs w:val="24"/>
            <w:u w:val="single"/>
          </w:rPr>
          <w:t>флокс</w:t>
        </w:r>
      </w:hyperlink>
      <w:r w:rsidRPr="0083679A">
        <w:rPr>
          <w:rFonts w:ascii="Times New Roman" w:eastAsia="Times New Roman" w:hAnsi="Times New Roman" w:cs="Times New Roman"/>
          <w:sz w:val="24"/>
          <w:szCs w:val="24"/>
        </w:rPr>
        <w:t xml:space="preserve"> однолетний.</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proofErr w:type="gramStart"/>
      <w:r w:rsidRPr="0083679A">
        <w:rPr>
          <w:rFonts w:ascii="Times New Roman" w:eastAsia="Times New Roman" w:hAnsi="Times New Roman" w:cs="Times New Roman"/>
          <w:sz w:val="24"/>
          <w:szCs w:val="24"/>
        </w:rPr>
        <w:t xml:space="preserve">К холодостойким однолетникам относятся </w:t>
      </w:r>
      <w:proofErr w:type="spellStart"/>
      <w:r w:rsidRPr="0083679A">
        <w:rPr>
          <w:rFonts w:ascii="Times New Roman" w:eastAsia="Times New Roman" w:hAnsi="Times New Roman" w:cs="Times New Roman"/>
          <w:sz w:val="24"/>
          <w:szCs w:val="24"/>
        </w:rPr>
        <w:t>аммобиум</w:t>
      </w:r>
      <w:proofErr w:type="spellEnd"/>
      <w:r w:rsidRPr="0083679A">
        <w:rPr>
          <w:rFonts w:ascii="Times New Roman" w:eastAsia="Times New Roman" w:hAnsi="Times New Roman" w:cs="Times New Roman"/>
          <w:sz w:val="24"/>
          <w:szCs w:val="24"/>
        </w:rPr>
        <w:t xml:space="preserve">, астра, василек </w:t>
      </w:r>
      <w:proofErr w:type="spellStart"/>
      <w:r w:rsidRPr="0083679A">
        <w:rPr>
          <w:rFonts w:ascii="Times New Roman" w:eastAsia="Times New Roman" w:hAnsi="Times New Roman" w:cs="Times New Roman"/>
          <w:sz w:val="24"/>
          <w:szCs w:val="24"/>
        </w:rPr>
        <w:t>гайлардия</w:t>
      </w:r>
      <w:proofErr w:type="spellEnd"/>
      <w:r w:rsidRPr="0083679A">
        <w:rPr>
          <w:rFonts w:ascii="Times New Roman" w:eastAsia="Times New Roman" w:hAnsi="Times New Roman" w:cs="Times New Roman"/>
          <w:sz w:val="24"/>
          <w:szCs w:val="24"/>
        </w:rPr>
        <w:t xml:space="preserve">, </w:t>
      </w:r>
      <w:hyperlink r:id="rId123" w:tooltip="Гипсофила" w:history="1">
        <w:proofErr w:type="spellStart"/>
        <w:r w:rsidRPr="0083679A">
          <w:rPr>
            <w:rFonts w:ascii="Times New Roman" w:eastAsia="Times New Roman" w:hAnsi="Times New Roman" w:cs="Times New Roman"/>
            <w:color w:val="0000FF"/>
            <w:sz w:val="24"/>
            <w:szCs w:val="24"/>
            <w:u w:val="single"/>
          </w:rPr>
          <w:t>гипсофила</w:t>
        </w:r>
        <w:proofErr w:type="spellEnd"/>
      </w:hyperlink>
      <w:r w:rsidRPr="0083679A">
        <w:rPr>
          <w:rFonts w:ascii="Times New Roman" w:eastAsia="Times New Roman" w:hAnsi="Times New Roman" w:cs="Times New Roman"/>
          <w:sz w:val="24"/>
          <w:szCs w:val="24"/>
        </w:rPr>
        <w:t xml:space="preserve">, годеция, горошек душистый, </w:t>
      </w:r>
      <w:proofErr w:type="spellStart"/>
      <w:r w:rsidRPr="0083679A">
        <w:rPr>
          <w:rFonts w:ascii="Times New Roman" w:eastAsia="Times New Roman" w:hAnsi="Times New Roman" w:cs="Times New Roman"/>
          <w:sz w:val="24"/>
          <w:szCs w:val="24"/>
        </w:rPr>
        <w:t>диморфотека</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иберис</w:t>
      </w:r>
      <w:proofErr w:type="spellEnd"/>
      <w:r w:rsidRPr="0083679A">
        <w:rPr>
          <w:rFonts w:ascii="Times New Roman" w:eastAsia="Times New Roman" w:hAnsi="Times New Roman" w:cs="Times New Roman"/>
          <w:sz w:val="24"/>
          <w:szCs w:val="24"/>
        </w:rPr>
        <w:t xml:space="preserve">, календула, </w:t>
      </w:r>
      <w:proofErr w:type="spellStart"/>
      <w:r w:rsidRPr="0083679A">
        <w:rPr>
          <w:rFonts w:ascii="Times New Roman" w:eastAsia="Times New Roman" w:hAnsi="Times New Roman" w:cs="Times New Roman"/>
          <w:sz w:val="24"/>
          <w:szCs w:val="24"/>
        </w:rPr>
        <w:t>кларкия</w:t>
      </w:r>
      <w:proofErr w:type="spellEnd"/>
      <w:r w:rsidRPr="0083679A">
        <w:rPr>
          <w:rFonts w:ascii="Times New Roman" w:eastAsia="Times New Roman" w:hAnsi="Times New Roman" w:cs="Times New Roman"/>
          <w:sz w:val="24"/>
          <w:szCs w:val="24"/>
        </w:rPr>
        <w:t xml:space="preserve">, кореопсис, космос, </w:t>
      </w:r>
      <w:proofErr w:type="spellStart"/>
      <w:r w:rsidRPr="0083679A">
        <w:rPr>
          <w:rFonts w:ascii="Times New Roman" w:eastAsia="Times New Roman" w:hAnsi="Times New Roman" w:cs="Times New Roman"/>
          <w:sz w:val="24"/>
          <w:szCs w:val="24"/>
        </w:rPr>
        <w:t>ксерантемум</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лаватера</w:t>
      </w:r>
      <w:proofErr w:type="spellEnd"/>
      <w:r w:rsidRPr="0083679A">
        <w:rPr>
          <w:rFonts w:ascii="Times New Roman" w:eastAsia="Times New Roman" w:hAnsi="Times New Roman" w:cs="Times New Roman"/>
          <w:sz w:val="24"/>
          <w:szCs w:val="24"/>
        </w:rPr>
        <w:t xml:space="preserve">, лобелия, </w:t>
      </w:r>
      <w:proofErr w:type="spellStart"/>
      <w:r w:rsidRPr="0083679A">
        <w:rPr>
          <w:rFonts w:ascii="Times New Roman" w:eastAsia="Times New Roman" w:hAnsi="Times New Roman" w:cs="Times New Roman"/>
          <w:sz w:val="24"/>
          <w:szCs w:val="24"/>
        </w:rPr>
        <w:t>лобулярия</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малопе</w:t>
      </w:r>
      <w:proofErr w:type="spellEnd"/>
      <w:r w:rsidRPr="0083679A">
        <w:rPr>
          <w:rFonts w:ascii="Times New Roman" w:eastAsia="Times New Roman" w:hAnsi="Times New Roman" w:cs="Times New Roman"/>
          <w:sz w:val="24"/>
          <w:szCs w:val="24"/>
        </w:rPr>
        <w:t>, маттиола, немезия, нигелла, резеда, стати-</w:t>
      </w:r>
      <w:proofErr w:type="spellStart"/>
      <w:r w:rsidRPr="0083679A">
        <w:rPr>
          <w:rFonts w:ascii="Times New Roman" w:eastAsia="Times New Roman" w:hAnsi="Times New Roman" w:cs="Times New Roman"/>
          <w:sz w:val="24"/>
          <w:szCs w:val="24"/>
        </w:rPr>
        <w:t>це</w:t>
      </w:r>
      <w:proofErr w:type="spellEnd"/>
      <w:r w:rsidRPr="0083679A">
        <w:rPr>
          <w:rFonts w:ascii="Times New Roman" w:eastAsia="Times New Roman" w:hAnsi="Times New Roman" w:cs="Times New Roman"/>
          <w:sz w:val="24"/>
          <w:szCs w:val="24"/>
        </w:rPr>
        <w:t xml:space="preserve">, </w:t>
      </w:r>
      <w:hyperlink r:id="rId124" w:tooltip="Хризантемы" w:history="1">
        <w:r w:rsidRPr="0083679A">
          <w:rPr>
            <w:rFonts w:ascii="Times New Roman" w:eastAsia="Times New Roman" w:hAnsi="Times New Roman" w:cs="Times New Roman"/>
            <w:color w:val="0000FF"/>
            <w:sz w:val="24"/>
            <w:szCs w:val="24"/>
            <w:u w:val="single"/>
          </w:rPr>
          <w:t>хризантема</w:t>
        </w:r>
      </w:hyperlink>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схизантус</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эшшольция</w:t>
      </w:r>
      <w:proofErr w:type="spellEnd"/>
      <w:r w:rsidRPr="0083679A">
        <w:rPr>
          <w:rFonts w:ascii="Times New Roman" w:eastAsia="Times New Roman" w:hAnsi="Times New Roman" w:cs="Times New Roman"/>
          <w:sz w:val="24"/>
          <w:szCs w:val="24"/>
        </w:rPr>
        <w:t>.</w:t>
      </w:r>
      <w:proofErr w:type="gramEnd"/>
      <w:r w:rsidRPr="0083679A">
        <w:rPr>
          <w:rFonts w:ascii="Times New Roman" w:eastAsia="Times New Roman" w:hAnsi="Times New Roman" w:cs="Times New Roman"/>
          <w:sz w:val="24"/>
          <w:szCs w:val="24"/>
        </w:rPr>
        <w:t xml:space="preserve"> Семена этих растений массово прорастают при </w:t>
      </w:r>
      <w:hyperlink r:id="rId125" w:tooltip="Температура" w:history="1">
        <w:r w:rsidRPr="0083679A">
          <w:rPr>
            <w:rFonts w:ascii="Times New Roman" w:eastAsia="Times New Roman" w:hAnsi="Times New Roman" w:cs="Times New Roman"/>
            <w:color w:val="0000FF"/>
            <w:sz w:val="24"/>
            <w:szCs w:val="24"/>
            <w:u w:val="single"/>
          </w:rPr>
          <w:t>температуре</w:t>
        </w:r>
      </w:hyperlink>
      <w:r w:rsidRPr="0083679A">
        <w:rPr>
          <w:rFonts w:ascii="Times New Roman" w:eastAsia="Times New Roman" w:hAnsi="Times New Roman" w:cs="Times New Roman"/>
          <w:sz w:val="24"/>
          <w:szCs w:val="24"/>
        </w:rPr>
        <w:t xml:space="preserve"> 15—18</w:t>
      </w:r>
      <w:proofErr w:type="gramStart"/>
      <w:r w:rsidRPr="0083679A">
        <w:rPr>
          <w:rFonts w:ascii="Times New Roman" w:eastAsia="Times New Roman" w:hAnsi="Times New Roman" w:cs="Times New Roman"/>
          <w:sz w:val="24"/>
          <w:szCs w:val="24"/>
        </w:rPr>
        <w:t xml:space="preserve"> °С</w:t>
      </w:r>
      <w:proofErr w:type="gramEnd"/>
      <w:r w:rsidRPr="0083679A">
        <w:rPr>
          <w:rFonts w:ascii="Times New Roman" w:eastAsia="Times New Roman" w:hAnsi="Times New Roman" w:cs="Times New Roman"/>
          <w:sz w:val="24"/>
          <w:szCs w:val="24"/>
        </w:rPr>
        <w:t>, но начать прорастать могут уже при 5—8 °С.</w:t>
      </w:r>
    </w:p>
    <w:p w:rsidR="0083679A" w:rsidRPr="00FD3D7C" w:rsidRDefault="0083679A" w:rsidP="0083679A">
      <w:pPr>
        <w:rPr>
          <w:rFonts w:ascii="Times New Roman" w:hAnsi="Times New Roman" w:cs="Times New Roman"/>
          <w:sz w:val="32"/>
        </w:rPr>
      </w:pPr>
      <w:r w:rsidRPr="0083679A">
        <w:rPr>
          <w:rFonts w:ascii="Times New Roman" w:eastAsia="Times New Roman" w:hAnsi="Times New Roman" w:cs="Times New Roman"/>
          <w:sz w:val="24"/>
          <w:szCs w:val="24"/>
        </w:rPr>
        <w:t xml:space="preserve">Почти все двулетники и многолетники являются холодостойкими растениями, иначе они не могли бы зимовать в грунте. Исключение составляют некоторые луковичные и клубневые растения: </w:t>
      </w:r>
      <w:hyperlink r:id="rId126" w:tooltip="Гладиолус" w:history="1">
        <w:r w:rsidRPr="0083679A">
          <w:rPr>
            <w:rFonts w:ascii="Times New Roman" w:eastAsia="Times New Roman" w:hAnsi="Times New Roman" w:cs="Times New Roman"/>
            <w:color w:val="0000FF"/>
            <w:sz w:val="24"/>
            <w:szCs w:val="24"/>
            <w:u w:val="single"/>
          </w:rPr>
          <w:t>гладиолус</w:t>
        </w:r>
      </w:hyperlink>
      <w:r w:rsidRPr="0083679A">
        <w:rPr>
          <w:rFonts w:ascii="Times New Roman" w:eastAsia="Times New Roman" w:hAnsi="Times New Roman" w:cs="Times New Roman"/>
          <w:sz w:val="24"/>
          <w:szCs w:val="24"/>
        </w:rPr>
        <w:t xml:space="preserve">, клубневая бегония, георгина, </w:t>
      </w:r>
      <w:proofErr w:type="spellStart"/>
      <w:r w:rsidRPr="0083679A">
        <w:rPr>
          <w:rFonts w:ascii="Times New Roman" w:eastAsia="Times New Roman" w:hAnsi="Times New Roman" w:cs="Times New Roman"/>
          <w:sz w:val="24"/>
          <w:szCs w:val="24"/>
        </w:rPr>
        <w:t>монтбреция</w:t>
      </w:r>
      <w:proofErr w:type="spellEnd"/>
      <w:r w:rsidRPr="0083679A">
        <w:rPr>
          <w:rFonts w:ascii="Times New Roman" w:eastAsia="Times New Roman" w:hAnsi="Times New Roman" w:cs="Times New Roman"/>
          <w:sz w:val="24"/>
          <w:szCs w:val="24"/>
        </w:rPr>
        <w:t xml:space="preserve">. Их луковицы и клубни </w:t>
      </w:r>
      <w:r w:rsidRPr="0083679A">
        <w:rPr>
          <w:rFonts w:ascii="Times New Roman" w:eastAsia="Times New Roman" w:hAnsi="Times New Roman" w:cs="Times New Roman"/>
          <w:sz w:val="24"/>
          <w:szCs w:val="24"/>
        </w:rPr>
        <w:lastRenderedPageBreak/>
        <w:t xml:space="preserve">приходится выкапывать из почвы и хранить до весны в прохладном непромерзающем помещении Влаголюбивые растения хорошо растут в местах, где влаги всегда много, и плохо переносят недостаток воды. </w:t>
      </w:r>
      <w:proofErr w:type="gramStart"/>
      <w:r w:rsidRPr="0083679A">
        <w:rPr>
          <w:rFonts w:ascii="Times New Roman" w:eastAsia="Times New Roman" w:hAnsi="Times New Roman" w:cs="Times New Roman"/>
          <w:sz w:val="24"/>
          <w:szCs w:val="24"/>
        </w:rPr>
        <w:t xml:space="preserve">Из однолетников это бальзамин, </w:t>
      </w:r>
      <w:proofErr w:type="spellStart"/>
      <w:r w:rsidRPr="0083679A">
        <w:rPr>
          <w:rFonts w:ascii="Times New Roman" w:eastAsia="Times New Roman" w:hAnsi="Times New Roman" w:cs="Times New Roman"/>
          <w:sz w:val="24"/>
          <w:szCs w:val="24"/>
        </w:rPr>
        <w:t>гипсофила</w:t>
      </w:r>
      <w:proofErr w:type="spellEnd"/>
      <w:r w:rsidRPr="0083679A">
        <w:rPr>
          <w:rFonts w:ascii="Times New Roman" w:eastAsia="Times New Roman" w:hAnsi="Times New Roman" w:cs="Times New Roman"/>
          <w:sz w:val="24"/>
          <w:szCs w:val="24"/>
        </w:rPr>
        <w:t xml:space="preserve">, фасоль; из двулетников — </w:t>
      </w:r>
      <w:proofErr w:type="spellStart"/>
      <w:r w:rsidRPr="0083679A">
        <w:rPr>
          <w:rFonts w:ascii="Times New Roman" w:eastAsia="Times New Roman" w:hAnsi="Times New Roman" w:cs="Times New Roman"/>
          <w:sz w:val="24"/>
          <w:szCs w:val="24"/>
        </w:rPr>
        <w:t>гес-перис</w:t>
      </w:r>
      <w:proofErr w:type="spellEnd"/>
      <w:r w:rsidRPr="0083679A">
        <w:rPr>
          <w:rFonts w:ascii="Times New Roman" w:eastAsia="Times New Roman" w:hAnsi="Times New Roman" w:cs="Times New Roman"/>
          <w:sz w:val="24"/>
          <w:szCs w:val="24"/>
        </w:rPr>
        <w:t xml:space="preserve">, незабудка, анютины глазки; из многолетников — водосбор, </w:t>
      </w:r>
      <w:proofErr w:type="spellStart"/>
      <w:r w:rsidRPr="0083679A">
        <w:rPr>
          <w:rFonts w:ascii="Times New Roman" w:eastAsia="Times New Roman" w:hAnsi="Times New Roman" w:cs="Times New Roman"/>
          <w:sz w:val="24"/>
          <w:szCs w:val="24"/>
        </w:rPr>
        <w:t>гайлардия</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гипсофила</w:t>
      </w:r>
      <w:proofErr w:type="spellEnd"/>
      <w:r w:rsidRPr="0083679A">
        <w:rPr>
          <w:rFonts w:ascii="Times New Roman" w:eastAsia="Times New Roman" w:hAnsi="Times New Roman" w:cs="Times New Roman"/>
          <w:sz w:val="24"/>
          <w:szCs w:val="24"/>
        </w:rPr>
        <w:t xml:space="preserve">, лихнис, люпин, </w:t>
      </w:r>
      <w:proofErr w:type="spellStart"/>
      <w:r w:rsidRPr="0083679A">
        <w:rPr>
          <w:rFonts w:ascii="Times New Roman" w:eastAsia="Times New Roman" w:hAnsi="Times New Roman" w:cs="Times New Roman"/>
          <w:sz w:val="24"/>
          <w:szCs w:val="24"/>
        </w:rPr>
        <w:t>малопе</w:t>
      </w:r>
      <w:proofErr w:type="spellEnd"/>
      <w:r w:rsidRPr="0083679A">
        <w:rPr>
          <w:rFonts w:ascii="Times New Roman" w:eastAsia="Times New Roman" w:hAnsi="Times New Roman" w:cs="Times New Roman"/>
          <w:sz w:val="24"/>
          <w:szCs w:val="24"/>
        </w:rPr>
        <w:t xml:space="preserve">, настурция, петуния, </w:t>
      </w:r>
      <w:hyperlink r:id="rId127" w:tooltip="Рудбекия" w:history="1">
        <w:r w:rsidRPr="0083679A">
          <w:rPr>
            <w:rFonts w:ascii="Times New Roman" w:eastAsia="Times New Roman" w:hAnsi="Times New Roman" w:cs="Times New Roman"/>
            <w:color w:val="0000FF"/>
            <w:sz w:val="24"/>
            <w:szCs w:val="24"/>
            <w:u w:val="single"/>
          </w:rPr>
          <w:t>рудбекия</w:t>
        </w:r>
      </w:hyperlink>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сальвия</w:t>
      </w:r>
      <w:proofErr w:type="spellEnd"/>
      <w:r w:rsidRPr="0083679A">
        <w:rPr>
          <w:rFonts w:ascii="Times New Roman" w:eastAsia="Times New Roman" w:hAnsi="Times New Roman" w:cs="Times New Roman"/>
          <w:sz w:val="24"/>
          <w:szCs w:val="24"/>
        </w:rPr>
        <w:t xml:space="preserve">, </w:t>
      </w:r>
      <w:proofErr w:type="spellStart"/>
      <w:r w:rsidRPr="0083679A">
        <w:rPr>
          <w:rFonts w:ascii="Times New Roman" w:eastAsia="Times New Roman" w:hAnsi="Times New Roman" w:cs="Times New Roman"/>
          <w:sz w:val="24"/>
          <w:szCs w:val="24"/>
        </w:rPr>
        <w:t>сальпиглоссис</w:t>
      </w:r>
      <w:proofErr w:type="spellEnd"/>
      <w:r w:rsidRPr="0083679A">
        <w:rPr>
          <w:rFonts w:ascii="Times New Roman" w:eastAsia="Times New Roman" w:hAnsi="Times New Roman" w:cs="Times New Roman"/>
          <w:sz w:val="24"/>
          <w:szCs w:val="24"/>
        </w:rPr>
        <w:t xml:space="preserve"> средний и штокроза.</w:t>
      </w:r>
      <w:proofErr w:type="gramEnd"/>
      <w:r w:rsidRPr="0083679A">
        <w:rPr>
          <w:rFonts w:ascii="Times New Roman" w:eastAsia="Times New Roman" w:hAnsi="Times New Roman" w:cs="Times New Roman"/>
          <w:sz w:val="24"/>
          <w:szCs w:val="24"/>
        </w:rPr>
        <w:t xml:space="preserve"> Остальные виды не переносят как избыток, так и недостаток воды, их необходимо поливать по мере </w:t>
      </w:r>
      <w:proofErr w:type="spellStart"/>
      <w:r w:rsidRPr="0083679A">
        <w:rPr>
          <w:rFonts w:ascii="Times New Roman" w:eastAsia="Times New Roman" w:hAnsi="Times New Roman" w:cs="Times New Roman"/>
          <w:sz w:val="24"/>
          <w:szCs w:val="24"/>
        </w:rPr>
        <w:t>подсыхания</w:t>
      </w:r>
      <w:proofErr w:type="spellEnd"/>
      <w:r w:rsidRPr="0083679A">
        <w:rPr>
          <w:rFonts w:ascii="Times New Roman" w:eastAsia="Times New Roman" w:hAnsi="Times New Roman" w:cs="Times New Roman"/>
          <w:sz w:val="24"/>
          <w:szCs w:val="24"/>
        </w:rPr>
        <w:t xml:space="preserve"> почвы. Чтобы удовлетворить потребность растений в свете и отчасти в тепле, прежде </w:t>
      </w:r>
      <w:proofErr w:type="gramStart"/>
      <w:r w:rsidRPr="0083679A">
        <w:rPr>
          <w:rFonts w:ascii="Times New Roman" w:eastAsia="Times New Roman" w:hAnsi="Times New Roman" w:cs="Times New Roman"/>
          <w:sz w:val="24"/>
          <w:szCs w:val="24"/>
        </w:rPr>
        <w:t>всего</w:t>
      </w:r>
      <w:proofErr w:type="gramEnd"/>
      <w:r w:rsidRPr="0083679A">
        <w:rPr>
          <w:rFonts w:ascii="Times New Roman" w:eastAsia="Times New Roman" w:hAnsi="Times New Roman" w:cs="Times New Roman"/>
          <w:sz w:val="24"/>
          <w:szCs w:val="24"/>
        </w:rPr>
        <w:t xml:space="preserve"> нужно найти для них подходящее место. Для этого следует определить положение участка по отношению к частям света, направление господствующих ветров и движение тени в течение дня. Самые теплые и светлые места расположены на юге, юго-западе и юго-востоке, особенно если сзади дом, забор или плотный кустарник</w:t>
      </w:r>
      <w:proofErr w:type="gramStart"/>
      <w:r w:rsidRPr="0083679A">
        <w:rPr>
          <w:rFonts w:ascii="Times New Roman" w:eastAsia="Times New Roman" w:hAnsi="Times New Roman" w:cs="Times New Roman"/>
          <w:sz w:val="24"/>
          <w:szCs w:val="24"/>
        </w:rPr>
        <w:t xml:space="preserve"> С</w:t>
      </w:r>
      <w:proofErr w:type="gramEnd"/>
      <w:r w:rsidRPr="0083679A">
        <w:rPr>
          <w:rFonts w:ascii="Times New Roman" w:eastAsia="Times New Roman" w:hAnsi="Times New Roman" w:cs="Times New Roman"/>
          <w:sz w:val="24"/>
          <w:szCs w:val="24"/>
        </w:rPr>
        <w:t>амые холодные участки с северной, северо-восточной и северо-западной стороны. Там еще холоднее, если они не защищены от ветров, имеют северный наклон или находятся в низине. На сыром и высоком месте при зимовке растения замерзнут быстрее, чем на сухом и ровном. На открытых сильным ветрам участках плохо растут высокие и вьющиеся растения. Цветение растений обусловлено генетически. Если вопреки вашим ожиданиям цветочное растение вообще не цветет, то нужно найти и устранить причину. Одной из них может быть несоответствующие конкретному растению продолжительность и интенсивность освещения, то есть недостаток света для светолюбивых или избыток его для тенелюбивых культур. Другой причиной отсутствия цветения может оказаться недостаток тепла перед цветением и во время него. Эти факторы воздействия окружающей среды на растения необходимо учитывать и по возможности стараться нейтрализовать или уменьшить их отрицательное влияние путем хорошего ухода за растениями.</w:t>
      </w:r>
      <w:r w:rsidRPr="0083679A">
        <w:rPr>
          <w:rFonts w:ascii="Times New Roman" w:eastAsia="Times New Roman" w:hAnsi="Times New Roman" w:cs="Times New Roman"/>
          <w:sz w:val="24"/>
          <w:szCs w:val="24"/>
        </w:rPr>
        <w:br/>
        <w:t xml:space="preserve">Источник: </w:t>
      </w:r>
      <w:hyperlink r:id="rId128" w:history="1">
        <w:r w:rsidRPr="0083679A">
          <w:rPr>
            <w:rFonts w:ascii="Times New Roman" w:eastAsia="Times New Roman" w:hAnsi="Times New Roman" w:cs="Times New Roman"/>
            <w:color w:val="0000FF"/>
            <w:sz w:val="24"/>
            <w:szCs w:val="24"/>
            <w:u w:val="single"/>
          </w:rPr>
          <w:t>http://www.medn.ru/rasteniy/ulichnye-cvety/trebovaniyakult/</w:t>
        </w:r>
      </w:hyperlink>
      <w:r w:rsidRPr="0083679A">
        <w:rPr>
          <w:rFonts w:ascii="Times New Roman" w:eastAsia="Times New Roman" w:hAnsi="Times New Roman" w:cs="Times New Roman"/>
          <w:sz w:val="24"/>
          <w:szCs w:val="24"/>
        </w:rPr>
        <w:br/>
      </w:r>
      <w:r>
        <w:rPr>
          <w:rFonts w:ascii="Times New Roman" w:hAnsi="Times New Roman" w:cs="Times New Roman"/>
          <w:b/>
          <w:sz w:val="32"/>
        </w:rPr>
        <w:t>Тема 1.4  Биологические свойства цветочно-декоративных культур открытого грунта</w:t>
      </w:r>
    </w:p>
    <w:p w:rsidR="0083679A" w:rsidRPr="00FD3D7C" w:rsidRDefault="0083679A" w:rsidP="0083679A">
      <w:pPr>
        <w:rPr>
          <w:rFonts w:ascii="Times New Roman" w:hAnsi="Times New Roman" w:cs="Times New Roman"/>
          <w:b/>
          <w:sz w:val="32"/>
        </w:rPr>
      </w:pPr>
      <w:r>
        <w:rPr>
          <w:rFonts w:ascii="Times New Roman" w:hAnsi="Times New Roman" w:cs="Times New Roman"/>
          <w:b/>
          <w:sz w:val="32"/>
        </w:rPr>
        <w:t xml:space="preserve">Практическая работа № 13 </w:t>
      </w:r>
      <w:r>
        <w:rPr>
          <w:rFonts w:ascii="Times New Roman" w:hAnsi="Times New Roman" w:cs="Times New Roman"/>
          <w:i/>
          <w:sz w:val="32"/>
        </w:rPr>
        <w:t>«</w:t>
      </w:r>
      <w:r>
        <w:rPr>
          <w:rFonts w:ascii="Times New Roman" w:eastAsia="Times New Roman" w:hAnsi="Times New Roman"/>
          <w:i/>
          <w:sz w:val="32"/>
          <w:szCs w:val="32"/>
        </w:rPr>
        <w:t>Требования цветочно-декоративных культур открытого грунта к воздуху</w:t>
      </w:r>
      <w:r w:rsidRPr="008C5B47">
        <w:rPr>
          <w:rFonts w:ascii="Times New Roman" w:hAnsi="Times New Roman" w:cs="Times New Roman"/>
          <w:i/>
          <w:sz w:val="32"/>
        </w:rPr>
        <w:t>»</w:t>
      </w:r>
    </w:p>
    <w:p w:rsidR="0083679A" w:rsidRDefault="0083679A" w:rsidP="0083679A">
      <w:pPr>
        <w:spacing w:after="0" w:line="240" w:lineRule="auto"/>
        <w:rPr>
          <w:rFonts w:ascii="Times New Roman" w:hAnsi="Times New Roman" w:cs="Times New Roman"/>
          <w:b/>
          <w:sz w:val="24"/>
        </w:rPr>
      </w:pPr>
      <w:r w:rsidRPr="008C5B47">
        <w:rPr>
          <w:rFonts w:ascii="Times New Roman" w:hAnsi="Times New Roman" w:cs="Times New Roman"/>
          <w:b/>
          <w:sz w:val="24"/>
        </w:rPr>
        <w:t>Цель:</w:t>
      </w:r>
    </w:p>
    <w:p w:rsidR="0083679A" w:rsidRPr="00601465" w:rsidRDefault="0083679A" w:rsidP="0083679A">
      <w:pPr>
        <w:spacing w:after="0" w:line="240" w:lineRule="auto"/>
        <w:rPr>
          <w:rFonts w:ascii="Times New Roman" w:hAnsi="Times New Roman" w:cs="Times New Roman"/>
          <w:sz w:val="20"/>
        </w:rPr>
      </w:pPr>
      <w:proofErr w:type="gramStart"/>
      <w:r w:rsidRPr="00FD3D7C">
        <w:rPr>
          <w:rFonts w:ascii="Times New Roman" w:hAnsi="Times New Roman" w:cs="Times New Roman"/>
          <w:i/>
          <w:sz w:val="24"/>
        </w:rPr>
        <w:t>Обучающая</w:t>
      </w:r>
      <w:proofErr w:type="gramEnd"/>
      <w:r w:rsidRPr="003A02C4">
        <w:rPr>
          <w:rFonts w:ascii="Times New Roman" w:hAnsi="Times New Roman" w:cs="Times New Roman"/>
          <w:sz w:val="24"/>
        </w:rPr>
        <w:t xml:space="preserve"> </w:t>
      </w:r>
      <w:r>
        <w:rPr>
          <w:rFonts w:ascii="Times New Roman" w:hAnsi="Times New Roman" w:cs="Times New Roman"/>
          <w:sz w:val="24"/>
        </w:rPr>
        <w:t>–</w:t>
      </w:r>
      <w:r w:rsidRPr="003A02C4">
        <w:rPr>
          <w:rFonts w:ascii="Times New Roman" w:hAnsi="Times New Roman" w:cs="Times New Roman"/>
          <w:sz w:val="24"/>
        </w:rPr>
        <w:t xml:space="preserve"> </w:t>
      </w:r>
      <w:r>
        <w:rPr>
          <w:rFonts w:ascii="Times New Roman" w:hAnsi="Times New Roman" w:cs="Times New Roman"/>
          <w:sz w:val="24"/>
        </w:rPr>
        <w:t>ознакомится с</w:t>
      </w:r>
      <w:r w:rsidRPr="00601465">
        <w:rPr>
          <w:rFonts w:ascii="Times New Roman" w:eastAsia="Times New Roman" w:hAnsi="Times New Roman"/>
          <w:i/>
          <w:sz w:val="32"/>
          <w:szCs w:val="32"/>
        </w:rPr>
        <w:t xml:space="preserve"> </w:t>
      </w:r>
      <w:r>
        <w:rPr>
          <w:rFonts w:ascii="Times New Roman" w:eastAsia="Times New Roman" w:hAnsi="Times New Roman"/>
          <w:sz w:val="24"/>
          <w:szCs w:val="32"/>
        </w:rPr>
        <w:t xml:space="preserve">требованиями </w:t>
      </w:r>
      <w:r w:rsidRPr="00601465">
        <w:rPr>
          <w:rFonts w:ascii="Times New Roman" w:eastAsia="Times New Roman" w:hAnsi="Times New Roman"/>
          <w:sz w:val="24"/>
          <w:szCs w:val="32"/>
        </w:rPr>
        <w:t xml:space="preserve"> цветочно-декоративных куль</w:t>
      </w:r>
      <w:r>
        <w:rPr>
          <w:rFonts w:ascii="Times New Roman" w:eastAsia="Times New Roman" w:hAnsi="Times New Roman"/>
          <w:sz w:val="24"/>
          <w:szCs w:val="32"/>
        </w:rPr>
        <w:t>тур открытого грунта к воздуху</w:t>
      </w:r>
    </w:p>
    <w:p w:rsidR="0083679A" w:rsidRDefault="0083679A" w:rsidP="0083679A">
      <w:pPr>
        <w:spacing w:after="0" w:line="240" w:lineRule="auto"/>
        <w:rPr>
          <w:rFonts w:ascii="Times New Roman" w:hAnsi="Times New Roman" w:cs="Times New Roman"/>
          <w:sz w:val="24"/>
        </w:rPr>
      </w:pPr>
      <w:r w:rsidRPr="00FD3D7C">
        <w:rPr>
          <w:rFonts w:ascii="Times New Roman" w:hAnsi="Times New Roman" w:cs="Times New Roman"/>
          <w:i/>
          <w:sz w:val="24"/>
        </w:rPr>
        <w:t>Развивающая</w:t>
      </w:r>
      <w:r>
        <w:rPr>
          <w:rFonts w:ascii="Times New Roman" w:hAnsi="Times New Roman" w:cs="Times New Roman"/>
          <w:sz w:val="24"/>
        </w:rPr>
        <w:t xml:space="preserve"> – развивать память, внимание, мышление</w:t>
      </w:r>
    </w:p>
    <w:p w:rsidR="0083679A" w:rsidRDefault="0083679A" w:rsidP="0083679A">
      <w:pPr>
        <w:spacing w:after="0" w:line="240" w:lineRule="auto"/>
        <w:rPr>
          <w:rFonts w:ascii="Times New Roman" w:hAnsi="Times New Roman" w:cs="Times New Roman"/>
          <w:sz w:val="24"/>
        </w:rPr>
      </w:pPr>
      <w:proofErr w:type="gramStart"/>
      <w:r w:rsidRPr="00FD3D7C">
        <w:rPr>
          <w:rFonts w:ascii="Times New Roman" w:hAnsi="Times New Roman" w:cs="Times New Roman"/>
          <w:i/>
          <w:sz w:val="24"/>
        </w:rPr>
        <w:t>Воспитывающая</w:t>
      </w:r>
      <w:proofErr w:type="gramEnd"/>
      <w:r>
        <w:rPr>
          <w:rFonts w:ascii="Times New Roman" w:hAnsi="Times New Roman" w:cs="Times New Roman"/>
          <w:sz w:val="24"/>
        </w:rPr>
        <w:t xml:space="preserve"> – воспитать интерес к знаниям, профессии </w:t>
      </w:r>
    </w:p>
    <w:p w:rsidR="0083679A" w:rsidRDefault="0083679A" w:rsidP="0083679A">
      <w:pPr>
        <w:spacing w:after="0" w:line="240" w:lineRule="auto"/>
        <w:rPr>
          <w:rFonts w:ascii="Times New Roman" w:hAnsi="Times New Roman" w:cs="Times New Roman"/>
          <w:sz w:val="24"/>
        </w:rPr>
      </w:pPr>
    </w:p>
    <w:p w:rsidR="0083679A" w:rsidRPr="00FD3D7C" w:rsidRDefault="0083679A" w:rsidP="0083679A">
      <w:pPr>
        <w:spacing w:after="0" w:line="240" w:lineRule="auto"/>
        <w:rPr>
          <w:rFonts w:ascii="Times New Roman" w:hAnsi="Times New Roman" w:cs="Times New Roman"/>
          <w:sz w:val="24"/>
        </w:rPr>
      </w:pPr>
      <w:r w:rsidRPr="003A02C4">
        <w:rPr>
          <w:rFonts w:ascii="Times New Roman" w:hAnsi="Times New Roman" w:cs="Times New Roman"/>
          <w:b/>
          <w:sz w:val="24"/>
        </w:rPr>
        <w:t>Оборудование и инструменты:</w:t>
      </w:r>
      <w:r w:rsidRPr="00FD3D7C">
        <w:t xml:space="preserve"> </w:t>
      </w:r>
      <w:r>
        <w:rPr>
          <w:rFonts w:ascii="Times New Roman" w:hAnsi="Times New Roman" w:cs="Times New Roman"/>
          <w:sz w:val="24"/>
        </w:rPr>
        <w:t>справочный материал</w:t>
      </w:r>
    </w:p>
    <w:p w:rsidR="0083679A" w:rsidRDefault="0083679A" w:rsidP="0083679A">
      <w:pPr>
        <w:spacing w:after="0" w:line="240" w:lineRule="auto"/>
        <w:rPr>
          <w:rFonts w:ascii="Times New Roman" w:hAnsi="Times New Roman" w:cs="Times New Roman"/>
          <w:b/>
          <w:sz w:val="24"/>
        </w:rPr>
      </w:pPr>
    </w:p>
    <w:p w:rsidR="0083679A" w:rsidRPr="00FD3D7C" w:rsidRDefault="0083679A" w:rsidP="0083679A">
      <w:pPr>
        <w:spacing w:after="0" w:line="240" w:lineRule="auto"/>
        <w:rPr>
          <w:rFonts w:ascii="Times New Roman" w:hAnsi="Times New Roman" w:cs="Times New Roman"/>
          <w:sz w:val="24"/>
        </w:rPr>
      </w:pPr>
      <w:r>
        <w:rPr>
          <w:rFonts w:ascii="Times New Roman" w:hAnsi="Times New Roman" w:cs="Times New Roman"/>
          <w:b/>
          <w:sz w:val="24"/>
        </w:rPr>
        <w:t xml:space="preserve">Метод обучения: </w:t>
      </w:r>
      <w:r w:rsidRPr="00FD3D7C">
        <w:rPr>
          <w:rFonts w:ascii="Times New Roman" w:hAnsi="Times New Roman" w:cs="Times New Roman"/>
          <w:sz w:val="24"/>
        </w:rPr>
        <w:t>практический, словесный, наглядный</w:t>
      </w:r>
    </w:p>
    <w:p w:rsidR="0083679A" w:rsidRPr="00FD3D7C" w:rsidRDefault="0083679A" w:rsidP="0083679A">
      <w:pPr>
        <w:spacing w:after="0" w:line="240" w:lineRule="auto"/>
        <w:rPr>
          <w:rFonts w:ascii="Times New Roman" w:hAnsi="Times New Roman" w:cs="Times New Roman"/>
          <w:sz w:val="24"/>
        </w:rPr>
      </w:pPr>
    </w:p>
    <w:p w:rsidR="0083679A" w:rsidRPr="008C5B47" w:rsidRDefault="0083679A" w:rsidP="0083679A">
      <w:pPr>
        <w:spacing w:line="240" w:lineRule="auto"/>
        <w:rPr>
          <w:rFonts w:ascii="Times New Roman" w:hAnsi="Times New Roman" w:cs="Times New Roman"/>
          <w:sz w:val="24"/>
        </w:rPr>
      </w:pPr>
      <w:r w:rsidRPr="008C5B47">
        <w:rPr>
          <w:rFonts w:ascii="Times New Roman" w:hAnsi="Times New Roman" w:cs="Times New Roman"/>
          <w:b/>
          <w:sz w:val="24"/>
        </w:rPr>
        <w:t>Выполнение практической работы:</w:t>
      </w:r>
    </w:p>
    <w:p w:rsidR="0083679A" w:rsidRPr="008C5B47" w:rsidRDefault="0083679A" w:rsidP="0083679A">
      <w:pPr>
        <w:rPr>
          <w:rFonts w:ascii="Times New Roman" w:hAnsi="Times New Roman" w:cs="Times New Roman"/>
          <w:sz w:val="24"/>
        </w:rPr>
      </w:pPr>
      <w:r w:rsidRPr="008C5B47">
        <w:rPr>
          <w:rFonts w:ascii="Times New Roman" w:hAnsi="Times New Roman" w:cs="Times New Roman"/>
          <w:sz w:val="24"/>
        </w:rPr>
        <w:t xml:space="preserve">1. </w:t>
      </w:r>
      <w:r>
        <w:rPr>
          <w:rFonts w:ascii="Times New Roman" w:hAnsi="Times New Roman" w:cs="Times New Roman"/>
          <w:sz w:val="24"/>
        </w:rPr>
        <w:t>Прочитать справочный материал</w:t>
      </w:r>
    </w:p>
    <w:p w:rsidR="0083679A" w:rsidRPr="008C5B47" w:rsidRDefault="0083679A" w:rsidP="0083679A">
      <w:pPr>
        <w:rPr>
          <w:rFonts w:ascii="Times New Roman" w:hAnsi="Times New Roman" w:cs="Times New Roman"/>
          <w:sz w:val="24"/>
        </w:rPr>
      </w:pPr>
      <w:r>
        <w:rPr>
          <w:rFonts w:ascii="Times New Roman" w:hAnsi="Times New Roman" w:cs="Times New Roman"/>
          <w:sz w:val="24"/>
        </w:rPr>
        <w:t xml:space="preserve">2. </w:t>
      </w:r>
      <w:r w:rsidRPr="008C5B47">
        <w:rPr>
          <w:rFonts w:ascii="Times New Roman" w:hAnsi="Times New Roman" w:cs="Times New Roman"/>
          <w:sz w:val="24"/>
        </w:rPr>
        <w:t>Заполнение карточки – задания</w:t>
      </w:r>
    </w:p>
    <w:p w:rsidR="0083679A" w:rsidRDefault="0083679A" w:rsidP="0083679A">
      <w:pPr>
        <w:rPr>
          <w:rFonts w:ascii="Times New Roman" w:hAnsi="Times New Roman" w:cs="Times New Roman"/>
          <w:b/>
          <w:sz w:val="32"/>
        </w:rPr>
      </w:pPr>
      <w:r w:rsidRPr="00067404">
        <w:rPr>
          <w:rFonts w:ascii="Times New Roman" w:hAnsi="Times New Roman" w:cs="Times New Roman"/>
          <w:b/>
          <w:sz w:val="32"/>
        </w:rPr>
        <w:t xml:space="preserve">Карточка </w:t>
      </w:r>
      <w:r>
        <w:rPr>
          <w:rFonts w:ascii="Times New Roman" w:hAnsi="Times New Roman" w:cs="Times New Roman"/>
          <w:b/>
          <w:sz w:val="32"/>
        </w:rPr>
        <w:t>–</w:t>
      </w:r>
      <w:r w:rsidRPr="00067404">
        <w:rPr>
          <w:rFonts w:ascii="Times New Roman" w:hAnsi="Times New Roman" w:cs="Times New Roman"/>
          <w:b/>
          <w:sz w:val="32"/>
        </w:rPr>
        <w:t xml:space="preserve"> задание</w:t>
      </w:r>
    </w:p>
    <w:p w:rsidR="0083679A" w:rsidRDefault="0083679A" w:rsidP="0083679A">
      <w:pPr>
        <w:rPr>
          <w:rFonts w:ascii="Times New Roman" w:hAnsi="Times New Roman" w:cs="Times New Roman"/>
          <w:sz w:val="32"/>
        </w:rPr>
      </w:pPr>
      <w:r w:rsidRPr="00067404">
        <w:rPr>
          <w:rFonts w:ascii="Times New Roman" w:hAnsi="Times New Roman" w:cs="Times New Roman"/>
          <w:sz w:val="32"/>
        </w:rPr>
        <w:lastRenderedPageBreak/>
        <w:t>Ф. И.</w:t>
      </w:r>
      <w:r>
        <w:rPr>
          <w:rFonts w:ascii="Times New Roman" w:hAnsi="Times New Roman" w:cs="Times New Roman"/>
          <w:sz w:val="32"/>
        </w:rPr>
        <w:t>__________________________________________________________</w:t>
      </w:r>
    </w:p>
    <w:p w:rsidR="0083679A" w:rsidRDefault="0083679A" w:rsidP="0083679A">
      <w:pPr>
        <w:rPr>
          <w:rFonts w:ascii="Times New Roman" w:hAnsi="Times New Roman" w:cs="Times New Roman"/>
          <w:sz w:val="32"/>
        </w:rPr>
      </w:pPr>
    </w:p>
    <w:p w:rsidR="0083679A" w:rsidRDefault="0083679A" w:rsidP="0083679A">
      <w:pPr>
        <w:rPr>
          <w:rFonts w:ascii="Times New Roman" w:hAnsi="Times New Roman" w:cs="Times New Roman"/>
          <w:sz w:val="32"/>
        </w:rPr>
      </w:pPr>
      <w:r>
        <w:rPr>
          <w:rFonts w:ascii="Times New Roman" w:hAnsi="Times New Roman" w:cs="Times New Roman"/>
          <w:sz w:val="32"/>
        </w:rPr>
        <w:t>Ответить на вопросы:</w:t>
      </w:r>
    </w:p>
    <w:p w:rsidR="0083679A" w:rsidRPr="0083679A" w:rsidRDefault="0083679A" w:rsidP="0083679A">
      <w:pPr>
        <w:pStyle w:val="a5"/>
        <w:widowControl/>
        <w:numPr>
          <w:ilvl w:val="0"/>
          <w:numId w:val="20"/>
        </w:numPr>
        <w:spacing w:before="0" w:after="200" w:line="276" w:lineRule="auto"/>
        <w:contextualSpacing/>
        <w:rPr>
          <w:sz w:val="32"/>
          <w:lang w:val="ru-RU"/>
        </w:rPr>
      </w:pPr>
      <w:r w:rsidRPr="0083679A">
        <w:rPr>
          <w:sz w:val="32"/>
          <w:lang w:val="ru-RU"/>
        </w:rPr>
        <w:t>Для чего растениям нужен кислород?</w:t>
      </w:r>
    </w:p>
    <w:p w:rsidR="0083679A" w:rsidRPr="0083679A" w:rsidRDefault="0083679A" w:rsidP="0083679A">
      <w:pPr>
        <w:pStyle w:val="a5"/>
        <w:rPr>
          <w:sz w:val="32"/>
          <w:lang w:val="ru-RU"/>
        </w:rPr>
      </w:pPr>
    </w:p>
    <w:p w:rsidR="0083679A" w:rsidRPr="0083679A" w:rsidRDefault="0083679A" w:rsidP="0083679A">
      <w:pPr>
        <w:pStyle w:val="a5"/>
        <w:widowControl/>
        <w:numPr>
          <w:ilvl w:val="0"/>
          <w:numId w:val="20"/>
        </w:numPr>
        <w:spacing w:before="0" w:after="200" w:line="276" w:lineRule="auto"/>
        <w:contextualSpacing/>
        <w:rPr>
          <w:sz w:val="32"/>
          <w:lang w:val="ru-RU"/>
        </w:rPr>
      </w:pPr>
      <w:r w:rsidRPr="0083679A">
        <w:rPr>
          <w:sz w:val="32"/>
          <w:lang w:val="ru-RU"/>
        </w:rPr>
        <w:t>Какие признаки укажут на недостаток воздуха?</w:t>
      </w:r>
    </w:p>
    <w:p w:rsidR="0083679A" w:rsidRPr="0083679A" w:rsidRDefault="0083679A" w:rsidP="0083679A">
      <w:pPr>
        <w:pStyle w:val="a5"/>
        <w:rPr>
          <w:sz w:val="32"/>
          <w:lang w:val="ru-RU"/>
        </w:rPr>
      </w:pPr>
    </w:p>
    <w:p w:rsidR="0083679A" w:rsidRPr="0083679A" w:rsidRDefault="0083679A" w:rsidP="0083679A">
      <w:pPr>
        <w:pStyle w:val="a5"/>
        <w:rPr>
          <w:sz w:val="32"/>
          <w:lang w:val="ru-RU"/>
        </w:rPr>
      </w:pPr>
    </w:p>
    <w:p w:rsidR="0083679A" w:rsidRPr="0083679A" w:rsidRDefault="0083679A" w:rsidP="0083679A">
      <w:pPr>
        <w:pStyle w:val="a5"/>
        <w:widowControl/>
        <w:numPr>
          <w:ilvl w:val="0"/>
          <w:numId w:val="20"/>
        </w:numPr>
        <w:spacing w:before="0" w:after="200" w:line="276" w:lineRule="auto"/>
        <w:contextualSpacing/>
        <w:rPr>
          <w:sz w:val="32"/>
          <w:lang w:val="ru-RU"/>
        </w:rPr>
      </w:pPr>
      <w:r w:rsidRPr="0083679A">
        <w:rPr>
          <w:sz w:val="32"/>
          <w:lang w:val="ru-RU"/>
        </w:rPr>
        <w:t>Для чего растениям нужен углекислый газ?</w:t>
      </w:r>
    </w:p>
    <w:p w:rsidR="0083679A" w:rsidRPr="0083679A" w:rsidRDefault="0083679A" w:rsidP="0083679A">
      <w:pPr>
        <w:pStyle w:val="a5"/>
        <w:rPr>
          <w:sz w:val="32"/>
          <w:lang w:val="ru-RU"/>
        </w:rPr>
      </w:pPr>
    </w:p>
    <w:p w:rsidR="0083679A" w:rsidRPr="0083679A" w:rsidRDefault="0083679A" w:rsidP="0083679A">
      <w:pPr>
        <w:pStyle w:val="a5"/>
        <w:widowControl/>
        <w:numPr>
          <w:ilvl w:val="0"/>
          <w:numId w:val="20"/>
        </w:numPr>
        <w:spacing w:before="0" w:after="200" w:line="276" w:lineRule="auto"/>
        <w:contextualSpacing/>
        <w:rPr>
          <w:sz w:val="32"/>
          <w:lang w:val="ru-RU"/>
        </w:rPr>
      </w:pPr>
      <w:r w:rsidRPr="0083679A">
        <w:rPr>
          <w:sz w:val="32"/>
          <w:lang w:val="ru-RU"/>
        </w:rPr>
        <w:t>От чего зависит интенсивность дыхания растений?</w:t>
      </w:r>
    </w:p>
    <w:p w:rsidR="0083679A" w:rsidRPr="0083679A" w:rsidRDefault="0083679A" w:rsidP="0083679A">
      <w:pPr>
        <w:pStyle w:val="a5"/>
        <w:rPr>
          <w:sz w:val="32"/>
          <w:lang w:val="ru-RU"/>
        </w:rPr>
      </w:pPr>
    </w:p>
    <w:p w:rsidR="0083679A" w:rsidRPr="0083679A" w:rsidRDefault="0083679A" w:rsidP="0083679A">
      <w:pPr>
        <w:pStyle w:val="a5"/>
        <w:rPr>
          <w:sz w:val="32"/>
          <w:lang w:val="ru-RU"/>
        </w:rPr>
      </w:pPr>
    </w:p>
    <w:p w:rsidR="0083679A" w:rsidRPr="0083679A" w:rsidRDefault="0083679A" w:rsidP="0083679A">
      <w:pPr>
        <w:pStyle w:val="a5"/>
        <w:widowControl/>
        <w:numPr>
          <w:ilvl w:val="0"/>
          <w:numId w:val="20"/>
        </w:numPr>
        <w:spacing w:before="0" w:after="200" w:line="276" w:lineRule="auto"/>
        <w:contextualSpacing/>
        <w:rPr>
          <w:sz w:val="32"/>
          <w:lang w:val="ru-RU"/>
        </w:rPr>
      </w:pPr>
      <w:r w:rsidRPr="0083679A">
        <w:rPr>
          <w:sz w:val="32"/>
          <w:lang w:val="ru-RU"/>
        </w:rPr>
        <w:t>Можно ли заменить воздух  для растения чем-нибудь другим?</w:t>
      </w:r>
    </w:p>
    <w:p w:rsidR="0083679A" w:rsidRDefault="0083679A" w:rsidP="0083679A">
      <w:pPr>
        <w:rPr>
          <w:rFonts w:ascii="Times New Roman" w:hAnsi="Times New Roman" w:cs="Times New Roman"/>
          <w:sz w:val="32"/>
        </w:rPr>
      </w:pPr>
    </w:p>
    <w:p w:rsidR="0083679A" w:rsidRDefault="0083679A" w:rsidP="0083679A">
      <w:pPr>
        <w:rPr>
          <w:rFonts w:ascii="Times New Roman" w:hAnsi="Times New Roman" w:cs="Times New Roman"/>
          <w:sz w:val="32"/>
        </w:rPr>
      </w:pPr>
    </w:p>
    <w:p w:rsidR="0083679A" w:rsidRDefault="0083679A" w:rsidP="0083679A">
      <w:pPr>
        <w:rPr>
          <w:rFonts w:ascii="Times New Roman" w:hAnsi="Times New Roman" w:cs="Times New Roman"/>
          <w:sz w:val="32"/>
        </w:rPr>
      </w:pPr>
    </w:p>
    <w:p w:rsidR="0083679A" w:rsidRDefault="0083679A" w:rsidP="0083679A">
      <w:pPr>
        <w:rPr>
          <w:rFonts w:ascii="Times New Roman" w:hAnsi="Times New Roman" w:cs="Times New Roman"/>
          <w:sz w:val="32"/>
        </w:rPr>
      </w:pPr>
    </w:p>
    <w:p w:rsidR="0083679A" w:rsidRDefault="0083679A" w:rsidP="0083679A">
      <w:pPr>
        <w:rPr>
          <w:rFonts w:ascii="Times New Roman" w:hAnsi="Times New Roman" w:cs="Times New Roman"/>
          <w:b/>
          <w:sz w:val="32"/>
        </w:rPr>
      </w:pPr>
    </w:p>
    <w:p w:rsidR="0083679A" w:rsidRDefault="0083679A" w:rsidP="0083679A">
      <w:pPr>
        <w:rPr>
          <w:rFonts w:ascii="Times New Roman" w:hAnsi="Times New Roman" w:cs="Times New Roman"/>
          <w:b/>
          <w:sz w:val="32"/>
        </w:rPr>
      </w:pPr>
      <w:r w:rsidRPr="00025882">
        <w:rPr>
          <w:rFonts w:ascii="Times New Roman" w:hAnsi="Times New Roman" w:cs="Times New Roman"/>
          <w:b/>
          <w:sz w:val="32"/>
        </w:rPr>
        <w:t>Справочный материал</w:t>
      </w:r>
    </w:p>
    <w:p w:rsidR="0083679A" w:rsidRPr="0055179C" w:rsidRDefault="0083679A" w:rsidP="0083679A">
      <w:pPr>
        <w:spacing w:before="100" w:beforeAutospacing="1" w:after="100" w:afterAutospacing="1" w:line="240" w:lineRule="auto"/>
        <w:outlineLvl w:val="1"/>
        <w:rPr>
          <w:rFonts w:ascii="Times New Roman" w:eastAsia="Times New Roman" w:hAnsi="Times New Roman" w:cs="Times New Roman"/>
          <w:b/>
          <w:bCs/>
          <w:sz w:val="36"/>
          <w:szCs w:val="36"/>
        </w:rPr>
      </w:pPr>
      <w:r w:rsidRPr="0055179C">
        <w:rPr>
          <w:rFonts w:ascii="Times New Roman" w:eastAsia="Times New Roman" w:hAnsi="Times New Roman" w:cs="Times New Roman"/>
          <w:b/>
          <w:bCs/>
          <w:sz w:val="36"/>
          <w:szCs w:val="36"/>
        </w:rPr>
        <w:t>Влияние воздуха на растения, состав воздуха</w:t>
      </w:r>
    </w:p>
    <w:p w:rsidR="0083679A" w:rsidRPr="0055179C"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55179C">
        <w:rPr>
          <w:rFonts w:ascii="Times New Roman" w:eastAsia="Times New Roman" w:hAnsi="Times New Roman" w:cs="Times New Roman"/>
          <w:sz w:val="24"/>
          <w:szCs w:val="24"/>
        </w:rPr>
        <w:t xml:space="preserve">Влияние воздуха на растения можно рассматривать с двух сторон: как механическое действие, и как влияние химического состава. </w:t>
      </w:r>
      <w:r w:rsidRPr="0055179C">
        <w:rPr>
          <w:rFonts w:ascii="Times New Roman" w:eastAsia="Times New Roman" w:hAnsi="Times New Roman" w:cs="Times New Roman"/>
          <w:sz w:val="24"/>
          <w:szCs w:val="24"/>
        </w:rPr>
        <w:br/>
      </w:r>
      <w:r w:rsidRPr="0055179C">
        <w:rPr>
          <w:rFonts w:ascii="Times New Roman" w:eastAsia="Times New Roman" w:hAnsi="Times New Roman" w:cs="Times New Roman"/>
          <w:sz w:val="24"/>
          <w:szCs w:val="24"/>
        </w:rPr>
        <w:br/>
        <w:t xml:space="preserve">Химический состав воздуха может ограничить распространение растений по Земле, а порой сократить их ареал. </w:t>
      </w:r>
      <w:r w:rsidRPr="0055179C">
        <w:rPr>
          <w:rFonts w:ascii="Times New Roman" w:eastAsia="Times New Roman" w:hAnsi="Times New Roman" w:cs="Times New Roman"/>
          <w:sz w:val="24"/>
          <w:szCs w:val="24"/>
        </w:rPr>
        <w:br/>
      </w:r>
      <w:r w:rsidRPr="0055179C">
        <w:rPr>
          <w:rFonts w:ascii="Times New Roman" w:eastAsia="Times New Roman" w:hAnsi="Times New Roman" w:cs="Times New Roman"/>
          <w:sz w:val="24"/>
          <w:szCs w:val="24"/>
        </w:rPr>
        <w:br/>
        <w:t xml:space="preserve">Газовый состав воздуха обладает определенным постоянством: 78% азота, 21 % кислорода, 0,03% углекислого газа, 0,01 % аргона и небольшая часть приходится на непостоянные примеси – аммиак, оксид серы (IV), водяной пар, пыль, сажа и проч. </w:t>
      </w:r>
      <w:r w:rsidRPr="0055179C">
        <w:rPr>
          <w:rFonts w:ascii="Times New Roman" w:eastAsia="Times New Roman" w:hAnsi="Times New Roman" w:cs="Times New Roman"/>
          <w:sz w:val="24"/>
          <w:szCs w:val="24"/>
        </w:rPr>
        <w:br/>
      </w:r>
      <w:r w:rsidRPr="0055179C">
        <w:rPr>
          <w:rFonts w:ascii="Times New Roman" w:eastAsia="Times New Roman" w:hAnsi="Times New Roman" w:cs="Times New Roman"/>
          <w:sz w:val="24"/>
          <w:szCs w:val="24"/>
        </w:rPr>
        <w:br/>
        <w:t xml:space="preserve">Твердые частицы, находящиеся в загрязненном воздухе, оседают на листьях растений и резко </w:t>
      </w:r>
      <w:r w:rsidRPr="0055179C">
        <w:rPr>
          <w:rFonts w:ascii="Times New Roman" w:eastAsia="Times New Roman" w:hAnsi="Times New Roman" w:cs="Times New Roman"/>
          <w:sz w:val="24"/>
          <w:szCs w:val="24"/>
        </w:rPr>
        <w:lastRenderedPageBreak/>
        <w:t xml:space="preserve">снижают интенсивность фотосинтеза и дыхания. Вредное действие на растения оказывают примеси, попадающие в воздух с промышленных предприятий. Не все растения одинаково чувствительны к их действию. Наиболее чувствительными к загрязнению оказались лишайники, среди древесных пород - хвойные (ель, сосна). Довольно </w:t>
      </w:r>
      <w:proofErr w:type="gramStart"/>
      <w:r w:rsidRPr="0055179C">
        <w:rPr>
          <w:rFonts w:ascii="Times New Roman" w:eastAsia="Times New Roman" w:hAnsi="Times New Roman" w:cs="Times New Roman"/>
          <w:sz w:val="24"/>
          <w:szCs w:val="24"/>
        </w:rPr>
        <w:t>устойчивы</w:t>
      </w:r>
      <w:proofErr w:type="gramEnd"/>
      <w:r w:rsidRPr="0055179C">
        <w:rPr>
          <w:rFonts w:ascii="Times New Roman" w:eastAsia="Times New Roman" w:hAnsi="Times New Roman" w:cs="Times New Roman"/>
          <w:sz w:val="24"/>
          <w:szCs w:val="24"/>
        </w:rPr>
        <w:t xml:space="preserve"> к загрязнению воздуха черемуха, тополь, липа, береза. При озеленении городов и населенных пунктов учитывается степень устойчивости растений к загрязнению воздуха. </w:t>
      </w:r>
      <w:r w:rsidRPr="0055179C">
        <w:rPr>
          <w:rFonts w:ascii="Times New Roman" w:eastAsia="Times New Roman" w:hAnsi="Times New Roman" w:cs="Times New Roman"/>
          <w:sz w:val="24"/>
          <w:szCs w:val="24"/>
        </w:rPr>
        <w:br/>
      </w:r>
      <w:r w:rsidRPr="0055179C">
        <w:rPr>
          <w:rFonts w:ascii="Times New Roman" w:eastAsia="Times New Roman" w:hAnsi="Times New Roman" w:cs="Times New Roman"/>
          <w:sz w:val="24"/>
          <w:szCs w:val="24"/>
        </w:rPr>
        <w:br/>
        <w:t xml:space="preserve">Большое значение для фотосинтеза имеет содержание углекислого газа в воздухе; из него растение получает </w:t>
      </w:r>
      <w:hyperlink r:id="rId129" w:history="1">
        <w:r w:rsidRPr="0055179C">
          <w:rPr>
            <w:rFonts w:ascii="Times New Roman" w:eastAsia="Times New Roman" w:hAnsi="Times New Roman" w:cs="Times New Roman"/>
            <w:color w:val="0000FF"/>
            <w:sz w:val="24"/>
            <w:szCs w:val="24"/>
            <w:u w:val="single"/>
          </w:rPr>
          <w:t>углерод</w:t>
        </w:r>
      </w:hyperlink>
      <w:r w:rsidRPr="0055179C">
        <w:rPr>
          <w:rFonts w:ascii="Times New Roman" w:eastAsia="Times New Roman" w:hAnsi="Times New Roman" w:cs="Times New Roman"/>
          <w:sz w:val="24"/>
          <w:szCs w:val="24"/>
        </w:rPr>
        <w:t xml:space="preserve">, необходимый для создания органического вещества. Растения из воздуха поглощают углекислый газ и кислород. В процессе фотосинтеза углекислый газ разлагается на углерод и кислород. Из углерода растения создают органические вещества, а кислород выделяется в атмосферу. Одновременно растения из воздуха поглощают кислород для дыхания, но в меньшем количестве, чем выделяют. Увеличение количества углекислого газа в воздухе (до определенного предела) способствует более интенсивному протеканию фотосинтеза, что приводит к увеличению продуктивности растений. В естественных условиях углекислый газ пополняется за счет процессов </w:t>
      </w:r>
      <w:hyperlink r:id="rId130" w:history="1">
        <w:r w:rsidRPr="0055179C">
          <w:rPr>
            <w:rFonts w:ascii="Times New Roman" w:eastAsia="Times New Roman" w:hAnsi="Times New Roman" w:cs="Times New Roman"/>
            <w:color w:val="0000FF"/>
            <w:sz w:val="24"/>
            <w:szCs w:val="24"/>
            <w:u w:val="single"/>
          </w:rPr>
          <w:t>брожения</w:t>
        </w:r>
      </w:hyperlink>
      <w:r w:rsidRPr="0055179C">
        <w:rPr>
          <w:rFonts w:ascii="Times New Roman" w:eastAsia="Times New Roman" w:hAnsi="Times New Roman" w:cs="Times New Roman"/>
          <w:sz w:val="24"/>
          <w:szCs w:val="24"/>
        </w:rPr>
        <w:t xml:space="preserve">, дыхания животных и растений, он выделяется при извержении вулканов, пожарах и пр. </w:t>
      </w:r>
      <w:r w:rsidRPr="0055179C">
        <w:rPr>
          <w:rFonts w:ascii="Times New Roman" w:eastAsia="Times New Roman" w:hAnsi="Times New Roman" w:cs="Times New Roman"/>
          <w:sz w:val="24"/>
          <w:szCs w:val="24"/>
        </w:rPr>
        <w:br/>
      </w:r>
      <w:r w:rsidRPr="0055179C">
        <w:rPr>
          <w:rFonts w:ascii="Times New Roman" w:eastAsia="Times New Roman" w:hAnsi="Times New Roman" w:cs="Times New Roman"/>
          <w:sz w:val="24"/>
          <w:szCs w:val="24"/>
        </w:rPr>
        <w:br/>
        <w:t xml:space="preserve">Механическое действие воздуха связано с его движением. Необходим постоянный воздухообмен как, например, в кроне дерева, так и в почве в зоне расположения корней. </w:t>
      </w:r>
      <w:proofErr w:type="gramStart"/>
      <w:r w:rsidRPr="0055179C">
        <w:rPr>
          <w:rFonts w:ascii="Times New Roman" w:eastAsia="Times New Roman" w:hAnsi="Times New Roman" w:cs="Times New Roman"/>
          <w:sz w:val="24"/>
          <w:szCs w:val="24"/>
        </w:rPr>
        <w:t>Следовательно</w:t>
      </w:r>
      <w:proofErr w:type="gramEnd"/>
      <w:r w:rsidRPr="0055179C">
        <w:rPr>
          <w:rFonts w:ascii="Times New Roman" w:eastAsia="Times New Roman" w:hAnsi="Times New Roman" w:cs="Times New Roman"/>
          <w:sz w:val="24"/>
          <w:szCs w:val="24"/>
        </w:rPr>
        <w:t xml:space="preserve"> слабый ветер полезен. Движение воздуха - ветер усиливает транспирацию и нарушает водный баланс. При сильных ветрах летом иссушается </w:t>
      </w:r>
      <w:proofErr w:type="gramStart"/>
      <w:r w:rsidRPr="0055179C">
        <w:rPr>
          <w:rFonts w:ascii="Times New Roman" w:eastAsia="Times New Roman" w:hAnsi="Times New Roman" w:cs="Times New Roman"/>
          <w:sz w:val="24"/>
          <w:szCs w:val="24"/>
        </w:rPr>
        <w:t>почва</w:t>
      </w:r>
      <w:proofErr w:type="gramEnd"/>
      <w:r w:rsidRPr="0055179C">
        <w:rPr>
          <w:rFonts w:ascii="Times New Roman" w:eastAsia="Times New Roman" w:hAnsi="Times New Roman" w:cs="Times New Roman"/>
          <w:sz w:val="24"/>
          <w:szCs w:val="24"/>
        </w:rPr>
        <w:t xml:space="preserve"> и растение начинает сбрасывать листья (наблюдается летний листопад). Это приводит к заметному снижению продуктивности зеленой массы и семян. Сильный ветер в период цветения затрудняет лёту пчел, подсушивает рыльца пестиков, и поэтому пыльца не прорастает и не происходит оплодотворения. Во время созревания плодов ветер сбивает плоды, может поломать ветки. </w:t>
      </w:r>
      <w:r w:rsidRPr="0055179C">
        <w:rPr>
          <w:rFonts w:ascii="Times New Roman" w:eastAsia="Times New Roman" w:hAnsi="Times New Roman" w:cs="Times New Roman"/>
          <w:sz w:val="24"/>
          <w:szCs w:val="24"/>
        </w:rPr>
        <w:br/>
      </w:r>
      <w:r w:rsidRPr="0055179C">
        <w:rPr>
          <w:rFonts w:ascii="Times New Roman" w:eastAsia="Times New Roman" w:hAnsi="Times New Roman" w:cs="Times New Roman"/>
          <w:sz w:val="24"/>
          <w:szCs w:val="24"/>
        </w:rPr>
        <w:br/>
        <w:t xml:space="preserve">Плоды и семена растений имеют ряд приспособлений для лучшего переноса их ветром: крылатки, хохолки, </w:t>
      </w:r>
      <w:proofErr w:type="spellStart"/>
      <w:r w:rsidRPr="0055179C">
        <w:rPr>
          <w:rFonts w:ascii="Times New Roman" w:eastAsia="Times New Roman" w:hAnsi="Times New Roman" w:cs="Times New Roman"/>
          <w:sz w:val="24"/>
          <w:szCs w:val="24"/>
        </w:rPr>
        <w:t>парашютики</w:t>
      </w:r>
      <w:proofErr w:type="spellEnd"/>
      <w:r w:rsidRPr="0055179C">
        <w:rPr>
          <w:rFonts w:ascii="Times New Roman" w:eastAsia="Times New Roman" w:hAnsi="Times New Roman" w:cs="Times New Roman"/>
          <w:sz w:val="24"/>
          <w:szCs w:val="24"/>
        </w:rPr>
        <w:t xml:space="preserve"> и др. Так же ветер принимает участие в опылении растений. </w:t>
      </w:r>
      <w:r w:rsidRPr="0055179C">
        <w:rPr>
          <w:rFonts w:ascii="Times New Roman" w:eastAsia="Times New Roman" w:hAnsi="Times New Roman" w:cs="Times New Roman"/>
          <w:sz w:val="24"/>
          <w:szCs w:val="24"/>
        </w:rPr>
        <w:br/>
      </w:r>
      <w:r w:rsidRPr="0055179C">
        <w:rPr>
          <w:rFonts w:ascii="Times New Roman" w:eastAsia="Times New Roman" w:hAnsi="Times New Roman" w:cs="Times New Roman"/>
          <w:sz w:val="24"/>
          <w:szCs w:val="24"/>
        </w:rPr>
        <w:br/>
        <w:t xml:space="preserve">И еще ветер может формировать даже крону деревьев. Во многих областях земного шара ветры имеют преимущественно одно направление, в результате чего образуются флагообразные и стелющиеся формы растений (см. рис.1). </w:t>
      </w:r>
    </w:p>
    <w:p w:rsidR="0083679A" w:rsidRDefault="0083679A" w:rsidP="0083679A">
      <w:pPr>
        <w:rPr>
          <w:rFonts w:ascii="Times New Roman" w:hAnsi="Times New Roman" w:cs="Times New Roman"/>
          <w:b/>
          <w:sz w:val="32"/>
        </w:rPr>
      </w:pP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b/>
          <w:sz w:val="32"/>
          <w:lang w:eastAsia="en-US"/>
        </w:rPr>
        <w:t>Тема 1.4  Биологические свойства цветочно-декоративных культур открытого грунта</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 xml:space="preserve">Практическая работа № 15 </w:t>
      </w:r>
      <w:r w:rsidRPr="0083679A">
        <w:rPr>
          <w:rFonts w:ascii="Times New Roman" w:eastAsia="Calibri" w:hAnsi="Times New Roman" w:cs="Times New Roman"/>
          <w:i/>
          <w:sz w:val="32"/>
          <w:lang w:eastAsia="en-US"/>
        </w:rPr>
        <w:t>«</w:t>
      </w:r>
      <w:r w:rsidRPr="0083679A">
        <w:rPr>
          <w:rFonts w:ascii="Times New Roman" w:eastAsia="Times New Roman" w:hAnsi="Times New Roman" w:cs="Times New Roman"/>
          <w:i/>
          <w:sz w:val="32"/>
          <w:szCs w:val="32"/>
        </w:rPr>
        <w:t>Требования цветочно-декоративных культур открытого грунта к механическому составу почвы</w:t>
      </w:r>
      <w:r w:rsidRPr="0083679A">
        <w:rPr>
          <w:rFonts w:ascii="Times New Roman" w:eastAsia="Calibri" w:hAnsi="Times New Roman" w:cs="Times New Roman"/>
          <w:i/>
          <w:sz w:val="32"/>
          <w:lang w:eastAsia="en-US"/>
        </w:rPr>
        <w:t>»</w:t>
      </w:r>
    </w:p>
    <w:p w:rsidR="0083679A" w:rsidRPr="0083679A" w:rsidRDefault="0083679A" w:rsidP="0083679A">
      <w:pPr>
        <w:spacing w:after="0" w:line="240" w:lineRule="auto"/>
        <w:rPr>
          <w:rFonts w:ascii="Times New Roman" w:eastAsia="Calibri" w:hAnsi="Times New Roman" w:cs="Times New Roman"/>
          <w:b/>
          <w:sz w:val="24"/>
          <w:lang w:eastAsia="en-US"/>
        </w:rPr>
      </w:pPr>
      <w:r w:rsidRPr="0083679A">
        <w:rPr>
          <w:rFonts w:ascii="Times New Roman" w:eastAsia="Calibri" w:hAnsi="Times New Roman" w:cs="Times New Roman"/>
          <w:b/>
          <w:sz w:val="24"/>
          <w:lang w:eastAsia="en-US"/>
        </w:rPr>
        <w:t>Цель:</w:t>
      </w:r>
    </w:p>
    <w:p w:rsidR="0083679A" w:rsidRPr="0083679A" w:rsidRDefault="0083679A" w:rsidP="0083679A">
      <w:pPr>
        <w:spacing w:after="0" w:line="240" w:lineRule="auto"/>
        <w:rPr>
          <w:rFonts w:ascii="Times New Roman" w:eastAsia="Calibri" w:hAnsi="Times New Roman" w:cs="Times New Roman"/>
          <w:sz w:val="20"/>
          <w:lang w:eastAsia="en-US"/>
        </w:rPr>
      </w:pPr>
      <w:proofErr w:type="gramStart"/>
      <w:r w:rsidRPr="0083679A">
        <w:rPr>
          <w:rFonts w:ascii="Times New Roman" w:eastAsia="Calibri" w:hAnsi="Times New Roman" w:cs="Times New Roman"/>
          <w:i/>
          <w:sz w:val="24"/>
          <w:lang w:eastAsia="en-US"/>
        </w:rPr>
        <w:t>Обучающая</w:t>
      </w:r>
      <w:proofErr w:type="gramEnd"/>
      <w:r w:rsidRPr="0083679A">
        <w:rPr>
          <w:rFonts w:ascii="Times New Roman" w:eastAsia="Calibri" w:hAnsi="Times New Roman" w:cs="Times New Roman"/>
          <w:sz w:val="24"/>
          <w:lang w:eastAsia="en-US"/>
        </w:rPr>
        <w:t xml:space="preserve"> – ознакомится с</w:t>
      </w:r>
      <w:r w:rsidRPr="0083679A">
        <w:rPr>
          <w:rFonts w:ascii="Times New Roman" w:eastAsia="Times New Roman" w:hAnsi="Times New Roman" w:cs="Times New Roman"/>
          <w:i/>
          <w:sz w:val="32"/>
          <w:szCs w:val="32"/>
        </w:rPr>
        <w:t xml:space="preserve"> </w:t>
      </w:r>
      <w:r w:rsidRPr="0083679A">
        <w:rPr>
          <w:rFonts w:ascii="Times New Roman" w:eastAsia="Times New Roman" w:hAnsi="Times New Roman" w:cs="Times New Roman"/>
          <w:sz w:val="24"/>
          <w:szCs w:val="32"/>
        </w:rPr>
        <w:t>требованиями  цветочно-декоративных культур открытого грунта к механическому составу почвы</w:t>
      </w: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i/>
          <w:sz w:val="24"/>
          <w:lang w:eastAsia="en-US"/>
        </w:rPr>
        <w:t>Развивающая</w:t>
      </w:r>
      <w:r w:rsidRPr="0083679A">
        <w:rPr>
          <w:rFonts w:ascii="Times New Roman" w:eastAsia="Calibri" w:hAnsi="Times New Roman" w:cs="Times New Roman"/>
          <w:sz w:val="24"/>
          <w:lang w:eastAsia="en-US"/>
        </w:rPr>
        <w:t xml:space="preserve"> – развивать память, внимание, мышление</w:t>
      </w:r>
    </w:p>
    <w:p w:rsidR="0083679A" w:rsidRPr="0083679A" w:rsidRDefault="0083679A" w:rsidP="0083679A">
      <w:pPr>
        <w:spacing w:after="0" w:line="240" w:lineRule="auto"/>
        <w:rPr>
          <w:rFonts w:ascii="Times New Roman" w:eastAsia="Calibri" w:hAnsi="Times New Roman" w:cs="Times New Roman"/>
          <w:sz w:val="24"/>
          <w:lang w:eastAsia="en-US"/>
        </w:rPr>
      </w:pPr>
      <w:proofErr w:type="gramStart"/>
      <w:r w:rsidRPr="0083679A">
        <w:rPr>
          <w:rFonts w:ascii="Times New Roman" w:eastAsia="Calibri" w:hAnsi="Times New Roman" w:cs="Times New Roman"/>
          <w:i/>
          <w:sz w:val="24"/>
          <w:lang w:eastAsia="en-US"/>
        </w:rPr>
        <w:t>Воспитывающая</w:t>
      </w:r>
      <w:proofErr w:type="gramEnd"/>
      <w:r w:rsidRPr="0083679A">
        <w:rPr>
          <w:rFonts w:ascii="Times New Roman" w:eastAsia="Calibri" w:hAnsi="Times New Roman" w:cs="Times New Roman"/>
          <w:sz w:val="24"/>
          <w:lang w:eastAsia="en-US"/>
        </w:rPr>
        <w:t xml:space="preserve"> – воспитать интерес к знаниям, профессии </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Оборудование и инструменты:</w:t>
      </w:r>
      <w:r w:rsidRPr="0083679A">
        <w:rPr>
          <w:rFonts w:ascii="Calibri" w:eastAsia="Calibri" w:hAnsi="Calibri" w:cs="Times New Roman"/>
          <w:lang w:eastAsia="en-US"/>
        </w:rPr>
        <w:t xml:space="preserve"> </w:t>
      </w:r>
      <w:r w:rsidRPr="0083679A">
        <w:rPr>
          <w:rFonts w:ascii="Times New Roman" w:eastAsia="Calibri" w:hAnsi="Times New Roman" w:cs="Times New Roman"/>
          <w:sz w:val="24"/>
          <w:lang w:eastAsia="en-US"/>
        </w:rPr>
        <w:t>справочный материал</w:t>
      </w:r>
    </w:p>
    <w:p w:rsidR="0083679A" w:rsidRPr="0083679A" w:rsidRDefault="0083679A" w:rsidP="0083679A">
      <w:pPr>
        <w:spacing w:after="0" w:line="240" w:lineRule="auto"/>
        <w:rPr>
          <w:rFonts w:ascii="Times New Roman" w:eastAsia="Calibri" w:hAnsi="Times New Roman" w:cs="Times New Roman"/>
          <w:b/>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 xml:space="preserve">Метод обучения: </w:t>
      </w:r>
      <w:r w:rsidRPr="0083679A">
        <w:rPr>
          <w:rFonts w:ascii="Times New Roman" w:eastAsia="Calibri" w:hAnsi="Times New Roman" w:cs="Times New Roman"/>
          <w:sz w:val="24"/>
          <w:lang w:eastAsia="en-US"/>
        </w:rPr>
        <w:t>практический, словесный, наглядный</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Выполнение практической работы:</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1. Прочитать справочный материал</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2. Заполнение карточки – задания</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Карточка – задание</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Ф. И.__________________________________________________________</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Заполнить таблицу:          Глина, %</w:t>
      </w:r>
    </w:p>
    <w:tbl>
      <w:tblPr>
        <w:tblStyle w:val="a8"/>
        <w:tblW w:w="0" w:type="auto"/>
        <w:tblLook w:val="04A0" w:firstRow="1" w:lastRow="0" w:firstColumn="1" w:lastColumn="0" w:noHBand="0" w:noVBand="1"/>
      </w:tblPr>
      <w:tblGrid>
        <w:gridCol w:w="3426"/>
        <w:gridCol w:w="3426"/>
      </w:tblGrid>
      <w:tr w:rsidR="0083679A" w:rsidRPr="0083679A" w:rsidTr="004F7541">
        <w:tc>
          <w:tcPr>
            <w:tcW w:w="3426"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песчаные</w:t>
            </w:r>
          </w:p>
        </w:tc>
        <w:tc>
          <w:tcPr>
            <w:tcW w:w="3426"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r>
      <w:tr w:rsidR="0083679A" w:rsidRPr="0083679A" w:rsidTr="004F7541">
        <w:tc>
          <w:tcPr>
            <w:tcW w:w="3426"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супесчаные</w:t>
            </w:r>
          </w:p>
        </w:tc>
        <w:tc>
          <w:tcPr>
            <w:tcW w:w="3426"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r>
      <w:tr w:rsidR="0083679A" w:rsidRPr="0083679A" w:rsidTr="004F7541">
        <w:trPr>
          <w:trHeight w:val="335"/>
        </w:trPr>
        <w:tc>
          <w:tcPr>
            <w:tcW w:w="3426"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суглинистые</w:t>
            </w:r>
          </w:p>
        </w:tc>
        <w:tc>
          <w:tcPr>
            <w:tcW w:w="3426"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r>
      <w:tr w:rsidR="0083679A" w:rsidRPr="0083679A" w:rsidTr="004F7541">
        <w:tc>
          <w:tcPr>
            <w:tcW w:w="3426"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глинистые</w:t>
            </w:r>
          </w:p>
        </w:tc>
        <w:tc>
          <w:tcPr>
            <w:tcW w:w="3426"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r>
    </w:tbl>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Ответить на вопросы:</w:t>
      </w:r>
    </w:p>
    <w:p w:rsidR="0083679A" w:rsidRPr="0083679A" w:rsidRDefault="0083679A" w:rsidP="0083679A">
      <w:pPr>
        <w:numPr>
          <w:ilvl w:val="0"/>
          <w:numId w:val="21"/>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Из чего состоит минеральная часть почвы?</w:t>
      </w:r>
    </w:p>
    <w:p w:rsidR="0083679A" w:rsidRPr="0083679A" w:rsidRDefault="0083679A" w:rsidP="0083679A">
      <w:pPr>
        <w:numPr>
          <w:ilvl w:val="0"/>
          <w:numId w:val="21"/>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Из чего образуется гумус?</w:t>
      </w:r>
    </w:p>
    <w:p w:rsidR="0083679A" w:rsidRPr="0083679A" w:rsidRDefault="0083679A" w:rsidP="0083679A">
      <w:pPr>
        <w:numPr>
          <w:ilvl w:val="0"/>
          <w:numId w:val="21"/>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Что предает почве черный цвет?</w:t>
      </w: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Справочный материал</w:t>
      </w:r>
    </w:p>
    <w:p w:rsidR="0083679A" w:rsidRPr="0083679A" w:rsidRDefault="0083679A" w:rsidP="008367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679A">
        <w:rPr>
          <w:rFonts w:ascii="Times New Roman" w:eastAsia="Times New Roman" w:hAnsi="Times New Roman" w:cs="Times New Roman"/>
          <w:b/>
          <w:bCs/>
          <w:kern w:val="36"/>
          <w:sz w:val="48"/>
          <w:szCs w:val="48"/>
        </w:rPr>
        <w:t>Механический состав почвы</w:t>
      </w:r>
    </w:p>
    <w:p w:rsidR="0083679A" w:rsidRPr="0083679A" w:rsidRDefault="0083679A" w:rsidP="0083679A">
      <w:pPr>
        <w:spacing w:after="0"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b/>
          <w:bCs/>
          <w:sz w:val="24"/>
          <w:szCs w:val="24"/>
        </w:rPr>
        <w:t>Механическим составом почвы</w:t>
      </w:r>
      <w:r w:rsidRPr="0083679A">
        <w:rPr>
          <w:rFonts w:ascii="Times New Roman" w:eastAsia="Times New Roman" w:hAnsi="Times New Roman" w:cs="Times New Roman"/>
          <w:sz w:val="24"/>
          <w:szCs w:val="24"/>
        </w:rPr>
        <w:t xml:space="preserve"> называют относительное (в процентах) содержание в ней твердых частичек различного размера. Эти частички являются отдельными зернами минералов, обломками горных пород, продуктами взаимодействия органических и минеральных веществ – их называют механическими элементами.</w:t>
      </w:r>
    </w:p>
    <w:p w:rsidR="0083679A" w:rsidRPr="0083679A" w:rsidRDefault="0083679A" w:rsidP="0083679A">
      <w:pPr>
        <w:spacing w:after="0" w:line="240" w:lineRule="auto"/>
        <w:jc w:val="center"/>
        <w:rPr>
          <w:rFonts w:ascii="Times New Roman" w:eastAsia="Times New Roman" w:hAnsi="Times New Roman" w:cs="Times New Roman"/>
          <w:sz w:val="24"/>
          <w:szCs w:val="24"/>
        </w:rPr>
      </w:pPr>
      <w:r w:rsidRPr="0083679A">
        <w:rPr>
          <w:rFonts w:ascii="Times New Roman" w:eastAsia="Times New Roman" w:hAnsi="Times New Roman" w:cs="Times New Roman"/>
          <w:noProof/>
          <w:sz w:val="24"/>
          <w:szCs w:val="24"/>
        </w:rPr>
        <w:lastRenderedPageBreak/>
        <w:drawing>
          <wp:inline distT="0" distB="0" distL="0" distR="0" wp14:anchorId="62C689F7" wp14:editId="75A7C077">
            <wp:extent cx="3806825" cy="2778125"/>
            <wp:effectExtent l="0" t="0" r="3175" b="3175"/>
            <wp:docPr id="11" name="Рисунок 11" descr="Механический состав поч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ханический состав почвы"/>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806825" cy="2778125"/>
                    </a:xfrm>
                    <a:prstGeom prst="rect">
                      <a:avLst/>
                    </a:prstGeom>
                    <a:noFill/>
                    <a:ln>
                      <a:noFill/>
                    </a:ln>
                  </pic:spPr>
                </pic:pic>
              </a:graphicData>
            </a:graphic>
          </wp:inline>
        </w:drawing>
      </w:r>
    </w:p>
    <w:p w:rsidR="0083679A" w:rsidRPr="0083679A" w:rsidRDefault="0083679A" w:rsidP="0083679A">
      <w:pPr>
        <w:spacing w:after="0" w:line="240" w:lineRule="auto"/>
        <w:rPr>
          <w:rFonts w:ascii="Times New Roman" w:eastAsia="Times New Roman" w:hAnsi="Times New Roman" w:cs="Times New Roman"/>
          <w:sz w:val="20"/>
          <w:szCs w:val="24"/>
        </w:rPr>
      </w:pPr>
      <w:r w:rsidRPr="0083679A">
        <w:rPr>
          <w:rFonts w:ascii="Times New Roman" w:eastAsia="Times New Roman" w:hAnsi="Times New Roman" w:cs="Times New Roman"/>
          <w:sz w:val="24"/>
          <w:szCs w:val="24"/>
        </w:rPr>
        <w:br/>
      </w:r>
      <w:r w:rsidRPr="0083679A">
        <w:rPr>
          <w:rFonts w:ascii="Times New Roman" w:eastAsia="Times New Roman" w:hAnsi="Times New Roman" w:cs="Times New Roman"/>
          <w:sz w:val="20"/>
          <w:szCs w:val="24"/>
        </w:rPr>
        <w:t xml:space="preserve">Если внимательно рассмотреть образец почвы, то можно увидеть, что она состоит из отдельных частиц – агрегатов, которые в воде распадаются на еще более мелкие элементы. Эти мелкие, разной формы частички и есть механические элементы. </w:t>
      </w:r>
      <w:proofErr w:type="gramStart"/>
      <w:r w:rsidRPr="0083679A">
        <w:rPr>
          <w:rFonts w:ascii="Times New Roman" w:eastAsia="Times New Roman" w:hAnsi="Times New Roman" w:cs="Times New Roman"/>
          <w:sz w:val="20"/>
          <w:szCs w:val="24"/>
        </w:rPr>
        <w:t>Среди них выделяют камни (&gt; 3 мм), гравий (3–1 мм), песок (1–0,05 мм), пыль (0,05–0,001 мм), ил (0,001–0,0001 мм), коллоиды (50%).</w:t>
      </w:r>
      <w:proofErr w:type="gramEnd"/>
      <w:r w:rsidRPr="0083679A">
        <w:rPr>
          <w:rFonts w:ascii="Times New Roman" w:eastAsia="Times New Roman" w:hAnsi="Times New Roman" w:cs="Times New Roman"/>
          <w:sz w:val="20"/>
          <w:szCs w:val="24"/>
        </w:rPr>
        <w:br/>
      </w:r>
      <w:r w:rsidRPr="0083679A">
        <w:rPr>
          <w:rFonts w:ascii="Times New Roman" w:eastAsia="Times New Roman" w:hAnsi="Times New Roman" w:cs="Times New Roman"/>
          <w:sz w:val="20"/>
          <w:szCs w:val="24"/>
        </w:rPr>
        <w:br/>
        <w:t xml:space="preserve">Гранулометрический состав почвы оказывает сильное влияние на ее агрономические </w:t>
      </w:r>
      <w:hyperlink r:id="rId132" w:history="1">
        <w:r w:rsidRPr="0083679A">
          <w:rPr>
            <w:rFonts w:ascii="Times New Roman" w:eastAsia="Times New Roman" w:hAnsi="Times New Roman" w:cs="Times New Roman"/>
            <w:color w:val="0000FF"/>
            <w:sz w:val="20"/>
            <w:szCs w:val="24"/>
            <w:u w:val="single"/>
          </w:rPr>
          <w:t>свойства</w:t>
        </w:r>
      </w:hyperlink>
      <w:r w:rsidRPr="0083679A">
        <w:rPr>
          <w:rFonts w:ascii="Times New Roman" w:eastAsia="Times New Roman" w:hAnsi="Times New Roman" w:cs="Times New Roman"/>
          <w:sz w:val="20"/>
          <w:szCs w:val="24"/>
        </w:rPr>
        <w:t xml:space="preserve">. Песчаные и супесчаные почвы называют легкими. Вода сквозь них быстро просачивается, легко испаряется. Такие почвы имеют мало влаги, но много воздуха. Поверхность их быстро нагревается и остывает. Питательные вещества легко вымываются. </w:t>
      </w:r>
      <w:hyperlink r:id="rId133" w:history="1">
        <w:r w:rsidRPr="0083679A">
          <w:rPr>
            <w:rFonts w:ascii="Times New Roman" w:eastAsia="Times New Roman" w:hAnsi="Times New Roman" w:cs="Times New Roman"/>
            <w:color w:val="0000FF"/>
            <w:sz w:val="20"/>
            <w:szCs w:val="24"/>
            <w:u w:val="single"/>
          </w:rPr>
          <w:t>Органические вещества</w:t>
        </w:r>
      </w:hyperlink>
      <w:r w:rsidRPr="0083679A">
        <w:rPr>
          <w:rFonts w:ascii="Times New Roman" w:eastAsia="Times New Roman" w:hAnsi="Times New Roman" w:cs="Times New Roman"/>
          <w:sz w:val="20"/>
          <w:szCs w:val="24"/>
        </w:rPr>
        <w:t xml:space="preserve"> быстро минерализуются. Поэтому, на почвах легкого механического состава необходимо вносить органические удобрения большими дозами, а минеральные – малыми.</w:t>
      </w:r>
      <w:r w:rsidRPr="0083679A">
        <w:rPr>
          <w:rFonts w:ascii="Times New Roman" w:eastAsia="Times New Roman" w:hAnsi="Times New Roman" w:cs="Times New Roman"/>
          <w:sz w:val="20"/>
          <w:szCs w:val="24"/>
        </w:rPr>
        <w:br/>
      </w:r>
      <w:r w:rsidRPr="0083679A">
        <w:rPr>
          <w:rFonts w:ascii="Times New Roman" w:eastAsia="Times New Roman" w:hAnsi="Times New Roman" w:cs="Times New Roman"/>
          <w:sz w:val="20"/>
          <w:szCs w:val="24"/>
        </w:rPr>
        <w:br/>
        <w:t>Легко- и среднесуглинистые почвы – умеренно тяжелые. Они имеют сравнительно оптимальные физические свойства: хорошо связывают воду, но и достаточно насыщены воздухом. Хорошо окультуриваются. Элементов питания для нормальной жизнедеятельности растений содержат сравнительно достаточно. Их органические остатки быстро образуют гумус.</w:t>
      </w:r>
      <w:r w:rsidRPr="0083679A">
        <w:rPr>
          <w:rFonts w:ascii="Times New Roman" w:eastAsia="Times New Roman" w:hAnsi="Times New Roman" w:cs="Times New Roman"/>
          <w:sz w:val="20"/>
          <w:szCs w:val="24"/>
        </w:rPr>
        <w:br/>
      </w:r>
      <w:r w:rsidRPr="0083679A">
        <w:rPr>
          <w:rFonts w:ascii="Times New Roman" w:eastAsia="Times New Roman" w:hAnsi="Times New Roman" w:cs="Times New Roman"/>
          <w:sz w:val="20"/>
          <w:szCs w:val="24"/>
        </w:rPr>
        <w:br/>
        <w:t>Тяжелосуглинистые, глинистые почвы – тяжелые. Они слабопроницаемы для воды и воздуха, способны удерживать много влаги, которая в значительной степени может оставаться недоступной для растений. Эти почвы часто переувлажнены, холодные. Кроме того, они сильно уплотняются, и при высыхании на их поверхности образуются трещины. Глинистые почвы содержат значительные количества элементов питания, но растения не всегда могут их использовать.</w:t>
      </w:r>
      <w:r w:rsidRPr="0083679A">
        <w:rPr>
          <w:rFonts w:ascii="Times New Roman" w:eastAsia="Times New Roman" w:hAnsi="Times New Roman" w:cs="Times New Roman"/>
          <w:sz w:val="20"/>
          <w:szCs w:val="24"/>
        </w:rPr>
        <w:br/>
      </w:r>
      <w:r w:rsidRPr="0083679A">
        <w:rPr>
          <w:rFonts w:ascii="Times New Roman" w:eastAsia="Times New Roman" w:hAnsi="Times New Roman" w:cs="Times New Roman"/>
          <w:sz w:val="20"/>
          <w:szCs w:val="24"/>
        </w:rPr>
        <w:br/>
        <w:t xml:space="preserve">Таким образом, гранулометрический состав во многом определяет </w:t>
      </w:r>
      <w:hyperlink r:id="rId134" w:history="1">
        <w:r w:rsidRPr="0083679A">
          <w:rPr>
            <w:rFonts w:ascii="Times New Roman" w:eastAsia="Times New Roman" w:hAnsi="Times New Roman" w:cs="Times New Roman"/>
            <w:color w:val="0000FF"/>
            <w:sz w:val="20"/>
            <w:szCs w:val="24"/>
            <w:u w:val="single"/>
          </w:rPr>
          <w:t>плодородие</w:t>
        </w:r>
      </w:hyperlink>
      <w:r w:rsidRPr="0083679A">
        <w:rPr>
          <w:rFonts w:ascii="Times New Roman" w:eastAsia="Times New Roman" w:hAnsi="Times New Roman" w:cs="Times New Roman"/>
          <w:sz w:val="20"/>
          <w:szCs w:val="24"/>
        </w:rPr>
        <w:t xml:space="preserve"> почвы; от него зависят многие важные физические и физико-химические свойства. Информация о механическом составе почвы необходима при решении многих практических вопросов. Так, она нужна при определении доз и способов внесения удобрений, извести, сроков и приемов обработки почвы, подбора сельскохозяйственных культур и почвообрабатывающей техники, глубины заделки семян и удобрений, сроков посева и др.</w:t>
      </w:r>
      <w:r w:rsidRPr="0083679A">
        <w:rPr>
          <w:rFonts w:ascii="Times New Roman" w:eastAsia="Times New Roman" w:hAnsi="Times New Roman" w:cs="Times New Roman"/>
          <w:sz w:val="20"/>
          <w:szCs w:val="24"/>
        </w:rPr>
        <w:br/>
      </w:r>
      <w:r w:rsidRPr="0083679A">
        <w:rPr>
          <w:rFonts w:ascii="Times New Roman" w:eastAsia="Times New Roman" w:hAnsi="Times New Roman" w:cs="Times New Roman"/>
          <w:sz w:val="20"/>
          <w:szCs w:val="24"/>
        </w:rPr>
        <w:br/>
        <w:t xml:space="preserve">Механический состав почв можно улучшить путем </w:t>
      </w:r>
      <w:proofErr w:type="spellStart"/>
      <w:r w:rsidRPr="0083679A">
        <w:rPr>
          <w:rFonts w:ascii="Times New Roman" w:eastAsia="Times New Roman" w:hAnsi="Times New Roman" w:cs="Times New Roman"/>
          <w:sz w:val="20"/>
          <w:szCs w:val="24"/>
        </w:rPr>
        <w:t>глинования</w:t>
      </w:r>
      <w:proofErr w:type="spellEnd"/>
      <w:r w:rsidRPr="0083679A">
        <w:rPr>
          <w:rFonts w:ascii="Times New Roman" w:eastAsia="Times New Roman" w:hAnsi="Times New Roman" w:cs="Times New Roman"/>
          <w:sz w:val="20"/>
          <w:szCs w:val="24"/>
        </w:rPr>
        <w:t xml:space="preserve"> легких и </w:t>
      </w:r>
      <w:proofErr w:type="spellStart"/>
      <w:r w:rsidRPr="0083679A">
        <w:rPr>
          <w:rFonts w:ascii="Times New Roman" w:eastAsia="Times New Roman" w:hAnsi="Times New Roman" w:cs="Times New Roman"/>
          <w:sz w:val="20"/>
          <w:szCs w:val="24"/>
        </w:rPr>
        <w:t>пескования</w:t>
      </w:r>
      <w:proofErr w:type="spellEnd"/>
      <w:r w:rsidRPr="0083679A">
        <w:rPr>
          <w:rFonts w:ascii="Times New Roman" w:eastAsia="Times New Roman" w:hAnsi="Times New Roman" w:cs="Times New Roman"/>
          <w:sz w:val="20"/>
          <w:szCs w:val="24"/>
        </w:rPr>
        <w:t xml:space="preserve"> тяжелых. В естественных условиях с механическим составом почвы связано формирование определенных фитоценозов. </w:t>
      </w:r>
      <w:proofErr w:type="gramStart"/>
      <w:r w:rsidRPr="0083679A">
        <w:rPr>
          <w:rFonts w:ascii="Times New Roman" w:eastAsia="Times New Roman" w:hAnsi="Times New Roman" w:cs="Times New Roman"/>
          <w:sz w:val="20"/>
          <w:szCs w:val="24"/>
        </w:rPr>
        <w:t xml:space="preserve">Так, на песчаных местообитаниях обычно произрастает сосна, вереск, лишайники из рода кладония </w:t>
      </w:r>
      <w:proofErr w:type="spellStart"/>
      <w:r w:rsidRPr="0083679A">
        <w:rPr>
          <w:rFonts w:ascii="Times New Roman" w:eastAsia="Times New Roman" w:hAnsi="Times New Roman" w:cs="Times New Roman"/>
          <w:sz w:val="20"/>
          <w:szCs w:val="24"/>
        </w:rPr>
        <w:t>цетрария</w:t>
      </w:r>
      <w:proofErr w:type="spellEnd"/>
      <w:r w:rsidRPr="0083679A">
        <w:rPr>
          <w:rFonts w:ascii="Times New Roman" w:eastAsia="Times New Roman" w:hAnsi="Times New Roman" w:cs="Times New Roman"/>
          <w:sz w:val="20"/>
          <w:szCs w:val="24"/>
        </w:rPr>
        <w:t xml:space="preserve">; из зеленых мхов – мох </w:t>
      </w:r>
      <w:proofErr w:type="spellStart"/>
      <w:r w:rsidRPr="0083679A">
        <w:rPr>
          <w:rFonts w:ascii="Times New Roman" w:eastAsia="Times New Roman" w:hAnsi="Times New Roman" w:cs="Times New Roman"/>
          <w:sz w:val="20"/>
          <w:szCs w:val="24"/>
        </w:rPr>
        <w:t>Шребера</w:t>
      </w:r>
      <w:proofErr w:type="spellEnd"/>
      <w:r w:rsidRPr="0083679A">
        <w:rPr>
          <w:rFonts w:ascii="Times New Roman" w:eastAsia="Times New Roman" w:hAnsi="Times New Roman" w:cs="Times New Roman"/>
          <w:sz w:val="20"/>
          <w:szCs w:val="24"/>
        </w:rPr>
        <w:t xml:space="preserve">, </w:t>
      </w:r>
      <w:proofErr w:type="spellStart"/>
      <w:r w:rsidRPr="0083679A">
        <w:rPr>
          <w:rFonts w:ascii="Times New Roman" w:eastAsia="Times New Roman" w:hAnsi="Times New Roman" w:cs="Times New Roman"/>
          <w:sz w:val="20"/>
          <w:szCs w:val="24"/>
        </w:rPr>
        <w:t>Дикранум</w:t>
      </w:r>
      <w:proofErr w:type="spellEnd"/>
      <w:r w:rsidRPr="0083679A">
        <w:rPr>
          <w:rFonts w:ascii="Times New Roman" w:eastAsia="Times New Roman" w:hAnsi="Times New Roman" w:cs="Times New Roman"/>
          <w:sz w:val="20"/>
          <w:szCs w:val="24"/>
        </w:rPr>
        <w:t xml:space="preserve">; из разнотравья – бессмертник, ястребинка волосистая, икотник серо-зеленый, эспарцет песчаный, </w:t>
      </w:r>
      <w:proofErr w:type="spellStart"/>
      <w:r w:rsidRPr="0083679A">
        <w:rPr>
          <w:rFonts w:ascii="Times New Roman" w:eastAsia="Times New Roman" w:hAnsi="Times New Roman" w:cs="Times New Roman"/>
          <w:sz w:val="20"/>
          <w:szCs w:val="24"/>
        </w:rPr>
        <w:t>вейники</w:t>
      </w:r>
      <w:proofErr w:type="spellEnd"/>
      <w:r w:rsidRPr="0083679A">
        <w:rPr>
          <w:rFonts w:ascii="Times New Roman" w:eastAsia="Times New Roman" w:hAnsi="Times New Roman" w:cs="Times New Roman"/>
          <w:sz w:val="20"/>
          <w:szCs w:val="24"/>
        </w:rPr>
        <w:t xml:space="preserve"> и др. Не выносят песчаных почв ель, дуб, слива, вишня и др.</w:t>
      </w:r>
      <w:r w:rsidRPr="0083679A">
        <w:rPr>
          <w:rFonts w:ascii="Times New Roman" w:eastAsia="Times New Roman" w:hAnsi="Times New Roman" w:cs="Times New Roman"/>
          <w:sz w:val="20"/>
          <w:szCs w:val="24"/>
        </w:rPr>
        <w:br/>
      </w:r>
      <w:r w:rsidRPr="0083679A">
        <w:rPr>
          <w:rFonts w:ascii="Times New Roman" w:eastAsia="Times New Roman" w:hAnsi="Times New Roman" w:cs="Times New Roman"/>
          <w:sz w:val="20"/>
          <w:szCs w:val="24"/>
        </w:rPr>
        <w:br/>
        <w:t xml:space="preserve">В </w:t>
      </w:r>
      <w:proofErr w:type="spellStart"/>
      <w:r w:rsidRPr="0083679A">
        <w:rPr>
          <w:rFonts w:ascii="Times New Roman" w:eastAsia="Times New Roman" w:hAnsi="Times New Roman" w:cs="Times New Roman"/>
          <w:sz w:val="20"/>
          <w:szCs w:val="24"/>
        </w:rPr>
        <w:t>агроэкосистемах</w:t>
      </w:r>
      <w:proofErr w:type="spellEnd"/>
      <w:r w:rsidRPr="0083679A">
        <w:rPr>
          <w:rFonts w:ascii="Times New Roman" w:eastAsia="Times New Roman" w:hAnsi="Times New Roman" w:cs="Times New Roman"/>
          <w:sz w:val="20"/>
          <w:szCs w:val="24"/>
        </w:rPr>
        <w:t xml:space="preserve"> не все культурные растения одинаково реагируют на механический состав почвы.</w:t>
      </w:r>
      <w:proofErr w:type="gramEnd"/>
      <w:r w:rsidRPr="0083679A">
        <w:rPr>
          <w:rFonts w:ascii="Times New Roman" w:eastAsia="Times New Roman" w:hAnsi="Times New Roman" w:cs="Times New Roman"/>
          <w:sz w:val="20"/>
          <w:szCs w:val="24"/>
        </w:rPr>
        <w:t xml:space="preserve"> На почвах легкого механического состава неплохо удаются люпины, овес, рожь, картофель (последний на этих почвах дает клубни более высоких вкусовых качеств).</w:t>
      </w:r>
    </w:p>
    <w:p w:rsidR="0083679A" w:rsidRPr="0083679A" w:rsidRDefault="0083679A" w:rsidP="0083679A">
      <w:pPr>
        <w:rPr>
          <w:rFonts w:ascii="Times New Roman" w:eastAsia="Calibri" w:hAnsi="Times New Roman" w:cs="Times New Roman"/>
          <w:b/>
          <w:sz w:val="24"/>
          <w:lang w:eastAsia="en-US"/>
        </w:rPr>
      </w:pP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b/>
          <w:sz w:val="32"/>
          <w:lang w:eastAsia="en-US"/>
        </w:rPr>
        <w:t>Тема 1.5  Семенное размножение цветочно-декоративных культур открытого грунта</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lastRenderedPageBreak/>
        <w:t>Практическая работа № 20</w:t>
      </w:r>
      <w:r w:rsidRPr="0083679A">
        <w:rPr>
          <w:rFonts w:ascii="Times New Roman" w:eastAsia="Calibri" w:hAnsi="Times New Roman" w:cs="Times New Roman"/>
          <w:i/>
          <w:sz w:val="32"/>
          <w:lang w:eastAsia="en-US"/>
        </w:rPr>
        <w:t xml:space="preserve"> «Скарификация семян»</w:t>
      </w:r>
    </w:p>
    <w:p w:rsidR="0083679A" w:rsidRPr="0083679A" w:rsidRDefault="0083679A" w:rsidP="0083679A">
      <w:pPr>
        <w:spacing w:after="0" w:line="240" w:lineRule="auto"/>
        <w:rPr>
          <w:rFonts w:ascii="Times New Roman" w:eastAsia="Calibri" w:hAnsi="Times New Roman" w:cs="Times New Roman"/>
          <w:b/>
          <w:sz w:val="24"/>
          <w:lang w:eastAsia="en-US"/>
        </w:rPr>
      </w:pPr>
      <w:r w:rsidRPr="0083679A">
        <w:rPr>
          <w:rFonts w:ascii="Times New Roman" w:eastAsia="Calibri" w:hAnsi="Times New Roman" w:cs="Times New Roman"/>
          <w:b/>
          <w:sz w:val="24"/>
          <w:lang w:eastAsia="en-US"/>
        </w:rPr>
        <w:t>Цель:</w:t>
      </w:r>
    </w:p>
    <w:p w:rsidR="0083679A" w:rsidRPr="0083679A" w:rsidRDefault="0083679A" w:rsidP="0083679A">
      <w:pPr>
        <w:spacing w:after="0" w:line="240" w:lineRule="auto"/>
        <w:rPr>
          <w:rFonts w:ascii="Times New Roman" w:eastAsia="Calibri" w:hAnsi="Times New Roman" w:cs="Times New Roman"/>
          <w:sz w:val="20"/>
          <w:lang w:eastAsia="en-US"/>
        </w:rPr>
      </w:pPr>
      <w:proofErr w:type="gramStart"/>
      <w:r w:rsidRPr="0083679A">
        <w:rPr>
          <w:rFonts w:ascii="Times New Roman" w:eastAsia="Calibri" w:hAnsi="Times New Roman" w:cs="Times New Roman"/>
          <w:i/>
          <w:sz w:val="24"/>
          <w:lang w:eastAsia="en-US"/>
        </w:rPr>
        <w:t>Обучающая</w:t>
      </w:r>
      <w:proofErr w:type="gramEnd"/>
      <w:r w:rsidRPr="0083679A">
        <w:rPr>
          <w:rFonts w:ascii="Times New Roman" w:eastAsia="Calibri" w:hAnsi="Times New Roman" w:cs="Times New Roman"/>
          <w:sz w:val="24"/>
          <w:lang w:eastAsia="en-US"/>
        </w:rPr>
        <w:t xml:space="preserve"> – ознакомится со скарификацией</w:t>
      </w:r>
      <w:r w:rsidRPr="0083679A">
        <w:rPr>
          <w:rFonts w:ascii="Times New Roman" w:eastAsia="Times New Roman" w:hAnsi="Times New Roman" w:cs="Times New Roman"/>
          <w:sz w:val="24"/>
          <w:szCs w:val="32"/>
        </w:rPr>
        <w:t xml:space="preserve"> семян  </w:t>
      </w: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i/>
          <w:sz w:val="24"/>
          <w:lang w:eastAsia="en-US"/>
        </w:rPr>
        <w:t>Развивающая</w:t>
      </w:r>
      <w:r w:rsidRPr="0083679A">
        <w:rPr>
          <w:rFonts w:ascii="Times New Roman" w:eastAsia="Calibri" w:hAnsi="Times New Roman" w:cs="Times New Roman"/>
          <w:sz w:val="24"/>
          <w:lang w:eastAsia="en-US"/>
        </w:rPr>
        <w:t xml:space="preserve"> – развивать память, внимание, мышление</w:t>
      </w:r>
    </w:p>
    <w:p w:rsidR="0083679A" w:rsidRPr="0083679A" w:rsidRDefault="0083679A" w:rsidP="0083679A">
      <w:pPr>
        <w:spacing w:after="0" w:line="240" w:lineRule="auto"/>
        <w:rPr>
          <w:rFonts w:ascii="Times New Roman" w:eastAsia="Calibri" w:hAnsi="Times New Roman" w:cs="Times New Roman"/>
          <w:sz w:val="24"/>
          <w:lang w:eastAsia="en-US"/>
        </w:rPr>
      </w:pPr>
      <w:proofErr w:type="gramStart"/>
      <w:r w:rsidRPr="0083679A">
        <w:rPr>
          <w:rFonts w:ascii="Times New Roman" w:eastAsia="Calibri" w:hAnsi="Times New Roman" w:cs="Times New Roman"/>
          <w:i/>
          <w:sz w:val="24"/>
          <w:lang w:eastAsia="en-US"/>
        </w:rPr>
        <w:t>Воспитывающая</w:t>
      </w:r>
      <w:proofErr w:type="gramEnd"/>
      <w:r w:rsidRPr="0083679A">
        <w:rPr>
          <w:rFonts w:ascii="Times New Roman" w:eastAsia="Calibri" w:hAnsi="Times New Roman" w:cs="Times New Roman"/>
          <w:sz w:val="24"/>
          <w:lang w:eastAsia="en-US"/>
        </w:rPr>
        <w:t xml:space="preserve"> – воспитать интерес к знаниям, профессии </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Оборудование и инструменты:</w:t>
      </w:r>
      <w:r w:rsidRPr="0083679A">
        <w:rPr>
          <w:rFonts w:ascii="Calibri" w:eastAsia="Calibri" w:hAnsi="Calibri" w:cs="Times New Roman"/>
          <w:lang w:eastAsia="en-US"/>
        </w:rPr>
        <w:t xml:space="preserve"> </w:t>
      </w:r>
      <w:r w:rsidRPr="0083679A">
        <w:rPr>
          <w:rFonts w:ascii="Times New Roman" w:eastAsia="Calibri" w:hAnsi="Times New Roman" w:cs="Times New Roman"/>
          <w:sz w:val="24"/>
          <w:lang w:eastAsia="en-US"/>
        </w:rPr>
        <w:t>справочный материал</w:t>
      </w:r>
    </w:p>
    <w:p w:rsidR="0083679A" w:rsidRPr="0083679A" w:rsidRDefault="0083679A" w:rsidP="0083679A">
      <w:pPr>
        <w:spacing w:after="0" w:line="240" w:lineRule="auto"/>
        <w:rPr>
          <w:rFonts w:ascii="Times New Roman" w:eastAsia="Calibri" w:hAnsi="Times New Roman" w:cs="Times New Roman"/>
          <w:b/>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 xml:space="preserve">Метод обучения: </w:t>
      </w:r>
      <w:r w:rsidRPr="0083679A">
        <w:rPr>
          <w:rFonts w:ascii="Times New Roman" w:eastAsia="Calibri" w:hAnsi="Times New Roman" w:cs="Times New Roman"/>
          <w:sz w:val="24"/>
          <w:lang w:eastAsia="en-US"/>
        </w:rPr>
        <w:t>практический, словесный, наглядный</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Выполнение практической работы:</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1. Прочитать справочный материал</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2. Заполнение карточки – задания</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Карточка – задание</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Ф. И.__________________________________________________________</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Заполнить таблицу</w:t>
      </w:r>
    </w:p>
    <w:tbl>
      <w:tblPr>
        <w:tblStyle w:val="a8"/>
        <w:tblW w:w="0" w:type="auto"/>
        <w:tblLook w:val="04A0" w:firstRow="1" w:lastRow="0" w:firstColumn="1" w:lastColumn="0" w:noHBand="0" w:noVBand="1"/>
      </w:tblPr>
      <w:tblGrid>
        <w:gridCol w:w="5049"/>
        <w:gridCol w:w="5037"/>
      </w:tblGrid>
      <w:tr w:rsidR="0083679A" w:rsidRPr="0083679A" w:rsidTr="004F7541">
        <w:tc>
          <w:tcPr>
            <w:tcW w:w="5139"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Способ скарификации</w:t>
            </w:r>
          </w:p>
        </w:tc>
        <w:tc>
          <w:tcPr>
            <w:tcW w:w="5140"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Что применяют</w:t>
            </w:r>
          </w:p>
        </w:tc>
      </w:tr>
      <w:tr w:rsidR="0083679A" w:rsidRPr="0083679A" w:rsidTr="004F7541">
        <w:tc>
          <w:tcPr>
            <w:tcW w:w="5139" w:type="dxa"/>
          </w:tcPr>
          <w:p w:rsidR="0083679A" w:rsidRPr="0083679A" w:rsidRDefault="0083679A" w:rsidP="0083679A">
            <w:pPr>
              <w:jc w:val="center"/>
              <w:rPr>
                <w:rFonts w:ascii="Times New Roman" w:eastAsia="Calibri" w:hAnsi="Times New Roman" w:cs="Times New Roman"/>
                <w:sz w:val="32"/>
              </w:rPr>
            </w:pPr>
            <w:r w:rsidRPr="0083679A">
              <w:rPr>
                <w:rFonts w:ascii="Times New Roman" w:eastAsia="Calibri" w:hAnsi="Times New Roman" w:cs="Times New Roman"/>
                <w:sz w:val="32"/>
              </w:rPr>
              <w:t>механический</w:t>
            </w:r>
          </w:p>
        </w:tc>
        <w:tc>
          <w:tcPr>
            <w:tcW w:w="5140"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r>
      <w:tr w:rsidR="0083679A" w:rsidRPr="0083679A" w:rsidTr="004F7541">
        <w:tc>
          <w:tcPr>
            <w:tcW w:w="5139" w:type="dxa"/>
          </w:tcPr>
          <w:p w:rsidR="0083679A" w:rsidRPr="0083679A" w:rsidRDefault="0083679A" w:rsidP="0083679A">
            <w:pPr>
              <w:jc w:val="center"/>
              <w:rPr>
                <w:rFonts w:ascii="Times New Roman" w:eastAsia="Calibri" w:hAnsi="Times New Roman" w:cs="Times New Roman"/>
                <w:sz w:val="32"/>
              </w:rPr>
            </w:pPr>
            <w:r w:rsidRPr="0083679A">
              <w:rPr>
                <w:rFonts w:ascii="Times New Roman" w:eastAsia="Calibri" w:hAnsi="Times New Roman" w:cs="Times New Roman"/>
                <w:sz w:val="32"/>
              </w:rPr>
              <w:t>термический</w:t>
            </w:r>
          </w:p>
        </w:tc>
        <w:tc>
          <w:tcPr>
            <w:tcW w:w="5140"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r>
      <w:tr w:rsidR="0083679A" w:rsidRPr="0083679A" w:rsidTr="004F7541">
        <w:tc>
          <w:tcPr>
            <w:tcW w:w="5139" w:type="dxa"/>
          </w:tcPr>
          <w:p w:rsidR="0083679A" w:rsidRPr="0083679A" w:rsidRDefault="0083679A" w:rsidP="0083679A">
            <w:pPr>
              <w:jc w:val="center"/>
              <w:rPr>
                <w:rFonts w:ascii="Times New Roman" w:eastAsia="Calibri" w:hAnsi="Times New Roman" w:cs="Times New Roman"/>
                <w:sz w:val="32"/>
              </w:rPr>
            </w:pPr>
            <w:r w:rsidRPr="0083679A">
              <w:rPr>
                <w:rFonts w:ascii="Times New Roman" w:eastAsia="Calibri" w:hAnsi="Times New Roman" w:cs="Times New Roman"/>
                <w:sz w:val="32"/>
              </w:rPr>
              <w:t>химический</w:t>
            </w:r>
          </w:p>
        </w:tc>
        <w:tc>
          <w:tcPr>
            <w:tcW w:w="5140" w:type="dxa"/>
          </w:tcPr>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p w:rsidR="0083679A" w:rsidRPr="0083679A" w:rsidRDefault="0083679A" w:rsidP="0083679A">
            <w:pPr>
              <w:rPr>
                <w:rFonts w:ascii="Times New Roman" w:eastAsia="Calibri" w:hAnsi="Times New Roman" w:cs="Times New Roman"/>
                <w:sz w:val="32"/>
              </w:rPr>
            </w:pPr>
          </w:p>
        </w:tc>
      </w:tr>
    </w:tbl>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Ответить на вопросы:</w:t>
      </w:r>
    </w:p>
    <w:p w:rsidR="0083679A" w:rsidRPr="0083679A" w:rsidRDefault="0083679A" w:rsidP="0083679A">
      <w:pPr>
        <w:numPr>
          <w:ilvl w:val="0"/>
          <w:numId w:val="22"/>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Какие культуры требуют скарификации?</w:t>
      </w:r>
    </w:p>
    <w:p w:rsidR="0083679A" w:rsidRPr="0083679A" w:rsidRDefault="0083679A" w:rsidP="0083679A">
      <w:pPr>
        <w:numPr>
          <w:ilvl w:val="0"/>
          <w:numId w:val="22"/>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Какие способы скарификации применяют?</w:t>
      </w:r>
    </w:p>
    <w:p w:rsidR="0083679A" w:rsidRPr="0083679A" w:rsidRDefault="0083679A" w:rsidP="0083679A">
      <w:pPr>
        <w:numPr>
          <w:ilvl w:val="0"/>
          <w:numId w:val="22"/>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Какие применяют стимуляторы?</w:t>
      </w:r>
    </w:p>
    <w:p w:rsidR="0083679A" w:rsidRPr="0083679A" w:rsidRDefault="0083679A" w:rsidP="0083679A">
      <w:pPr>
        <w:ind w:left="360"/>
        <w:rPr>
          <w:rFonts w:ascii="Times New Roman" w:eastAsia="Calibri" w:hAnsi="Times New Roman" w:cs="Times New Roman"/>
          <w:sz w:val="32"/>
          <w:lang w:eastAsia="en-US"/>
        </w:rPr>
      </w:pP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Справочный материал</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b/>
          <w:bCs/>
          <w:sz w:val="24"/>
          <w:szCs w:val="24"/>
        </w:rPr>
        <w:t>Скарификация.</w:t>
      </w:r>
      <w:r w:rsidRPr="0083679A">
        <w:rPr>
          <w:rFonts w:ascii="Times New Roman" w:eastAsia="Times New Roman" w:hAnsi="Times New Roman" w:cs="Times New Roman"/>
          <w:sz w:val="24"/>
          <w:szCs w:val="24"/>
        </w:rPr>
        <w:t xml:space="preserve"> У семян с плотной кожурой перед посевом необходимо нарушить период покоя. Это под силу любому садоводу, обработанные специальным способом семена начинают прорастать сразу же, как попадут в благоприятные для этого условия.</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Существует несколько способов скарификации.</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      1. </w:t>
      </w:r>
      <w:r w:rsidRPr="0083679A">
        <w:rPr>
          <w:rFonts w:ascii="Times New Roman" w:eastAsia="Times New Roman" w:hAnsi="Times New Roman" w:cs="Times New Roman"/>
          <w:i/>
          <w:iCs/>
          <w:sz w:val="24"/>
          <w:szCs w:val="24"/>
        </w:rPr>
        <w:t>Механический.</w:t>
      </w:r>
      <w:r w:rsidRPr="0083679A">
        <w:rPr>
          <w:rFonts w:ascii="Times New Roman" w:eastAsia="Times New Roman" w:hAnsi="Times New Roman" w:cs="Times New Roman"/>
          <w:sz w:val="24"/>
          <w:szCs w:val="24"/>
        </w:rPr>
        <w:t> Оболочку семени подпиливают, надрезают лезвием бритвы, прокалывают, обрабатывают наждачной бумагой или напильником. В любом случае не должно быть повреждения зародыша. После механической обработки семена намачивают до их набухания.</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У некоторых травянистых растений, особенно семейства Бобовых, например люпина, семена имеют плотную кожуру. Нужно много времени, чтобы кожура в почве разрушилась, и они могли начать поглощать воду. Для ускорения прорастания этих семян их кожуру надрезают лезвием безопасной бритвы и таким образом облегчают поступление к ним воды. В полном удалении семенной кожуры необходимости нет. Набухающее семя затем разорвет остатки покрова. Иногда, чтобы вывести семена с твердыми покровами из состояния покоя, их необходимо еще и подвергнуть действию низких температур.</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Период покоя у некоторых травянистых растений, например, у лилий и пионов, протекает довольно своеобразно. Если посев проводят в зимне-весенний период, с повышением температуры семена начинают прорастать, но при этом образуется одна корневая система. Для развития стеблей растению необходимо пережить еще один период зимних холодов. В результате всходы появляются лишь весной второго года. До этого времени не впадайте в отчаяние и не выбрасывайте не давшие всходы семена.</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      2. </w:t>
      </w:r>
      <w:r w:rsidRPr="0083679A">
        <w:rPr>
          <w:rFonts w:ascii="Times New Roman" w:eastAsia="Times New Roman" w:hAnsi="Times New Roman" w:cs="Times New Roman"/>
          <w:i/>
          <w:iCs/>
          <w:sz w:val="24"/>
          <w:szCs w:val="24"/>
        </w:rPr>
        <w:t>Термический.</w:t>
      </w:r>
      <w:r w:rsidRPr="0083679A">
        <w:rPr>
          <w:rFonts w:ascii="Times New Roman" w:eastAsia="Times New Roman" w:hAnsi="Times New Roman" w:cs="Times New Roman"/>
          <w:sz w:val="24"/>
          <w:szCs w:val="24"/>
        </w:rPr>
        <w:t xml:space="preserve"> Семена сначала промораживают, а затем ошпаривают кипятком, или держат в горячей воде с температурой до 60С в термосе. Эту процедуру следует повторять до тех пор, пока оболочка не лопнет. Этот метод хорош для косточковых культур.</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      3. </w:t>
      </w:r>
      <w:r w:rsidRPr="0083679A">
        <w:rPr>
          <w:rFonts w:ascii="Times New Roman" w:eastAsia="Times New Roman" w:hAnsi="Times New Roman" w:cs="Times New Roman"/>
          <w:i/>
          <w:iCs/>
          <w:sz w:val="24"/>
          <w:szCs w:val="24"/>
        </w:rPr>
        <w:t>Химический.</w:t>
      </w:r>
      <w:r w:rsidRPr="0083679A">
        <w:rPr>
          <w:rFonts w:ascii="Times New Roman" w:eastAsia="Times New Roman" w:hAnsi="Times New Roman" w:cs="Times New Roman"/>
          <w:sz w:val="24"/>
          <w:szCs w:val="24"/>
        </w:rPr>
        <w:t xml:space="preserve"> Оболочку размягчают действием 2-3%-</w:t>
      </w:r>
      <w:proofErr w:type="spellStart"/>
      <w:r w:rsidRPr="0083679A">
        <w:rPr>
          <w:rFonts w:ascii="Times New Roman" w:eastAsia="Times New Roman" w:hAnsi="Times New Roman" w:cs="Times New Roman"/>
          <w:sz w:val="24"/>
          <w:szCs w:val="24"/>
        </w:rPr>
        <w:t>го</w:t>
      </w:r>
      <w:proofErr w:type="spellEnd"/>
      <w:r w:rsidRPr="0083679A">
        <w:rPr>
          <w:rFonts w:ascii="Times New Roman" w:eastAsia="Times New Roman" w:hAnsi="Times New Roman" w:cs="Times New Roman"/>
          <w:sz w:val="24"/>
          <w:szCs w:val="24"/>
        </w:rPr>
        <w:t xml:space="preserve"> раствора соляной или серной кислоты (2 части кислоты на 1 часть семян) при температуре 15-27</w:t>
      </w:r>
      <w:r w:rsidRPr="0083679A">
        <w:rPr>
          <w:rFonts w:ascii="Times New Roman" w:eastAsia="Times New Roman" w:hAnsi="Times New Roman" w:cs="Times New Roman"/>
          <w:sz w:val="24"/>
          <w:szCs w:val="24"/>
          <w:vertAlign w:val="superscript"/>
        </w:rPr>
        <w:t>0</w:t>
      </w:r>
      <w:r w:rsidRPr="0083679A">
        <w:rPr>
          <w:rFonts w:ascii="Times New Roman" w:eastAsia="Times New Roman" w:hAnsi="Times New Roman" w:cs="Times New Roman"/>
          <w:sz w:val="24"/>
          <w:szCs w:val="24"/>
        </w:rPr>
        <w:t>С в течение от 10 минут до 6 часов. Можно вымачивать в течение 10-12 часов в хлорной воде (две-три капли хлорки на стакан воды) или в растворе марганцовки в течение 15 минут. После химической обработки семена промывают в проточной воде. Способ используется для обработки семян с очень плотными покровами.</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xml:space="preserve">      Все семена перед посевом полезно выдержать в растворах стимуляторов роста, микроэлементов, </w:t>
      </w:r>
      <w:proofErr w:type="spellStart"/>
      <w:r w:rsidRPr="0083679A">
        <w:rPr>
          <w:rFonts w:ascii="Times New Roman" w:eastAsia="Times New Roman" w:hAnsi="Times New Roman" w:cs="Times New Roman"/>
          <w:sz w:val="24"/>
          <w:szCs w:val="24"/>
        </w:rPr>
        <w:t>гуматов</w:t>
      </w:r>
      <w:proofErr w:type="spellEnd"/>
      <w:r w:rsidRPr="0083679A">
        <w:rPr>
          <w:rFonts w:ascii="Times New Roman" w:eastAsia="Times New Roman" w:hAnsi="Times New Roman" w:cs="Times New Roman"/>
          <w:sz w:val="24"/>
          <w:szCs w:val="24"/>
        </w:rPr>
        <w:t>, что повышает энергию прорастания. При этом происходит гармонизация семян. Развивается сильная рассада.</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Йод, бром, хлороформ также повышают всхожесть застарелых семян. Смолу на семенах хвойных растений растворяют в нашатырном спирте.</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Химическая обработка семян особенно важна для семян, если есть подозрение на заражение грибковыми и бактериальными заболеваниями.</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lastRenderedPageBreak/>
        <w:t>      Прогревание семян на солнце в мешочке в течение 2-4 дней способствует увеличению всхожести и улучшению качества цветения многих культур. Часто семена прогревают в воде с температурой до 50</w:t>
      </w:r>
      <w:r w:rsidRPr="0083679A">
        <w:rPr>
          <w:rFonts w:ascii="Times New Roman" w:eastAsia="Times New Roman" w:hAnsi="Times New Roman" w:cs="Times New Roman"/>
          <w:sz w:val="24"/>
          <w:szCs w:val="24"/>
          <w:vertAlign w:val="superscript"/>
        </w:rPr>
        <w:t>0</w:t>
      </w:r>
      <w:r w:rsidRPr="0083679A">
        <w:rPr>
          <w:rFonts w:ascii="Times New Roman" w:eastAsia="Times New Roman" w:hAnsi="Times New Roman" w:cs="Times New Roman"/>
          <w:sz w:val="24"/>
          <w:szCs w:val="24"/>
        </w:rPr>
        <w:t>С. Обычно при этом методе используют термос. Семена в мешочке помещают в термос на полчаса, а затем промывают в прохладной воде, подсушивают и сеют.</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r w:rsidRPr="0083679A">
        <w:rPr>
          <w:rFonts w:ascii="Times New Roman" w:eastAsia="Times New Roman" w:hAnsi="Times New Roman" w:cs="Times New Roman"/>
          <w:sz w:val="24"/>
          <w:szCs w:val="24"/>
        </w:rPr>
        <w:t>      Прежде чем выбрать метод предпосевной обработки семян, следует знать агротехнику растения, условия и продолжительность хранения семян.</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Times New Roman" w:hAnsi="Times New Roman" w:cs="Times New Roman"/>
          <w:sz w:val="24"/>
          <w:szCs w:val="24"/>
        </w:rPr>
        <w:t> </w:t>
      </w:r>
      <w:r w:rsidRPr="0083679A">
        <w:rPr>
          <w:rFonts w:ascii="Times New Roman" w:eastAsia="Calibri" w:hAnsi="Times New Roman" w:cs="Times New Roman"/>
          <w:b/>
          <w:sz w:val="32"/>
          <w:lang w:eastAsia="en-US"/>
        </w:rPr>
        <w:t>Тема 1.5  Семенное размножение цветочно-декоративных культур открытого грунта</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Практическая работа № 19</w:t>
      </w:r>
      <w:r w:rsidRPr="0083679A">
        <w:rPr>
          <w:rFonts w:ascii="Times New Roman" w:eastAsia="Calibri" w:hAnsi="Times New Roman" w:cs="Times New Roman"/>
          <w:i/>
          <w:sz w:val="32"/>
          <w:lang w:eastAsia="en-US"/>
        </w:rPr>
        <w:t xml:space="preserve"> «Стратификация семян»</w:t>
      </w:r>
    </w:p>
    <w:p w:rsidR="0083679A" w:rsidRPr="0083679A" w:rsidRDefault="0083679A" w:rsidP="0083679A">
      <w:pPr>
        <w:spacing w:after="0" w:line="240" w:lineRule="auto"/>
        <w:rPr>
          <w:rFonts w:ascii="Times New Roman" w:eastAsia="Calibri" w:hAnsi="Times New Roman" w:cs="Times New Roman"/>
          <w:b/>
          <w:sz w:val="24"/>
          <w:lang w:eastAsia="en-US"/>
        </w:rPr>
      </w:pPr>
      <w:r w:rsidRPr="0083679A">
        <w:rPr>
          <w:rFonts w:ascii="Times New Roman" w:eastAsia="Calibri" w:hAnsi="Times New Roman" w:cs="Times New Roman"/>
          <w:b/>
          <w:sz w:val="24"/>
          <w:lang w:eastAsia="en-US"/>
        </w:rPr>
        <w:t>Цель:</w:t>
      </w:r>
    </w:p>
    <w:p w:rsidR="0083679A" w:rsidRPr="0083679A" w:rsidRDefault="0083679A" w:rsidP="0083679A">
      <w:pPr>
        <w:spacing w:after="0" w:line="240" w:lineRule="auto"/>
        <w:rPr>
          <w:rFonts w:ascii="Times New Roman" w:eastAsia="Calibri" w:hAnsi="Times New Roman" w:cs="Times New Roman"/>
          <w:sz w:val="20"/>
          <w:lang w:eastAsia="en-US"/>
        </w:rPr>
      </w:pPr>
      <w:r w:rsidRPr="0083679A">
        <w:rPr>
          <w:rFonts w:ascii="Times New Roman" w:eastAsia="Calibri" w:hAnsi="Times New Roman" w:cs="Times New Roman"/>
          <w:i/>
          <w:sz w:val="24"/>
          <w:lang w:eastAsia="en-US"/>
        </w:rPr>
        <w:t>Обучающая</w:t>
      </w:r>
      <w:r w:rsidRPr="0083679A">
        <w:rPr>
          <w:rFonts w:ascii="Times New Roman" w:eastAsia="Calibri" w:hAnsi="Times New Roman" w:cs="Times New Roman"/>
          <w:sz w:val="24"/>
          <w:lang w:eastAsia="en-US"/>
        </w:rPr>
        <w:t xml:space="preserve"> – ознакомится со стратификацией семян</w:t>
      </w:r>
      <w:r w:rsidRPr="0083679A">
        <w:rPr>
          <w:rFonts w:ascii="Times New Roman" w:eastAsia="Times New Roman" w:hAnsi="Times New Roman" w:cs="Times New Roman"/>
          <w:sz w:val="24"/>
          <w:szCs w:val="32"/>
        </w:rPr>
        <w:t xml:space="preserve"> </w:t>
      </w:r>
      <w:proofErr w:type="spellStart"/>
      <w:proofErr w:type="gramStart"/>
      <w:r w:rsidRPr="0083679A">
        <w:rPr>
          <w:rFonts w:ascii="Times New Roman" w:eastAsia="Times New Roman" w:hAnsi="Times New Roman" w:cs="Times New Roman"/>
          <w:sz w:val="24"/>
          <w:szCs w:val="32"/>
        </w:rPr>
        <w:t>семян</w:t>
      </w:r>
      <w:proofErr w:type="spellEnd"/>
      <w:proofErr w:type="gramEnd"/>
      <w:r w:rsidRPr="0083679A">
        <w:rPr>
          <w:rFonts w:ascii="Times New Roman" w:eastAsia="Times New Roman" w:hAnsi="Times New Roman" w:cs="Times New Roman"/>
          <w:sz w:val="24"/>
          <w:szCs w:val="32"/>
        </w:rPr>
        <w:t xml:space="preserve">  </w:t>
      </w: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i/>
          <w:sz w:val="24"/>
          <w:lang w:eastAsia="en-US"/>
        </w:rPr>
        <w:t>Развивающая</w:t>
      </w:r>
      <w:r w:rsidRPr="0083679A">
        <w:rPr>
          <w:rFonts w:ascii="Times New Roman" w:eastAsia="Calibri" w:hAnsi="Times New Roman" w:cs="Times New Roman"/>
          <w:sz w:val="24"/>
          <w:lang w:eastAsia="en-US"/>
        </w:rPr>
        <w:t xml:space="preserve"> – развивать память, внимание, мышление</w:t>
      </w:r>
    </w:p>
    <w:p w:rsidR="0083679A" w:rsidRPr="0083679A" w:rsidRDefault="0083679A" w:rsidP="0083679A">
      <w:pPr>
        <w:spacing w:after="0" w:line="240" w:lineRule="auto"/>
        <w:rPr>
          <w:rFonts w:ascii="Times New Roman" w:eastAsia="Calibri" w:hAnsi="Times New Roman" w:cs="Times New Roman"/>
          <w:sz w:val="24"/>
          <w:lang w:eastAsia="en-US"/>
        </w:rPr>
      </w:pPr>
      <w:proofErr w:type="gramStart"/>
      <w:r w:rsidRPr="0083679A">
        <w:rPr>
          <w:rFonts w:ascii="Times New Roman" w:eastAsia="Calibri" w:hAnsi="Times New Roman" w:cs="Times New Roman"/>
          <w:i/>
          <w:sz w:val="24"/>
          <w:lang w:eastAsia="en-US"/>
        </w:rPr>
        <w:t>Воспитывающая</w:t>
      </w:r>
      <w:proofErr w:type="gramEnd"/>
      <w:r w:rsidRPr="0083679A">
        <w:rPr>
          <w:rFonts w:ascii="Times New Roman" w:eastAsia="Calibri" w:hAnsi="Times New Roman" w:cs="Times New Roman"/>
          <w:sz w:val="24"/>
          <w:lang w:eastAsia="en-US"/>
        </w:rPr>
        <w:t xml:space="preserve"> – воспитать интерес к знаниям, профессии </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Оборудование и инструменты:</w:t>
      </w:r>
      <w:r w:rsidRPr="0083679A">
        <w:rPr>
          <w:rFonts w:ascii="Calibri" w:eastAsia="Calibri" w:hAnsi="Calibri" w:cs="Times New Roman"/>
          <w:lang w:eastAsia="en-US"/>
        </w:rPr>
        <w:t xml:space="preserve"> </w:t>
      </w:r>
      <w:r w:rsidRPr="0083679A">
        <w:rPr>
          <w:rFonts w:ascii="Times New Roman" w:eastAsia="Calibri" w:hAnsi="Times New Roman" w:cs="Times New Roman"/>
          <w:sz w:val="24"/>
          <w:lang w:eastAsia="en-US"/>
        </w:rPr>
        <w:t>справочный материал</w:t>
      </w:r>
    </w:p>
    <w:p w:rsidR="0083679A" w:rsidRPr="0083679A" w:rsidRDefault="0083679A" w:rsidP="0083679A">
      <w:pPr>
        <w:spacing w:after="0" w:line="240" w:lineRule="auto"/>
        <w:rPr>
          <w:rFonts w:ascii="Times New Roman" w:eastAsia="Calibri" w:hAnsi="Times New Roman" w:cs="Times New Roman"/>
          <w:b/>
          <w:sz w:val="24"/>
          <w:lang w:eastAsia="en-US"/>
        </w:rPr>
      </w:pPr>
    </w:p>
    <w:p w:rsidR="0083679A" w:rsidRPr="0083679A" w:rsidRDefault="0083679A" w:rsidP="0083679A">
      <w:pPr>
        <w:spacing w:after="0"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 xml:space="preserve">Метод обучения: </w:t>
      </w:r>
      <w:r w:rsidRPr="0083679A">
        <w:rPr>
          <w:rFonts w:ascii="Times New Roman" w:eastAsia="Calibri" w:hAnsi="Times New Roman" w:cs="Times New Roman"/>
          <w:sz w:val="24"/>
          <w:lang w:eastAsia="en-US"/>
        </w:rPr>
        <w:t>практический, словесный, наглядный</w:t>
      </w:r>
    </w:p>
    <w:p w:rsidR="0083679A" w:rsidRPr="0083679A" w:rsidRDefault="0083679A" w:rsidP="0083679A">
      <w:pPr>
        <w:spacing w:after="0" w:line="240" w:lineRule="auto"/>
        <w:rPr>
          <w:rFonts w:ascii="Times New Roman" w:eastAsia="Calibri" w:hAnsi="Times New Roman" w:cs="Times New Roman"/>
          <w:sz w:val="24"/>
          <w:lang w:eastAsia="en-US"/>
        </w:rPr>
      </w:pPr>
    </w:p>
    <w:p w:rsidR="0083679A" w:rsidRPr="0083679A" w:rsidRDefault="0083679A" w:rsidP="0083679A">
      <w:pPr>
        <w:spacing w:line="240" w:lineRule="auto"/>
        <w:rPr>
          <w:rFonts w:ascii="Times New Roman" w:eastAsia="Calibri" w:hAnsi="Times New Roman" w:cs="Times New Roman"/>
          <w:sz w:val="24"/>
          <w:lang w:eastAsia="en-US"/>
        </w:rPr>
      </w:pPr>
      <w:r w:rsidRPr="0083679A">
        <w:rPr>
          <w:rFonts w:ascii="Times New Roman" w:eastAsia="Calibri" w:hAnsi="Times New Roman" w:cs="Times New Roman"/>
          <w:b/>
          <w:sz w:val="24"/>
          <w:lang w:eastAsia="en-US"/>
        </w:rPr>
        <w:t>Выполнение практической работы:</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1. Прочитать справочный материал</w:t>
      </w:r>
    </w:p>
    <w:p w:rsidR="0083679A" w:rsidRPr="0083679A" w:rsidRDefault="0083679A" w:rsidP="0083679A">
      <w:pPr>
        <w:rPr>
          <w:rFonts w:ascii="Times New Roman" w:eastAsia="Calibri" w:hAnsi="Times New Roman" w:cs="Times New Roman"/>
          <w:sz w:val="24"/>
          <w:lang w:eastAsia="en-US"/>
        </w:rPr>
      </w:pPr>
      <w:r w:rsidRPr="0083679A">
        <w:rPr>
          <w:rFonts w:ascii="Times New Roman" w:eastAsia="Calibri" w:hAnsi="Times New Roman" w:cs="Times New Roman"/>
          <w:sz w:val="24"/>
          <w:lang w:eastAsia="en-US"/>
        </w:rPr>
        <w:t>2. Заполнение карточки – задания</w:t>
      </w: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Карточка – задание</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Ф. И.__________________________________________________________</w:t>
      </w: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Заполнить таблицу</w:t>
      </w:r>
    </w:p>
    <w:tbl>
      <w:tblPr>
        <w:tblStyle w:val="a8"/>
        <w:tblW w:w="0" w:type="auto"/>
        <w:tblLook w:val="04A0" w:firstRow="1" w:lastRow="0" w:firstColumn="1" w:lastColumn="0" w:noHBand="0" w:noVBand="1"/>
      </w:tblPr>
      <w:tblGrid>
        <w:gridCol w:w="5037"/>
        <w:gridCol w:w="5049"/>
      </w:tblGrid>
      <w:tr w:rsidR="0083679A" w:rsidRPr="0083679A" w:rsidTr="004F7541">
        <w:tc>
          <w:tcPr>
            <w:tcW w:w="5139"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многолетник</w:t>
            </w:r>
          </w:p>
        </w:tc>
        <w:tc>
          <w:tcPr>
            <w:tcW w:w="5140" w:type="dxa"/>
          </w:tcPr>
          <w:p w:rsidR="0083679A" w:rsidRPr="0083679A" w:rsidRDefault="0083679A" w:rsidP="0083679A">
            <w:pPr>
              <w:rPr>
                <w:rFonts w:ascii="Times New Roman" w:eastAsia="Calibri" w:hAnsi="Times New Roman" w:cs="Times New Roman"/>
                <w:sz w:val="32"/>
              </w:rPr>
            </w:pPr>
            <w:r w:rsidRPr="0083679A">
              <w:rPr>
                <w:rFonts w:ascii="Times New Roman" w:eastAsia="Calibri" w:hAnsi="Times New Roman" w:cs="Times New Roman"/>
                <w:sz w:val="32"/>
              </w:rPr>
              <w:t>Срок стратификации</w:t>
            </w:r>
          </w:p>
        </w:tc>
      </w:tr>
      <w:tr w:rsidR="0083679A" w:rsidRPr="0083679A" w:rsidTr="004F7541">
        <w:tc>
          <w:tcPr>
            <w:tcW w:w="5139" w:type="dxa"/>
          </w:tcPr>
          <w:p w:rsidR="0083679A" w:rsidRPr="0083679A" w:rsidRDefault="0083679A" w:rsidP="0083679A">
            <w:pPr>
              <w:rPr>
                <w:rFonts w:ascii="Times New Roman" w:eastAsia="Calibri" w:hAnsi="Times New Roman" w:cs="Times New Roman"/>
                <w:sz w:val="32"/>
              </w:rPr>
            </w:pPr>
          </w:p>
        </w:tc>
        <w:tc>
          <w:tcPr>
            <w:tcW w:w="5140" w:type="dxa"/>
          </w:tcPr>
          <w:p w:rsidR="0083679A" w:rsidRPr="0083679A" w:rsidRDefault="0083679A" w:rsidP="0083679A">
            <w:pPr>
              <w:rPr>
                <w:rFonts w:ascii="Times New Roman" w:eastAsia="Calibri" w:hAnsi="Times New Roman" w:cs="Times New Roman"/>
                <w:sz w:val="32"/>
              </w:rPr>
            </w:pPr>
          </w:p>
        </w:tc>
      </w:tr>
      <w:tr w:rsidR="0083679A" w:rsidRPr="0083679A" w:rsidTr="004F7541">
        <w:tc>
          <w:tcPr>
            <w:tcW w:w="5139" w:type="dxa"/>
          </w:tcPr>
          <w:p w:rsidR="0083679A" w:rsidRPr="0083679A" w:rsidRDefault="0083679A" w:rsidP="0083679A">
            <w:pPr>
              <w:rPr>
                <w:rFonts w:ascii="Times New Roman" w:eastAsia="Calibri" w:hAnsi="Times New Roman" w:cs="Times New Roman"/>
                <w:sz w:val="32"/>
              </w:rPr>
            </w:pPr>
          </w:p>
        </w:tc>
        <w:tc>
          <w:tcPr>
            <w:tcW w:w="5140" w:type="dxa"/>
          </w:tcPr>
          <w:p w:rsidR="0083679A" w:rsidRPr="0083679A" w:rsidRDefault="0083679A" w:rsidP="0083679A">
            <w:pPr>
              <w:rPr>
                <w:rFonts w:ascii="Times New Roman" w:eastAsia="Calibri" w:hAnsi="Times New Roman" w:cs="Times New Roman"/>
                <w:sz w:val="32"/>
              </w:rPr>
            </w:pPr>
          </w:p>
        </w:tc>
      </w:tr>
      <w:tr w:rsidR="0083679A" w:rsidRPr="0083679A" w:rsidTr="004F7541">
        <w:tc>
          <w:tcPr>
            <w:tcW w:w="5139" w:type="dxa"/>
          </w:tcPr>
          <w:p w:rsidR="0083679A" w:rsidRPr="0083679A" w:rsidRDefault="0083679A" w:rsidP="0083679A">
            <w:pPr>
              <w:rPr>
                <w:rFonts w:ascii="Times New Roman" w:eastAsia="Calibri" w:hAnsi="Times New Roman" w:cs="Times New Roman"/>
                <w:sz w:val="32"/>
              </w:rPr>
            </w:pPr>
          </w:p>
        </w:tc>
        <w:tc>
          <w:tcPr>
            <w:tcW w:w="5140" w:type="dxa"/>
          </w:tcPr>
          <w:p w:rsidR="0083679A" w:rsidRPr="0083679A" w:rsidRDefault="0083679A" w:rsidP="0083679A">
            <w:pPr>
              <w:rPr>
                <w:rFonts w:ascii="Times New Roman" w:eastAsia="Calibri" w:hAnsi="Times New Roman" w:cs="Times New Roman"/>
                <w:sz w:val="32"/>
              </w:rPr>
            </w:pPr>
          </w:p>
        </w:tc>
      </w:tr>
      <w:tr w:rsidR="0083679A" w:rsidRPr="0083679A" w:rsidTr="004F7541">
        <w:tc>
          <w:tcPr>
            <w:tcW w:w="5139" w:type="dxa"/>
          </w:tcPr>
          <w:p w:rsidR="0083679A" w:rsidRPr="0083679A" w:rsidRDefault="0083679A" w:rsidP="0083679A">
            <w:pPr>
              <w:rPr>
                <w:rFonts w:ascii="Times New Roman" w:eastAsia="Calibri" w:hAnsi="Times New Roman" w:cs="Times New Roman"/>
                <w:sz w:val="32"/>
              </w:rPr>
            </w:pPr>
          </w:p>
        </w:tc>
        <w:tc>
          <w:tcPr>
            <w:tcW w:w="5140" w:type="dxa"/>
          </w:tcPr>
          <w:p w:rsidR="0083679A" w:rsidRPr="0083679A" w:rsidRDefault="0083679A" w:rsidP="0083679A">
            <w:pPr>
              <w:rPr>
                <w:rFonts w:ascii="Times New Roman" w:eastAsia="Calibri" w:hAnsi="Times New Roman" w:cs="Times New Roman"/>
                <w:sz w:val="32"/>
              </w:rPr>
            </w:pPr>
          </w:p>
        </w:tc>
      </w:tr>
      <w:tr w:rsidR="0083679A" w:rsidRPr="0083679A" w:rsidTr="004F7541">
        <w:tc>
          <w:tcPr>
            <w:tcW w:w="5139" w:type="dxa"/>
          </w:tcPr>
          <w:p w:rsidR="0083679A" w:rsidRPr="0083679A" w:rsidRDefault="0083679A" w:rsidP="0083679A">
            <w:pPr>
              <w:rPr>
                <w:rFonts w:ascii="Times New Roman" w:eastAsia="Calibri" w:hAnsi="Times New Roman" w:cs="Times New Roman"/>
                <w:sz w:val="32"/>
              </w:rPr>
            </w:pPr>
          </w:p>
        </w:tc>
        <w:tc>
          <w:tcPr>
            <w:tcW w:w="5140" w:type="dxa"/>
          </w:tcPr>
          <w:p w:rsidR="0083679A" w:rsidRPr="0083679A" w:rsidRDefault="0083679A" w:rsidP="0083679A">
            <w:pPr>
              <w:rPr>
                <w:rFonts w:ascii="Times New Roman" w:eastAsia="Calibri" w:hAnsi="Times New Roman" w:cs="Times New Roman"/>
                <w:sz w:val="32"/>
              </w:rPr>
            </w:pPr>
          </w:p>
        </w:tc>
      </w:tr>
      <w:tr w:rsidR="0083679A" w:rsidRPr="0083679A" w:rsidTr="004F7541">
        <w:tc>
          <w:tcPr>
            <w:tcW w:w="5139" w:type="dxa"/>
          </w:tcPr>
          <w:p w:rsidR="0083679A" w:rsidRPr="0083679A" w:rsidRDefault="0083679A" w:rsidP="0083679A">
            <w:pPr>
              <w:rPr>
                <w:rFonts w:ascii="Times New Roman" w:eastAsia="Calibri" w:hAnsi="Times New Roman" w:cs="Times New Roman"/>
                <w:sz w:val="32"/>
              </w:rPr>
            </w:pPr>
          </w:p>
        </w:tc>
        <w:tc>
          <w:tcPr>
            <w:tcW w:w="5140" w:type="dxa"/>
          </w:tcPr>
          <w:p w:rsidR="0083679A" w:rsidRPr="0083679A" w:rsidRDefault="0083679A" w:rsidP="0083679A">
            <w:pPr>
              <w:rPr>
                <w:rFonts w:ascii="Times New Roman" w:eastAsia="Calibri" w:hAnsi="Times New Roman" w:cs="Times New Roman"/>
                <w:sz w:val="32"/>
              </w:rPr>
            </w:pPr>
          </w:p>
        </w:tc>
      </w:tr>
      <w:tr w:rsidR="0083679A" w:rsidRPr="0083679A" w:rsidTr="004F7541">
        <w:tc>
          <w:tcPr>
            <w:tcW w:w="5139" w:type="dxa"/>
          </w:tcPr>
          <w:p w:rsidR="0083679A" w:rsidRPr="0083679A" w:rsidRDefault="0083679A" w:rsidP="0083679A">
            <w:pPr>
              <w:rPr>
                <w:rFonts w:ascii="Times New Roman" w:eastAsia="Calibri" w:hAnsi="Times New Roman" w:cs="Times New Roman"/>
                <w:sz w:val="32"/>
              </w:rPr>
            </w:pPr>
          </w:p>
        </w:tc>
        <w:tc>
          <w:tcPr>
            <w:tcW w:w="5140" w:type="dxa"/>
          </w:tcPr>
          <w:p w:rsidR="0083679A" w:rsidRPr="0083679A" w:rsidRDefault="0083679A" w:rsidP="0083679A">
            <w:pPr>
              <w:rPr>
                <w:rFonts w:ascii="Times New Roman" w:eastAsia="Calibri" w:hAnsi="Times New Roman" w:cs="Times New Roman"/>
                <w:sz w:val="32"/>
              </w:rPr>
            </w:pPr>
          </w:p>
        </w:tc>
      </w:tr>
      <w:tr w:rsidR="0083679A" w:rsidRPr="0083679A" w:rsidTr="004F7541">
        <w:tc>
          <w:tcPr>
            <w:tcW w:w="5139" w:type="dxa"/>
          </w:tcPr>
          <w:p w:rsidR="0083679A" w:rsidRPr="0083679A" w:rsidRDefault="0083679A" w:rsidP="0083679A">
            <w:pPr>
              <w:rPr>
                <w:rFonts w:ascii="Times New Roman" w:eastAsia="Calibri" w:hAnsi="Times New Roman" w:cs="Times New Roman"/>
                <w:sz w:val="32"/>
              </w:rPr>
            </w:pPr>
          </w:p>
        </w:tc>
        <w:tc>
          <w:tcPr>
            <w:tcW w:w="5140" w:type="dxa"/>
          </w:tcPr>
          <w:p w:rsidR="0083679A" w:rsidRPr="0083679A" w:rsidRDefault="0083679A" w:rsidP="0083679A">
            <w:pPr>
              <w:rPr>
                <w:rFonts w:ascii="Times New Roman" w:eastAsia="Calibri" w:hAnsi="Times New Roman" w:cs="Times New Roman"/>
                <w:sz w:val="32"/>
              </w:rPr>
            </w:pPr>
          </w:p>
        </w:tc>
      </w:tr>
      <w:tr w:rsidR="0083679A" w:rsidRPr="0083679A" w:rsidTr="004F7541">
        <w:tc>
          <w:tcPr>
            <w:tcW w:w="5139" w:type="dxa"/>
          </w:tcPr>
          <w:p w:rsidR="0083679A" w:rsidRPr="0083679A" w:rsidRDefault="0083679A" w:rsidP="0083679A">
            <w:pPr>
              <w:rPr>
                <w:rFonts w:ascii="Times New Roman" w:eastAsia="Calibri" w:hAnsi="Times New Roman" w:cs="Times New Roman"/>
                <w:sz w:val="32"/>
              </w:rPr>
            </w:pPr>
          </w:p>
        </w:tc>
        <w:tc>
          <w:tcPr>
            <w:tcW w:w="5140" w:type="dxa"/>
          </w:tcPr>
          <w:p w:rsidR="0083679A" w:rsidRPr="0083679A" w:rsidRDefault="0083679A" w:rsidP="0083679A">
            <w:pPr>
              <w:rPr>
                <w:rFonts w:ascii="Times New Roman" w:eastAsia="Calibri" w:hAnsi="Times New Roman" w:cs="Times New Roman"/>
                <w:sz w:val="32"/>
              </w:rPr>
            </w:pPr>
          </w:p>
        </w:tc>
      </w:tr>
    </w:tbl>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Ответить на вопросы:</w:t>
      </w:r>
    </w:p>
    <w:p w:rsidR="0083679A" w:rsidRPr="0083679A" w:rsidRDefault="0083679A" w:rsidP="0083679A">
      <w:pPr>
        <w:numPr>
          <w:ilvl w:val="0"/>
          <w:numId w:val="23"/>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Какие культуры требуют стратификации?</w:t>
      </w:r>
    </w:p>
    <w:p w:rsidR="0083679A" w:rsidRPr="0083679A" w:rsidRDefault="0083679A" w:rsidP="0083679A">
      <w:pPr>
        <w:numPr>
          <w:ilvl w:val="0"/>
          <w:numId w:val="23"/>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Какие способы стратификации применяют?</w:t>
      </w:r>
    </w:p>
    <w:p w:rsidR="0083679A" w:rsidRPr="0083679A" w:rsidRDefault="0083679A" w:rsidP="0083679A">
      <w:pPr>
        <w:numPr>
          <w:ilvl w:val="0"/>
          <w:numId w:val="23"/>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В чем проводят стратификацию?</w:t>
      </w:r>
    </w:p>
    <w:p w:rsidR="0083679A" w:rsidRPr="0083679A" w:rsidRDefault="0083679A" w:rsidP="0083679A">
      <w:pPr>
        <w:numPr>
          <w:ilvl w:val="0"/>
          <w:numId w:val="23"/>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Какой бывает стратификация?</w:t>
      </w:r>
    </w:p>
    <w:p w:rsidR="0083679A" w:rsidRPr="0083679A" w:rsidRDefault="0083679A" w:rsidP="0083679A">
      <w:pPr>
        <w:numPr>
          <w:ilvl w:val="0"/>
          <w:numId w:val="23"/>
        </w:numPr>
        <w:contextualSpacing/>
        <w:rPr>
          <w:rFonts w:ascii="Times New Roman" w:eastAsia="Calibri" w:hAnsi="Times New Roman" w:cs="Times New Roman"/>
          <w:sz w:val="32"/>
          <w:lang w:eastAsia="en-US"/>
        </w:rPr>
      </w:pPr>
      <w:r w:rsidRPr="0083679A">
        <w:rPr>
          <w:rFonts w:ascii="Times New Roman" w:eastAsia="Calibri" w:hAnsi="Times New Roman" w:cs="Times New Roman"/>
          <w:sz w:val="32"/>
          <w:lang w:eastAsia="en-US"/>
        </w:rPr>
        <w:t>Как готовить субстрат?</w:t>
      </w: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ind w:left="720"/>
        <w:contextualSpacing/>
        <w:rPr>
          <w:rFonts w:ascii="Times New Roman" w:eastAsia="Calibri" w:hAnsi="Times New Roman" w:cs="Times New Roman"/>
          <w:sz w:val="32"/>
          <w:lang w:eastAsia="en-US"/>
        </w:rPr>
      </w:pPr>
    </w:p>
    <w:p w:rsidR="0083679A" w:rsidRPr="0083679A" w:rsidRDefault="0083679A" w:rsidP="0083679A">
      <w:pPr>
        <w:rPr>
          <w:rFonts w:ascii="Times New Roman" w:eastAsia="Calibri" w:hAnsi="Times New Roman" w:cs="Times New Roman"/>
          <w:b/>
          <w:sz w:val="32"/>
          <w:lang w:eastAsia="en-US"/>
        </w:rPr>
      </w:pPr>
      <w:r w:rsidRPr="0083679A">
        <w:rPr>
          <w:rFonts w:ascii="Times New Roman" w:eastAsia="Calibri" w:hAnsi="Times New Roman" w:cs="Times New Roman"/>
          <w:b/>
          <w:sz w:val="32"/>
          <w:lang w:eastAsia="en-US"/>
        </w:rPr>
        <w:t>Справочный материал</w:t>
      </w:r>
    </w:p>
    <w:p w:rsidR="0083679A" w:rsidRPr="0083679A" w:rsidRDefault="0083679A" w:rsidP="0083679A">
      <w:pPr>
        <w:spacing w:before="100" w:beforeAutospacing="1" w:after="100" w:afterAutospacing="1" w:line="240" w:lineRule="auto"/>
        <w:ind w:firstLine="709"/>
        <w:jc w:val="both"/>
        <w:rPr>
          <w:rFonts w:ascii="Times New Roman" w:eastAsia="Times New Roman" w:hAnsi="Times New Roman" w:cs="Times New Roman"/>
          <w:szCs w:val="24"/>
        </w:rPr>
      </w:pPr>
      <w:r w:rsidRPr="0083679A">
        <w:rPr>
          <w:rFonts w:ascii="Times New Roman" w:eastAsia="Times New Roman" w:hAnsi="Times New Roman" w:cs="Times New Roman"/>
          <w:szCs w:val="24"/>
        </w:rPr>
        <w:t xml:space="preserve">Из способов предпосевной подготовки трудно прорастающих семян наиболее широко применяется </w:t>
      </w:r>
      <w:r w:rsidRPr="0083679A">
        <w:rPr>
          <w:rFonts w:ascii="Times New Roman" w:eastAsia="Times New Roman" w:hAnsi="Times New Roman" w:cs="Times New Roman"/>
          <w:b/>
          <w:szCs w:val="24"/>
        </w:rPr>
        <w:t>стратификация</w:t>
      </w:r>
      <w:r w:rsidRPr="0083679A">
        <w:rPr>
          <w:rFonts w:ascii="Times New Roman" w:eastAsia="Times New Roman" w:hAnsi="Times New Roman" w:cs="Times New Roman"/>
          <w:szCs w:val="24"/>
        </w:rPr>
        <w:t>. Для стратификации применяют хорошо промытый и прокаленный в течение 2-3 часов при температуре 150-200</w:t>
      </w:r>
      <w:proofErr w:type="gramStart"/>
      <w:r w:rsidRPr="0083679A">
        <w:rPr>
          <w:rFonts w:ascii="Times New Roman" w:eastAsia="Times New Roman" w:hAnsi="Times New Roman" w:cs="Times New Roman"/>
          <w:szCs w:val="24"/>
        </w:rPr>
        <w:t xml:space="preserve"> °С</w:t>
      </w:r>
      <w:proofErr w:type="gramEnd"/>
      <w:r w:rsidRPr="0083679A">
        <w:rPr>
          <w:rFonts w:ascii="Times New Roman" w:eastAsia="Times New Roman" w:hAnsi="Times New Roman" w:cs="Times New Roman"/>
          <w:szCs w:val="24"/>
        </w:rPr>
        <w:t xml:space="preserve"> крупнозернистый карьерный песок или промытый речной песок (без прокаливания), торф, сфагновый мох, керамзит и т.п. Семена смешивают с субстратом в соотношении 1:3. Смесь увлажняют до 60-80% полной влагоёмкости и засыпают в глиняные горшки или ящики, которые выносят в подвал и </w:t>
      </w:r>
      <w:proofErr w:type="gramStart"/>
      <w:r w:rsidRPr="0083679A">
        <w:rPr>
          <w:rFonts w:ascii="Times New Roman" w:eastAsia="Times New Roman" w:hAnsi="Times New Roman" w:cs="Times New Roman"/>
          <w:szCs w:val="24"/>
        </w:rPr>
        <w:t>держат при низкой положительной температуре от 0 до +5 °С. Периодически раз в 10-15 дней перемешивают</w:t>
      </w:r>
      <w:proofErr w:type="gramEnd"/>
      <w:r w:rsidRPr="0083679A">
        <w:rPr>
          <w:rFonts w:ascii="Times New Roman" w:eastAsia="Times New Roman" w:hAnsi="Times New Roman" w:cs="Times New Roman"/>
          <w:szCs w:val="24"/>
        </w:rPr>
        <w:t xml:space="preserve"> и просматривают все стратифицируемые семена, удаляя загнившие. Как только семена начинают прорастать ("наклевываться"), горшки или ящики помещают под снег, где температура редко опускается на 1-2° ниже 0°С.</w:t>
      </w:r>
    </w:p>
    <w:p w:rsidR="0083679A" w:rsidRPr="0083679A" w:rsidRDefault="0083679A" w:rsidP="0083679A">
      <w:pPr>
        <w:spacing w:before="100" w:beforeAutospacing="1" w:after="100" w:afterAutospacing="1" w:line="240" w:lineRule="auto"/>
        <w:ind w:firstLine="709"/>
        <w:jc w:val="both"/>
        <w:rPr>
          <w:rFonts w:ascii="Times New Roman" w:eastAsia="Times New Roman" w:hAnsi="Times New Roman" w:cs="Times New Roman"/>
          <w:szCs w:val="24"/>
        </w:rPr>
      </w:pPr>
      <w:r w:rsidRPr="0083679A">
        <w:rPr>
          <w:rFonts w:ascii="Times New Roman" w:eastAsia="Times New Roman" w:hAnsi="Times New Roman" w:cs="Times New Roman"/>
          <w:szCs w:val="24"/>
        </w:rPr>
        <w:t xml:space="preserve">Стратификация бывает холодной (низкие положительные температуры), теплой и комбинированной. При стратификации обязательными условием являются постоянство влажности и температурный режим, а также доступ воздуха для дыхания семян. Семенам отдельных растений для преодоления покоя необходимо </w:t>
      </w:r>
      <w:proofErr w:type="spellStart"/>
      <w:r w:rsidRPr="0083679A">
        <w:rPr>
          <w:rFonts w:ascii="Times New Roman" w:eastAsia="Times New Roman" w:hAnsi="Times New Roman" w:cs="Times New Roman"/>
          <w:szCs w:val="24"/>
        </w:rPr>
        <w:t>промораживание</w:t>
      </w:r>
      <w:proofErr w:type="spellEnd"/>
      <w:r w:rsidRPr="0083679A">
        <w:rPr>
          <w:rFonts w:ascii="Times New Roman" w:eastAsia="Times New Roman" w:hAnsi="Times New Roman" w:cs="Times New Roman"/>
          <w:szCs w:val="24"/>
        </w:rPr>
        <w:t xml:space="preserve">, поэтому такие семена высевают в керамические горшки или ящики, которые затем выносят под снег. Длительность </w:t>
      </w:r>
      <w:proofErr w:type="spellStart"/>
      <w:r w:rsidRPr="0083679A">
        <w:rPr>
          <w:rFonts w:ascii="Times New Roman" w:eastAsia="Times New Roman" w:hAnsi="Times New Roman" w:cs="Times New Roman"/>
          <w:szCs w:val="24"/>
        </w:rPr>
        <w:t>промораживания</w:t>
      </w:r>
      <w:proofErr w:type="spellEnd"/>
      <w:r w:rsidRPr="0083679A">
        <w:rPr>
          <w:rFonts w:ascii="Times New Roman" w:eastAsia="Times New Roman" w:hAnsi="Times New Roman" w:cs="Times New Roman"/>
          <w:szCs w:val="24"/>
        </w:rPr>
        <w:t xml:space="preserve"> зависит от вида растения, так, например, для прорастания семян буквицы крупноцветковой требуется только две недели, а семена высокогорных луков среднеазиатского происхождения всходят только через 5-6 месяцев </w:t>
      </w:r>
      <w:proofErr w:type="spellStart"/>
      <w:r w:rsidRPr="0083679A">
        <w:rPr>
          <w:rFonts w:ascii="Times New Roman" w:eastAsia="Times New Roman" w:hAnsi="Times New Roman" w:cs="Times New Roman"/>
          <w:szCs w:val="24"/>
        </w:rPr>
        <w:t>промораживания</w:t>
      </w:r>
      <w:proofErr w:type="spellEnd"/>
      <w:r w:rsidRPr="0083679A">
        <w:rPr>
          <w:rFonts w:ascii="Times New Roman" w:eastAsia="Times New Roman" w:hAnsi="Times New Roman" w:cs="Times New Roman"/>
          <w:szCs w:val="24"/>
        </w:rPr>
        <w:t>, поэтому их высевают сразу в грунт после сбора или осенью под зиму.</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 xml:space="preserve">Львиная доля особенно желанных в саду многолетников в холодном климате </w:t>
      </w:r>
      <w:proofErr w:type="gramStart"/>
      <w:r w:rsidRPr="0083679A">
        <w:rPr>
          <w:rFonts w:ascii="Times New Roman" w:eastAsia="Times New Roman" w:hAnsi="Times New Roman" w:cs="Times New Roman"/>
          <w:szCs w:val="24"/>
        </w:rPr>
        <w:t>всходит лишь перезимовав</w:t>
      </w:r>
      <w:proofErr w:type="gramEnd"/>
      <w:r w:rsidRPr="0083679A">
        <w:rPr>
          <w:rFonts w:ascii="Times New Roman" w:eastAsia="Times New Roman" w:hAnsi="Times New Roman" w:cs="Times New Roman"/>
          <w:szCs w:val="24"/>
        </w:rPr>
        <w:t xml:space="preserve"> под снегом. Что же делать? Вывод напрашивается сам собой: сеять под зиму или имитировать подзимний посев!</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Если вы соберете такие семена и бросите по привычке весной в горшки, никакие магические пассы не помогут вам их прорастить. Ведь главная волшебница в этом случае – зима. Естественным образом постепенно охлажденные семена, промытые талыми водами, теряют специальные вещества, препятствующие прорастанию, и великолепно всходят. Но подзимний посев не всегда возможен. В этом случае мы будем использовать его имитацию – стратификацию.</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Домашняя стратификация посевов желательна, когда:</w:t>
      </w:r>
      <w:r w:rsidRPr="0083679A">
        <w:rPr>
          <w:rFonts w:ascii="Times New Roman" w:eastAsia="Times New Roman" w:hAnsi="Times New Roman" w:cs="Times New Roman"/>
          <w:szCs w:val="24"/>
        </w:rPr>
        <w:br/>
        <w:t>семена очень  мелкие,  их легко  размоет  тающий снег;</w:t>
      </w:r>
      <w:r w:rsidRPr="0083679A">
        <w:rPr>
          <w:rFonts w:ascii="Times New Roman" w:eastAsia="Times New Roman" w:hAnsi="Times New Roman" w:cs="Times New Roman"/>
          <w:szCs w:val="24"/>
        </w:rPr>
        <w:br/>
        <w:t>семян  мало, каждое – на вес  золота;</w:t>
      </w:r>
      <w:r w:rsidRPr="0083679A">
        <w:rPr>
          <w:rFonts w:ascii="Times New Roman" w:eastAsia="Times New Roman" w:hAnsi="Times New Roman" w:cs="Times New Roman"/>
          <w:szCs w:val="24"/>
        </w:rPr>
        <w:br/>
        <w:t>вид развивается  медленно,  хорошо  бы прорастить семена заранее и "разогнать" сеянцы;</w:t>
      </w:r>
      <w:r w:rsidRPr="0083679A">
        <w:rPr>
          <w:rFonts w:ascii="Times New Roman" w:eastAsia="Times New Roman" w:hAnsi="Times New Roman" w:cs="Times New Roman"/>
          <w:szCs w:val="24"/>
        </w:rPr>
        <w:br/>
        <w:t>семена получены зимой, когда к  саду нет доступа.</w:t>
      </w:r>
      <w:r w:rsidRPr="0083679A">
        <w:rPr>
          <w:rFonts w:ascii="Times New Roman" w:eastAsia="Times New Roman" w:hAnsi="Times New Roman" w:cs="Times New Roman"/>
          <w:szCs w:val="24"/>
        </w:rPr>
        <w:br/>
        <w:t>Пользуемся справочниками</w:t>
      </w:r>
      <w:proofErr w:type="gramStart"/>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К</w:t>
      </w:r>
      <w:proofErr w:type="gramEnd"/>
      <w:r w:rsidRPr="0083679A">
        <w:rPr>
          <w:rFonts w:ascii="Times New Roman" w:eastAsia="Times New Roman" w:hAnsi="Times New Roman" w:cs="Times New Roman"/>
          <w:szCs w:val="24"/>
        </w:rPr>
        <w:t xml:space="preserve">ак узнать, какие растения всходят просто в тепле, а каким нужна зима? Заглянуть в справочник по </w:t>
      </w:r>
      <w:r w:rsidRPr="0083679A">
        <w:rPr>
          <w:rFonts w:ascii="Times New Roman" w:eastAsia="Times New Roman" w:hAnsi="Times New Roman" w:cs="Times New Roman"/>
          <w:szCs w:val="24"/>
        </w:rPr>
        <w:lastRenderedPageBreak/>
        <w:t xml:space="preserve">проращиванию семян. Например, в </w:t>
      </w:r>
      <w:proofErr w:type="gramStart"/>
      <w:r w:rsidRPr="0083679A">
        <w:rPr>
          <w:rFonts w:ascii="Times New Roman" w:eastAsia="Times New Roman" w:hAnsi="Times New Roman" w:cs="Times New Roman"/>
          <w:szCs w:val="24"/>
        </w:rPr>
        <w:t>популярную</w:t>
      </w:r>
      <w:proofErr w:type="gramEnd"/>
      <w:r w:rsidRPr="0083679A">
        <w:rPr>
          <w:rFonts w:ascii="Times New Roman" w:eastAsia="Times New Roman" w:hAnsi="Times New Roman" w:cs="Times New Roman"/>
          <w:szCs w:val="24"/>
        </w:rPr>
        <w:t xml:space="preserve"> садовую интернет-энциклопедию. Часто родственные растения требуют схожих условий прорастания. </w:t>
      </w:r>
      <w:proofErr w:type="gramStart"/>
      <w:r w:rsidRPr="0083679A">
        <w:rPr>
          <w:rFonts w:ascii="Times New Roman" w:eastAsia="Times New Roman" w:hAnsi="Times New Roman" w:cs="Times New Roman"/>
          <w:szCs w:val="24"/>
        </w:rPr>
        <w:t xml:space="preserve">Например, сложноцветные (одуванчики, ромашки, пиретрумы, </w:t>
      </w:r>
      <w:proofErr w:type="spellStart"/>
      <w:r w:rsidRPr="0083679A">
        <w:rPr>
          <w:rFonts w:ascii="Times New Roman" w:eastAsia="Times New Roman" w:hAnsi="Times New Roman" w:cs="Times New Roman"/>
          <w:szCs w:val="24"/>
        </w:rPr>
        <w:t>тоунсендии</w:t>
      </w:r>
      <w:proofErr w:type="spellEnd"/>
      <w:r w:rsidRPr="0083679A">
        <w:rPr>
          <w:rFonts w:ascii="Times New Roman" w:eastAsia="Times New Roman" w:hAnsi="Times New Roman" w:cs="Times New Roman"/>
          <w:szCs w:val="24"/>
        </w:rPr>
        <w:t xml:space="preserve"> и т.п.) всходят просто в тепле, а вот большинство лютиковых (клематисы, пионы, лютики, акониты, анемоны) нуждаются в холоде.</w:t>
      </w:r>
      <w:proofErr w:type="gramEnd"/>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Имеют значение и другие факторы. Некоторым растениям достаточно охладиться пару недель, и они начинают всходить прямо в холодильнике. Таковы многие примулы. Другим необходимо пережить целую зиму – три месяца в холоде, да желательно еще и периодически промораживаться. И это еще не все! Некоторые семена можно высеять и через день поставить на холод. Другие же посевы необходимо выдерживать перед этим долгое время в тепле – так называемая теплая стратификация. Все эти данные можно найти в справочниках.</w:t>
      </w:r>
      <w:r w:rsidRPr="0083679A">
        <w:rPr>
          <w:rFonts w:ascii="Times New Roman" w:eastAsia="Times New Roman" w:hAnsi="Times New Roman" w:cs="Times New Roman"/>
          <w:szCs w:val="24"/>
        </w:rPr>
        <w:br/>
        <w:t>Инвентарь</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Горшочки для посевов лучше брать поменьше, особенно если посевов много – помните про дефицит места в холодильнике. Горшочки удобно ставить в лотки или мини-теплички. Пока они в холоде, можно даже в несколько слоев, перемежая их картоном. В качестве теплички можно использовать пластиковую коробку из-под торта или даже пакет.</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Подготовка субстрата</w:t>
      </w:r>
      <w:proofErr w:type="gramStart"/>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Д</w:t>
      </w:r>
      <w:proofErr w:type="gramEnd"/>
      <w:r w:rsidRPr="0083679A">
        <w:rPr>
          <w:rFonts w:ascii="Times New Roman" w:eastAsia="Times New Roman" w:hAnsi="Times New Roman" w:cs="Times New Roman"/>
          <w:szCs w:val="24"/>
        </w:rPr>
        <w:t>ля приготовления субстрата берут торф (либо покупной грунт для комнатных растений) с крупнозернистым песком (1:1). Грунт стоит пропарить: и споры болезней пропадут, и семена сорняков. Для этого землю насыпают тонким слоем на противень, сверху прикрывают пергаментом во избежание активного испарения влаги, периодически перемешивая, выдерживают в духовке 1 час при температуре 100–120° С. Если воспользоваться для этого микроволновкой, то оптимальное время пропаривания 0,5 литра почвы составляет 5 минут на максимальном режиме. Либо два захода по 2–3 минуты с перемешиванием почвы между обработками. Если вы используете готовый грунт, имейте в виду, что керамзит из него перед пропариванием в микроволновке лучше выбрать: последствия такой обработки могут быть очень шумными.</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Cs w:val="24"/>
        </w:rPr>
      </w:pPr>
      <w:r w:rsidRPr="0083679A">
        <w:rPr>
          <w:rFonts w:ascii="Times New Roman" w:eastAsia="Times New Roman" w:hAnsi="Times New Roman" w:cs="Times New Roman"/>
          <w:szCs w:val="24"/>
        </w:rPr>
        <w:t>Тонкости посева</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Процедура стандартная и ничем не отличается от обычных посевов: насыпаем землю в горшочек, семена раскладываем, прилаживаем подписанную этикетку, немного присыпаем поверхность землей, поливаем.</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r>
      <w:proofErr w:type="gramStart"/>
      <w:r w:rsidRPr="0083679A">
        <w:rPr>
          <w:rFonts w:ascii="Times New Roman" w:eastAsia="Times New Roman" w:hAnsi="Times New Roman" w:cs="Times New Roman"/>
          <w:szCs w:val="24"/>
        </w:rPr>
        <w:t>Пока семена не взошли, необходимо поддерживать высокую влажность почвы и воздуха, поэтому мини-тепличка для содержания посевов оптимальна.</w:t>
      </w:r>
      <w:proofErr w:type="gramEnd"/>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 xml:space="preserve">Посевы убирают в холодильник и устанавливают температуру чуть выше нуля. В принципе не возбраняется и легкое </w:t>
      </w:r>
      <w:proofErr w:type="spellStart"/>
      <w:r w:rsidRPr="0083679A">
        <w:rPr>
          <w:rFonts w:ascii="Times New Roman" w:eastAsia="Times New Roman" w:hAnsi="Times New Roman" w:cs="Times New Roman"/>
          <w:szCs w:val="24"/>
        </w:rPr>
        <w:t>промораживание</w:t>
      </w:r>
      <w:proofErr w:type="spellEnd"/>
      <w:r w:rsidRPr="0083679A">
        <w:rPr>
          <w:rFonts w:ascii="Times New Roman" w:eastAsia="Times New Roman" w:hAnsi="Times New Roman" w:cs="Times New Roman"/>
          <w:szCs w:val="24"/>
        </w:rPr>
        <w:t>, а вот температура выше +4</w:t>
      </w:r>
      <w:proofErr w:type="gramStart"/>
      <w:r w:rsidRPr="0083679A">
        <w:rPr>
          <w:rFonts w:ascii="Times New Roman" w:eastAsia="Times New Roman" w:hAnsi="Times New Roman" w:cs="Times New Roman"/>
          <w:szCs w:val="24"/>
        </w:rPr>
        <w:t xml:space="preserve"> °С</w:t>
      </w:r>
      <w:proofErr w:type="gramEnd"/>
      <w:r w:rsidRPr="0083679A">
        <w:rPr>
          <w:rFonts w:ascii="Times New Roman" w:eastAsia="Times New Roman" w:hAnsi="Times New Roman" w:cs="Times New Roman"/>
          <w:szCs w:val="24"/>
        </w:rPr>
        <w:t xml:space="preserve"> уже не годится.</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Большинство многолетников всходит в течение первых двух недель в тепле. Посевы нужно проверять каждый день, и как только появляются первые зеленые петельки всходов, ставить их под дополнительную подсветку.</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Если посевов планируется много, а места в холодильнике мало, можно не высевать семена в горшочки, а класть в пакетики с влажным вермикулитом или мхом. Этот способ подходит для крупных семян, которые потом легко извлечь из вермикулита. После "срока" в холодильнике такие семена высеваем уже в горшки и ставим на подоконник.</w:t>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0"/>
          <w:szCs w:val="24"/>
        </w:rPr>
      </w:pPr>
      <w:r w:rsidRPr="0083679A">
        <w:rPr>
          <w:rFonts w:ascii="Times New Roman" w:eastAsia="Times New Roman" w:hAnsi="Times New Roman" w:cs="Times New Roman"/>
          <w:szCs w:val="24"/>
        </w:rPr>
        <w:t>Сроки посевов</w:t>
      </w:r>
      <w:proofErr w:type="gramStart"/>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С</w:t>
      </w:r>
      <w:proofErr w:type="gramEnd"/>
      <w:r w:rsidRPr="0083679A">
        <w:rPr>
          <w:rFonts w:ascii="Times New Roman" w:eastAsia="Times New Roman" w:hAnsi="Times New Roman" w:cs="Times New Roman"/>
          <w:szCs w:val="24"/>
        </w:rPr>
        <w:t>еют в несколько этапов: осенью семена с длительной теплой стратификацией и с длительной холодной, а также те, что требуется прорастить быстрее и "разогнать" за зиму. Под новый год – стандартные (неделю в тепле и 6 недель в холоде), а уже в начале весны те, которым достаточно немного охладиться.</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lastRenderedPageBreak/>
        <w:t xml:space="preserve">Теплая стратификация + долгий холодный период нужна морозникам, ясенцам, пионам, примулам </w:t>
      </w:r>
      <w:proofErr w:type="spellStart"/>
      <w:r w:rsidRPr="0083679A">
        <w:rPr>
          <w:rFonts w:ascii="Times New Roman" w:eastAsia="Times New Roman" w:hAnsi="Times New Roman" w:cs="Times New Roman"/>
          <w:szCs w:val="24"/>
        </w:rPr>
        <w:t>Зибольда</w:t>
      </w:r>
      <w:proofErr w:type="spellEnd"/>
      <w:r w:rsidRPr="0083679A">
        <w:rPr>
          <w:rFonts w:ascii="Times New Roman" w:eastAsia="Times New Roman" w:hAnsi="Times New Roman" w:cs="Times New Roman"/>
          <w:szCs w:val="24"/>
        </w:rPr>
        <w:t>.</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 xml:space="preserve">Стандарт (1 неделя в тепле и 6 недель в холоде) требуется для горечавок из секций весенней и бесстебельной, купальниц, </w:t>
      </w:r>
      <w:proofErr w:type="spellStart"/>
      <w:r w:rsidRPr="0083679A">
        <w:rPr>
          <w:rFonts w:ascii="Times New Roman" w:eastAsia="Times New Roman" w:hAnsi="Times New Roman" w:cs="Times New Roman"/>
          <w:szCs w:val="24"/>
        </w:rPr>
        <w:t>рутовников</w:t>
      </w:r>
      <w:proofErr w:type="spellEnd"/>
      <w:r w:rsidRPr="0083679A">
        <w:rPr>
          <w:rFonts w:ascii="Times New Roman" w:eastAsia="Times New Roman" w:hAnsi="Times New Roman" w:cs="Times New Roman"/>
          <w:szCs w:val="24"/>
        </w:rPr>
        <w:t xml:space="preserve">, </w:t>
      </w:r>
      <w:proofErr w:type="spellStart"/>
      <w:r w:rsidRPr="0083679A">
        <w:rPr>
          <w:rFonts w:ascii="Times New Roman" w:eastAsia="Times New Roman" w:hAnsi="Times New Roman" w:cs="Times New Roman"/>
          <w:szCs w:val="24"/>
        </w:rPr>
        <w:t>кодонопсисов</w:t>
      </w:r>
      <w:proofErr w:type="spellEnd"/>
      <w:r w:rsidRPr="0083679A">
        <w:rPr>
          <w:rFonts w:ascii="Times New Roman" w:eastAsia="Times New Roman" w:hAnsi="Times New Roman" w:cs="Times New Roman"/>
          <w:szCs w:val="24"/>
        </w:rPr>
        <w:t xml:space="preserve">, клематисов, </w:t>
      </w:r>
      <w:proofErr w:type="spellStart"/>
      <w:r w:rsidRPr="0083679A">
        <w:rPr>
          <w:rFonts w:ascii="Times New Roman" w:eastAsia="Times New Roman" w:hAnsi="Times New Roman" w:cs="Times New Roman"/>
          <w:szCs w:val="24"/>
        </w:rPr>
        <w:t>княжиков</w:t>
      </w:r>
      <w:proofErr w:type="spellEnd"/>
      <w:r w:rsidRPr="0083679A">
        <w:rPr>
          <w:rFonts w:ascii="Times New Roman" w:eastAsia="Times New Roman" w:hAnsi="Times New Roman" w:cs="Times New Roman"/>
          <w:szCs w:val="24"/>
        </w:rPr>
        <w:t xml:space="preserve">, </w:t>
      </w:r>
      <w:proofErr w:type="spellStart"/>
      <w:r w:rsidRPr="0083679A">
        <w:rPr>
          <w:rFonts w:ascii="Times New Roman" w:eastAsia="Times New Roman" w:hAnsi="Times New Roman" w:cs="Times New Roman"/>
          <w:szCs w:val="24"/>
        </w:rPr>
        <w:t>проломников</w:t>
      </w:r>
      <w:proofErr w:type="spellEnd"/>
      <w:r w:rsidRPr="0083679A">
        <w:rPr>
          <w:rFonts w:ascii="Times New Roman" w:eastAsia="Times New Roman" w:hAnsi="Times New Roman" w:cs="Times New Roman"/>
          <w:szCs w:val="24"/>
        </w:rPr>
        <w:t xml:space="preserve">, </w:t>
      </w:r>
      <w:proofErr w:type="spellStart"/>
      <w:r w:rsidRPr="0083679A">
        <w:rPr>
          <w:rFonts w:ascii="Times New Roman" w:eastAsia="Times New Roman" w:hAnsi="Times New Roman" w:cs="Times New Roman"/>
          <w:szCs w:val="24"/>
        </w:rPr>
        <w:t>аризем</w:t>
      </w:r>
      <w:proofErr w:type="spellEnd"/>
      <w:r w:rsidRPr="0083679A">
        <w:rPr>
          <w:rFonts w:ascii="Times New Roman" w:eastAsia="Times New Roman" w:hAnsi="Times New Roman" w:cs="Times New Roman"/>
          <w:szCs w:val="24"/>
        </w:rPr>
        <w:t xml:space="preserve">, многолетних фиалок, низкорослых альпийских колокольчиков, </w:t>
      </w:r>
      <w:proofErr w:type="spellStart"/>
      <w:r w:rsidRPr="0083679A">
        <w:rPr>
          <w:rFonts w:ascii="Times New Roman" w:eastAsia="Times New Roman" w:hAnsi="Times New Roman" w:cs="Times New Roman"/>
          <w:szCs w:val="24"/>
        </w:rPr>
        <w:t>джефферсоний</w:t>
      </w:r>
      <w:proofErr w:type="spellEnd"/>
      <w:r w:rsidRPr="0083679A">
        <w:rPr>
          <w:rFonts w:ascii="Times New Roman" w:eastAsia="Times New Roman" w:hAnsi="Times New Roman" w:cs="Times New Roman"/>
          <w:szCs w:val="24"/>
        </w:rPr>
        <w:t>, ирисов, большинства луковичных.</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r>
      <w:proofErr w:type="gramStart"/>
      <w:r w:rsidRPr="0083679A">
        <w:rPr>
          <w:rFonts w:ascii="Times New Roman" w:eastAsia="Times New Roman" w:hAnsi="Times New Roman" w:cs="Times New Roman"/>
          <w:szCs w:val="24"/>
        </w:rPr>
        <w:t xml:space="preserve">"Торопыги" (1 день в тепле, 1–2 недели в холоде): </w:t>
      </w:r>
      <w:proofErr w:type="spellStart"/>
      <w:r w:rsidRPr="0083679A">
        <w:rPr>
          <w:rFonts w:ascii="Times New Roman" w:eastAsia="Times New Roman" w:hAnsi="Times New Roman" w:cs="Times New Roman"/>
          <w:szCs w:val="24"/>
        </w:rPr>
        <w:t>меконопсисы</w:t>
      </w:r>
      <w:proofErr w:type="spellEnd"/>
      <w:r w:rsidRPr="0083679A">
        <w:rPr>
          <w:rFonts w:ascii="Times New Roman" w:eastAsia="Times New Roman" w:hAnsi="Times New Roman" w:cs="Times New Roman"/>
          <w:szCs w:val="24"/>
        </w:rPr>
        <w:t xml:space="preserve">, крупноцветковые дельфиниумы, аквилегии, примулы (гибриды бесстебельной, высокой, а также ушковые, канделябровые), горечавка </w:t>
      </w:r>
      <w:proofErr w:type="spellStart"/>
      <w:r w:rsidRPr="0083679A">
        <w:rPr>
          <w:rFonts w:ascii="Times New Roman" w:eastAsia="Times New Roman" w:hAnsi="Times New Roman" w:cs="Times New Roman"/>
          <w:szCs w:val="24"/>
        </w:rPr>
        <w:t>даурская</w:t>
      </w:r>
      <w:proofErr w:type="spellEnd"/>
      <w:r w:rsidRPr="0083679A">
        <w:rPr>
          <w:rFonts w:ascii="Times New Roman" w:eastAsia="Times New Roman" w:hAnsi="Times New Roman" w:cs="Times New Roman"/>
          <w:szCs w:val="24"/>
        </w:rPr>
        <w:t>.</w:t>
      </w:r>
      <w:proofErr w:type="gramEnd"/>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Подводные камни домашней зимы</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 xml:space="preserve">Плесневые и другие грибы. Если пропаривание почвы и протравливание семян не помогло, </w:t>
      </w:r>
      <w:proofErr w:type="spellStart"/>
      <w:r w:rsidRPr="0083679A">
        <w:rPr>
          <w:rFonts w:ascii="Times New Roman" w:eastAsia="Times New Roman" w:hAnsi="Times New Roman" w:cs="Times New Roman"/>
          <w:szCs w:val="24"/>
        </w:rPr>
        <w:t>посевынеобходимо</w:t>
      </w:r>
      <w:proofErr w:type="spellEnd"/>
      <w:r w:rsidRPr="0083679A">
        <w:rPr>
          <w:rFonts w:ascii="Times New Roman" w:eastAsia="Times New Roman" w:hAnsi="Times New Roman" w:cs="Times New Roman"/>
          <w:szCs w:val="24"/>
        </w:rPr>
        <w:t xml:space="preserve"> опрыскать раствором фунгицида ("Максим", "</w:t>
      </w:r>
      <w:proofErr w:type="spellStart"/>
      <w:r w:rsidRPr="0083679A">
        <w:rPr>
          <w:rFonts w:ascii="Times New Roman" w:eastAsia="Times New Roman" w:hAnsi="Times New Roman" w:cs="Times New Roman"/>
          <w:szCs w:val="24"/>
        </w:rPr>
        <w:t>Фундазол</w:t>
      </w:r>
      <w:proofErr w:type="spellEnd"/>
      <w:r w:rsidRPr="0083679A">
        <w:rPr>
          <w:rFonts w:ascii="Times New Roman" w:eastAsia="Times New Roman" w:hAnsi="Times New Roman" w:cs="Times New Roman"/>
          <w:szCs w:val="24"/>
        </w:rPr>
        <w:t>").</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 xml:space="preserve">Неожиданные всходы. Бывает, что вопреки всем прогнозам семена берут да и всходят еще до постановки в холодильник. Тут ничего не сделать, только доставать лампу подсветки и постараться обеспечить температуру пониже. Проверяйте посевы в холодильнике </w:t>
      </w:r>
      <w:proofErr w:type="gramStart"/>
      <w:r w:rsidRPr="0083679A">
        <w:rPr>
          <w:rFonts w:ascii="Times New Roman" w:eastAsia="Times New Roman" w:hAnsi="Times New Roman" w:cs="Times New Roman"/>
          <w:szCs w:val="24"/>
        </w:rPr>
        <w:t>почаще</w:t>
      </w:r>
      <w:proofErr w:type="gramEnd"/>
      <w:r w:rsidRPr="0083679A">
        <w:rPr>
          <w:rFonts w:ascii="Times New Roman" w:eastAsia="Times New Roman" w:hAnsi="Times New Roman" w:cs="Times New Roman"/>
          <w:szCs w:val="24"/>
        </w:rPr>
        <w:t>!</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"Волшебные пассы"</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Их эффективность не доказана, а часто и надумана, но иногда (иногда!) они все-таки помогают:</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t xml:space="preserve">Пролив талой водой. Да-да! Оптимально набрать чистого снега и разложить его по горшочкам, </w:t>
      </w:r>
      <w:proofErr w:type="spellStart"/>
      <w:r w:rsidRPr="0083679A">
        <w:rPr>
          <w:rFonts w:ascii="Times New Roman" w:eastAsia="Times New Roman" w:hAnsi="Times New Roman" w:cs="Times New Roman"/>
          <w:szCs w:val="24"/>
        </w:rPr>
        <w:t>давпостепенно</w:t>
      </w:r>
      <w:proofErr w:type="spellEnd"/>
      <w:r w:rsidRPr="0083679A">
        <w:rPr>
          <w:rFonts w:ascii="Times New Roman" w:eastAsia="Times New Roman" w:hAnsi="Times New Roman" w:cs="Times New Roman"/>
          <w:szCs w:val="24"/>
        </w:rPr>
        <w:t xml:space="preserve"> растаять. Только составьте их в поддон, чтобы не было потопа.</w:t>
      </w:r>
      <w:r w:rsidRPr="0083679A">
        <w:rPr>
          <w:rFonts w:ascii="Times New Roman" w:eastAsia="Times New Roman" w:hAnsi="Times New Roman" w:cs="Times New Roman"/>
          <w:szCs w:val="24"/>
        </w:rPr>
        <w:br/>
      </w:r>
      <w:r w:rsidRPr="0083679A">
        <w:rPr>
          <w:rFonts w:ascii="Times New Roman" w:eastAsia="Times New Roman" w:hAnsi="Times New Roman" w:cs="Times New Roman"/>
          <w:szCs w:val="24"/>
        </w:rPr>
        <w:br/>
      </w:r>
    </w:p>
    <w:p w:rsidR="0083679A" w:rsidRPr="0083679A" w:rsidRDefault="0083679A" w:rsidP="0083679A">
      <w:pPr>
        <w:spacing w:before="100" w:beforeAutospacing="1" w:after="100" w:afterAutospacing="1" w:line="240" w:lineRule="auto"/>
        <w:rPr>
          <w:rFonts w:ascii="Times New Roman" w:eastAsia="Times New Roman" w:hAnsi="Times New Roman" w:cs="Times New Roman"/>
          <w:sz w:val="24"/>
          <w:szCs w:val="24"/>
        </w:rPr>
      </w:pPr>
    </w:p>
    <w:p w:rsidR="0058228A" w:rsidRDefault="0058228A" w:rsidP="0083679A">
      <w:pPr>
        <w:rPr>
          <w:rFonts w:ascii="Times New Roman" w:hAnsi="Times New Roman" w:cs="Times New Roman"/>
          <w:b/>
          <w:sz w:val="32"/>
        </w:rPr>
      </w:pPr>
      <w:bookmarkStart w:id="0" w:name="_GoBack"/>
      <w:bookmarkEnd w:id="0"/>
    </w:p>
    <w:p w:rsidR="00D1147B" w:rsidRPr="00175FB4" w:rsidRDefault="00D1147B" w:rsidP="00D1147B">
      <w:pPr>
        <w:pStyle w:val="a3"/>
        <w:rPr>
          <w:sz w:val="20"/>
          <w:lang w:val="ru-RU"/>
        </w:rPr>
      </w:pPr>
    </w:p>
    <w:sectPr w:rsidR="00D1147B" w:rsidRPr="00175FB4" w:rsidSect="0058228A">
      <w:pgSz w:w="11910" w:h="16850"/>
      <w:pgMar w:top="1080" w:right="740" w:bottom="960" w:left="1300" w:header="0" w:footer="7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E08"/>
    <w:multiLevelType w:val="hybridMultilevel"/>
    <w:tmpl w:val="9AA41ED0"/>
    <w:lvl w:ilvl="0" w:tplc="78E6AD46">
      <w:numFmt w:val="bullet"/>
      <w:lvlText w:val="-"/>
      <w:lvlJc w:val="left"/>
      <w:pPr>
        <w:ind w:left="118" w:hanging="140"/>
      </w:pPr>
      <w:rPr>
        <w:rFonts w:ascii="Times New Roman" w:eastAsia="Times New Roman" w:hAnsi="Times New Roman" w:cs="Times New Roman" w:hint="default"/>
        <w:w w:val="99"/>
        <w:sz w:val="24"/>
        <w:szCs w:val="24"/>
      </w:rPr>
    </w:lvl>
    <w:lvl w:ilvl="1" w:tplc="C108EA30">
      <w:numFmt w:val="bullet"/>
      <w:lvlText w:val="•"/>
      <w:lvlJc w:val="left"/>
      <w:pPr>
        <w:ind w:left="1094" w:hanging="140"/>
      </w:pPr>
      <w:rPr>
        <w:rFonts w:hint="default"/>
      </w:rPr>
    </w:lvl>
    <w:lvl w:ilvl="2" w:tplc="B9C2C056">
      <w:numFmt w:val="bullet"/>
      <w:lvlText w:val="•"/>
      <w:lvlJc w:val="left"/>
      <w:pPr>
        <w:ind w:left="2069" w:hanging="140"/>
      </w:pPr>
      <w:rPr>
        <w:rFonts w:hint="default"/>
      </w:rPr>
    </w:lvl>
    <w:lvl w:ilvl="3" w:tplc="5D0ACD00">
      <w:numFmt w:val="bullet"/>
      <w:lvlText w:val="•"/>
      <w:lvlJc w:val="left"/>
      <w:pPr>
        <w:ind w:left="3043" w:hanging="140"/>
      </w:pPr>
      <w:rPr>
        <w:rFonts w:hint="default"/>
      </w:rPr>
    </w:lvl>
    <w:lvl w:ilvl="4" w:tplc="18840080">
      <w:numFmt w:val="bullet"/>
      <w:lvlText w:val="•"/>
      <w:lvlJc w:val="left"/>
      <w:pPr>
        <w:ind w:left="4018" w:hanging="140"/>
      </w:pPr>
      <w:rPr>
        <w:rFonts w:hint="default"/>
      </w:rPr>
    </w:lvl>
    <w:lvl w:ilvl="5" w:tplc="87C2B844">
      <w:numFmt w:val="bullet"/>
      <w:lvlText w:val="•"/>
      <w:lvlJc w:val="left"/>
      <w:pPr>
        <w:ind w:left="4993" w:hanging="140"/>
      </w:pPr>
      <w:rPr>
        <w:rFonts w:hint="default"/>
      </w:rPr>
    </w:lvl>
    <w:lvl w:ilvl="6" w:tplc="B1684F9C">
      <w:numFmt w:val="bullet"/>
      <w:lvlText w:val="•"/>
      <w:lvlJc w:val="left"/>
      <w:pPr>
        <w:ind w:left="5967" w:hanging="140"/>
      </w:pPr>
      <w:rPr>
        <w:rFonts w:hint="default"/>
      </w:rPr>
    </w:lvl>
    <w:lvl w:ilvl="7" w:tplc="7A36E6C0">
      <w:numFmt w:val="bullet"/>
      <w:lvlText w:val="•"/>
      <w:lvlJc w:val="left"/>
      <w:pPr>
        <w:ind w:left="6942" w:hanging="140"/>
      </w:pPr>
      <w:rPr>
        <w:rFonts w:hint="default"/>
      </w:rPr>
    </w:lvl>
    <w:lvl w:ilvl="8" w:tplc="FA8A08F8">
      <w:numFmt w:val="bullet"/>
      <w:lvlText w:val="•"/>
      <w:lvlJc w:val="left"/>
      <w:pPr>
        <w:ind w:left="7917" w:hanging="140"/>
      </w:pPr>
      <w:rPr>
        <w:rFonts w:hint="default"/>
      </w:rPr>
    </w:lvl>
  </w:abstractNum>
  <w:abstractNum w:abstractNumId="1">
    <w:nsid w:val="0F6E3357"/>
    <w:multiLevelType w:val="hybridMultilevel"/>
    <w:tmpl w:val="BDEEF4E0"/>
    <w:lvl w:ilvl="0" w:tplc="DE90ED3E">
      <w:numFmt w:val="bullet"/>
      <w:lvlText w:val="-"/>
      <w:lvlJc w:val="left"/>
      <w:pPr>
        <w:ind w:left="118" w:hanging="140"/>
      </w:pPr>
      <w:rPr>
        <w:rFonts w:ascii="Times New Roman" w:eastAsia="Times New Roman" w:hAnsi="Times New Roman" w:cs="Times New Roman" w:hint="default"/>
        <w:w w:val="99"/>
        <w:sz w:val="24"/>
        <w:szCs w:val="24"/>
      </w:rPr>
    </w:lvl>
    <w:lvl w:ilvl="1" w:tplc="F33A85F4">
      <w:numFmt w:val="bullet"/>
      <w:lvlText w:val="•"/>
      <w:lvlJc w:val="left"/>
      <w:pPr>
        <w:ind w:left="1094" w:hanging="140"/>
      </w:pPr>
      <w:rPr>
        <w:rFonts w:hint="default"/>
      </w:rPr>
    </w:lvl>
    <w:lvl w:ilvl="2" w:tplc="73A86498">
      <w:numFmt w:val="bullet"/>
      <w:lvlText w:val="•"/>
      <w:lvlJc w:val="left"/>
      <w:pPr>
        <w:ind w:left="2069" w:hanging="140"/>
      </w:pPr>
      <w:rPr>
        <w:rFonts w:hint="default"/>
      </w:rPr>
    </w:lvl>
    <w:lvl w:ilvl="3" w:tplc="9B2EB2F2">
      <w:numFmt w:val="bullet"/>
      <w:lvlText w:val="•"/>
      <w:lvlJc w:val="left"/>
      <w:pPr>
        <w:ind w:left="3043" w:hanging="140"/>
      </w:pPr>
      <w:rPr>
        <w:rFonts w:hint="default"/>
      </w:rPr>
    </w:lvl>
    <w:lvl w:ilvl="4" w:tplc="7CD8E93E">
      <w:numFmt w:val="bullet"/>
      <w:lvlText w:val="•"/>
      <w:lvlJc w:val="left"/>
      <w:pPr>
        <w:ind w:left="4018" w:hanging="140"/>
      </w:pPr>
      <w:rPr>
        <w:rFonts w:hint="default"/>
      </w:rPr>
    </w:lvl>
    <w:lvl w:ilvl="5" w:tplc="B83EB712">
      <w:numFmt w:val="bullet"/>
      <w:lvlText w:val="•"/>
      <w:lvlJc w:val="left"/>
      <w:pPr>
        <w:ind w:left="4993" w:hanging="140"/>
      </w:pPr>
      <w:rPr>
        <w:rFonts w:hint="default"/>
      </w:rPr>
    </w:lvl>
    <w:lvl w:ilvl="6" w:tplc="AF281C88">
      <w:numFmt w:val="bullet"/>
      <w:lvlText w:val="•"/>
      <w:lvlJc w:val="left"/>
      <w:pPr>
        <w:ind w:left="5967" w:hanging="140"/>
      </w:pPr>
      <w:rPr>
        <w:rFonts w:hint="default"/>
      </w:rPr>
    </w:lvl>
    <w:lvl w:ilvl="7" w:tplc="F216EC80">
      <w:numFmt w:val="bullet"/>
      <w:lvlText w:val="•"/>
      <w:lvlJc w:val="left"/>
      <w:pPr>
        <w:ind w:left="6942" w:hanging="140"/>
      </w:pPr>
      <w:rPr>
        <w:rFonts w:hint="default"/>
      </w:rPr>
    </w:lvl>
    <w:lvl w:ilvl="8" w:tplc="91002646">
      <w:numFmt w:val="bullet"/>
      <w:lvlText w:val="•"/>
      <w:lvlJc w:val="left"/>
      <w:pPr>
        <w:ind w:left="7917" w:hanging="140"/>
      </w:pPr>
      <w:rPr>
        <w:rFonts w:hint="default"/>
      </w:rPr>
    </w:lvl>
  </w:abstractNum>
  <w:abstractNum w:abstractNumId="2">
    <w:nsid w:val="115761AC"/>
    <w:multiLevelType w:val="hybridMultilevel"/>
    <w:tmpl w:val="F4AE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1E2A80"/>
    <w:multiLevelType w:val="hybridMultilevel"/>
    <w:tmpl w:val="32F073DC"/>
    <w:lvl w:ilvl="0" w:tplc="4B3CA940">
      <w:start w:val="1"/>
      <w:numFmt w:val="decimal"/>
      <w:lvlText w:val="%1."/>
      <w:lvlJc w:val="left"/>
      <w:pPr>
        <w:ind w:left="901" w:hanging="360"/>
        <w:jc w:val="right"/>
      </w:pPr>
      <w:rPr>
        <w:rFonts w:ascii="Times New Roman" w:eastAsia="Times New Roman" w:hAnsi="Times New Roman" w:cs="Times New Roman" w:hint="default"/>
        <w:spacing w:val="-1"/>
        <w:w w:val="99"/>
        <w:sz w:val="24"/>
        <w:szCs w:val="24"/>
      </w:rPr>
    </w:lvl>
    <w:lvl w:ilvl="1" w:tplc="B1741F1A">
      <w:start w:val="1"/>
      <w:numFmt w:val="decimal"/>
      <w:lvlText w:val="%2."/>
      <w:lvlJc w:val="left"/>
      <w:pPr>
        <w:ind w:left="1278" w:hanging="360"/>
        <w:jc w:val="left"/>
      </w:pPr>
      <w:rPr>
        <w:rFonts w:ascii="Times New Roman" w:eastAsia="Times New Roman" w:hAnsi="Times New Roman" w:cs="Times New Roman" w:hint="default"/>
        <w:spacing w:val="-1"/>
        <w:w w:val="99"/>
        <w:sz w:val="24"/>
        <w:szCs w:val="24"/>
      </w:rPr>
    </w:lvl>
    <w:lvl w:ilvl="2" w:tplc="827C31E0">
      <w:numFmt w:val="bullet"/>
      <w:lvlText w:val="•"/>
      <w:lvlJc w:val="left"/>
      <w:pPr>
        <w:ind w:left="2216" w:hanging="360"/>
      </w:pPr>
      <w:rPr>
        <w:rFonts w:hint="default"/>
      </w:rPr>
    </w:lvl>
    <w:lvl w:ilvl="3" w:tplc="ECF0602A">
      <w:numFmt w:val="bullet"/>
      <w:lvlText w:val="•"/>
      <w:lvlJc w:val="left"/>
      <w:pPr>
        <w:ind w:left="3152" w:hanging="360"/>
      </w:pPr>
      <w:rPr>
        <w:rFonts w:hint="default"/>
      </w:rPr>
    </w:lvl>
    <w:lvl w:ilvl="4" w:tplc="CA5A885E">
      <w:numFmt w:val="bullet"/>
      <w:lvlText w:val="•"/>
      <w:lvlJc w:val="left"/>
      <w:pPr>
        <w:ind w:left="4088" w:hanging="360"/>
      </w:pPr>
      <w:rPr>
        <w:rFonts w:hint="default"/>
      </w:rPr>
    </w:lvl>
    <w:lvl w:ilvl="5" w:tplc="F65E2520">
      <w:numFmt w:val="bullet"/>
      <w:lvlText w:val="•"/>
      <w:lvlJc w:val="left"/>
      <w:pPr>
        <w:ind w:left="5025" w:hanging="360"/>
      </w:pPr>
      <w:rPr>
        <w:rFonts w:hint="default"/>
      </w:rPr>
    </w:lvl>
    <w:lvl w:ilvl="6" w:tplc="BF76AC40">
      <w:numFmt w:val="bullet"/>
      <w:lvlText w:val="•"/>
      <w:lvlJc w:val="left"/>
      <w:pPr>
        <w:ind w:left="5961" w:hanging="360"/>
      </w:pPr>
      <w:rPr>
        <w:rFonts w:hint="default"/>
      </w:rPr>
    </w:lvl>
    <w:lvl w:ilvl="7" w:tplc="C67649B0">
      <w:numFmt w:val="bullet"/>
      <w:lvlText w:val="•"/>
      <w:lvlJc w:val="left"/>
      <w:pPr>
        <w:ind w:left="6897" w:hanging="360"/>
      </w:pPr>
      <w:rPr>
        <w:rFonts w:hint="default"/>
      </w:rPr>
    </w:lvl>
    <w:lvl w:ilvl="8" w:tplc="4950EF8C">
      <w:numFmt w:val="bullet"/>
      <w:lvlText w:val="•"/>
      <w:lvlJc w:val="left"/>
      <w:pPr>
        <w:ind w:left="7833" w:hanging="360"/>
      </w:pPr>
      <w:rPr>
        <w:rFonts w:hint="default"/>
      </w:rPr>
    </w:lvl>
  </w:abstractNum>
  <w:abstractNum w:abstractNumId="4">
    <w:nsid w:val="324C5611"/>
    <w:multiLevelType w:val="hybridMultilevel"/>
    <w:tmpl w:val="436E3304"/>
    <w:lvl w:ilvl="0" w:tplc="73D4FA74">
      <w:start w:val="4"/>
      <w:numFmt w:val="decimal"/>
      <w:lvlText w:val="%1."/>
      <w:lvlJc w:val="left"/>
      <w:pPr>
        <w:ind w:left="2996" w:hanging="240"/>
        <w:jc w:val="left"/>
      </w:pPr>
      <w:rPr>
        <w:rFonts w:ascii="Times New Roman" w:eastAsia="Times New Roman" w:hAnsi="Times New Roman" w:cs="Times New Roman" w:hint="default"/>
        <w:b/>
        <w:bCs/>
        <w:spacing w:val="-3"/>
        <w:w w:val="99"/>
        <w:sz w:val="24"/>
        <w:szCs w:val="24"/>
      </w:rPr>
    </w:lvl>
    <w:lvl w:ilvl="1" w:tplc="E0768C04">
      <w:start w:val="1"/>
      <w:numFmt w:val="decimal"/>
      <w:lvlText w:val="%2."/>
      <w:lvlJc w:val="left"/>
      <w:pPr>
        <w:ind w:left="1166" w:hanging="240"/>
        <w:jc w:val="right"/>
      </w:pPr>
      <w:rPr>
        <w:rFonts w:hint="default"/>
        <w:spacing w:val="-8"/>
        <w:w w:val="99"/>
      </w:rPr>
    </w:lvl>
    <w:lvl w:ilvl="2" w:tplc="1EEA5894">
      <w:start w:val="1"/>
      <w:numFmt w:val="decimal"/>
      <w:lvlText w:val="%3."/>
      <w:lvlJc w:val="left"/>
      <w:pPr>
        <w:ind w:left="218" w:hanging="240"/>
        <w:jc w:val="left"/>
      </w:pPr>
      <w:rPr>
        <w:rFonts w:ascii="Times New Roman" w:eastAsia="Times New Roman" w:hAnsi="Times New Roman" w:cs="Times New Roman" w:hint="default"/>
        <w:spacing w:val="-1"/>
        <w:w w:val="99"/>
        <w:sz w:val="24"/>
        <w:szCs w:val="24"/>
      </w:rPr>
    </w:lvl>
    <w:lvl w:ilvl="3" w:tplc="9C285BA8">
      <w:numFmt w:val="bullet"/>
      <w:lvlText w:val="•"/>
      <w:lvlJc w:val="left"/>
      <w:pPr>
        <w:ind w:left="3885" w:hanging="240"/>
      </w:pPr>
      <w:rPr>
        <w:rFonts w:hint="default"/>
      </w:rPr>
    </w:lvl>
    <w:lvl w:ilvl="4" w:tplc="A274B77A">
      <w:numFmt w:val="bullet"/>
      <w:lvlText w:val="•"/>
      <w:lvlJc w:val="left"/>
      <w:pPr>
        <w:ind w:left="4771" w:hanging="240"/>
      </w:pPr>
      <w:rPr>
        <w:rFonts w:hint="default"/>
      </w:rPr>
    </w:lvl>
    <w:lvl w:ilvl="5" w:tplc="6E5C228A">
      <w:numFmt w:val="bullet"/>
      <w:lvlText w:val="•"/>
      <w:lvlJc w:val="left"/>
      <w:pPr>
        <w:ind w:left="5657" w:hanging="240"/>
      </w:pPr>
      <w:rPr>
        <w:rFonts w:hint="default"/>
      </w:rPr>
    </w:lvl>
    <w:lvl w:ilvl="6" w:tplc="5D18D9AE">
      <w:numFmt w:val="bullet"/>
      <w:lvlText w:val="•"/>
      <w:lvlJc w:val="left"/>
      <w:pPr>
        <w:ind w:left="6543" w:hanging="240"/>
      </w:pPr>
      <w:rPr>
        <w:rFonts w:hint="default"/>
      </w:rPr>
    </w:lvl>
    <w:lvl w:ilvl="7" w:tplc="A0B4BBF8">
      <w:numFmt w:val="bullet"/>
      <w:lvlText w:val="•"/>
      <w:lvlJc w:val="left"/>
      <w:pPr>
        <w:ind w:left="7429" w:hanging="240"/>
      </w:pPr>
      <w:rPr>
        <w:rFonts w:hint="default"/>
      </w:rPr>
    </w:lvl>
    <w:lvl w:ilvl="8" w:tplc="B3C40820">
      <w:numFmt w:val="bullet"/>
      <w:lvlText w:val="•"/>
      <w:lvlJc w:val="left"/>
      <w:pPr>
        <w:ind w:left="8314" w:hanging="240"/>
      </w:pPr>
      <w:rPr>
        <w:rFonts w:hint="default"/>
      </w:rPr>
    </w:lvl>
  </w:abstractNum>
  <w:abstractNum w:abstractNumId="5">
    <w:nsid w:val="35053978"/>
    <w:multiLevelType w:val="hybridMultilevel"/>
    <w:tmpl w:val="076AA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9618B"/>
    <w:multiLevelType w:val="hybridMultilevel"/>
    <w:tmpl w:val="1BC80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F6B3D"/>
    <w:multiLevelType w:val="hybridMultilevel"/>
    <w:tmpl w:val="F4AE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E502C5"/>
    <w:multiLevelType w:val="hybridMultilevel"/>
    <w:tmpl w:val="B7909A7E"/>
    <w:lvl w:ilvl="0" w:tplc="41ACDB70">
      <w:start w:val="2"/>
      <w:numFmt w:val="decimal"/>
      <w:lvlText w:val="%1."/>
      <w:lvlJc w:val="left"/>
      <w:pPr>
        <w:ind w:left="758" w:hanging="240"/>
        <w:jc w:val="left"/>
      </w:pPr>
      <w:rPr>
        <w:rFonts w:ascii="Times New Roman" w:eastAsia="Times New Roman" w:hAnsi="Times New Roman" w:cs="Times New Roman" w:hint="default"/>
        <w:i/>
        <w:spacing w:val="-8"/>
        <w:w w:val="99"/>
        <w:sz w:val="24"/>
        <w:szCs w:val="24"/>
      </w:rPr>
    </w:lvl>
    <w:lvl w:ilvl="1" w:tplc="19A2B2BE">
      <w:start w:val="1"/>
      <w:numFmt w:val="decimal"/>
      <w:lvlText w:val="%2."/>
      <w:lvlJc w:val="left"/>
      <w:pPr>
        <w:ind w:left="1072" w:hanging="360"/>
        <w:jc w:val="left"/>
      </w:pPr>
      <w:rPr>
        <w:rFonts w:ascii="Times New Roman" w:eastAsia="Times New Roman" w:hAnsi="Times New Roman" w:cs="Times New Roman" w:hint="default"/>
        <w:spacing w:val="-5"/>
        <w:w w:val="99"/>
        <w:sz w:val="24"/>
        <w:szCs w:val="24"/>
      </w:rPr>
    </w:lvl>
    <w:lvl w:ilvl="2" w:tplc="AA643072">
      <w:start w:val="1"/>
      <w:numFmt w:val="decimal"/>
      <w:lvlText w:val="%3."/>
      <w:lvlJc w:val="left"/>
      <w:pPr>
        <w:ind w:left="3737" w:hanging="360"/>
        <w:jc w:val="left"/>
      </w:pPr>
      <w:rPr>
        <w:rFonts w:ascii="Times New Roman" w:eastAsia="Times New Roman" w:hAnsi="Times New Roman" w:cs="Times New Roman" w:hint="default"/>
        <w:spacing w:val="-3"/>
        <w:w w:val="99"/>
        <w:sz w:val="24"/>
        <w:szCs w:val="24"/>
      </w:rPr>
    </w:lvl>
    <w:lvl w:ilvl="3" w:tplc="0EB6B08A">
      <w:numFmt w:val="bullet"/>
      <w:lvlText w:val="•"/>
      <w:lvlJc w:val="left"/>
      <w:pPr>
        <w:ind w:left="3899" w:hanging="360"/>
      </w:pPr>
      <w:rPr>
        <w:rFonts w:hint="default"/>
      </w:rPr>
    </w:lvl>
    <w:lvl w:ilvl="4" w:tplc="2EE2EF78">
      <w:numFmt w:val="bullet"/>
      <w:lvlText w:val="•"/>
      <w:lvlJc w:val="left"/>
      <w:pPr>
        <w:ind w:left="4058" w:hanging="360"/>
      </w:pPr>
      <w:rPr>
        <w:rFonts w:hint="default"/>
      </w:rPr>
    </w:lvl>
    <w:lvl w:ilvl="5" w:tplc="5EE613CA">
      <w:numFmt w:val="bullet"/>
      <w:lvlText w:val="•"/>
      <w:lvlJc w:val="left"/>
      <w:pPr>
        <w:ind w:left="4217" w:hanging="360"/>
      </w:pPr>
      <w:rPr>
        <w:rFonts w:hint="default"/>
      </w:rPr>
    </w:lvl>
    <w:lvl w:ilvl="6" w:tplc="986E200C">
      <w:numFmt w:val="bullet"/>
      <w:lvlText w:val="•"/>
      <w:lvlJc w:val="left"/>
      <w:pPr>
        <w:ind w:left="4377" w:hanging="360"/>
      </w:pPr>
      <w:rPr>
        <w:rFonts w:hint="default"/>
      </w:rPr>
    </w:lvl>
    <w:lvl w:ilvl="7" w:tplc="F126BEF0">
      <w:numFmt w:val="bullet"/>
      <w:lvlText w:val="•"/>
      <w:lvlJc w:val="left"/>
      <w:pPr>
        <w:ind w:left="4536" w:hanging="360"/>
      </w:pPr>
      <w:rPr>
        <w:rFonts w:hint="default"/>
      </w:rPr>
    </w:lvl>
    <w:lvl w:ilvl="8" w:tplc="877E579A">
      <w:numFmt w:val="bullet"/>
      <w:lvlText w:val="•"/>
      <w:lvlJc w:val="left"/>
      <w:pPr>
        <w:ind w:left="4695" w:hanging="360"/>
      </w:pPr>
      <w:rPr>
        <w:rFonts w:hint="default"/>
      </w:rPr>
    </w:lvl>
  </w:abstractNum>
  <w:abstractNum w:abstractNumId="9">
    <w:nsid w:val="4D145061"/>
    <w:multiLevelType w:val="hybridMultilevel"/>
    <w:tmpl w:val="C6C06EFE"/>
    <w:lvl w:ilvl="0" w:tplc="9064D3CA">
      <w:start w:val="1"/>
      <w:numFmt w:val="decimal"/>
      <w:lvlText w:val="%1."/>
      <w:lvlJc w:val="left"/>
      <w:pPr>
        <w:ind w:left="118" w:hanging="300"/>
        <w:jc w:val="left"/>
      </w:pPr>
      <w:rPr>
        <w:rFonts w:ascii="Times New Roman" w:eastAsia="Times New Roman" w:hAnsi="Times New Roman" w:cs="Times New Roman" w:hint="default"/>
        <w:spacing w:val="-8"/>
        <w:w w:val="99"/>
        <w:sz w:val="24"/>
        <w:szCs w:val="24"/>
      </w:rPr>
    </w:lvl>
    <w:lvl w:ilvl="1" w:tplc="ACDE68A4">
      <w:numFmt w:val="bullet"/>
      <w:lvlText w:val="•"/>
      <w:lvlJc w:val="left"/>
      <w:pPr>
        <w:ind w:left="1094" w:hanging="300"/>
      </w:pPr>
      <w:rPr>
        <w:rFonts w:hint="default"/>
      </w:rPr>
    </w:lvl>
    <w:lvl w:ilvl="2" w:tplc="C14C1538">
      <w:numFmt w:val="bullet"/>
      <w:lvlText w:val="•"/>
      <w:lvlJc w:val="left"/>
      <w:pPr>
        <w:ind w:left="2069" w:hanging="300"/>
      </w:pPr>
      <w:rPr>
        <w:rFonts w:hint="default"/>
      </w:rPr>
    </w:lvl>
    <w:lvl w:ilvl="3" w:tplc="5BB219D0">
      <w:numFmt w:val="bullet"/>
      <w:lvlText w:val="•"/>
      <w:lvlJc w:val="left"/>
      <w:pPr>
        <w:ind w:left="3043" w:hanging="300"/>
      </w:pPr>
      <w:rPr>
        <w:rFonts w:hint="default"/>
      </w:rPr>
    </w:lvl>
    <w:lvl w:ilvl="4" w:tplc="978432F2">
      <w:numFmt w:val="bullet"/>
      <w:lvlText w:val="•"/>
      <w:lvlJc w:val="left"/>
      <w:pPr>
        <w:ind w:left="4018" w:hanging="300"/>
      </w:pPr>
      <w:rPr>
        <w:rFonts w:hint="default"/>
      </w:rPr>
    </w:lvl>
    <w:lvl w:ilvl="5" w:tplc="FCA4E112">
      <w:numFmt w:val="bullet"/>
      <w:lvlText w:val="•"/>
      <w:lvlJc w:val="left"/>
      <w:pPr>
        <w:ind w:left="4993" w:hanging="300"/>
      </w:pPr>
      <w:rPr>
        <w:rFonts w:hint="default"/>
      </w:rPr>
    </w:lvl>
    <w:lvl w:ilvl="6" w:tplc="EB8CE2F8">
      <w:numFmt w:val="bullet"/>
      <w:lvlText w:val="•"/>
      <w:lvlJc w:val="left"/>
      <w:pPr>
        <w:ind w:left="5967" w:hanging="300"/>
      </w:pPr>
      <w:rPr>
        <w:rFonts w:hint="default"/>
      </w:rPr>
    </w:lvl>
    <w:lvl w:ilvl="7" w:tplc="DD22DF58">
      <w:numFmt w:val="bullet"/>
      <w:lvlText w:val="•"/>
      <w:lvlJc w:val="left"/>
      <w:pPr>
        <w:ind w:left="6942" w:hanging="300"/>
      </w:pPr>
      <w:rPr>
        <w:rFonts w:hint="default"/>
      </w:rPr>
    </w:lvl>
    <w:lvl w:ilvl="8" w:tplc="EEA49F88">
      <w:numFmt w:val="bullet"/>
      <w:lvlText w:val="•"/>
      <w:lvlJc w:val="left"/>
      <w:pPr>
        <w:ind w:left="7917" w:hanging="300"/>
      </w:pPr>
      <w:rPr>
        <w:rFonts w:hint="default"/>
      </w:rPr>
    </w:lvl>
  </w:abstractNum>
  <w:abstractNum w:abstractNumId="10">
    <w:nsid w:val="4E6E1882"/>
    <w:multiLevelType w:val="hybridMultilevel"/>
    <w:tmpl w:val="C5084FE2"/>
    <w:lvl w:ilvl="0" w:tplc="0486CF7E">
      <w:start w:val="1"/>
      <w:numFmt w:val="decimal"/>
      <w:lvlText w:val="%1."/>
      <w:lvlJc w:val="left"/>
      <w:pPr>
        <w:ind w:left="118" w:hanging="315"/>
        <w:jc w:val="left"/>
      </w:pPr>
      <w:rPr>
        <w:rFonts w:ascii="Times New Roman" w:eastAsia="Times New Roman" w:hAnsi="Times New Roman" w:cs="Times New Roman" w:hint="default"/>
        <w:spacing w:val="-11"/>
        <w:w w:val="99"/>
        <w:sz w:val="24"/>
        <w:szCs w:val="24"/>
      </w:rPr>
    </w:lvl>
    <w:lvl w:ilvl="1" w:tplc="A3104DA8">
      <w:numFmt w:val="bullet"/>
      <w:lvlText w:val="•"/>
      <w:lvlJc w:val="left"/>
      <w:pPr>
        <w:ind w:left="1094" w:hanging="315"/>
      </w:pPr>
      <w:rPr>
        <w:rFonts w:hint="default"/>
      </w:rPr>
    </w:lvl>
    <w:lvl w:ilvl="2" w:tplc="A1AA87DC">
      <w:numFmt w:val="bullet"/>
      <w:lvlText w:val="•"/>
      <w:lvlJc w:val="left"/>
      <w:pPr>
        <w:ind w:left="2069" w:hanging="315"/>
      </w:pPr>
      <w:rPr>
        <w:rFonts w:hint="default"/>
      </w:rPr>
    </w:lvl>
    <w:lvl w:ilvl="3" w:tplc="8C0E92DE">
      <w:numFmt w:val="bullet"/>
      <w:lvlText w:val="•"/>
      <w:lvlJc w:val="left"/>
      <w:pPr>
        <w:ind w:left="3043" w:hanging="315"/>
      </w:pPr>
      <w:rPr>
        <w:rFonts w:hint="default"/>
      </w:rPr>
    </w:lvl>
    <w:lvl w:ilvl="4" w:tplc="D38E6A34">
      <w:numFmt w:val="bullet"/>
      <w:lvlText w:val="•"/>
      <w:lvlJc w:val="left"/>
      <w:pPr>
        <w:ind w:left="4018" w:hanging="315"/>
      </w:pPr>
      <w:rPr>
        <w:rFonts w:hint="default"/>
      </w:rPr>
    </w:lvl>
    <w:lvl w:ilvl="5" w:tplc="E76EE5B6">
      <w:numFmt w:val="bullet"/>
      <w:lvlText w:val="•"/>
      <w:lvlJc w:val="left"/>
      <w:pPr>
        <w:ind w:left="4993" w:hanging="315"/>
      </w:pPr>
      <w:rPr>
        <w:rFonts w:hint="default"/>
      </w:rPr>
    </w:lvl>
    <w:lvl w:ilvl="6" w:tplc="303A9B1C">
      <w:numFmt w:val="bullet"/>
      <w:lvlText w:val="•"/>
      <w:lvlJc w:val="left"/>
      <w:pPr>
        <w:ind w:left="5967" w:hanging="315"/>
      </w:pPr>
      <w:rPr>
        <w:rFonts w:hint="default"/>
      </w:rPr>
    </w:lvl>
    <w:lvl w:ilvl="7" w:tplc="E6C832CE">
      <w:numFmt w:val="bullet"/>
      <w:lvlText w:val="•"/>
      <w:lvlJc w:val="left"/>
      <w:pPr>
        <w:ind w:left="6942" w:hanging="315"/>
      </w:pPr>
      <w:rPr>
        <w:rFonts w:hint="default"/>
      </w:rPr>
    </w:lvl>
    <w:lvl w:ilvl="8" w:tplc="8FDA214C">
      <w:numFmt w:val="bullet"/>
      <w:lvlText w:val="•"/>
      <w:lvlJc w:val="left"/>
      <w:pPr>
        <w:ind w:left="7917" w:hanging="315"/>
      </w:pPr>
      <w:rPr>
        <w:rFonts w:hint="default"/>
      </w:rPr>
    </w:lvl>
  </w:abstractNum>
  <w:abstractNum w:abstractNumId="11">
    <w:nsid w:val="516548D4"/>
    <w:multiLevelType w:val="hybridMultilevel"/>
    <w:tmpl w:val="F4AE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D6535E"/>
    <w:multiLevelType w:val="hybridMultilevel"/>
    <w:tmpl w:val="15688DF2"/>
    <w:lvl w:ilvl="0" w:tplc="2438C3DA">
      <w:numFmt w:val="bullet"/>
      <w:lvlText w:val="-"/>
      <w:lvlJc w:val="left"/>
      <w:pPr>
        <w:ind w:left="1418" w:hanging="140"/>
      </w:pPr>
      <w:rPr>
        <w:rFonts w:ascii="Times New Roman" w:eastAsia="Times New Roman" w:hAnsi="Times New Roman" w:cs="Times New Roman" w:hint="default"/>
        <w:w w:val="99"/>
        <w:sz w:val="24"/>
        <w:szCs w:val="24"/>
      </w:rPr>
    </w:lvl>
    <w:lvl w:ilvl="1" w:tplc="150E23E6">
      <w:numFmt w:val="bullet"/>
      <w:lvlText w:val="•"/>
      <w:lvlJc w:val="left"/>
      <w:pPr>
        <w:ind w:left="2468" w:hanging="140"/>
      </w:pPr>
      <w:rPr>
        <w:rFonts w:hint="default"/>
      </w:rPr>
    </w:lvl>
    <w:lvl w:ilvl="2" w:tplc="748CA300">
      <w:numFmt w:val="bullet"/>
      <w:lvlText w:val="•"/>
      <w:lvlJc w:val="left"/>
      <w:pPr>
        <w:ind w:left="3517" w:hanging="140"/>
      </w:pPr>
      <w:rPr>
        <w:rFonts w:hint="default"/>
      </w:rPr>
    </w:lvl>
    <w:lvl w:ilvl="3" w:tplc="DB04AEF4">
      <w:numFmt w:val="bullet"/>
      <w:lvlText w:val="•"/>
      <w:lvlJc w:val="left"/>
      <w:pPr>
        <w:ind w:left="4565" w:hanging="140"/>
      </w:pPr>
      <w:rPr>
        <w:rFonts w:hint="default"/>
      </w:rPr>
    </w:lvl>
    <w:lvl w:ilvl="4" w:tplc="38488C84">
      <w:numFmt w:val="bullet"/>
      <w:lvlText w:val="•"/>
      <w:lvlJc w:val="left"/>
      <w:pPr>
        <w:ind w:left="5614" w:hanging="140"/>
      </w:pPr>
      <w:rPr>
        <w:rFonts w:hint="default"/>
      </w:rPr>
    </w:lvl>
    <w:lvl w:ilvl="5" w:tplc="30825026">
      <w:numFmt w:val="bullet"/>
      <w:lvlText w:val="•"/>
      <w:lvlJc w:val="left"/>
      <w:pPr>
        <w:ind w:left="6663" w:hanging="140"/>
      </w:pPr>
      <w:rPr>
        <w:rFonts w:hint="default"/>
      </w:rPr>
    </w:lvl>
    <w:lvl w:ilvl="6" w:tplc="406E3C34">
      <w:numFmt w:val="bullet"/>
      <w:lvlText w:val="•"/>
      <w:lvlJc w:val="left"/>
      <w:pPr>
        <w:ind w:left="7711" w:hanging="140"/>
      </w:pPr>
      <w:rPr>
        <w:rFonts w:hint="default"/>
      </w:rPr>
    </w:lvl>
    <w:lvl w:ilvl="7" w:tplc="F5AEC71E">
      <w:numFmt w:val="bullet"/>
      <w:lvlText w:val="•"/>
      <w:lvlJc w:val="left"/>
      <w:pPr>
        <w:ind w:left="8760" w:hanging="140"/>
      </w:pPr>
      <w:rPr>
        <w:rFonts w:hint="default"/>
      </w:rPr>
    </w:lvl>
    <w:lvl w:ilvl="8" w:tplc="7892D586">
      <w:numFmt w:val="bullet"/>
      <w:lvlText w:val="•"/>
      <w:lvlJc w:val="left"/>
      <w:pPr>
        <w:ind w:left="9809" w:hanging="140"/>
      </w:pPr>
      <w:rPr>
        <w:rFonts w:hint="default"/>
      </w:rPr>
    </w:lvl>
  </w:abstractNum>
  <w:abstractNum w:abstractNumId="13">
    <w:nsid w:val="5DA24B43"/>
    <w:multiLevelType w:val="hybridMultilevel"/>
    <w:tmpl w:val="1B10B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EC430D"/>
    <w:multiLevelType w:val="hybridMultilevel"/>
    <w:tmpl w:val="2C4A5C3E"/>
    <w:lvl w:ilvl="0" w:tplc="357C6402">
      <w:start w:val="1"/>
      <w:numFmt w:val="decimal"/>
      <w:lvlText w:val="%1."/>
      <w:lvlJc w:val="left"/>
      <w:pPr>
        <w:ind w:left="1958" w:hanging="240"/>
        <w:jc w:val="left"/>
      </w:pPr>
      <w:rPr>
        <w:rFonts w:ascii="Times New Roman" w:eastAsia="Times New Roman" w:hAnsi="Times New Roman" w:cs="Times New Roman" w:hint="default"/>
        <w:spacing w:val="-1"/>
        <w:w w:val="99"/>
        <w:sz w:val="24"/>
        <w:szCs w:val="24"/>
      </w:rPr>
    </w:lvl>
    <w:lvl w:ilvl="1" w:tplc="409E7EC4">
      <w:numFmt w:val="bullet"/>
      <w:lvlText w:val="•"/>
      <w:lvlJc w:val="left"/>
      <w:pPr>
        <w:ind w:left="2954" w:hanging="240"/>
      </w:pPr>
      <w:rPr>
        <w:rFonts w:hint="default"/>
      </w:rPr>
    </w:lvl>
    <w:lvl w:ilvl="2" w:tplc="A6A6B812">
      <w:numFmt w:val="bullet"/>
      <w:lvlText w:val="•"/>
      <w:lvlJc w:val="left"/>
      <w:pPr>
        <w:ind w:left="3949" w:hanging="240"/>
      </w:pPr>
      <w:rPr>
        <w:rFonts w:hint="default"/>
      </w:rPr>
    </w:lvl>
    <w:lvl w:ilvl="3" w:tplc="158E6CD8">
      <w:numFmt w:val="bullet"/>
      <w:lvlText w:val="•"/>
      <w:lvlJc w:val="left"/>
      <w:pPr>
        <w:ind w:left="4943" w:hanging="240"/>
      </w:pPr>
      <w:rPr>
        <w:rFonts w:hint="default"/>
      </w:rPr>
    </w:lvl>
    <w:lvl w:ilvl="4" w:tplc="0168481C">
      <w:numFmt w:val="bullet"/>
      <w:lvlText w:val="•"/>
      <w:lvlJc w:val="left"/>
      <w:pPr>
        <w:ind w:left="5938" w:hanging="240"/>
      </w:pPr>
      <w:rPr>
        <w:rFonts w:hint="default"/>
      </w:rPr>
    </w:lvl>
    <w:lvl w:ilvl="5" w:tplc="E3C8138A">
      <w:numFmt w:val="bullet"/>
      <w:lvlText w:val="•"/>
      <w:lvlJc w:val="left"/>
      <w:pPr>
        <w:ind w:left="6933" w:hanging="240"/>
      </w:pPr>
      <w:rPr>
        <w:rFonts w:hint="default"/>
      </w:rPr>
    </w:lvl>
    <w:lvl w:ilvl="6" w:tplc="D6AE65D4">
      <w:numFmt w:val="bullet"/>
      <w:lvlText w:val="•"/>
      <w:lvlJc w:val="left"/>
      <w:pPr>
        <w:ind w:left="7927" w:hanging="240"/>
      </w:pPr>
      <w:rPr>
        <w:rFonts w:hint="default"/>
      </w:rPr>
    </w:lvl>
    <w:lvl w:ilvl="7" w:tplc="049C29E8">
      <w:numFmt w:val="bullet"/>
      <w:lvlText w:val="•"/>
      <w:lvlJc w:val="left"/>
      <w:pPr>
        <w:ind w:left="8922" w:hanging="240"/>
      </w:pPr>
      <w:rPr>
        <w:rFonts w:hint="default"/>
      </w:rPr>
    </w:lvl>
    <w:lvl w:ilvl="8" w:tplc="0A9E92D6">
      <w:numFmt w:val="bullet"/>
      <w:lvlText w:val="•"/>
      <w:lvlJc w:val="left"/>
      <w:pPr>
        <w:ind w:left="9917" w:hanging="240"/>
      </w:pPr>
      <w:rPr>
        <w:rFonts w:hint="default"/>
      </w:rPr>
    </w:lvl>
  </w:abstractNum>
  <w:abstractNum w:abstractNumId="15">
    <w:nsid w:val="623F696F"/>
    <w:multiLevelType w:val="hybridMultilevel"/>
    <w:tmpl w:val="225462D0"/>
    <w:lvl w:ilvl="0" w:tplc="2E6EC258">
      <w:start w:val="1"/>
      <w:numFmt w:val="decimal"/>
      <w:lvlText w:val="%1."/>
      <w:lvlJc w:val="left"/>
      <w:pPr>
        <w:ind w:left="258" w:hanging="240"/>
        <w:jc w:val="left"/>
      </w:pPr>
      <w:rPr>
        <w:rFonts w:hint="default"/>
        <w:spacing w:val="-1"/>
        <w:w w:val="99"/>
      </w:rPr>
    </w:lvl>
    <w:lvl w:ilvl="1" w:tplc="3B4EB226">
      <w:start w:val="1"/>
      <w:numFmt w:val="decimal"/>
      <w:lvlText w:val="%2."/>
      <w:lvlJc w:val="left"/>
      <w:pPr>
        <w:ind w:left="1418" w:hanging="240"/>
        <w:jc w:val="left"/>
      </w:pPr>
      <w:rPr>
        <w:rFonts w:ascii="Times New Roman" w:eastAsia="Times New Roman" w:hAnsi="Times New Roman" w:cs="Times New Roman" w:hint="default"/>
        <w:spacing w:val="-1"/>
        <w:w w:val="99"/>
        <w:sz w:val="24"/>
        <w:szCs w:val="24"/>
      </w:rPr>
    </w:lvl>
    <w:lvl w:ilvl="2" w:tplc="F02E9FA2">
      <w:numFmt w:val="bullet"/>
      <w:lvlText w:val="•"/>
      <w:lvlJc w:val="left"/>
      <w:pPr>
        <w:ind w:left="2389" w:hanging="240"/>
      </w:pPr>
      <w:rPr>
        <w:rFonts w:hint="default"/>
      </w:rPr>
    </w:lvl>
    <w:lvl w:ilvl="3" w:tplc="790C4028">
      <w:numFmt w:val="bullet"/>
      <w:lvlText w:val="•"/>
      <w:lvlJc w:val="left"/>
      <w:pPr>
        <w:ind w:left="3359" w:hanging="240"/>
      </w:pPr>
      <w:rPr>
        <w:rFonts w:hint="default"/>
      </w:rPr>
    </w:lvl>
    <w:lvl w:ilvl="4" w:tplc="A6C8C76A">
      <w:numFmt w:val="bullet"/>
      <w:lvlText w:val="•"/>
      <w:lvlJc w:val="left"/>
      <w:pPr>
        <w:ind w:left="4328" w:hanging="240"/>
      </w:pPr>
      <w:rPr>
        <w:rFonts w:hint="default"/>
      </w:rPr>
    </w:lvl>
    <w:lvl w:ilvl="5" w:tplc="EB583DC0">
      <w:numFmt w:val="bullet"/>
      <w:lvlText w:val="•"/>
      <w:lvlJc w:val="left"/>
      <w:pPr>
        <w:ind w:left="5298" w:hanging="240"/>
      </w:pPr>
      <w:rPr>
        <w:rFonts w:hint="default"/>
      </w:rPr>
    </w:lvl>
    <w:lvl w:ilvl="6" w:tplc="8152CCBC">
      <w:numFmt w:val="bullet"/>
      <w:lvlText w:val="•"/>
      <w:lvlJc w:val="left"/>
      <w:pPr>
        <w:ind w:left="6268" w:hanging="240"/>
      </w:pPr>
      <w:rPr>
        <w:rFonts w:hint="default"/>
      </w:rPr>
    </w:lvl>
    <w:lvl w:ilvl="7" w:tplc="021076AC">
      <w:numFmt w:val="bullet"/>
      <w:lvlText w:val="•"/>
      <w:lvlJc w:val="left"/>
      <w:pPr>
        <w:ind w:left="7237" w:hanging="240"/>
      </w:pPr>
      <w:rPr>
        <w:rFonts w:hint="default"/>
      </w:rPr>
    </w:lvl>
    <w:lvl w:ilvl="8" w:tplc="21B0CFA4">
      <w:numFmt w:val="bullet"/>
      <w:lvlText w:val="•"/>
      <w:lvlJc w:val="left"/>
      <w:pPr>
        <w:ind w:left="8207" w:hanging="240"/>
      </w:pPr>
      <w:rPr>
        <w:rFonts w:hint="default"/>
      </w:rPr>
    </w:lvl>
  </w:abstractNum>
  <w:abstractNum w:abstractNumId="16">
    <w:nsid w:val="657D31C4"/>
    <w:multiLevelType w:val="hybridMultilevel"/>
    <w:tmpl w:val="B50E6D80"/>
    <w:lvl w:ilvl="0" w:tplc="50486D74">
      <w:start w:val="1"/>
      <w:numFmt w:val="decimal"/>
      <w:lvlText w:val="%1."/>
      <w:lvlJc w:val="left"/>
      <w:pPr>
        <w:ind w:left="418" w:hanging="240"/>
        <w:jc w:val="left"/>
      </w:pPr>
      <w:rPr>
        <w:rFonts w:hint="default"/>
        <w:spacing w:val="-8"/>
        <w:w w:val="99"/>
      </w:rPr>
    </w:lvl>
    <w:lvl w:ilvl="1" w:tplc="65A25714">
      <w:numFmt w:val="bullet"/>
      <w:lvlText w:val="•"/>
      <w:lvlJc w:val="left"/>
      <w:pPr>
        <w:ind w:left="1364" w:hanging="240"/>
      </w:pPr>
      <w:rPr>
        <w:rFonts w:hint="default"/>
      </w:rPr>
    </w:lvl>
    <w:lvl w:ilvl="2" w:tplc="332EEE92">
      <w:numFmt w:val="bullet"/>
      <w:lvlText w:val="•"/>
      <w:lvlJc w:val="left"/>
      <w:pPr>
        <w:ind w:left="2309" w:hanging="240"/>
      </w:pPr>
      <w:rPr>
        <w:rFonts w:hint="default"/>
      </w:rPr>
    </w:lvl>
    <w:lvl w:ilvl="3" w:tplc="F66ADD74">
      <w:numFmt w:val="bullet"/>
      <w:lvlText w:val="•"/>
      <w:lvlJc w:val="left"/>
      <w:pPr>
        <w:ind w:left="3253" w:hanging="240"/>
      </w:pPr>
      <w:rPr>
        <w:rFonts w:hint="default"/>
      </w:rPr>
    </w:lvl>
    <w:lvl w:ilvl="4" w:tplc="388A9438">
      <w:numFmt w:val="bullet"/>
      <w:lvlText w:val="•"/>
      <w:lvlJc w:val="left"/>
      <w:pPr>
        <w:ind w:left="4198" w:hanging="240"/>
      </w:pPr>
      <w:rPr>
        <w:rFonts w:hint="default"/>
      </w:rPr>
    </w:lvl>
    <w:lvl w:ilvl="5" w:tplc="C6F09642">
      <w:numFmt w:val="bullet"/>
      <w:lvlText w:val="•"/>
      <w:lvlJc w:val="left"/>
      <w:pPr>
        <w:ind w:left="5143" w:hanging="240"/>
      </w:pPr>
      <w:rPr>
        <w:rFonts w:hint="default"/>
      </w:rPr>
    </w:lvl>
    <w:lvl w:ilvl="6" w:tplc="D43C9EF2">
      <w:numFmt w:val="bullet"/>
      <w:lvlText w:val="•"/>
      <w:lvlJc w:val="left"/>
      <w:pPr>
        <w:ind w:left="6087" w:hanging="240"/>
      </w:pPr>
      <w:rPr>
        <w:rFonts w:hint="default"/>
      </w:rPr>
    </w:lvl>
    <w:lvl w:ilvl="7" w:tplc="2D2C73B8">
      <w:numFmt w:val="bullet"/>
      <w:lvlText w:val="•"/>
      <w:lvlJc w:val="left"/>
      <w:pPr>
        <w:ind w:left="7032" w:hanging="240"/>
      </w:pPr>
      <w:rPr>
        <w:rFonts w:hint="default"/>
      </w:rPr>
    </w:lvl>
    <w:lvl w:ilvl="8" w:tplc="BCC2E666">
      <w:numFmt w:val="bullet"/>
      <w:lvlText w:val="•"/>
      <w:lvlJc w:val="left"/>
      <w:pPr>
        <w:ind w:left="7977" w:hanging="240"/>
      </w:pPr>
      <w:rPr>
        <w:rFonts w:hint="default"/>
      </w:rPr>
    </w:lvl>
  </w:abstractNum>
  <w:abstractNum w:abstractNumId="17">
    <w:nsid w:val="672F429E"/>
    <w:multiLevelType w:val="hybridMultilevel"/>
    <w:tmpl w:val="F9388CE8"/>
    <w:lvl w:ilvl="0" w:tplc="28908C62">
      <w:start w:val="3"/>
      <w:numFmt w:val="decimal"/>
      <w:lvlText w:val="%1."/>
      <w:lvlJc w:val="left"/>
      <w:pPr>
        <w:ind w:left="785" w:hanging="240"/>
        <w:jc w:val="right"/>
      </w:pPr>
      <w:rPr>
        <w:rFonts w:ascii="Times New Roman" w:eastAsia="Times New Roman" w:hAnsi="Times New Roman" w:cs="Times New Roman" w:hint="default"/>
        <w:spacing w:val="-3"/>
        <w:w w:val="99"/>
        <w:sz w:val="24"/>
        <w:szCs w:val="24"/>
      </w:rPr>
    </w:lvl>
    <w:lvl w:ilvl="1" w:tplc="002843CC">
      <w:numFmt w:val="bullet"/>
      <w:lvlText w:val="•"/>
      <w:lvlJc w:val="left"/>
      <w:pPr>
        <w:ind w:left="780" w:hanging="240"/>
      </w:pPr>
      <w:rPr>
        <w:rFonts w:hint="default"/>
      </w:rPr>
    </w:lvl>
    <w:lvl w:ilvl="2" w:tplc="523C457C">
      <w:numFmt w:val="bullet"/>
      <w:lvlText w:val="•"/>
      <w:lvlJc w:val="left"/>
      <w:pPr>
        <w:ind w:left="2280" w:hanging="240"/>
      </w:pPr>
      <w:rPr>
        <w:rFonts w:hint="default"/>
      </w:rPr>
    </w:lvl>
    <w:lvl w:ilvl="3" w:tplc="F57C3576">
      <w:numFmt w:val="bullet"/>
      <w:lvlText w:val="•"/>
      <w:lvlJc w:val="left"/>
      <w:pPr>
        <w:ind w:left="2740" w:hanging="240"/>
      </w:pPr>
      <w:rPr>
        <w:rFonts w:hint="default"/>
      </w:rPr>
    </w:lvl>
    <w:lvl w:ilvl="4" w:tplc="534E37B6">
      <w:numFmt w:val="bullet"/>
      <w:lvlText w:val="•"/>
      <w:lvlJc w:val="left"/>
      <w:pPr>
        <w:ind w:left="4060" w:hanging="240"/>
      </w:pPr>
      <w:rPr>
        <w:rFonts w:hint="default"/>
      </w:rPr>
    </w:lvl>
    <w:lvl w:ilvl="5" w:tplc="D41E1BC2">
      <w:numFmt w:val="bullet"/>
      <w:lvlText w:val="•"/>
      <w:lvlJc w:val="left"/>
      <w:pPr>
        <w:ind w:left="5027" w:hanging="240"/>
      </w:pPr>
      <w:rPr>
        <w:rFonts w:hint="default"/>
      </w:rPr>
    </w:lvl>
    <w:lvl w:ilvl="6" w:tplc="57525434">
      <w:numFmt w:val="bullet"/>
      <w:lvlText w:val="•"/>
      <w:lvlJc w:val="left"/>
      <w:pPr>
        <w:ind w:left="5995" w:hanging="240"/>
      </w:pPr>
      <w:rPr>
        <w:rFonts w:hint="default"/>
      </w:rPr>
    </w:lvl>
    <w:lvl w:ilvl="7" w:tplc="CC28D5C0">
      <w:numFmt w:val="bullet"/>
      <w:lvlText w:val="•"/>
      <w:lvlJc w:val="left"/>
      <w:pPr>
        <w:ind w:left="6963" w:hanging="240"/>
      </w:pPr>
      <w:rPr>
        <w:rFonts w:hint="default"/>
      </w:rPr>
    </w:lvl>
    <w:lvl w:ilvl="8" w:tplc="BECE91DA">
      <w:numFmt w:val="bullet"/>
      <w:lvlText w:val="•"/>
      <w:lvlJc w:val="left"/>
      <w:pPr>
        <w:ind w:left="7930" w:hanging="240"/>
      </w:pPr>
      <w:rPr>
        <w:rFonts w:hint="default"/>
      </w:rPr>
    </w:lvl>
  </w:abstractNum>
  <w:abstractNum w:abstractNumId="18">
    <w:nsid w:val="6A010378"/>
    <w:multiLevelType w:val="hybridMultilevel"/>
    <w:tmpl w:val="7248B500"/>
    <w:lvl w:ilvl="0" w:tplc="79B0B762">
      <w:start w:val="1"/>
      <w:numFmt w:val="decimal"/>
      <w:lvlText w:val="%1."/>
      <w:lvlJc w:val="left"/>
      <w:pPr>
        <w:ind w:left="118" w:hanging="557"/>
        <w:jc w:val="left"/>
      </w:pPr>
      <w:rPr>
        <w:rFonts w:ascii="Times New Roman" w:eastAsia="Times New Roman" w:hAnsi="Times New Roman" w:cs="Times New Roman" w:hint="default"/>
        <w:spacing w:val="-23"/>
        <w:w w:val="99"/>
        <w:sz w:val="24"/>
        <w:szCs w:val="24"/>
      </w:rPr>
    </w:lvl>
    <w:lvl w:ilvl="1" w:tplc="989876FE">
      <w:numFmt w:val="bullet"/>
      <w:lvlText w:val="•"/>
      <w:lvlJc w:val="left"/>
      <w:pPr>
        <w:ind w:left="1094" w:hanging="557"/>
      </w:pPr>
      <w:rPr>
        <w:rFonts w:hint="default"/>
      </w:rPr>
    </w:lvl>
    <w:lvl w:ilvl="2" w:tplc="838035A0">
      <w:numFmt w:val="bullet"/>
      <w:lvlText w:val="•"/>
      <w:lvlJc w:val="left"/>
      <w:pPr>
        <w:ind w:left="2069" w:hanging="557"/>
      </w:pPr>
      <w:rPr>
        <w:rFonts w:hint="default"/>
      </w:rPr>
    </w:lvl>
    <w:lvl w:ilvl="3" w:tplc="819CC290">
      <w:numFmt w:val="bullet"/>
      <w:lvlText w:val="•"/>
      <w:lvlJc w:val="left"/>
      <w:pPr>
        <w:ind w:left="3043" w:hanging="557"/>
      </w:pPr>
      <w:rPr>
        <w:rFonts w:hint="default"/>
      </w:rPr>
    </w:lvl>
    <w:lvl w:ilvl="4" w:tplc="8208F4A0">
      <w:numFmt w:val="bullet"/>
      <w:lvlText w:val="•"/>
      <w:lvlJc w:val="left"/>
      <w:pPr>
        <w:ind w:left="4018" w:hanging="557"/>
      </w:pPr>
      <w:rPr>
        <w:rFonts w:hint="default"/>
      </w:rPr>
    </w:lvl>
    <w:lvl w:ilvl="5" w:tplc="1F28ADA6">
      <w:numFmt w:val="bullet"/>
      <w:lvlText w:val="•"/>
      <w:lvlJc w:val="left"/>
      <w:pPr>
        <w:ind w:left="4993" w:hanging="557"/>
      </w:pPr>
      <w:rPr>
        <w:rFonts w:hint="default"/>
      </w:rPr>
    </w:lvl>
    <w:lvl w:ilvl="6" w:tplc="4F6C5F02">
      <w:numFmt w:val="bullet"/>
      <w:lvlText w:val="•"/>
      <w:lvlJc w:val="left"/>
      <w:pPr>
        <w:ind w:left="5967" w:hanging="557"/>
      </w:pPr>
      <w:rPr>
        <w:rFonts w:hint="default"/>
      </w:rPr>
    </w:lvl>
    <w:lvl w:ilvl="7" w:tplc="5F3E502A">
      <w:numFmt w:val="bullet"/>
      <w:lvlText w:val="•"/>
      <w:lvlJc w:val="left"/>
      <w:pPr>
        <w:ind w:left="6942" w:hanging="557"/>
      </w:pPr>
      <w:rPr>
        <w:rFonts w:hint="default"/>
      </w:rPr>
    </w:lvl>
    <w:lvl w:ilvl="8" w:tplc="F1389154">
      <w:numFmt w:val="bullet"/>
      <w:lvlText w:val="•"/>
      <w:lvlJc w:val="left"/>
      <w:pPr>
        <w:ind w:left="7917" w:hanging="557"/>
      </w:pPr>
      <w:rPr>
        <w:rFonts w:hint="default"/>
      </w:rPr>
    </w:lvl>
  </w:abstractNum>
  <w:abstractNum w:abstractNumId="19">
    <w:nsid w:val="6B0D1676"/>
    <w:multiLevelType w:val="multilevel"/>
    <w:tmpl w:val="AABA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416AB5"/>
    <w:multiLevelType w:val="hybridMultilevel"/>
    <w:tmpl w:val="EC2A9BF0"/>
    <w:lvl w:ilvl="0" w:tplc="B3348306">
      <w:numFmt w:val="bullet"/>
      <w:lvlText w:val=""/>
      <w:lvlJc w:val="left"/>
      <w:pPr>
        <w:ind w:left="838" w:hanging="360"/>
      </w:pPr>
      <w:rPr>
        <w:rFonts w:ascii="Symbol" w:eastAsia="Symbol" w:hAnsi="Symbol" w:cs="Symbol" w:hint="default"/>
        <w:w w:val="100"/>
        <w:sz w:val="24"/>
        <w:szCs w:val="24"/>
      </w:rPr>
    </w:lvl>
    <w:lvl w:ilvl="1" w:tplc="F27E8F26">
      <w:numFmt w:val="bullet"/>
      <w:lvlText w:val="•"/>
      <w:lvlJc w:val="left"/>
      <w:pPr>
        <w:ind w:left="1742" w:hanging="360"/>
      </w:pPr>
      <w:rPr>
        <w:rFonts w:hint="default"/>
      </w:rPr>
    </w:lvl>
    <w:lvl w:ilvl="2" w:tplc="33A48F76">
      <w:numFmt w:val="bullet"/>
      <w:lvlText w:val="•"/>
      <w:lvlJc w:val="left"/>
      <w:pPr>
        <w:ind w:left="2645" w:hanging="360"/>
      </w:pPr>
      <w:rPr>
        <w:rFonts w:hint="default"/>
      </w:rPr>
    </w:lvl>
    <w:lvl w:ilvl="3" w:tplc="18DAA718">
      <w:numFmt w:val="bullet"/>
      <w:lvlText w:val="•"/>
      <w:lvlJc w:val="left"/>
      <w:pPr>
        <w:ind w:left="3547" w:hanging="360"/>
      </w:pPr>
      <w:rPr>
        <w:rFonts w:hint="default"/>
      </w:rPr>
    </w:lvl>
    <w:lvl w:ilvl="4" w:tplc="D2E8ADF2">
      <w:numFmt w:val="bullet"/>
      <w:lvlText w:val="•"/>
      <w:lvlJc w:val="left"/>
      <w:pPr>
        <w:ind w:left="4450" w:hanging="360"/>
      </w:pPr>
      <w:rPr>
        <w:rFonts w:hint="default"/>
      </w:rPr>
    </w:lvl>
    <w:lvl w:ilvl="5" w:tplc="89C02904">
      <w:numFmt w:val="bullet"/>
      <w:lvlText w:val="•"/>
      <w:lvlJc w:val="left"/>
      <w:pPr>
        <w:ind w:left="5353" w:hanging="360"/>
      </w:pPr>
      <w:rPr>
        <w:rFonts w:hint="default"/>
      </w:rPr>
    </w:lvl>
    <w:lvl w:ilvl="6" w:tplc="E9FAA594">
      <w:numFmt w:val="bullet"/>
      <w:lvlText w:val="•"/>
      <w:lvlJc w:val="left"/>
      <w:pPr>
        <w:ind w:left="6255" w:hanging="360"/>
      </w:pPr>
      <w:rPr>
        <w:rFonts w:hint="default"/>
      </w:rPr>
    </w:lvl>
    <w:lvl w:ilvl="7" w:tplc="97FC3622">
      <w:numFmt w:val="bullet"/>
      <w:lvlText w:val="•"/>
      <w:lvlJc w:val="left"/>
      <w:pPr>
        <w:ind w:left="7158" w:hanging="360"/>
      </w:pPr>
      <w:rPr>
        <w:rFonts w:hint="default"/>
      </w:rPr>
    </w:lvl>
    <w:lvl w:ilvl="8" w:tplc="0AB06528">
      <w:numFmt w:val="bullet"/>
      <w:lvlText w:val="•"/>
      <w:lvlJc w:val="left"/>
      <w:pPr>
        <w:ind w:left="8061" w:hanging="360"/>
      </w:pPr>
      <w:rPr>
        <w:rFonts w:hint="default"/>
      </w:rPr>
    </w:lvl>
  </w:abstractNum>
  <w:abstractNum w:abstractNumId="21">
    <w:nsid w:val="7ADA4892"/>
    <w:multiLevelType w:val="hybridMultilevel"/>
    <w:tmpl w:val="AD841DA6"/>
    <w:lvl w:ilvl="0" w:tplc="AA1C6F92">
      <w:start w:val="1"/>
      <w:numFmt w:val="decimal"/>
      <w:lvlText w:val="%1."/>
      <w:lvlJc w:val="left"/>
      <w:pPr>
        <w:ind w:left="1418" w:hanging="240"/>
        <w:jc w:val="left"/>
      </w:pPr>
      <w:rPr>
        <w:rFonts w:hint="default"/>
        <w:spacing w:val="-1"/>
        <w:w w:val="99"/>
      </w:rPr>
    </w:lvl>
    <w:lvl w:ilvl="1" w:tplc="C5749134">
      <w:start w:val="1"/>
      <w:numFmt w:val="decimal"/>
      <w:lvlText w:val="%2."/>
      <w:lvlJc w:val="left"/>
      <w:pPr>
        <w:ind w:left="2858" w:hanging="360"/>
        <w:jc w:val="left"/>
      </w:pPr>
      <w:rPr>
        <w:rFonts w:ascii="Times New Roman" w:eastAsia="Times New Roman" w:hAnsi="Times New Roman" w:cs="Times New Roman" w:hint="default"/>
        <w:spacing w:val="-1"/>
        <w:w w:val="99"/>
        <w:sz w:val="24"/>
        <w:szCs w:val="24"/>
      </w:rPr>
    </w:lvl>
    <w:lvl w:ilvl="2" w:tplc="14DCA05E">
      <w:numFmt w:val="bullet"/>
      <w:lvlText w:val="•"/>
      <w:lvlJc w:val="left"/>
      <w:pPr>
        <w:ind w:left="3277" w:hanging="360"/>
      </w:pPr>
      <w:rPr>
        <w:rFonts w:hint="default"/>
      </w:rPr>
    </w:lvl>
    <w:lvl w:ilvl="3" w:tplc="9D58AAD8">
      <w:numFmt w:val="bullet"/>
      <w:lvlText w:val="•"/>
      <w:lvlJc w:val="left"/>
      <w:pPr>
        <w:ind w:left="3694" w:hanging="360"/>
      </w:pPr>
      <w:rPr>
        <w:rFonts w:hint="default"/>
      </w:rPr>
    </w:lvl>
    <w:lvl w:ilvl="4" w:tplc="AC00E9C8">
      <w:numFmt w:val="bullet"/>
      <w:lvlText w:val="•"/>
      <w:lvlJc w:val="left"/>
      <w:pPr>
        <w:ind w:left="4111" w:hanging="360"/>
      </w:pPr>
      <w:rPr>
        <w:rFonts w:hint="default"/>
      </w:rPr>
    </w:lvl>
    <w:lvl w:ilvl="5" w:tplc="3B709324">
      <w:numFmt w:val="bullet"/>
      <w:lvlText w:val="•"/>
      <w:lvlJc w:val="left"/>
      <w:pPr>
        <w:ind w:left="4528" w:hanging="360"/>
      </w:pPr>
      <w:rPr>
        <w:rFonts w:hint="default"/>
      </w:rPr>
    </w:lvl>
    <w:lvl w:ilvl="6" w:tplc="2F5E8E40">
      <w:numFmt w:val="bullet"/>
      <w:lvlText w:val="•"/>
      <w:lvlJc w:val="left"/>
      <w:pPr>
        <w:ind w:left="4945" w:hanging="360"/>
      </w:pPr>
      <w:rPr>
        <w:rFonts w:hint="default"/>
      </w:rPr>
    </w:lvl>
    <w:lvl w:ilvl="7" w:tplc="B1E061D8">
      <w:numFmt w:val="bullet"/>
      <w:lvlText w:val="•"/>
      <w:lvlJc w:val="left"/>
      <w:pPr>
        <w:ind w:left="5362" w:hanging="360"/>
      </w:pPr>
      <w:rPr>
        <w:rFonts w:hint="default"/>
      </w:rPr>
    </w:lvl>
    <w:lvl w:ilvl="8" w:tplc="32E25C48">
      <w:numFmt w:val="bullet"/>
      <w:lvlText w:val="•"/>
      <w:lvlJc w:val="left"/>
      <w:pPr>
        <w:ind w:left="5780" w:hanging="360"/>
      </w:pPr>
      <w:rPr>
        <w:rFonts w:hint="default"/>
      </w:rPr>
    </w:lvl>
  </w:abstractNum>
  <w:abstractNum w:abstractNumId="22">
    <w:nsid w:val="7DF45722"/>
    <w:multiLevelType w:val="hybridMultilevel"/>
    <w:tmpl w:val="076AA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20"/>
  </w:num>
  <w:num w:numId="4">
    <w:abstractNumId w:val="1"/>
  </w:num>
  <w:num w:numId="5">
    <w:abstractNumId w:val="16"/>
  </w:num>
  <w:num w:numId="6">
    <w:abstractNumId w:val="9"/>
  </w:num>
  <w:num w:numId="7">
    <w:abstractNumId w:val="10"/>
  </w:num>
  <w:num w:numId="8">
    <w:abstractNumId w:val="12"/>
  </w:num>
  <w:num w:numId="9">
    <w:abstractNumId w:val="21"/>
  </w:num>
  <w:num w:numId="10">
    <w:abstractNumId w:val="14"/>
  </w:num>
  <w:num w:numId="11">
    <w:abstractNumId w:val="15"/>
  </w:num>
  <w:num w:numId="12">
    <w:abstractNumId w:val="3"/>
  </w:num>
  <w:num w:numId="13">
    <w:abstractNumId w:val="8"/>
  </w:num>
  <w:num w:numId="14">
    <w:abstractNumId w:val="0"/>
  </w:num>
  <w:num w:numId="15">
    <w:abstractNumId w:val="4"/>
  </w:num>
  <w:num w:numId="16">
    <w:abstractNumId w:val="2"/>
  </w:num>
  <w:num w:numId="17">
    <w:abstractNumId w:val="6"/>
  </w:num>
  <w:num w:numId="18">
    <w:abstractNumId w:val="19"/>
  </w:num>
  <w:num w:numId="19">
    <w:abstractNumId w:val="11"/>
  </w:num>
  <w:num w:numId="20">
    <w:abstractNumId w:val="7"/>
  </w:num>
  <w:num w:numId="21">
    <w:abstractNumId w:val="13"/>
  </w:num>
  <w:num w:numId="22">
    <w:abstractNumId w:val="5"/>
  </w:num>
  <w:num w:numId="2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2"/>
  </w:compat>
  <w:rsids>
    <w:rsidRoot w:val="00451119"/>
    <w:rsid w:val="001E3EB2"/>
    <w:rsid w:val="0035298A"/>
    <w:rsid w:val="003C679E"/>
    <w:rsid w:val="00451119"/>
    <w:rsid w:val="0058228A"/>
    <w:rsid w:val="006B1591"/>
    <w:rsid w:val="007174AF"/>
    <w:rsid w:val="0083679A"/>
    <w:rsid w:val="009E315C"/>
    <w:rsid w:val="00B26C5C"/>
    <w:rsid w:val="00D1147B"/>
    <w:rsid w:val="00DC7A05"/>
    <w:rsid w:val="00DE50FF"/>
    <w:rsid w:val="00ED399C"/>
    <w:rsid w:val="00F31588"/>
    <w:rsid w:val="00F56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111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51119"/>
    <w:pPr>
      <w:widowControl w:val="0"/>
      <w:spacing w:after="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uiPriority w:val="1"/>
    <w:rsid w:val="00451119"/>
    <w:rPr>
      <w:rFonts w:ascii="Times New Roman" w:eastAsia="Times New Roman" w:hAnsi="Times New Roman" w:cs="Times New Roman"/>
      <w:sz w:val="24"/>
      <w:szCs w:val="24"/>
      <w:lang w:val="en-US" w:eastAsia="en-US"/>
    </w:rPr>
  </w:style>
  <w:style w:type="paragraph" w:customStyle="1" w:styleId="11">
    <w:name w:val="Заголовок 11"/>
    <w:basedOn w:val="a"/>
    <w:uiPriority w:val="1"/>
    <w:qFormat/>
    <w:rsid w:val="00451119"/>
    <w:pPr>
      <w:widowControl w:val="0"/>
      <w:spacing w:after="0" w:line="307" w:lineRule="exact"/>
      <w:ind w:left="40"/>
      <w:outlineLvl w:val="1"/>
    </w:pPr>
    <w:rPr>
      <w:rFonts w:ascii="Times New Roman" w:eastAsia="Times New Roman" w:hAnsi="Times New Roman" w:cs="Times New Roman"/>
      <w:sz w:val="28"/>
      <w:szCs w:val="28"/>
      <w:lang w:val="en-US" w:eastAsia="en-US"/>
    </w:rPr>
  </w:style>
  <w:style w:type="paragraph" w:customStyle="1" w:styleId="21">
    <w:name w:val="Заголовок 21"/>
    <w:basedOn w:val="a"/>
    <w:uiPriority w:val="1"/>
    <w:qFormat/>
    <w:rsid w:val="00451119"/>
    <w:pPr>
      <w:widowControl w:val="0"/>
      <w:spacing w:before="122" w:after="0" w:line="240" w:lineRule="auto"/>
      <w:ind w:left="292" w:right="168"/>
      <w:outlineLvl w:val="2"/>
    </w:pPr>
    <w:rPr>
      <w:rFonts w:ascii="Times New Roman" w:eastAsia="Times New Roman" w:hAnsi="Times New Roman" w:cs="Times New Roman"/>
      <w:sz w:val="27"/>
      <w:szCs w:val="27"/>
      <w:lang w:val="en-US" w:eastAsia="en-US"/>
    </w:rPr>
  </w:style>
  <w:style w:type="paragraph" w:customStyle="1" w:styleId="31">
    <w:name w:val="Заголовок 31"/>
    <w:basedOn w:val="a"/>
    <w:uiPriority w:val="1"/>
    <w:qFormat/>
    <w:rsid w:val="00451119"/>
    <w:pPr>
      <w:widowControl w:val="0"/>
      <w:spacing w:after="0" w:line="253" w:lineRule="exact"/>
      <w:ind w:left="333"/>
      <w:outlineLvl w:val="3"/>
    </w:pPr>
    <w:rPr>
      <w:rFonts w:ascii="Times New Roman" w:eastAsia="Times New Roman" w:hAnsi="Times New Roman" w:cs="Times New Roman"/>
      <w:sz w:val="26"/>
      <w:szCs w:val="26"/>
      <w:lang w:val="en-US" w:eastAsia="en-US"/>
    </w:rPr>
  </w:style>
  <w:style w:type="paragraph" w:customStyle="1" w:styleId="41">
    <w:name w:val="Заголовок 41"/>
    <w:basedOn w:val="a"/>
    <w:uiPriority w:val="1"/>
    <w:qFormat/>
    <w:rsid w:val="00451119"/>
    <w:pPr>
      <w:widowControl w:val="0"/>
      <w:spacing w:after="0" w:line="265" w:lineRule="exact"/>
      <w:outlineLvl w:val="4"/>
    </w:pPr>
    <w:rPr>
      <w:rFonts w:ascii="Times New Roman" w:eastAsia="Times New Roman" w:hAnsi="Times New Roman" w:cs="Times New Roman"/>
      <w:i/>
      <w:sz w:val="26"/>
      <w:szCs w:val="26"/>
      <w:lang w:val="en-US" w:eastAsia="en-US"/>
    </w:rPr>
  </w:style>
  <w:style w:type="paragraph" w:customStyle="1" w:styleId="51">
    <w:name w:val="Заголовок 51"/>
    <w:basedOn w:val="a"/>
    <w:uiPriority w:val="1"/>
    <w:qFormat/>
    <w:rsid w:val="00451119"/>
    <w:pPr>
      <w:widowControl w:val="0"/>
      <w:spacing w:after="0" w:line="240" w:lineRule="auto"/>
      <w:ind w:left="118"/>
      <w:outlineLvl w:val="5"/>
    </w:pPr>
    <w:rPr>
      <w:rFonts w:ascii="Times New Roman" w:eastAsia="Times New Roman" w:hAnsi="Times New Roman" w:cs="Times New Roman"/>
      <w:b/>
      <w:bCs/>
      <w:sz w:val="24"/>
      <w:szCs w:val="24"/>
      <w:lang w:val="en-US" w:eastAsia="en-US"/>
    </w:rPr>
  </w:style>
  <w:style w:type="paragraph" w:customStyle="1" w:styleId="61">
    <w:name w:val="Заголовок 61"/>
    <w:basedOn w:val="a"/>
    <w:uiPriority w:val="1"/>
    <w:qFormat/>
    <w:rsid w:val="00451119"/>
    <w:pPr>
      <w:widowControl w:val="0"/>
      <w:spacing w:before="148" w:after="0" w:line="240" w:lineRule="auto"/>
      <w:ind w:left="221"/>
      <w:outlineLvl w:val="6"/>
    </w:pPr>
    <w:rPr>
      <w:rFonts w:ascii="Times New Roman" w:eastAsia="Times New Roman" w:hAnsi="Times New Roman" w:cs="Times New Roman"/>
      <w:b/>
      <w:bCs/>
      <w:i/>
      <w:sz w:val="24"/>
      <w:szCs w:val="24"/>
      <w:lang w:val="en-US" w:eastAsia="en-US"/>
    </w:rPr>
  </w:style>
  <w:style w:type="paragraph" w:styleId="a5">
    <w:name w:val="List Paragraph"/>
    <w:basedOn w:val="a"/>
    <w:uiPriority w:val="34"/>
    <w:qFormat/>
    <w:rsid w:val="00451119"/>
    <w:pPr>
      <w:widowControl w:val="0"/>
      <w:spacing w:before="139" w:after="0" w:line="240" w:lineRule="auto"/>
      <w:ind w:left="838" w:hanging="360"/>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451119"/>
    <w:pPr>
      <w:widowControl w:val="0"/>
      <w:spacing w:after="0" w:line="240" w:lineRule="auto"/>
      <w:ind w:left="103"/>
    </w:pPr>
    <w:rPr>
      <w:rFonts w:ascii="Times New Roman" w:eastAsia="Times New Roman" w:hAnsi="Times New Roman" w:cs="Times New Roman"/>
      <w:lang w:val="en-US" w:eastAsia="en-US"/>
    </w:rPr>
  </w:style>
  <w:style w:type="paragraph" w:styleId="a6">
    <w:name w:val="Balloon Text"/>
    <w:basedOn w:val="a"/>
    <w:link w:val="a7"/>
    <w:uiPriority w:val="99"/>
    <w:semiHidden/>
    <w:unhideWhenUsed/>
    <w:rsid w:val="00451119"/>
    <w:pPr>
      <w:widowControl w:val="0"/>
      <w:spacing w:after="0" w:line="240" w:lineRule="auto"/>
    </w:pPr>
    <w:rPr>
      <w:rFonts w:ascii="Tahoma" w:eastAsia="Times New Roman" w:hAnsi="Tahoma" w:cs="Tahoma"/>
      <w:sz w:val="16"/>
      <w:szCs w:val="16"/>
      <w:lang w:val="en-US" w:eastAsia="en-US"/>
    </w:rPr>
  </w:style>
  <w:style w:type="character" w:customStyle="1" w:styleId="a7">
    <w:name w:val="Текст выноски Знак"/>
    <w:basedOn w:val="a0"/>
    <w:link w:val="a6"/>
    <w:uiPriority w:val="99"/>
    <w:semiHidden/>
    <w:rsid w:val="00451119"/>
    <w:rPr>
      <w:rFonts w:ascii="Tahoma" w:eastAsia="Times New Roman" w:hAnsi="Tahoma" w:cs="Tahoma"/>
      <w:sz w:val="16"/>
      <w:szCs w:val="16"/>
      <w:lang w:val="en-US" w:eastAsia="en-US"/>
    </w:rPr>
  </w:style>
  <w:style w:type="table" w:styleId="a8">
    <w:name w:val="Table Grid"/>
    <w:basedOn w:val="a1"/>
    <w:uiPriority w:val="59"/>
    <w:rsid w:val="005822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C%D0%B0%D0%B3%D0%BD%D0%BE%D0%BB%D0%B8%D1%8F" TargetMode="External"/><Relationship Id="rId117" Type="http://schemas.openxmlformats.org/officeDocument/2006/relationships/hyperlink" Target="http://www.medn.ru/rasteniy/ulichnye-cvety/levkoj/" TargetMode="External"/><Relationship Id="rId21" Type="http://schemas.openxmlformats.org/officeDocument/2006/relationships/hyperlink" Target="https://ru.wikipedia.org/wiki/%D0%A6%D0%B2%D0%B5%D1%82%D0%BE%D0%BB%D0%BE%D0%B6%D0%B5" TargetMode="External"/><Relationship Id="rId42" Type="http://schemas.openxmlformats.org/officeDocument/2006/relationships/hyperlink" Target="https://ru.wikipedia.org/wiki/%D0%9B%D0%B5%D0%BF%D0%B5%D1%81%D1%82%D0%BE%D0%BA" TargetMode="External"/><Relationship Id="rId47" Type="http://schemas.openxmlformats.org/officeDocument/2006/relationships/hyperlink" Target="https://ru.wikipedia.org/wiki/%D0%A1%D0%B2%D1%91%D0%BA%D0%BB%D0%B0" TargetMode="External"/><Relationship Id="rId63" Type="http://schemas.openxmlformats.org/officeDocument/2006/relationships/image" Target="media/image6.jpeg"/><Relationship Id="rId68" Type="http://schemas.openxmlformats.org/officeDocument/2006/relationships/hyperlink" Target="https://ru.wikipedia.org/w/index.php?title=%D0%90%D0%BD%D1%82%D0%BE%D1%85%D0%BB%D0%BE%D1%80&amp;action=edit&amp;redlink=1" TargetMode="External"/><Relationship Id="rId84" Type="http://schemas.openxmlformats.org/officeDocument/2006/relationships/hyperlink" Target="https://ru.wikipedia.org/wiki/%D0%9C%D0%B8%D0%BC%D0%BE%D0%B7%D0%BE%D0%B2%D1%8B%D0%B5" TargetMode="External"/><Relationship Id="rId89" Type="http://schemas.openxmlformats.org/officeDocument/2006/relationships/hyperlink" Target="https://ru.wikipedia.org/wiki/%D0%9A%D1%83%D1%82%D0%B8%D0%BA%D1%83%D0%BB%D0%B0" TargetMode="External"/><Relationship Id="rId112" Type="http://schemas.openxmlformats.org/officeDocument/2006/relationships/hyperlink" Target="https://ru.wikipedia.org/wiki/%D0%9C%D0%B5%D0%B3%D0%B0%D1%81%D0%BF%D0%BE%D1%80%D0%BE%D1%84%D0%B8%D0%BB%D0%BB%D1%8B" TargetMode="External"/><Relationship Id="rId133" Type="http://schemas.openxmlformats.org/officeDocument/2006/relationships/hyperlink" Target="http://uchilok.net/geografia/114-organicheskoe-veschestvo-pochvy.html" TargetMode="External"/><Relationship Id="rId16" Type="http://schemas.openxmlformats.org/officeDocument/2006/relationships/hyperlink" Target="https://ru.wikipedia.org/wiki/%D0%9F%D0%BE%D0%B4%D0%BE%D1%80%D0%BE%D0%B6%D0%BD%D0%B8%D0%BA" TargetMode="External"/><Relationship Id="rId107" Type="http://schemas.openxmlformats.org/officeDocument/2006/relationships/hyperlink" Target="https://ru.wikipedia.org/wiki/%D0%93%D0%B8%D0%BD%D0%B5%D1%86%D0%B5%D0%B9" TargetMode="External"/><Relationship Id="rId11" Type="http://schemas.openxmlformats.org/officeDocument/2006/relationships/image" Target="media/image2.jpeg"/><Relationship Id="rId32" Type="http://schemas.openxmlformats.org/officeDocument/2006/relationships/hyperlink" Target="https://ru.wikipedia.org/wiki/%D0%9A%D0%B0%D0%BC%D0%BD%D0%B5%D0%BB%D0%BE%D0%BC%D0%BA%D0%BE%D0%B2%D1%8B%D0%B5_%28%D1%81%D0%B5%D0%BC%D0%B5%D0%B9%D1%81%D1%82%D0%B2%D0%BE%29" TargetMode="External"/><Relationship Id="rId37" Type="http://schemas.openxmlformats.org/officeDocument/2006/relationships/hyperlink" Target="https://ru.wikipedia.org/wiki/%D0%9F%D1%80%D0%BE%D1%81%D1%82%D0%BE%D0%B9_%D0%BE%D0%BA%D0%BE%D0%BB%D0%BE%D1%86%D0%B2%D0%B5%D1%82%D0%BD%D0%B8%D0%BA" TargetMode="External"/><Relationship Id="rId53" Type="http://schemas.openxmlformats.org/officeDocument/2006/relationships/hyperlink" Target="https://ru.wikipedia.org/wiki/%D0%96%D0%B8%D0%B2%D0%BE%D0%BA%D0%BE%D1%81%D1%82%D1%8C" TargetMode="External"/><Relationship Id="rId58" Type="http://schemas.openxmlformats.org/officeDocument/2006/relationships/hyperlink" Target="https://ru.wikipedia.org/wiki/%D0%9B%D0%B0%D1%82%D0%B8%D0%BD%D1%81%D0%BA%D0%B8%D0%B9_%D1%8F%D0%B7%D1%8B%D0%BA" TargetMode="External"/><Relationship Id="rId74" Type="http://schemas.openxmlformats.org/officeDocument/2006/relationships/hyperlink" Target="https://en.wikipedia.org/wiki/Nectar_guide" TargetMode="External"/><Relationship Id="rId79" Type="http://schemas.openxmlformats.org/officeDocument/2006/relationships/hyperlink" Target="https://ru.wikipedia.org/wiki/%D0%A2%D1%8B%D1%87%D0%B8%D0%BD%D0%BA%D0%B0" TargetMode="External"/><Relationship Id="rId102" Type="http://schemas.openxmlformats.org/officeDocument/2006/relationships/hyperlink" Target="https://ru.wikipedia.org/wiki/%D0%A0%D0%BE%D0%B7%D0%BE%D0%B2%D1%8B%D0%B5" TargetMode="External"/><Relationship Id="rId123" Type="http://schemas.openxmlformats.org/officeDocument/2006/relationships/hyperlink" Target="http://www.medn.ru/statyi/Gipsofilamnogoletnyaya.html" TargetMode="External"/><Relationship Id="rId128" Type="http://schemas.openxmlformats.org/officeDocument/2006/relationships/hyperlink" Target="http://www.medn.ru/rasteniy/ulichnye-cvety/trebovaniyakult/" TargetMode="External"/><Relationship Id="rId5" Type="http://schemas.openxmlformats.org/officeDocument/2006/relationships/webSettings" Target="webSettings.xml"/><Relationship Id="rId90" Type="http://schemas.openxmlformats.org/officeDocument/2006/relationships/hyperlink" Target="https://ru.wikipedia.org/wiki/%D0%A3%D1%81%D1%82%D1%8C%D0%B8%D1%86%D0%B5" TargetMode="External"/><Relationship Id="rId95" Type="http://schemas.openxmlformats.org/officeDocument/2006/relationships/hyperlink" Target="https://ru.wikipedia.org/wiki/%D0%90%D0%B8%D1%81%D1%82%D0%BD%D0%B8%D0%BA" TargetMode="External"/><Relationship Id="rId14" Type="http://schemas.openxmlformats.org/officeDocument/2006/relationships/hyperlink" Target="https://ru.wikipedia.org/wiki/%D0%9F%D0%BE%D0%B1%D0%B5%D0%B3_%28%D0%B1%D0%BE%D1%82%D0%B0%D0%BD%D0%B8%D0%BA%D0%B0%29" TargetMode="External"/><Relationship Id="rId22" Type="http://schemas.openxmlformats.org/officeDocument/2006/relationships/hyperlink" Target="https://ru.wikipedia.org/wiki/%D0%9F%D0%B8%D0%BE%D0%BD_%28%D1%80%D0%B0%D1%81%D1%82%D0%B5%D0%BD%D0%B8%D0%B5%29" TargetMode="External"/><Relationship Id="rId27" Type="http://schemas.openxmlformats.org/officeDocument/2006/relationships/hyperlink" Target="https://ru.wikipedia.org/wiki/%D0%93%D0%B8%D0%BF%D0%B0%D0%BD%D1%82%D0%B8%D0%B9" TargetMode="External"/><Relationship Id="rId30" Type="http://schemas.openxmlformats.org/officeDocument/2006/relationships/hyperlink" Target="https://ru.wikipedia.org/wiki/%D0%A0%D0%BE%D0%B7%D0%BE%D0%B2%D1%8B%D0%B5" TargetMode="External"/><Relationship Id="rId35" Type="http://schemas.openxmlformats.org/officeDocument/2006/relationships/image" Target="media/image4.jpeg"/><Relationship Id="rId43" Type="http://schemas.openxmlformats.org/officeDocument/2006/relationships/hyperlink" Target="https://ru.wikipedia.org/wiki/%D0%92%D0%B8%D1%88%D0%BD%D1%8F" TargetMode="External"/><Relationship Id="rId48" Type="http://schemas.openxmlformats.org/officeDocument/2006/relationships/hyperlink" Target="https://ru.wikipedia.org/wiki/%D0%93%D1%83%D1%81%D0%B8%D0%BD%D1%8B%D0%B9_%D0%BB%D1%83%D0%BA" TargetMode="External"/><Relationship Id="rId56" Type="http://schemas.openxmlformats.org/officeDocument/2006/relationships/hyperlink" Target="https://ru.wikipedia.org/wiki/%D0%9B%D1%8E%D1%82%D0%B8%D0%BA%D0%BE%D0%B2%D1%8B%D0%B5" TargetMode="External"/><Relationship Id="rId64" Type="http://schemas.openxmlformats.org/officeDocument/2006/relationships/hyperlink" Target="https://ru.wikipedia.org/wiki/%D0%93%D1%83%D0%B1%D0%B0%D1%81%D1%82%D0%B8%D0%BA" TargetMode="External"/><Relationship Id="rId69" Type="http://schemas.openxmlformats.org/officeDocument/2006/relationships/hyperlink" Target="https://ru.wikipedia.org/w/index.php?title=%D0%90%D0%BD%D1%82%D0%BE%D1%84%D0%B5%D0%B8%D0%BD&amp;action=edit&amp;redlink=1" TargetMode="External"/><Relationship Id="rId77" Type="http://schemas.openxmlformats.org/officeDocument/2006/relationships/hyperlink" Target="https://ru.wikipedia.org/w/index.php?title=%D0%9E%D1%81%D0%BC%D0%BE%D1%84%D0%BE%D1%80%D1%8B&amp;action=edit&amp;redlink=1" TargetMode="External"/><Relationship Id="rId100" Type="http://schemas.openxmlformats.org/officeDocument/2006/relationships/hyperlink" Target="https://ru.wikipedia.org/wiki/%D0%93%D0%B2%D0%BE%D0%B7%D0%B4%D0%B8%D1%87%D0%BD%D1%8B%D0%B5" TargetMode="External"/><Relationship Id="rId105" Type="http://schemas.openxmlformats.org/officeDocument/2006/relationships/hyperlink" Target="https://ru.wikipedia.org/wiki/%D0%9F%D0%BB%D0%BE%D0%B4%D0%BE%D0%BB%D0%B8%D1%81%D1%82%D0%B8%D0%BA" TargetMode="External"/><Relationship Id="rId113" Type="http://schemas.openxmlformats.org/officeDocument/2006/relationships/hyperlink" Target="https://ru.wikipedia.org/wiki/%D0%9F%D0%B5%D1%81%D1%82%D0%B8%D0%BA" TargetMode="External"/><Relationship Id="rId118" Type="http://schemas.openxmlformats.org/officeDocument/2006/relationships/hyperlink" Target="http://www.medn.ru/rasteniy/ulichnye-cvety/margaritka/" TargetMode="External"/><Relationship Id="rId126" Type="http://schemas.openxmlformats.org/officeDocument/2006/relationships/hyperlink" Target="http://www.medn.ru/rasteniy/ulichnye-cvety/gladiolus/" TargetMode="External"/><Relationship Id="rId134" Type="http://schemas.openxmlformats.org/officeDocument/2006/relationships/hyperlink" Target="http://uchilok.net/geografia/106-plodorodie.html" TargetMode="External"/><Relationship Id="rId8" Type="http://schemas.openxmlformats.org/officeDocument/2006/relationships/hyperlink" Target="http://www.syl.ru/article/181939/new_pochva---eto-chto-takoe" TargetMode="External"/><Relationship Id="rId51" Type="http://schemas.openxmlformats.org/officeDocument/2006/relationships/hyperlink" Target="https://ru.wikipedia.org/wiki/%D0%A4%D0%B0%D0%B9%D0%BB:%D0%94%D0%B5%D0%BB%D1%8C%D1%84%D0%B8%D0%BD%D0%B8%D1%83%D0%BC.JPG" TargetMode="External"/><Relationship Id="rId72" Type="http://schemas.openxmlformats.org/officeDocument/2006/relationships/hyperlink" Target="https://ru.wikipedia.org/w/index.php?title=%D0%A3%D0%BA%D0%B0%D0%B7%D0%B0%D1%82%D0%B5%D0%BB%D1%8C_%D0%BD%D0%B5%D0%BA%D1%82%D0%B0%D1%80%D0%B0&amp;action=edit&amp;redlink=1" TargetMode="External"/><Relationship Id="rId80" Type="http://schemas.openxmlformats.org/officeDocument/2006/relationships/hyperlink" Target="https://ru.wikipedia.org/wiki/%D0%94%D1%80%D0%B5%D0%B2%D0%BD%D0%B5%D0%B3%D1%80%D0%B5%D1%87%D0%B5%D1%81%D0%BA%D0%B8%D0%B9_%D1%8F%D0%B7%D1%8B%D0%BA" TargetMode="External"/><Relationship Id="rId85" Type="http://schemas.openxmlformats.org/officeDocument/2006/relationships/hyperlink" Target="https://ru.wikipedia.org/wiki/%D0%9A%D0%B0%D0%BC%D0%B5%D0%BB%D0%B8%D1%8F" TargetMode="External"/><Relationship Id="rId93" Type="http://schemas.openxmlformats.org/officeDocument/2006/relationships/hyperlink" Target="https://ru.wikipedia.org/w/index.php?title=%D0%9C%D0%B8%D0%BA%D1%80%D0%BE%D0%B3%D0%B0%D0%BC%D0%B5%D1%82%D0%BE%D0%B3%D0%B5%D0%BD%D0%B5%D0%B7&amp;action=edit&amp;redlink=1" TargetMode="External"/><Relationship Id="rId98" Type="http://schemas.openxmlformats.org/officeDocument/2006/relationships/hyperlink" Target="https://ru.wikipedia.org/wiki/%D0%A7%D0%B5%D1%80%D0%BD%D0%B8%D0%BA%D0%B0" TargetMode="External"/><Relationship Id="rId121" Type="http://schemas.openxmlformats.org/officeDocument/2006/relationships/hyperlink" Target="http://www.medn.ru/statyi/Odnoletniki.html" TargetMode="External"/><Relationship Id="rId3" Type="http://schemas.microsoft.com/office/2007/relationships/stylesWithEffects" Target="stylesWithEffects.xml"/><Relationship Id="rId12" Type="http://schemas.openxmlformats.org/officeDocument/2006/relationships/hyperlink" Target="https://commons.wikimedia.org/wiki/File:Mature_flower_diagram_ru.svg?uselang=ru" TargetMode="External"/><Relationship Id="rId17" Type="http://schemas.openxmlformats.org/officeDocument/2006/relationships/hyperlink" Target="https://ru.wikipedia.org/wiki/%D0%92%D0%B5%D1%80%D0%B1%D0%B5%D0%BD%D0%B0" TargetMode="External"/><Relationship Id="rId25" Type="http://schemas.openxmlformats.org/officeDocument/2006/relationships/hyperlink" Target="https://ru.wikipedia.org/wiki/%D0%9C%D0%B8%D0%BD%D0%B4%D0%B0%D0%BB%D1%8C" TargetMode="External"/><Relationship Id="rId33" Type="http://schemas.openxmlformats.org/officeDocument/2006/relationships/hyperlink" Target="https://ru.wikipedia.org/wiki/%D0%91%D0%BE%D0%B1%D0%BE%D0%B2%D1%8B%D0%B5" TargetMode="External"/><Relationship Id="rId38" Type="http://schemas.openxmlformats.org/officeDocument/2006/relationships/hyperlink" Target="https://ru.wikipedia.org/wiki/%D0%94%D0%B2%D0%BE%D0%B9%D0%BD%D0%BE%D0%B9_%D0%BE%D0%BA%D0%BE%D0%BB%D0%BE%D1%86%D0%B2%D0%B5%D1%82%D0%BD%D0%B8%D0%BA" TargetMode="External"/><Relationship Id="rId46" Type="http://schemas.openxmlformats.org/officeDocument/2006/relationships/hyperlink" Target="https://ru.wikipedia.org/wiki/%D0%A9%D0%B0%D0%B2%D0%B5%D0%BB%D1%8C" TargetMode="External"/><Relationship Id="rId59" Type="http://schemas.openxmlformats.org/officeDocument/2006/relationships/hyperlink" Target="https://ru.wikipedia.org/wiki/%D0%92%D0%B5%D0%BD%D1%87%D0%B8%D0%BA_%D0%BC%D0%BE%D1%82%D1%8B%D0%BB%D1%8C%D0%BA%D0%BE%D0%B2%D0%BE%D0%B3%D0%BE_%D1%82%D0%B8%D0%BF%D0%B0" TargetMode="External"/><Relationship Id="rId67" Type="http://schemas.openxmlformats.org/officeDocument/2006/relationships/hyperlink" Target="https://ru.wikipedia.org/wiki/%D0%9A%D0%B0%D1%80%D0%BE%D1%82%D0%B8%D0%BD%D0%BE%D0%B8%D0%B4%D1%8B" TargetMode="External"/><Relationship Id="rId103" Type="http://schemas.openxmlformats.org/officeDocument/2006/relationships/hyperlink" Target="https://ru.wikipedia.org/wiki/%D0%A6%D0%B2%D0%B5%D1%82%D0%BE%D0%BA" TargetMode="External"/><Relationship Id="rId108" Type="http://schemas.openxmlformats.org/officeDocument/2006/relationships/hyperlink" Target="https://ru.wikipedia.org/wiki/%D0%9F%D0%B5%D1%81%D1%82%D0%B8%D0%BA" TargetMode="External"/><Relationship Id="rId116" Type="http://schemas.openxmlformats.org/officeDocument/2006/relationships/hyperlink" Target="https://ru.wikipedia.org/wiki/%D0%A0%D1%8B%D0%BB%D1%8C%D1%86%D0%B5_%28%D0%B1%D0%BE%D1%82%D0%B0%D0%BD%D0%B8%D0%BA%D0%B0%29" TargetMode="External"/><Relationship Id="rId124" Type="http://schemas.openxmlformats.org/officeDocument/2006/relationships/hyperlink" Target="http://www.medn.ru/statyi/Xrizantema.html" TargetMode="External"/><Relationship Id="rId129" Type="http://schemas.openxmlformats.org/officeDocument/2006/relationships/hyperlink" Target="http://www.valleyflora.ru/krugovorot-ugleroda-v-prirode.html" TargetMode="External"/><Relationship Id="rId20" Type="http://schemas.openxmlformats.org/officeDocument/2006/relationships/hyperlink" Target="https://ru.wikipedia.org/wiki/%D0%9E%D0%B4%D0%BD%D0%BE%D0%B4%D0%BE%D0%BB%D1%8C%D0%BD%D1%8B%D0%B5" TargetMode="External"/><Relationship Id="rId41" Type="http://schemas.openxmlformats.org/officeDocument/2006/relationships/hyperlink" Target="https://ru.wikipedia.org/wiki/%D0%92%D0%B5%D0%BD%D1%87%D0%B8%D0%BA" TargetMode="External"/><Relationship Id="rId54" Type="http://schemas.openxmlformats.org/officeDocument/2006/relationships/hyperlink" Target="https://ru.wikipedia.org/wiki/%D0%A7%D0%B0%D1%88%D0%B5%D1%87%D0%BA%D0%B0_%28%D0%B1%D0%BE%D1%82%D0%B0%D0%BD%D0%B8%D0%BA%D0%B0%29" TargetMode="External"/><Relationship Id="rId62" Type="http://schemas.openxmlformats.org/officeDocument/2006/relationships/hyperlink" Target="https://commons.wikimedia.org/wiki/File:Mimulus_nectar_guide_UV_VIS.jpg?uselang=ru" TargetMode="External"/><Relationship Id="rId70" Type="http://schemas.openxmlformats.org/officeDocument/2006/relationships/hyperlink" Target="https://ru.wikipedia.org/wiki/%D0%A3%D0%BB%D1%8C%D1%82%D1%80%D0%B0%D1%84%D0%B8%D0%BE%D0%BB%D0%B5%D1%82%D0%BE%D0%B2%D0%BE%D0%B5_%D0%B8%D0%B7%D0%BB%D1%83%D1%87%D0%B5%D0%BD%D0%B8%D0%B5" TargetMode="External"/><Relationship Id="rId75" Type="http://schemas.openxmlformats.org/officeDocument/2006/relationships/hyperlink" Target="https://ru.wikipedia.org/wiki/%D0%A6%D0%B2%D0%B5%D1%82%D0%BE%D0%BA" TargetMode="External"/><Relationship Id="rId83" Type="http://schemas.openxmlformats.org/officeDocument/2006/relationships/hyperlink" Target="https://ru.wikipedia.org/wiki/%D0%9E%D1%80%D1%85%D0%B8%D0%B4%D0%BD%D1%8B%D0%B5" TargetMode="External"/><Relationship Id="rId88" Type="http://schemas.openxmlformats.org/officeDocument/2006/relationships/hyperlink" Target="https://ru.wikipedia.org/wiki/%D0%AD%D0%BF%D0%B8%D0%B4%D0%B5%D1%80%D0%BC%D0%B0" TargetMode="External"/><Relationship Id="rId91" Type="http://schemas.openxmlformats.org/officeDocument/2006/relationships/hyperlink" Target="https://ru.wikipedia.org/w/index.php?title=%D0%AD%D0%BD%D0%B4%D0%BE%D1%82%D0%B5%D1%86%D0%B8%D0%B9&amp;action=edit&amp;redlink=1" TargetMode="External"/><Relationship Id="rId96" Type="http://schemas.openxmlformats.org/officeDocument/2006/relationships/hyperlink" Target="https://ru.wikipedia.org/wiki/%D0%A1%D1%82%D0%B0%D0%BC%D0%B8%D0%BD%D0%BE%D0%B4%D0%B8%D0%B8" TargetMode="External"/><Relationship Id="rId111" Type="http://schemas.openxmlformats.org/officeDocument/2006/relationships/hyperlink" Target="https://ru.wikipedia.org/w/index.php?title=%D0%9C%D0%B5%D0%B3%D0%B0%D1%81%D0%BF%D0%BE%D1%80%D0%B0%D0%BD%D0%B3%D0%B8%D0%B8&amp;action=edit&amp;redlink=1" TargetMode="External"/><Relationship Id="rId132" Type="http://schemas.openxmlformats.org/officeDocument/2006/relationships/hyperlink" Target="http://uchilok.net/geografia/117-svoystva-pochv.html" TargetMode="External"/><Relationship Id="rId1" Type="http://schemas.openxmlformats.org/officeDocument/2006/relationships/numbering" Target="numbering.xml"/><Relationship Id="rId6" Type="http://schemas.openxmlformats.org/officeDocument/2006/relationships/hyperlink" Target="http://www.syl.ru/article/176852/new_sng-stranyi-i-sostav-organizatsii" TargetMode="External"/><Relationship Id="rId15" Type="http://schemas.openxmlformats.org/officeDocument/2006/relationships/hyperlink" Target="https://ru.wikipedia.org/wiki/%D0%A6%D0%B2%D0%B5%D1%82%D0%BE%D0%BD%D0%BE%D0%B6%D0%BA%D0%B0" TargetMode="External"/><Relationship Id="rId23" Type="http://schemas.openxmlformats.org/officeDocument/2006/relationships/hyperlink" Target="https://ru.wikipedia.org/wiki/%D0%97%D0%B5%D0%BC%D0%BB%D1%8F%D0%BD%D0%B8%D0%BA%D0%B0" TargetMode="External"/><Relationship Id="rId28" Type="http://schemas.openxmlformats.org/officeDocument/2006/relationships/hyperlink" Target="https://ru.wikipedia.org/wiki/%D0%A8%D0%B8%D0%BF%D0%BE%D0%B2%D0%BD%D0%B8%D0%BA" TargetMode="External"/><Relationship Id="rId36" Type="http://schemas.openxmlformats.org/officeDocument/2006/relationships/hyperlink" Target="https://ru.wikipedia.org/w/index.php?title=%D0%A0%D1%83%D0%B4%D0%B1%D0%B5%D0%BA%D0%B8%D1%8F_%D0%B1%D0%BB%D0%B5%D1%81%D1%82%D1%8F%D1%89%D0%B0%D1%8F&amp;action=edit&amp;redlink=1" TargetMode="External"/><Relationship Id="rId49" Type="http://schemas.openxmlformats.org/officeDocument/2006/relationships/hyperlink" Target="https://ru.wikipedia.org/wiki/%D0%91%D0%B5%D0%BB%D0%BE%D0%BA%D1%80%D1%8B%D0%BB%D1%8C%D0%BD%D0%B8%D0%BA" TargetMode="External"/><Relationship Id="rId57" Type="http://schemas.openxmlformats.org/officeDocument/2006/relationships/hyperlink" Target="https://ru.wikipedia.org/wiki/%D0%92%D0%B5%D0%BD%D1%87%D0%B8%D0%BA_%28%D0%B7%D0%BD%D0%B0%D1%87%D0%B5%D0%BD%D0%B8%D1%8F%29" TargetMode="External"/><Relationship Id="rId106" Type="http://schemas.openxmlformats.org/officeDocument/2006/relationships/hyperlink" Target="https://ru.wikipedia.org/wiki/%D0%9F%D0%B5%D1%81%D1%82%D0%B8%D0%BA" TargetMode="External"/><Relationship Id="rId114" Type="http://schemas.openxmlformats.org/officeDocument/2006/relationships/hyperlink" Target="https://ru.wikipedia.org/wiki/%D0%97%D0%B0%D0%B2%D1%8F%D0%B7%D1%8C" TargetMode="External"/><Relationship Id="rId119" Type="http://schemas.openxmlformats.org/officeDocument/2006/relationships/hyperlink" Target="http://www.medn.ru/rasteniy/ulichnye-cvety/georgina/" TargetMode="External"/><Relationship Id="rId127" Type="http://schemas.openxmlformats.org/officeDocument/2006/relationships/hyperlink" Target="http://www.medn.ru/rasteniy/ulichnye-cvety/rudbekiya/" TargetMode="External"/><Relationship Id="rId10" Type="http://schemas.openxmlformats.org/officeDocument/2006/relationships/image" Target="media/image1.gif"/><Relationship Id="rId31" Type="http://schemas.openxmlformats.org/officeDocument/2006/relationships/hyperlink" Target="https://ru.wikipedia.org/wiki/%D0%9A%D1%80%D1%8B%D0%B6%D0%BE%D0%B2%D0%BD%D0%B8%D0%BA%D0%BE%D0%B2%D1%8B%D0%B5" TargetMode="External"/><Relationship Id="rId44" Type="http://schemas.openxmlformats.org/officeDocument/2006/relationships/hyperlink" Target="https://ru.wikipedia.org/wiki/%D0%9A%D0%BE%D0%BB%D0%BE%D0%BA%D0%BE%D0%BB%D1%8C%D1%87%D0%B8%D0%BA" TargetMode="External"/><Relationship Id="rId52" Type="http://schemas.openxmlformats.org/officeDocument/2006/relationships/image" Target="media/image5.jpeg"/><Relationship Id="rId60" Type="http://schemas.openxmlformats.org/officeDocument/2006/relationships/hyperlink" Target="https://ru.wikipedia.org/wiki/%D0%9C%D0%BE%D1%82%D1%8B%D0%BB%D1%8C%D0%BA%D0%BE%D0%B2%D1%8B%D0%B5" TargetMode="External"/><Relationship Id="rId65" Type="http://schemas.openxmlformats.org/officeDocument/2006/relationships/hyperlink" Target="https://ru.wikipedia.org/wiki/%D0%91%D0%B8%D0%BE%D0%BB%D0%BE%D0%B3%D0%B8%D1%87%D0%B5%D1%81%D0%BA%D0%B8%D0%B5_%D0%BF%D0%B8%D0%B3%D0%BC%D0%B5%D0%BD%D1%82%D1%8B" TargetMode="External"/><Relationship Id="rId73" Type="http://schemas.openxmlformats.org/officeDocument/2006/relationships/hyperlink" Target="https://ru.wikipedia.org/wiki/%D0%90%D0%BD%D0%B3%D0%BB%D0%B8%D0%B9%D1%81%D0%BA%D0%B8%D0%B9_%D1%8F%D0%B7%D1%8B%D0%BA" TargetMode="External"/><Relationship Id="rId78" Type="http://schemas.openxmlformats.org/officeDocument/2006/relationships/hyperlink" Target="https://ru.wikipedia.org/wiki/%D0%A2%D1%80%D0%B8%D1%85%D0%BE%D0%BC%D1%8B" TargetMode="External"/><Relationship Id="rId81" Type="http://schemas.openxmlformats.org/officeDocument/2006/relationships/hyperlink" Target="https://ru.wikipedia.org/wiki/%D0%9C%D0%B8%D0%BA%D1%80%D0%BE%D1%81%D0%BF%D0%BE%D1%80%D0%BE%D1%84%D0%B8%D0%BB%D0%BB" TargetMode="External"/><Relationship Id="rId86" Type="http://schemas.openxmlformats.org/officeDocument/2006/relationships/hyperlink" Target="https://ru.wikipedia.org/wiki/%D0%A6%D0%B2%D0%B5%D1%82%D0%BE%D0%BB%D0%BE%D0%B6%D0%B5" TargetMode="External"/><Relationship Id="rId94" Type="http://schemas.openxmlformats.org/officeDocument/2006/relationships/hyperlink" Target="https://ru.wikipedia.org/wiki/%D0%9B%D1%91%D0%BD" TargetMode="External"/><Relationship Id="rId99" Type="http://schemas.openxmlformats.org/officeDocument/2006/relationships/hyperlink" Target="https://ru.wikipedia.org/wiki/%D0%93%D0%BE%D0%BB%D1%83%D0%B1%D0%B8%D0%BA%D0%B0" TargetMode="External"/><Relationship Id="rId101" Type="http://schemas.openxmlformats.org/officeDocument/2006/relationships/hyperlink" Target="https://ru.wikipedia.org/wiki/%D0%9D%D0%B8%D0%B6%D0%BD%D1%8F%D1%8F_%D0%B7%D0%B0%D0%B2%D1%8F%D0%B7%D1%8C" TargetMode="External"/><Relationship Id="rId122" Type="http://schemas.openxmlformats.org/officeDocument/2006/relationships/hyperlink" Target="http://www.medn.ru/rasteniy/ulichnye-cvety/floks/" TargetMode="External"/><Relationship Id="rId130" Type="http://schemas.openxmlformats.org/officeDocument/2006/relationships/hyperlink" Target="http://www.valleyflora.ru/brozheniya.html"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eepatent.ru/images/patents/477/2480978/2480978.jpg" TargetMode="External"/><Relationship Id="rId13" Type="http://schemas.openxmlformats.org/officeDocument/2006/relationships/image" Target="media/image3.png"/><Relationship Id="rId18" Type="http://schemas.openxmlformats.org/officeDocument/2006/relationships/hyperlink" Target="https://ru.wikipedia.org/wiki/%D0%9A%D0%BB%D0%B5%D0%B2%D0%B5%D1%80" TargetMode="External"/><Relationship Id="rId39" Type="http://schemas.openxmlformats.org/officeDocument/2006/relationships/hyperlink" Target="https://ru.wikipedia.org/wiki/%D0%A7%D0%B0%D1%88%D0%B5%D1%87%D0%BA%D0%B0_%28%D0%B1%D0%BE%D1%82%D0%B0%D0%BD%D0%B8%D0%BA%D0%B0%29" TargetMode="External"/><Relationship Id="rId109" Type="http://schemas.openxmlformats.org/officeDocument/2006/relationships/hyperlink" Target="https://ru.wikipedia.org/wiki/%D0%9F%D0%BB%D0%BE%D0%B4" TargetMode="External"/><Relationship Id="rId34" Type="http://schemas.openxmlformats.org/officeDocument/2006/relationships/hyperlink" Target="https://commons.wikimedia.org/wiki/File:Blume_mit_Schmetterling_und_Biene_1uf.JPG?uselang=ru" TargetMode="External"/><Relationship Id="rId50" Type="http://schemas.openxmlformats.org/officeDocument/2006/relationships/hyperlink" Target="https://ru.wikipedia.org/wiki/%D0%98%D0%B2%D0%B0" TargetMode="External"/><Relationship Id="rId55" Type="http://schemas.openxmlformats.org/officeDocument/2006/relationships/hyperlink" Target="https://ru.wikipedia.org/wiki/%D0%A7%D0%B0%D1%88%D0%B5%D0%BB%D0%B8%D1%81%D1%82%D0%B8%D0%BA%D0%B8" TargetMode="External"/><Relationship Id="rId76" Type="http://schemas.openxmlformats.org/officeDocument/2006/relationships/hyperlink" Target="https://ru.wikipedia.org/wiki/%D0%AD%D1%84%D0%B8%D1%80%D0%BD%D1%8B%D0%B5_%D0%BC%D0%B0%D1%81%D0%BB%D0%B0" TargetMode="External"/><Relationship Id="rId97" Type="http://schemas.openxmlformats.org/officeDocument/2006/relationships/hyperlink" Target="https://ru.wikipedia.org/wiki/%D0%9D%D0%B5%D0%BA%D1%82%D0%B0%D1%80%D0%BD%D0%B8%D0%BA%D0%B8" TargetMode="External"/><Relationship Id="rId104" Type="http://schemas.openxmlformats.org/officeDocument/2006/relationships/hyperlink" Target="https://ru.wikipedia.org/wiki/%D0%93%D0%B8%D0%BD%D0%B5%D1%86%D0%B5%D0%B9" TargetMode="External"/><Relationship Id="rId120" Type="http://schemas.openxmlformats.org/officeDocument/2006/relationships/hyperlink" Target="http://www.medn.ru/statyi/Fasol.html" TargetMode="External"/><Relationship Id="rId125" Type="http://schemas.openxmlformats.org/officeDocument/2006/relationships/hyperlink" Target="http://www.medn.ru/semiy/lechenie-detey/temperatura.html" TargetMode="External"/><Relationship Id="rId7" Type="http://schemas.openxmlformats.org/officeDocument/2006/relationships/hyperlink" Target="http://www.syl.ru/article/149117/mod_kak-ustroen-dojdevoy-cherv-rassmotrim-ego-so-vseh-storon" TargetMode="External"/><Relationship Id="rId71" Type="http://schemas.openxmlformats.org/officeDocument/2006/relationships/hyperlink" Target="https://ru.wikipedia.org/wiki/%D0%A6%D0%B2%D0%B5%D1%82%D0%BE%D0%BA" TargetMode="External"/><Relationship Id="rId92" Type="http://schemas.openxmlformats.org/officeDocument/2006/relationships/hyperlink" Target="https://ru.wikipedia.org/w/index.php?title=%D0%9C%D0%B8%D0%BA%D1%80%D0%BE%D1%81%D0%BF%D0%BE%D1%80%D0%BE%D0%B3%D0%B5%D0%BD%D0%B5%D0%B7&amp;action=edit&amp;redlink=1" TargetMode="External"/><Relationship Id="rId2" Type="http://schemas.openxmlformats.org/officeDocument/2006/relationships/styles" Target="styles.xml"/><Relationship Id="rId29" Type="http://schemas.openxmlformats.org/officeDocument/2006/relationships/hyperlink" Target="https://ru.wikipedia.org/wiki/%D0%AF%D0%B1%D0%BB%D0%BE%D0%BA%D0%BE_%28%D0%B1%D0%BE%D1%82%D0%B0%D0%BD%D0%B8%D0%BA%D0%B0%29" TargetMode="External"/><Relationship Id="rId24" Type="http://schemas.openxmlformats.org/officeDocument/2006/relationships/hyperlink" Target="https://ru.wikipedia.org/wiki/%D0%9C%D0%B0%D0%BB%D0%B8%D0%BD%D0%B0" TargetMode="External"/><Relationship Id="rId40" Type="http://schemas.openxmlformats.org/officeDocument/2006/relationships/hyperlink" Target="https://ru.wikipedia.org/wiki/%D0%A7%D0%B0%D1%88%D0%B5%D0%BB%D0%B8%D1%81%D1%82%D0%B8%D0%BA" TargetMode="External"/><Relationship Id="rId45" Type="http://schemas.openxmlformats.org/officeDocument/2006/relationships/hyperlink" Target="https://ru.wikipedia.org/wiki/%D0%93%D0%B2%D0%BE%D0%B7%D0%B4%D0%B8%D0%BA%D0%B0" TargetMode="External"/><Relationship Id="rId66" Type="http://schemas.openxmlformats.org/officeDocument/2006/relationships/hyperlink" Target="https://ru.wikipedia.org/wiki/%D0%90%D0%BD%D1%82%D0%BE%D1%86%D0%B8%D0%B0%D0%BD" TargetMode="External"/><Relationship Id="rId87" Type="http://schemas.openxmlformats.org/officeDocument/2006/relationships/hyperlink" Target="https://ru.wikipedia.org/w/index.php?title=%D0%9C%D0%B8%D0%BA%D1%80%D0%BE%D1%81%D0%BF%D0%BE%D1%80%D0%B0%D0%BD%D0%B3%D0%B8%D0%B9&amp;action=edit&amp;redlink=1" TargetMode="External"/><Relationship Id="rId110" Type="http://schemas.openxmlformats.org/officeDocument/2006/relationships/hyperlink" Target="https://ru.wikipedia.org/wiki/%D0%9B%D0%B8%D1%81%D1%82" TargetMode="External"/><Relationship Id="rId115" Type="http://schemas.openxmlformats.org/officeDocument/2006/relationships/hyperlink" Target="https://ru.wikipedia.org/wiki/%D0%A1%D1%82%D0%BE%D0%BB%D0%B1%D0%B8%D0%BA_%28%D0%B1%D0%BE%D1%82%D0%B0%D0%BD%D0%B8%D0%BA%D0%B0%29" TargetMode="External"/><Relationship Id="rId131" Type="http://schemas.openxmlformats.org/officeDocument/2006/relationships/image" Target="media/image7.jpeg"/><Relationship Id="rId136" Type="http://schemas.openxmlformats.org/officeDocument/2006/relationships/theme" Target="theme/theme1.xml"/><Relationship Id="rId61" Type="http://schemas.openxmlformats.org/officeDocument/2006/relationships/hyperlink" Target="https://ru.wikipedia.org/wiki/%D0%91%D0%BE%D0%B1%D0%BE%D0%B2%D1%8B%D0%B5" TargetMode="External"/><Relationship Id="rId82" Type="http://schemas.openxmlformats.org/officeDocument/2006/relationships/hyperlink" Target="https://ru.wikipedia.org/wiki/%D0%93%D0%BE%D0%BB%D0%BE%D1%81%D0%B5%D0%BC%D0%B5%D0%BD%D0%BD%D1%8B%D0%B5" TargetMode="External"/><Relationship Id="rId19" Type="http://schemas.openxmlformats.org/officeDocument/2006/relationships/hyperlink" Target="https://ru.wikipedia.org/wiki/%D0%94%D0%B2%D1%83%D0%B4%D0%BE%D0%BB%D1%8C%D0%BD%D1%8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40</Pages>
  <Words>13902</Words>
  <Characters>79246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Users</Company>
  <LinksUpToDate>false</LinksUpToDate>
  <CharactersWithSpaces>92963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2016-10-30T12:14:00Z</dcterms:created>
  <dcterms:modified xsi:type="dcterms:W3CDTF">2016-11-02T09:12:00Z</dcterms:modified>
</cp:coreProperties>
</file>