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F5" w:rsidRDefault="00933AF5" w:rsidP="00063B08">
      <w:pPr>
        <w:pStyle w:val="a8"/>
        <w:spacing w:before="0" w:after="0"/>
        <w:ind w:firstLine="567"/>
        <w:rPr>
          <w:sz w:val="22"/>
          <w:szCs w:val="22"/>
        </w:rPr>
      </w:pPr>
    </w:p>
    <w:p w:rsidR="00063B08" w:rsidRDefault="00063B08" w:rsidP="00063B08">
      <w:pPr>
        <w:pStyle w:val="a8"/>
        <w:spacing w:before="0" w:after="0"/>
        <w:ind w:firstLine="567"/>
        <w:rPr>
          <w:sz w:val="22"/>
          <w:szCs w:val="22"/>
        </w:rPr>
      </w:pPr>
      <w:r>
        <w:rPr>
          <w:sz w:val="22"/>
          <w:szCs w:val="22"/>
        </w:rPr>
        <w:t>ДЕПАРТАМЕНТ ОБРАЗОВАНИЯ ЯРОСЛАВСКОЙ ОБЛАСТИ</w:t>
      </w:r>
    </w:p>
    <w:p w:rsidR="00063B08" w:rsidRPr="005B67A7" w:rsidRDefault="00063B08" w:rsidP="00063B08">
      <w:pPr>
        <w:pStyle w:val="a8"/>
        <w:spacing w:before="0" w:after="0"/>
        <w:ind w:firstLine="567"/>
        <w:rPr>
          <w:sz w:val="22"/>
          <w:szCs w:val="22"/>
        </w:rPr>
      </w:pPr>
      <w:r>
        <w:rPr>
          <w:sz w:val="22"/>
          <w:szCs w:val="22"/>
        </w:rPr>
        <w:t>ГПОАУ ЯО Ростовский колледж отраслевых технологий</w:t>
      </w:r>
    </w:p>
    <w:p w:rsidR="00063B08" w:rsidRDefault="00063B08" w:rsidP="00063B08">
      <w:pPr>
        <w:pStyle w:val="10"/>
        <w:ind w:left="0" w:right="0" w:firstLine="567"/>
        <w:jc w:val="both"/>
        <w:rPr>
          <w:sz w:val="26"/>
        </w:rPr>
      </w:pPr>
    </w:p>
    <w:p w:rsidR="00063B08" w:rsidRDefault="00063B08" w:rsidP="00063B08">
      <w:pPr>
        <w:pStyle w:val="10"/>
        <w:ind w:left="0" w:right="0" w:firstLine="567"/>
        <w:jc w:val="both"/>
        <w:rPr>
          <w:sz w:val="26"/>
        </w:rPr>
      </w:pPr>
    </w:p>
    <w:p w:rsidR="00063B08" w:rsidRDefault="00063B08" w:rsidP="00063B08">
      <w:pPr>
        <w:pStyle w:val="10"/>
        <w:ind w:left="0" w:right="0" w:firstLine="567"/>
        <w:jc w:val="both"/>
        <w:rPr>
          <w:sz w:val="26"/>
        </w:rPr>
      </w:pPr>
    </w:p>
    <w:p w:rsidR="00063B08" w:rsidRDefault="00063B08" w:rsidP="00063B08">
      <w:pPr>
        <w:pStyle w:val="10"/>
        <w:ind w:left="0" w:right="0" w:firstLine="567"/>
        <w:jc w:val="both"/>
        <w:rPr>
          <w:sz w:val="26"/>
        </w:rPr>
      </w:pPr>
    </w:p>
    <w:p w:rsidR="00063B08" w:rsidRDefault="00063B08" w:rsidP="00063B08">
      <w:pPr>
        <w:pStyle w:val="10"/>
        <w:ind w:left="0" w:right="0" w:firstLine="567"/>
        <w:jc w:val="both"/>
        <w:rPr>
          <w:sz w:val="26"/>
        </w:rPr>
      </w:pPr>
    </w:p>
    <w:p w:rsidR="00837DFB" w:rsidRDefault="00063B08" w:rsidP="00837DFB">
      <w:pPr>
        <w:pStyle w:val="10"/>
        <w:tabs>
          <w:tab w:val="left" w:pos="5760"/>
        </w:tabs>
        <w:ind w:left="0" w:right="0" w:firstLine="567"/>
        <w:jc w:val="right"/>
        <w:rPr>
          <w:sz w:val="28"/>
          <w:szCs w:val="28"/>
        </w:rPr>
      </w:pPr>
      <w:r w:rsidRPr="00D761C3">
        <w:rPr>
          <w:sz w:val="26"/>
        </w:rPr>
        <w:tab/>
      </w:r>
      <w:r w:rsidR="00837DFB">
        <w:rPr>
          <w:sz w:val="28"/>
          <w:szCs w:val="28"/>
        </w:rPr>
        <w:t>УТВЕРЖДАЮ</w:t>
      </w:r>
    </w:p>
    <w:p w:rsidR="00837DFB" w:rsidRDefault="00837DFB" w:rsidP="00837DFB">
      <w:pPr>
        <w:pStyle w:val="10"/>
        <w:tabs>
          <w:tab w:val="left" w:pos="5760"/>
        </w:tabs>
        <w:ind w:left="0" w:right="0" w:firstLine="567"/>
        <w:jc w:val="right"/>
        <w:rPr>
          <w:sz w:val="26"/>
        </w:rPr>
      </w:pPr>
      <w:r>
        <w:rPr>
          <w:sz w:val="26"/>
        </w:rPr>
        <w:tab/>
        <w:t xml:space="preserve"> Директор ГПОАУ ЯО Ростовского колледжа отраслевых технологий</w:t>
      </w:r>
    </w:p>
    <w:p w:rsidR="00837DFB" w:rsidRDefault="00837DFB" w:rsidP="00837DFB">
      <w:pPr>
        <w:pStyle w:val="FR1"/>
        <w:tabs>
          <w:tab w:val="left" w:pos="5760"/>
        </w:tabs>
        <w:spacing w:before="0" w:line="240" w:lineRule="auto"/>
        <w:ind w:left="0" w:right="0" w:firstLine="567"/>
        <w:jc w:val="right"/>
        <w:rPr>
          <w:b w:val="0"/>
          <w:sz w:val="26"/>
        </w:rPr>
      </w:pPr>
      <w:r>
        <w:rPr>
          <w:b w:val="0"/>
          <w:sz w:val="26"/>
        </w:rPr>
        <w:tab/>
        <w:t xml:space="preserve"> _________ </w:t>
      </w:r>
      <w:proofErr w:type="spellStart"/>
      <w:r>
        <w:rPr>
          <w:b w:val="0"/>
          <w:sz w:val="26"/>
        </w:rPr>
        <w:t>Т.Н.Кудрявцева</w:t>
      </w:r>
      <w:proofErr w:type="spellEnd"/>
      <w:r>
        <w:rPr>
          <w:b w:val="0"/>
          <w:sz w:val="26"/>
        </w:rPr>
        <w:t xml:space="preserve">                    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</w:p>
    <w:p w:rsidR="00837DFB" w:rsidRDefault="00837DFB" w:rsidP="00837DFB">
      <w:pPr>
        <w:pStyle w:val="FR1"/>
        <w:tabs>
          <w:tab w:val="left" w:pos="5760"/>
        </w:tabs>
        <w:spacing w:before="0" w:line="240" w:lineRule="auto"/>
        <w:ind w:left="0" w:right="0" w:firstLine="567"/>
        <w:jc w:val="right"/>
        <w:rPr>
          <w:b w:val="0"/>
        </w:rPr>
      </w:pPr>
      <w:r>
        <w:rPr>
          <w:b w:val="0"/>
          <w:sz w:val="26"/>
        </w:rPr>
        <w:tab/>
      </w:r>
      <w:r w:rsidRPr="00C02705">
        <w:rPr>
          <w:b w:val="0"/>
          <w:sz w:val="24"/>
        </w:rPr>
        <w:t>«___</w:t>
      </w:r>
      <w:proofErr w:type="gramStart"/>
      <w:r w:rsidRPr="00C02705">
        <w:rPr>
          <w:b w:val="0"/>
          <w:sz w:val="24"/>
        </w:rPr>
        <w:t>_»_</w:t>
      </w:r>
      <w:proofErr w:type="gramEnd"/>
      <w:r w:rsidRPr="00C02705">
        <w:rPr>
          <w:b w:val="0"/>
          <w:sz w:val="24"/>
        </w:rPr>
        <w:t>__________20__г</w:t>
      </w:r>
      <w:r>
        <w:rPr>
          <w:b w:val="0"/>
        </w:rPr>
        <w:t>.</w:t>
      </w:r>
    </w:p>
    <w:p w:rsidR="00063B08" w:rsidRPr="00982B14" w:rsidRDefault="00063B08" w:rsidP="00837DFB">
      <w:pPr>
        <w:pStyle w:val="10"/>
        <w:tabs>
          <w:tab w:val="left" w:pos="5760"/>
        </w:tabs>
        <w:ind w:left="0" w:right="0" w:firstLine="567"/>
        <w:jc w:val="left"/>
        <w:rPr>
          <w:b/>
          <w:sz w:val="26"/>
        </w:rPr>
      </w:pPr>
    </w:p>
    <w:p w:rsidR="00063B08" w:rsidRDefault="00063B08" w:rsidP="00063B08">
      <w:pPr>
        <w:pStyle w:val="FR1"/>
        <w:spacing w:before="0" w:line="240" w:lineRule="auto"/>
        <w:ind w:left="0" w:right="0" w:firstLine="567"/>
        <w:rPr>
          <w:sz w:val="32"/>
        </w:rPr>
      </w:pPr>
    </w:p>
    <w:p w:rsidR="00063B08" w:rsidRDefault="00063B08" w:rsidP="00063B08">
      <w:pPr>
        <w:pStyle w:val="FR2"/>
        <w:spacing w:before="0"/>
        <w:ind w:firstLine="567"/>
        <w:jc w:val="center"/>
        <w:rPr>
          <w:b/>
          <w:i w:val="0"/>
          <w:noProof/>
          <w:sz w:val="36"/>
          <w:szCs w:val="36"/>
        </w:rPr>
      </w:pPr>
      <w:r>
        <w:rPr>
          <w:b/>
          <w:i w:val="0"/>
          <w:noProof/>
          <w:sz w:val="36"/>
          <w:szCs w:val="36"/>
        </w:rPr>
        <w:t>Программа государственной (итоговой) аттестации</w:t>
      </w:r>
    </w:p>
    <w:p w:rsidR="00063B08" w:rsidRPr="00E84C75" w:rsidRDefault="00063B08" w:rsidP="00063B08">
      <w:pPr>
        <w:pStyle w:val="FR2"/>
        <w:spacing w:before="0"/>
        <w:ind w:firstLine="567"/>
        <w:jc w:val="center"/>
        <w:rPr>
          <w:b/>
          <w:i w:val="0"/>
          <w:noProof/>
          <w:sz w:val="36"/>
          <w:szCs w:val="36"/>
        </w:rPr>
      </w:pPr>
    </w:p>
    <w:p w:rsidR="00063B08" w:rsidRDefault="00063B08" w:rsidP="00063B08">
      <w:pPr>
        <w:jc w:val="center"/>
        <w:rPr>
          <w:b/>
        </w:rPr>
      </w:pPr>
      <w:r w:rsidRPr="00CB6958">
        <w:rPr>
          <w:rFonts w:ascii="Times New Roman" w:hAnsi="Times New Roman"/>
          <w:b/>
          <w:sz w:val="28"/>
          <w:szCs w:val="28"/>
        </w:rPr>
        <w:t xml:space="preserve">Специальность </w:t>
      </w:r>
      <w:r>
        <w:rPr>
          <w:rFonts w:ascii="Times New Roman" w:hAnsi="Times New Roman"/>
          <w:b/>
          <w:sz w:val="28"/>
          <w:szCs w:val="28"/>
        </w:rPr>
        <w:t>08.02.05 Строительство</w:t>
      </w:r>
      <w:r w:rsidRPr="00CB6958">
        <w:rPr>
          <w:rFonts w:ascii="Times New Roman" w:hAnsi="Times New Roman"/>
          <w:b/>
          <w:sz w:val="28"/>
          <w:szCs w:val="28"/>
        </w:rPr>
        <w:t xml:space="preserve"> и эксплуатация </w:t>
      </w:r>
      <w:r>
        <w:rPr>
          <w:rFonts w:ascii="Times New Roman" w:hAnsi="Times New Roman"/>
          <w:b/>
          <w:sz w:val="28"/>
          <w:szCs w:val="28"/>
        </w:rPr>
        <w:t>автомобильных дорог и аэродромов</w:t>
      </w:r>
    </w:p>
    <w:p w:rsidR="00063B08" w:rsidRPr="00CA3619" w:rsidRDefault="00063B08" w:rsidP="00063B08">
      <w:pPr>
        <w:pStyle w:val="FR2"/>
        <w:spacing w:before="0"/>
        <w:jc w:val="center"/>
        <w:rPr>
          <w:i w:val="0"/>
          <w:noProof/>
          <w:sz w:val="26"/>
          <w:u w:val="single"/>
        </w:rPr>
      </w:pPr>
      <w:r>
        <w:rPr>
          <w:i w:val="0"/>
          <w:noProof/>
          <w:sz w:val="26"/>
          <w:u w:val="single"/>
        </w:rPr>
        <w:t>Базовая подготовка</w:t>
      </w:r>
    </w:p>
    <w:p w:rsidR="00063B08" w:rsidRPr="005D0799" w:rsidRDefault="00063B08" w:rsidP="00063B08">
      <w:pPr>
        <w:pStyle w:val="FR2"/>
        <w:spacing w:before="0"/>
        <w:ind w:firstLine="567"/>
        <w:jc w:val="center"/>
        <w:rPr>
          <w:i w:val="0"/>
          <w:noProof/>
          <w:sz w:val="26"/>
          <w:u w:val="single"/>
        </w:rPr>
      </w:pPr>
    </w:p>
    <w:p w:rsidR="00063B08" w:rsidRDefault="00063B08" w:rsidP="00063B08">
      <w:pPr>
        <w:pStyle w:val="FR2"/>
        <w:spacing w:before="0"/>
        <w:ind w:firstLine="567"/>
        <w:jc w:val="center"/>
        <w:rPr>
          <w:i w:val="0"/>
          <w:noProof/>
          <w:sz w:val="26"/>
        </w:rPr>
      </w:pPr>
    </w:p>
    <w:p w:rsidR="00063B08" w:rsidRDefault="00063B08" w:rsidP="00063B08">
      <w:pPr>
        <w:pStyle w:val="FR2"/>
        <w:spacing w:before="0"/>
        <w:ind w:firstLine="567"/>
        <w:jc w:val="center"/>
        <w:rPr>
          <w:i w:val="0"/>
          <w:noProof/>
          <w:sz w:val="26"/>
        </w:rPr>
      </w:pPr>
    </w:p>
    <w:p w:rsidR="00837DFB" w:rsidRPr="00E25F91" w:rsidRDefault="00837DFB" w:rsidP="00837D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25F91">
        <w:rPr>
          <w:rFonts w:ascii="Times New Roman" w:hAnsi="Times New Roman"/>
        </w:rPr>
        <w:t>«СОГЛАСОВАНА с работодателем»</w:t>
      </w:r>
    </w:p>
    <w:p w:rsidR="00837DFB" w:rsidRPr="00E25F91" w:rsidRDefault="00837DFB" w:rsidP="00837D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25F91">
        <w:rPr>
          <w:rFonts w:ascii="Times New Roman" w:hAnsi="Times New Roman"/>
        </w:rPr>
        <w:t>____________________________________</w:t>
      </w:r>
    </w:p>
    <w:p w:rsidR="00837DFB" w:rsidRPr="00E25F91" w:rsidRDefault="00837DFB" w:rsidP="00837D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25F91">
        <w:rPr>
          <w:rFonts w:ascii="Times New Roman" w:hAnsi="Times New Roman"/>
        </w:rPr>
        <w:t>____________________________________</w:t>
      </w:r>
    </w:p>
    <w:p w:rsidR="00837DFB" w:rsidRPr="00E25F91" w:rsidRDefault="00837DFB" w:rsidP="00837D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25F91">
        <w:rPr>
          <w:rFonts w:ascii="Times New Roman" w:hAnsi="Times New Roman"/>
        </w:rPr>
        <w:t>(должность, наименование предприятия)</w:t>
      </w:r>
    </w:p>
    <w:p w:rsidR="00837DFB" w:rsidRPr="00E25F91" w:rsidRDefault="00837DFB" w:rsidP="00837D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25F91">
        <w:rPr>
          <w:rFonts w:ascii="Times New Roman" w:hAnsi="Times New Roman"/>
        </w:rPr>
        <w:t>____________________________________</w:t>
      </w:r>
    </w:p>
    <w:p w:rsidR="00837DFB" w:rsidRPr="00E25F91" w:rsidRDefault="00837DFB" w:rsidP="00837D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25F91">
        <w:rPr>
          <w:rFonts w:ascii="Times New Roman" w:hAnsi="Times New Roman"/>
        </w:rPr>
        <w:t>(Ф. И. О., подпись)</w:t>
      </w:r>
    </w:p>
    <w:p w:rsidR="00837DFB" w:rsidRPr="00E25F91" w:rsidRDefault="00837DFB" w:rsidP="00837D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25F91">
        <w:rPr>
          <w:rFonts w:ascii="Times New Roman" w:hAnsi="Times New Roman"/>
        </w:rPr>
        <w:t>«___» _____________ 20__года</w:t>
      </w:r>
    </w:p>
    <w:p w:rsidR="00837DFB" w:rsidRPr="00E25F91" w:rsidRDefault="00837DFB" w:rsidP="00837D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37DFB" w:rsidRDefault="00837DFB" w:rsidP="00837DFB">
      <w:pPr>
        <w:pStyle w:val="FR2"/>
        <w:spacing w:before="0"/>
        <w:ind w:firstLine="567"/>
        <w:jc w:val="both"/>
        <w:rPr>
          <w:i w:val="0"/>
          <w:noProof/>
          <w:sz w:val="28"/>
          <w:szCs w:val="28"/>
        </w:rPr>
      </w:pPr>
      <w:r w:rsidRPr="00E25F91">
        <w:rPr>
          <w:sz w:val="22"/>
        </w:rPr>
        <w:t>М.П.</w:t>
      </w:r>
    </w:p>
    <w:p w:rsidR="00063B08" w:rsidRDefault="00063B08" w:rsidP="00063B08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063B08" w:rsidRDefault="00063B08" w:rsidP="00063B08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063B08" w:rsidRDefault="00063B08" w:rsidP="00063B08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063B08" w:rsidRDefault="00063B08" w:rsidP="00063B08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063B08" w:rsidRDefault="00063B08" w:rsidP="00063B08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063B08" w:rsidRDefault="00063B08" w:rsidP="00063B08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063B08" w:rsidRDefault="00063B08" w:rsidP="00063B08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063B08" w:rsidRDefault="00063B08" w:rsidP="00063B08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063B08" w:rsidRDefault="00063B08" w:rsidP="00063B08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063B08" w:rsidRDefault="00063B08" w:rsidP="00063B08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063B08" w:rsidRDefault="00063B08" w:rsidP="00063B08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063B08" w:rsidRDefault="00063B08" w:rsidP="00063B08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063B08" w:rsidRDefault="00063B08" w:rsidP="00063B08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</w:p>
    <w:p w:rsidR="00063B08" w:rsidRPr="001D42BA" w:rsidRDefault="00063B08" w:rsidP="00063B08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  <w:r>
        <w:rPr>
          <w:i w:val="0"/>
          <w:noProof/>
          <w:sz w:val="28"/>
          <w:szCs w:val="28"/>
        </w:rPr>
        <w:t>г. Ростов - Ярославский</w:t>
      </w:r>
    </w:p>
    <w:p w:rsidR="00063B08" w:rsidRPr="001D1133" w:rsidRDefault="00837DFB" w:rsidP="00063B08">
      <w:pPr>
        <w:pStyle w:val="FR2"/>
        <w:spacing w:before="0"/>
        <w:ind w:firstLine="567"/>
        <w:jc w:val="center"/>
        <w:rPr>
          <w:i w:val="0"/>
          <w:noProof/>
          <w:sz w:val="28"/>
          <w:szCs w:val="28"/>
        </w:rPr>
      </w:pPr>
      <w:r>
        <w:rPr>
          <w:i w:val="0"/>
          <w:noProof/>
          <w:sz w:val="28"/>
          <w:szCs w:val="28"/>
        </w:rPr>
        <w:t>2021</w:t>
      </w:r>
      <w:r w:rsidR="00063B08">
        <w:rPr>
          <w:i w:val="0"/>
          <w:noProof/>
          <w:sz w:val="28"/>
          <w:szCs w:val="28"/>
        </w:rPr>
        <w:t>г.</w:t>
      </w:r>
    </w:p>
    <w:p w:rsidR="00063B08" w:rsidRDefault="00063B08" w:rsidP="00063B08">
      <w:pPr>
        <w:ind w:firstLine="567"/>
        <w:jc w:val="center"/>
        <w:rPr>
          <w:b/>
          <w:sz w:val="28"/>
          <w:szCs w:val="28"/>
        </w:rPr>
      </w:pPr>
    </w:p>
    <w:p w:rsidR="00063B08" w:rsidRPr="007960A4" w:rsidRDefault="00063B08" w:rsidP="00063B08">
      <w:pPr>
        <w:jc w:val="center"/>
        <w:rPr>
          <w:b/>
          <w:bCs/>
          <w:snapToGrid w:val="0"/>
          <w:sz w:val="20"/>
        </w:rPr>
      </w:pPr>
      <w:r w:rsidRPr="007960A4">
        <w:rPr>
          <w:rFonts w:ascii="Times New Roman" w:hAnsi="Times New Roman"/>
          <w:bCs/>
          <w:snapToGrid w:val="0"/>
          <w:sz w:val="24"/>
          <w:szCs w:val="28"/>
        </w:rPr>
        <w:t>Программа государственной (итоговой) аттестации разработана на основе Федерального государственного образовательного стандарта по специальности среднего профессионального образования</w:t>
      </w:r>
      <w:r w:rsidRPr="007960A4">
        <w:rPr>
          <w:b/>
          <w:bCs/>
          <w:snapToGrid w:val="0"/>
          <w:sz w:val="20"/>
        </w:rPr>
        <w:t xml:space="preserve"> </w:t>
      </w:r>
    </w:p>
    <w:p w:rsidR="00063B08" w:rsidRPr="007960A4" w:rsidRDefault="00063B08" w:rsidP="00063B08">
      <w:pPr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08.02.05</w:t>
      </w:r>
      <w:r w:rsidRPr="007960A4">
        <w:rPr>
          <w:rFonts w:ascii="Times New Roman" w:hAnsi="Times New Roman"/>
          <w:b/>
          <w:sz w:val="24"/>
          <w:szCs w:val="28"/>
        </w:rPr>
        <w:t xml:space="preserve"> Строительство и эксплуатация </w:t>
      </w:r>
      <w:r>
        <w:rPr>
          <w:rFonts w:ascii="Times New Roman" w:hAnsi="Times New Roman"/>
          <w:b/>
          <w:sz w:val="24"/>
          <w:szCs w:val="28"/>
        </w:rPr>
        <w:t>автомобильных дорог и аэродромов</w:t>
      </w:r>
    </w:p>
    <w:p w:rsidR="00063B08" w:rsidRPr="007960A4" w:rsidRDefault="00063B08" w:rsidP="00063B08">
      <w:pPr>
        <w:jc w:val="center"/>
        <w:rPr>
          <w:rFonts w:ascii="Times New Roman" w:hAnsi="Times New Roman"/>
          <w:b/>
          <w:sz w:val="24"/>
          <w:szCs w:val="28"/>
        </w:rPr>
      </w:pPr>
      <w:r w:rsidRPr="007960A4">
        <w:rPr>
          <w:rFonts w:ascii="Times New Roman" w:hAnsi="Times New Roman"/>
          <w:bCs/>
          <w:snapToGrid w:val="0"/>
          <w:sz w:val="24"/>
          <w:szCs w:val="28"/>
        </w:rPr>
        <w:t xml:space="preserve">базовой подготовки. </w:t>
      </w:r>
    </w:p>
    <w:p w:rsidR="00063B08" w:rsidRPr="007960A4" w:rsidRDefault="00063B08" w:rsidP="00063B08">
      <w:pPr>
        <w:pStyle w:val="FR2"/>
        <w:spacing w:before="0"/>
        <w:ind w:firstLine="567"/>
        <w:jc w:val="both"/>
        <w:rPr>
          <w:i w:val="0"/>
          <w:sz w:val="24"/>
          <w:szCs w:val="28"/>
        </w:rPr>
      </w:pPr>
      <w:r w:rsidRPr="007960A4">
        <w:rPr>
          <w:i w:val="0"/>
          <w:sz w:val="24"/>
          <w:szCs w:val="28"/>
        </w:rPr>
        <w:t xml:space="preserve"> </w:t>
      </w:r>
    </w:p>
    <w:p w:rsidR="00063B08" w:rsidRPr="007960A4" w:rsidRDefault="00063B08" w:rsidP="00063B08">
      <w:pPr>
        <w:pStyle w:val="FR2"/>
        <w:spacing w:before="0"/>
        <w:ind w:firstLine="567"/>
        <w:jc w:val="both"/>
        <w:rPr>
          <w:i w:val="0"/>
          <w:sz w:val="24"/>
          <w:szCs w:val="28"/>
        </w:rPr>
      </w:pPr>
    </w:p>
    <w:p w:rsidR="00063B08" w:rsidRPr="007960A4" w:rsidRDefault="00063B08" w:rsidP="00063B08">
      <w:pPr>
        <w:pStyle w:val="FR2"/>
        <w:spacing w:before="0"/>
        <w:ind w:firstLine="567"/>
        <w:jc w:val="both"/>
        <w:rPr>
          <w:i w:val="0"/>
          <w:sz w:val="24"/>
          <w:szCs w:val="28"/>
        </w:rPr>
      </w:pPr>
    </w:p>
    <w:p w:rsidR="00063B08" w:rsidRPr="007960A4" w:rsidRDefault="00063B08" w:rsidP="00063B08">
      <w:pPr>
        <w:pStyle w:val="FR2"/>
        <w:spacing w:before="0"/>
        <w:ind w:firstLine="567"/>
        <w:jc w:val="both"/>
        <w:rPr>
          <w:i w:val="0"/>
          <w:sz w:val="24"/>
          <w:szCs w:val="28"/>
        </w:rPr>
      </w:pPr>
    </w:p>
    <w:p w:rsidR="00063B08" w:rsidRPr="007960A4" w:rsidRDefault="00063B08" w:rsidP="00063B08">
      <w:pPr>
        <w:pStyle w:val="FR2"/>
        <w:spacing w:before="0"/>
        <w:ind w:firstLine="567"/>
        <w:jc w:val="both"/>
        <w:rPr>
          <w:i w:val="0"/>
          <w:sz w:val="24"/>
          <w:szCs w:val="28"/>
        </w:rPr>
      </w:pPr>
    </w:p>
    <w:p w:rsidR="00063B08" w:rsidRPr="007960A4" w:rsidRDefault="00063B08" w:rsidP="00063B08">
      <w:pPr>
        <w:pStyle w:val="FR2"/>
        <w:spacing w:before="0"/>
        <w:ind w:firstLine="567"/>
        <w:jc w:val="both"/>
        <w:rPr>
          <w:i w:val="0"/>
          <w:noProof/>
          <w:sz w:val="24"/>
          <w:szCs w:val="28"/>
        </w:rPr>
      </w:pPr>
    </w:p>
    <w:p w:rsidR="00063B08" w:rsidRPr="007960A4" w:rsidRDefault="00063B08" w:rsidP="00063B08">
      <w:pPr>
        <w:pStyle w:val="FR2"/>
        <w:spacing w:before="0"/>
        <w:ind w:firstLine="567"/>
        <w:jc w:val="both"/>
        <w:rPr>
          <w:i w:val="0"/>
          <w:noProof/>
          <w:sz w:val="24"/>
          <w:szCs w:val="28"/>
        </w:rPr>
      </w:pPr>
      <w:r w:rsidRPr="007960A4">
        <w:rPr>
          <w:i w:val="0"/>
          <w:noProof/>
          <w:sz w:val="24"/>
          <w:szCs w:val="28"/>
        </w:rPr>
        <w:t xml:space="preserve">Принята на заседании предметно- цикловой комиссии </w:t>
      </w:r>
    </w:p>
    <w:p w:rsidR="00063B08" w:rsidRPr="007960A4" w:rsidRDefault="00063B08" w:rsidP="00063B08">
      <w:pPr>
        <w:jc w:val="center"/>
        <w:rPr>
          <w:rFonts w:ascii="Times New Roman" w:hAnsi="Times New Roman"/>
          <w:sz w:val="24"/>
          <w:szCs w:val="28"/>
        </w:rPr>
      </w:pPr>
      <w:r w:rsidRPr="007960A4">
        <w:rPr>
          <w:rFonts w:ascii="Times New Roman" w:hAnsi="Times New Roman"/>
          <w:noProof/>
          <w:sz w:val="24"/>
          <w:szCs w:val="28"/>
        </w:rPr>
        <w:t xml:space="preserve">специальности </w:t>
      </w:r>
      <w:r>
        <w:rPr>
          <w:rFonts w:ascii="Times New Roman" w:hAnsi="Times New Roman"/>
          <w:sz w:val="24"/>
          <w:szCs w:val="28"/>
        </w:rPr>
        <w:t>08.02.05</w:t>
      </w:r>
      <w:r w:rsidRPr="007960A4">
        <w:rPr>
          <w:rFonts w:ascii="Times New Roman" w:hAnsi="Times New Roman"/>
          <w:sz w:val="24"/>
          <w:szCs w:val="28"/>
        </w:rPr>
        <w:t xml:space="preserve"> «Строительство и эксплуатация</w:t>
      </w:r>
      <w:r>
        <w:rPr>
          <w:rFonts w:ascii="Times New Roman" w:hAnsi="Times New Roman"/>
          <w:sz w:val="24"/>
          <w:szCs w:val="28"/>
        </w:rPr>
        <w:t xml:space="preserve"> автомобильных дорог и аэродромов</w:t>
      </w:r>
      <w:r w:rsidRPr="007960A4">
        <w:rPr>
          <w:rFonts w:ascii="Times New Roman" w:hAnsi="Times New Roman"/>
          <w:sz w:val="24"/>
          <w:szCs w:val="28"/>
        </w:rPr>
        <w:t xml:space="preserve">»           </w:t>
      </w:r>
    </w:p>
    <w:p w:rsidR="00063B08" w:rsidRPr="007960A4" w:rsidRDefault="00063B08" w:rsidP="00063B08">
      <w:pPr>
        <w:pStyle w:val="FR2"/>
        <w:spacing w:before="0"/>
        <w:ind w:firstLine="567"/>
        <w:jc w:val="both"/>
        <w:rPr>
          <w:i w:val="0"/>
          <w:noProof/>
          <w:sz w:val="24"/>
          <w:szCs w:val="28"/>
        </w:rPr>
      </w:pPr>
      <w:r w:rsidRPr="007960A4">
        <w:rPr>
          <w:i w:val="0"/>
          <w:noProof/>
          <w:sz w:val="24"/>
          <w:szCs w:val="28"/>
        </w:rPr>
        <w:t>Протокол №____ от «     » ______________</w:t>
      </w:r>
    </w:p>
    <w:p w:rsidR="00063B08" w:rsidRPr="007960A4" w:rsidRDefault="00063B08" w:rsidP="00063B08">
      <w:pPr>
        <w:pStyle w:val="FR2"/>
        <w:spacing w:before="0"/>
        <w:ind w:firstLine="567"/>
        <w:jc w:val="both"/>
        <w:rPr>
          <w:i w:val="0"/>
          <w:noProof/>
          <w:sz w:val="24"/>
          <w:szCs w:val="28"/>
        </w:rPr>
      </w:pPr>
    </w:p>
    <w:p w:rsidR="00063B08" w:rsidRPr="007960A4" w:rsidRDefault="00063B08" w:rsidP="00063B08">
      <w:pPr>
        <w:pStyle w:val="FR2"/>
        <w:spacing w:before="0"/>
        <w:ind w:firstLine="567"/>
        <w:jc w:val="both"/>
        <w:rPr>
          <w:i w:val="0"/>
          <w:noProof/>
          <w:sz w:val="24"/>
          <w:szCs w:val="28"/>
        </w:rPr>
      </w:pPr>
      <w:r w:rsidRPr="007960A4">
        <w:rPr>
          <w:i w:val="0"/>
          <w:noProof/>
          <w:sz w:val="24"/>
          <w:szCs w:val="28"/>
        </w:rPr>
        <w:t xml:space="preserve">Председатель ПЦК </w:t>
      </w:r>
    </w:p>
    <w:p w:rsidR="00063B08" w:rsidRPr="007960A4" w:rsidRDefault="00063B08" w:rsidP="00063B08">
      <w:pPr>
        <w:pStyle w:val="FR2"/>
        <w:spacing w:before="0"/>
        <w:ind w:firstLine="567"/>
        <w:jc w:val="both"/>
        <w:rPr>
          <w:i w:val="0"/>
          <w:noProof/>
          <w:sz w:val="24"/>
          <w:szCs w:val="28"/>
        </w:rPr>
      </w:pPr>
      <w:r>
        <w:rPr>
          <w:i w:val="0"/>
          <w:noProof/>
          <w:sz w:val="24"/>
          <w:szCs w:val="28"/>
        </w:rPr>
        <w:t>_________/</w:t>
      </w:r>
      <w:r w:rsidR="00837DFB">
        <w:rPr>
          <w:i w:val="0"/>
          <w:noProof/>
          <w:sz w:val="24"/>
          <w:szCs w:val="28"/>
        </w:rPr>
        <w:t>Ткаченко О.В.</w:t>
      </w:r>
    </w:p>
    <w:p w:rsidR="00063B08" w:rsidRPr="007960A4" w:rsidRDefault="00063B08" w:rsidP="00063B08">
      <w:pPr>
        <w:pStyle w:val="FR2"/>
        <w:spacing w:before="0"/>
        <w:ind w:firstLine="567"/>
        <w:jc w:val="both"/>
        <w:rPr>
          <w:i w:val="0"/>
          <w:noProof/>
          <w:sz w:val="24"/>
          <w:szCs w:val="28"/>
        </w:rPr>
      </w:pPr>
    </w:p>
    <w:p w:rsidR="00063B08" w:rsidRPr="007960A4" w:rsidRDefault="00063B08" w:rsidP="00063B08">
      <w:pPr>
        <w:pStyle w:val="FR2"/>
        <w:spacing w:before="0"/>
        <w:ind w:firstLine="567"/>
        <w:jc w:val="both"/>
        <w:rPr>
          <w:i w:val="0"/>
          <w:noProof/>
          <w:sz w:val="24"/>
          <w:szCs w:val="28"/>
        </w:rPr>
      </w:pPr>
    </w:p>
    <w:p w:rsidR="00063B08" w:rsidRPr="007960A4" w:rsidRDefault="00063B08" w:rsidP="00063B08">
      <w:pPr>
        <w:pStyle w:val="FR2"/>
        <w:spacing w:before="0"/>
        <w:ind w:firstLine="567"/>
        <w:jc w:val="both"/>
        <w:rPr>
          <w:i w:val="0"/>
          <w:noProof/>
          <w:sz w:val="24"/>
          <w:szCs w:val="28"/>
        </w:rPr>
      </w:pPr>
    </w:p>
    <w:p w:rsidR="00063B08" w:rsidRDefault="00063B08" w:rsidP="00063B08">
      <w:pPr>
        <w:pStyle w:val="FR2"/>
        <w:spacing w:before="0"/>
        <w:ind w:firstLine="567"/>
        <w:jc w:val="both"/>
        <w:rPr>
          <w:i w:val="0"/>
          <w:noProof/>
          <w:sz w:val="28"/>
          <w:szCs w:val="28"/>
        </w:rPr>
      </w:pPr>
    </w:p>
    <w:p w:rsidR="00063B08" w:rsidRPr="00C20063" w:rsidRDefault="00063B08" w:rsidP="00063B08">
      <w:pPr>
        <w:pStyle w:val="FR2"/>
        <w:spacing w:before="0"/>
        <w:ind w:firstLine="567"/>
        <w:jc w:val="both"/>
        <w:rPr>
          <w:i w:val="0"/>
          <w:noProof/>
          <w:sz w:val="28"/>
          <w:szCs w:val="28"/>
        </w:rPr>
      </w:pPr>
    </w:p>
    <w:p w:rsidR="00063B08" w:rsidRPr="007960A4" w:rsidRDefault="00063B08" w:rsidP="00063B08">
      <w:pPr>
        <w:ind w:firstLine="567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bookmarkStart w:id="0" w:name="_GoBack"/>
      <w:bookmarkEnd w:id="0"/>
      <w:r w:rsidRPr="007960A4">
        <w:rPr>
          <w:rFonts w:ascii="Times New Roman" w:hAnsi="Times New Roman"/>
          <w:b/>
          <w:sz w:val="24"/>
          <w:szCs w:val="28"/>
        </w:rPr>
        <w:lastRenderedPageBreak/>
        <w:t>Содержание</w:t>
      </w:r>
    </w:p>
    <w:tbl>
      <w:tblPr>
        <w:tblW w:w="896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253"/>
        <w:gridCol w:w="709"/>
      </w:tblGrid>
      <w:tr w:rsidR="00063B08" w:rsidRPr="007960A4" w:rsidTr="00063B08">
        <w:tc>
          <w:tcPr>
            <w:tcW w:w="8253" w:type="dxa"/>
            <w:shd w:val="clear" w:color="auto" w:fill="auto"/>
          </w:tcPr>
          <w:p w:rsidR="00063B08" w:rsidRPr="007960A4" w:rsidRDefault="00063B08" w:rsidP="00063B08">
            <w:pPr>
              <w:pStyle w:val="1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 w:after="0" w:line="360" w:lineRule="auto"/>
              <w:ind w:firstLine="349"/>
              <w:jc w:val="both"/>
              <w:rPr>
                <w:b w:val="0"/>
                <w:color w:val="auto"/>
                <w:sz w:val="24"/>
                <w:szCs w:val="28"/>
              </w:rPr>
            </w:pPr>
            <w:r w:rsidRPr="007960A4">
              <w:rPr>
                <w:b w:val="0"/>
                <w:color w:val="auto"/>
                <w:sz w:val="24"/>
                <w:szCs w:val="28"/>
              </w:rPr>
              <w:t xml:space="preserve">Пояснительная </w:t>
            </w:r>
            <w:proofErr w:type="gramStart"/>
            <w:r w:rsidR="0078604A" w:rsidRPr="007960A4">
              <w:rPr>
                <w:b w:val="0"/>
                <w:color w:val="auto"/>
                <w:sz w:val="24"/>
                <w:szCs w:val="28"/>
              </w:rPr>
              <w:t>записка.</w:t>
            </w:r>
            <w:r w:rsidRPr="007960A4">
              <w:rPr>
                <w:b w:val="0"/>
                <w:color w:val="auto"/>
                <w:sz w:val="24"/>
                <w:szCs w:val="28"/>
              </w:rPr>
              <w:t xml:space="preserve">  .</w:t>
            </w:r>
            <w:proofErr w:type="gramEnd"/>
            <w:r w:rsidRPr="007960A4">
              <w:rPr>
                <w:b w:val="0"/>
                <w:color w:val="auto"/>
                <w:sz w:val="24"/>
                <w:szCs w:val="28"/>
              </w:rPr>
              <w:t xml:space="preserve">  .  .  .  .  .  .  .  .  .  . .  .  .  .  .  .  .  .  .  .  </w:t>
            </w:r>
          </w:p>
        </w:tc>
        <w:tc>
          <w:tcPr>
            <w:tcW w:w="709" w:type="dxa"/>
            <w:shd w:val="clear" w:color="auto" w:fill="auto"/>
          </w:tcPr>
          <w:p w:rsidR="00063B08" w:rsidRPr="007960A4" w:rsidRDefault="00063B08" w:rsidP="00063B08">
            <w:pPr>
              <w:pStyle w:val="1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 w:after="0" w:line="360" w:lineRule="auto"/>
              <w:ind w:firstLine="34"/>
              <w:rPr>
                <w:b w:val="0"/>
                <w:color w:val="auto"/>
                <w:sz w:val="24"/>
                <w:szCs w:val="28"/>
              </w:rPr>
            </w:pPr>
            <w:r w:rsidRPr="007960A4">
              <w:rPr>
                <w:b w:val="0"/>
                <w:color w:val="auto"/>
                <w:sz w:val="24"/>
                <w:szCs w:val="28"/>
              </w:rPr>
              <w:t>4</w:t>
            </w:r>
          </w:p>
        </w:tc>
      </w:tr>
      <w:tr w:rsidR="00063B08" w:rsidRPr="007960A4" w:rsidTr="00063B08">
        <w:tc>
          <w:tcPr>
            <w:tcW w:w="8253" w:type="dxa"/>
            <w:shd w:val="clear" w:color="auto" w:fill="auto"/>
          </w:tcPr>
          <w:p w:rsidR="00063B08" w:rsidRPr="007960A4" w:rsidRDefault="00063B08" w:rsidP="00063B08">
            <w:pPr>
              <w:pStyle w:val="1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line="360" w:lineRule="auto"/>
              <w:ind w:left="0" w:firstLine="360"/>
              <w:jc w:val="both"/>
              <w:rPr>
                <w:b w:val="0"/>
                <w:color w:val="auto"/>
                <w:sz w:val="24"/>
                <w:szCs w:val="28"/>
              </w:rPr>
            </w:pPr>
            <w:r w:rsidRPr="007960A4">
              <w:rPr>
                <w:b w:val="0"/>
                <w:sz w:val="24"/>
                <w:szCs w:val="28"/>
              </w:rPr>
              <w:t xml:space="preserve">Паспорт программы государственной (итоговой) аттестации  </w:t>
            </w:r>
          </w:p>
        </w:tc>
        <w:tc>
          <w:tcPr>
            <w:tcW w:w="709" w:type="dxa"/>
            <w:shd w:val="clear" w:color="auto" w:fill="auto"/>
          </w:tcPr>
          <w:p w:rsidR="00063B08" w:rsidRPr="007960A4" w:rsidRDefault="00063B08" w:rsidP="00063B08">
            <w:pPr>
              <w:pStyle w:val="1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 w:after="0" w:line="360" w:lineRule="auto"/>
              <w:ind w:firstLine="34"/>
              <w:rPr>
                <w:b w:val="0"/>
                <w:color w:val="auto"/>
                <w:sz w:val="24"/>
                <w:szCs w:val="28"/>
              </w:rPr>
            </w:pPr>
            <w:r w:rsidRPr="007960A4">
              <w:rPr>
                <w:b w:val="0"/>
                <w:color w:val="auto"/>
                <w:sz w:val="24"/>
                <w:szCs w:val="28"/>
              </w:rPr>
              <w:t>7</w:t>
            </w:r>
          </w:p>
        </w:tc>
      </w:tr>
      <w:tr w:rsidR="00063B08" w:rsidRPr="007960A4" w:rsidTr="00063B08">
        <w:tc>
          <w:tcPr>
            <w:tcW w:w="8253" w:type="dxa"/>
            <w:shd w:val="clear" w:color="auto" w:fill="auto"/>
          </w:tcPr>
          <w:p w:rsidR="00063B08" w:rsidRPr="007960A4" w:rsidRDefault="00063B08" w:rsidP="00063B08">
            <w:pPr>
              <w:pStyle w:val="1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line="360" w:lineRule="auto"/>
              <w:ind w:left="774" w:hanging="414"/>
              <w:jc w:val="both"/>
              <w:rPr>
                <w:b w:val="0"/>
                <w:color w:val="auto"/>
                <w:sz w:val="24"/>
                <w:szCs w:val="28"/>
              </w:rPr>
            </w:pPr>
            <w:r w:rsidRPr="007960A4">
              <w:rPr>
                <w:b w:val="0"/>
                <w:color w:val="auto"/>
                <w:sz w:val="24"/>
                <w:szCs w:val="28"/>
              </w:rPr>
              <w:t>Структура и содержание государственной (итоговой) аттеста</w:t>
            </w:r>
            <w:r>
              <w:rPr>
                <w:b w:val="0"/>
                <w:color w:val="auto"/>
                <w:sz w:val="24"/>
                <w:szCs w:val="28"/>
              </w:rPr>
              <w:t xml:space="preserve">ции ……  </w:t>
            </w:r>
          </w:p>
        </w:tc>
        <w:tc>
          <w:tcPr>
            <w:tcW w:w="709" w:type="dxa"/>
            <w:shd w:val="clear" w:color="auto" w:fill="auto"/>
          </w:tcPr>
          <w:p w:rsidR="00063B08" w:rsidRPr="007960A4" w:rsidRDefault="00063B08" w:rsidP="00063B08">
            <w:pPr>
              <w:pStyle w:val="1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 w:after="0" w:line="360" w:lineRule="auto"/>
              <w:ind w:firstLine="34"/>
              <w:rPr>
                <w:b w:val="0"/>
                <w:color w:val="auto"/>
                <w:sz w:val="24"/>
                <w:szCs w:val="28"/>
              </w:rPr>
            </w:pPr>
            <w:r w:rsidRPr="007960A4">
              <w:rPr>
                <w:b w:val="0"/>
                <w:color w:val="auto"/>
                <w:sz w:val="24"/>
                <w:szCs w:val="28"/>
              </w:rPr>
              <w:t>9</w:t>
            </w:r>
          </w:p>
        </w:tc>
      </w:tr>
      <w:tr w:rsidR="00063B08" w:rsidRPr="007960A4" w:rsidTr="00063B08">
        <w:tc>
          <w:tcPr>
            <w:tcW w:w="8253" w:type="dxa"/>
            <w:shd w:val="clear" w:color="auto" w:fill="auto"/>
          </w:tcPr>
          <w:p w:rsidR="00063B08" w:rsidRPr="007960A4" w:rsidRDefault="00063B08" w:rsidP="00063B08">
            <w:pPr>
              <w:pStyle w:val="1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b w:val="0"/>
                <w:color w:val="auto"/>
                <w:sz w:val="24"/>
                <w:szCs w:val="28"/>
              </w:rPr>
            </w:pPr>
            <w:r w:rsidRPr="007960A4">
              <w:rPr>
                <w:b w:val="0"/>
                <w:color w:val="auto"/>
                <w:sz w:val="24"/>
                <w:szCs w:val="28"/>
              </w:rPr>
              <w:t xml:space="preserve">Условия реализации государственной (итоговой) аттестации   </w:t>
            </w:r>
          </w:p>
        </w:tc>
        <w:tc>
          <w:tcPr>
            <w:tcW w:w="709" w:type="dxa"/>
            <w:shd w:val="clear" w:color="auto" w:fill="auto"/>
          </w:tcPr>
          <w:p w:rsidR="00063B08" w:rsidRPr="007960A4" w:rsidRDefault="00063B08" w:rsidP="00063B08">
            <w:pPr>
              <w:pStyle w:val="1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 w:after="0" w:line="360" w:lineRule="auto"/>
              <w:ind w:firstLine="34"/>
              <w:rPr>
                <w:b w:val="0"/>
                <w:color w:val="auto"/>
                <w:sz w:val="24"/>
                <w:szCs w:val="28"/>
              </w:rPr>
            </w:pPr>
            <w:r w:rsidRPr="007960A4">
              <w:rPr>
                <w:b w:val="0"/>
                <w:color w:val="auto"/>
                <w:sz w:val="24"/>
                <w:szCs w:val="28"/>
              </w:rPr>
              <w:t>18</w:t>
            </w:r>
          </w:p>
        </w:tc>
      </w:tr>
      <w:tr w:rsidR="00063B08" w:rsidRPr="007960A4" w:rsidTr="00063B08">
        <w:tc>
          <w:tcPr>
            <w:tcW w:w="8253" w:type="dxa"/>
            <w:shd w:val="clear" w:color="auto" w:fill="auto"/>
          </w:tcPr>
          <w:p w:rsidR="00063B08" w:rsidRPr="007960A4" w:rsidRDefault="00063B08" w:rsidP="00063B08">
            <w:pPr>
              <w:pStyle w:val="1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b w:val="0"/>
                <w:color w:val="auto"/>
                <w:sz w:val="24"/>
                <w:szCs w:val="28"/>
              </w:rPr>
            </w:pPr>
            <w:r w:rsidRPr="007960A4">
              <w:rPr>
                <w:b w:val="0"/>
                <w:color w:val="auto"/>
                <w:sz w:val="24"/>
                <w:szCs w:val="28"/>
              </w:rPr>
              <w:t xml:space="preserve">Оценка результатов государственной (итоговой) аттестации  </w:t>
            </w:r>
          </w:p>
        </w:tc>
        <w:tc>
          <w:tcPr>
            <w:tcW w:w="709" w:type="dxa"/>
            <w:shd w:val="clear" w:color="auto" w:fill="auto"/>
          </w:tcPr>
          <w:p w:rsidR="00063B08" w:rsidRPr="007960A4" w:rsidRDefault="00063B08" w:rsidP="00063B08">
            <w:pPr>
              <w:pStyle w:val="1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 w:after="0" w:line="360" w:lineRule="auto"/>
              <w:ind w:firstLine="34"/>
              <w:rPr>
                <w:b w:val="0"/>
                <w:color w:val="auto"/>
                <w:sz w:val="24"/>
                <w:szCs w:val="28"/>
              </w:rPr>
            </w:pPr>
            <w:r w:rsidRPr="007960A4">
              <w:rPr>
                <w:b w:val="0"/>
                <w:color w:val="auto"/>
                <w:sz w:val="24"/>
                <w:szCs w:val="28"/>
              </w:rPr>
              <w:t>22</w:t>
            </w:r>
          </w:p>
        </w:tc>
      </w:tr>
    </w:tbl>
    <w:p w:rsidR="00063B08" w:rsidRDefault="00063B08" w:rsidP="00063B08">
      <w:pPr>
        <w:ind w:firstLine="567"/>
        <w:rPr>
          <w:rFonts w:ascii="Times New Roman" w:hAnsi="Times New Roman"/>
          <w:sz w:val="28"/>
          <w:szCs w:val="28"/>
        </w:rPr>
      </w:pPr>
    </w:p>
    <w:p w:rsidR="00063B08" w:rsidRPr="0012543E" w:rsidRDefault="00063B08" w:rsidP="00063B08">
      <w:pPr>
        <w:ind w:firstLine="567"/>
        <w:rPr>
          <w:rFonts w:ascii="Times New Roman" w:hAnsi="Times New Roman"/>
          <w:sz w:val="28"/>
          <w:szCs w:val="28"/>
        </w:rPr>
      </w:pPr>
    </w:p>
    <w:p w:rsidR="00063B08" w:rsidRPr="0012543E" w:rsidRDefault="00063B08" w:rsidP="00063B08">
      <w:pPr>
        <w:ind w:firstLine="567"/>
        <w:rPr>
          <w:rFonts w:ascii="Times New Roman" w:hAnsi="Times New Roman"/>
          <w:sz w:val="28"/>
          <w:szCs w:val="28"/>
        </w:rPr>
      </w:pPr>
    </w:p>
    <w:p w:rsidR="00063B08" w:rsidRPr="0012543E" w:rsidRDefault="00063B08" w:rsidP="00063B08">
      <w:pPr>
        <w:ind w:firstLine="567"/>
        <w:rPr>
          <w:rFonts w:ascii="Times New Roman" w:hAnsi="Times New Roman"/>
          <w:sz w:val="28"/>
          <w:szCs w:val="28"/>
        </w:rPr>
      </w:pPr>
    </w:p>
    <w:p w:rsidR="00063B08" w:rsidRPr="0012543E" w:rsidRDefault="00063B08" w:rsidP="00063B08">
      <w:pPr>
        <w:ind w:firstLine="567"/>
        <w:rPr>
          <w:rFonts w:ascii="Times New Roman" w:hAnsi="Times New Roman"/>
          <w:sz w:val="28"/>
          <w:szCs w:val="28"/>
        </w:rPr>
      </w:pPr>
    </w:p>
    <w:p w:rsidR="00063B08" w:rsidRPr="0012543E" w:rsidRDefault="00063B08" w:rsidP="00063B08">
      <w:pPr>
        <w:ind w:firstLine="567"/>
        <w:rPr>
          <w:rFonts w:ascii="Times New Roman" w:hAnsi="Times New Roman"/>
          <w:sz w:val="28"/>
          <w:szCs w:val="28"/>
        </w:rPr>
      </w:pPr>
    </w:p>
    <w:p w:rsidR="00063B08" w:rsidRPr="0012543E" w:rsidRDefault="00063B08" w:rsidP="00063B08">
      <w:pPr>
        <w:ind w:firstLine="567"/>
        <w:rPr>
          <w:rFonts w:ascii="Times New Roman" w:hAnsi="Times New Roman"/>
          <w:sz w:val="28"/>
          <w:szCs w:val="28"/>
        </w:rPr>
      </w:pPr>
    </w:p>
    <w:p w:rsidR="00063B08" w:rsidRPr="0012543E" w:rsidRDefault="00063B08" w:rsidP="00063B08">
      <w:pPr>
        <w:ind w:firstLine="567"/>
        <w:rPr>
          <w:rFonts w:ascii="Times New Roman" w:hAnsi="Times New Roman"/>
          <w:sz w:val="28"/>
          <w:szCs w:val="28"/>
        </w:rPr>
      </w:pPr>
    </w:p>
    <w:p w:rsidR="00063B08" w:rsidRPr="0012543E" w:rsidRDefault="00063B08" w:rsidP="00063B08">
      <w:pPr>
        <w:ind w:firstLine="567"/>
        <w:rPr>
          <w:rFonts w:ascii="Times New Roman" w:hAnsi="Times New Roman"/>
          <w:sz w:val="28"/>
          <w:szCs w:val="28"/>
        </w:rPr>
      </w:pPr>
    </w:p>
    <w:p w:rsidR="00063B08" w:rsidRPr="0012543E" w:rsidRDefault="00063B08" w:rsidP="00063B08">
      <w:pPr>
        <w:ind w:firstLine="567"/>
        <w:rPr>
          <w:rFonts w:ascii="Times New Roman" w:hAnsi="Times New Roman"/>
          <w:sz w:val="28"/>
          <w:szCs w:val="28"/>
        </w:rPr>
      </w:pPr>
    </w:p>
    <w:p w:rsidR="00063B08" w:rsidRPr="0012543E" w:rsidRDefault="00063B08" w:rsidP="00063B08">
      <w:pPr>
        <w:ind w:firstLine="567"/>
        <w:rPr>
          <w:rFonts w:ascii="Times New Roman" w:hAnsi="Times New Roman"/>
          <w:sz w:val="28"/>
          <w:szCs w:val="28"/>
        </w:rPr>
      </w:pPr>
    </w:p>
    <w:p w:rsidR="00063B08" w:rsidRPr="0012543E" w:rsidRDefault="00063B08" w:rsidP="00063B08">
      <w:pPr>
        <w:ind w:firstLine="567"/>
        <w:rPr>
          <w:rFonts w:ascii="Times New Roman" w:hAnsi="Times New Roman"/>
          <w:sz w:val="28"/>
          <w:szCs w:val="28"/>
        </w:rPr>
      </w:pPr>
    </w:p>
    <w:p w:rsidR="00063B08" w:rsidRPr="0012543E" w:rsidRDefault="00063B08" w:rsidP="00063B08">
      <w:pPr>
        <w:ind w:firstLine="567"/>
        <w:rPr>
          <w:rFonts w:ascii="Times New Roman" w:hAnsi="Times New Roman"/>
          <w:sz w:val="28"/>
          <w:szCs w:val="28"/>
        </w:rPr>
      </w:pPr>
    </w:p>
    <w:p w:rsidR="00063B08" w:rsidRPr="0012543E" w:rsidRDefault="00063B08" w:rsidP="00063B08">
      <w:pPr>
        <w:ind w:firstLine="567"/>
        <w:rPr>
          <w:rFonts w:ascii="Times New Roman" w:hAnsi="Times New Roman"/>
          <w:sz w:val="28"/>
          <w:szCs w:val="28"/>
        </w:rPr>
      </w:pPr>
    </w:p>
    <w:p w:rsidR="00063B08" w:rsidRPr="0012543E" w:rsidRDefault="00063B08" w:rsidP="00063B08">
      <w:pPr>
        <w:ind w:firstLine="567"/>
        <w:rPr>
          <w:rFonts w:ascii="Times New Roman" w:hAnsi="Times New Roman"/>
          <w:sz w:val="28"/>
          <w:szCs w:val="28"/>
        </w:rPr>
      </w:pPr>
    </w:p>
    <w:p w:rsidR="00063B08" w:rsidRPr="0012543E" w:rsidRDefault="00063B08" w:rsidP="00063B08">
      <w:pPr>
        <w:ind w:firstLine="567"/>
        <w:rPr>
          <w:rFonts w:ascii="Times New Roman" w:hAnsi="Times New Roman"/>
          <w:sz w:val="28"/>
          <w:szCs w:val="28"/>
        </w:rPr>
      </w:pPr>
    </w:p>
    <w:p w:rsidR="00063B08" w:rsidRDefault="00063B08" w:rsidP="00063B0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63B08" w:rsidRPr="007960A4" w:rsidRDefault="00063B08" w:rsidP="00063B08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7960A4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063B08" w:rsidRPr="007960A4" w:rsidRDefault="00063B08" w:rsidP="00063B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60A4">
        <w:rPr>
          <w:rFonts w:ascii="Times New Roman" w:hAnsi="Times New Roman"/>
          <w:sz w:val="24"/>
          <w:szCs w:val="24"/>
        </w:rPr>
        <w:t xml:space="preserve">1. Программа государственной итоговой аттестации является частью основной профессиональной образовательной программы по специальности </w:t>
      </w:r>
    </w:p>
    <w:p w:rsidR="00063B08" w:rsidRPr="007960A4" w:rsidRDefault="00063B08" w:rsidP="00063B0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08.02.05</w:t>
      </w:r>
      <w:r w:rsidRPr="007960A4">
        <w:rPr>
          <w:rFonts w:ascii="Times New Roman" w:hAnsi="Times New Roman"/>
          <w:sz w:val="24"/>
          <w:szCs w:val="24"/>
          <w:u w:val="single"/>
        </w:rPr>
        <w:t xml:space="preserve"> Строительство и эксплуатация </w:t>
      </w:r>
      <w:r>
        <w:rPr>
          <w:rFonts w:ascii="Times New Roman" w:hAnsi="Times New Roman"/>
          <w:sz w:val="24"/>
          <w:szCs w:val="24"/>
          <w:u w:val="single"/>
        </w:rPr>
        <w:t>автомобильных дорог и аэродромов</w:t>
      </w:r>
    </w:p>
    <w:p w:rsidR="00063B08" w:rsidRPr="007D4ED7" w:rsidRDefault="00063B08" w:rsidP="00063B08">
      <w:pPr>
        <w:pStyle w:val="a8"/>
        <w:spacing w:before="0" w:after="0"/>
        <w:jc w:val="left"/>
        <w:rPr>
          <w:sz w:val="22"/>
          <w:szCs w:val="22"/>
        </w:rPr>
      </w:pPr>
      <w:r w:rsidRPr="007960A4">
        <w:rPr>
          <w:sz w:val="24"/>
          <w:szCs w:val="24"/>
        </w:rPr>
        <w:t xml:space="preserve">2. Программа государственной итоговой аттестации выпускников </w:t>
      </w:r>
      <w:r>
        <w:rPr>
          <w:sz w:val="22"/>
          <w:szCs w:val="22"/>
        </w:rPr>
        <w:t xml:space="preserve">ГПОАУ ЯО Ростовского колледжа отраслевых технологий </w:t>
      </w:r>
      <w:r w:rsidRPr="007960A4">
        <w:rPr>
          <w:sz w:val="24"/>
          <w:szCs w:val="24"/>
        </w:rPr>
        <w:t xml:space="preserve">по специальности </w:t>
      </w:r>
      <w:r w:rsidRPr="007960A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08.02.05</w:t>
      </w:r>
      <w:r w:rsidRPr="007960A4">
        <w:rPr>
          <w:b/>
          <w:sz w:val="24"/>
          <w:szCs w:val="24"/>
        </w:rPr>
        <w:t xml:space="preserve">  Строительство и эксплуатация</w:t>
      </w:r>
      <w:r>
        <w:rPr>
          <w:b/>
          <w:sz w:val="24"/>
          <w:szCs w:val="24"/>
        </w:rPr>
        <w:t xml:space="preserve"> автомобильных дорог и аэродромов</w:t>
      </w:r>
      <w:r w:rsidRPr="007960A4">
        <w:rPr>
          <w:b/>
          <w:sz w:val="24"/>
          <w:szCs w:val="24"/>
        </w:rPr>
        <w:t xml:space="preserve">  </w:t>
      </w:r>
      <w:r w:rsidRPr="007960A4">
        <w:rPr>
          <w:sz w:val="24"/>
          <w:szCs w:val="24"/>
        </w:rPr>
        <w:t xml:space="preserve">(базовый уровень) разработана в соответствии с  </w:t>
      </w:r>
      <w:r w:rsidRPr="007960A4">
        <w:rPr>
          <w:bCs/>
          <w:sz w:val="24"/>
          <w:szCs w:val="24"/>
        </w:rPr>
        <w:t xml:space="preserve"> </w:t>
      </w:r>
    </w:p>
    <w:p w:rsidR="00063B08" w:rsidRPr="007960A4" w:rsidRDefault="00063B08" w:rsidP="00063B08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7960A4">
        <w:rPr>
          <w:rFonts w:ascii="Times New Roman" w:hAnsi="Times New Roman"/>
          <w:bCs/>
          <w:sz w:val="24"/>
          <w:szCs w:val="24"/>
        </w:rPr>
        <w:t xml:space="preserve">- Федеральным государственным образовательным стандартом по специальности  </w:t>
      </w:r>
      <w:r>
        <w:rPr>
          <w:rFonts w:ascii="Times New Roman" w:hAnsi="Times New Roman"/>
          <w:b/>
          <w:sz w:val="24"/>
          <w:szCs w:val="24"/>
        </w:rPr>
        <w:t>08.02.05</w:t>
      </w:r>
      <w:r w:rsidRPr="007960A4">
        <w:rPr>
          <w:rFonts w:ascii="Times New Roman" w:hAnsi="Times New Roman"/>
          <w:b/>
          <w:sz w:val="24"/>
          <w:szCs w:val="24"/>
        </w:rPr>
        <w:t xml:space="preserve">  Строительство и эксплуатация </w:t>
      </w:r>
      <w:r>
        <w:rPr>
          <w:rFonts w:ascii="Times New Roman" w:hAnsi="Times New Roman"/>
          <w:b/>
          <w:sz w:val="24"/>
          <w:szCs w:val="24"/>
        </w:rPr>
        <w:t xml:space="preserve">автомобильных дорог и аэродромов </w:t>
      </w:r>
      <w:r w:rsidRPr="007960A4">
        <w:rPr>
          <w:rFonts w:ascii="Times New Roman" w:hAnsi="Times New Roman"/>
          <w:sz w:val="24"/>
          <w:szCs w:val="24"/>
        </w:rPr>
        <w:t>(базовый уровень)</w:t>
      </w:r>
      <w:r w:rsidRPr="007960A4">
        <w:rPr>
          <w:rFonts w:ascii="Times New Roman" w:hAnsi="Times New Roman"/>
          <w:bCs/>
          <w:sz w:val="24"/>
          <w:szCs w:val="24"/>
        </w:rPr>
        <w:t xml:space="preserve">, утверждённым приказом Министерства образования и науки РФ от </w:t>
      </w:r>
      <w:r w:rsidRPr="00C42016">
        <w:rPr>
          <w:rFonts w:ascii="Times New Roman" w:hAnsi="Times New Roman"/>
          <w:bCs/>
          <w:sz w:val="24"/>
          <w:szCs w:val="24"/>
        </w:rPr>
        <w:t>28 июля 2014 г. N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C42016">
        <w:rPr>
          <w:rFonts w:ascii="Times New Roman" w:hAnsi="Times New Roman"/>
          <w:bCs/>
          <w:sz w:val="24"/>
          <w:szCs w:val="24"/>
        </w:rPr>
        <w:t>801</w:t>
      </w:r>
    </w:p>
    <w:p w:rsidR="00837DFB" w:rsidRPr="009D62F3" w:rsidRDefault="00837DFB" w:rsidP="00837DFB">
      <w:pPr>
        <w:pStyle w:val="12"/>
        <w:shd w:val="clear" w:color="auto" w:fill="auto"/>
        <w:tabs>
          <w:tab w:val="left" w:pos="93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2147">
        <w:rPr>
          <w:sz w:val="24"/>
          <w:szCs w:val="24"/>
        </w:rPr>
        <w:t>Приказ Министерства образования и науки России от 14.06.2013 № 464 «Об утверждении Порядка организации и осуществления образователь</w:t>
      </w:r>
      <w:r w:rsidRPr="005A2147">
        <w:rPr>
          <w:sz w:val="24"/>
          <w:szCs w:val="24"/>
        </w:rPr>
        <w:softHyphen/>
        <w:t>ной деятельности по образовательным программам среднего профессиональ</w:t>
      </w:r>
      <w:r w:rsidRPr="005A2147">
        <w:rPr>
          <w:sz w:val="24"/>
          <w:szCs w:val="24"/>
        </w:rPr>
        <w:softHyphen/>
        <w:t>ного образования» (</w:t>
      </w:r>
      <w:proofErr w:type="spellStart"/>
      <w:r w:rsidRPr="005A2147">
        <w:rPr>
          <w:sz w:val="24"/>
          <w:szCs w:val="24"/>
        </w:rPr>
        <w:t>зарег</w:t>
      </w:r>
      <w:proofErr w:type="spellEnd"/>
      <w:r w:rsidRPr="005A2147">
        <w:rPr>
          <w:sz w:val="24"/>
          <w:szCs w:val="24"/>
        </w:rPr>
        <w:t>. в Минюсте России 30.07.2013г. № 29200);</w:t>
      </w:r>
      <w:r w:rsidRPr="00F338DE">
        <w:rPr>
          <w:color w:val="464C55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 xml:space="preserve">с изменениями и дополнениями от 22 </w:t>
      </w:r>
      <w:r w:rsidRPr="009D62F3">
        <w:rPr>
          <w:color w:val="22272F"/>
          <w:sz w:val="24"/>
          <w:szCs w:val="24"/>
          <w:shd w:val="clear" w:color="auto" w:fill="FFFFFF"/>
        </w:rPr>
        <w:t>ян</w:t>
      </w:r>
      <w:r>
        <w:rPr>
          <w:color w:val="22272F"/>
          <w:sz w:val="24"/>
          <w:szCs w:val="24"/>
          <w:shd w:val="clear" w:color="auto" w:fill="FFFFFF"/>
        </w:rPr>
        <w:t xml:space="preserve">варя 2014 г. N 31, от </w:t>
      </w:r>
      <w:r w:rsidRPr="009D62F3">
        <w:rPr>
          <w:color w:val="464C55"/>
          <w:sz w:val="24"/>
          <w:szCs w:val="24"/>
          <w:shd w:val="clear" w:color="auto" w:fill="FFFFFF"/>
        </w:rPr>
        <w:t>15 декабря 2014 г. №1580.</w:t>
      </w:r>
    </w:p>
    <w:p w:rsidR="00837DFB" w:rsidRDefault="00837DFB" w:rsidP="00837DFB">
      <w:pPr>
        <w:pStyle w:val="12"/>
        <w:shd w:val="clear" w:color="auto" w:fill="auto"/>
        <w:rPr>
          <w:color w:val="auto"/>
          <w:sz w:val="24"/>
          <w:shd w:val="clear" w:color="auto" w:fill="FFFFFF"/>
        </w:rPr>
      </w:pPr>
      <w:r w:rsidRPr="0083126A">
        <w:rPr>
          <w:sz w:val="24"/>
          <w:szCs w:val="24"/>
        </w:rPr>
        <w:t xml:space="preserve">- </w:t>
      </w:r>
      <w:r w:rsidRPr="009E7E5A">
        <w:rPr>
          <w:bCs/>
          <w:color w:val="auto"/>
          <w:sz w:val="22"/>
          <w:szCs w:val="20"/>
          <w:shd w:val="clear" w:color="auto" w:fill="FFFFFF"/>
        </w:rPr>
        <w:t>Приказ Министерства образования и науки РФ от 16 августа 2013 г. N 968</w:t>
      </w:r>
      <w:r w:rsidRPr="009E7E5A">
        <w:rPr>
          <w:bCs/>
          <w:color w:val="auto"/>
          <w:sz w:val="22"/>
          <w:szCs w:val="20"/>
        </w:rPr>
        <w:br/>
      </w:r>
      <w:r w:rsidRPr="009E7E5A">
        <w:rPr>
          <w:bCs/>
          <w:color w:val="auto"/>
          <w:sz w:val="22"/>
          <w:szCs w:val="20"/>
          <w:shd w:val="clear" w:color="auto" w:fill="FFFFFF"/>
        </w:rPr>
        <w:t xml:space="preserve">"Об утверждении Порядка проведения государственной итоговой аттестации по образовательным программам среднего профессионального образования" с изменениями и дополнениями от </w:t>
      </w:r>
      <w:r w:rsidRPr="009E7E5A">
        <w:rPr>
          <w:color w:val="auto"/>
          <w:sz w:val="24"/>
          <w:shd w:val="clear" w:color="auto" w:fill="FFFFFF"/>
        </w:rPr>
        <w:t>31 января 2014 г.</w:t>
      </w:r>
      <w:r>
        <w:rPr>
          <w:color w:val="auto"/>
          <w:sz w:val="24"/>
          <w:shd w:val="clear" w:color="auto" w:fill="FFFFFF"/>
        </w:rPr>
        <w:t>№74</w:t>
      </w:r>
      <w:r w:rsidRPr="009E7E5A">
        <w:rPr>
          <w:color w:val="auto"/>
          <w:sz w:val="24"/>
          <w:shd w:val="clear" w:color="auto" w:fill="FFFFFF"/>
        </w:rPr>
        <w:t>, 17 ноября 2017 г.</w:t>
      </w:r>
      <w:r>
        <w:rPr>
          <w:color w:val="auto"/>
          <w:sz w:val="24"/>
          <w:shd w:val="clear" w:color="auto" w:fill="FFFFFF"/>
        </w:rPr>
        <w:t>№1138, от 21.05.2020 №257,</w:t>
      </w:r>
    </w:p>
    <w:p w:rsidR="00837DFB" w:rsidRDefault="00837DFB" w:rsidP="00837DF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37DFB" w:rsidRDefault="00837DFB" w:rsidP="00837DF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Методическими рекомендациями Министерства образования и науки РФ от 20 июля 2015г. № 06-846 «По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звена»</w:t>
      </w:r>
    </w:p>
    <w:p w:rsidR="00837DFB" w:rsidRDefault="00063B08" w:rsidP="00063B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63B08" w:rsidRPr="007960A4" w:rsidRDefault="00063B08" w:rsidP="00063B08">
      <w:pPr>
        <w:rPr>
          <w:rFonts w:ascii="Times New Roman" w:hAnsi="Times New Roman"/>
          <w:b/>
          <w:sz w:val="24"/>
          <w:szCs w:val="24"/>
        </w:rPr>
      </w:pPr>
      <w:r w:rsidRPr="007960A4">
        <w:rPr>
          <w:rFonts w:ascii="Times New Roman" w:hAnsi="Times New Roman"/>
          <w:sz w:val="24"/>
          <w:szCs w:val="24"/>
        </w:rPr>
        <w:t xml:space="preserve">Целью итоговой государственной аттестации является установление степени готовности обучающегося к самостоятельной деятельности, </w:t>
      </w:r>
      <w:proofErr w:type="spellStart"/>
      <w:r w:rsidRPr="007960A4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7960A4">
        <w:rPr>
          <w:rFonts w:ascii="Times New Roman" w:hAnsi="Times New Roman"/>
          <w:sz w:val="24"/>
          <w:szCs w:val="24"/>
        </w:rPr>
        <w:t xml:space="preserve"> профессиональных компетенций в соответствии с федеральным государственным образовательном стандартом среднего профессионального образования по специальности </w:t>
      </w:r>
      <w:r>
        <w:rPr>
          <w:rFonts w:ascii="Times New Roman" w:hAnsi="Times New Roman"/>
          <w:b/>
          <w:sz w:val="24"/>
          <w:szCs w:val="24"/>
        </w:rPr>
        <w:t>08.02.05</w:t>
      </w:r>
      <w:r w:rsidRPr="007960A4">
        <w:rPr>
          <w:rFonts w:ascii="Times New Roman" w:hAnsi="Times New Roman"/>
          <w:b/>
          <w:sz w:val="24"/>
          <w:szCs w:val="24"/>
        </w:rPr>
        <w:t xml:space="preserve"> Строительство и эксплуатация </w:t>
      </w:r>
      <w:r>
        <w:rPr>
          <w:rFonts w:ascii="Times New Roman" w:hAnsi="Times New Roman"/>
          <w:b/>
          <w:sz w:val="24"/>
          <w:szCs w:val="24"/>
        </w:rPr>
        <w:t>автомобильных дорог и аэродромов</w:t>
      </w:r>
    </w:p>
    <w:p w:rsidR="00063B08" w:rsidRPr="007960A4" w:rsidRDefault="00063B08" w:rsidP="00063B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60A4">
        <w:rPr>
          <w:rFonts w:ascii="Times New Roman" w:hAnsi="Times New Roman"/>
          <w:sz w:val="24"/>
          <w:szCs w:val="24"/>
        </w:rPr>
        <w:t xml:space="preserve">Главной задачей по реализации требований федерального государственного образовательного стандарта является реализация практической направленности подготовки специалистов со средним профессиональным образованием. Это требует перестройки всего учебного процесса, в том числе критериев и подходов к итоговой государственной аттестации студентов. Конечной целью обучения является подготовка специалиста, обладающего не только и не столько совокупностью теоретических знаний, но, в первую очередь, специалиста, готового решать профессиональные задачи. Отсюда коренным образом меняется подход к оценке качества подготовки специалиста. Упор делается на оценку умения самостоятельно решать профессиональные задачи. Поэтому при разработке программы итоговой государственной аттестации учтена степень использования наиболее значимых профессиональных компетенций и необходимых для них знаний и умений. Видом государственной итоговой аттестации выпускников специальности СПО </w:t>
      </w:r>
      <w:r>
        <w:rPr>
          <w:rFonts w:ascii="Times New Roman" w:hAnsi="Times New Roman"/>
          <w:b/>
          <w:sz w:val="24"/>
          <w:szCs w:val="24"/>
        </w:rPr>
        <w:t>08.02.05</w:t>
      </w:r>
      <w:r w:rsidRPr="007960A4">
        <w:rPr>
          <w:rFonts w:ascii="Times New Roman" w:hAnsi="Times New Roman"/>
          <w:b/>
          <w:sz w:val="24"/>
          <w:szCs w:val="24"/>
        </w:rPr>
        <w:t xml:space="preserve"> Строительство и эксплуатация </w:t>
      </w:r>
      <w:r>
        <w:rPr>
          <w:rFonts w:ascii="Times New Roman" w:hAnsi="Times New Roman"/>
          <w:b/>
          <w:sz w:val="24"/>
          <w:szCs w:val="24"/>
        </w:rPr>
        <w:t xml:space="preserve">автомобильных дорог и аэродромов </w:t>
      </w:r>
      <w:r w:rsidRPr="007960A4">
        <w:rPr>
          <w:rFonts w:ascii="Times New Roman" w:hAnsi="Times New Roman"/>
          <w:sz w:val="24"/>
          <w:szCs w:val="24"/>
        </w:rPr>
        <w:t>является выпускная квалификационная работа (ВКР). Этот вид испытаний позволяет наиболее полно проверить освоенность выпускником профессиональных компетенций, готовность выпускника к выполнению видов деятельности, предусмотренных ФГОС СПО.</w:t>
      </w:r>
    </w:p>
    <w:p w:rsidR="00063B08" w:rsidRPr="007960A4" w:rsidRDefault="00063B08" w:rsidP="00063B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60A4">
        <w:rPr>
          <w:rFonts w:ascii="Times New Roman" w:hAnsi="Times New Roman"/>
          <w:sz w:val="24"/>
          <w:szCs w:val="24"/>
        </w:rPr>
        <w:t>Проведение итоговой аттестации в форме выпускной квалификационной работы позволяет одновременно решить целый комплекс задач:</w:t>
      </w:r>
    </w:p>
    <w:p w:rsidR="00063B08" w:rsidRPr="007960A4" w:rsidRDefault="00063B08" w:rsidP="00063B08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>ориентирует каждого преподавателя и студента на конечный результат;</w:t>
      </w:r>
    </w:p>
    <w:p w:rsidR="00063B08" w:rsidRPr="007960A4" w:rsidRDefault="00063B08" w:rsidP="00063B08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lastRenderedPageBreak/>
        <w:t>позволяет в комплексе повысить качество учебного процесса, качество подготовки специалиста и объективность оценки подготовленности выпускников;</w:t>
      </w:r>
    </w:p>
    <w:p w:rsidR="00063B08" w:rsidRPr="007960A4" w:rsidRDefault="00063B08" w:rsidP="00063B08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>систематизирует знания, умения и опыт, полученные студентами во время обучения и во время прохождения производственной практики;</w:t>
      </w:r>
    </w:p>
    <w:p w:rsidR="00063B08" w:rsidRPr="007960A4" w:rsidRDefault="00063B08" w:rsidP="00063B08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>расширяет полученные знания за счет изучения новейших практических разработок и проведения исследований в профессиональной сфере;</w:t>
      </w:r>
    </w:p>
    <w:p w:rsidR="00063B08" w:rsidRPr="007960A4" w:rsidRDefault="00063B08" w:rsidP="00063B08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>значительно</w:t>
      </w:r>
      <w:r w:rsidRPr="007960A4">
        <w:rPr>
          <w:rFonts w:ascii="Times New Roman" w:hAnsi="Times New Roman"/>
          <w:sz w:val="24"/>
          <w:szCs w:val="24"/>
        </w:rPr>
        <w:t xml:space="preserve"> упрощает практическую работу Государственной аттестационной комиссии при оценивании выпускника (наличие перечня профессиональных компетенций, которые находят отражение в выпускной работе).</w:t>
      </w:r>
    </w:p>
    <w:p w:rsidR="00063B08" w:rsidRPr="007960A4" w:rsidRDefault="00063B08" w:rsidP="00063B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60A4">
        <w:rPr>
          <w:rFonts w:ascii="Times New Roman" w:hAnsi="Times New Roman"/>
          <w:sz w:val="24"/>
          <w:szCs w:val="24"/>
        </w:rPr>
        <w:tab/>
        <w:t>В программе итоговой аттестации разработана тематика ВКР, отвечающая следующим требованиям: овладение профессиональными компетенциями, комплексность, реальность, актуальность, уровень современности используемых средств.</w:t>
      </w:r>
    </w:p>
    <w:p w:rsidR="00063B08" w:rsidRPr="007960A4" w:rsidRDefault="00063B08" w:rsidP="00063B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60A4">
        <w:rPr>
          <w:rFonts w:ascii="Times New Roman" w:hAnsi="Times New Roman"/>
          <w:sz w:val="24"/>
          <w:szCs w:val="24"/>
        </w:rPr>
        <w:tab/>
        <w:t>Организация и проведение итоговой аттестации предусматривает большую подготовительную работу преподавательского состава образовательного учреждения</w:t>
      </w:r>
      <w:r w:rsidRPr="007960A4">
        <w:rPr>
          <w:rFonts w:ascii="Times New Roman" w:hAnsi="Times New Roman"/>
          <w:sz w:val="24"/>
          <w:szCs w:val="24"/>
          <w:u w:val="single"/>
        </w:rPr>
        <w:t>,</w:t>
      </w:r>
      <w:r w:rsidRPr="007960A4">
        <w:rPr>
          <w:rFonts w:ascii="Times New Roman" w:hAnsi="Times New Roman"/>
          <w:sz w:val="24"/>
          <w:szCs w:val="24"/>
        </w:rPr>
        <w:t xml:space="preserve"> систематичности в организации контроля в течение всего процесса обучения студентов в образовательном учреждении.</w:t>
      </w:r>
    </w:p>
    <w:p w:rsidR="00063B08" w:rsidRPr="007960A4" w:rsidRDefault="00063B08" w:rsidP="00063B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60A4">
        <w:rPr>
          <w:rFonts w:ascii="Times New Roman" w:hAnsi="Times New Roman"/>
          <w:sz w:val="24"/>
          <w:szCs w:val="24"/>
        </w:rPr>
        <w:tab/>
        <w:t>Требования к выпускной квалификационной работе по специальности доведены до студентов в процессе изучения общепрофессиональных дисциплин  и профессиональных модулей. Студенты ознакомлены с содержанием, методикой выполнения выпускной квалификационной работы и критериями оценки результатов защиты за шесть месяцев до начала итоговой государственной аттестации. К итоговой государственной аттестации допускаются обучающиеся, выполнившие все требования основной профессиональной образовательной программы и успешно прошедшие промежуточные аттестационные испытания, предусмотренные учебным планом.</w:t>
      </w:r>
    </w:p>
    <w:p w:rsidR="00063B08" w:rsidRPr="007960A4" w:rsidRDefault="00063B08" w:rsidP="00063B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60A4">
        <w:rPr>
          <w:rFonts w:ascii="Times New Roman" w:hAnsi="Times New Roman"/>
          <w:sz w:val="24"/>
          <w:szCs w:val="24"/>
        </w:rPr>
        <w:tab/>
        <w:t xml:space="preserve">Программа государственной итоговой аттестации является частью основной  профессиональной образовательной программы по специальности  </w:t>
      </w:r>
      <w:r>
        <w:rPr>
          <w:rFonts w:ascii="Times New Roman" w:hAnsi="Times New Roman"/>
          <w:b/>
          <w:sz w:val="24"/>
          <w:szCs w:val="24"/>
        </w:rPr>
        <w:t>08.02.05</w:t>
      </w:r>
      <w:r w:rsidRPr="007960A4">
        <w:rPr>
          <w:rFonts w:ascii="Times New Roman" w:hAnsi="Times New Roman"/>
          <w:b/>
          <w:sz w:val="24"/>
          <w:szCs w:val="24"/>
        </w:rPr>
        <w:t xml:space="preserve">  Строительство и эксплуатация </w:t>
      </w:r>
      <w:r>
        <w:rPr>
          <w:rFonts w:ascii="Times New Roman" w:hAnsi="Times New Roman"/>
          <w:b/>
          <w:sz w:val="24"/>
          <w:szCs w:val="24"/>
        </w:rPr>
        <w:t>автомобильных дорог и аэродромов.</w:t>
      </w:r>
    </w:p>
    <w:p w:rsidR="00063B08" w:rsidRPr="007960A4" w:rsidRDefault="00063B08" w:rsidP="00063B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60A4">
        <w:rPr>
          <w:rFonts w:ascii="Times New Roman" w:hAnsi="Times New Roman"/>
          <w:sz w:val="24"/>
          <w:szCs w:val="24"/>
        </w:rPr>
        <w:t>В Программе государственной итоговой аттестации определены:</w:t>
      </w:r>
    </w:p>
    <w:p w:rsidR="00063B08" w:rsidRPr="007960A4" w:rsidRDefault="00063B08" w:rsidP="00063B08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>материалы по содержанию итоговой аттестации;</w:t>
      </w:r>
    </w:p>
    <w:p w:rsidR="00063B08" w:rsidRPr="007960A4" w:rsidRDefault="00063B08" w:rsidP="00063B08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>сроки проведения итоговой государственной аттестации;</w:t>
      </w:r>
    </w:p>
    <w:p w:rsidR="00063B08" w:rsidRPr="007960A4" w:rsidRDefault="00063B08" w:rsidP="00063B08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>условия подготовки и процедуры проведения итоговой государственной аттестации;</w:t>
      </w:r>
    </w:p>
    <w:p w:rsidR="00063B08" w:rsidRPr="007960A4" w:rsidRDefault="00063B08" w:rsidP="00063B08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>критерии</w:t>
      </w:r>
      <w:r w:rsidRPr="007960A4">
        <w:rPr>
          <w:rFonts w:ascii="Times New Roman" w:hAnsi="Times New Roman"/>
          <w:sz w:val="24"/>
          <w:szCs w:val="24"/>
        </w:rPr>
        <w:t xml:space="preserve"> оценки уровня качества подготовки выпускника.</w:t>
      </w:r>
    </w:p>
    <w:p w:rsidR="00063B08" w:rsidRPr="007960A4" w:rsidRDefault="00063B08" w:rsidP="00063B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60A4">
        <w:rPr>
          <w:rFonts w:ascii="Times New Roman" w:hAnsi="Times New Roman"/>
          <w:sz w:val="24"/>
          <w:szCs w:val="24"/>
        </w:rPr>
        <w:tab/>
        <w:t>Программа государственной итоговой аттестации ежегодно обновляется и утверждается директором  после её обсуждения на заседании ПЦК с обязательным участием работодателей.</w:t>
      </w:r>
    </w:p>
    <w:p w:rsidR="00063B08" w:rsidRPr="007960A4" w:rsidRDefault="00063B08" w:rsidP="00063B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60A4">
        <w:rPr>
          <w:rFonts w:ascii="Times New Roman" w:hAnsi="Times New Roman"/>
          <w:sz w:val="24"/>
          <w:szCs w:val="24"/>
        </w:rPr>
        <w:br w:type="page"/>
      </w:r>
      <w:r w:rsidRPr="007960A4">
        <w:rPr>
          <w:rFonts w:ascii="Times New Roman" w:hAnsi="Times New Roman"/>
          <w:b/>
          <w:sz w:val="24"/>
          <w:szCs w:val="24"/>
        </w:rPr>
        <w:lastRenderedPageBreak/>
        <w:t>ПАСПОРТ ПРОГРАММЫ ГОСУДАРСТВЕННОЙ (ИТОГОВОЙ) АТТЕСТАЦИИ</w:t>
      </w:r>
    </w:p>
    <w:p w:rsidR="00063B08" w:rsidRPr="007960A4" w:rsidRDefault="00063B08" w:rsidP="00063B0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63B08" w:rsidRPr="007960A4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60A4">
        <w:rPr>
          <w:rFonts w:ascii="Times New Roman" w:hAnsi="Times New Roman"/>
          <w:sz w:val="24"/>
          <w:szCs w:val="24"/>
        </w:rPr>
        <w:t>1.1.</w:t>
      </w:r>
      <w:r w:rsidRPr="007960A4">
        <w:rPr>
          <w:rFonts w:ascii="Times New Roman" w:hAnsi="Times New Roman"/>
          <w:b/>
          <w:sz w:val="24"/>
          <w:szCs w:val="24"/>
        </w:rPr>
        <w:t>Область применения программы ГИА</w:t>
      </w:r>
    </w:p>
    <w:p w:rsidR="00063B08" w:rsidRDefault="00063B08" w:rsidP="00063B08">
      <w:pPr>
        <w:jc w:val="both"/>
        <w:rPr>
          <w:rFonts w:ascii="Times New Roman" w:hAnsi="Times New Roman"/>
          <w:sz w:val="24"/>
          <w:szCs w:val="24"/>
        </w:rPr>
      </w:pPr>
      <w:r w:rsidRPr="007960A4">
        <w:rPr>
          <w:rFonts w:ascii="Times New Roman" w:hAnsi="Times New Roman"/>
          <w:sz w:val="24"/>
          <w:szCs w:val="24"/>
        </w:rPr>
        <w:t xml:space="preserve">Программа государственной (итоговой) аттестации (далее программа ГИА) – является </w:t>
      </w:r>
      <w:r>
        <w:rPr>
          <w:rFonts w:ascii="Times New Roman" w:hAnsi="Times New Roman"/>
          <w:sz w:val="24"/>
          <w:szCs w:val="24"/>
        </w:rPr>
        <w:t>частью образовательной программы среднего профессионального образования</w:t>
      </w:r>
      <w:r w:rsidRPr="007960A4">
        <w:rPr>
          <w:rFonts w:ascii="Times New Roman" w:hAnsi="Times New Roman"/>
          <w:sz w:val="24"/>
          <w:szCs w:val="24"/>
        </w:rPr>
        <w:t xml:space="preserve"> в соответствии с ФГОС по специальности  </w:t>
      </w:r>
      <w:r>
        <w:rPr>
          <w:rFonts w:ascii="Times New Roman" w:hAnsi="Times New Roman"/>
          <w:b/>
          <w:sz w:val="24"/>
          <w:szCs w:val="24"/>
        </w:rPr>
        <w:t>08.02.05</w:t>
      </w:r>
      <w:r w:rsidRPr="007960A4">
        <w:rPr>
          <w:rFonts w:ascii="Times New Roman" w:hAnsi="Times New Roman"/>
          <w:b/>
          <w:sz w:val="24"/>
          <w:szCs w:val="24"/>
        </w:rPr>
        <w:t xml:space="preserve">   Строительство и эксплуатация </w:t>
      </w:r>
      <w:r>
        <w:rPr>
          <w:rFonts w:ascii="Times New Roman" w:hAnsi="Times New Roman"/>
          <w:b/>
          <w:sz w:val="24"/>
          <w:szCs w:val="24"/>
        </w:rPr>
        <w:t xml:space="preserve">автомобильных дорог и аэродромов </w:t>
      </w:r>
      <w:r w:rsidRPr="007960A4">
        <w:rPr>
          <w:rFonts w:ascii="Times New Roman" w:hAnsi="Times New Roman"/>
          <w:sz w:val="24"/>
          <w:szCs w:val="24"/>
        </w:rPr>
        <w:t xml:space="preserve">в части освоения </w:t>
      </w:r>
      <w:r w:rsidRPr="007960A4">
        <w:rPr>
          <w:rFonts w:ascii="Times New Roman" w:hAnsi="Times New Roman"/>
          <w:b/>
          <w:sz w:val="24"/>
          <w:szCs w:val="24"/>
        </w:rPr>
        <w:t>видов профессиональной деятельности</w:t>
      </w:r>
      <w:r w:rsidRPr="007960A4">
        <w:rPr>
          <w:rFonts w:ascii="Times New Roman" w:hAnsi="Times New Roman"/>
          <w:sz w:val="24"/>
          <w:szCs w:val="24"/>
        </w:rPr>
        <w:t xml:space="preserve"> (ВПД) специальности:</w:t>
      </w:r>
    </w:p>
    <w:p w:rsidR="00063B08" w:rsidRDefault="00063B08" w:rsidP="00063B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41193">
        <w:rPr>
          <w:rFonts w:ascii="Times New Roman" w:hAnsi="Times New Roman"/>
          <w:b/>
          <w:sz w:val="24"/>
          <w:szCs w:val="24"/>
        </w:rPr>
        <w:t>ВПД</w:t>
      </w:r>
      <w:r>
        <w:rPr>
          <w:rFonts w:ascii="Times New Roman" w:hAnsi="Times New Roman"/>
          <w:b/>
          <w:sz w:val="24"/>
          <w:szCs w:val="24"/>
        </w:rPr>
        <w:t>. 1</w:t>
      </w:r>
      <w:r w:rsidRPr="00341193">
        <w:rPr>
          <w:rFonts w:ascii="Times New Roman" w:hAnsi="Times New Roman"/>
          <w:b/>
          <w:sz w:val="24"/>
          <w:szCs w:val="24"/>
        </w:rPr>
        <w:t xml:space="preserve">  Участие в изыскании и проектировании автомобильных дорог и аэродромов</w:t>
      </w:r>
    </w:p>
    <w:p w:rsidR="00063B08" w:rsidRDefault="00063B08" w:rsidP="00063B0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1.1. Участвовать в геодезических работах в процессе изыскания автомобильных дорог и</w:t>
      </w:r>
    </w:p>
    <w:p w:rsidR="00063B08" w:rsidRDefault="00063B08" w:rsidP="00063B0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аэродромов.</w:t>
      </w:r>
    </w:p>
    <w:p w:rsidR="00063B08" w:rsidRDefault="00063B08" w:rsidP="00063B0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1.2. Участвовать в геологических работах в процессе изыскания автомобильных дорог и</w:t>
      </w:r>
    </w:p>
    <w:p w:rsidR="00063B08" w:rsidRDefault="00063B08" w:rsidP="00063B0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аэродромов.</w:t>
      </w:r>
    </w:p>
    <w:p w:rsidR="00063B08" w:rsidRDefault="00063B08" w:rsidP="00063B0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1.3. Участвовать в проектировании конструктивных элементов автомобильных дорог и</w:t>
      </w:r>
    </w:p>
    <w:p w:rsidR="00063B08" w:rsidRDefault="00063B08" w:rsidP="00063B0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аэродромов.</w:t>
      </w:r>
    </w:p>
    <w:p w:rsidR="00063B08" w:rsidRDefault="00063B08" w:rsidP="00063B0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1.4. Участвовать в проектировании транспортных сооружений и их элементов на</w:t>
      </w:r>
    </w:p>
    <w:p w:rsidR="00063B08" w:rsidRDefault="00063B08" w:rsidP="00063B0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автомобильных дорогах и аэродромах.</w:t>
      </w:r>
    </w:p>
    <w:p w:rsidR="00063B08" w:rsidRDefault="00063B08" w:rsidP="00063B0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63B08" w:rsidRPr="00341193" w:rsidRDefault="00063B08" w:rsidP="00063B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1193">
        <w:rPr>
          <w:rFonts w:ascii="Times New Roman" w:hAnsi="Times New Roman"/>
          <w:b/>
          <w:sz w:val="24"/>
          <w:szCs w:val="24"/>
        </w:rPr>
        <w:t>ВПД</w:t>
      </w:r>
      <w:r>
        <w:rPr>
          <w:rFonts w:ascii="Times New Roman" w:hAnsi="Times New Roman"/>
          <w:b/>
          <w:sz w:val="24"/>
          <w:szCs w:val="24"/>
        </w:rPr>
        <w:t>.</w:t>
      </w:r>
      <w:r w:rsidRPr="003411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 </w:t>
      </w:r>
      <w:r w:rsidRPr="00341193">
        <w:rPr>
          <w:rFonts w:ascii="Times New Roman" w:hAnsi="Times New Roman"/>
          <w:b/>
          <w:sz w:val="24"/>
          <w:szCs w:val="24"/>
        </w:rPr>
        <w:t>Участие в организации работ по производству дорожно-строительных материалов</w:t>
      </w:r>
    </w:p>
    <w:p w:rsidR="00063B08" w:rsidRDefault="00063B08" w:rsidP="00063B0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2.1. Участвовать в организации работ в организациях по производству дорожно-строительных материалов.</w:t>
      </w:r>
    </w:p>
    <w:p w:rsidR="00063B08" w:rsidRDefault="00063B08" w:rsidP="00063B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41193">
        <w:rPr>
          <w:rFonts w:ascii="Times New Roman" w:hAnsi="Times New Roman"/>
          <w:b/>
          <w:sz w:val="24"/>
          <w:szCs w:val="24"/>
        </w:rPr>
        <w:t>ВПД</w:t>
      </w:r>
      <w:r>
        <w:rPr>
          <w:rFonts w:ascii="Times New Roman" w:hAnsi="Times New Roman"/>
          <w:b/>
          <w:sz w:val="24"/>
          <w:szCs w:val="24"/>
        </w:rPr>
        <w:t>.</w:t>
      </w:r>
      <w:r w:rsidRPr="003411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3 </w:t>
      </w:r>
      <w:r w:rsidRPr="00341193">
        <w:rPr>
          <w:rFonts w:ascii="Times New Roman" w:hAnsi="Times New Roman"/>
          <w:b/>
          <w:sz w:val="24"/>
          <w:szCs w:val="24"/>
        </w:rPr>
        <w:t>Участие в организации работ по строительству автомобильных дорог и аэродромов</w:t>
      </w:r>
    </w:p>
    <w:p w:rsidR="00063B08" w:rsidRDefault="00063B08" w:rsidP="00063B0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3.1. Участвовать в организации работ по выполнению технологических процессов</w:t>
      </w:r>
    </w:p>
    <w:p w:rsidR="00063B08" w:rsidRDefault="00063B08" w:rsidP="00063B0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строительства автомобильных дорог и аэродромов.</w:t>
      </w:r>
    </w:p>
    <w:p w:rsidR="00063B08" w:rsidRDefault="00063B08" w:rsidP="00063B0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3.2. Участвовать в работе по организации контроля выполнения технологических процессов и приемке выполненных работ по строительству автомобильных дорог и аэродромов.</w:t>
      </w:r>
    </w:p>
    <w:p w:rsidR="00063B08" w:rsidRDefault="00063B08" w:rsidP="00063B0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3.3. Участвовать в расчетах технико-экономических показателей строительства автомобильных дорог и аэродромов.</w:t>
      </w:r>
    </w:p>
    <w:p w:rsidR="00063B08" w:rsidRDefault="00063B08" w:rsidP="00063B0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063B08" w:rsidRPr="00341193" w:rsidRDefault="00063B08" w:rsidP="00063B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1193">
        <w:rPr>
          <w:rFonts w:ascii="Times New Roman" w:hAnsi="Times New Roman"/>
          <w:b/>
          <w:sz w:val="24"/>
          <w:szCs w:val="24"/>
        </w:rPr>
        <w:t xml:space="preserve">ВПД </w:t>
      </w:r>
      <w:r>
        <w:rPr>
          <w:rFonts w:ascii="Times New Roman" w:hAnsi="Times New Roman"/>
          <w:b/>
          <w:sz w:val="24"/>
          <w:szCs w:val="24"/>
        </w:rPr>
        <w:t>4</w:t>
      </w:r>
      <w:r w:rsidRPr="00341193">
        <w:rPr>
          <w:rFonts w:ascii="Times New Roman" w:hAnsi="Times New Roman"/>
          <w:b/>
          <w:sz w:val="24"/>
          <w:szCs w:val="24"/>
        </w:rPr>
        <w:t xml:space="preserve"> Участие в работах по эксплуатации автомобильных дорог и аэродромов</w:t>
      </w:r>
    </w:p>
    <w:p w:rsidR="00063B08" w:rsidRDefault="00063B08" w:rsidP="00063B0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4.1. Участвовать в организации работ зимнего содержания автомобильных дорог и аэродромов.</w:t>
      </w:r>
    </w:p>
    <w:p w:rsidR="00063B08" w:rsidRDefault="00063B08" w:rsidP="00063B0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4.2. Участвовать в организации работ содержания автомобильных дорог и аэродромов в</w:t>
      </w:r>
    </w:p>
    <w:p w:rsidR="00063B08" w:rsidRDefault="00063B08" w:rsidP="00063B0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весенне-летне-осенний периоды.</w:t>
      </w:r>
    </w:p>
    <w:p w:rsidR="00063B08" w:rsidRDefault="00063B08" w:rsidP="00063B0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4.3. Участвовать в работе по организации контроля выполнения технологических процессов и приемке выполненных работ по содержанию автомобильных дорог и аэродромов.</w:t>
      </w:r>
    </w:p>
    <w:p w:rsidR="00063B08" w:rsidRDefault="00063B08" w:rsidP="00063B08">
      <w:pPr>
        <w:shd w:val="clear" w:color="auto" w:fill="FFFFFF"/>
        <w:tabs>
          <w:tab w:val="left" w:pos="145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ПК 4.4. Участвовать в организации работ по выполнению технологических процессов</w:t>
      </w:r>
    </w:p>
    <w:p w:rsidR="00063B08" w:rsidRDefault="00063B08" w:rsidP="00063B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автомобильных дорог и аэродромов.</w:t>
      </w:r>
    </w:p>
    <w:p w:rsidR="00063B08" w:rsidRDefault="00063B08" w:rsidP="00063B0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4.5. Участвовать в расчетах технико-экономических показателей ремонта автомобильных дорог и аэродромов.</w:t>
      </w:r>
    </w:p>
    <w:p w:rsidR="00063B08" w:rsidRPr="00341193" w:rsidRDefault="00063B08" w:rsidP="00063B08">
      <w:pPr>
        <w:shd w:val="clear" w:color="auto" w:fill="FFFFFF"/>
        <w:tabs>
          <w:tab w:val="left" w:pos="145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1193">
        <w:rPr>
          <w:rFonts w:ascii="Times New Roman" w:hAnsi="Times New Roman"/>
          <w:b/>
          <w:sz w:val="24"/>
          <w:szCs w:val="24"/>
        </w:rPr>
        <w:t xml:space="preserve">ВПД </w:t>
      </w:r>
      <w:r>
        <w:rPr>
          <w:rFonts w:ascii="Times New Roman" w:hAnsi="Times New Roman"/>
          <w:b/>
          <w:sz w:val="24"/>
          <w:szCs w:val="24"/>
        </w:rPr>
        <w:t xml:space="preserve">5 </w:t>
      </w:r>
      <w:r w:rsidRPr="00341193">
        <w:rPr>
          <w:rFonts w:ascii="Times New Roman" w:hAnsi="Times New Roman"/>
          <w:b/>
          <w:sz w:val="24"/>
          <w:szCs w:val="24"/>
        </w:rPr>
        <w:t>Выполнение работ по одной или нескольким профессиям рабочих, должностям служащих</w:t>
      </w:r>
    </w:p>
    <w:p w:rsidR="00063B08" w:rsidRPr="00341193" w:rsidRDefault="00063B08" w:rsidP="00063B08">
      <w:pPr>
        <w:shd w:val="clear" w:color="auto" w:fill="FFFFFF"/>
        <w:tabs>
          <w:tab w:val="left" w:pos="145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63B08" w:rsidRPr="007960A4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Pr="007960A4" w:rsidRDefault="00063B08" w:rsidP="00063B0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7960A4">
        <w:rPr>
          <w:rFonts w:ascii="Times New Roman" w:hAnsi="Times New Roman"/>
          <w:b/>
          <w:sz w:val="24"/>
          <w:szCs w:val="24"/>
        </w:rPr>
        <w:t>1.2 Цели и задачи государственной (итоговой) аттестации (ГИА)</w:t>
      </w:r>
    </w:p>
    <w:p w:rsidR="00063B08" w:rsidRPr="007960A4" w:rsidRDefault="00063B08" w:rsidP="00063B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60A4">
        <w:rPr>
          <w:rFonts w:ascii="Times New Roman" w:hAnsi="Times New Roman"/>
          <w:sz w:val="24"/>
          <w:szCs w:val="24"/>
        </w:rPr>
        <w:tab/>
        <w:t xml:space="preserve">Целью государственной (итоговой) аттестации является установление соответствия уровня освоенности компетенций, обеспечивающих соответствующую квалификацию и уровень образования обучающихся, Федеральному государственному образовательному стандарту среднего профессионального образования. ГИА призвана способствовать систематизации и </w:t>
      </w:r>
      <w:r w:rsidRPr="007960A4">
        <w:rPr>
          <w:rFonts w:ascii="Times New Roman" w:hAnsi="Times New Roman"/>
          <w:sz w:val="24"/>
          <w:szCs w:val="24"/>
        </w:rPr>
        <w:lastRenderedPageBreak/>
        <w:t xml:space="preserve">закреплению знаний и умений обучающегося по специальности при решении конкретных профессиональных задач, определять уровень подготовки выпускника к самостоятельной работе. </w:t>
      </w:r>
    </w:p>
    <w:p w:rsidR="00063B08" w:rsidRPr="007960A4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Pr="007960A4" w:rsidRDefault="00063B08" w:rsidP="00063B0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7960A4">
        <w:rPr>
          <w:rFonts w:ascii="Times New Roman" w:hAnsi="Times New Roman"/>
          <w:b/>
          <w:sz w:val="24"/>
          <w:szCs w:val="24"/>
        </w:rPr>
        <w:t>1.3. Количество часов, отводимое на государственную (итоговую) аттестацию:</w:t>
      </w:r>
    </w:p>
    <w:p w:rsidR="00063B08" w:rsidRPr="007960A4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60A4">
        <w:rPr>
          <w:rFonts w:ascii="Times New Roman" w:hAnsi="Times New Roman"/>
          <w:sz w:val="24"/>
          <w:szCs w:val="24"/>
        </w:rPr>
        <w:t xml:space="preserve"> всего - ________</w:t>
      </w:r>
      <w:r>
        <w:rPr>
          <w:rFonts w:ascii="Times New Roman" w:hAnsi="Times New Roman"/>
          <w:sz w:val="24"/>
          <w:szCs w:val="24"/>
        </w:rPr>
        <w:t>6</w:t>
      </w:r>
      <w:r w:rsidRPr="007960A4">
        <w:rPr>
          <w:rFonts w:ascii="Times New Roman" w:hAnsi="Times New Roman"/>
          <w:sz w:val="24"/>
          <w:szCs w:val="24"/>
        </w:rPr>
        <w:t>__ недель, в том числе:</w:t>
      </w:r>
      <w:r w:rsidRPr="007960A4">
        <w:rPr>
          <w:rFonts w:ascii="Times New Roman" w:hAnsi="Times New Roman"/>
          <w:sz w:val="24"/>
          <w:szCs w:val="24"/>
        </w:rPr>
        <w:br/>
        <w:t>выполнение выпускной квалификационной работы - __</w:t>
      </w:r>
      <w:r>
        <w:rPr>
          <w:rFonts w:ascii="Times New Roman" w:hAnsi="Times New Roman"/>
          <w:sz w:val="24"/>
          <w:szCs w:val="24"/>
        </w:rPr>
        <w:t>4</w:t>
      </w:r>
      <w:r w:rsidRPr="007960A4">
        <w:rPr>
          <w:rFonts w:ascii="Times New Roman" w:hAnsi="Times New Roman"/>
          <w:sz w:val="24"/>
          <w:szCs w:val="24"/>
        </w:rPr>
        <w:t>_ недели,</w:t>
      </w:r>
      <w:r w:rsidRPr="007960A4">
        <w:rPr>
          <w:rFonts w:ascii="Times New Roman" w:hAnsi="Times New Roman"/>
          <w:sz w:val="24"/>
          <w:szCs w:val="24"/>
        </w:rPr>
        <w:br/>
        <w:t>защита выпускной квалификационной работы - ____</w:t>
      </w:r>
      <w:r>
        <w:rPr>
          <w:rFonts w:ascii="Times New Roman" w:hAnsi="Times New Roman"/>
          <w:sz w:val="24"/>
          <w:szCs w:val="24"/>
        </w:rPr>
        <w:t>2</w:t>
      </w:r>
      <w:r w:rsidRPr="007960A4">
        <w:rPr>
          <w:rFonts w:ascii="Times New Roman" w:hAnsi="Times New Roman"/>
          <w:sz w:val="24"/>
          <w:szCs w:val="24"/>
        </w:rPr>
        <w:t>_ неделя.</w:t>
      </w:r>
    </w:p>
    <w:p w:rsidR="00063B08" w:rsidRPr="007960A4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Pr="007960A4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Pr="007960A4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Pr="007960A4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Pr="007960A4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63B08" w:rsidRDefault="00063B08" w:rsidP="00063B0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60A4">
        <w:rPr>
          <w:rFonts w:ascii="Times New Roman" w:hAnsi="Times New Roman"/>
          <w:b/>
          <w:sz w:val="24"/>
          <w:szCs w:val="24"/>
        </w:rPr>
        <w:t>2. СТРУКТУРА И СОДЕРЖАНИЕ ГОСУДАРСТВЕННОЙ ИТОГОВОЙ</w:t>
      </w:r>
    </w:p>
    <w:p w:rsidR="00063B08" w:rsidRPr="007960A4" w:rsidRDefault="00063B08" w:rsidP="00063B0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60A4">
        <w:rPr>
          <w:rFonts w:ascii="Times New Roman" w:hAnsi="Times New Roman"/>
          <w:b/>
          <w:sz w:val="24"/>
          <w:szCs w:val="24"/>
        </w:rPr>
        <w:t xml:space="preserve"> АТТЕСТАЦИИ</w:t>
      </w:r>
    </w:p>
    <w:p w:rsidR="00063B08" w:rsidRPr="007960A4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60A4">
        <w:rPr>
          <w:rFonts w:ascii="Times New Roman" w:hAnsi="Times New Roman"/>
          <w:sz w:val="24"/>
          <w:szCs w:val="24"/>
        </w:rPr>
        <w:t xml:space="preserve">2.1 </w:t>
      </w:r>
      <w:r w:rsidRPr="007960A4">
        <w:rPr>
          <w:rFonts w:ascii="Times New Roman" w:hAnsi="Times New Roman"/>
          <w:b/>
          <w:sz w:val="24"/>
          <w:szCs w:val="24"/>
        </w:rPr>
        <w:t>Вид и сроки проведения</w:t>
      </w:r>
      <w:r w:rsidRPr="007960A4">
        <w:rPr>
          <w:rFonts w:ascii="Times New Roman" w:hAnsi="Times New Roman"/>
          <w:sz w:val="24"/>
          <w:szCs w:val="24"/>
        </w:rPr>
        <w:t xml:space="preserve"> </w:t>
      </w:r>
      <w:r w:rsidRPr="007960A4">
        <w:rPr>
          <w:rFonts w:ascii="Times New Roman" w:hAnsi="Times New Roman"/>
          <w:b/>
          <w:sz w:val="24"/>
          <w:szCs w:val="24"/>
        </w:rPr>
        <w:t>государственной итоговой аттестации</w:t>
      </w:r>
      <w:r w:rsidRPr="007960A4">
        <w:rPr>
          <w:rFonts w:ascii="Times New Roman" w:hAnsi="Times New Roman"/>
          <w:sz w:val="24"/>
          <w:szCs w:val="24"/>
        </w:rPr>
        <w:t>:</w:t>
      </w:r>
    </w:p>
    <w:p w:rsidR="00063B08" w:rsidRPr="007960A4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60A4">
        <w:rPr>
          <w:rFonts w:ascii="Times New Roman" w:hAnsi="Times New Roman"/>
          <w:sz w:val="24"/>
          <w:szCs w:val="24"/>
        </w:rPr>
        <w:t xml:space="preserve">Вид -выпускная квалификационная работа (ВКР). </w:t>
      </w:r>
    </w:p>
    <w:p w:rsidR="00063B08" w:rsidRPr="007960A4" w:rsidRDefault="00063B08" w:rsidP="00063B08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7960A4">
        <w:rPr>
          <w:rFonts w:ascii="Times New Roman" w:hAnsi="Times New Roman"/>
          <w:sz w:val="24"/>
          <w:szCs w:val="24"/>
        </w:rPr>
        <w:t xml:space="preserve">Объем времени и сроки, отводимые на выполнение выпускной </w:t>
      </w:r>
      <w:r w:rsidR="00837DFB">
        <w:rPr>
          <w:rFonts w:ascii="Times New Roman" w:hAnsi="Times New Roman"/>
          <w:sz w:val="24"/>
          <w:szCs w:val="24"/>
        </w:rPr>
        <w:t>квалификационной работы – 4 недели</w:t>
      </w:r>
    </w:p>
    <w:p w:rsidR="00063B08" w:rsidRPr="007960A4" w:rsidRDefault="00063B08" w:rsidP="00063B0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7960A4">
        <w:rPr>
          <w:rFonts w:ascii="Times New Roman" w:hAnsi="Times New Roman"/>
          <w:sz w:val="24"/>
          <w:szCs w:val="24"/>
        </w:rPr>
        <w:t>Сроки защиты выпу</w:t>
      </w:r>
      <w:r w:rsidR="00837DFB">
        <w:rPr>
          <w:rFonts w:ascii="Times New Roman" w:hAnsi="Times New Roman"/>
          <w:sz w:val="24"/>
          <w:szCs w:val="24"/>
        </w:rPr>
        <w:t>скной квалификационной работы – 2 недели</w:t>
      </w:r>
    </w:p>
    <w:p w:rsidR="00063B08" w:rsidRPr="007960A4" w:rsidRDefault="00063B08" w:rsidP="00063B0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063B08" w:rsidRPr="007960A4" w:rsidRDefault="00063B08" w:rsidP="00063B0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7960A4">
        <w:rPr>
          <w:rFonts w:ascii="Times New Roman" w:hAnsi="Times New Roman"/>
          <w:b/>
          <w:sz w:val="24"/>
          <w:szCs w:val="24"/>
        </w:rPr>
        <w:t>2.2. Содержание государственной итоговой аттестации</w:t>
      </w:r>
    </w:p>
    <w:p w:rsidR="00063B08" w:rsidRPr="007960A4" w:rsidRDefault="00063B08" w:rsidP="00063B08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</w:rPr>
        <w:t xml:space="preserve">2.2.1. Содержание выпускной квалификационной работы </w:t>
      </w:r>
    </w:p>
    <w:p w:rsidR="00063B08" w:rsidRPr="007960A4" w:rsidRDefault="00063B08" w:rsidP="00063B08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>Тематика выпускных квалификационных работ</w:t>
      </w:r>
    </w:p>
    <w:p w:rsidR="00063B08" w:rsidRPr="007960A4" w:rsidRDefault="00063B08" w:rsidP="00063B08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ko-KR"/>
        </w:rPr>
      </w:pPr>
    </w:p>
    <w:tbl>
      <w:tblPr>
        <w:tblStyle w:val="ac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34"/>
        <w:gridCol w:w="2518"/>
        <w:gridCol w:w="7299"/>
        <w:gridCol w:w="72"/>
      </w:tblGrid>
      <w:tr w:rsidR="00063B08" w:rsidRPr="007960A4" w:rsidTr="00B853AC">
        <w:trPr>
          <w:gridAfter w:val="1"/>
          <w:wAfter w:w="72" w:type="dxa"/>
        </w:trPr>
        <w:tc>
          <w:tcPr>
            <w:tcW w:w="709" w:type="dxa"/>
            <w:gridSpan w:val="2"/>
          </w:tcPr>
          <w:p w:rsidR="00063B08" w:rsidRPr="007960A4" w:rsidRDefault="00063B08" w:rsidP="00063B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960A4">
              <w:rPr>
                <w:rFonts w:ascii="Times New Roman" w:hAnsi="Times New Roman"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2518" w:type="dxa"/>
          </w:tcPr>
          <w:p w:rsidR="00063B08" w:rsidRPr="007960A4" w:rsidRDefault="00063B08" w:rsidP="00063B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960A4">
              <w:rPr>
                <w:rFonts w:ascii="Times New Roman" w:hAnsi="Times New Roman"/>
                <w:sz w:val="24"/>
                <w:szCs w:val="24"/>
                <w:lang w:eastAsia="ko-KR"/>
              </w:rPr>
              <w:t>Тема выпускной квалификационной работы</w:t>
            </w:r>
          </w:p>
        </w:tc>
        <w:tc>
          <w:tcPr>
            <w:tcW w:w="7299" w:type="dxa"/>
          </w:tcPr>
          <w:p w:rsidR="00063B08" w:rsidRPr="007960A4" w:rsidRDefault="00063B08" w:rsidP="00063B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960A4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Наименование профессиональных модулей, </w:t>
            </w:r>
          </w:p>
          <w:p w:rsidR="00063B08" w:rsidRPr="007960A4" w:rsidRDefault="00063B08" w:rsidP="00063B0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960A4">
              <w:rPr>
                <w:rFonts w:ascii="Times New Roman" w:hAnsi="Times New Roman"/>
                <w:sz w:val="24"/>
                <w:szCs w:val="24"/>
                <w:lang w:eastAsia="ko-KR"/>
              </w:rPr>
              <w:t>отражаемых в работе</w:t>
            </w:r>
          </w:p>
        </w:tc>
      </w:tr>
      <w:tr w:rsidR="00063B08" w:rsidRPr="007960A4" w:rsidTr="00B853AC">
        <w:trPr>
          <w:gridAfter w:val="1"/>
          <w:wAfter w:w="72" w:type="dxa"/>
        </w:trPr>
        <w:tc>
          <w:tcPr>
            <w:tcW w:w="709" w:type="dxa"/>
            <w:gridSpan w:val="2"/>
          </w:tcPr>
          <w:p w:rsidR="00063B08" w:rsidRPr="007960A4" w:rsidRDefault="00063B08" w:rsidP="00063B0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518" w:type="dxa"/>
          </w:tcPr>
          <w:p w:rsidR="00063B08" w:rsidRPr="00066B8B" w:rsidRDefault="00063B08" w:rsidP="00063B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участка</w:t>
            </w:r>
            <w:r w:rsidR="006477E6">
              <w:rPr>
                <w:rFonts w:ascii="Times New Roman" w:hAnsi="Times New Roman"/>
                <w:sz w:val="24"/>
                <w:szCs w:val="24"/>
              </w:rPr>
              <w:t xml:space="preserve"> автомобильной дороги 1</w:t>
            </w:r>
            <w:r w:rsidRPr="00066B8B">
              <w:rPr>
                <w:rFonts w:ascii="Times New Roman" w:hAnsi="Times New Roman"/>
                <w:sz w:val="24"/>
                <w:szCs w:val="24"/>
              </w:rPr>
              <w:t xml:space="preserve">категории Ленинградской области. </w:t>
            </w:r>
          </w:p>
        </w:tc>
        <w:tc>
          <w:tcPr>
            <w:tcW w:w="7299" w:type="dxa"/>
          </w:tcPr>
          <w:p w:rsidR="00063B08" w:rsidRDefault="00063B08" w:rsidP="00063B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ПМ.01</w:t>
            </w:r>
            <w:r>
              <w:rPr>
                <w:rFonts w:ascii="Times New Roman" w:hAnsi="Times New Roman"/>
                <w:sz w:val="24"/>
                <w:szCs w:val="24"/>
              </w:rPr>
              <w:t>Участие в изыскании и проектировании автомобильных дорог и аэродромов</w:t>
            </w:r>
          </w:p>
          <w:p w:rsidR="00063B08" w:rsidRPr="007960A4" w:rsidRDefault="00063B08" w:rsidP="00647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B08" w:rsidRPr="007960A4" w:rsidTr="00B853AC">
        <w:trPr>
          <w:gridAfter w:val="1"/>
          <w:wAfter w:w="72" w:type="dxa"/>
        </w:trPr>
        <w:tc>
          <w:tcPr>
            <w:tcW w:w="709" w:type="dxa"/>
            <w:gridSpan w:val="2"/>
          </w:tcPr>
          <w:p w:rsidR="00063B08" w:rsidRPr="007960A4" w:rsidRDefault="00063B08" w:rsidP="00063B0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518" w:type="dxa"/>
          </w:tcPr>
          <w:p w:rsidR="00063B08" w:rsidRPr="00066B8B" w:rsidRDefault="00063B08" w:rsidP="00FD5DC1">
            <w:pPr>
              <w:rPr>
                <w:rFonts w:ascii="Times New Roman" w:hAnsi="Times New Roman"/>
                <w:sz w:val="24"/>
                <w:szCs w:val="24"/>
              </w:rPr>
            </w:pPr>
            <w:r w:rsidRPr="00066B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5DC1">
              <w:rPr>
                <w:rFonts w:ascii="Times New Roman" w:hAnsi="Times New Roman"/>
                <w:sz w:val="24"/>
                <w:szCs w:val="24"/>
              </w:rPr>
              <w:t>Организация строительства участка</w:t>
            </w:r>
            <w:r w:rsidR="00FD5DC1" w:rsidRPr="00066B8B">
              <w:rPr>
                <w:rFonts w:ascii="Times New Roman" w:hAnsi="Times New Roman"/>
                <w:sz w:val="24"/>
                <w:szCs w:val="24"/>
              </w:rPr>
              <w:t xml:space="preserve"> автомобильной дороги </w:t>
            </w:r>
            <w:r w:rsidR="00FD5DC1">
              <w:rPr>
                <w:rFonts w:ascii="Times New Roman" w:hAnsi="Times New Roman"/>
                <w:sz w:val="24"/>
                <w:szCs w:val="24"/>
              </w:rPr>
              <w:t>в Московской области</w:t>
            </w:r>
          </w:p>
        </w:tc>
        <w:tc>
          <w:tcPr>
            <w:tcW w:w="7299" w:type="dxa"/>
          </w:tcPr>
          <w:p w:rsidR="00063B08" w:rsidRDefault="00063B08" w:rsidP="00063B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</w:t>
            </w:r>
            <w:r w:rsidRPr="007960A4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Участие в организации работ по строительству автомобильных дорог и аэродромов</w:t>
            </w:r>
          </w:p>
          <w:p w:rsidR="00063B08" w:rsidRPr="007960A4" w:rsidRDefault="00063B08" w:rsidP="00063B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B08" w:rsidRPr="007960A4" w:rsidTr="00B853AC">
        <w:trPr>
          <w:gridAfter w:val="1"/>
          <w:wAfter w:w="72" w:type="dxa"/>
        </w:trPr>
        <w:tc>
          <w:tcPr>
            <w:tcW w:w="709" w:type="dxa"/>
            <w:gridSpan w:val="2"/>
          </w:tcPr>
          <w:p w:rsidR="00063B08" w:rsidRPr="007960A4" w:rsidRDefault="00063B08" w:rsidP="00063B0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518" w:type="dxa"/>
          </w:tcPr>
          <w:p w:rsidR="00063B08" w:rsidRPr="00066B8B" w:rsidRDefault="00063B08" w:rsidP="00063B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участка</w:t>
            </w:r>
            <w:r w:rsidR="00B15EC5">
              <w:rPr>
                <w:rFonts w:ascii="Times New Roman" w:hAnsi="Times New Roman"/>
                <w:sz w:val="24"/>
                <w:szCs w:val="24"/>
              </w:rPr>
              <w:t xml:space="preserve"> автомобильной дороги 1</w:t>
            </w:r>
            <w:r w:rsidRPr="00066B8B">
              <w:rPr>
                <w:rFonts w:ascii="Times New Roman" w:hAnsi="Times New Roman"/>
                <w:sz w:val="24"/>
                <w:szCs w:val="24"/>
              </w:rPr>
              <w:t xml:space="preserve"> категории Тверской области. </w:t>
            </w:r>
          </w:p>
        </w:tc>
        <w:tc>
          <w:tcPr>
            <w:tcW w:w="7299" w:type="dxa"/>
          </w:tcPr>
          <w:p w:rsidR="00063B08" w:rsidRDefault="00063B08" w:rsidP="00063B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ПМ.01</w:t>
            </w:r>
            <w:r>
              <w:rPr>
                <w:rFonts w:ascii="Times New Roman" w:hAnsi="Times New Roman"/>
                <w:sz w:val="24"/>
                <w:szCs w:val="24"/>
              </w:rPr>
              <w:t>Участие в изыскании и проектировании автомобильных дорог и аэродромов</w:t>
            </w:r>
          </w:p>
          <w:p w:rsidR="00063B08" w:rsidRPr="007960A4" w:rsidRDefault="00063B08" w:rsidP="00B15E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B08" w:rsidRPr="007960A4" w:rsidTr="00B853AC">
        <w:trPr>
          <w:gridAfter w:val="1"/>
          <w:wAfter w:w="72" w:type="dxa"/>
        </w:trPr>
        <w:tc>
          <w:tcPr>
            <w:tcW w:w="709" w:type="dxa"/>
            <w:gridSpan w:val="2"/>
          </w:tcPr>
          <w:p w:rsidR="00063B08" w:rsidRPr="007960A4" w:rsidRDefault="00063B08" w:rsidP="00063B0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518" w:type="dxa"/>
          </w:tcPr>
          <w:p w:rsidR="00063B08" w:rsidRPr="00066B8B" w:rsidRDefault="00B15EC5" w:rsidP="00B15E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строительства участка</w:t>
            </w:r>
            <w:r w:rsidRPr="00066B8B">
              <w:rPr>
                <w:rFonts w:ascii="Times New Roman" w:hAnsi="Times New Roman"/>
                <w:sz w:val="24"/>
                <w:szCs w:val="24"/>
              </w:rPr>
              <w:t xml:space="preserve"> автомобильной дороги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Тверской </w:t>
            </w:r>
            <w:r w:rsidRPr="00066B8B">
              <w:rPr>
                <w:rFonts w:ascii="Times New Roman" w:hAnsi="Times New Roman"/>
                <w:sz w:val="24"/>
                <w:szCs w:val="24"/>
              </w:rPr>
              <w:t>области.</w:t>
            </w:r>
          </w:p>
        </w:tc>
        <w:tc>
          <w:tcPr>
            <w:tcW w:w="7299" w:type="dxa"/>
          </w:tcPr>
          <w:p w:rsidR="00063B08" w:rsidRDefault="00063B08" w:rsidP="00063B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</w:t>
            </w:r>
            <w:r w:rsidRPr="007960A4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Участие в организации работ по строительству автомобильных дорог и аэродромов</w:t>
            </w:r>
          </w:p>
          <w:p w:rsidR="00063B08" w:rsidRPr="007960A4" w:rsidRDefault="00063B08" w:rsidP="00063B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B08" w:rsidRPr="007960A4" w:rsidTr="00B853AC">
        <w:trPr>
          <w:gridAfter w:val="1"/>
          <w:wAfter w:w="72" w:type="dxa"/>
        </w:trPr>
        <w:tc>
          <w:tcPr>
            <w:tcW w:w="709" w:type="dxa"/>
            <w:gridSpan w:val="2"/>
          </w:tcPr>
          <w:p w:rsidR="00063B08" w:rsidRPr="007960A4" w:rsidRDefault="00063B08" w:rsidP="00063B0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518" w:type="dxa"/>
          </w:tcPr>
          <w:p w:rsidR="00063B08" w:rsidRPr="00066B8B" w:rsidRDefault="00B15EC5" w:rsidP="00B15E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строительства участка</w:t>
            </w:r>
            <w:r w:rsidRPr="00066B8B">
              <w:rPr>
                <w:rFonts w:ascii="Times New Roman" w:hAnsi="Times New Roman"/>
                <w:sz w:val="24"/>
                <w:szCs w:val="24"/>
              </w:rPr>
              <w:t xml:space="preserve"> автомобильной дороги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Новгородской </w:t>
            </w:r>
            <w:r w:rsidRPr="00066B8B">
              <w:rPr>
                <w:rFonts w:ascii="Times New Roman" w:hAnsi="Times New Roman"/>
                <w:sz w:val="24"/>
                <w:szCs w:val="24"/>
              </w:rPr>
              <w:t>области.</w:t>
            </w:r>
          </w:p>
        </w:tc>
        <w:tc>
          <w:tcPr>
            <w:tcW w:w="7299" w:type="dxa"/>
          </w:tcPr>
          <w:p w:rsidR="00063B08" w:rsidRDefault="00063B08" w:rsidP="00063B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</w:t>
            </w:r>
            <w:r w:rsidRPr="007960A4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Участие в организации работ по строительству автомобильных дорог и аэродромов</w:t>
            </w:r>
          </w:p>
          <w:p w:rsidR="00063B08" w:rsidRPr="007960A4" w:rsidRDefault="00063B08" w:rsidP="00063B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B08" w:rsidRPr="007960A4" w:rsidTr="00B853AC">
        <w:trPr>
          <w:gridAfter w:val="1"/>
          <w:wAfter w:w="72" w:type="dxa"/>
          <w:trHeight w:val="2298"/>
        </w:trPr>
        <w:tc>
          <w:tcPr>
            <w:tcW w:w="709" w:type="dxa"/>
            <w:gridSpan w:val="2"/>
          </w:tcPr>
          <w:p w:rsidR="00063B08" w:rsidRPr="007443BB" w:rsidRDefault="00063B08" w:rsidP="00063B08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960A4">
              <w:rPr>
                <w:rFonts w:ascii="Times New Roman" w:hAnsi="Times New Roman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2518" w:type="dxa"/>
          </w:tcPr>
          <w:p w:rsidR="00063B08" w:rsidRPr="00066B8B" w:rsidRDefault="00FD5DC1" w:rsidP="00FD5D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строительства участка</w:t>
            </w:r>
            <w:r w:rsidRPr="00066B8B">
              <w:rPr>
                <w:rFonts w:ascii="Times New Roman" w:hAnsi="Times New Roman"/>
                <w:sz w:val="24"/>
                <w:szCs w:val="24"/>
              </w:rPr>
              <w:t xml:space="preserve"> автомобильной дороги </w:t>
            </w:r>
            <w:r>
              <w:rPr>
                <w:rFonts w:ascii="Times New Roman" w:hAnsi="Times New Roman"/>
                <w:sz w:val="24"/>
                <w:szCs w:val="24"/>
              </w:rPr>
              <w:t>в Ярославской области</w:t>
            </w:r>
          </w:p>
        </w:tc>
        <w:tc>
          <w:tcPr>
            <w:tcW w:w="7299" w:type="dxa"/>
          </w:tcPr>
          <w:p w:rsidR="00063B08" w:rsidRDefault="00063B08" w:rsidP="00063B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</w:t>
            </w:r>
            <w:r w:rsidRPr="007960A4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Участие в организации работ по строительству автомобильных дорог и аэродромов</w:t>
            </w:r>
          </w:p>
          <w:p w:rsidR="00063B08" w:rsidRPr="007960A4" w:rsidRDefault="00063B08" w:rsidP="00063B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B08" w:rsidRPr="007960A4" w:rsidTr="00B853AC">
        <w:trPr>
          <w:gridAfter w:val="1"/>
          <w:wAfter w:w="72" w:type="dxa"/>
        </w:trPr>
        <w:tc>
          <w:tcPr>
            <w:tcW w:w="709" w:type="dxa"/>
            <w:gridSpan w:val="2"/>
          </w:tcPr>
          <w:p w:rsidR="00063B08" w:rsidRPr="007960A4" w:rsidRDefault="00063B08" w:rsidP="00063B08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960A4">
              <w:rPr>
                <w:rFonts w:ascii="Times New Roman" w:hAnsi="Times New Roman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2518" w:type="dxa"/>
          </w:tcPr>
          <w:p w:rsidR="000C2FEF" w:rsidRDefault="00063B08" w:rsidP="00063B08">
            <w:pPr>
              <w:rPr>
                <w:rFonts w:ascii="Times New Roman" w:hAnsi="Times New Roman"/>
                <w:sz w:val="24"/>
                <w:szCs w:val="24"/>
              </w:rPr>
            </w:pPr>
            <w:r w:rsidRPr="00066B8B">
              <w:rPr>
                <w:rFonts w:ascii="Times New Roman" w:hAnsi="Times New Roman"/>
                <w:sz w:val="24"/>
                <w:szCs w:val="24"/>
              </w:rPr>
              <w:t xml:space="preserve">Проектирование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участка автомобильной</w:t>
            </w:r>
            <w:r w:rsidRPr="00066B8B">
              <w:rPr>
                <w:rFonts w:ascii="Times New Roman" w:hAnsi="Times New Roman"/>
                <w:sz w:val="24"/>
                <w:szCs w:val="24"/>
              </w:rPr>
              <w:t xml:space="preserve"> доро</w:t>
            </w:r>
            <w:r w:rsidR="006477E6">
              <w:rPr>
                <w:rFonts w:ascii="Times New Roman" w:hAnsi="Times New Roman"/>
                <w:sz w:val="24"/>
                <w:szCs w:val="24"/>
              </w:rPr>
              <w:t xml:space="preserve">ги 2 </w:t>
            </w:r>
          </w:p>
          <w:p w:rsidR="00063B08" w:rsidRPr="00066B8B" w:rsidRDefault="00063B08" w:rsidP="00063B08">
            <w:pPr>
              <w:rPr>
                <w:rFonts w:ascii="Times New Roman" w:hAnsi="Times New Roman"/>
                <w:sz w:val="24"/>
                <w:szCs w:val="24"/>
              </w:rPr>
            </w:pPr>
            <w:r w:rsidRPr="00066B8B">
              <w:rPr>
                <w:rFonts w:ascii="Times New Roman" w:hAnsi="Times New Roman"/>
                <w:sz w:val="24"/>
                <w:szCs w:val="24"/>
              </w:rPr>
              <w:t>категории Новгородской области.</w:t>
            </w:r>
          </w:p>
        </w:tc>
        <w:tc>
          <w:tcPr>
            <w:tcW w:w="7299" w:type="dxa"/>
          </w:tcPr>
          <w:p w:rsidR="00063B08" w:rsidRDefault="00063B08" w:rsidP="00063B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ПМ.01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Участие в изыскании и проектировании автомобильных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дорог и аэродромов</w:t>
            </w:r>
          </w:p>
          <w:p w:rsidR="00063B08" w:rsidRPr="007960A4" w:rsidRDefault="00063B08" w:rsidP="00647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B08" w:rsidRPr="007960A4" w:rsidTr="00B853AC">
        <w:trPr>
          <w:gridAfter w:val="1"/>
          <w:wAfter w:w="72" w:type="dxa"/>
        </w:trPr>
        <w:tc>
          <w:tcPr>
            <w:tcW w:w="709" w:type="dxa"/>
            <w:gridSpan w:val="2"/>
          </w:tcPr>
          <w:p w:rsidR="00063B08" w:rsidRPr="007960A4" w:rsidRDefault="00063B08" w:rsidP="00063B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960A4">
              <w:rPr>
                <w:rFonts w:ascii="Times New Roman" w:hAnsi="Times New Roman"/>
                <w:sz w:val="24"/>
                <w:szCs w:val="24"/>
                <w:lang w:eastAsia="ko-KR"/>
              </w:rPr>
              <w:lastRenderedPageBreak/>
              <w:t>8</w:t>
            </w:r>
          </w:p>
        </w:tc>
        <w:tc>
          <w:tcPr>
            <w:tcW w:w="2518" w:type="dxa"/>
          </w:tcPr>
          <w:p w:rsidR="00063B08" w:rsidRPr="00066B8B" w:rsidRDefault="00B15EC5" w:rsidP="00B15E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строительства участка</w:t>
            </w:r>
            <w:r w:rsidRPr="00066B8B">
              <w:rPr>
                <w:rFonts w:ascii="Times New Roman" w:hAnsi="Times New Roman"/>
                <w:sz w:val="24"/>
                <w:szCs w:val="24"/>
              </w:rPr>
              <w:t xml:space="preserve"> автомобильной дороги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63B08" w:rsidRPr="00066B8B">
              <w:rPr>
                <w:rFonts w:ascii="Times New Roman" w:hAnsi="Times New Roman"/>
                <w:sz w:val="24"/>
                <w:szCs w:val="24"/>
              </w:rPr>
              <w:t xml:space="preserve">Рязанской области. </w:t>
            </w:r>
          </w:p>
        </w:tc>
        <w:tc>
          <w:tcPr>
            <w:tcW w:w="7299" w:type="dxa"/>
          </w:tcPr>
          <w:p w:rsidR="00063B08" w:rsidRDefault="00063B08" w:rsidP="00063B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</w:t>
            </w:r>
            <w:r w:rsidRPr="007960A4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Участие в организации работ по строительству автомобильных дорог и аэродромов</w:t>
            </w:r>
          </w:p>
          <w:p w:rsidR="00063B08" w:rsidRPr="007960A4" w:rsidRDefault="00063B08" w:rsidP="00063B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B08" w:rsidRPr="007960A4" w:rsidTr="00B853AC">
        <w:trPr>
          <w:gridAfter w:val="1"/>
          <w:wAfter w:w="72" w:type="dxa"/>
        </w:trPr>
        <w:tc>
          <w:tcPr>
            <w:tcW w:w="709" w:type="dxa"/>
            <w:gridSpan w:val="2"/>
          </w:tcPr>
          <w:p w:rsidR="00063B08" w:rsidRPr="007960A4" w:rsidRDefault="00063B08" w:rsidP="00063B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960A4">
              <w:rPr>
                <w:rFonts w:ascii="Times New Roman" w:hAnsi="Times New Roman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2518" w:type="dxa"/>
          </w:tcPr>
          <w:p w:rsidR="00063B08" w:rsidRPr="00066B8B" w:rsidRDefault="00B15EC5" w:rsidP="00063B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строительства участка</w:t>
            </w:r>
            <w:r w:rsidRPr="00066B8B">
              <w:rPr>
                <w:rFonts w:ascii="Times New Roman" w:hAnsi="Times New Roman"/>
                <w:sz w:val="24"/>
                <w:szCs w:val="24"/>
              </w:rPr>
              <w:t xml:space="preserve"> автомобильной дороги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63B08" w:rsidRPr="00066B8B">
              <w:rPr>
                <w:rFonts w:ascii="Times New Roman" w:hAnsi="Times New Roman"/>
                <w:sz w:val="24"/>
                <w:szCs w:val="24"/>
              </w:rPr>
              <w:t xml:space="preserve">Владимирской области. </w:t>
            </w:r>
          </w:p>
        </w:tc>
        <w:tc>
          <w:tcPr>
            <w:tcW w:w="7299" w:type="dxa"/>
          </w:tcPr>
          <w:p w:rsidR="00063B08" w:rsidRDefault="00063B08" w:rsidP="00063B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</w:t>
            </w:r>
            <w:r w:rsidRPr="007960A4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Участие в организации работ по строительству автомобильных дорог и аэродромов</w:t>
            </w:r>
          </w:p>
          <w:p w:rsidR="00063B08" w:rsidRPr="007960A4" w:rsidRDefault="00063B08" w:rsidP="00063B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B08" w:rsidRPr="007960A4" w:rsidTr="00B853AC">
        <w:trPr>
          <w:gridAfter w:val="1"/>
          <w:wAfter w:w="72" w:type="dxa"/>
        </w:trPr>
        <w:tc>
          <w:tcPr>
            <w:tcW w:w="709" w:type="dxa"/>
            <w:gridSpan w:val="2"/>
          </w:tcPr>
          <w:p w:rsidR="00063B08" w:rsidRPr="007960A4" w:rsidRDefault="00063B08" w:rsidP="00063B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2518" w:type="dxa"/>
          </w:tcPr>
          <w:p w:rsidR="00063B08" w:rsidRPr="00B15EC5" w:rsidRDefault="00B15EC5" w:rsidP="00B15E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строительства участка</w:t>
            </w:r>
            <w:r w:rsidRPr="00066B8B">
              <w:rPr>
                <w:rFonts w:ascii="Times New Roman" w:hAnsi="Times New Roman"/>
                <w:sz w:val="24"/>
                <w:szCs w:val="24"/>
              </w:rPr>
              <w:t xml:space="preserve"> автомобильной дороги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Орловской </w:t>
            </w:r>
            <w:r w:rsidRPr="00B15EC5">
              <w:rPr>
                <w:rFonts w:ascii="Times New Roman" w:hAnsi="Times New Roman"/>
                <w:sz w:val="24"/>
                <w:szCs w:val="24"/>
              </w:rPr>
              <w:t>области.</w:t>
            </w:r>
          </w:p>
        </w:tc>
        <w:tc>
          <w:tcPr>
            <w:tcW w:w="7299" w:type="dxa"/>
          </w:tcPr>
          <w:p w:rsidR="00063B08" w:rsidRDefault="00063B08" w:rsidP="00063B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</w:t>
            </w:r>
            <w:r w:rsidRPr="007960A4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Участие в организации работ по строительству автомобильных дорог и аэродромов</w:t>
            </w:r>
          </w:p>
          <w:p w:rsidR="00063B08" w:rsidRPr="007960A4" w:rsidRDefault="00063B08" w:rsidP="00063B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B08" w:rsidRPr="007960A4" w:rsidTr="00B853AC">
        <w:trPr>
          <w:gridAfter w:val="1"/>
          <w:wAfter w:w="72" w:type="dxa"/>
        </w:trPr>
        <w:tc>
          <w:tcPr>
            <w:tcW w:w="709" w:type="dxa"/>
            <w:gridSpan w:val="2"/>
          </w:tcPr>
          <w:p w:rsidR="00063B08" w:rsidRPr="007960A4" w:rsidRDefault="00063B08" w:rsidP="00063B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2518" w:type="dxa"/>
          </w:tcPr>
          <w:p w:rsidR="00063B08" w:rsidRPr="00066B8B" w:rsidRDefault="00B15EC5" w:rsidP="00B15E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строительства </w:t>
            </w:r>
            <w:r w:rsidR="00063B08">
              <w:rPr>
                <w:rFonts w:ascii="Times New Roman" w:hAnsi="Times New Roman"/>
                <w:sz w:val="24"/>
                <w:szCs w:val="24"/>
              </w:rPr>
              <w:t>участка</w:t>
            </w:r>
            <w:r w:rsidR="00063B08" w:rsidRPr="00066B8B">
              <w:rPr>
                <w:rFonts w:ascii="Times New Roman" w:hAnsi="Times New Roman"/>
                <w:sz w:val="24"/>
                <w:szCs w:val="24"/>
              </w:rPr>
              <w:t xml:space="preserve"> автомобильной дороги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63B08" w:rsidRPr="00066B8B">
              <w:rPr>
                <w:rFonts w:ascii="Times New Roman" w:hAnsi="Times New Roman"/>
                <w:sz w:val="24"/>
                <w:szCs w:val="24"/>
              </w:rPr>
              <w:t xml:space="preserve">Брянской области. </w:t>
            </w:r>
          </w:p>
        </w:tc>
        <w:tc>
          <w:tcPr>
            <w:tcW w:w="7299" w:type="dxa"/>
          </w:tcPr>
          <w:p w:rsidR="00063B08" w:rsidRDefault="00063B08" w:rsidP="00063B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</w:t>
            </w:r>
            <w:r w:rsidRPr="007960A4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Участие в организации работ по строительству автомобильных дорог и аэродромов</w:t>
            </w:r>
          </w:p>
          <w:p w:rsidR="00063B08" w:rsidRPr="007960A4" w:rsidRDefault="00063B08" w:rsidP="00063B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B08" w:rsidRPr="007960A4" w:rsidTr="00B853AC">
        <w:trPr>
          <w:gridAfter w:val="1"/>
          <w:wAfter w:w="72" w:type="dxa"/>
        </w:trPr>
        <w:tc>
          <w:tcPr>
            <w:tcW w:w="709" w:type="dxa"/>
            <w:gridSpan w:val="2"/>
          </w:tcPr>
          <w:p w:rsidR="00063B08" w:rsidRPr="007960A4" w:rsidRDefault="00063B08" w:rsidP="00063B0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2518" w:type="dxa"/>
          </w:tcPr>
          <w:p w:rsidR="00063B08" w:rsidRPr="00066B8B" w:rsidRDefault="00063B08" w:rsidP="00063B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участка</w:t>
            </w:r>
            <w:r w:rsidRPr="00066B8B">
              <w:rPr>
                <w:rFonts w:ascii="Times New Roman" w:hAnsi="Times New Roman"/>
                <w:sz w:val="24"/>
                <w:szCs w:val="24"/>
              </w:rPr>
              <w:t xml:space="preserve"> автомобильной дороги </w:t>
            </w:r>
            <w:r w:rsidR="006477E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категории</w:t>
            </w:r>
            <w:r w:rsidRPr="00066B8B">
              <w:rPr>
                <w:rFonts w:ascii="Times New Roman" w:hAnsi="Times New Roman"/>
                <w:sz w:val="24"/>
                <w:szCs w:val="24"/>
              </w:rPr>
              <w:t xml:space="preserve"> Орловской области..</w:t>
            </w:r>
          </w:p>
        </w:tc>
        <w:tc>
          <w:tcPr>
            <w:tcW w:w="7299" w:type="dxa"/>
          </w:tcPr>
          <w:p w:rsidR="00063B08" w:rsidRDefault="00063B08" w:rsidP="00063B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ПМ.01</w:t>
            </w:r>
            <w:r>
              <w:rPr>
                <w:rFonts w:ascii="Times New Roman" w:hAnsi="Times New Roman"/>
                <w:sz w:val="24"/>
                <w:szCs w:val="24"/>
              </w:rPr>
              <w:t>Участие в изыскании и проектировании автомобильных дорог и аэродромов</w:t>
            </w:r>
          </w:p>
          <w:p w:rsidR="00063B08" w:rsidRPr="007960A4" w:rsidRDefault="00063B08" w:rsidP="00647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990" w:rsidTr="00B853AC">
        <w:tc>
          <w:tcPr>
            <w:tcW w:w="675" w:type="dxa"/>
          </w:tcPr>
          <w:p w:rsidR="006B2990" w:rsidRDefault="006B2990" w:rsidP="00063B08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2552" w:type="dxa"/>
            <w:gridSpan w:val="2"/>
          </w:tcPr>
          <w:p w:rsidR="006B2990" w:rsidRDefault="006B2990" w:rsidP="006B2990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участка автомобильной дороги </w:t>
            </w:r>
            <w:r w:rsidRPr="006B2990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категории</w:t>
            </w:r>
            <w:r w:rsidRPr="00066B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Ярославской </w:t>
            </w:r>
            <w:r w:rsidRPr="00066B8B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7371" w:type="dxa"/>
            <w:gridSpan w:val="2"/>
          </w:tcPr>
          <w:p w:rsidR="006B2990" w:rsidRDefault="006B2990" w:rsidP="006B29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ПМ.01</w:t>
            </w:r>
            <w:r>
              <w:rPr>
                <w:rFonts w:ascii="Times New Roman" w:hAnsi="Times New Roman"/>
                <w:sz w:val="24"/>
                <w:szCs w:val="24"/>
              </w:rPr>
              <w:t>Участие в изыскании и проектировании автомобильных дорог и аэродромов</w:t>
            </w:r>
          </w:p>
          <w:p w:rsidR="006B2990" w:rsidRDefault="006B2990" w:rsidP="00063B08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</w:tr>
      <w:tr w:rsidR="006B2990" w:rsidTr="00B853AC">
        <w:tc>
          <w:tcPr>
            <w:tcW w:w="675" w:type="dxa"/>
          </w:tcPr>
          <w:p w:rsidR="006B2990" w:rsidRDefault="006B2990" w:rsidP="00063B08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2552" w:type="dxa"/>
            <w:gridSpan w:val="2"/>
          </w:tcPr>
          <w:p w:rsidR="006B2990" w:rsidRDefault="006B2990" w:rsidP="006B2990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участка</w:t>
            </w:r>
            <w:r w:rsidRPr="00066B8B">
              <w:rPr>
                <w:rFonts w:ascii="Times New Roman" w:hAnsi="Times New Roman"/>
                <w:sz w:val="24"/>
                <w:szCs w:val="24"/>
              </w:rPr>
              <w:t xml:space="preserve"> автомобильной дороги </w:t>
            </w:r>
            <w:r>
              <w:rPr>
                <w:rFonts w:ascii="Times New Roman" w:hAnsi="Times New Roman"/>
                <w:sz w:val="24"/>
                <w:szCs w:val="24"/>
              </w:rPr>
              <w:t>2 категории</w:t>
            </w:r>
            <w:r w:rsidRPr="00066B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Липетской </w:t>
            </w:r>
            <w:r w:rsidRPr="00066B8B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7371" w:type="dxa"/>
            <w:gridSpan w:val="2"/>
          </w:tcPr>
          <w:p w:rsidR="006B2990" w:rsidRDefault="006B2990" w:rsidP="006B29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ПМ.01</w:t>
            </w:r>
            <w:r>
              <w:rPr>
                <w:rFonts w:ascii="Times New Roman" w:hAnsi="Times New Roman"/>
                <w:sz w:val="24"/>
                <w:szCs w:val="24"/>
              </w:rPr>
              <w:t>Участие в изыскании и проектировании автомобильных дорог и аэродромов</w:t>
            </w:r>
          </w:p>
          <w:p w:rsidR="006B2990" w:rsidRDefault="006B2990" w:rsidP="00063B08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</w:tr>
      <w:tr w:rsidR="006B2990" w:rsidTr="00B853AC">
        <w:tc>
          <w:tcPr>
            <w:tcW w:w="675" w:type="dxa"/>
          </w:tcPr>
          <w:p w:rsidR="006B2990" w:rsidRDefault="006B2990" w:rsidP="00063B08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2552" w:type="dxa"/>
            <w:gridSpan w:val="2"/>
          </w:tcPr>
          <w:p w:rsidR="006B2990" w:rsidRDefault="006B2990" w:rsidP="00063B08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участка</w:t>
            </w:r>
            <w:r w:rsidRPr="00066B8B">
              <w:rPr>
                <w:rFonts w:ascii="Times New Roman" w:hAnsi="Times New Roman"/>
                <w:sz w:val="24"/>
                <w:szCs w:val="24"/>
              </w:rPr>
              <w:t xml:space="preserve"> автомобильной дороги </w:t>
            </w:r>
            <w:r w:rsidR="00B853A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категории Ярославской </w:t>
            </w:r>
            <w:r w:rsidRPr="00066B8B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7371" w:type="dxa"/>
            <w:gridSpan w:val="2"/>
          </w:tcPr>
          <w:p w:rsidR="006B2990" w:rsidRDefault="006B2990" w:rsidP="006B29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ПМ.01</w:t>
            </w:r>
            <w:r>
              <w:rPr>
                <w:rFonts w:ascii="Times New Roman" w:hAnsi="Times New Roman"/>
                <w:sz w:val="24"/>
                <w:szCs w:val="24"/>
              </w:rPr>
              <w:t>Участие в изыскании и проектировании автомобильных дорог и аэродромов</w:t>
            </w:r>
          </w:p>
          <w:p w:rsidR="006B2990" w:rsidRDefault="006B2990" w:rsidP="00063B08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</w:tr>
      <w:tr w:rsidR="006B2990" w:rsidTr="00B853AC">
        <w:tc>
          <w:tcPr>
            <w:tcW w:w="675" w:type="dxa"/>
          </w:tcPr>
          <w:p w:rsidR="006B2990" w:rsidRDefault="006B2990" w:rsidP="00063B08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2552" w:type="dxa"/>
            <w:gridSpan w:val="2"/>
          </w:tcPr>
          <w:p w:rsidR="006B2990" w:rsidRDefault="006B2990" w:rsidP="006B2990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участка автомобильной дороги 1категории</w:t>
            </w:r>
            <w:r w:rsidRPr="00066B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Калужской </w:t>
            </w:r>
            <w:r w:rsidRPr="00066B8B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7371" w:type="dxa"/>
            <w:gridSpan w:val="2"/>
          </w:tcPr>
          <w:p w:rsidR="006B2990" w:rsidRDefault="006B2990" w:rsidP="006B29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ПМ.01</w:t>
            </w:r>
            <w:r>
              <w:rPr>
                <w:rFonts w:ascii="Times New Roman" w:hAnsi="Times New Roman"/>
                <w:sz w:val="24"/>
                <w:szCs w:val="24"/>
              </w:rPr>
              <w:t>Участие в изыскании и проектировании автомобильных дорог и аэродромов</w:t>
            </w:r>
          </w:p>
          <w:p w:rsidR="006B2990" w:rsidRDefault="006B2990" w:rsidP="00063B08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</w:tr>
      <w:tr w:rsidR="006B2990" w:rsidTr="00B853AC">
        <w:tc>
          <w:tcPr>
            <w:tcW w:w="675" w:type="dxa"/>
          </w:tcPr>
          <w:p w:rsidR="006B2990" w:rsidRDefault="006B2990" w:rsidP="00063B08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2552" w:type="dxa"/>
            <w:gridSpan w:val="2"/>
          </w:tcPr>
          <w:p w:rsidR="006B2990" w:rsidRDefault="006B2990" w:rsidP="00063B08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участка</w:t>
            </w:r>
            <w:r w:rsidRPr="00066B8B">
              <w:rPr>
                <w:rFonts w:ascii="Times New Roman" w:hAnsi="Times New Roman"/>
                <w:sz w:val="24"/>
                <w:szCs w:val="24"/>
              </w:rPr>
              <w:t xml:space="preserve"> автомобильной дороги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1категории Воронежской </w:t>
            </w:r>
            <w:r w:rsidRPr="00066B8B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7371" w:type="dxa"/>
            <w:gridSpan w:val="2"/>
          </w:tcPr>
          <w:p w:rsidR="006B2990" w:rsidRDefault="006B2990" w:rsidP="006B29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ПМ.01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Участие в изыскании и проектировании автомобильных дорог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аэродромов</w:t>
            </w:r>
          </w:p>
          <w:p w:rsidR="006B2990" w:rsidRDefault="006B2990" w:rsidP="00063B08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</w:tr>
      <w:tr w:rsidR="006B2990" w:rsidTr="00B853AC">
        <w:tc>
          <w:tcPr>
            <w:tcW w:w="675" w:type="dxa"/>
          </w:tcPr>
          <w:p w:rsidR="006B2990" w:rsidRDefault="00FD5DC1" w:rsidP="00063B08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lastRenderedPageBreak/>
              <w:t>18</w:t>
            </w:r>
          </w:p>
        </w:tc>
        <w:tc>
          <w:tcPr>
            <w:tcW w:w="2552" w:type="dxa"/>
            <w:gridSpan w:val="2"/>
          </w:tcPr>
          <w:p w:rsidR="006B2990" w:rsidRDefault="00B15EC5" w:rsidP="00B15EC5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строительства участка</w:t>
            </w:r>
            <w:r w:rsidRPr="00066B8B">
              <w:rPr>
                <w:rFonts w:ascii="Times New Roman" w:hAnsi="Times New Roman"/>
                <w:sz w:val="24"/>
                <w:szCs w:val="24"/>
              </w:rPr>
              <w:t xml:space="preserve"> автомобильной дороги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Тверской </w:t>
            </w:r>
            <w:r w:rsidRPr="00B15EC5">
              <w:rPr>
                <w:rFonts w:ascii="Times New Roman" w:hAnsi="Times New Roman"/>
                <w:sz w:val="24"/>
                <w:szCs w:val="24"/>
              </w:rPr>
              <w:t>области.</w:t>
            </w:r>
          </w:p>
        </w:tc>
        <w:tc>
          <w:tcPr>
            <w:tcW w:w="7371" w:type="dxa"/>
            <w:gridSpan w:val="2"/>
          </w:tcPr>
          <w:p w:rsidR="00B15EC5" w:rsidRDefault="00B15EC5" w:rsidP="00B15E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</w:t>
            </w:r>
            <w:r w:rsidRPr="007960A4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Участие в организации работ по строительству автомобильных дорог и аэродромов</w:t>
            </w:r>
          </w:p>
          <w:p w:rsidR="006B2990" w:rsidRDefault="006B2990" w:rsidP="00063B08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</w:tr>
      <w:tr w:rsidR="006B2990" w:rsidTr="00B853AC">
        <w:tc>
          <w:tcPr>
            <w:tcW w:w="675" w:type="dxa"/>
          </w:tcPr>
          <w:p w:rsidR="006B2990" w:rsidRDefault="00FD5DC1" w:rsidP="00063B08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2552" w:type="dxa"/>
            <w:gridSpan w:val="2"/>
          </w:tcPr>
          <w:p w:rsidR="006B2990" w:rsidRDefault="00B15EC5" w:rsidP="00B15EC5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строительства участка</w:t>
            </w:r>
            <w:r w:rsidRPr="00066B8B">
              <w:rPr>
                <w:rFonts w:ascii="Times New Roman" w:hAnsi="Times New Roman"/>
                <w:sz w:val="24"/>
                <w:szCs w:val="24"/>
              </w:rPr>
              <w:t xml:space="preserve"> автомобильной дороги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Ивановской </w:t>
            </w:r>
            <w:r w:rsidRPr="00B15EC5">
              <w:rPr>
                <w:rFonts w:ascii="Times New Roman" w:hAnsi="Times New Roman"/>
                <w:sz w:val="24"/>
                <w:szCs w:val="24"/>
              </w:rPr>
              <w:t>области.</w:t>
            </w:r>
          </w:p>
        </w:tc>
        <w:tc>
          <w:tcPr>
            <w:tcW w:w="7371" w:type="dxa"/>
            <w:gridSpan w:val="2"/>
          </w:tcPr>
          <w:p w:rsidR="00B15EC5" w:rsidRDefault="00B15EC5" w:rsidP="00B15E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</w:t>
            </w:r>
            <w:r w:rsidRPr="007960A4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Участие в организации работ по строительству автомобильных дорог и аэродромов</w:t>
            </w:r>
          </w:p>
          <w:p w:rsidR="006B2990" w:rsidRDefault="006B2990" w:rsidP="00063B08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</w:tr>
      <w:tr w:rsidR="006B2990" w:rsidTr="00B853AC">
        <w:tc>
          <w:tcPr>
            <w:tcW w:w="675" w:type="dxa"/>
          </w:tcPr>
          <w:p w:rsidR="006B2990" w:rsidRDefault="00FD5DC1" w:rsidP="00063B08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2552" w:type="dxa"/>
            <w:gridSpan w:val="2"/>
          </w:tcPr>
          <w:p w:rsidR="006B2990" w:rsidRDefault="00FD5DC1" w:rsidP="00063B08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строительства участка</w:t>
            </w:r>
            <w:r w:rsidRPr="00066B8B">
              <w:rPr>
                <w:rFonts w:ascii="Times New Roman" w:hAnsi="Times New Roman"/>
                <w:sz w:val="24"/>
                <w:szCs w:val="24"/>
              </w:rPr>
              <w:t xml:space="preserve"> автомобильной дороги </w:t>
            </w:r>
            <w:r>
              <w:rPr>
                <w:rFonts w:ascii="Times New Roman" w:hAnsi="Times New Roman"/>
                <w:sz w:val="24"/>
                <w:szCs w:val="24"/>
              </w:rPr>
              <w:t>в Ярославской области</w:t>
            </w:r>
          </w:p>
        </w:tc>
        <w:tc>
          <w:tcPr>
            <w:tcW w:w="7371" w:type="dxa"/>
            <w:gridSpan w:val="2"/>
          </w:tcPr>
          <w:p w:rsidR="00FD5DC1" w:rsidRDefault="00FD5DC1" w:rsidP="00FD5D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</w:t>
            </w:r>
            <w:r w:rsidRPr="007960A4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Участие в организации работ по строительству автомобильных дорог и аэродромов</w:t>
            </w:r>
          </w:p>
          <w:p w:rsidR="006B2990" w:rsidRDefault="006B2990" w:rsidP="00063B08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</w:tr>
      <w:tr w:rsidR="006B2990" w:rsidTr="00B853AC">
        <w:tc>
          <w:tcPr>
            <w:tcW w:w="675" w:type="dxa"/>
          </w:tcPr>
          <w:p w:rsidR="006B2990" w:rsidRDefault="00FD5DC1" w:rsidP="00063B08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2552" w:type="dxa"/>
            <w:gridSpan w:val="2"/>
          </w:tcPr>
          <w:p w:rsidR="006B2990" w:rsidRDefault="00A56D9F" w:rsidP="00A56D9F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</w:t>
            </w:r>
            <w:r w:rsidR="00FD5DC1" w:rsidRPr="00B853AC">
              <w:rPr>
                <w:rFonts w:ascii="Times New Roman" w:hAnsi="Times New Roman"/>
                <w:sz w:val="24"/>
                <w:szCs w:val="24"/>
              </w:rPr>
              <w:t xml:space="preserve">участка автомобильной дороги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Московской </w:t>
            </w:r>
            <w:r w:rsidR="00FD5DC1" w:rsidRPr="00B853AC">
              <w:rPr>
                <w:rFonts w:ascii="Times New Roman" w:hAnsi="Times New Roman"/>
                <w:sz w:val="24"/>
                <w:szCs w:val="24"/>
              </w:rPr>
              <w:t>области.</w:t>
            </w:r>
          </w:p>
        </w:tc>
        <w:tc>
          <w:tcPr>
            <w:tcW w:w="7371" w:type="dxa"/>
            <w:gridSpan w:val="2"/>
          </w:tcPr>
          <w:p w:rsidR="00A56D9F" w:rsidRDefault="00FD5DC1" w:rsidP="00A56D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</w:t>
            </w:r>
            <w:r w:rsidR="00A56D9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r w:rsidR="00A56D9F">
              <w:rPr>
                <w:rFonts w:ascii="Times New Roman" w:hAnsi="Times New Roman"/>
                <w:sz w:val="24"/>
                <w:szCs w:val="24"/>
              </w:rPr>
              <w:t>Участие в изыскании и проектировании автомобильных дорог и аэродромов</w:t>
            </w:r>
          </w:p>
          <w:p w:rsidR="006B2990" w:rsidRDefault="006B2990" w:rsidP="00063B08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</w:tr>
      <w:tr w:rsidR="006B2990" w:rsidTr="00B853AC">
        <w:tc>
          <w:tcPr>
            <w:tcW w:w="675" w:type="dxa"/>
          </w:tcPr>
          <w:p w:rsidR="006B2990" w:rsidRDefault="00FD5DC1" w:rsidP="00063B08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2552" w:type="dxa"/>
            <w:gridSpan w:val="2"/>
          </w:tcPr>
          <w:p w:rsidR="006B2990" w:rsidRDefault="00B853AC" w:rsidP="00B853AC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участка автомобильной дороги 1 категории в весеннее летний осенний период в Ярославской </w:t>
            </w:r>
          </w:p>
        </w:tc>
        <w:tc>
          <w:tcPr>
            <w:tcW w:w="7371" w:type="dxa"/>
            <w:gridSpan w:val="2"/>
          </w:tcPr>
          <w:p w:rsidR="006B2990" w:rsidRDefault="00FD5DC1" w:rsidP="00B853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ПМ.0</w:t>
            </w:r>
            <w:r w:rsidR="00B853A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B853AC" w:rsidRPr="003411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853AC" w:rsidRPr="00B853AC">
              <w:rPr>
                <w:rFonts w:ascii="Times New Roman" w:hAnsi="Times New Roman"/>
                <w:sz w:val="24"/>
                <w:szCs w:val="24"/>
              </w:rPr>
              <w:t>Участие в работах по эксплуатации автомобильных дорог и аэродромов</w:t>
            </w:r>
            <w:r w:rsidR="00B85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B2990" w:rsidTr="00B853AC">
        <w:tc>
          <w:tcPr>
            <w:tcW w:w="675" w:type="dxa"/>
          </w:tcPr>
          <w:p w:rsidR="006B2990" w:rsidRDefault="00B853AC" w:rsidP="00063B08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2552" w:type="dxa"/>
            <w:gridSpan w:val="2"/>
          </w:tcPr>
          <w:p w:rsidR="006B2990" w:rsidRDefault="00B853AC" w:rsidP="00063B08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Содержание участка автомобильной дороги 1 категории в зимний период в Ярославской области</w:t>
            </w:r>
          </w:p>
        </w:tc>
        <w:tc>
          <w:tcPr>
            <w:tcW w:w="7371" w:type="dxa"/>
            <w:gridSpan w:val="2"/>
          </w:tcPr>
          <w:p w:rsidR="006B2990" w:rsidRDefault="00B853AC" w:rsidP="00063B08">
            <w:pPr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ПМ.04</w:t>
            </w:r>
            <w:r w:rsidRPr="003411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853AC">
              <w:rPr>
                <w:rFonts w:ascii="Times New Roman" w:hAnsi="Times New Roman"/>
                <w:sz w:val="24"/>
                <w:szCs w:val="24"/>
              </w:rPr>
              <w:t>Участие в работах по эксплуатации автомобильных дорог и аэродромов</w:t>
            </w:r>
          </w:p>
        </w:tc>
      </w:tr>
    </w:tbl>
    <w:p w:rsidR="00063B08" w:rsidRDefault="00063B08" w:rsidP="00063B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063B08" w:rsidRDefault="00063B08" w:rsidP="00063B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063B08" w:rsidRPr="007960A4" w:rsidRDefault="00063B08" w:rsidP="00063B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>Темы ВКР должны иметь практико-ориентированный характер и соответствовать содержанию одного или нескольких профессиональных модулей. Перечень тем по ВКР:</w:t>
      </w:r>
    </w:p>
    <w:p w:rsidR="00063B08" w:rsidRPr="007960A4" w:rsidRDefault="00063B08" w:rsidP="00063B08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>разрабатывается преподавателями МДК в рамках профессиональных модулей;</w:t>
      </w:r>
    </w:p>
    <w:p w:rsidR="00063B08" w:rsidRPr="007960A4" w:rsidRDefault="00063B08" w:rsidP="00063B08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>рассматривается на заседаниях ПЦК;</w:t>
      </w:r>
    </w:p>
    <w:p w:rsidR="00063B08" w:rsidRPr="007960A4" w:rsidRDefault="00063B08" w:rsidP="00063B08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>утверждается после предварительного положительного заключения работодателей (п.8.6 ФГОС СПО).</w:t>
      </w:r>
    </w:p>
    <w:p w:rsidR="00063B08" w:rsidRPr="007960A4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 xml:space="preserve"> </w:t>
      </w:r>
    </w:p>
    <w:p w:rsidR="00063B08" w:rsidRPr="007960A4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b/>
          <w:sz w:val="24"/>
          <w:szCs w:val="24"/>
          <w:lang w:eastAsia="ko-KR"/>
        </w:rPr>
        <w:t>Структура выпускной квалификационной работы</w:t>
      </w:r>
      <w:r w:rsidRPr="007960A4">
        <w:rPr>
          <w:rFonts w:ascii="Times New Roman" w:hAnsi="Times New Roman"/>
          <w:sz w:val="24"/>
          <w:szCs w:val="24"/>
          <w:lang w:eastAsia="ko-KR"/>
        </w:rPr>
        <w:t>:</w:t>
      </w:r>
    </w:p>
    <w:p w:rsidR="00063B08" w:rsidRPr="007960A4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ab/>
      </w:r>
      <w:r w:rsidRPr="007960A4">
        <w:rPr>
          <w:rFonts w:ascii="Times New Roman" w:hAnsi="Times New Roman"/>
          <w:sz w:val="24"/>
          <w:szCs w:val="24"/>
          <w:lang w:val="en-US" w:eastAsia="ko-KR"/>
        </w:rPr>
        <w:t>a</w:t>
      </w:r>
      <w:r w:rsidRPr="007960A4">
        <w:rPr>
          <w:rFonts w:ascii="Times New Roman" w:hAnsi="Times New Roman"/>
          <w:sz w:val="24"/>
          <w:szCs w:val="24"/>
          <w:lang w:eastAsia="ko-KR"/>
        </w:rPr>
        <w:t>) введение</w:t>
      </w:r>
    </w:p>
    <w:p w:rsidR="00063B08" w:rsidRPr="007960A4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ab/>
      </w:r>
      <w:r w:rsidRPr="007960A4">
        <w:rPr>
          <w:rFonts w:ascii="Times New Roman" w:hAnsi="Times New Roman"/>
          <w:sz w:val="24"/>
          <w:szCs w:val="24"/>
          <w:lang w:val="en-US" w:eastAsia="ko-KR"/>
        </w:rPr>
        <w:t>b</w:t>
      </w:r>
      <w:r w:rsidRPr="007960A4">
        <w:rPr>
          <w:rFonts w:ascii="Times New Roman" w:hAnsi="Times New Roman"/>
          <w:sz w:val="24"/>
          <w:szCs w:val="24"/>
          <w:lang w:eastAsia="ko-KR"/>
        </w:rPr>
        <w:t>) основная часть</w:t>
      </w:r>
    </w:p>
    <w:p w:rsidR="00063B08" w:rsidRPr="007960A4" w:rsidRDefault="00063B08" w:rsidP="00063B08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>теоретическая часть</w:t>
      </w:r>
    </w:p>
    <w:p w:rsidR="00063B08" w:rsidRPr="007960A4" w:rsidRDefault="00063B08" w:rsidP="00063B08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 xml:space="preserve"> практическая</w:t>
      </w:r>
      <w:r>
        <w:rPr>
          <w:rFonts w:ascii="Times New Roman" w:hAnsi="Times New Roman"/>
          <w:sz w:val="24"/>
          <w:szCs w:val="24"/>
          <w:lang w:eastAsia="ko-KR"/>
        </w:rPr>
        <w:t xml:space="preserve"> – расчётная часть</w:t>
      </w:r>
    </w:p>
    <w:p w:rsidR="00063B08" w:rsidRPr="007960A4" w:rsidRDefault="00063B08" w:rsidP="00063B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val="en-US" w:eastAsia="ko-KR"/>
        </w:rPr>
        <w:t>c</w:t>
      </w:r>
      <w:r w:rsidRPr="007960A4">
        <w:rPr>
          <w:rFonts w:ascii="Times New Roman" w:hAnsi="Times New Roman"/>
          <w:sz w:val="24"/>
          <w:szCs w:val="24"/>
          <w:lang w:eastAsia="ko-KR"/>
        </w:rPr>
        <w:t>) заключение, рекомендации по использованию полученных результатов</w:t>
      </w:r>
    </w:p>
    <w:p w:rsidR="00063B08" w:rsidRPr="007960A4" w:rsidRDefault="00063B08" w:rsidP="00063B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val="en-US" w:eastAsia="ko-KR"/>
        </w:rPr>
        <w:t>d</w:t>
      </w:r>
      <w:r w:rsidRPr="007960A4">
        <w:rPr>
          <w:rFonts w:ascii="Times New Roman" w:hAnsi="Times New Roman"/>
          <w:sz w:val="24"/>
          <w:szCs w:val="24"/>
          <w:lang w:eastAsia="ko-KR"/>
        </w:rPr>
        <w:t>) список используемых источников</w:t>
      </w:r>
    </w:p>
    <w:p w:rsidR="00063B08" w:rsidRPr="007960A4" w:rsidRDefault="00063B08" w:rsidP="00063B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val="en-US" w:eastAsia="ko-KR"/>
        </w:rPr>
        <w:t>e</w:t>
      </w:r>
      <w:r w:rsidRPr="007960A4">
        <w:rPr>
          <w:rFonts w:ascii="Times New Roman" w:hAnsi="Times New Roman"/>
          <w:sz w:val="24"/>
          <w:szCs w:val="24"/>
          <w:lang w:eastAsia="ko-KR"/>
        </w:rPr>
        <w:t>) приложения</w:t>
      </w:r>
    </w:p>
    <w:p w:rsidR="00063B08" w:rsidRPr="007960A4" w:rsidRDefault="00063B08" w:rsidP="00063B08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ko-KR"/>
        </w:rPr>
      </w:pPr>
    </w:p>
    <w:p w:rsidR="00063B08" w:rsidRPr="007960A4" w:rsidRDefault="00063B08" w:rsidP="00063B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b/>
          <w:sz w:val="24"/>
          <w:szCs w:val="24"/>
          <w:lang w:eastAsia="ko-KR"/>
        </w:rPr>
        <w:lastRenderedPageBreak/>
        <w:t>Во введении</w:t>
      </w:r>
      <w:r w:rsidRPr="007960A4">
        <w:rPr>
          <w:rFonts w:ascii="Times New Roman" w:hAnsi="Times New Roman"/>
          <w:sz w:val="24"/>
          <w:szCs w:val="24"/>
          <w:lang w:eastAsia="ko-KR"/>
        </w:rPr>
        <w:t xml:space="preserve"> обосновывается актуальность и практическая значимость выбранной темы, формулируются цель и задачи.</w:t>
      </w:r>
    </w:p>
    <w:p w:rsidR="00063B08" w:rsidRPr="007960A4" w:rsidRDefault="00063B08" w:rsidP="00063B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 xml:space="preserve">При работе над </w:t>
      </w:r>
      <w:r w:rsidRPr="007960A4">
        <w:rPr>
          <w:rFonts w:ascii="Times New Roman" w:hAnsi="Times New Roman"/>
          <w:b/>
          <w:sz w:val="24"/>
          <w:szCs w:val="24"/>
          <w:lang w:eastAsia="ko-KR"/>
        </w:rPr>
        <w:t>теоретической частью</w:t>
      </w:r>
      <w:r w:rsidRPr="007960A4">
        <w:rPr>
          <w:rFonts w:ascii="Times New Roman" w:hAnsi="Times New Roman"/>
          <w:sz w:val="24"/>
          <w:szCs w:val="24"/>
          <w:lang w:eastAsia="ko-KR"/>
        </w:rPr>
        <w:t xml:space="preserve"> определяются объект и предмет ВКР, круг рассматриваемых проблем. Проводится обзор используемых источников, обосновывается выбор применяемых методов, технологий и др. Работа выпускника над теоретической частью позволяет руководителю оценить следующие общие компетенции:</w:t>
      </w:r>
    </w:p>
    <w:p w:rsidR="00063B08" w:rsidRPr="007960A4" w:rsidRDefault="00063B08" w:rsidP="00063B08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>понимать сущность и социальную значимость своей будущей профессии, проявлять к ней устойчивый интерес;</w:t>
      </w:r>
    </w:p>
    <w:p w:rsidR="00063B08" w:rsidRPr="007960A4" w:rsidRDefault="00063B08" w:rsidP="00063B08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063B08" w:rsidRPr="007960A4" w:rsidRDefault="00063B08" w:rsidP="00063B08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>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</w:t>
      </w:r>
    </w:p>
    <w:p w:rsidR="00063B08" w:rsidRPr="007960A4" w:rsidRDefault="00063B08" w:rsidP="00063B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b/>
          <w:sz w:val="24"/>
          <w:szCs w:val="24"/>
          <w:lang w:eastAsia="ko-KR"/>
        </w:rPr>
        <w:t>Работа над вторым разделом</w:t>
      </w:r>
      <w:r w:rsidRPr="007960A4">
        <w:rPr>
          <w:rFonts w:ascii="Times New Roman" w:hAnsi="Times New Roman"/>
          <w:sz w:val="24"/>
          <w:szCs w:val="24"/>
          <w:lang w:eastAsia="ko-KR"/>
        </w:rPr>
        <w:t xml:space="preserve"> должна позволить руководителю оценить уровень развития следующих общих компетенций:</w:t>
      </w:r>
    </w:p>
    <w:p w:rsidR="00063B08" w:rsidRPr="007960A4" w:rsidRDefault="00063B08" w:rsidP="00063B08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063B08" w:rsidRPr="007960A4" w:rsidRDefault="00063B08" w:rsidP="00063B08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>принимать решения в стандартных и нестандартных ситуациях и нести за них ответственность;</w:t>
      </w:r>
    </w:p>
    <w:p w:rsidR="00063B08" w:rsidRPr="007960A4" w:rsidRDefault="00063B08" w:rsidP="00063B08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>владеть информационной культурой, анализировать и оценивать информацию с использованием информационно-коммуникационных технологий</w:t>
      </w:r>
    </w:p>
    <w:p w:rsidR="00063B08" w:rsidRDefault="00063B08" w:rsidP="00063B08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>ориентироваться в условиях частой смены технологий в профессиональной деятельности</w:t>
      </w:r>
      <w:r>
        <w:rPr>
          <w:rFonts w:ascii="Times New Roman" w:hAnsi="Times New Roman"/>
          <w:sz w:val="24"/>
          <w:szCs w:val="24"/>
          <w:lang w:eastAsia="ko-KR"/>
        </w:rPr>
        <w:t>.</w:t>
      </w:r>
    </w:p>
    <w:p w:rsidR="00063B08" w:rsidRDefault="00063B08" w:rsidP="00063B0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063B08" w:rsidRPr="007960A4" w:rsidRDefault="00063B08" w:rsidP="00063B0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063B08" w:rsidRPr="007960A4" w:rsidRDefault="00063B08" w:rsidP="00063B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b/>
          <w:sz w:val="24"/>
          <w:szCs w:val="24"/>
          <w:lang w:eastAsia="ko-KR"/>
        </w:rPr>
        <w:t>Заключение</w:t>
      </w:r>
      <w:r>
        <w:rPr>
          <w:rFonts w:ascii="Times New Roman" w:hAnsi="Times New Roman"/>
          <w:sz w:val="24"/>
          <w:szCs w:val="24"/>
          <w:lang w:eastAsia="ko-KR"/>
        </w:rPr>
        <w:t xml:space="preserve"> содержит выводы</w:t>
      </w:r>
      <w:r w:rsidRPr="007960A4">
        <w:rPr>
          <w:rFonts w:ascii="Times New Roman" w:hAnsi="Times New Roman"/>
          <w:sz w:val="24"/>
          <w:szCs w:val="24"/>
          <w:lang w:eastAsia="ko-KR"/>
        </w:rPr>
        <w:t xml:space="preserve"> с их кратким обоснованием в соответствии с поставленной целью и задачами, раскрывает значимость полученных результатов.</w:t>
      </w:r>
    </w:p>
    <w:p w:rsidR="00063B08" w:rsidRPr="007960A4" w:rsidRDefault="00063B08" w:rsidP="00063B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063B08" w:rsidRPr="007960A4" w:rsidRDefault="00063B08" w:rsidP="00063B0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ko-KR"/>
        </w:rPr>
      </w:pPr>
    </w:p>
    <w:p w:rsidR="00063B08" w:rsidRPr="007960A4" w:rsidRDefault="00063B08" w:rsidP="00063B0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7960A4">
        <w:rPr>
          <w:rFonts w:ascii="Times New Roman" w:hAnsi="Times New Roman"/>
          <w:b/>
          <w:sz w:val="24"/>
          <w:szCs w:val="24"/>
          <w:lang w:eastAsia="ko-KR"/>
        </w:rPr>
        <w:t>3. УСЛОВИЯ РЕАЛИЗАЦИИ ПРОГРАММЫ ГОСУДАРСТВЕННОЙ ИТОГОВОЙ АТТЕСТАЦИИ</w:t>
      </w:r>
    </w:p>
    <w:p w:rsidR="00063B08" w:rsidRPr="007960A4" w:rsidRDefault="00063B08" w:rsidP="00063B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063B08" w:rsidRDefault="00063B08" w:rsidP="00063B0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ko-KR"/>
        </w:rPr>
      </w:pPr>
      <w:r w:rsidRPr="007960A4">
        <w:rPr>
          <w:rFonts w:ascii="Times New Roman" w:hAnsi="Times New Roman"/>
          <w:b/>
          <w:sz w:val="24"/>
          <w:szCs w:val="24"/>
          <w:lang w:eastAsia="ko-KR"/>
        </w:rPr>
        <w:t>3.1. Требования к минимальному материально-техническому обеспечению</w:t>
      </w:r>
    </w:p>
    <w:p w:rsidR="00837DFB" w:rsidRPr="007960A4" w:rsidRDefault="00837DFB" w:rsidP="00063B0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ko-KR"/>
        </w:rPr>
      </w:pPr>
    </w:p>
    <w:p w:rsidR="00063B08" w:rsidRPr="007960A4" w:rsidRDefault="00063B08" w:rsidP="00063B0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b/>
          <w:sz w:val="24"/>
          <w:szCs w:val="24"/>
          <w:lang w:eastAsia="ko-KR"/>
        </w:rPr>
        <w:t>при выполнении выпускной квалификационной работы</w:t>
      </w:r>
    </w:p>
    <w:p w:rsidR="00063B08" w:rsidRPr="007960A4" w:rsidRDefault="00063B08" w:rsidP="00063B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>реализация программы ГИА предполагает наличие кабинета подготовки к итоговой аттестации</w:t>
      </w:r>
    </w:p>
    <w:p w:rsidR="00063B08" w:rsidRPr="007960A4" w:rsidRDefault="00063B08" w:rsidP="00063B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>Оборудование кабинета:</w:t>
      </w:r>
    </w:p>
    <w:p w:rsidR="00063B08" w:rsidRPr="007960A4" w:rsidRDefault="00063B08" w:rsidP="00063B08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>рабочее место для консультанта-преподавателя;</w:t>
      </w:r>
    </w:p>
    <w:p w:rsidR="00063B08" w:rsidRPr="007960A4" w:rsidRDefault="00063B08" w:rsidP="00063B08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>компьютер, принтер;</w:t>
      </w:r>
    </w:p>
    <w:p w:rsidR="00063B08" w:rsidRPr="007960A4" w:rsidRDefault="00063B08" w:rsidP="00063B08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>рабочие места для обучающихся;</w:t>
      </w:r>
    </w:p>
    <w:p w:rsidR="00063B08" w:rsidRPr="007960A4" w:rsidRDefault="00063B08" w:rsidP="00063B08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>лицензионное программное обеспечение общего и специального назначения;</w:t>
      </w:r>
    </w:p>
    <w:p w:rsidR="00063B08" w:rsidRPr="007960A4" w:rsidRDefault="00063B08" w:rsidP="00063B08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>график проведения консультаций по выпускным квалификационным работам;</w:t>
      </w:r>
    </w:p>
    <w:p w:rsidR="00063B08" w:rsidRPr="007960A4" w:rsidRDefault="00063B08" w:rsidP="00063B08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>график поэтапного выполнения выпускных квалификационных работ;</w:t>
      </w:r>
    </w:p>
    <w:p w:rsidR="00063B08" w:rsidRPr="007960A4" w:rsidRDefault="00063B08" w:rsidP="00063B08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 xml:space="preserve">комплект учебно-методической документации. </w:t>
      </w:r>
    </w:p>
    <w:p w:rsidR="00063B08" w:rsidRPr="007960A4" w:rsidRDefault="00063B08" w:rsidP="00063B0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b/>
          <w:sz w:val="24"/>
          <w:szCs w:val="24"/>
          <w:lang w:eastAsia="ko-KR"/>
        </w:rPr>
        <w:t>при защите выпускной квалификационной работы</w:t>
      </w:r>
    </w:p>
    <w:p w:rsidR="00063B08" w:rsidRDefault="00063B08" w:rsidP="00063B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>для защиты выпускной работы отводится специально подготовленный кабинет.</w:t>
      </w:r>
    </w:p>
    <w:p w:rsidR="00837DFB" w:rsidRPr="007960A4" w:rsidRDefault="00837DFB" w:rsidP="00063B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063B08" w:rsidRPr="007960A4" w:rsidRDefault="00063B08" w:rsidP="00063B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>Оснащение кабинета:</w:t>
      </w:r>
    </w:p>
    <w:p w:rsidR="00063B08" w:rsidRPr="007960A4" w:rsidRDefault="00063B08" w:rsidP="00063B08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>рабочее место для членов Государственной аттестационной комиссии;</w:t>
      </w:r>
    </w:p>
    <w:p w:rsidR="00063B08" w:rsidRPr="007960A4" w:rsidRDefault="00063B08" w:rsidP="00063B08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>компьютер, мультимедийный проектор, экран;</w:t>
      </w:r>
    </w:p>
    <w:p w:rsidR="00063B08" w:rsidRPr="007960A4" w:rsidRDefault="00063B08" w:rsidP="00063B08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>лицензионное программное обеспечение общего и специального назначения.</w:t>
      </w:r>
    </w:p>
    <w:p w:rsidR="00063B08" w:rsidRPr="007960A4" w:rsidRDefault="00063B08" w:rsidP="00063B08">
      <w:pPr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063B08" w:rsidRPr="007960A4" w:rsidRDefault="00063B08" w:rsidP="00063B08">
      <w:pPr>
        <w:ind w:firstLine="567"/>
        <w:jc w:val="both"/>
        <w:rPr>
          <w:rFonts w:ascii="Times New Roman" w:hAnsi="Times New Roman"/>
          <w:b/>
          <w:sz w:val="24"/>
          <w:szCs w:val="24"/>
          <w:lang w:eastAsia="ko-KR"/>
        </w:rPr>
      </w:pPr>
      <w:r w:rsidRPr="007960A4">
        <w:rPr>
          <w:rFonts w:ascii="Times New Roman" w:hAnsi="Times New Roman"/>
          <w:b/>
          <w:sz w:val="24"/>
          <w:szCs w:val="24"/>
          <w:lang w:eastAsia="ko-KR"/>
        </w:rPr>
        <w:lastRenderedPageBreak/>
        <w:t>3.2 Информационное обеспечение ГИА</w:t>
      </w:r>
    </w:p>
    <w:p w:rsidR="00063B08" w:rsidRPr="007960A4" w:rsidRDefault="00063B08" w:rsidP="00063B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>1. Программа государственной итоговой аттестации</w:t>
      </w:r>
    </w:p>
    <w:p w:rsidR="00063B08" w:rsidRPr="007960A4" w:rsidRDefault="00063B08" w:rsidP="00063B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>2. Методические рекомендации по разработке выпускных квалификационных работ.</w:t>
      </w:r>
    </w:p>
    <w:p w:rsidR="00063B08" w:rsidRPr="007960A4" w:rsidRDefault="00063B08" w:rsidP="00063B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>3. Федеральные законы и нормативные документы</w:t>
      </w:r>
    </w:p>
    <w:p w:rsidR="00063B08" w:rsidRPr="007960A4" w:rsidRDefault="00063B08" w:rsidP="00063B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>4. Стандарты на продовольственные и непродовольственные товары</w:t>
      </w:r>
    </w:p>
    <w:p w:rsidR="00063B08" w:rsidRPr="007960A4" w:rsidRDefault="00063B08" w:rsidP="00063B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>5. Литература по специальности</w:t>
      </w:r>
    </w:p>
    <w:p w:rsidR="00063B08" w:rsidRPr="007960A4" w:rsidRDefault="00063B08" w:rsidP="00063B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>6. Периодические издания по специальности</w:t>
      </w:r>
    </w:p>
    <w:p w:rsidR="00063B08" w:rsidRPr="007960A4" w:rsidRDefault="00063B08" w:rsidP="00063B08">
      <w:pPr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063B08" w:rsidRPr="007960A4" w:rsidRDefault="00063B08" w:rsidP="00063B08">
      <w:pPr>
        <w:ind w:firstLine="567"/>
        <w:jc w:val="both"/>
        <w:rPr>
          <w:rFonts w:ascii="Times New Roman" w:hAnsi="Times New Roman"/>
          <w:b/>
          <w:sz w:val="24"/>
          <w:szCs w:val="24"/>
          <w:lang w:eastAsia="ko-KR"/>
        </w:rPr>
      </w:pPr>
      <w:r w:rsidRPr="007960A4">
        <w:rPr>
          <w:rFonts w:ascii="Times New Roman" w:hAnsi="Times New Roman"/>
          <w:b/>
          <w:sz w:val="24"/>
          <w:szCs w:val="24"/>
          <w:lang w:eastAsia="ko-KR"/>
        </w:rPr>
        <w:t>3.3. Общие требования к организации и проведению ГИА</w:t>
      </w:r>
    </w:p>
    <w:p w:rsidR="00837DFB" w:rsidRPr="00A70FA3" w:rsidRDefault="00837DFB" w:rsidP="00837DFB">
      <w:pPr>
        <w:pStyle w:val="9"/>
        <w:shd w:val="clear" w:color="auto" w:fill="auto"/>
        <w:spacing w:before="0" w:after="0" w:line="317" w:lineRule="exact"/>
        <w:ind w:left="20" w:right="20" w:firstLine="5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0FA3">
        <w:rPr>
          <w:rFonts w:ascii="Times New Roman" w:hAnsi="Times New Roman"/>
          <w:sz w:val="24"/>
          <w:szCs w:val="24"/>
          <w:lang w:eastAsia="ko-KR"/>
        </w:rPr>
        <w:t xml:space="preserve">1. </w:t>
      </w:r>
      <w:r w:rsidRPr="00A70FA3">
        <w:rPr>
          <w:rFonts w:ascii="Times New Roman" w:hAnsi="Times New Roman"/>
          <w:sz w:val="24"/>
          <w:szCs w:val="24"/>
        </w:rPr>
        <w:t>Для проведения ГИА создается Государственная аттестационная комис</w:t>
      </w:r>
      <w:r w:rsidRPr="00A70FA3">
        <w:rPr>
          <w:rFonts w:ascii="Times New Roman" w:hAnsi="Times New Roman"/>
          <w:sz w:val="24"/>
          <w:szCs w:val="24"/>
        </w:rPr>
        <w:softHyphen/>
        <w:t>сия в порядке, предусмотренном Положением об итоговой государственной ат</w:t>
      </w:r>
      <w:r w:rsidRPr="00A70FA3">
        <w:rPr>
          <w:rFonts w:ascii="Times New Roman" w:hAnsi="Times New Roman"/>
          <w:sz w:val="24"/>
          <w:szCs w:val="24"/>
        </w:rPr>
        <w:softHyphen/>
        <w:t>тестации выпускников образовательных учреждений среднего профессиональ</w:t>
      </w:r>
      <w:r w:rsidRPr="00A70FA3">
        <w:rPr>
          <w:rFonts w:ascii="Times New Roman" w:hAnsi="Times New Roman"/>
          <w:sz w:val="24"/>
          <w:szCs w:val="24"/>
        </w:rPr>
        <w:softHyphen/>
        <w:t xml:space="preserve">ного образования в Российской Федерации </w:t>
      </w:r>
    </w:p>
    <w:p w:rsidR="00837DFB" w:rsidRDefault="00837DFB" w:rsidP="00837D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2. Защита выпускной квалификационной работы (продолжительность защиты до 30 минут) включает доклад студента (не более 7-10 минут) с демонстрацией презентации, разбор отзыва руководителя и рецензии, вопросы членов комиссии, ответы студента. Может быть предусмотрено выступление руководителя выпускной работы, а также рецензента.</w:t>
      </w:r>
    </w:p>
    <w:p w:rsidR="00837DFB" w:rsidRDefault="00837DFB" w:rsidP="00837D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3. В основе оценки выпускной квалификационной работы лежит пятибалльная система.</w:t>
      </w:r>
    </w:p>
    <w:p w:rsidR="00837DFB" w:rsidRPr="007960A4" w:rsidRDefault="00837DFB" w:rsidP="00837DFB">
      <w:pPr>
        <w:pStyle w:val="1"/>
        <w:numPr>
          <w:ilvl w:val="0"/>
          <w:numId w:val="0"/>
        </w:numPr>
        <w:tabs>
          <w:tab w:val="left" w:pos="851"/>
        </w:tabs>
        <w:spacing w:line="276" w:lineRule="auto"/>
        <w:ind w:firstLine="567"/>
        <w:rPr>
          <w:sz w:val="24"/>
        </w:rPr>
      </w:pPr>
      <w:r w:rsidRPr="007960A4">
        <w:rPr>
          <w:b/>
          <w:sz w:val="24"/>
        </w:rPr>
        <w:t xml:space="preserve"> «Отлично»</w:t>
      </w:r>
      <w:r w:rsidRPr="007960A4">
        <w:rPr>
          <w:sz w:val="24"/>
        </w:rPr>
        <w:t xml:space="preserve"> выставляется за следующую выпускную квалификационную работу: </w:t>
      </w:r>
    </w:p>
    <w:p w:rsidR="00837DFB" w:rsidRPr="007960A4" w:rsidRDefault="00837DFB" w:rsidP="00837DFB">
      <w:pPr>
        <w:pStyle w:val="1"/>
        <w:numPr>
          <w:ilvl w:val="0"/>
          <w:numId w:val="0"/>
        </w:numPr>
        <w:tabs>
          <w:tab w:val="left" w:pos="851"/>
        </w:tabs>
        <w:spacing w:line="276" w:lineRule="auto"/>
        <w:ind w:firstLine="567"/>
        <w:rPr>
          <w:sz w:val="24"/>
        </w:rPr>
      </w:pPr>
      <w:r w:rsidRPr="007960A4">
        <w:rPr>
          <w:sz w:val="24"/>
        </w:rPr>
        <w:t xml:space="preserve">• работа носит исследовательский характер, содержит грамотно изложенную теоретическую базу, глубокий анализ проблемы, критический разбор деятельности предприятия (организации), характеризуется логичным, последовательным изложением материала с соответствующими выводами и обоснованными предложениями; </w:t>
      </w:r>
    </w:p>
    <w:p w:rsidR="00837DFB" w:rsidRPr="007960A4" w:rsidRDefault="00837DFB" w:rsidP="00837DFB">
      <w:pPr>
        <w:pStyle w:val="1"/>
        <w:numPr>
          <w:ilvl w:val="0"/>
          <w:numId w:val="0"/>
        </w:numPr>
        <w:tabs>
          <w:tab w:val="left" w:pos="851"/>
        </w:tabs>
        <w:spacing w:line="276" w:lineRule="auto"/>
        <w:ind w:firstLine="567"/>
        <w:rPr>
          <w:sz w:val="24"/>
        </w:rPr>
      </w:pPr>
      <w:r w:rsidRPr="007960A4">
        <w:rPr>
          <w:sz w:val="24"/>
        </w:rPr>
        <w:t xml:space="preserve">• имеет положительные отзывы руководителя и рецензента; </w:t>
      </w:r>
    </w:p>
    <w:p w:rsidR="00837DFB" w:rsidRPr="007960A4" w:rsidRDefault="00837DFB" w:rsidP="00837DFB">
      <w:pPr>
        <w:pStyle w:val="1"/>
        <w:numPr>
          <w:ilvl w:val="0"/>
          <w:numId w:val="0"/>
        </w:numPr>
        <w:tabs>
          <w:tab w:val="left" w:pos="851"/>
        </w:tabs>
        <w:spacing w:line="276" w:lineRule="auto"/>
        <w:ind w:firstLine="567"/>
        <w:rPr>
          <w:sz w:val="24"/>
        </w:rPr>
      </w:pPr>
      <w:r w:rsidRPr="007960A4">
        <w:rPr>
          <w:sz w:val="24"/>
        </w:rPr>
        <w:t>• при защите работы студент показывает глубокие знания вопросов темы, свободно оперирует данными исследования, вносит обоснованные предложения по улучшению положения предприятия (организации), эффективному использованию ресурсов, а во время доклада использует наглядные пособия (таблицы, схемы, графики и т. п.) или раздаточный материал, легко отвечает на поставленные вопросы.</w:t>
      </w:r>
    </w:p>
    <w:p w:rsidR="00837DFB" w:rsidRPr="007960A4" w:rsidRDefault="00837DFB" w:rsidP="00837DFB">
      <w:pPr>
        <w:pStyle w:val="1"/>
        <w:numPr>
          <w:ilvl w:val="0"/>
          <w:numId w:val="0"/>
        </w:numPr>
        <w:tabs>
          <w:tab w:val="left" w:pos="851"/>
        </w:tabs>
        <w:spacing w:line="276" w:lineRule="auto"/>
        <w:ind w:firstLine="567"/>
        <w:rPr>
          <w:sz w:val="24"/>
        </w:rPr>
      </w:pPr>
      <w:r w:rsidRPr="007960A4">
        <w:rPr>
          <w:b/>
          <w:sz w:val="24"/>
        </w:rPr>
        <w:t xml:space="preserve">«Хорошо» </w:t>
      </w:r>
      <w:r w:rsidRPr="007960A4">
        <w:rPr>
          <w:sz w:val="24"/>
        </w:rPr>
        <w:t xml:space="preserve">выставляется за следующую выпускную квалификационную работу: </w:t>
      </w:r>
    </w:p>
    <w:p w:rsidR="00837DFB" w:rsidRPr="007960A4" w:rsidRDefault="00837DFB" w:rsidP="00837DFB">
      <w:pPr>
        <w:pStyle w:val="1"/>
        <w:numPr>
          <w:ilvl w:val="0"/>
          <w:numId w:val="0"/>
        </w:numPr>
        <w:tabs>
          <w:tab w:val="left" w:pos="851"/>
        </w:tabs>
        <w:spacing w:line="276" w:lineRule="auto"/>
        <w:ind w:firstLine="567"/>
        <w:rPr>
          <w:sz w:val="24"/>
        </w:rPr>
      </w:pPr>
      <w:r w:rsidRPr="007960A4">
        <w:rPr>
          <w:sz w:val="24"/>
        </w:rPr>
        <w:t xml:space="preserve">• работа носит исследовательский характер, содержит грамотно изложенную теоретическую базу, достаточно подробный анализ проблемы и критический разбор деятельности предприятия (организации), характеризуется последовательным изложением материала с соответствующими выводами, однако с не вполне обоснованными предложениями; </w:t>
      </w:r>
    </w:p>
    <w:p w:rsidR="00837DFB" w:rsidRPr="007960A4" w:rsidRDefault="00837DFB" w:rsidP="00837DFB">
      <w:pPr>
        <w:pStyle w:val="1"/>
        <w:numPr>
          <w:ilvl w:val="0"/>
          <w:numId w:val="0"/>
        </w:numPr>
        <w:tabs>
          <w:tab w:val="left" w:pos="851"/>
        </w:tabs>
        <w:spacing w:line="276" w:lineRule="auto"/>
        <w:ind w:firstLine="567"/>
        <w:rPr>
          <w:sz w:val="24"/>
        </w:rPr>
      </w:pPr>
      <w:r w:rsidRPr="007960A4">
        <w:rPr>
          <w:sz w:val="24"/>
        </w:rPr>
        <w:t xml:space="preserve">• имеет положительный отзыв руководителя и рецензента; </w:t>
      </w:r>
    </w:p>
    <w:p w:rsidR="00837DFB" w:rsidRPr="007960A4" w:rsidRDefault="00837DFB" w:rsidP="00837DFB">
      <w:pPr>
        <w:pStyle w:val="1"/>
        <w:numPr>
          <w:ilvl w:val="0"/>
          <w:numId w:val="0"/>
        </w:numPr>
        <w:tabs>
          <w:tab w:val="left" w:pos="851"/>
        </w:tabs>
        <w:spacing w:line="276" w:lineRule="auto"/>
        <w:ind w:firstLine="567"/>
        <w:rPr>
          <w:sz w:val="24"/>
        </w:rPr>
      </w:pPr>
      <w:r w:rsidRPr="007960A4">
        <w:rPr>
          <w:sz w:val="24"/>
        </w:rPr>
        <w:t xml:space="preserve">• при защите студент показывает знания вопросов темы, оперирует данными исследования, вносит предложения по улучшению деятельности предприятия (организации), эффективному использованию ресурсов, во время доклада использует наглядные пособия (таблицы, схемы, графики и т. п.) или раздаточный материал, без особых затруднений отвечает на поставленные вопросы. </w:t>
      </w:r>
    </w:p>
    <w:p w:rsidR="00837DFB" w:rsidRPr="007960A4" w:rsidRDefault="00837DFB" w:rsidP="00837DFB">
      <w:pPr>
        <w:pStyle w:val="1"/>
        <w:numPr>
          <w:ilvl w:val="0"/>
          <w:numId w:val="0"/>
        </w:numPr>
        <w:tabs>
          <w:tab w:val="left" w:pos="851"/>
        </w:tabs>
        <w:spacing w:line="276" w:lineRule="auto"/>
        <w:ind w:firstLine="567"/>
        <w:rPr>
          <w:sz w:val="24"/>
        </w:rPr>
      </w:pPr>
      <w:r w:rsidRPr="007960A4">
        <w:rPr>
          <w:b/>
          <w:sz w:val="24"/>
        </w:rPr>
        <w:t>«Удовлетворительно»</w:t>
      </w:r>
      <w:r w:rsidRPr="007960A4">
        <w:rPr>
          <w:sz w:val="24"/>
        </w:rPr>
        <w:t xml:space="preserve"> выставляется за следующую выпускную квалификационную работу:</w:t>
      </w:r>
    </w:p>
    <w:p w:rsidR="00837DFB" w:rsidRPr="007960A4" w:rsidRDefault="00837DFB" w:rsidP="00837DFB">
      <w:pPr>
        <w:pStyle w:val="1"/>
        <w:numPr>
          <w:ilvl w:val="0"/>
          <w:numId w:val="0"/>
        </w:numPr>
        <w:tabs>
          <w:tab w:val="left" w:pos="851"/>
        </w:tabs>
        <w:spacing w:line="276" w:lineRule="auto"/>
        <w:ind w:firstLine="567"/>
        <w:rPr>
          <w:sz w:val="24"/>
        </w:rPr>
      </w:pPr>
      <w:r w:rsidRPr="007960A4">
        <w:rPr>
          <w:sz w:val="24"/>
        </w:rPr>
        <w:t xml:space="preserve">• носит исследовательский характер, содержит теоретическую главу, базируется на практическом материале, но отличается поверхностным анализом и недостаточно критическим разбором деятельности предприятия (организации), в ней просматривается непоследовательность изложения материала, представлены необоснованные предложения; </w:t>
      </w:r>
    </w:p>
    <w:p w:rsidR="00837DFB" w:rsidRPr="007960A4" w:rsidRDefault="00837DFB" w:rsidP="00837DFB">
      <w:pPr>
        <w:pStyle w:val="1"/>
        <w:numPr>
          <w:ilvl w:val="0"/>
          <w:numId w:val="0"/>
        </w:numPr>
        <w:tabs>
          <w:tab w:val="left" w:pos="851"/>
        </w:tabs>
        <w:spacing w:line="276" w:lineRule="auto"/>
        <w:ind w:firstLine="567"/>
        <w:rPr>
          <w:sz w:val="24"/>
        </w:rPr>
      </w:pPr>
      <w:r w:rsidRPr="007960A4">
        <w:rPr>
          <w:sz w:val="24"/>
        </w:rPr>
        <w:t xml:space="preserve">• в отзывах руководителя и рецензента имеются замечания по содержанию работы и методике анализа; </w:t>
      </w:r>
    </w:p>
    <w:p w:rsidR="00837DFB" w:rsidRPr="007960A4" w:rsidRDefault="00837DFB" w:rsidP="00837DFB">
      <w:pPr>
        <w:pStyle w:val="1"/>
        <w:numPr>
          <w:ilvl w:val="0"/>
          <w:numId w:val="0"/>
        </w:numPr>
        <w:tabs>
          <w:tab w:val="left" w:pos="851"/>
        </w:tabs>
        <w:spacing w:line="276" w:lineRule="auto"/>
        <w:ind w:firstLine="567"/>
        <w:rPr>
          <w:sz w:val="24"/>
        </w:rPr>
      </w:pPr>
      <w:r w:rsidRPr="007960A4">
        <w:rPr>
          <w:sz w:val="24"/>
        </w:rPr>
        <w:lastRenderedPageBreak/>
        <w:t xml:space="preserve">• при защите студент проявляет неуверенность, показывает слабое знание вопросов темы, не дает полного, аргументированного ответа на заданные вопросы. </w:t>
      </w:r>
    </w:p>
    <w:p w:rsidR="00837DFB" w:rsidRPr="007960A4" w:rsidRDefault="00837DFB" w:rsidP="00837DFB">
      <w:pPr>
        <w:pStyle w:val="1"/>
        <w:numPr>
          <w:ilvl w:val="0"/>
          <w:numId w:val="0"/>
        </w:numPr>
        <w:tabs>
          <w:tab w:val="left" w:pos="851"/>
        </w:tabs>
        <w:spacing w:line="276" w:lineRule="auto"/>
        <w:ind w:firstLine="567"/>
        <w:rPr>
          <w:sz w:val="24"/>
        </w:rPr>
      </w:pPr>
      <w:r w:rsidRPr="007960A4">
        <w:rPr>
          <w:b/>
          <w:sz w:val="24"/>
        </w:rPr>
        <w:t>«Неудовлетворительно»</w:t>
      </w:r>
      <w:r w:rsidRPr="007960A4">
        <w:rPr>
          <w:sz w:val="24"/>
        </w:rPr>
        <w:t xml:space="preserve"> выставляется за следующую дипломную работу: </w:t>
      </w:r>
    </w:p>
    <w:p w:rsidR="00837DFB" w:rsidRPr="007960A4" w:rsidRDefault="00837DFB" w:rsidP="00837DFB">
      <w:pPr>
        <w:pStyle w:val="1"/>
        <w:numPr>
          <w:ilvl w:val="0"/>
          <w:numId w:val="0"/>
        </w:numPr>
        <w:tabs>
          <w:tab w:val="left" w:pos="851"/>
        </w:tabs>
        <w:spacing w:line="276" w:lineRule="auto"/>
        <w:ind w:firstLine="567"/>
        <w:rPr>
          <w:sz w:val="24"/>
        </w:rPr>
      </w:pPr>
      <w:r w:rsidRPr="007960A4">
        <w:rPr>
          <w:sz w:val="24"/>
        </w:rPr>
        <w:t xml:space="preserve">• не носит исследовательского характера, не содержит анализа и практического разбора деятельности предприятия (организации), не отвечает требованиям, изложенным в методических указаниях; </w:t>
      </w:r>
    </w:p>
    <w:p w:rsidR="00837DFB" w:rsidRPr="007960A4" w:rsidRDefault="00837DFB" w:rsidP="00837DFB">
      <w:pPr>
        <w:pStyle w:val="1"/>
        <w:numPr>
          <w:ilvl w:val="0"/>
          <w:numId w:val="0"/>
        </w:numPr>
        <w:tabs>
          <w:tab w:val="left" w:pos="851"/>
        </w:tabs>
        <w:spacing w:line="276" w:lineRule="auto"/>
        <w:ind w:firstLine="567"/>
        <w:rPr>
          <w:sz w:val="24"/>
        </w:rPr>
      </w:pPr>
      <w:r w:rsidRPr="007960A4">
        <w:rPr>
          <w:sz w:val="24"/>
        </w:rPr>
        <w:t xml:space="preserve">• не имеет выводов либо они носят декларативный характер; </w:t>
      </w:r>
    </w:p>
    <w:p w:rsidR="00837DFB" w:rsidRPr="007960A4" w:rsidRDefault="00837DFB" w:rsidP="00837DFB">
      <w:pPr>
        <w:pStyle w:val="1"/>
        <w:numPr>
          <w:ilvl w:val="0"/>
          <w:numId w:val="0"/>
        </w:numPr>
        <w:tabs>
          <w:tab w:val="left" w:pos="851"/>
        </w:tabs>
        <w:spacing w:line="276" w:lineRule="auto"/>
        <w:ind w:firstLine="567"/>
        <w:rPr>
          <w:sz w:val="24"/>
        </w:rPr>
      </w:pPr>
      <w:r w:rsidRPr="007960A4">
        <w:rPr>
          <w:sz w:val="24"/>
        </w:rPr>
        <w:t xml:space="preserve">• в отзывах руководителя и рецензента имеются существенные критические замечания; </w:t>
      </w:r>
    </w:p>
    <w:p w:rsidR="00837DFB" w:rsidRPr="007960A4" w:rsidRDefault="00837DFB" w:rsidP="00837DFB">
      <w:pPr>
        <w:pStyle w:val="1"/>
        <w:numPr>
          <w:ilvl w:val="0"/>
          <w:numId w:val="0"/>
        </w:numPr>
        <w:tabs>
          <w:tab w:val="left" w:pos="851"/>
        </w:tabs>
        <w:spacing w:line="276" w:lineRule="auto"/>
        <w:ind w:firstLine="567"/>
        <w:rPr>
          <w:sz w:val="24"/>
        </w:rPr>
      </w:pPr>
      <w:r w:rsidRPr="007960A4">
        <w:rPr>
          <w:sz w:val="24"/>
        </w:rPr>
        <w:t>• при защите студент затрудняется отвечать на поставленные вопросы по теме, не знает теории вопроса, при ответе допускает существенные ошибки, к защите не подготовлены наглядные пособия или раздаточный материал.</w:t>
      </w:r>
    </w:p>
    <w:p w:rsidR="00837DFB" w:rsidRPr="007960A4" w:rsidRDefault="00837DFB" w:rsidP="00837DF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 xml:space="preserve">4. При подготовке к ГИА обучающимся оказываются консультации руководителями от образовательного учреждения, назначенными приказом директора. Во время подготовки обучающимся может быть предоставлен доступ в Интернет. </w:t>
      </w:r>
    </w:p>
    <w:p w:rsidR="00837DFB" w:rsidRPr="007960A4" w:rsidRDefault="00837DFB" w:rsidP="00837DF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7960A4">
        <w:rPr>
          <w:rFonts w:ascii="Times New Roman" w:hAnsi="Times New Roman"/>
          <w:sz w:val="24"/>
          <w:szCs w:val="24"/>
          <w:lang w:eastAsia="ko-KR"/>
        </w:rPr>
        <w:t>5. Требования к учебно-методической документации: наличие рекомендаций к выполнению выпускных квалификационных работ.</w:t>
      </w:r>
    </w:p>
    <w:p w:rsidR="00837DFB" w:rsidRPr="007960A4" w:rsidRDefault="00837DFB" w:rsidP="00837DFB">
      <w:pPr>
        <w:ind w:firstLine="567"/>
        <w:jc w:val="both"/>
        <w:rPr>
          <w:rFonts w:ascii="Times New Roman" w:hAnsi="Times New Roman"/>
          <w:b/>
          <w:sz w:val="24"/>
          <w:szCs w:val="24"/>
          <w:lang w:eastAsia="ko-KR"/>
        </w:rPr>
      </w:pPr>
      <w:r>
        <w:rPr>
          <w:rFonts w:ascii="Times New Roman" w:hAnsi="Times New Roman"/>
          <w:b/>
          <w:sz w:val="24"/>
          <w:szCs w:val="24"/>
          <w:lang w:eastAsia="ko-KR"/>
        </w:rPr>
        <w:t xml:space="preserve"> </w:t>
      </w:r>
      <w:r w:rsidRPr="007960A4">
        <w:rPr>
          <w:rFonts w:ascii="Times New Roman" w:hAnsi="Times New Roman"/>
          <w:b/>
          <w:sz w:val="24"/>
          <w:szCs w:val="24"/>
          <w:lang w:eastAsia="ko-KR"/>
        </w:rPr>
        <w:t xml:space="preserve"> Кадровое обеспечение ГИА</w:t>
      </w:r>
    </w:p>
    <w:p w:rsidR="00837DFB" w:rsidRPr="007960A4" w:rsidRDefault="00837DFB" w:rsidP="00837DFB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960A4">
        <w:rPr>
          <w:rFonts w:ascii="Times New Roman" w:hAnsi="Times New Roman"/>
          <w:color w:val="000000"/>
          <w:sz w:val="24"/>
          <w:szCs w:val="24"/>
        </w:rPr>
        <w:t xml:space="preserve">Требования к квалификации педагогических кадров, обеспечивающих руководство выполнением выпускных квалификационных работ: наличие высшего профессионального образования, соответствующего профилю специальности. </w:t>
      </w:r>
    </w:p>
    <w:p w:rsidR="00837DFB" w:rsidRPr="007960A4" w:rsidRDefault="00837DFB" w:rsidP="00837DFB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960A4">
        <w:rPr>
          <w:rFonts w:ascii="Times New Roman" w:hAnsi="Times New Roman"/>
          <w:color w:val="000000"/>
          <w:sz w:val="24"/>
          <w:szCs w:val="24"/>
        </w:rPr>
        <w:t xml:space="preserve">Требование к квалификации руководителей ГИА от организации (предприятия): наличие высшего профессионального образования, соответствующего профилю специальности. </w:t>
      </w:r>
    </w:p>
    <w:p w:rsidR="00063B08" w:rsidRPr="00D24B96" w:rsidRDefault="00063B08" w:rsidP="00837DFB">
      <w:pPr>
        <w:ind w:left="720"/>
        <w:rPr>
          <w:rFonts w:ascii="Times New Roman" w:hAnsi="Times New Roman"/>
          <w:b/>
          <w:sz w:val="24"/>
          <w:szCs w:val="24"/>
          <w:lang w:eastAsia="ko-KR"/>
        </w:rPr>
      </w:pPr>
    </w:p>
    <w:p w:rsidR="00D54A33" w:rsidRDefault="00D54A33"/>
    <w:sectPr w:rsidR="00D54A33" w:rsidSect="00063B08">
      <w:headerReference w:type="default" r:id="rId7"/>
      <w:footerReference w:type="even" r:id="rId8"/>
      <w:pgSz w:w="11906" w:h="16838"/>
      <w:pgMar w:top="1134" w:right="851" w:bottom="71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A5A" w:rsidRDefault="009C6A5A" w:rsidP="009B4EBE">
      <w:pPr>
        <w:spacing w:after="0" w:line="240" w:lineRule="auto"/>
      </w:pPr>
      <w:r>
        <w:separator/>
      </w:r>
    </w:p>
  </w:endnote>
  <w:endnote w:type="continuationSeparator" w:id="0">
    <w:p w:rsidR="009C6A5A" w:rsidRDefault="009C6A5A" w:rsidP="009B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AF5" w:rsidRDefault="008158E3" w:rsidP="00063B0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33AF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33AF5" w:rsidRDefault="00933AF5" w:rsidP="00063B0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A5A" w:rsidRDefault="009C6A5A" w:rsidP="009B4EBE">
      <w:pPr>
        <w:spacing w:after="0" w:line="240" w:lineRule="auto"/>
      </w:pPr>
      <w:r>
        <w:separator/>
      </w:r>
    </w:p>
  </w:footnote>
  <w:footnote w:type="continuationSeparator" w:id="0">
    <w:p w:rsidR="009C6A5A" w:rsidRDefault="009C6A5A" w:rsidP="009B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AF5" w:rsidRDefault="00933AF5">
    <w:pPr>
      <w:pStyle w:val="a4"/>
    </w:pPr>
  </w:p>
  <w:p w:rsidR="00933AF5" w:rsidRDefault="00933A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7AC"/>
    <w:multiLevelType w:val="hybridMultilevel"/>
    <w:tmpl w:val="54DAA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E41A5"/>
    <w:multiLevelType w:val="hybridMultilevel"/>
    <w:tmpl w:val="3E944274"/>
    <w:lvl w:ilvl="0" w:tplc="F110AF48">
      <w:start w:val="1"/>
      <w:numFmt w:val="bullet"/>
      <w:lvlText w:val="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5696103"/>
    <w:multiLevelType w:val="hybridMultilevel"/>
    <w:tmpl w:val="D8A0FE4E"/>
    <w:lvl w:ilvl="0" w:tplc="F110AF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C7DB7"/>
    <w:multiLevelType w:val="hybridMultilevel"/>
    <w:tmpl w:val="10142D20"/>
    <w:lvl w:ilvl="0" w:tplc="94201A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4B874CDB"/>
    <w:multiLevelType w:val="hybridMultilevel"/>
    <w:tmpl w:val="3D1CD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51941"/>
    <w:multiLevelType w:val="hybridMultilevel"/>
    <w:tmpl w:val="F9DC0B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A1C6F"/>
    <w:multiLevelType w:val="hybridMultilevel"/>
    <w:tmpl w:val="1A7E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B08"/>
    <w:rsid w:val="00063B08"/>
    <w:rsid w:val="000C2FEF"/>
    <w:rsid w:val="00532D4D"/>
    <w:rsid w:val="005956EE"/>
    <w:rsid w:val="006477E6"/>
    <w:rsid w:val="006B2990"/>
    <w:rsid w:val="007569CC"/>
    <w:rsid w:val="00775A95"/>
    <w:rsid w:val="0078604A"/>
    <w:rsid w:val="008158E3"/>
    <w:rsid w:val="00837DFB"/>
    <w:rsid w:val="00933AF5"/>
    <w:rsid w:val="009B4EBE"/>
    <w:rsid w:val="009C6A5A"/>
    <w:rsid w:val="00A56D9F"/>
    <w:rsid w:val="00B15EC5"/>
    <w:rsid w:val="00B853AC"/>
    <w:rsid w:val="00BF4C5B"/>
    <w:rsid w:val="00D12624"/>
    <w:rsid w:val="00D54A33"/>
    <w:rsid w:val="00FD1081"/>
    <w:rsid w:val="00FD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B0248-2069-4CFD-8965-D493D42D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B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3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3B0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63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3B08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063B08"/>
    <w:pPr>
      <w:widowControl w:val="0"/>
      <w:spacing w:before="2800" w:after="0" w:line="300" w:lineRule="auto"/>
      <w:ind w:left="240" w:right="18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Subtitle"/>
    <w:basedOn w:val="a"/>
    <w:link w:val="a9"/>
    <w:qFormat/>
    <w:rsid w:val="00063B08"/>
    <w:pPr>
      <w:widowControl w:val="0"/>
      <w:spacing w:before="120" w:after="120" w:line="240" w:lineRule="auto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a9">
    <w:name w:val="Подзаголовок Знак"/>
    <w:basedOn w:val="a0"/>
    <w:link w:val="a8"/>
    <w:rsid w:val="00063B08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бычный1"/>
    <w:rsid w:val="00063B08"/>
    <w:pPr>
      <w:widowControl w:val="0"/>
      <w:spacing w:after="0" w:line="240" w:lineRule="auto"/>
      <w:ind w:left="920" w:right="22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063B08"/>
    <w:pPr>
      <w:widowControl w:val="0"/>
      <w:spacing w:before="360" w:after="0" w:line="240" w:lineRule="auto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styleId="aa">
    <w:name w:val="page number"/>
    <w:basedOn w:val="a0"/>
    <w:rsid w:val="00063B08"/>
  </w:style>
  <w:style w:type="paragraph" w:customStyle="1" w:styleId="1">
    <w:name w:val="Текст абзаца1 Н"/>
    <w:basedOn w:val="a"/>
    <w:rsid w:val="00063B08"/>
    <w:pPr>
      <w:numPr>
        <w:ilvl w:val="1"/>
        <w:numId w:val="5"/>
      </w:numPr>
      <w:tabs>
        <w:tab w:val="left" w:pos="1176"/>
      </w:tabs>
      <w:spacing w:after="0" w:line="240" w:lineRule="auto"/>
      <w:jc w:val="both"/>
    </w:pPr>
    <w:rPr>
      <w:rFonts w:ascii="Times New Roman" w:hAnsi="Times New Roman"/>
      <w:color w:val="000000"/>
      <w:sz w:val="28"/>
      <w:szCs w:val="24"/>
    </w:rPr>
  </w:style>
  <w:style w:type="paragraph" w:customStyle="1" w:styleId="11">
    <w:name w:val="Заголовок1М1"/>
    <w:basedOn w:val="a"/>
    <w:next w:val="1"/>
    <w:link w:val="110"/>
    <w:rsid w:val="00063B08"/>
    <w:pPr>
      <w:keepNext/>
      <w:numPr>
        <w:numId w:val="5"/>
      </w:numPr>
      <w:spacing w:before="240" w:after="120" w:line="240" w:lineRule="auto"/>
      <w:jc w:val="center"/>
    </w:pPr>
    <w:rPr>
      <w:rFonts w:ascii="Times New Roman" w:hAnsi="Times New Roman"/>
      <w:b/>
      <w:bCs/>
      <w:color w:val="000000"/>
      <w:sz w:val="32"/>
      <w:szCs w:val="24"/>
    </w:rPr>
  </w:style>
  <w:style w:type="character" w:customStyle="1" w:styleId="110">
    <w:name w:val="Заголовок1М1 Знак"/>
    <w:link w:val="11"/>
    <w:rsid w:val="00063B08"/>
    <w:rPr>
      <w:rFonts w:ascii="Times New Roman" w:eastAsia="Times New Roman" w:hAnsi="Times New Roman" w:cs="Times New Roman"/>
      <w:b/>
      <w:bCs/>
      <w:color w:val="000000"/>
      <w:sz w:val="32"/>
      <w:szCs w:val="24"/>
    </w:rPr>
  </w:style>
  <w:style w:type="character" w:customStyle="1" w:styleId="ab">
    <w:name w:val="Основной текст_"/>
    <w:link w:val="9"/>
    <w:locked/>
    <w:rsid w:val="00063B08"/>
    <w:rPr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b"/>
    <w:rsid w:val="00063B08"/>
    <w:pPr>
      <w:shd w:val="clear" w:color="auto" w:fill="FFFFFF"/>
      <w:spacing w:before="540" w:after="420" w:line="24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c">
    <w:name w:val="Table Grid"/>
    <w:basedOn w:val="a1"/>
    <w:uiPriority w:val="59"/>
    <w:rsid w:val="006B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1"/>
    <w:basedOn w:val="a"/>
    <w:rsid w:val="00837DFB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hAnsi="Times New Roman"/>
      <w:color w:val="000000"/>
      <w:sz w:val="28"/>
      <w:szCs w:val="28"/>
      <w:lang w:bidi="ru-RU"/>
    </w:rPr>
  </w:style>
  <w:style w:type="paragraph" w:styleId="ad">
    <w:name w:val="Balloon Text"/>
    <w:basedOn w:val="a"/>
    <w:link w:val="ae"/>
    <w:uiPriority w:val="99"/>
    <w:semiHidden/>
    <w:unhideWhenUsed/>
    <w:rsid w:val="00786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860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3402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</dc:creator>
  <cp:keywords/>
  <dc:description/>
  <cp:lastModifiedBy>RePack by Diakov</cp:lastModifiedBy>
  <cp:revision>8</cp:revision>
  <cp:lastPrinted>2021-03-17T14:28:00Z</cp:lastPrinted>
  <dcterms:created xsi:type="dcterms:W3CDTF">2019-02-18T09:06:00Z</dcterms:created>
  <dcterms:modified xsi:type="dcterms:W3CDTF">2021-03-17T14:28:00Z</dcterms:modified>
</cp:coreProperties>
</file>