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CF" w:rsidRDefault="005C13CF" w:rsidP="001C062F">
      <w:pPr>
        <w:widowControl w:val="0"/>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7271385</wp:posOffset>
            </wp:positionH>
            <wp:positionV relativeFrom="paragraph">
              <wp:posOffset>65405</wp:posOffset>
            </wp:positionV>
            <wp:extent cx="1733550" cy="1476375"/>
            <wp:effectExtent l="0" t="0" r="0" b="9525"/>
            <wp:wrapNone/>
            <wp:docPr id="1" name="Рисунок 1" descr="Печат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3CF">
        <w:rPr>
          <w:rFonts w:ascii="Times New Roman" w:eastAsia="Times New Roman" w:hAnsi="Times New Roman" w:cs="Times New Roman"/>
          <w:sz w:val="24"/>
          <w:szCs w:val="24"/>
          <w:lang w:eastAsia="ru-RU"/>
        </w:rPr>
        <w:t xml:space="preserve">                                                                                                                                                   УТВЕРЖДАЮ:</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Директор ГПОАУ ЯО Ростовского</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Колледжа отраслевых технологий </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___________Т. Н. Кудрявцева </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w:t>
      </w:r>
      <w:r w:rsidR="00CF5F3C">
        <w:rPr>
          <w:rFonts w:ascii="Times New Roman" w:eastAsia="Times New Roman" w:hAnsi="Times New Roman" w:cs="Times New Roman"/>
          <w:sz w:val="24"/>
          <w:szCs w:val="24"/>
          <w:lang w:eastAsia="ru-RU"/>
        </w:rPr>
        <w:t xml:space="preserve">              ______________2022</w:t>
      </w:r>
      <w:r w:rsidRPr="005C13CF">
        <w:rPr>
          <w:rFonts w:ascii="Times New Roman" w:eastAsia="Times New Roman" w:hAnsi="Times New Roman" w:cs="Times New Roman"/>
          <w:sz w:val="24"/>
          <w:szCs w:val="24"/>
          <w:lang w:eastAsia="ru-RU"/>
        </w:rPr>
        <w:t xml:space="preserve"> год                                                                                     </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w:t>
      </w: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r w:rsidRPr="005C13CF">
        <w:rPr>
          <w:rFonts w:ascii="Times New Roman" w:eastAsia="Times New Roman" w:hAnsi="Times New Roman" w:cs="Times New Roman"/>
          <w:b/>
          <w:sz w:val="24"/>
          <w:szCs w:val="24"/>
          <w:lang w:eastAsia="ru-RU"/>
        </w:rPr>
        <w:t>УЧЕБНЫЙ ПЛАН</w:t>
      </w: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основной профессиональной образовательной программы</w:t>
      </w: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среднего профессионального образования</w:t>
      </w: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b/>
          <w:i/>
          <w:sz w:val="24"/>
          <w:szCs w:val="24"/>
          <w:lang w:eastAsia="ru-RU"/>
        </w:rPr>
        <w:t>ГПОАУ ЯО Ростовский колледж отраслевых технологий</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b/>
          <w:sz w:val="24"/>
          <w:szCs w:val="24"/>
          <w:lang w:eastAsia="ru-RU"/>
        </w:rPr>
      </w:pPr>
      <w:r w:rsidRPr="005C13CF">
        <w:rPr>
          <w:rFonts w:ascii="Times New Roman" w:eastAsia="Times New Roman" w:hAnsi="Times New Roman" w:cs="Times New Roman"/>
          <w:sz w:val="24"/>
          <w:szCs w:val="24"/>
          <w:lang w:eastAsia="ru-RU"/>
        </w:rPr>
        <w:t>по профессии среднего профессионал</w:t>
      </w:r>
      <w:r w:rsidR="00BC1C0E">
        <w:rPr>
          <w:rFonts w:ascii="Times New Roman" w:eastAsia="Times New Roman" w:hAnsi="Times New Roman" w:cs="Times New Roman"/>
          <w:sz w:val="24"/>
          <w:szCs w:val="24"/>
          <w:lang w:eastAsia="ru-RU"/>
        </w:rPr>
        <w:t>ьного образования 15.01.0</w:t>
      </w:r>
      <w:r>
        <w:rPr>
          <w:rFonts w:ascii="Times New Roman" w:eastAsia="Times New Roman" w:hAnsi="Times New Roman" w:cs="Times New Roman"/>
          <w:sz w:val="24"/>
          <w:szCs w:val="24"/>
          <w:lang w:eastAsia="ru-RU"/>
        </w:rPr>
        <w:t>5</w:t>
      </w:r>
      <w:r w:rsidR="00C83E87">
        <w:rPr>
          <w:rFonts w:ascii="Times New Roman" w:eastAsia="Times New Roman" w:hAnsi="Times New Roman" w:cs="Times New Roman"/>
          <w:sz w:val="24"/>
          <w:szCs w:val="24"/>
          <w:lang w:eastAsia="ru-RU"/>
        </w:rPr>
        <w:t xml:space="preserve"> </w:t>
      </w:r>
      <w:r w:rsidR="00BC1C0E">
        <w:rPr>
          <w:rFonts w:ascii="Times New Roman" w:eastAsia="Times New Roman" w:hAnsi="Times New Roman" w:cs="Times New Roman"/>
          <w:sz w:val="24"/>
          <w:szCs w:val="24"/>
          <w:lang w:eastAsia="ru-RU"/>
        </w:rPr>
        <w:t xml:space="preserve"> Сварщик (ручной и частично механизированной сварк</w:t>
      </w:r>
      <w:proofErr w:type="gramStart"/>
      <w:r w:rsidR="00BC1C0E">
        <w:rPr>
          <w:rFonts w:ascii="Times New Roman" w:eastAsia="Times New Roman" w:hAnsi="Times New Roman" w:cs="Times New Roman"/>
          <w:sz w:val="24"/>
          <w:szCs w:val="24"/>
          <w:lang w:eastAsia="ru-RU"/>
        </w:rPr>
        <w:t>и(</w:t>
      </w:r>
      <w:proofErr w:type="gramEnd"/>
      <w:r w:rsidR="00BC1C0E">
        <w:rPr>
          <w:rFonts w:ascii="Times New Roman" w:eastAsia="Times New Roman" w:hAnsi="Times New Roman" w:cs="Times New Roman"/>
          <w:sz w:val="24"/>
          <w:szCs w:val="24"/>
          <w:lang w:eastAsia="ru-RU"/>
        </w:rPr>
        <w:t>наплавки)</w:t>
      </w:r>
      <w:r w:rsidRPr="005C13CF">
        <w:rPr>
          <w:rFonts w:ascii="Times New Roman" w:eastAsia="Times New Roman" w:hAnsi="Times New Roman" w:cs="Times New Roman"/>
          <w:sz w:val="24"/>
          <w:szCs w:val="24"/>
          <w:lang w:eastAsia="ru-RU"/>
        </w:rPr>
        <w:t xml:space="preserve">  </w:t>
      </w:r>
    </w:p>
    <w:p w:rsidR="005C13CF" w:rsidRPr="005C13CF" w:rsidRDefault="005C13CF" w:rsidP="005C13CF">
      <w:pPr>
        <w:spacing w:after="0" w:line="240" w:lineRule="auto"/>
        <w:rPr>
          <w:rFonts w:ascii="Times New Roman" w:eastAsia="Times New Roman" w:hAnsi="Times New Roman" w:cs="Times New Roman"/>
          <w:sz w:val="32"/>
          <w:szCs w:val="32"/>
          <w:lang w:eastAsia="ru-RU"/>
        </w:rPr>
      </w:pPr>
      <w:r w:rsidRPr="005C13CF">
        <w:rPr>
          <w:rFonts w:ascii="Times New Roman" w:eastAsia="Times New Roman" w:hAnsi="Times New Roman" w:cs="Times New Roman"/>
          <w:sz w:val="24"/>
          <w:szCs w:val="24"/>
          <w:lang w:eastAsia="ru-RU"/>
        </w:rPr>
        <w:t xml:space="preserve">Квалификация: </w:t>
      </w:r>
    </w:p>
    <w:p w:rsidR="001D05BE" w:rsidRDefault="005C13CF" w:rsidP="001D05BE">
      <w:pPr>
        <w:pStyle w:val="s16"/>
      </w:pPr>
      <w:r w:rsidRPr="005C13CF">
        <w:t xml:space="preserve">Код и уровень квалификации по профессиям </w:t>
      </w:r>
      <w:proofErr w:type="gramStart"/>
      <w:r w:rsidRPr="005C13CF">
        <w:t>ОК</w:t>
      </w:r>
      <w:proofErr w:type="gramEnd"/>
      <w:r w:rsidRPr="005C13CF">
        <w:t xml:space="preserve"> О16 -94</w:t>
      </w:r>
    </w:p>
    <w:p w:rsidR="001D05BE" w:rsidRDefault="005C13CF" w:rsidP="001D05BE">
      <w:pPr>
        <w:pStyle w:val="s16"/>
      </w:pPr>
      <w:r w:rsidRPr="005C13CF">
        <w:t xml:space="preserve"> </w:t>
      </w:r>
      <w:r w:rsidR="001D05BE">
        <w:t>Сварщик ручной дуговой сварки неплавящимся электродом в защитном газе-</w:t>
      </w:r>
      <w:r w:rsidR="00C83E87">
        <w:t xml:space="preserve"> </w:t>
      </w:r>
      <w:r w:rsidR="001D05BE">
        <w:t>3,4 разряд</w:t>
      </w:r>
    </w:p>
    <w:p w:rsidR="001D05BE" w:rsidRDefault="001D05BE" w:rsidP="001D05BE">
      <w:pPr>
        <w:pStyle w:val="s16"/>
      </w:pPr>
      <w:r>
        <w:t>Газосварщик-3,4 разряд</w:t>
      </w:r>
    </w:p>
    <w:p w:rsidR="005C13CF" w:rsidRPr="005C13CF" w:rsidRDefault="005C13CF" w:rsidP="005C13CF">
      <w:pPr>
        <w:spacing w:after="0" w:line="240" w:lineRule="auto"/>
        <w:rPr>
          <w:rFonts w:ascii="Times New Roman" w:eastAsia="Times New Roman" w:hAnsi="Times New Roman" w:cs="Times New Roman"/>
          <w:sz w:val="24"/>
          <w:szCs w:val="24"/>
          <w:lang w:eastAsia="ru-RU"/>
        </w:rPr>
      </w:pP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Форма обучения - __очная____________</w:t>
      </w: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Нормативный срок освоения ОПОП – 2__ год. и 10__мес.</w:t>
      </w: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на базе _____</w:t>
      </w:r>
      <w:r w:rsidRPr="005C13CF">
        <w:rPr>
          <w:rFonts w:ascii="Times New Roman" w:eastAsia="Times New Roman" w:hAnsi="Times New Roman" w:cs="Times New Roman"/>
          <w:i/>
          <w:sz w:val="20"/>
          <w:szCs w:val="20"/>
          <w:lang w:eastAsia="ru-RU"/>
        </w:rPr>
        <w:t xml:space="preserve"> основного общего </w:t>
      </w:r>
      <w:r w:rsidRPr="005C13CF">
        <w:rPr>
          <w:rFonts w:ascii="Times New Roman" w:eastAsia="Times New Roman" w:hAnsi="Times New Roman" w:cs="Times New Roman"/>
          <w:sz w:val="24"/>
          <w:szCs w:val="24"/>
          <w:lang w:eastAsia="ru-RU"/>
        </w:rPr>
        <w:t>____________________ образования</w:t>
      </w:r>
    </w:p>
    <w:p w:rsidR="005C13CF" w:rsidRDefault="005C13CF" w:rsidP="005C13CF">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1B3981" w:rsidRDefault="001B3981"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p>
    <w:p w:rsidR="001B3981" w:rsidRDefault="001B3981"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p>
    <w:p w:rsidR="004A6618"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 xml:space="preserve">Сводные данные по бюджету времени (в неделях) для очной формы </w:t>
      </w:r>
      <w:proofErr w:type="gramStart"/>
      <w:r w:rsidRPr="001B3981">
        <w:rPr>
          <w:rFonts w:ascii="Times New Roman" w:eastAsia="Times New Roman" w:hAnsi="Times New Roman" w:cs="Times New Roman"/>
          <w:b/>
          <w:sz w:val="28"/>
          <w:szCs w:val="28"/>
          <w:lang w:eastAsia="ru-RU"/>
        </w:rPr>
        <w:t>обучения по профессии</w:t>
      </w:r>
      <w:proofErr w:type="gramEnd"/>
      <w:r w:rsidRPr="001B3981">
        <w:rPr>
          <w:rFonts w:ascii="Times New Roman" w:eastAsia="Times New Roman" w:hAnsi="Times New Roman" w:cs="Times New Roman"/>
          <w:b/>
          <w:sz w:val="28"/>
          <w:szCs w:val="28"/>
          <w:lang w:eastAsia="ru-RU"/>
        </w:rPr>
        <w:t xml:space="preserve"> </w:t>
      </w:r>
    </w:p>
    <w:p w:rsidR="001B3981" w:rsidRPr="004B048A" w:rsidRDefault="004B048A" w:rsidP="001B3981">
      <w:pPr>
        <w:spacing w:after="0" w:line="240" w:lineRule="auto"/>
        <w:rPr>
          <w:rFonts w:ascii="Times New Roman" w:eastAsia="Times New Roman" w:hAnsi="Times New Roman" w:cs="Times New Roman"/>
          <w:b/>
          <w:sz w:val="28"/>
          <w:szCs w:val="28"/>
          <w:lang w:eastAsia="ru-RU"/>
        </w:rPr>
      </w:pPr>
      <w:r w:rsidRPr="004B048A">
        <w:rPr>
          <w:rFonts w:ascii="Times New Roman" w:eastAsia="Times New Roman" w:hAnsi="Times New Roman" w:cs="Times New Roman"/>
          <w:sz w:val="28"/>
          <w:szCs w:val="28"/>
          <w:lang w:eastAsia="ru-RU"/>
        </w:rPr>
        <w:t>15.01.05 Сварщик (ручной и частично механизированной сварк</w:t>
      </w:r>
      <w:proofErr w:type="gramStart"/>
      <w:r w:rsidRPr="004B048A">
        <w:rPr>
          <w:rFonts w:ascii="Times New Roman" w:eastAsia="Times New Roman" w:hAnsi="Times New Roman" w:cs="Times New Roman"/>
          <w:sz w:val="28"/>
          <w:szCs w:val="28"/>
          <w:lang w:eastAsia="ru-RU"/>
        </w:rPr>
        <w:t>и(</w:t>
      </w:r>
      <w:proofErr w:type="gramEnd"/>
      <w:r w:rsidRPr="004B048A">
        <w:rPr>
          <w:rFonts w:ascii="Times New Roman" w:eastAsia="Times New Roman" w:hAnsi="Times New Roman" w:cs="Times New Roman"/>
          <w:sz w:val="28"/>
          <w:szCs w:val="28"/>
          <w:lang w:eastAsia="ru-RU"/>
        </w:rPr>
        <w:t xml:space="preserve">наплавки)  </w:t>
      </w:r>
    </w:p>
    <w:p w:rsidR="001B3981" w:rsidRPr="004B048A" w:rsidRDefault="001B3981" w:rsidP="001B3981">
      <w:pPr>
        <w:spacing w:after="0" w:line="240" w:lineRule="auto"/>
        <w:rPr>
          <w:rFonts w:ascii="Times New Roman" w:eastAsia="Times New Roman" w:hAnsi="Times New Roman" w:cs="Times New Roman"/>
          <w:b/>
          <w:sz w:val="28"/>
          <w:szCs w:val="28"/>
          <w:lang w:eastAsia="ru-RU"/>
        </w:rPr>
      </w:pPr>
    </w:p>
    <w:p w:rsidR="001B3981" w:rsidRPr="004B048A" w:rsidRDefault="001B3981" w:rsidP="001B3981">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595"/>
        <w:gridCol w:w="1261"/>
        <w:gridCol w:w="1900"/>
        <w:gridCol w:w="1778"/>
        <w:gridCol w:w="1982"/>
        <w:gridCol w:w="2078"/>
        <w:gridCol w:w="1367"/>
        <w:gridCol w:w="1495"/>
      </w:tblGrid>
      <w:tr w:rsidR="001B3981" w:rsidRPr="004B048A" w:rsidTr="00E05EFC">
        <w:trPr>
          <w:trHeight w:val="402"/>
        </w:trPr>
        <w:tc>
          <w:tcPr>
            <w:tcW w:w="845" w:type="dxa"/>
            <w:vMerge w:val="restart"/>
            <w:shd w:val="clear" w:color="auto" w:fill="auto"/>
          </w:tcPr>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курсы</w:t>
            </w:r>
          </w:p>
        </w:tc>
        <w:tc>
          <w:tcPr>
            <w:tcW w:w="2515" w:type="dxa"/>
            <w:vMerge w:val="restart"/>
            <w:shd w:val="clear" w:color="auto" w:fill="auto"/>
          </w:tcPr>
          <w:p w:rsidR="001B3981" w:rsidRPr="004B048A" w:rsidRDefault="001B3981" w:rsidP="001B3981">
            <w:pPr>
              <w:spacing w:after="0" w:line="240" w:lineRule="auto"/>
              <w:jc w:val="center"/>
              <w:rPr>
                <w:rFonts w:ascii="Times New Roman" w:eastAsia="Times New Roman" w:hAnsi="Times New Roman" w:cs="Times New Roman"/>
                <w:b/>
                <w:sz w:val="24"/>
                <w:szCs w:val="24"/>
                <w:lang w:eastAsia="ru-RU"/>
              </w:rPr>
            </w:pPr>
            <w:proofErr w:type="gramStart"/>
            <w:r w:rsidRPr="004B048A">
              <w:rPr>
                <w:rFonts w:ascii="Times New Roman" w:eastAsia="Times New Roman" w:hAnsi="Times New Roman" w:cs="Times New Roman"/>
                <w:b/>
                <w:sz w:val="24"/>
                <w:szCs w:val="24"/>
                <w:lang w:eastAsia="ru-RU"/>
              </w:rPr>
              <w:t>Обучение по дисциплинам</w:t>
            </w:r>
            <w:proofErr w:type="gramEnd"/>
            <w:r w:rsidRPr="004B048A">
              <w:rPr>
                <w:rFonts w:ascii="Times New Roman" w:eastAsia="Times New Roman" w:hAnsi="Times New Roman" w:cs="Times New Roman"/>
                <w:b/>
                <w:sz w:val="24"/>
                <w:szCs w:val="24"/>
                <w:lang w:eastAsia="ru-RU"/>
              </w:rPr>
              <w:t xml:space="preserve"> и междисциплинарным курсам</w:t>
            </w:r>
          </w:p>
        </w:tc>
        <w:tc>
          <w:tcPr>
            <w:tcW w:w="1174" w:type="dxa"/>
            <w:vMerge w:val="restart"/>
            <w:shd w:val="clear" w:color="auto" w:fill="auto"/>
          </w:tcPr>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Учебная практика</w:t>
            </w:r>
          </w:p>
        </w:tc>
        <w:tc>
          <w:tcPr>
            <w:tcW w:w="3678" w:type="dxa"/>
            <w:gridSpan w:val="2"/>
            <w:shd w:val="clear" w:color="auto" w:fill="auto"/>
          </w:tcPr>
          <w:p w:rsidR="001B3981" w:rsidRPr="004B048A" w:rsidRDefault="001B3981" w:rsidP="001B3981">
            <w:pPr>
              <w:spacing w:after="0" w:line="240" w:lineRule="auto"/>
              <w:jc w:val="center"/>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Производственная    практика</w:t>
            </w:r>
          </w:p>
        </w:tc>
        <w:tc>
          <w:tcPr>
            <w:tcW w:w="1835" w:type="dxa"/>
            <w:vMerge w:val="restart"/>
            <w:shd w:val="clear" w:color="auto" w:fill="auto"/>
          </w:tcPr>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Промежуточная</w:t>
            </w:r>
          </w:p>
          <w:p w:rsidR="001B3981" w:rsidRPr="004B048A" w:rsidRDefault="001B3981" w:rsidP="001B3981">
            <w:pPr>
              <w:spacing w:after="0" w:line="240" w:lineRule="auto"/>
              <w:jc w:val="center"/>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аттестация</w:t>
            </w:r>
          </w:p>
        </w:tc>
        <w:tc>
          <w:tcPr>
            <w:tcW w:w="1922" w:type="dxa"/>
            <w:vMerge w:val="restart"/>
            <w:shd w:val="clear" w:color="auto" w:fill="auto"/>
          </w:tcPr>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 xml:space="preserve">Государственная </w:t>
            </w:r>
          </w:p>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(итоговая)</w:t>
            </w:r>
          </w:p>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аттестация</w:t>
            </w:r>
          </w:p>
        </w:tc>
        <w:tc>
          <w:tcPr>
            <w:tcW w:w="1322" w:type="dxa"/>
            <w:vMerge w:val="restart"/>
            <w:shd w:val="clear" w:color="auto" w:fill="auto"/>
          </w:tcPr>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Каникулы</w:t>
            </w:r>
          </w:p>
        </w:tc>
        <w:tc>
          <w:tcPr>
            <w:tcW w:w="1495" w:type="dxa"/>
            <w:vMerge w:val="restart"/>
            <w:shd w:val="clear" w:color="auto" w:fill="auto"/>
          </w:tcPr>
          <w:p w:rsidR="001B3981" w:rsidRPr="004B048A" w:rsidRDefault="001B3981" w:rsidP="001B3981">
            <w:pPr>
              <w:spacing w:after="0" w:line="240" w:lineRule="auto"/>
              <w:rPr>
                <w:rFonts w:ascii="Times New Roman" w:eastAsia="Times New Roman" w:hAnsi="Times New Roman" w:cs="Times New Roman"/>
                <w:b/>
                <w:sz w:val="24"/>
                <w:szCs w:val="24"/>
                <w:lang w:eastAsia="ru-RU"/>
              </w:rPr>
            </w:pPr>
            <w:r w:rsidRPr="004B048A">
              <w:rPr>
                <w:rFonts w:ascii="Times New Roman" w:eastAsia="Times New Roman" w:hAnsi="Times New Roman" w:cs="Times New Roman"/>
                <w:b/>
                <w:sz w:val="24"/>
                <w:szCs w:val="24"/>
                <w:lang w:eastAsia="ru-RU"/>
              </w:rPr>
              <w:t>Всего по курсам</w:t>
            </w:r>
          </w:p>
        </w:tc>
      </w:tr>
      <w:tr w:rsidR="001B3981" w:rsidRPr="001B3981" w:rsidTr="00E05EFC">
        <w:trPr>
          <w:trHeight w:val="887"/>
        </w:trPr>
        <w:tc>
          <w:tcPr>
            <w:tcW w:w="845" w:type="dxa"/>
            <w:vMerge/>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2515" w:type="dxa"/>
            <w:vMerge/>
            <w:shd w:val="clear" w:color="auto" w:fill="auto"/>
          </w:tcPr>
          <w:p w:rsidR="001B3981" w:rsidRPr="001B3981" w:rsidRDefault="001B3981" w:rsidP="001B3981">
            <w:pPr>
              <w:spacing w:after="0" w:line="240" w:lineRule="auto"/>
              <w:jc w:val="center"/>
              <w:rPr>
                <w:rFonts w:ascii="Times New Roman" w:eastAsia="Times New Roman" w:hAnsi="Times New Roman" w:cs="Times New Roman"/>
                <w:b/>
                <w:sz w:val="28"/>
                <w:szCs w:val="28"/>
                <w:lang w:eastAsia="ru-RU"/>
              </w:rPr>
            </w:pPr>
          </w:p>
        </w:tc>
        <w:tc>
          <w:tcPr>
            <w:tcW w:w="1174" w:type="dxa"/>
            <w:vMerge/>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1900" w:type="dxa"/>
            <w:shd w:val="clear" w:color="auto" w:fill="auto"/>
          </w:tcPr>
          <w:p w:rsidR="001B3981" w:rsidRPr="001B3981" w:rsidRDefault="001B3981" w:rsidP="001B3981">
            <w:pPr>
              <w:spacing w:after="0" w:line="240" w:lineRule="auto"/>
              <w:jc w:val="center"/>
              <w:rPr>
                <w:rFonts w:ascii="Times New Roman" w:eastAsia="Times New Roman" w:hAnsi="Times New Roman" w:cs="Times New Roman"/>
                <w:b/>
                <w:lang w:eastAsia="ru-RU"/>
              </w:rPr>
            </w:pPr>
            <w:r w:rsidRPr="001B3981">
              <w:rPr>
                <w:rFonts w:ascii="Times New Roman" w:eastAsia="Times New Roman" w:hAnsi="Times New Roman" w:cs="Times New Roman"/>
                <w:b/>
                <w:lang w:eastAsia="ru-RU"/>
              </w:rPr>
              <w:t>По профилю профессии</w:t>
            </w:r>
          </w:p>
        </w:tc>
        <w:tc>
          <w:tcPr>
            <w:tcW w:w="1778" w:type="dxa"/>
            <w:shd w:val="clear" w:color="auto" w:fill="auto"/>
          </w:tcPr>
          <w:p w:rsidR="001B3981" w:rsidRPr="001B3981" w:rsidRDefault="001B3981" w:rsidP="001B3981">
            <w:pPr>
              <w:spacing w:after="0" w:line="240" w:lineRule="auto"/>
              <w:rPr>
                <w:rFonts w:ascii="Times New Roman" w:eastAsia="Times New Roman" w:hAnsi="Times New Roman" w:cs="Times New Roman"/>
                <w:b/>
                <w:lang w:eastAsia="ru-RU"/>
              </w:rPr>
            </w:pPr>
            <w:r w:rsidRPr="001B3981">
              <w:rPr>
                <w:rFonts w:ascii="Times New Roman" w:eastAsia="Times New Roman" w:hAnsi="Times New Roman" w:cs="Times New Roman"/>
                <w:b/>
                <w:lang w:eastAsia="ru-RU"/>
              </w:rPr>
              <w:t>преддипломная</w:t>
            </w:r>
          </w:p>
        </w:tc>
        <w:tc>
          <w:tcPr>
            <w:tcW w:w="1835" w:type="dxa"/>
            <w:vMerge/>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1922" w:type="dxa"/>
            <w:vMerge/>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1322" w:type="dxa"/>
            <w:vMerge/>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1495" w:type="dxa"/>
            <w:vMerge/>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r>
      <w:tr w:rsidR="001B3981" w:rsidRPr="001B3981" w:rsidTr="00E05EFC">
        <w:trPr>
          <w:trHeight w:val="887"/>
        </w:trPr>
        <w:tc>
          <w:tcPr>
            <w:tcW w:w="845"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1</w:t>
            </w:r>
          </w:p>
        </w:tc>
        <w:tc>
          <w:tcPr>
            <w:tcW w:w="2515" w:type="dxa"/>
            <w:shd w:val="clear" w:color="auto" w:fill="auto"/>
          </w:tcPr>
          <w:p w:rsidR="001B3981" w:rsidRPr="001B3981" w:rsidRDefault="00384E62" w:rsidP="001B39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35,3</w:t>
            </w:r>
          </w:p>
        </w:tc>
        <w:tc>
          <w:tcPr>
            <w:tcW w:w="1174" w:type="dxa"/>
            <w:shd w:val="clear" w:color="auto" w:fill="auto"/>
          </w:tcPr>
          <w:p w:rsidR="001B3981" w:rsidRPr="001B3981" w:rsidRDefault="009F766D"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900" w:type="dxa"/>
            <w:shd w:val="clear" w:color="auto" w:fill="auto"/>
          </w:tcPr>
          <w:p w:rsidR="001B3981" w:rsidRPr="001B3981" w:rsidRDefault="001B3981" w:rsidP="001B3981">
            <w:pPr>
              <w:spacing w:after="0" w:line="240" w:lineRule="auto"/>
              <w:jc w:val="center"/>
              <w:rPr>
                <w:rFonts w:ascii="Times New Roman" w:eastAsia="Times New Roman" w:hAnsi="Times New Roman" w:cs="Times New Roman"/>
                <w:b/>
                <w:lang w:eastAsia="ru-RU"/>
              </w:rPr>
            </w:pPr>
          </w:p>
        </w:tc>
        <w:tc>
          <w:tcPr>
            <w:tcW w:w="1778" w:type="dxa"/>
            <w:shd w:val="clear" w:color="auto" w:fill="auto"/>
          </w:tcPr>
          <w:p w:rsidR="001B3981" w:rsidRPr="001B3981" w:rsidRDefault="001B3981" w:rsidP="001B3981">
            <w:pPr>
              <w:spacing w:after="0" w:line="240" w:lineRule="auto"/>
              <w:rPr>
                <w:rFonts w:ascii="Times New Roman" w:eastAsia="Times New Roman" w:hAnsi="Times New Roman" w:cs="Times New Roman"/>
                <w:b/>
                <w:lang w:eastAsia="ru-RU"/>
              </w:rPr>
            </w:pPr>
          </w:p>
        </w:tc>
        <w:tc>
          <w:tcPr>
            <w:tcW w:w="1835" w:type="dxa"/>
            <w:shd w:val="clear" w:color="auto" w:fill="auto"/>
          </w:tcPr>
          <w:p w:rsidR="001B3981" w:rsidRPr="001B3981" w:rsidRDefault="000F605F"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9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13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11</w:t>
            </w:r>
          </w:p>
        </w:tc>
        <w:tc>
          <w:tcPr>
            <w:tcW w:w="1495" w:type="dxa"/>
            <w:shd w:val="clear" w:color="auto" w:fill="auto"/>
          </w:tcPr>
          <w:p w:rsidR="001B3981" w:rsidRPr="001B3981" w:rsidRDefault="000F605F"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p>
        </w:tc>
      </w:tr>
      <w:tr w:rsidR="001B3981" w:rsidRPr="001B3981" w:rsidTr="00E05EFC">
        <w:trPr>
          <w:trHeight w:val="887"/>
        </w:trPr>
        <w:tc>
          <w:tcPr>
            <w:tcW w:w="845"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2</w:t>
            </w:r>
          </w:p>
        </w:tc>
        <w:tc>
          <w:tcPr>
            <w:tcW w:w="2515" w:type="dxa"/>
            <w:shd w:val="clear" w:color="auto" w:fill="auto"/>
          </w:tcPr>
          <w:p w:rsidR="001B3981" w:rsidRPr="001B3981" w:rsidRDefault="009844EC" w:rsidP="001B39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23,3</w:t>
            </w:r>
          </w:p>
        </w:tc>
        <w:tc>
          <w:tcPr>
            <w:tcW w:w="1174" w:type="dxa"/>
            <w:shd w:val="clear" w:color="auto" w:fill="auto"/>
          </w:tcPr>
          <w:p w:rsidR="001B3981" w:rsidRPr="001B3981" w:rsidRDefault="00E05EFC"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17,7</w:t>
            </w:r>
          </w:p>
        </w:tc>
        <w:tc>
          <w:tcPr>
            <w:tcW w:w="1900" w:type="dxa"/>
            <w:shd w:val="clear" w:color="auto" w:fill="auto"/>
          </w:tcPr>
          <w:p w:rsidR="001B3981" w:rsidRPr="001B3981" w:rsidRDefault="001B3981" w:rsidP="001B3981">
            <w:pPr>
              <w:spacing w:after="0" w:line="240" w:lineRule="auto"/>
              <w:jc w:val="center"/>
              <w:rPr>
                <w:rFonts w:ascii="Times New Roman" w:eastAsia="Times New Roman" w:hAnsi="Times New Roman" w:cs="Times New Roman"/>
                <w:b/>
                <w:sz w:val="28"/>
                <w:szCs w:val="28"/>
                <w:lang w:eastAsia="ru-RU"/>
              </w:rPr>
            </w:pPr>
          </w:p>
        </w:tc>
        <w:tc>
          <w:tcPr>
            <w:tcW w:w="1778" w:type="dxa"/>
            <w:shd w:val="clear" w:color="auto" w:fill="auto"/>
          </w:tcPr>
          <w:p w:rsidR="001B3981" w:rsidRPr="001B3981" w:rsidRDefault="001B3981" w:rsidP="001B3981">
            <w:pPr>
              <w:spacing w:after="0" w:line="240" w:lineRule="auto"/>
              <w:rPr>
                <w:rFonts w:ascii="Times New Roman" w:eastAsia="Times New Roman" w:hAnsi="Times New Roman" w:cs="Times New Roman"/>
                <w:b/>
                <w:lang w:eastAsia="ru-RU"/>
              </w:rPr>
            </w:pPr>
          </w:p>
        </w:tc>
        <w:tc>
          <w:tcPr>
            <w:tcW w:w="1835" w:type="dxa"/>
            <w:shd w:val="clear" w:color="auto" w:fill="auto"/>
          </w:tcPr>
          <w:p w:rsidR="001B3981" w:rsidRPr="001B3981" w:rsidRDefault="00353E63"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9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tc>
        <w:tc>
          <w:tcPr>
            <w:tcW w:w="13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11</w:t>
            </w:r>
          </w:p>
        </w:tc>
        <w:tc>
          <w:tcPr>
            <w:tcW w:w="1495" w:type="dxa"/>
            <w:shd w:val="clear" w:color="auto" w:fill="auto"/>
          </w:tcPr>
          <w:p w:rsidR="001B3981" w:rsidRPr="001B3981" w:rsidRDefault="00353E63"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p>
        </w:tc>
      </w:tr>
      <w:tr w:rsidR="001B3981" w:rsidRPr="001B3981" w:rsidTr="00E05EFC">
        <w:trPr>
          <w:trHeight w:val="887"/>
        </w:trPr>
        <w:tc>
          <w:tcPr>
            <w:tcW w:w="845"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3</w:t>
            </w:r>
          </w:p>
        </w:tc>
        <w:tc>
          <w:tcPr>
            <w:tcW w:w="2515" w:type="dxa"/>
            <w:shd w:val="clear" w:color="auto" w:fill="auto"/>
          </w:tcPr>
          <w:p w:rsidR="001B3981" w:rsidRPr="001B3981" w:rsidRDefault="000F605F" w:rsidP="001B39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1174" w:type="dxa"/>
            <w:shd w:val="clear" w:color="auto" w:fill="auto"/>
          </w:tcPr>
          <w:p w:rsidR="001B3981" w:rsidRPr="001B3981" w:rsidRDefault="00E05EFC"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1900" w:type="dxa"/>
            <w:shd w:val="clear" w:color="auto" w:fill="auto"/>
          </w:tcPr>
          <w:p w:rsidR="001B3981" w:rsidRPr="001B3981" w:rsidRDefault="009F766D" w:rsidP="001B39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12,7</w:t>
            </w:r>
          </w:p>
        </w:tc>
        <w:tc>
          <w:tcPr>
            <w:tcW w:w="1778" w:type="dxa"/>
            <w:shd w:val="clear" w:color="auto" w:fill="auto"/>
          </w:tcPr>
          <w:p w:rsidR="001B3981" w:rsidRPr="001B3981" w:rsidRDefault="001B3981" w:rsidP="001B3981">
            <w:pPr>
              <w:spacing w:after="0" w:line="240" w:lineRule="auto"/>
              <w:rPr>
                <w:rFonts w:ascii="Times New Roman" w:eastAsia="Times New Roman" w:hAnsi="Times New Roman" w:cs="Times New Roman"/>
                <w:b/>
                <w:lang w:eastAsia="ru-RU"/>
              </w:rPr>
            </w:pPr>
          </w:p>
        </w:tc>
        <w:tc>
          <w:tcPr>
            <w:tcW w:w="1835"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1</w:t>
            </w:r>
          </w:p>
        </w:tc>
        <w:tc>
          <w:tcPr>
            <w:tcW w:w="19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2</w:t>
            </w:r>
          </w:p>
        </w:tc>
        <w:tc>
          <w:tcPr>
            <w:tcW w:w="13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2</w:t>
            </w:r>
          </w:p>
        </w:tc>
        <w:tc>
          <w:tcPr>
            <w:tcW w:w="1495" w:type="dxa"/>
            <w:shd w:val="clear" w:color="auto" w:fill="auto"/>
          </w:tcPr>
          <w:p w:rsidR="001B3981" w:rsidRPr="001B3981" w:rsidRDefault="009F766D"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p>
        </w:tc>
      </w:tr>
      <w:tr w:rsidR="001B3981" w:rsidRPr="001B3981" w:rsidTr="00E05EFC">
        <w:trPr>
          <w:trHeight w:val="887"/>
        </w:trPr>
        <w:tc>
          <w:tcPr>
            <w:tcW w:w="845"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всего</w:t>
            </w:r>
          </w:p>
        </w:tc>
        <w:tc>
          <w:tcPr>
            <w:tcW w:w="2515" w:type="dxa"/>
            <w:shd w:val="clear" w:color="auto" w:fill="auto"/>
          </w:tcPr>
          <w:p w:rsidR="001B3981" w:rsidRPr="001B3981" w:rsidRDefault="000F605F" w:rsidP="001B39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80,6</w:t>
            </w:r>
          </w:p>
        </w:tc>
        <w:tc>
          <w:tcPr>
            <w:tcW w:w="1174" w:type="dxa"/>
            <w:shd w:val="clear" w:color="auto" w:fill="auto"/>
          </w:tcPr>
          <w:p w:rsidR="001B3981" w:rsidRPr="001B3981" w:rsidRDefault="009F766D"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26,3</w:t>
            </w:r>
          </w:p>
        </w:tc>
        <w:tc>
          <w:tcPr>
            <w:tcW w:w="1900" w:type="dxa"/>
            <w:shd w:val="clear" w:color="auto" w:fill="auto"/>
          </w:tcPr>
          <w:p w:rsidR="001B3981" w:rsidRPr="001B3981" w:rsidRDefault="009F766D" w:rsidP="001B39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12,7</w:t>
            </w:r>
          </w:p>
        </w:tc>
        <w:tc>
          <w:tcPr>
            <w:tcW w:w="1778" w:type="dxa"/>
            <w:shd w:val="clear" w:color="auto" w:fill="auto"/>
          </w:tcPr>
          <w:p w:rsidR="001B3981" w:rsidRPr="001B3981" w:rsidRDefault="001B3981" w:rsidP="001B3981">
            <w:pPr>
              <w:spacing w:after="0" w:line="240" w:lineRule="auto"/>
              <w:rPr>
                <w:rFonts w:ascii="Times New Roman" w:eastAsia="Times New Roman" w:hAnsi="Times New Roman" w:cs="Times New Roman"/>
                <w:b/>
                <w:lang w:eastAsia="ru-RU"/>
              </w:rPr>
            </w:pPr>
          </w:p>
        </w:tc>
        <w:tc>
          <w:tcPr>
            <w:tcW w:w="1835" w:type="dxa"/>
            <w:shd w:val="clear" w:color="auto" w:fill="auto"/>
          </w:tcPr>
          <w:p w:rsidR="001B3981" w:rsidRPr="001B3981" w:rsidRDefault="000F605F"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9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2</w:t>
            </w:r>
          </w:p>
        </w:tc>
        <w:tc>
          <w:tcPr>
            <w:tcW w:w="1322" w:type="dxa"/>
            <w:shd w:val="clear" w:color="auto" w:fill="auto"/>
          </w:tcPr>
          <w:p w:rsidR="001B3981" w:rsidRPr="001B3981" w:rsidRDefault="001B3981" w:rsidP="001B3981">
            <w:pPr>
              <w:spacing w:after="0" w:line="240" w:lineRule="auto"/>
              <w:rPr>
                <w:rFonts w:ascii="Times New Roman" w:eastAsia="Times New Roman" w:hAnsi="Times New Roman" w:cs="Times New Roman"/>
                <w:b/>
                <w:sz w:val="28"/>
                <w:szCs w:val="28"/>
                <w:lang w:eastAsia="ru-RU"/>
              </w:rPr>
            </w:pPr>
            <w:r w:rsidRPr="001B3981">
              <w:rPr>
                <w:rFonts w:ascii="Times New Roman" w:eastAsia="Times New Roman" w:hAnsi="Times New Roman" w:cs="Times New Roman"/>
                <w:b/>
                <w:sz w:val="28"/>
                <w:szCs w:val="28"/>
                <w:lang w:eastAsia="ru-RU"/>
              </w:rPr>
              <w:t>24</w:t>
            </w:r>
          </w:p>
        </w:tc>
        <w:tc>
          <w:tcPr>
            <w:tcW w:w="1495" w:type="dxa"/>
            <w:shd w:val="clear" w:color="auto" w:fill="auto"/>
          </w:tcPr>
          <w:p w:rsidR="001B3981" w:rsidRPr="001B3981" w:rsidRDefault="000F605F" w:rsidP="001B398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148</w:t>
            </w:r>
          </w:p>
        </w:tc>
      </w:tr>
    </w:tbl>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p w:rsidR="001B3981" w:rsidRPr="001B3981" w:rsidRDefault="001B3981" w:rsidP="001B3981">
      <w:pPr>
        <w:spacing w:after="0" w:line="240" w:lineRule="auto"/>
        <w:rPr>
          <w:rFonts w:ascii="Times New Roman" w:eastAsia="Times New Roman" w:hAnsi="Times New Roman" w:cs="Times New Roman"/>
          <w:b/>
          <w:sz w:val="28"/>
          <w:szCs w:val="28"/>
          <w:lang w:eastAsia="ru-RU"/>
        </w:rPr>
      </w:pPr>
    </w:p>
    <w:p w:rsidR="001B3981" w:rsidRDefault="001B3981"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p>
    <w:p w:rsidR="001B3981" w:rsidRDefault="001B3981"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p>
    <w:p w:rsidR="001B3981" w:rsidRDefault="001B3981"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p>
    <w:p w:rsidR="001B3981" w:rsidRDefault="001B3981"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p>
    <w:p w:rsidR="001B3981" w:rsidRDefault="001B3981" w:rsidP="001B3981">
      <w:pPr>
        <w:widowControl w:val="0"/>
        <w:tabs>
          <w:tab w:val="left" w:pos="0"/>
        </w:tabs>
        <w:autoSpaceDE w:val="0"/>
        <w:autoSpaceDN w:val="0"/>
        <w:spacing w:before="183" w:after="0" w:line="240" w:lineRule="auto"/>
        <w:ind w:right="2961"/>
        <w:rPr>
          <w:rFonts w:ascii="Times New Roman" w:eastAsia="Times New Roman" w:hAnsi="Times New Roman" w:cs="Times New Roman"/>
          <w:b/>
          <w:sz w:val="24"/>
          <w:lang w:eastAsia="ru-RU" w:bidi="ru-RU"/>
        </w:rPr>
      </w:pPr>
    </w:p>
    <w:p w:rsidR="001C062F" w:rsidRPr="001C062F" w:rsidRDefault="001C062F" w:rsidP="001B3981">
      <w:pPr>
        <w:widowControl w:val="0"/>
        <w:tabs>
          <w:tab w:val="left" w:pos="0"/>
        </w:tabs>
        <w:autoSpaceDE w:val="0"/>
        <w:autoSpaceDN w:val="0"/>
        <w:spacing w:before="183" w:after="0" w:line="240" w:lineRule="auto"/>
        <w:ind w:left="2357" w:right="2961"/>
        <w:rPr>
          <w:rFonts w:ascii="Times New Roman" w:eastAsia="Times New Roman" w:hAnsi="Times New Roman" w:cs="Times New Roman"/>
          <w:b/>
          <w:sz w:val="24"/>
          <w:lang w:eastAsia="ru-RU" w:bidi="ru-RU"/>
        </w:rPr>
      </w:pPr>
      <w:r w:rsidRPr="001C062F">
        <w:rPr>
          <w:rFonts w:ascii="Times New Roman" w:eastAsia="Times New Roman" w:hAnsi="Times New Roman" w:cs="Times New Roman"/>
          <w:b/>
          <w:sz w:val="24"/>
          <w:lang w:eastAsia="ru-RU" w:bidi="ru-RU"/>
        </w:rPr>
        <w:lastRenderedPageBreak/>
        <w:t>Учебный план на базе основного общего</w:t>
      </w:r>
      <w:r w:rsidRPr="001C062F">
        <w:rPr>
          <w:rFonts w:ascii="Times New Roman" w:eastAsia="Times New Roman" w:hAnsi="Times New Roman" w:cs="Times New Roman"/>
          <w:b/>
          <w:spacing w:val="-18"/>
          <w:sz w:val="24"/>
          <w:lang w:eastAsia="ru-RU" w:bidi="ru-RU"/>
        </w:rPr>
        <w:t xml:space="preserve"> </w:t>
      </w:r>
      <w:r w:rsidRPr="001C062F">
        <w:rPr>
          <w:rFonts w:ascii="Times New Roman" w:eastAsia="Times New Roman" w:hAnsi="Times New Roman" w:cs="Times New Roman"/>
          <w:b/>
          <w:sz w:val="24"/>
          <w:lang w:eastAsia="ru-RU" w:bidi="ru-RU"/>
        </w:rPr>
        <w:t>образования</w:t>
      </w:r>
    </w:p>
    <w:p w:rsidR="001C062F" w:rsidRPr="001C062F" w:rsidRDefault="001C062F" w:rsidP="001C062F">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tbl>
      <w:tblPr>
        <w:tblW w:w="14950" w:type="dxa"/>
        <w:tblInd w:w="93" w:type="dxa"/>
        <w:tblLayout w:type="fixed"/>
        <w:tblLook w:val="04A0" w:firstRow="1" w:lastRow="0" w:firstColumn="1" w:lastColumn="0" w:noHBand="0" w:noVBand="1"/>
      </w:tblPr>
      <w:tblGrid>
        <w:gridCol w:w="1457"/>
        <w:gridCol w:w="1291"/>
        <w:gridCol w:w="518"/>
        <w:gridCol w:w="15"/>
        <w:gridCol w:w="1365"/>
        <w:gridCol w:w="1044"/>
        <w:gridCol w:w="572"/>
        <w:gridCol w:w="691"/>
        <w:gridCol w:w="218"/>
        <w:gridCol w:w="491"/>
        <w:gridCol w:w="260"/>
        <w:gridCol w:w="449"/>
        <w:gridCol w:w="716"/>
        <w:gridCol w:w="851"/>
        <w:gridCol w:w="599"/>
        <w:gridCol w:w="110"/>
        <w:gridCol w:w="126"/>
        <w:gridCol w:w="582"/>
        <w:gridCol w:w="704"/>
        <w:gridCol w:w="709"/>
        <w:gridCol w:w="714"/>
        <w:gridCol w:w="703"/>
        <w:gridCol w:w="752"/>
        <w:gridCol w:w="13"/>
      </w:tblGrid>
      <w:tr w:rsidR="00366689" w:rsidRPr="001C3727" w:rsidTr="00366689">
        <w:trPr>
          <w:gridAfter w:val="1"/>
          <w:wAfter w:w="13" w:type="dxa"/>
          <w:trHeight w:val="450"/>
        </w:trPr>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6668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Индекс</w:t>
            </w:r>
          </w:p>
        </w:tc>
        <w:tc>
          <w:tcPr>
            <w:tcW w:w="1824" w:type="dxa"/>
            <w:gridSpan w:val="3"/>
            <w:vMerge w:val="restart"/>
            <w:tcBorders>
              <w:top w:val="single" w:sz="4" w:space="0" w:color="auto"/>
              <w:left w:val="single" w:sz="4" w:space="0" w:color="auto"/>
              <w:bottom w:val="single" w:sz="4" w:space="0" w:color="auto"/>
              <w:right w:val="single" w:sz="4" w:space="0" w:color="auto"/>
            </w:tcBorders>
            <w:vAlign w:val="center"/>
          </w:tcPr>
          <w:p w:rsidR="00366689" w:rsidRPr="00223F66" w:rsidRDefault="00366689" w:rsidP="00F05C4A">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Предметные области</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668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циклов, дисциплин</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профессиональных модулей</w:t>
            </w:r>
          </w:p>
        </w:tc>
        <w:tc>
          <w:tcPr>
            <w:tcW w:w="1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668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Формы </w:t>
            </w:r>
            <w:proofErr w:type="spellStart"/>
            <w:proofErr w:type="gramStart"/>
            <w:r>
              <w:rPr>
                <w:rFonts w:ascii="Times New Roman" w:eastAsia="Times New Roman" w:hAnsi="Times New Roman" w:cs="Times New Roman"/>
                <w:b/>
                <w:bCs/>
                <w:sz w:val="24"/>
                <w:szCs w:val="24"/>
              </w:rPr>
              <w:t>промежу</w:t>
            </w:r>
            <w:proofErr w:type="spellEnd"/>
            <w:r>
              <w:rPr>
                <w:rFonts w:ascii="Times New Roman" w:eastAsia="Times New Roman" w:hAnsi="Times New Roman" w:cs="Times New Roman"/>
                <w:b/>
                <w:bCs/>
                <w:sz w:val="24"/>
                <w:szCs w:val="24"/>
              </w:rPr>
              <w:t>-точной</w:t>
            </w:r>
            <w:proofErr w:type="gramEnd"/>
            <w:r>
              <w:rPr>
                <w:rFonts w:ascii="Times New Roman" w:eastAsia="Times New Roman" w:hAnsi="Times New Roman" w:cs="Times New Roman"/>
                <w:b/>
                <w:bCs/>
                <w:sz w:val="24"/>
                <w:szCs w:val="24"/>
              </w:rPr>
              <w:t xml:space="preserve"> и итоговой </w:t>
            </w:r>
            <w:proofErr w:type="spellStart"/>
            <w:r>
              <w:rPr>
                <w:rFonts w:ascii="Times New Roman" w:eastAsia="Times New Roman" w:hAnsi="Times New Roman" w:cs="Times New Roman"/>
                <w:b/>
                <w:bCs/>
                <w:sz w:val="24"/>
                <w:szCs w:val="24"/>
              </w:rPr>
              <w:t>атеста-ции</w:t>
            </w:r>
            <w:proofErr w:type="spellEnd"/>
          </w:p>
        </w:tc>
        <w:tc>
          <w:tcPr>
            <w:tcW w:w="7984" w:type="dxa"/>
            <w:gridSpan w:val="15"/>
            <w:tcBorders>
              <w:top w:val="single" w:sz="4" w:space="0" w:color="auto"/>
              <w:left w:val="nil"/>
              <w:bottom w:val="single" w:sz="4" w:space="0" w:color="auto"/>
              <w:right w:val="single" w:sz="4" w:space="0" w:color="auto"/>
            </w:tcBorders>
            <w:vAlign w:val="center"/>
            <w:hideMark/>
          </w:tcPr>
          <w:p w:rsidR="00366689" w:rsidRPr="001C3727" w:rsidRDefault="00366689">
            <w:r>
              <w:rPr>
                <w:rFonts w:ascii="Times New Roman" w:eastAsia="Times New Roman" w:hAnsi="Times New Roman" w:cs="Times New Roman"/>
                <w:b/>
                <w:bCs/>
                <w:sz w:val="24"/>
                <w:szCs w:val="24"/>
              </w:rPr>
              <w:t xml:space="preserve">Учебная нагрузка </w:t>
            </w:r>
            <w:proofErr w:type="gramStart"/>
            <w:r>
              <w:rPr>
                <w:rFonts w:ascii="Times New Roman" w:eastAsia="Times New Roman" w:hAnsi="Times New Roman" w:cs="Times New Roman"/>
                <w:b/>
                <w:bCs/>
                <w:sz w:val="24"/>
                <w:szCs w:val="24"/>
              </w:rPr>
              <w:t>обучающихся</w:t>
            </w:r>
            <w:proofErr w:type="gramEnd"/>
          </w:p>
        </w:tc>
      </w:tr>
      <w:tr w:rsidR="00FD3409" w:rsidRPr="001C3727" w:rsidTr="00223F66">
        <w:trPr>
          <w:trHeight w:val="825"/>
        </w:trPr>
        <w:tc>
          <w:tcPr>
            <w:tcW w:w="1457" w:type="dxa"/>
            <w:vMerge/>
            <w:tcBorders>
              <w:top w:val="nil"/>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1824" w:type="dxa"/>
            <w:gridSpan w:val="3"/>
            <w:vMerge/>
            <w:tcBorders>
              <w:top w:val="nil"/>
              <w:left w:val="single" w:sz="4" w:space="0" w:color="auto"/>
              <w:bottom w:val="single" w:sz="4" w:space="0" w:color="auto"/>
              <w:right w:val="single" w:sz="4" w:space="0" w:color="auto"/>
            </w:tcBorders>
            <w:vAlign w:val="center"/>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709" w:type="dxa"/>
            <w:gridSpan w:val="2"/>
            <w:vMerge w:val="restart"/>
            <w:tcBorders>
              <w:top w:val="nil"/>
              <w:left w:val="single" w:sz="4" w:space="0" w:color="auto"/>
              <w:bottom w:val="single" w:sz="4" w:space="0" w:color="auto"/>
              <w:right w:val="single" w:sz="4" w:space="0" w:color="auto"/>
            </w:tcBorders>
            <w:textDirection w:val="btLr"/>
            <w:vAlign w:val="bottom"/>
            <w:hideMark/>
          </w:tcPr>
          <w:p w:rsidR="00FD340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Максимальная</w:t>
            </w:r>
          </w:p>
        </w:tc>
        <w:tc>
          <w:tcPr>
            <w:tcW w:w="709" w:type="dxa"/>
            <w:gridSpan w:val="2"/>
            <w:tcBorders>
              <w:top w:val="nil"/>
              <w:left w:val="nil"/>
              <w:bottom w:val="single" w:sz="4" w:space="0" w:color="auto"/>
              <w:right w:val="single" w:sz="4" w:space="0" w:color="auto"/>
            </w:tcBorders>
            <w:textDirection w:val="btLr"/>
            <w:vAlign w:val="bottom"/>
            <w:hideMark/>
          </w:tcPr>
          <w:p w:rsidR="00FD3409" w:rsidRPr="001C3727" w:rsidRDefault="00FD3409" w:rsidP="001C062F">
            <w:pPr>
              <w:autoSpaceDN w:val="0"/>
              <w:spacing w:after="0" w:line="240" w:lineRule="auto"/>
              <w:jc w:val="center"/>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2276" w:type="dxa"/>
            <w:gridSpan w:val="4"/>
            <w:tcBorders>
              <w:top w:val="single" w:sz="4" w:space="0" w:color="auto"/>
              <w:left w:val="nil"/>
              <w:bottom w:val="single" w:sz="4" w:space="0" w:color="auto"/>
              <w:right w:val="single" w:sz="4" w:space="0" w:color="000000"/>
            </w:tcBorders>
            <w:vAlign w:val="center"/>
            <w:hideMark/>
          </w:tcPr>
          <w:p w:rsidR="00FD3409" w:rsidRPr="00FF7AC6" w:rsidRDefault="00FF7AC6"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Обязательная нагрузка</w:t>
            </w:r>
          </w:p>
        </w:tc>
        <w:tc>
          <w:tcPr>
            <w:tcW w:w="1412" w:type="dxa"/>
            <w:gridSpan w:val="3"/>
            <w:tcBorders>
              <w:top w:val="single" w:sz="4" w:space="0" w:color="auto"/>
              <w:left w:val="nil"/>
              <w:bottom w:val="nil"/>
              <w:right w:val="single" w:sz="4" w:space="0" w:color="auto"/>
            </w:tcBorders>
            <w:shd w:val="clear" w:color="auto" w:fill="F2F2F2"/>
            <w:noWrap/>
            <w:vAlign w:val="center"/>
            <w:hideMark/>
          </w:tcPr>
          <w:p w:rsidR="00FD340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1 </w:t>
            </w:r>
            <w:r>
              <w:rPr>
                <w:rFonts w:ascii="Times New Roman" w:eastAsia="Times New Roman" w:hAnsi="Times New Roman" w:cs="Times New Roman"/>
                <w:b/>
                <w:bCs/>
                <w:sz w:val="24"/>
                <w:szCs w:val="24"/>
              </w:rPr>
              <w:t>курс</w:t>
            </w:r>
          </w:p>
        </w:tc>
        <w:tc>
          <w:tcPr>
            <w:tcW w:w="1423" w:type="dxa"/>
            <w:gridSpan w:val="2"/>
            <w:tcBorders>
              <w:top w:val="single" w:sz="4" w:space="0" w:color="auto"/>
              <w:left w:val="nil"/>
              <w:bottom w:val="nil"/>
              <w:right w:val="single" w:sz="4" w:space="0" w:color="auto"/>
            </w:tcBorders>
            <w:noWrap/>
            <w:vAlign w:val="center"/>
            <w:hideMark/>
          </w:tcPr>
          <w:p w:rsidR="00FD3409" w:rsidRPr="00A947D0" w:rsidRDefault="00FD3409"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A947D0">
              <w:rPr>
                <w:rFonts w:ascii="Times New Roman" w:eastAsia="Times New Roman" w:hAnsi="Times New Roman" w:cs="Times New Roman"/>
                <w:b/>
                <w:bCs/>
                <w:sz w:val="24"/>
                <w:szCs w:val="24"/>
              </w:rPr>
              <w:t>курс</w:t>
            </w:r>
          </w:p>
        </w:tc>
        <w:tc>
          <w:tcPr>
            <w:tcW w:w="1468" w:type="dxa"/>
            <w:gridSpan w:val="3"/>
            <w:tcBorders>
              <w:top w:val="single" w:sz="4" w:space="0" w:color="auto"/>
              <w:bottom w:val="single" w:sz="4" w:space="0" w:color="auto"/>
              <w:right w:val="single" w:sz="4" w:space="0" w:color="auto"/>
            </w:tcBorders>
            <w:shd w:val="clear" w:color="auto" w:fill="auto"/>
          </w:tcPr>
          <w:p w:rsidR="00FD3409" w:rsidRDefault="00FD3409"/>
          <w:p w:rsidR="00FD3409" w:rsidRPr="00FD3409" w:rsidRDefault="00FD3409">
            <w:pPr>
              <w:rPr>
                <w:b/>
              </w:rPr>
            </w:pPr>
            <w:r w:rsidRPr="00FD3409">
              <w:rPr>
                <w:b/>
              </w:rPr>
              <w:t>3 КУРС</w:t>
            </w:r>
          </w:p>
        </w:tc>
      </w:tr>
      <w:tr w:rsidR="00FD3409" w:rsidRPr="001C3727" w:rsidTr="00223F66">
        <w:trPr>
          <w:trHeight w:val="1815"/>
        </w:trPr>
        <w:tc>
          <w:tcPr>
            <w:tcW w:w="1457" w:type="dxa"/>
            <w:vMerge/>
            <w:tcBorders>
              <w:top w:val="nil"/>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1824" w:type="dxa"/>
            <w:gridSpan w:val="3"/>
            <w:vMerge/>
            <w:tcBorders>
              <w:top w:val="nil"/>
              <w:left w:val="single" w:sz="4" w:space="0" w:color="auto"/>
              <w:bottom w:val="single" w:sz="4" w:space="0" w:color="auto"/>
              <w:right w:val="single" w:sz="4" w:space="0" w:color="auto"/>
            </w:tcBorders>
            <w:vAlign w:val="center"/>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D3409" w:rsidRPr="001C3727" w:rsidRDefault="00FD3409" w:rsidP="001C062F">
            <w:pPr>
              <w:spacing w:after="0" w:line="240" w:lineRule="auto"/>
              <w:rPr>
                <w:rFonts w:ascii="Times New Roman" w:eastAsia="Times New Roman" w:hAnsi="Times New Roman" w:cs="Times New Roman"/>
                <w:b/>
                <w:bCs/>
                <w:sz w:val="24"/>
                <w:szCs w:val="24"/>
                <w:lang w:val="en-US"/>
              </w:rPr>
            </w:pPr>
          </w:p>
        </w:tc>
        <w:tc>
          <w:tcPr>
            <w:tcW w:w="709" w:type="dxa"/>
            <w:gridSpan w:val="2"/>
            <w:tcBorders>
              <w:top w:val="nil"/>
              <w:left w:val="nil"/>
              <w:bottom w:val="single" w:sz="4" w:space="0" w:color="auto"/>
              <w:right w:val="single" w:sz="4" w:space="0" w:color="auto"/>
            </w:tcBorders>
            <w:textDirection w:val="btLr"/>
            <w:vAlign w:val="bottom"/>
            <w:hideMark/>
          </w:tcPr>
          <w:p w:rsidR="00FD340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Сам</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р</w:t>
            </w:r>
            <w:proofErr w:type="gramEnd"/>
            <w:r>
              <w:rPr>
                <w:rFonts w:ascii="Times New Roman" w:eastAsia="Times New Roman" w:hAnsi="Times New Roman" w:cs="Times New Roman"/>
                <w:b/>
                <w:bCs/>
                <w:sz w:val="24"/>
                <w:szCs w:val="24"/>
              </w:rPr>
              <w:t>абота</w:t>
            </w:r>
          </w:p>
        </w:tc>
        <w:tc>
          <w:tcPr>
            <w:tcW w:w="716" w:type="dxa"/>
            <w:tcBorders>
              <w:top w:val="nil"/>
              <w:left w:val="nil"/>
              <w:bottom w:val="single" w:sz="4" w:space="0" w:color="auto"/>
              <w:right w:val="single" w:sz="4" w:space="0" w:color="auto"/>
            </w:tcBorders>
            <w:textDirection w:val="btLr"/>
            <w:vAlign w:val="bottom"/>
            <w:hideMark/>
          </w:tcPr>
          <w:p w:rsidR="00FD3409"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 занятий</w:t>
            </w:r>
          </w:p>
        </w:tc>
        <w:tc>
          <w:tcPr>
            <w:tcW w:w="1560" w:type="dxa"/>
            <w:gridSpan w:val="3"/>
            <w:tcBorders>
              <w:top w:val="single" w:sz="4" w:space="0" w:color="auto"/>
              <w:left w:val="nil"/>
              <w:bottom w:val="single" w:sz="4" w:space="0" w:color="auto"/>
              <w:right w:val="nil"/>
            </w:tcBorders>
            <w:vAlign w:val="center"/>
            <w:hideMark/>
          </w:tcPr>
          <w:p w:rsidR="00FD3409" w:rsidRPr="001C3727" w:rsidRDefault="00FD3409" w:rsidP="001C062F">
            <w:pPr>
              <w:autoSpaceDN w:val="0"/>
              <w:spacing w:after="0" w:line="240" w:lineRule="auto"/>
              <w:jc w:val="center"/>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в т.</w:t>
            </w:r>
            <w:r w:rsidR="00A947D0">
              <w:rPr>
                <w:rFonts w:ascii="Times New Roman" w:eastAsia="Times New Roman" w:hAnsi="Times New Roman" w:cs="Times New Roman"/>
                <w:b/>
                <w:bCs/>
                <w:sz w:val="24"/>
                <w:szCs w:val="24"/>
              </w:rPr>
              <w:t xml:space="preserve"> </w:t>
            </w:r>
            <w:r w:rsidRPr="001C3727">
              <w:rPr>
                <w:rFonts w:ascii="Times New Roman" w:eastAsia="Times New Roman" w:hAnsi="Times New Roman" w:cs="Times New Roman"/>
                <w:b/>
                <w:bCs/>
                <w:sz w:val="24"/>
                <w:szCs w:val="24"/>
                <w:lang w:val="en-US"/>
              </w:rPr>
              <w:t>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extDirection w:val="btLr"/>
            <w:vAlign w:val="bottom"/>
            <w:hideMark/>
          </w:tcPr>
          <w:p w:rsidR="00A947D0" w:rsidRDefault="00A947D0"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A947D0" w:rsidRDefault="00A947D0" w:rsidP="001C062F">
            <w:pPr>
              <w:autoSpaceDN w:val="0"/>
              <w:spacing w:after="0" w:line="240" w:lineRule="auto"/>
              <w:jc w:val="right"/>
              <w:rPr>
                <w:rFonts w:ascii="Times New Roman" w:eastAsia="Times New Roman" w:hAnsi="Times New Roman" w:cs="Times New Roman"/>
                <w:b/>
                <w:bCs/>
                <w:sz w:val="24"/>
                <w:szCs w:val="24"/>
              </w:rPr>
            </w:pPr>
          </w:p>
          <w:p w:rsidR="00A947D0" w:rsidRDefault="00A947D0" w:rsidP="001C062F">
            <w:pPr>
              <w:autoSpaceDN w:val="0"/>
              <w:spacing w:after="0" w:line="240" w:lineRule="auto"/>
              <w:jc w:val="right"/>
              <w:rPr>
                <w:rFonts w:ascii="Times New Roman" w:eastAsia="Times New Roman" w:hAnsi="Times New Roman" w:cs="Times New Roman"/>
                <w:b/>
                <w:bCs/>
                <w:sz w:val="24"/>
                <w:szCs w:val="24"/>
              </w:rPr>
            </w:pPr>
          </w:p>
          <w:p w:rsidR="00A947D0" w:rsidRDefault="00A947D0" w:rsidP="001C062F">
            <w:pPr>
              <w:autoSpaceDN w:val="0"/>
              <w:spacing w:after="0" w:line="240" w:lineRule="auto"/>
              <w:jc w:val="right"/>
              <w:rPr>
                <w:rFonts w:ascii="Times New Roman" w:eastAsia="Times New Roman" w:hAnsi="Times New Roman" w:cs="Times New Roman"/>
                <w:b/>
                <w:bCs/>
                <w:sz w:val="24"/>
                <w:szCs w:val="24"/>
              </w:rPr>
            </w:pPr>
          </w:p>
          <w:p w:rsidR="00A947D0" w:rsidRDefault="00A947D0" w:rsidP="001C062F">
            <w:pPr>
              <w:autoSpaceDN w:val="0"/>
              <w:spacing w:after="0" w:line="240" w:lineRule="auto"/>
              <w:jc w:val="right"/>
              <w:rPr>
                <w:rFonts w:ascii="Times New Roman" w:eastAsia="Times New Roman" w:hAnsi="Times New Roman" w:cs="Times New Roman"/>
                <w:b/>
                <w:bCs/>
                <w:sz w:val="24"/>
                <w:szCs w:val="24"/>
              </w:rPr>
            </w:pPr>
          </w:p>
          <w:p w:rsidR="00FD3409" w:rsidRPr="00A947D0" w:rsidRDefault="00A947D0" w:rsidP="00A947D0">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1семестр</w:t>
            </w:r>
          </w:p>
        </w:tc>
        <w:tc>
          <w:tcPr>
            <w:tcW w:w="704" w:type="dxa"/>
            <w:tcBorders>
              <w:top w:val="single" w:sz="4" w:space="0" w:color="auto"/>
              <w:left w:val="nil"/>
              <w:bottom w:val="single" w:sz="4" w:space="0" w:color="auto"/>
              <w:right w:val="single" w:sz="4" w:space="0" w:color="auto"/>
            </w:tcBorders>
            <w:shd w:val="clear" w:color="auto" w:fill="F2F2F2"/>
            <w:textDirection w:val="btLr"/>
            <w:vAlign w:val="bottom"/>
            <w:hideMark/>
          </w:tcPr>
          <w:p w:rsidR="00FD3409" w:rsidRPr="00A947D0" w:rsidRDefault="00A947D0" w:rsidP="00A947D0">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семестр</w:t>
            </w:r>
          </w:p>
        </w:tc>
        <w:tc>
          <w:tcPr>
            <w:tcW w:w="709" w:type="dxa"/>
            <w:tcBorders>
              <w:top w:val="single" w:sz="4" w:space="0" w:color="auto"/>
              <w:left w:val="nil"/>
              <w:bottom w:val="single" w:sz="4" w:space="0" w:color="auto"/>
              <w:right w:val="single" w:sz="4" w:space="0" w:color="auto"/>
            </w:tcBorders>
            <w:textDirection w:val="btLr"/>
            <w:vAlign w:val="bottom"/>
            <w:hideMark/>
          </w:tcPr>
          <w:p w:rsidR="00FD3409" w:rsidRPr="00A947D0" w:rsidRDefault="00A947D0" w:rsidP="00A947D0">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семестр</w:t>
            </w:r>
          </w:p>
        </w:tc>
        <w:tc>
          <w:tcPr>
            <w:tcW w:w="714" w:type="dxa"/>
            <w:tcBorders>
              <w:top w:val="single" w:sz="4" w:space="0" w:color="auto"/>
              <w:left w:val="nil"/>
              <w:bottom w:val="single" w:sz="4" w:space="0" w:color="auto"/>
              <w:right w:val="single" w:sz="4" w:space="0" w:color="auto"/>
            </w:tcBorders>
            <w:textDirection w:val="btLr"/>
            <w:vAlign w:val="bottom"/>
            <w:hideMark/>
          </w:tcPr>
          <w:p w:rsidR="00A947D0" w:rsidRPr="00A947D0" w:rsidRDefault="00A947D0" w:rsidP="00A947D0">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4444444</w:t>
            </w:r>
          </w:p>
        </w:tc>
        <w:tc>
          <w:tcPr>
            <w:tcW w:w="703" w:type="dxa"/>
            <w:tcBorders>
              <w:top w:val="single" w:sz="4" w:space="0" w:color="auto"/>
              <w:left w:val="nil"/>
              <w:bottom w:val="single" w:sz="4" w:space="0" w:color="auto"/>
              <w:right w:val="single" w:sz="4" w:space="0" w:color="auto"/>
            </w:tcBorders>
            <w:shd w:val="clear" w:color="auto" w:fill="F2F2F2"/>
            <w:textDirection w:val="btLr"/>
            <w:vAlign w:val="bottom"/>
            <w:hideMark/>
          </w:tcPr>
          <w:p w:rsidR="00FD3409" w:rsidRDefault="00FD3409" w:rsidP="001C062F">
            <w:pPr>
              <w:autoSpaceDN w:val="0"/>
              <w:spacing w:after="0" w:line="240" w:lineRule="auto"/>
              <w:jc w:val="right"/>
              <w:rPr>
                <w:rFonts w:ascii="Times New Roman" w:eastAsia="Times New Roman" w:hAnsi="Times New Roman" w:cs="Times New Roman"/>
                <w:b/>
                <w:bCs/>
                <w:sz w:val="24"/>
                <w:szCs w:val="24"/>
              </w:rPr>
            </w:pPr>
          </w:p>
          <w:p w:rsidR="00A947D0" w:rsidRDefault="00A947D0" w:rsidP="001C062F">
            <w:pPr>
              <w:autoSpaceDN w:val="0"/>
              <w:spacing w:after="0" w:line="240" w:lineRule="auto"/>
              <w:jc w:val="right"/>
              <w:rPr>
                <w:rFonts w:ascii="Times New Roman" w:eastAsia="Times New Roman" w:hAnsi="Times New Roman" w:cs="Times New Roman"/>
                <w:b/>
                <w:bCs/>
                <w:sz w:val="24"/>
                <w:szCs w:val="24"/>
              </w:rPr>
            </w:pPr>
          </w:p>
          <w:p w:rsidR="00A947D0" w:rsidRDefault="00A947D0" w:rsidP="001C062F">
            <w:pPr>
              <w:autoSpaceDN w:val="0"/>
              <w:spacing w:after="0" w:line="240" w:lineRule="auto"/>
              <w:jc w:val="right"/>
              <w:rPr>
                <w:rFonts w:ascii="Times New Roman" w:eastAsia="Times New Roman" w:hAnsi="Times New Roman" w:cs="Times New Roman"/>
                <w:b/>
                <w:bCs/>
                <w:sz w:val="24"/>
                <w:szCs w:val="24"/>
              </w:rPr>
            </w:pPr>
          </w:p>
          <w:p w:rsidR="00A947D0" w:rsidRPr="00A947D0" w:rsidRDefault="00A947D0" w:rsidP="00A947D0">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5семестр</w:t>
            </w:r>
          </w:p>
        </w:tc>
        <w:tc>
          <w:tcPr>
            <w:tcW w:w="765" w:type="dxa"/>
            <w:gridSpan w:val="2"/>
            <w:tcBorders>
              <w:top w:val="single" w:sz="4" w:space="0" w:color="auto"/>
              <w:left w:val="nil"/>
              <w:bottom w:val="single" w:sz="4" w:space="0" w:color="auto"/>
              <w:right w:val="single" w:sz="4" w:space="0" w:color="auto"/>
            </w:tcBorders>
            <w:shd w:val="clear" w:color="auto" w:fill="F2F2F2"/>
            <w:textDirection w:val="btLr"/>
            <w:vAlign w:val="bottom"/>
            <w:hideMark/>
          </w:tcPr>
          <w:p w:rsidR="00FD3409" w:rsidRPr="00A947D0" w:rsidRDefault="00A947D0" w:rsidP="00A947D0">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6семестр</w:t>
            </w:r>
          </w:p>
        </w:tc>
      </w:tr>
      <w:tr w:rsidR="00E00E21" w:rsidRPr="001C3727" w:rsidTr="00223F66">
        <w:trPr>
          <w:trHeight w:val="1759"/>
        </w:trPr>
        <w:tc>
          <w:tcPr>
            <w:tcW w:w="5690" w:type="dxa"/>
            <w:gridSpan w:val="6"/>
            <w:tcBorders>
              <w:top w:val="single" w:sz="4" w:space="0" w:color="auto"/>
              <w:left w:val="single" w:sz="4" w:space="0" w:color="auto"/>
              <w:bottom w:val="single" w:sz="4" w:space="0" w:color="auto"/>
              <w:right w:val="single" w:sz="4" w:space="0" w:color="auto"/>
            </w:tcBorders>
            <w:textDirection w:val="btLr"/>
            <w:vAlign w:val="bottom"/>
            <w:hideMark/>
          </w:tcPr>
          <w:p w:rsidR="00E00E21" w:rsidRPr="001C3727" w:rsidRDefault="00E00E21" w:rsidP="001C062F">
            <w:pPr>
              <w:autoSpaceDN w:val="0"/>
              <w:spacing w:after="0" w:line="240" w:lineRule="auto"/>
              <w:jc w:val="center"/>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572" w:type="dxa"/>
            <w:tcBorders>
              <w:top w:val="nil"/>
              <w:left w:val="nil"/>
              <w:bottom w:val="nil"/>
              <w:right w:val="single" w:sz="4" w:space="0" w:color="auto"/>
            </w:tcBorders>
            <w:vAlign w:val="center"/>
            <w:hideMark/>
          </w:tcPr>
          <w:p w:rsidR="00E00E21" w:rsidRPr="00F05C4A" w:rsidRDefault="00E00E21"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Э</w:t>
            </w:r>
          </w:p>
        </w:tc>
        <w:tc>
          <w:tcPr>
            <w:tcW w:w="691" w:type="dxa"/>
            <w:tcBorders>
              <w:top w:val="nil"/>
              <w:left w:val="nil"/>
              <w:bottom w:val="nil"/>
              <w:right w:val="single" w:sz="4" w:space="0" w:color="auto"/>
            </w:tcBorders>
            <w:vAlign w:val="center"/>
            <w:hideMark/>
          </w:tcPr>
          <w:p w:rsidR="00E00E21" w:rsidRPr="00F05C4A" w:rsidRDefault="00E00E21"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З</w:t>
            </w:r>
          </w:p>
        </w:tc>
        <w:tc>
          <w:tcPr>
            <w:tcW w:w="709" w:type="dxa"/>
            <w:gridSpan w:val="2"/>
            <w:tcBorders>
              <w:top w:val="single" w:sz="4" w:space="0" w:color="auto"/>
              <w:left w:val="nil"/>
              <w:bottom w:val="single" w:sz="4" w:space="0" w:color="auto"/>
              <w:right w:val="single" w:sz="4" w:space="0" w:color="auto"/>
            </w:tcBorders>
            <w:vAlign w:val="center"/>
            <w:hideMark/>
          </w:tcPr>
          <w:p w:rsidR="00E00E21" w:rsidRPr="001C3727" w:rsidRDefault="00E00E21" w:rsidP="00E00E21">
            <w:pPr>
              <w:autoSpaceDN w:val="0"/>
              <w:spacing w:after="0" w:line="240" w:lineRule="auto"/>
              <w:jc w:val="center"/>
              <w:rPr>
                <w:rFonts w:ascii="Times New Roman" w:eastAsia="Times New Roman" w:hAnsi="Times New Roman" w:cs="Times New Roman"/>
                <w:b/>
                <w:bCs/>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0E21" w:rsidRPr="001C3727" w:rsidRDefault="00E00E21" w:rsidP="001C062F">
            <w:pPr>
              <w:autoSpaceDN w:val="0"/>
              <w:spacing w:after="0" w:line="240" w:lineRule="auto"/>
              <w:jc w:val="center"/>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16" w:type="dxa"/>
            <w:tcBorders>
              <w:top w:val="single" w:sz="4" w:space="0" w:color="auto"/>
              <w:left w:val="single" w:sz="4" w:space="0" w:color="auto"/>
              <w:bottom w:val="single" w:sz="4" w:space="0" w:color="auto"/>
              <w:right w:val="single" w:sz="4" w:space="0" w:color="000000"/>
            </w:tcBorders>
            <w:vAlign w:val="center"/>
          </w:tcPr>
          <w:p w:rsidR="00E00E21" w:rsidRPr="001C3727" w:rsidRDefault="00E00E21" w:rsidP="00E00E21">
            <w:pPr>
              <w:autoSpaceDN w:val="0"/>
              <w:spacing w:after="0" w:line="240" w:lineRule="auto"/>
              <w:jc w:val="center"/>
              <w:rPr>
                <w:rFonts w:ascii="Times New Roman" w:eastAsia="Times New Roman" w:hAnsi="Times New Roman" w:cs="Times New Roman"/>
                <w:b/>
                <w:bCs/>
                <w:sz w:val="24"/>
                <w:szCs w:val="24"/>
                <w:lang w:val="en-US"/>
              </w:rPr>
            </w:pPr>
          </w:p>
        </w:tc>
        <w:tc>
          <w:tcPr>
            <w:tcW w:w="851" w:type="dxa"/>
            <w:tcBorders>
              <w:top w:val="nil"/>
              <w:left w:val="nil"/>
              <w:bottom w:val="nil"/>
              <w:right w:val="single" w:sz="4" w:space="0" w:color="auto"/>
            </w:tcBorders>
            <w:textDirection w:val="btLr"/>
            <w:vAlign w:val="center"/>
            <w:hideMark/>
          </w:tcPr>
          <w:p w:rsidR="00E00E21"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теория</w:t>
            </w:r>
          </w:p>
        </w:tc>
        <w:tc>
          <w:tcPr>
            <w:tcW w:w="709" w:type="dxa"/>
            <w:gridSpan w:val="2"/>
            <w:textDirection w:val="btLr"/>
            <w:vAlign w:val="center"/>
            <w:hideMark/>
          </w:tcPr>
          <w:p w:rsidR="00E00E21" w:rsidRPr="00A947D0" w:rsidRDefault="00A947D0"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Лаб. и пр.  занятия</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E00E21" w:rsidRPr="001C3727" w:rsidRDefault="00E00E21"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17</w:t>
            </w:r>
          </w:p>
        </w:tc>
        <w:tc>
          <w:tcPr>
            <w:tcW w:w="704" w:type="dxa"/>
            <w:tcBorders>
              <w:top w:val="nil"/>
              <w:left w:val="nil"/>
              <w:bottom w:val="single" w:sz="4" w:space="0" w:color="auto"/>
              <w:right w:val="single" w:sz="4" w:space="0" w:color="auto"/>
            </w:tcBorders>
            <w:shd w:val="clear" w:color="auto" w:fill="F2F2F2"/>
            <w:noWrap/>
            <w:vAlign w:val="bottom"/>
            <w:hideMark/>
          </w:tcPr>
          <w:p w:rsidR="00E00E21" w:rsidRPr="00F05C4A" w:rsidRDefault="00E00E21"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2</w:t>
            </w:r>
            <w:r>
              <w:rPr>
                <w:rFonts w:ascii="Times New Roman" w:eastAsia="Times New Roman" w:hAnsi="Times New Roman" w:cs="Times New Roman"/>
                <w:b/>
                <w:bCs/>
                <w:sz w:val="24"/>
                <w:szCs w:val="24"/>
              </w:rPr>
              <w:t>2</w:t>
            </w:r>
          </w:p>
        </w:tc>
        <w:tc>
          <w:tcPr>
            <w:tcW w:w="709" w:type="dxa"/>
            <w:tcBorders>
              <w:top w:val="nil"/>
              <w:left w:val="nil"/>
              <w:bottom w:val="single" w:sz="4" w:space="0" w:color="auto"/>
              <w:right w:val="single" w:sz="4" w:space="0" w:color="auto"/>
            </w:tcBorders>
            <w:noWrap/>
            <w:vAlign w:val="bottom"/>
            <w:hideMark/>
          </w:tcPr>
          <w:p w:rsidR="00E00E21" w:rsidRPr="00F05C4A" w:rsidRDefault="00E00E21"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8</w:t>
            </w:r>
          </w:p>
        </w:tc>
        <w:tc>
          <w:tcPr>
            <w:tcW w:w="714" w:type="dxa"/>
            <w:tcBorders>
              <w:top w:val="nil"/>
              <w:left w:val="nil"/>
              <w:bottom w:val="single" w:sz="4" w:space="0" w:color="auto"/>
              <w:right w:val="single" w:sz="4" w:space="0" w:color="auto"/>
            </w:tcBorders>
            <w:noWrap/>
            <w:vAlign w:val="bottom"/>
            <w:hideMark/>
          </w:tcPr>
          <w:p w:rsidR="00E00E21" w:rsidRPr="00F05C4A" w:rsidRDefault="00E00E21"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2</w:t>
            </w:r>
            <w:r w:rsidR="00102A27">
              <w:rPr>
                <w:rFonts w:ascii="Times New Roman" w:eastAsia="Times New Roman" w:hAnsi="Times New Roman" w:cs="Times New Roman"/>
                <w:b/>
                <w:bCs/>
                <w:sz w:val="24"/>
                <w:szCs w:val="24"/>
              </w:rPr>
              <w:t>3</w:t>
            </w:r>
          </w:p>
        </w:tc>
        <w:tc>
          <w:tcPr>
            <w:tcW w:w="703" w:type="dxa"/>
            <w:tcBorders>
              <w:top w:val="nil"/>
              <w:left w:val="nil"/>
              <w:bottom w:val="single" w:sz="4" w:space="0" w:color="auto"/>
              <w:right w:val="single" w:sz="4" w:space="0" w:color="auto"/>
            </w:tcBorders>
            <w:shd w:val="clear" w:color="auto" w:fill="F2F2F2"/>
            <w:noWrap/>
            <w:vAlign w:val="bottom"/>
            <w:hideMark/>
          </w:tcPr>
          <w:p w:rsidR="00E00E21" w:rsidRPr="00E00E21" w:rsidRDefault="00102A27"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E00E21" w:rsidRPr="00F05C4A" w:rsidRDefault="00102A27"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r>
      <w:tr w:rsidR="00FD3409" w:rsidRPr="001C3727" w:rsidTr="00223F66">
        <w:trPr>
          <w:trHeight w:val="270"/>
        </w:trPr>
        <w:tc>
          <w:tcPr>
            <w:tcW w:w="1457" w:type="dxa"/>
            <w:tcBorders>
              <w:top w:val="nil"/>
              <w:left w:val="single" w:sz="4" w:space="0" w:color="auto"/>
              <w:bottom w:val="single" w:sz="4" w:space="0" w:color="auto"/>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4233" w:type="dxa"/>
            <w:gridSpan w:val="5"/>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c>
          <w:tcPr>
            <w:tcW w:w="1263" w:type="dxa"/>
            <w:gridSpan w:val="2"/>
            <w:tcBorders>
              <w:top w:val="single" w:sz="4" w:space="0" w:color="auto"/>
              <w:left w:val="nil"/>
              <w:bottom w:val="nil"/>
              <w:right w:val="single" w:sz="4" w:space="0" w:color="auto"/>
            </w:tcBorders>
            <w:vAlign w:val="bottom"/>
            <w:hideMark/>
          </w:tcPr>
          <w:p w:rsidR="00FD3409" w:rsidRPr="001C3727" w:rsidRDefault="00FD3409" w:rsidP="001C062F">
            <w:pPr>
              <w:autoSpaceDN w:val="0"/>
              <w:spacing w:after="0" w:line="240" w:lineRule="auto"/>
              <w:jc w:val="center"/>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w:t>
            </w:r>
          </w:p>
        </w:tc>
        <w:tc>
          <w:tcPr>
            <w:tcW w:w="709" w:type="dxa"/>
            <w:gridSpan w:val="2"/>
            <w:tcBorders>
              <w:top w:val="nil"/>
              <w:left w:val="nil"/>
              <w:bottom w:val="nil"/>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w:t>
            </w:r>
          </w:p>
        </w:tc>
        <w:tc>
          <w:tcPr>
            <w:tcW w:w="709" w:type="dxa"/>
            <w:gridSpan w:val="2"/>
            <w:tcBorders>
              <w:top w:val="nil"/>
              <w:left w:val="nil"/>
              <w:bottom w:val="nil"/>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w:t>
            </w:r>
          </w:p>
        </w:tc>
        <w:tc>
          <w:tcPr>
            <w:tcW w:w="716" w:type="dxa"/>
            <w:tcBorders>
              <w:top w:val="nil"/>
              <w:left w:val="nil"/>
              <w:bottom w:val="nil"/>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6</w:t>
            </w:r>
          </w:p>
        </w:tc>
        <w:tc>
          <w:tcPr>
            <w:tcW w:w="851" w:type="dxa"/>
            <w:tcBorders>
              <w:top w:val="single" w:sz="4" w:space="0" w:color="auto"/>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7</w:t>
            </w:r>
          </w:p>
        </w:tc>
        <w:tc>
          <w:tcPr>
            <w:tcW w:w="709" w:type="dxa"/>
            <w:gridSpan w:val="2"/>
            <w:tcBorders>
              <w:top w:val="single" w:sz="4" w:space="0" w:color="auto"/>
              <w:left w:val="nil"/>
              <w:bottom w:val="single" w:sz="4" w:space="0" w:color="auto"/>
              <w:right w:val="nil"/>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8</w:t>
            </w:r>
          </w:p>
        </w:tc>
        <w:tc>
          <w:tcPr>
            <w:tcW w:w="708" w:type="dxa"/>
            <w:gridSpan w:val="2"/>
            <w:tcBorders>
              <w:top w:val="nil"/>
              <w:left w:val="single" w:sz="4" w:space="0" w:color="auto"/>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c>
          <w:tcPr>
            <w:tcW w:w="704" w:type="dxa"/>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w:t>
            </w:r>
          </w:p>
        </w:tc>
        <w:tc>
          <w:tcPr>
            <w:tcW w:w="709" w:type="dxa"/>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11</w:t>
            </w:r>
          </w:p>
        </w:tc>
        <w:tc>
          <w:tcPr>
            <w:tcW w:w="714" w:type="dxa"/>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12</w:t>
            </w:r>
          </w:p>
        </w:tc>
        <w:tc>
          <w:tcPr>
            <w:tcW w:w="703" w:type="dxa"/>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13</w:t>
            </w:r>
          </w:p>
        </w:tc>
        <w:tc>
          <w:tcPr>
            <w:tcW w:w="765" w:type="dxa"/>
            <w:gridSpan w:val="2"/>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w:t>
            </w:r>
          </w:p>
        </w:tc>
      </w:tr>
      <w:tr w:rsidR="00FD3409" w:rsidRPr="001C3727" w:rsidTr="00223F66">
        <w:trPr>
          <w:trHeight w:val="432"/>
        </w:trPr>
        <w:tc>
          <w:tcPr>
            <w:tcW w:w="1457" w:type="dxa"/>
            <w:tcBorders>
              <w:top w:val="nil"/>
              <w:left w:val="single" w:sz="4" w:space="0" w:color="auto"/>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 00</w:t>
            </w:r>
          </w:p>
        </w:tc>
        <w:tc>
          <w:tcPr>
            <w:tcW w:w="1824" w:type="dxa"/>
            <w:gridSpan w:val="3"/>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p>
        </w:tc>
        <w:tc>
          <w:tcPr>
            <w:tcW w:w="2409" w:type="dxa"/>
            <w:gridSpan w:val="2"/>
            <w:tcBorders>
              <w:top w:val="nil"/>
              <w:left w:val="single" w:sz="4" w:space="0" w:color="auto"/>
              <w:bottom w:val="single" w:sz="4" w:space="0" w:color="auto"/>
              <w:right w:val="nil"/>
            </w:tcBorders>
            <w:vAlign w:val="bottom"/>
          </w:tcPr>
          <w:p w:rsidR="00FD3409" w:rsidRPr="00FF7AC6" w:rsidRDefault="00FF7AC6" w:rsidP="00D96965">
            <w:pPr>
              <w:autoSpaceDN w:val="0"/>
              <w:spacing w:after="0" w:line="240" w:lineRule="auto"/>
              <w:ind w:left="132"/>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Общеобразова</w:t>
            </w:r>
            <w:proofErr w:type="spellEnd"/>
            <w:r>
              <w:rPr>
                <w:rFonts w:ascii="Times New Roman" w:eastAsia="Times New Roman" w:hAnsi="Times New Roman" w:cs="Times New Roman"/>
                <w:b/>
                <w:bCs/>
                <w:sz w:val="24"/>
                <w:szCs w:val="24"/>
              </w:rPr>
              <w:t>-тельный цикл</w:t>
            </w:r>
          </w:p>
        </w:tc>
        <w:tc>
          <w:tcPr>
            <w:tcW w:w="572" w:type="dxa"/>
            <w:tcBorders>
              <w:top w:val="single" w:sz="12" w:space="0" w:color="auto"/>
              <w:left w:val="single" w:sz="12" w:space="0" w:color="auto"/>
              <w:bottom w:val="single" w:sz="12" w:space="0" w:color="auto"/>
              <w:right w:val="single" w:sz="12"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w:t>
            </w:r>
          </w:p>
        </w:tc>
        <w:tc>
          <w:tcPr>
            <w:tcW w:w="691" w:type="dxa"/>
            <w:tcBorders>
              <w:top w:val="single" w:sz="12" w:space="0" w:color="auto"/>
              <w:left w:val="nil"/>
              <w:bottom w:val="single" w:sz="12" w:space="0" w:color="auto"/>
              <w:right w:val="single" w:sz="12"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17</w:t>
            </w:r>
          </w:p>
        </w:tc>
        <w:tc>
          <w:tcPr>
            <w:tcW w:w="709" w:type="dxa"/>
            <w:gridSpan w:val="2"/>
            <w:tcBorders>
              <w:top w:val="single" w:sz="12" w:space="0" w:color="auto"/>
              <w:left w:val="nil"/>
              <w:bottom w:val="nil"/>
              <w:right w:val="single" w:sz="12"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09" w:type="dxa"/>
            <w:gridSpan w:val="2"/>
            <w:tcBorders>
              <w:top w:val="single" w:sz="12" w:space="0" w:color="auto"/>
              <w:left w:val="nil"/>
              <w:bottom w:val="nil"/>
              <w:right w:val="single" w:sz="12"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16" w:type="dxa"/>
            <w:tcBorders>
              <w:top w:val="single" w:sz="12" w:space="0" w:color="auto"/>
              <w:left w:val="nil"/>
              <w:bottom w:val="nil"/>
              <w:right w:val="single" w:sz="12" w:space="0" w:color="auto"/>
            </w:tcBorders>
            <w:vAlign w:val="bottom"/>
            <w:hideMark/>
          </w:tcPr>
          <w:p w:rsidR="00FD3409" w:rsidRPr="004B048A" w:rsidRDefault="004B048A" w:rsidP="00102A27">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2052</w:t>
            </w:r>
          </w:p>
        </w:tc>
        <w:tc>
          <w:tcPr>
            <w:tcW w:w="851" w:type="dxa"/>
            <w:tcBorders>
              <w:top w:val="nil"/>
              <w:left w:val="single" w:sz="4" w:space="0" w:color="auto"/>
              <w:bottom w:val="nil"/>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357</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498</w:t>
            </w:r>
          </w:p>
        </w:tc>
        <w:tc>
          <w:tcPr>
            <w:tcW w:w="709" w:type="dxa"/>
            <w:tcBorders>
              <w:top w:val="nil"/>
              <w:left w:val="nil"/>
              <w:bottom w:val="single" w:sz="4" w:space="0" w:color="auto"/>
              <w:right w:val="single" w:sz="4" w:space="0" w:color="auto"/>
            </w:tcBorders>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338</w:t>
            </w:r>
          </w:p>
        </w:tc>
        <w:tc>
          <w:tcPr>
            <w:tcW w:w="714" w:type="dxa"/>
            <w:tcBorders>
              <w:top w:val="nil"/>
              <w:left w:val="nil"/>
              <w:bottom w:val="single" w:sz="4" w:space="0" w:color="auto"/>
              <w:right w:val="single" w:sz="4" w:space="0" w:color="auto"/>
            </w:tcBorders>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102A27">
              <w:rPr>
                <w:rFonts w:ascii="Times New Roman" w:eastAsia="Times New Roman" w:hAnsi="Times New Roman" w:cs="Times New Roman"/>
                <w:sz w:val="24"/>
                <w:szCs w:val="24"/>
              </w:rPr>
              <w:t>253</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360B72">
              <w:rPr>
                <w:rFonts w:ascii="Times New Roman" w:eastAsia="Times New Roman" w:hAnsi="Times New Roman" w:cs="Times New Roman"/>
                <w:sz w:val="24"/>
                <w:szCs w:val="24"/>
              </w:rPr>
              <w:t>33</w:t>
            </w:r>
            <w:r w:rsidR="00102A27">
              <w:rPr>
                <w:rFonts w:ascii="Times New Roman" w:eastAsia="Times New Roman" w:hAnsi="Times New Roman" w:cs="Times New Roman"/>
                <w:sz w:val="24"/>
                <w:szCs w:val="24"/>
              </w:rPr>
              <w:t>7</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360B72">
              <w:rPr>
                <w:rFonts w:ascii="Times New Roman" w:eastAsia="Times New Roman" w:hAnsi="Times New Roman" w:cs="Times New Roman"/>
                <w:sz w:val="24"/>
                <w:szCs w:val="24"/>
              </w:rPr>
              <w:t>26</w:t>
            </w:r>
            <w:r w:rsidR="00102A27">
              <w:rPr>
                <w:rFonts w:ascii="Times New Roman" w:eastAsia="Times New Roman" w:hAnsi="Times New Roman" w:cs="Times New Roman"/>
                <w:sz w:val="24"/>
                <w:szCs w:val="24"/>
              </w:rPr>
              <w:t>9</w:t>
            </w:r>
          </w:p>
        </w:tc>
      </w:tr>
      <w:tr w:rsidR="00FD3409" w:rsidRPr="001C3727" w:rsidTr="00223F66">
        <w:trPr>
          <w:trHeight w:val="499"/>
        </w:trPr>
        <w:tc>
          <w:tcPr>
            <w:tcW w:w="1457" w:type="dxa"/>
            <w:tcBorders>
              <w:top w:val="nil"/>
              <w:left w:val="single" w:sz="4" w:space="0" w:color="auto"/>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ОДБ</w:t>
            </w:r>
          </w:p>
        </w:tc>
        <w:tc>
          <w:tcPr>
            <w:tcW w:w="1824" w:type="dxa"/>
            <w:gridSpan w:val="3"/>
            <w:tcBorders>
              <w:top w:val="nil"/>
              <w:left w:val="nil"/>
              <w:bottom w:val="single" w:sz="4" w:space="0" w:color="auto"/>
              <w:right w:val="single" w:sz="4" w:space="0" w:color="auto"/>
            </w:tcBorders>
            <w:vAlign w:val="bottom"/>
            <w:hideMark/>
          </w:tcPr>
          <w:p w:rsidR="00FD3409" w:rsidRDefault="00FD3409" w:rsidP="00F05C4A">
            <w:pPr>
              <w:autoSpaceDN w:val="0"/>
              <w:spacing w:after="0" w:line="240" w:lineRule="auto"/>
              <w:jc w:val="right"/>
              <w:rPr>
                <w:rFonts w:ascii="Times New Roman" w:eastAsia="Times New Roman" w:hAnsi="Times New Roman" w:cs="Times New Roman"/>
                <w:b/>
                <w:bCs/>
                <w:sz w:val="24"/>
                <w:szCs w:val="24"/>
              </w:rPr>
            </w:pPr>
          </w:p>
          <w:p w:rsidR="00FD3409" w:rsidRPr="001C3727" w:rsidRDefault="00FD3409" w:rsidP="00F05C4A">
            <w:pPr>
              <w:autoSpaceDN w:val="0"/>
              <w:spacing w:after="0" w:line="240" w:lineRule="auto"/>
              <w:jc w:val="right"/>
              <w:rPr>
                <w:rFonts w:ascii="Times New Roman" w:eastAsia="Times New Roman" w:hAnsi="Times New Roman" w:cs="Times New Roman"/>
                <w:b/>
                <w:bCs/>
                <w:sz w:val="24"/>
                <w:szCs w:val="24"/>
                <w:lang w:val="en-US"/>
              </w:rPr>
            </w:pPr>
          </w:p>
        </w:tc>
        <w:tc>
          <w:tcPr>
            <w:tcW w:w="2409" w:type="dxa"/>
            <w:gridSpan w:val="2"/>
            <w:tcBorders>
              <w:top w:val="nil"/>
              <w:left w:val="single" w:sz="4" w:space="0" w:color="auto"/>
              <w:bottom w:val="single" w:sz="4" w:space="0" w:color="auto"/>
              <w:right w:val="nil"/>
            </w:tcBorders>
            <w:vAlign w:val="bottom"/>
          </w:tcPr>
          <w:p w:rsidR="00FF7AC6" w:rsidRPr="00FF7AC6" w:rsidRDefault="00FD3409" w:rsidP="00FF7AC6">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F7AC6">
              <w:rPr>
                <w:rFonts w:ascii="Times New Roman" w:eastAsia="Times New Roman" w:hAnsi="Times New Roman" w:cs="Times New Roman"/>
                <w:b/>
                <w:bCs/>
                <w:sz w:val="24"/>
                <w:szCs w:val="24"/>
              </w:rPr>
              <w:t>Базовые учебные предметы</w:t>
            </w:r>
          </w:p>
          <w:p w:rsidR="00FD3409" w:rsidRPr="001C3727" w:rsidRDefault="00FD3409" w:rsidP="00223F66">
            <w:pPr>
              <w:autoSpaceDN w:val="0"/>
              <w:spacing w:after="0" w:line="240" w:lineRule="auto"/>
              <w:rPr>
                <w:rFonts w:ascii="Times New Roman" w:eastAsia="Times New Roman" w:hAnsi="Times New Roman" w:cs="Times New Roman"/>
                <w:b/>
                <w:bCs/>
                <w:sz w:val="24"/>
                <w:szCs w:val="24"/>
                <w:lang w:val="en-US"/>
              </w:rPr>
            </w:pPr>
          </w:p>
        </w:tc>
        <w:tc>
          <w:tcPr>
            <w:tcW w:w="572" w:type="dxa"/>
            <w:tcBorders>
              <w:top w:val="nil"/>
              <w:left w:val="single" w:sz="12" w:space="0" w:color="auto"/>
              <w:bottom w:val="single" w:sz="12" w:space="0" w:color="auto"/>
              <w:right w:val="single" w:sz="12"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691" w:type="dxa"/>
            <w:tcBorders>
              <w:top w:val="nil"/>
              <w:left w:val="nil"/>
              <w:bottom w:val="single" w:sz="12" w:space="0" w:color="auto"/>
              <w:right w:val="single" w:sz="12"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11</w:t>
            </w:r>
          </w:p>
        </w:tc>
        <w:tc>
          <w:tcPr>
            <w:tcW w:w="709" w:type="dxa"/>
            <w:gridSpan w:val="2"/>
            <w:tcBorders>
              <w:top w:val="single" w:sz="8" w:space="0" w:color="auto"/>
              <w:left w:val="single" w:sz="8" w:space="0" w:color="auto"/>
              <w:bottom w:val="single" w:sz="8" w:space="0" w:color="auto"/>
              <w:right w:val="single" w:sz="8"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09" w:type="dxa"/>
            <w:gridSpan w:val="2"/>
            <w:tcBorders>
              <w:top w:val="single" w:sz="8" w:space="0" w:color="auto"/>
              <w:left w:val="nil"/>
              <w:bottom w:val="single" w:sz="8" w:space="0" w:color="auto"/>
              <w:right w:val="single" w:sz="8"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16" w:type="dxa"/>
            <w:tcBorders>
              <w:top w:val="single" w:sz="8" w:space="0" w:color="auto"/>
              <w:left w:val="nil"/>
              <w:bottom w:val="single" w:sz="8" w:space="0" w:color="auto"/>
              <w:right w:val="single" w:sz="8"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4" w:space="0" w:color="auto"/>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9" w:type="dxa"/>
            <w:gridSpan w:val="2"/>
            <w:tcBorders>
              <w:top w:val="single" w:sz="4" w:space="0" w:color="auto"/>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8" w:type="dxa"/>
            <w:gridSpan w:val="2"/>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4" w:type="dxa"/>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9" w:type="dxa"/>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14" w:type="dxa"/>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3" w:type="dxa"/>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r>
      <w:tr w:rsidR="00FD3409"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ОУПБ.01</w:t>
            </w:r>
          </w:p>
        </w:tc>
        <w:tc>
          <w:tcPr>
            <w:tcW w:w="1824" w:type="dxa"/>
            <w:gridSpan w:val="3"/>
            <w:tcBorders>
              <w:top w:val="nil"/>
              <w:left w:val="nil"/>
              <w:bottom w:val="single" w:sz="4" w:space="0" w:color="auto"/>
              <w:right w:val="single" w:sz="4" w:space="0" w:color="auto"/>
            </w:tcBorders>
            <w:noWrap/>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филология</w:t>
            </w:r>
          </w:p>
        </w:tc>
        <w:tc>
          <w:tcPr>
            <w:tcW w:w="2409" w:type="dxa"/>
            <w:gridSpan w:val="2"/>
            <w:tcBorders>
              <w:top w:val="nil"/>
              <w:left w:val="nil"/>
              <w:bottom w:val="single" w:sz="4" w:space="0" w:color="auto"/>
              <w:right w:val="single" w:sz="4" w:space="0" w:color="auto"/>
            </w:tcBorders>
            <w:vAlign w:val="bottom"/>
          </w:tcPr>
          <w:p w:rsidR="00FD3409" w:rsidRPr="00FF7AC6" w:rsidRDefault="00FF7AC6" w:rsidP="00F05C4A">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F05C4A"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40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40</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F05C4A"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hideMark/>
          </w:tcPr>
          <w:p w:rsidR="00FD3409" w:rsidRPr="00F05C4A"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21</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F05C4A"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F05C4A" w:rsidRDefault="00FD3409" w:rsidP="00F05C4A">
            <w:pPr>
              <w:autoSpaceDN w:val="0"/>
              <w:spacing w:after="0" w:line="240" w:lineRule="auto"/>
              <w:jc w:val="right"/>
              <w:rPr>
                <w:rFonts w:ascii="Times New Roman" w:eastAsia="Times New Roman" w:hAnsi="Times New Roman" w:cs="Times New Roman"/>
                <w:sz w:val="24"/>
                <w:szCs w:val="24"/>
              </w:rPr>
            </w:pP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ОУПБ.02</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филология</w:t>
            </w:r>
          </w:p>
        </w:tc>
        <w:tc>
          <w:tcPr>
            <w:tcW w:w="2409" w:type="dxa"/>
            <w:gridSpan w:val="2"/>
            <w:tcBorders>
              <w:top w:val="nil"/>
              <w:left w:val="nil"/>
              <w:bottom w:val="single" w:sz="4" w:space="0" w:color="auto"/>
              <w:right w:val="single" w:sz="4" w:space="0" w:color="auto"/>
            </w:tcBorders>
            <w:vAlign w:val="bottom"/>
          </w:tcPr>
          <w:p w:rsidR="00FD3409" w:rsidRPr="00FF7AC6" w:rsidRDefault="00FF7AC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06568C" w:rsidRDefault="00FD3409" w:rsidP="0006568C">
            <w:pPr>
              <w:autoSpaceDN w:val="0"/>
              <w:spacing w:after="0" w:line="240" w:lineRule="auto"/>
              <w:jc w:val="center"/>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78</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100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78</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09" w:type="dxa"/>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4" w:type="dxa"/>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4</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ОУПБ.03</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филология</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r w:rsidR="004B048A">
              <w:rPr>
                <w:rFonts w:ascii="Times New Roman" w:eastAsia="Times New Roman" w:hAnsi="Times New Roman" w:cs="Times New Roman"/>
                <w:sz w:val="24"/>
                <w:szCs w:val="24"/>
              </w:rPr>
              <w:t>/Родная литература</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06568C">
            <w:pPr>
              <w:autoSpaceDN w:val="0"/>
              <w:spacing w:after="0" w:line="240" w:lineRule="auto"/>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4</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17</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17</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ОУПБ.04</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71</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71</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100</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4</w:t>
            </w:r>
          </w:p>
        </w:tc>
        <w:tc>
          <w:tcPr>
            <w:tcW w:w="709" w:type="dxa"/>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6</w:t>
            </w:r>
          </w:p>
        </w:tc>
        <w:tc>
          <w:tcPr>
            <w:tcW w:w="714" w:type="dxa"/>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ОУПБ.05</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06568C" w:rsidRDefault="00FD3409" w:rsidP="0006568C">
            <w:pPr>
              <w:autoSpaceDN w:val="0"/>
              <w:spacing w:after="0" w:line="240" w:lineRule="auto"/>
              <w:jc w:val="center"/>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190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25</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nil"/>
              <w:left w:val="nil"/>
              <w:bottom w:val="single" w:sz="4" w:space="0" w:color="auto"/>
              <w:right w:val="single" w:sz="4" w:space="0" w:color="auto"/>
            </w:tcBorders>
            <w:noWrap/>
            <w:vAlign w:val="bottom"/>
            <w:hideMark/>
          </w:tcPr>
          <w:p w:rsidR="00FD3409" w:rsidRPr="00DF2D77"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14" w:type="dxa"/>
            <w:tcBorders>
              <w:top w:val="nil"/>
              <w:left w:val="nil"/>
              <w:bottom w:val="single" w:sz="4" w:space="0" w:color="auto"/>
              <w:right w:val="single" w:sz="4" w:space="0" w:color="auto"/>
            </w:tcBorders>
            <w:noWrap/>
            <w:vAlign w:val="bottom"/>
            <w:hideMark/>
          </w:tcPr>
          <w:p w:rsidR="00FD3409" w:rsidRPr="00DF2D77"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lastRenderedPageBreak/>
              <w:t>ОУПБ.06</w:t>
            </w:r>
          </w:p>
        </w:tc>
        <w:tc>
          <w:tcPr>
            <w:tcW w:w="1824" w:type="dxa"/>
            <w:gridSpan w:val="3"/>
            <w:tcBorders>
              <w:top w:val="nil"/>
              <w:left w:val="nil"/>
              <w:bottom w:val="single" w:sz="4" w:space="0" w:color="auto"/>
              <w:right w:val="single" w:sz="4" w:space="0" w:color="auto"/>
            </w:tcBorders>
            <w:vAlign w:val="bottom"/>
            <w:hideMark/>
          </w:tcPr>
          <w:p w:rsidR="00FD3409" w:rsidRPr="00223F66" w:rsidRDefault="00A947D0"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экология. БЖД</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single" w:sz="4" w:space="0" w:color="auto"/>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A75B1D" w:rsidRDefault="00FD3409" w:rsidP="0006568C">
            <w:pPr>
              <w:autoSpaceDN w:val="0"/>
              <w:spacing w:after="0" w:line="240" w:lineRule="auto"/>
              <w:jc w:val="center"/>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851" w:type="dxa"/>
            <w:tcBorders>
              <w:top w:val="nil"/>
              <w:left w:val="single" w:sz="4" w:space="0" w:color="auto"/>
              <w:bottom w:val="single" w:sz="4" w:space="0" w:color="auto"/>
              <w:right w:val="single" w:sz="4" w:space="0" w:color="auto"/>
            </w:tcBorders>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nil"/>
            </w:tcBorders>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167</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450"/>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ОУПБ.07</w:t>
            </w:r>
          </w:p>
        </w:tc>
        <w:tc>
          <w:tcPr>
            <w:tcW w:w="1824" w:type="dxa"/>
            <w:gridSpan w:val="3"/>
            <w:tcBorders>
              <w:top w:val="nil"/>
              <w:left w:val="nil"/>
              <w:bottom w:val="single" w:sz="4" w:space="0" w:color="auto"/>
              <w:right w:val="single" w:sz="4" w:space="0" w:color="auto"/>
            </w:tcBorders>
            <w:vAlign w:val="bottom"/>
            <w:hideMark/>
          </w:tcPr>
          <w:p w:rsidR="00FD3409" w:rsidRDefault="00FD3409" w:rsidP="00F05C4A">
            <w:pPr>
              <w:autoSpaceDN w:val="0"/>
              <w:spacing w:after="0" w:line="240" w:lineRule="auto"/>
              <w:jc w:val="center"/>
              <w:rPr>
                <w:rFonts w:ascii="Times New Roman" w:eastAsia="Times New Roman" w:hAnsi="Times New Roman" w:cs="Times New Roman"/>
                <w:sz w:val="24"/>
                <w:szCs w:val="24"/>
                <w:lang w:val="en-US"/>
              </w:rPr>
            </w:pPr>
          </w:p>
          <w:p w:rsidR="00FD3409" w:rsidRPr="001C3727" w:rsidRDefault="00223F66" w:rsidP="00223F66">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Физи</w:t>
            </w:r>
            <w:r w:rsidR="00A947D0">
              <w:rPr>
                <w:rFonts w:ascii="Times New Roman" w:eastAsia="Times New Roman" w:hAnsi="Times New Roman" w:cs="Times New Roman"/>
                <w:sz w:val="24"/>
                <w:szCs w:val="24"/>
              </w:rPr>
              <w:t>ческая культура, экология. БЖД</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223F66">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single" w:sz="4" w:space="0" w:color="auto"/>
              <w:bottom w:val="single" w:sz="4" w:space="0" w:color="auto"/>
              <w:right w:val="single" w:sz="4" w:space="0" w:color="auto"/>
            </w:tcBorders>
            <w:noWrap/>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06568C" w:rsidRDefault="00FD3409" w:rsidP="0006568C">
            <w:pPr>
              <w:autoSpaceDN w:val="0"/>
              <w:spacing w:after="0" w:line="240" w:lineRule="auto"/>
              <w:jc w:val="center"/>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72</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36</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36</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8</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34</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ОУПБ.08</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single" w:sz="4" w:space="0" w:color="auto"/>
              <w:bottom w:val="single" w:sz="4" w:space="0" w:color="auto"/>
              <w:right w:val="single" w:sz="4" w:space="0" w:color="auto"/>
            </w:tcBorders>
            <w:noWrap/>
            <w:vAlign w:val="bottom"/>
            <w:hideMark/>
          </w:tcPr>
          <w:p w:rsidR="00FD3409" w:rsidRPr="00336845" w:rsidRDefault="00FD3409" w:rsidP="0006568C">
            <w:pPr>
              <w:autoSpaceDN w:val="0"/>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20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40</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DF2D77">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r>
      <w:tr w:rsidR="00FD3409" w:rsidRPr="001C3727" w:rsidTr="00223F66">
        <w:trPr>
          <w:trHeight w:val="31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ОУПБ.09</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409" w:type="dxa"/>
            <w:gridSpan w:val="2"/>
            <w:tcBorders>
              <w:top w:val="nil"/>
              <w:left w:val="nil"/>
              <w:bottom w:val="single" w:sz="4" w:space="0" w:color="auto"/>
              <w:right w:val="single" w:sz="4" w:space="0" w:color="auto"/>
            </w:tcBorders>
            <w:vAlign w:val="bottom"/>
          </w:tcPr>
          <w:p w:rsidR="00FD3409" w:rsidRPr="001C3727" w:rsidRDefault="00223F66" w:rsidP="00F05C4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Обществознание</w:t>
            </w:r>
            <w:r w:rsidR="00FD3409" w:rsidRPr="001C3727">
              <w:rPr>
                <w:rFonts w:ascii="Times New Roman" w:eastAsia="Times New Roman" w:hAnsi="Times New Roman" w:cs="Times New Roman"/>
                <w:sz w:val="24"/>
                <w:szCs w:val="24"/>
                <w:lang w:val="en-US"/>
              </w:rPr>
              <w:t>:</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single" w:sz="4" w:space="0" w:color="auto"/>
              <w:bottom w:val="single" w:sz="4" w:space="0" w:color="auto"/>
              <w:right w:val="single" w:sz="4" w:space="0" w:color="auto"/>
            </w:tcBorders>
            <w:noWrap/>
            <w:vAlign w:val="bottom"/>
            <w:hideMark/>
          </w:tcPr>
          <w:p w:rsidR="00FD3409" w:rsidRPr="0033684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16" w:type="dxa"/>
            <w:tcBorders>
              <w:top w:val="nil"/>
              <w:left w:val="single" w:sz="4" w:space="0" w:color="auto"/>
              <w:bottom w:val="single" w:sz="4" w:space="0" w:color="auto"/>
              <w:right w:val="nil"/>
            </w:tcBorders>
            <w:noWrap/>
            <w:vAlign w:val="bottom"/>
            <w:hideMark/>
          </w:tcPr>
          <w:p w:rsidR="00FD3409" w:rsidRPr="0033684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171</w:t>
            </w:r>
          </w:p>
        </w:tc>
        <w:tc>
          <w:tcPr>
            <w:tcW w:w="851"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b/>
                <w:bCs/>
                <w:sz w:val="24"/>
                <w:szCs w:val="24"/>
              </w:rPr>
            </w:pPr>
            <w:r w:rsidRPr="001C3727">
              <w:rPr>
                <w:rFonts w:ascii="Times New Roman" w:eastAsia="Times New Roman" w:hAnsi="Times New Roman" w:cs="Times New Roman"/>
                <w:b/>
                <w:bCs/>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b/>
                <w:bCs/>
                <w:sz w:val="24"/>
                <w:szCs w:val="24"/>
              </w:rPr>
            </w:pPr>
            <w:r w:rsidRPr="001C3727">
              <w:rPr>
                <w:rFonts w:ascii="Times New Roman" w:eastAsia="Times New Roman" w:hAnsi="Times New Roman" w:cs="Times New Roman"/>
                <w:b/>
                <w:bCs/>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223F66"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ОУПБ.</w:t>
            </w:r>
          </w:p>
          <w:p w:rsidR="00FD3409" w:rsidRPr="00223F66"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09.01</w:t>
            </w:r>
          </w:p>
        </w:tc>
        <w:tc>
          <w:tcPr>
            <w:tcW w:w="1824" w:type="dxa"/>
            <w:gridSpan w:val="3"/>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Общественные науки</w:t>
            </w:r>
          </w:p>
        </w:tc>
        <w:tc>
          <w:tcPr>
            <w:tcW w:w="2409" w:type="dxa"/>
            <w:gridSpan w:val="2"/>
            <w:tcBorders>
              <w:top w:val="nil"/>
              <w:left w:val="nil"/>
              <w:bottom w:val="single" w:sz="4" w:space="0" w:color="auto"/>
              <w:right w:val="single" w:sz="4" w:space="0" w:color="auto"/>
            </w:tcBorders>
            <w:vAlign w:val="bottom"/>
          </w:tcPr>
          <w:p w:rsidR="00FD3409" w:rsidRPr="001C3727" w:rsidRDefault="00223F66" w:rsidP="00F05C4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Обществознание</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70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26</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i/>
                <w:iCs/>
                <w:sz w:val="24"/>
                <w:szCs w:val="24"/>
              </w:rPr>
            </w:pP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i/>
                <w:iCs/>
                <w:sz w:val="24"/>
                <w:szCs w:val="24"/>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54</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i/>
                <w:iCs/>
                <w:sz w:val="24"/>
                <w:szCs w:val="24"/>
              </w:rPr>
            </w:pPr>
            <w:r w:rsidRPr="001C3727">
              <w:rPr>
                <w:rFonts w:ascii="Times New Roman" w:eastAsia="Times New Roman" w:hAnsi="Times New Roman" w:cs="Times New Roman"/>
                <w:i/>
                <w:iCs/>
                <w:sz w:val="24"/>
                <w:szCs w:val="24"/>
                <w:lang w:val="en-US"/>
              </w:rPr>
              <w:t> </w:t>
            </w:r>
            <w:r>
              <w:rPr>
                <w:rFonts w:ascii="Times New Roman" w:eastAsia="Times New Roman" w:hAnsi="Times New Roman" w:cs="Times New Roman"/>
                <w:i/>
                <w:iCs/>
                <w:sz w:val="24"/>
                <w:szCs w:val="24"/>
              </w:rPr>
              <w:t>42</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223F66"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ОУПБ.</w:t>
            </w:r>
          </w:p>
          <w:p w:rsidR="00FD3409" w:rsidRPr="00223F66"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09.02</w:t>
            </w:r>
          </w:p>
        </w:tc>
        <w:tc>
          <w:tcPr>
            <w:tcW w:w="1824" w:type="dxa"/>
            <w:gridSpan w:val="3"/>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Общественные науки</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4</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20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25</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A75B1D">
            <w:pPr>
              <w:autoSpaceDN w:val="0"/>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w:t>
            </w:r>
          </w:p>
        </w:tc>
      </w:tr>
      <w:tr w:rsidR="00FD3409"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223F66"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ОУПБ</w:t>
            </w:r>
          </w:p>
          <w:p w:rsidR="00FD3409" w:rsidRPr="00223F66"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.09.03</w:t>
            </w:r>
          </w:p>
        </w:tc>
        <w:tc>
          <w:tcPr>
            <w:tcW w:w="1824" w:type="dxa"/>
            <w:gridSpan w:val="3"/>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Общественные науки</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06568C">
            <w:pPr>
              <w:autoSpaceDN w:val="0"/>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30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11</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i/>
                <w:iCs/>
                <w:sz w:val="24"/>
                <w:szCs w:val="24"/>
              </w:rPr>
            </w:pP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i/>
                <w:iCs/>
                <w:sz w:val="24"/>
                <w:szCs w:val="24"/>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i/>
                <w:iCs/>
                <w:sz w:val="24"/>
                <w:szCs w:val="24"/>
                <w:lang w:val="en-US"/>
              </w:rPr>
            </w:pPr>
            <w:r w:rsidRPr="001C3727">
              <w:rPr>
                <w:rFonts w:ascii="Times New Roman" w:eastAsia="Times New Roman" w:hAnsi="Times New Roman" w:cs="Times New Roman"/>
                <w:i/>
                <w:iCs/>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rPr>
                <w:rFonts w:ascii="Times New Roman" w:eastAsia="Times New Roman" w:hAnsi="Times New Roman" w:cs="Times New Roman"/>
                <w:i/>
                <w:iCs/>
                <w:sz w:val="24"/>
                <w:szCs w:val="24"/>
              </w:rPr>
            </w:pPr>
            <w:r w:rsidRPr="001C3727">
              <w:rPr>
                <w:rFonts w:ascii="Times New Roman" w:eastAsia="Times New Roman" w:hAnsi="Times New Roman" w:cs="Times New Roman"/>
                <w:i/>
                <w:iCs/>
                <w:sz w:val="24"/>
                <w:szCs w:val="24"/>
                <w:lang w:val="en-US"/>
              </w:rPr>
              <w:t> </w:t>
            </w:r>
            <w:r>
              <w:rPr>
                <w:rFonts w:ascii="Times New Roman" w:eastAsia="Times New Roman" w:hAnsi="Times New Roman" w:cs="Times New Roman"/>
                <w:i/>
                <w:iCs/>
                <w:sz w:val="24"/>
                <w:szCs w:val="24"/>
              </w:rPr>
              <w:t>41</w:t>
            </w:r>
          </w:p>
        </w:tc>
      </w:tr>
      <w:tr w:rsidR="00FD3409" w:rsidRPr="001C3727" w:rsidTr="00223F66">
        <w:trPr>
          <w:trHeight w:val="469"/>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ОУПП.00</w:t>
            </w:r>
          </w:p>
        </w:tc>
        <w:tc>
          <w:tcPr>
            <w:tcW w:w="1824" w:type="dxa"/>
            <w:gridSpan w:val="3"/>
            <w:tcBorders>
              <w:top w:val="nil"/>
              <w:left w:val="nil"/>
              <w:bottom w:val="single" w:sz="4" w:space="0" w:color="auto"/>
              <w:right w:val="single" w:sz="4" w:space="0" w:color="auto"/>
            </w:tcBorders>
            <w:vAlign w:val="bottom"/>
            <w:hideMark/>
          </w:tcPr>
          <w:p w:rsidR="00FD3409" w:rsidRDefault="00FD3409" w:rsidP="00F05C4A">
            <w:pPr>
              <w:autoSpaceDN w:val="0"/>
              <w:spacing w:after="0" w:line="240" w:lineRule="auto"/>
              <w:jc w:val="center"/>
              <w:rPr>
                <w:rFonts w:ascii="Times New Roman" w:eastAsia="Times New Roman" w:hAnsi="Times New Roman" w:cs="Times New Roman"/>
                <w:b/>
                <w:bCs/>
                <w:sz w:val="24"/>
                <w:szCs w:val="24"/>
                <w:lang w:val="en-US"/>
              </w:rPr>
            </w:pPr>
          </w:p>
          <w:p w:rsidR="00FD3409" w:rsidRPr="001C3727" w:rsidRDefault="00FD3409" w:rsidP="00F05C4A">
            <w:pPr>
              <w:autoSpaceDN w:val="0"/>
              <w:spacing w:after="0" w:line="240" w:lineRule="auto"/>
              <w:jc w:val="center"/>
              <w:rPr>
                <w:rFonts w:ascii="Times New Roman" w:eastAsia="Times New Roman" w:hAnsi="Times New Roman" w:cs="Times New Roman"/>
                <w:b/>
                <w:bCs/>
                <w:sz w:val="24"/>
                <w:szCs w:val="24"/>
                <w:lang w:val="en-US"/>
              </w:rPr>
            </w:pPr>
          </w:p>
        </w:tc>
        <w:tc>
          <w:tcPr>
            <w:tcW w:w="2409" w:type="dxa"/>
            <w:gridSpan w:val="2"/>
            <w:tcBorders>
              <w:top w:val="nil"/>
              <w:left w:val="single" w:sz="4" w:space="0" w:color="auto"/>
              <w:bottom w:val="single" w:sz="4" w:space="0" w:color="auto"/>
              <w:right w:val="nil"/>
            </w:tcBorders>
            <w:vAlign w:val="bottom"/>
          </w:tcPr>
          <w:p w:rsidR="00FD3409" w:rsidRPr="00223F66" w:rsidRDefault="00223F66" w:rsidP="00F05C4A">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Профильные учебные предметы</w:t>
            </w:r>
          </w:p>
        </w:tc>
        <w:tc>
          <w:tcPr>
            <w:tcW w:w="572" w:type="dxa"/>
            <w:tcBorders>
              <w:top w:val="single" w:sz="8" w:space="0" w:color="auto"/>
              <w:left w:val="single" w:sz="8" w:space="0" w:color="auto"/>
              <w:bottom w:val="single" w:sz="8" w:space="0" w:color="auto"/>
              <w:right w:val="single" w:sz="12"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c>
          <w:tcPr>
            <w:tcW w:w="691" w:type="dxa"/>
            <w:tcBorders>
              <w:top w:val="single" w:sz="8" w:space="0" w:color="auto"/>
              <w:left w:val="nil"/>
              <w:bottom w:val="single" w:sz="8" w:space="0" w:color="auto"/>
              <w:right w:val="single" w:sz="12"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709" w:type="dxa"/>
            <w:gridSpan w:val="2"/>
            <w:tcBorders>
              <w:top w:val="single" w:sz="8" w:space="0" w:color="auto"/>
              <w:left w:val="nil"/>
              <w:bottom w:val="single" w:sz="8" w:space="0" w:color="auto"/>
              <w:right w:val="single" w:sz="12"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b/>
                <w:bCs/>
                <w:sz w:val="24"/>
                <w:szCs w:val="24"/>
              </w:rPr>
            </w:pPr>
          </w:p>
        </w:tc>
        <w:tc>
          <w:tcPr>
            <w:tcW w:w="709" w:type="dxa"/>
            <w:gridSpan w:val="2"/>
            <w:tcBorders>
              <w:top w:val="single" w:sz="8" w:space="0" w:color="auto"/>
              <w:left w:val="nil"/>
              <w:bottom w:val="single" w:sz="8" w:space="0" w:color="auto"/>
              <w:right w:val="single" w:sz="12"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b/>
                <w:bCs/>
                <w:sz w:val="24"/>
                <w:szCs w:val="24"/>
              </w:rPr>
            </w:pPr>
          </w:p>
        </w:tc>
        <w:tc>
          <w:tcPr>
            <w:tcW w:w="716" w:type="dxa"/>
            <w:tcBorders>
              <w:top w:val="single" w:sz="8" w:space="0" w:color="auto"/>
              <w:left w:val="nil"/>
              <w:bottom w:val="single" w:sz="8" w:space="0" w:color="auto"/>
              <w:right w:val="single" w:sz="8"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b/>
                <w:bCs/>
                <w:sz w:val="24"/>
                <w:szCs w:val="24"/>
              </w:rPr>
            </w:pPr>
          </w:p>
        </w:tc>
        <w:tc>
          <w:tcPr>
            <w:tcW w:w="851"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ОУПП.10</w:t>
            </w:r>
          </w:p>
        </w:tc>
        <w:tc>
          <w:tcPr>
            <w:tcW w:w="1824" w:type="dxa"/>
            <w:gridSpan w:val="3"/>
            <w:tcBorders>
              <w:top w:val="nil"/>
              <w:left w:val="nil"/>
              <w:bottom w:val="single" w:sz="4" w:space="0" w:color="auto"/>
              <w:right w:val="single" w:sz="4" w:space="0" w:color="auto"/>
            </w:tcBorders>
            <w:vAlign w:val="bottom"/>
            <w:hideMark/>
          </w:tcPr>
          <w:p w:rsidR="00FD3409" w:rsidRPr="00223F66" w:rsidRDefault="00223F66"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143</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142</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7</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ОУПП.11</w:t>
            </w:r>
          </w:p>
        </w:tc>
        <w:tc>
          <w:tcPr>
            <w:tcW w:w="1824" w:type="dxa"/>
            <w:gridSpan w:val="3"/>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Естественные науки</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336845"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140</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80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60</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0</w:t>
            </w: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ОУПП.12</w:t>
            </w:r>
          </w:p>
        </w:tc>
        <w:tc>
          <w:tcPr>
            <w:tcW w:w="1824" w:type="dxa"/>
            <w:gridSpan w:val="3"/>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Математика и информатика</w:t>
            </w:r>
          </w:p>
        </w:tc>
        <w:tc>
          <w:tcPr>
            <w:tcW w:w="2409" w:type="dxa"/>
            <w:gridSpan w:val="2"/>
            <w:tcBorders>
              <w:top w:val="nil"/>
              <w:left w:val="nil"/>
              <w:bottom w:val="single" w:sz="4" w:space="0" w:color="auto"/>
              <w:right w:val="single" w:sz="4" w:space="0" w:color="auto"/>
            </w:tcBorders>
            <w:vAlign w:val="bottom"/>
          </w:tcPr>
          <w:p w:rsidR="00FD3409" w:rsidRPr="00223F66" w:rsidRDefault="00223F66"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572" w:type="dxa"/>
            <w:tcBorders>
              <w:top w:val="nil"/>
              <w:left w:val="nil"/>
              <w:bottom w:val="nil"/>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nil"/>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nil"/>
              <w:right w:val="single" w:sz="4" w:space="0" w:color="auto"/>
            </w:tcBorders>
            <w:noWrap/>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108</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20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88</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09"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91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ОУПВ.00</w:t>
            </w:r>
          </w:p>
        </w:tc>
        <w:tc>
          <w:tcPr>
            <w:tcW w:w="4233" w:type="dxa"/>
            <w:gridSpan w:val="5"/>
            <w:tcBorders>
              <w:top w:val="nil"/>
              <w:left w:val="nil"/>
              <w:bottom w:val="single" w:sz="4" w:space="0" w:color="auto"/>
              <w:right w:val="nil"/>
            </w:tcBorders>
            <w:vAlign w:val="bottom"/>
            <w:hideMark/>
          </w:tcPr>
          <w:p w:rsidR="00223F66" w:rsidRPr="001C3727" w:rsidRDefault="00223F66" w:rsidP="00CC679A">
            <w:pPr>
              <w:autoSpaceDN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Часть</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формируемая участниками образовательного процесса</w:t>
            </w:r>
            <w:r w:rsidR="00FD3409" w:rsidRPr="001C3727">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 xml:space="preserve">в т. ч. предметы и курсы по выбору </w:t>
            </w:r>
            <w:r w:rsidR="00FD3409" w:rsidRPr="001C3727">
              <w:rPr>
                <w:rFonts w:ascii="Times New Roman" w:eastAsia="Times New Roman" w:hAnsi="Times New Roman" w:cs="Times New Roman"/>
                <w:b/>
                <w:bCs/>
                <w:sz w:val="24"/>
                <w:szCs w:val="24"/>
                <w:lang w:val="en-US"/>
              </w:rPr>
              <w:t xml:space="preserve"> </w:t>
            </w:r>
          </w:p>
          <w:p w:rsidR="00FD3409" w:rsidRPr="001C3727" w:rsidRDefault="00FD3409" w:rsidP="00F05C4A">
            <w:pPr>
              <w:autoSpaceDN w:val="0"/>
              <w:spacing w:after="0" w:line="240" w:lineRule="auto"/>
              <w:jc w:val="right"/>
              <w:rPr>
                <w:rFonts w:ascii="Times New Roman" w:eastAsia="Times New Roman" w:hAnsi="Times New Roman" w:cs="Times New Roman"/>
                <w:b/>
                <w:bCs/>
                <w:sz w:val="24"/>
                <w:szCs w:val="24"/>
                <w:lang w:val="en-US"/>
              </w:rPr>
            </w:pPr>
          </w:p>
        </w:tc>
        <w:tc>
          <w:tcPr>
            <w:tcW w:w="572" w:type="dxa"/>
            <w:tcBorders>
              <w:top w:val="single" w:sz="8" w:space="0" w:color="auto"/>
              <w:left w:val="single" w:sz="8" w:space="0" w:color="auto"/>
              <w:bottom w:val="single" w:sz="8" w:space="0" w:color="auto"/>
              <w:right w:val="nil"/>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691" w:type="dxa"/>
            <w:tcBorders>
              <w:top w:val="single" w:sz="8" w:space="0" w:color="auto"/>
              <w:left w:val="single" w:sz="8" w:space="0" w:color="auto"/>
              <w:bottom w:val="single" w:sz="8" w:space="0" w:color="auto"/>
              <w:right w:val="single" w:sz="8"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w:t>
            </w:r>
          </w:p>
        </w:tc>
        <w:tc>
          <w:tcPr>
            <w:tcW w:w="709" w:type="dxa"/>
            <w:gridSpan w:val="2"/>
            <w:tcBorders>
              <w:top w:val="single" w:sz="8" w:space="0" w:color="auto"/>
              <w:left w:val="single" w:sz="12" w:space="0" w:color="auto"/>
              <w:bottom w:val="single" w:sz="8" w:space="0" w:color="auto"/>
              <w:right w:val="nil"/>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09" w:type="dxa"/>
            <w:gridSpan w:val="2"/>
            <w:tcBorders>
              <w:top w:val="single" w:sz="8" w:space="0" w:color="auto"/>
              <w:left w:val="single" w:sz="8" w:space="0" w:color="auto"/>
              <w:bottom w:val="single" w:sz="8" w:space="0" w:color="auto"/>
              <w:right w:val="single" w:sz="8"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16" w:type="dxa"/>
            <w:tcBorders>
              <w:top w:val="single" w:sz="8" w:space="0" w:color="auto"/>
              <w:left w:val="nil"/>
              <w:bottom w:val="single" w:sz="8" w:space="0" w:color="auto"/>
              <w:right w:val="single" w:sz="8"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ОУПВ.13</w:t>
            </w:r>
          </w:p>
        </w:tc>
        <w:tc>
          <w:tcPr>
            <w:tcW w:w="1809" w:type="dxa"/>
            <w:gridSpan w:val="2"/>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Естественные науки</w:t>
            </w:r>
          </w:p>
        </w:tc>
        <w:tc>
          <w:tcPr>
            <w:tcW w:w="2424" w:type="dxa"/>
            <w:gridSpan w:val="3"/>
            <w:tcBorders>
              <w:top w:val="nil"/>
              <w:left w:val="single" w:sz="4" w:space="0" w:color="auto"/>
              <w:bottom w:val="single" w:sz="4" w:space="0" w:color="auto"/>
              <w:right w:val="nil"/>
            </w:tcBorders>
            <w:vAlign w:val="bottom"/>
          </w:tcPr>
          <w:p w:rsidR="00FD3409" w:rsidRPr="00CC679A" w:rsidRDefault="00FD3409" w:rsidP="00CC679A">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xml:space="preserve"> </w:t>
            </w:r>
            <w:r w:rsidR="00CC679A">
              <w:rPr>
                <w:rFonts w:ascii="Times New Roman" w:eastAsia="Times New Roman" w:hAnsi="Times New Roman" w:cs="Times New Roman"/>
                <w:sz w:val="24"/>
                <w:szCs w:val="24"/>
              </w:rPr>
              <w:t>Химия</w:t>
            </w:r>
          </w:p>
        </w:tc>
        <w:tc>
          <w:tcPr>
            <w:tcW w:w="572"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120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51</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w:t>
            </w: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A75B1D" w:rsidRDefault="00FD3409" w:rsidP="001C062F">
            <w:pPr>
              <w:autoSpaceDN w:val="0"/>
              <w:spacing w:after="0" w:line="240" w:lineRule="auto"/>
              <w:jc w:val="right"/>
              <w:rPr>
                <w:rFonts w:ascii="Times New Roman" w:eastAsia="Times New Roman" w:hAnsi="Times New Roman" w:cs="Times New Roman"/>
                <w:sz w:val="24"/>
                <w:szCs w:val="24"/>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ОУПВ.14</w:t>
            </w:r>
          </w:p>
        </w:tc>
        <w:tc>
          <w:tcPr>
            <w:tcW w:w="1809" w:type="dxa"/>
            <w:gridSpan w:val="2"/>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Естественные науки</w:t>
            </w:r>
          </w:p>
        </w:tc>
        <w:tc>
          <w:tcPr>
            <w:tcW w:w="2424" w:type="dxa"/>
            <w:gridSpan w:val="3"/>
            <w:tcBorders>
              <w:top w:val="nil"/>
              <w:left w:val="single" w:sz="4" w:space="0" w:color="auto"/>
              <w:bottom w:val="single" w:sz="4" w:space="0" w:color="auto"/>
              <w:right w:val="nil"/>
            </w:tcBorders>
            <w:vAlign w:val="bottom"/>
          </w:tcPr>
          <w:p w:rsidR="00FD3409" w:rsidRPr="00CC679A" w:rsidRDefault="00CC679A"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572"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72</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50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A75B1D" w:rsidRDefault="00FD3409" w:rsidP="00A75B1D">
            <w:pPr>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p>
        </w:tc>
      </w:tr>
      <w:tr w:rsidR="00223F66" w:rsidRPr="001C3727" w:rsidTr="00223F66">
        <w:trPr>
          <w:trHeight w:val="285"/>
        </w:trPr>
        <w:tc>
          <w:tcPr>
            <w:tcW w:w="1457" w:type="dxa"/>
            <w:tcBorders>
              <w:top w:val="nil"/>
              <w:left w:val="single" w:sz="4" w:space="0" w:color="auto"/>
              <w:bottom w:val="single" w:sz="4" w:space="0" w:color="auto"/>
              <w:right w:val="single" w:sz="4" w:space="0" w:color="auto"/>
            </w:tcBorders>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ОУПВ.15</w:t>
            </w:r>
          </w:p>
        </w:tc>
        <w:tc>
          <w:tcPr>
            <w:tcW w:w="1809" w:type="dxa"/>
            <w:gridSpan w:val="2"/>
            <w:tcBorders>
              <w:top w:val="nil"/>
              <w:left w:val="nil"/>
              <w:bottom w:val="single" w:sz="4" w:space="0" w:color="auto"/>
              <w:right w:val="single" w:sz="4" w:space="0" w:color="auto"/>
            </w:tcBorders>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Естественные </w:t>
            </w:r>
            <w:r>
              <w:rPr>
                <w:rFonts w:ascii="Times New Roman" w:eastAsia="Times New Roman" w:hAnsi="Times New Roman" w:cs="Times New Roman"/>
                <w:sz w:val="24"/>
                <w:szCs w:val="24"/>
              </w:rPr>
              <w:lastRenderedPageBreak/>
              <w:t>науки</w:t>
            </w:r>
          </w:p>
        </w:tc>
        <w:tc>
          <w:tcPr>
            <w:tcW w:w="2424" w:type="dxa"/>
            <w:gridSpan w:val="3"/>
            <w:tcBorders>
              <w:top w:val="nil"/>
              <w:left w:val="single" w:sz="4" w:space="0" w:color="auto"/>
              <w:bottom w:val="single" w:sz="4" w:space="0" w:color="auto"/>
              <w:right w:val="nil"/>
            </w:tcBorders>
            <w:vAlign w:val="bottom"/>
          </w:tcPr>
          <w:p w:rsidR="00223F66" w:rsidRPr="00CC679A" w:rsidRDefault="00CC679A" w:rsidP="00F05C4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Экология</w:t>
            </w:r>
          </w:p>
        </w:tc>
        <w:tc>
          <w:tcPr>
            <w:tcW w:w="572" w:type="dxa"/>
            <w:tcBorders>
              <w:top w:val="nil"/>
              <w:left w:val="single" w:sz="4" w:space="0" w:color="auto"/>
              <w:bottom w:val="single" w:sz="4" w:space="0" w:color="auto"/>
              <w:right w:val="single" w:sz="4" w:space="0" w:color="auto"/>
            </w:tcBorders>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223F66" w:rsidRPr="00A75B1D" w:rsidRDefault="00223F66"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223F66" w:rsidRPr="00A75B1D" w:rsidRDefault="00223F66"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223F66" w:rsidRPr="001C3727" w:rsidRDefault="00223F66" w:rsidP="001C062F">
            <w:pPr>
              <w:autoSpaceDN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w:t>
            </w:r>
            <w:r w:rsidRPr="001C3727">
              <w:rPr>
                <w:rFonts w:ascii="Times New Roman" w:eastAsia="Times New Roman" w:hAnsi="Times New Roman" w:cs="Times New Roman"/>
                <w:sz w:val="24"/>
                <w:szCs w:val="24"/>
                <w:lang w:val="en-US"/>
              </w:rPr>
              <w:t>2</w:t>
            </w:r>
          </w:p>
        </w:tc>
        <w:tc>
          <w:tcPr>
            <w:tcW w:w="851" w:type="dxa"/>
            <w:tcBorders>
              <w:top w:val="nil"/>
              <w:left w:val="single" w:sz="4" w:space="0" w:color="auto"/>
              <w:bottom w:val="single" w:sz="4" w:space="0" w:color="auto"/>
              <w:right w:val="single" w:sz="4" w:space="0" w:color="auto"/>
            </w:tcBorders>
            <w:noWrap/>
            <w:vAlign w:val="bottom"/>
            <w:hideMark/>
          </w:tcPr>
          <w:p w:rsidR="00223F66" w:rsidRPr="00A22DE5" w:rsidRDefault="00223F66"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40</w:t>
            </w:r>
          </w:p>
        </w:tc>
        <w:tc>
          <w:tcPr>
            <w:tcW w:w="709" w:type="dxa"/>
            <w:gridSpan w:val="2"/>
            <w:tcBorders>
              <w:top w:val="nil"/>
              <w:left w:val="nil"/>
              <w:bottom w:val="single" w:sz="4" w:space="0" w:color="auto"/>
              <w:right w:val="nil"/>
            </w:tcBorders>
            <w:noWrap/>
            <w:vAlign w:val="bottom"/>
            <w:hideMark/>
          </w:tcPr>
          <w:p w:rsidR="00223F66"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32</w:t>
            </w:r>
            <w:r w:rsidR="00223F66"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223F66" w:rsidRPr="001C3727" w:rsidRDefault="00223F66"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223F66" w:rsidRPr="00A75B1D" w:rsidRDefault="00223F66"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223F66" w:rsidRPr="00360B72" w:rsidRDefault="00360B72"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lastRenderedPageBreak/>
              <w:t>ОУПВ.16</w:t>
            </w:r>
          </w:p>
        </w:tc>
        <w:tc>
          <w:tcPr>
            <w:tcW w:w="1809" w:type="dxa"/>
            <w:gridSpan w:val="2"/>
            <w:tcBorders>
              <w:top w:val="nil"/>
              <w:left w:val="nil"/>
              <w:bottom w:val="single" w:sz="4" w:space="0" w:color="auto"/>
              <w:right w:val="single" w:sz="4" w:space="0" w:color="auto"/>
            </w:tcBorders>
            <w:vAlign w:val="bottom"/>
            <w:hideMark/>
          </w:tcPr>
          <w:p w:rsidR="00FD3409" w:rsidRPr="001C3727" w:rsidRDefault="00223F66"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Естественные науки</w:t>
            </w:r>
          </w:p>
        </w:tc>
        <w:tc>
          <w:tcPr>
            <w:tcW w:w="2424" w:type="dxa"/>
            <w:gridSpan w:val="3"/>
            <w:tcBorders>
              <w:top w:val="nil"/>
              <w:left w:val="single" w:sz="4" w:space="0" w:color="auto"/>
              <w:bottom w:val="single" w:sz="4" w:space="0" w:color="auto"/>
              <w:right w:val="nil"/>
            </w:tcBorders>
            <w:vAlign w:val="bottom"/>
          </w:tcPr>
          <w:p w:rsidR="00FD3409" w:rsidRPr="00CC679A" w:rsidRDefault="00CC679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572"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72</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40</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32</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DF2D77" w:rsidRDefault="00FD3409" w:rsidP="001C062F">
            <w:pPr>
              <w:autoSpaceDN w:val="0"/>
              <w:spacing w:after="0" w:line="240" w:lineRule="auto"/>
              <w:jc w:val="right"/>
              <w:rPr>
                <w:rFonts w:ascii="Times New Roman" w:eastAsia="Times New Roman" w:hAnsi="Times New Roman" w:cs="Times New Roman"/>
                <w:sz w:val="24"/>
                <w:szCs w:val="24"/>
              </w:rPr>
            </w:pPr>
          </w:p>
        </w:tc>
        <w:tc>
          <w:tcPr>
            <w:tcW w:w="714" w:type="dxa"/>
            <w:tcBorders>
              <w:top w:val="nil"/>
              <w:left w:val="nil"/>
              <w:bottom w:val="single" w:sz="4" w:space="0" w:color="auto"/>
              <w:right w:val="single" w:sz="4" w:space="0" w:color="auto"/>
            </w:tcBorders>
            <w:noWrap/>
            <w:vAlign w:val="bottom"/>
            <w:hideMark/>
          </w:tcPr>
          <w:p w:rsidR="00FD3409" w:rsidRPr="00DF2D77" w:rsidRDefault="00FD3409" w:rsidP="001C062F">
            <w:pPr>
              <w:autoSpaceDN w:val="0"/>
              <w:spacing w:after="0" w:line="240" w:lineRule="auto"/>
              <w:jc w:val="right"/>
              <w:rPr>
                <w:rFonts w:ascii="Times New Roman" w:eastAsia="Times New Roman" w:hAnsi="Times New Roman" w:cs="Times New Roman"/>
                <w:sz w:val="24"/>
                <w:szCs w:val="24"/>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DF2D77"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11</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72052D"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61</w:t>
            </w:r>
          </w:p>
        </w:tc>
      </w:tr>
      <w:tr w:rsidR="00FD3409"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ИП.00</w:t>
            </w:r>
          </w:p>
        </w:tc>
        <w:tc>
          <w:tcPr>
            <w:tcW w:w="1809" w:type="dxa"/>
            <w:gridSpan w:val="2"/>
            <w:tcBorders>
              <w:top w:val="nil"/>
              <w:left w:val="nil"/>
              <w:bottom w:val="single" w:sz="4" w:space="0" w:color="auto"/>
              <w:right w:val="single" w:sz="4" w:space="0" w:color="auto"/>
            </w:tcBorders>
            <w:vAlign w:val="bottom"/>
            <w:hideMark/>
          </w:tcPr>
          <w:p w:rsidR="00FD3409" w:rsidRDefault="00FD3409" w:rsidP="001C062F">
            <w:pPr>
              <w:autoSpaceDN w:val="0"/>
              <w:spacing w:after="0" w:line="240" w:lineRule="auto"/>
              <w:rPr>
                <w:rFonts w:ascii="Times New Roman" w:eastAsia="Times New Roman" w:hAnsi="Times New Roman" w:cs="Times New Roman"/>
                <w:sz w:val="24"/>
                <w:szCs w:val="24"/>
                <w:lang w:val="en-US"/>
              </w:rPr>
            </w:pPr>
          </w:p>
          <w:p w:rsidR="00FD3409" w:rsidRPr="00F05C4A" w:rsidRDefault="00FD3409" w:rsidP="001C062F">
            <w:pPr>
              <w:autoSpaceDN w:val="0"/>
              <w:spacing w:after="0" w:line="240" w:lineRule="auto"/>
              <w:rPr>
                <w:rFonts w:ascii="Times New Roman" w:eastAsia="Times New Roman" w:hAnsi="Times New Roman" w:cs="Times New Roman"/>
                <w:sz w:val="24"/>
                <w:szCs w:val="24"/>
              </w:rPr>
            </w:pPr>
          </w:p>
        </w:tc>
        <w:tc>
          <w:tcPr>
            <w:tcW w:w="2424" w:type="dxa"/>
            <w:gridSpan w:val="3"/>
            <w:tcBorders>
              <w:top w:val="nil"/>
              <w:left w:val="single" w:sz="4" w:space="0" w:color="auto"/>
              <w:bottom w:val="single" w:sz="4" w:space="0" w:color="auto"/>
              <w:right w:val="nil"/>
            </w:tcBorders>
            <w:vAlign w:val="bottom"/>
          </w:tcPr>
          <w:p w:rsidR="00FD3409" w:rsidRPr="00CC679A" w:rsidRDefault="00CC679A" w:rsidP="00CC679A">
            <w:pPr>
              <w:autoSpaceDN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Индивидуальный проект</w:t>
            </w:r>
            <w:proofErr w:type="gramEnd"/>
          </w:p>
        </w:tc>
        <w:tc>
          <w:tcPr>
            <w:tcW w:w="572" w:type="dxa"/>
            <w:tcBorders>
              <w:top w:val="nil"/>
              <w:left w:val="single" w:sz="4" w:space="0" w:color="auto"/>
              <w:bottom w:val="nil"/>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nil"/>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vAlign w:val="bottom"/>
            <w:hideMark/>
          </w:tcPr>
          <w:p w:rsidR="00FD3409" w:rsidRPr="0006568C" w:rsidRDefault="00FD3409"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nil"/>
              <w:right w:val="single" w:sz="4" w:space="0" w:color="auto"/>
            </w:tcBorders>
            <w:noWrap/>
            <w:vAlign w:val="bottom"/>
            <w:hideMark/>
          </w:tcPr>
          <w:p w:rsidR="00FD3409" w:rsidRPr="0006568C" w:rsidRDefault="00360B72"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6" w:type="dxa"/>
            <w:noWrap/>
            <w:vAlign w:val="bottom"/>
            <w:hideMark/>
          </w:tcPr>
          <w:p w:rsidR="00FD3409" w:rsidRPr="00360B72" w:rsidRDefault="00FD3409" w:rsidP="001C062F">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FD3409" w:rsidRDefault="00FD3409" w:rsidP="001C062F">
            <w:pPr>
              <w:autoSpaceDN w:val="0"/>
              <w:spacing w:after="0" w:line="240" w:lineRule="auto"/>
              <w:jc w:val="right"/>
              <w:rPr>
                <w:rFonts w:ascii="Times New Roman" w:eastAsia="Times New Roman" w:hAnsi="Times New Roman" w:cs="Times New Roman"/>
                <w:sz w:val="24"/>
                <w:szCs w:val="24"/>
              </w:rPr>
            </w:pP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72052D" w:rsidRDefault="00FD3409" w:rsidP="001C062F">
            <w:pPr>
              <w:autoSpaceDN w:val="0"/>
              <w:spacing w:after="0" w:line="240" w:lineRule="auto"/>
              <w:jc w:val="right"/>
              <w:rPr>
                <w:rFonts w:ascii="Times New Roman" w:eastAsia="Times New Roman" w:hAnsi="Times New Roman" w:cs="Times New Roman"/>
                <w:sz w:val="24"/>
                <w:szCs w:val="24"/>
              </w:rPr>
            </w:pPr>
          </w:p>
        </w:tc>
      </w:tr>
      <w:tr w:rsidR="00FD3409" w:rsidRPr="001C3727" w:rsidTr="00223F66">
        <w:trPr>
          <w:trHeight w:val="312"/>
        </w:trPr>
        <w:tc>
          <w:tcPr>
            <w:tcW w:w="1457" w:type="dxa"/>
            <w:tcBorders>
              <w:top w:val="nil"/>
              <w:left w:val="single" w:sz="4" w:space="0" w:color="auto"/>
              <w:bottom w:val="single" w:sz="4" w:space="0" w:color="auto"/>
              <w:right w:val="single" w:sz="4" w:space="0" w:color="auto"/>
            </w:tcBorders>
            <w:noWrap/>
            <w:vAlign w:val="bottom"/>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p>
        </w:tc>
        <w:tc>
          <w:tcPr>
            <w:tcW w:w="4233" w:type="dxa"/>
            <w:gridSpan w:val="5"/>
            <w:tcBorders>
              <w:top w:val="nil"/>
              <w:left w:val="nil"/>
              <w:bottom w:val="single" w:sz="4" w:space="0" w:color="auto"/>
              <w:right w:val="nil"/>
            </w:tcBorders>
            <w:vAlign w:val="bottom"/>
          </w:tcPr>
          <w:p w:rsidR="00FD3409" w:rsidRPr="0072052D" w:rsidRDefault="00FD3409" w:rsidP="001C062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572" w:type="dxa"/>
            <w:tcBorders>
              <w:top w:val="single" w:sz="8" w:space="0" w:color="auto"/>
              <w:left w:val="single" w:sz="8" w:space="0" w:color="auto"/>
              <w:bottom w:val="single" w:sz="8" w:space="0" w:color="auto"/>
              <w:right w:val="single" w:sz="12" w:space="0" w:color="auto"/>
            </w:tcBorders>
            <w:noWrap/>
            <w:vAlign w:val="bottom"/>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p>
        </w:tc>
        <w:tc>
          <w:tcPr>
            <w:tcW w:w="691" w:type="dxa"/>
            <w:tcBorders>
              <w:top w:val="single" w:sz="8" w:space="0" w:color="auto"/>
              <w:left w:val="nil"/>
              <w:bottom w:val="single" w:sz="8" w:space="0" w:color="auto"/>
              <w:right w:val="single" w:sz="12" w:space="0" w:color="auto"/>
            </w:tcBorders>
            <w:noWrap/>
            <w:vAlign w:val="bottom"/>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single" w:sz="8" w:space="0" w:color="auto"/>
              <w:left w:val="nil"/>
              <w:bottom w:val="single" w:sz="8" w:space="0" w:color="auto"/>
              <w:right w:val="single" w:sz="12" w:space="0" w:color="auto"/>
            </w:tcBorders>
            <w:noWrap/>
            <w:vAlign w:val="bottom"/>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09" w:type="dxa"/>
            <w:gridSpan w:val="2"/>
            <w:tcBorders>
              <w:top w:val="single" w:sz="8" w:space="0" w:color="auto"/>
              <w:left w:val="nil"/>
              <w:bottom w:val="single" w:sz="8" w:space="0" w:color="auto"/>
              <w:right w:val="single" w:sz="12" w:space="0" w:color="auto"/>
            </w:tcBorders>
            <w:noWrap/>
            <w:vAlign w:val="bottom"/>
          </w:tcPr>
          <w:p w:rsidR="00FD3409" w:rsidRPr="001C3727" w:rsidRDefault="00FD3409" w:rsidP="001C062F">
            <w:pPr>
              <w:autoSpaceDN w:val="0"/>
              <w:spacing w:after="0" w:line="240" w:lineRule="auto"/>
              <w:jc w:val="right"/>
              <w:rPr>
                <w:rFonts w:ascii="Times New Roman" w:eastAsia="Times New Roman" w:hAnsi="Times New Roman" w:cs="Times New Roman"/>
                <w:b/>
                <w:bCs/>
                <w:sz w:val="24"/>
                <w:szCs w:val="24"/>
                <w:lang w:val="en-US"/>
              </w:rPr>
            </w:pPr>
          </w:p>
        </w:tc>
        <w:tc>
          <w:tcPr>
            <w:tcW w:w="716" w:type="dxa"/>
            <w:tcBorders>
              <w:top w:val="single" w:sz="8" w:space="0" w:color="auto"/>
              <w:left w:val="nil"/>
              <w:bottom w:val="single" w:sz="8" w:space="0" w:color="auto"/>
              <w:right w:val="single" w:sz="8" w:space="0" w:color="auto"/>
            </w:tcBorders>
            <w:noWrap/>
            <w:vAlign w:val="bottom"/>
          </w:tcPr>
          <w:p w:rsidR="00FD3409" w:rsidRPr="00102A27" w:rsidRDefault="00102A27"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2052</w:t>
            </w:r>
          </w:p>
        </w:tc>
        <w:tc>
          <w:tcPr>
            <w:tcW w:w="851" w:type="dxa"/>
            <w:tcBorders>
              <w:top w:val="nil"/>
              <w:left w:val="nil"/>
              <w:bottom w:val="single" w:sz="4" w:space="0" w:color="auto"/>
              <w:right w:val="single" w:sz="4" w:space="0" w:color="auto"/>
            </w:tcBorders>
            <w:noWrap/>
            <w:vAlign w:val="bottom"/>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tcPr>
          <w:p w:rsidR="00FD3409" w:rsidRPr="00FD3409" w:rsidRDefault="00FD3409" w:rsidP="00A22DE5">
            <w:pPr>
              <w:autoSpaceDN w:val="0"/>
              <w:spacing w:after="0" w:line="240" w:lineRule="auto"/>
              <w:rPr>
                <w:rFonts w:ascii="Times New Roman" w:eastAsia="Times New Roman" w:hAnsi="Times New Roman" w:cs="Times New Roman"/>
                <w:b/>
                <w:sz w:val="24"/>
                <w:szCs w:val="24"/>
              </w:rPr>
            </w:pPr>
            <w:r w:rsidRPr="00FD3409">
              <w:rPr>
                <w:rFonts w:ascii="Times New Roman" w:eastAsia="Times New Roman" w:hAnsi="Times New Roman" w:cs="Times New Roman"/>
                <w:b/>
                <w:sz w:val="24"/>
                <w:szCs w:val="24"/>
                <w:lang w:val="en-US"/>
              </w:rPr>
              <w:t> </w:t>
            </w:r>
            <w:r w:rsidRPr="00FD3409">
              <w:rPr>
                <w:rFonts w:ascii="Times New Roman" w:eastAsia="Times New Roman" w:hAnsi="Times New Roman" w:cs="Times New Roman"/>
                <w:b/>
                <w:sz w:val="24"/>
                <w:szCs w:val="24"/>
              </w:rPr>
              <w:t>357</w:t>
            </w:r>
          </w:p>
        </w:tc>
        <w:tc>
          <w:tcPr>
            <w:tcW w:w="704" w:type="dxa"/>
            <w:tcBorders>
              <w:top w:val="nil"/>
              <w:left w:val="nil"/>
              <w:bottom w:val="single" w:sz="4" w:space="0" w:color="auto"/>
              <w:right w:val="single" w:sz="4" w:space="0" w:color="auto"/>
            </w:tcBorders>
            <w:shd w:val="clear" w:color="auto" w:fill="F2F2F2"/>
            <w:noWrap/>
            <w:vAlign w:val="bottom"/>
          </w:tcPr>
          <w:p w:rsidR="00FD3409" w:rsidRPr="00FD3409" w:rsidRDefault="00FD3409" w:rsidP="00A22DE5">
            <w:pPr>
              <w:autoSpaceDN w:val="0"/>
              <w:spacing w:after="0" w:line="240" w:lineRule="auto"/>
              <w:rPr>
                <w:rFonts w:ascii="Times New Roman" w:eastAsia="Times New Roman" w:hAnsi="Times New Roman" w:cs="Times New Roman"/>
                <w:b/>
                <w:sz w:val="24"/>
                <w:szCs w:val="24"/>
              </w:rPr>
            </w:pPr>
            <w:r w:rsidRPr="00FD3409">
              <w:rPr>
                <w:rFonts w:ascii="Times New Roman" w:eastAsia="Times New Roman" w:hAnsi="Times New Roman" w:cs="Times New Roman"/>
                <w:b/>
                <w:sz w:val="24"/>
                <w:szCs w:val="24"/>
                <w:lang w:val="en-US"/>
              </w:rPr>
              <w:t> </w:t>
            </w:r>
            <w:r w:rsidRPr="00FD3409">
              <w:rPr>
                <w:rFonts w:ascii="Times New Roman" w:eastAsia="Times New Roman" w:hAnsi="Times New Roman" w:cs="Times New Roman"/>
                <w:b/>
                <w:sz w:val="24"/>
                <w:szCs w:val="24"/>
              </w:rPr>
              <w:t>498</w:t>
            </w:r>
          </w:p>
        </w:tc>
        <w:tc>
          <w:tcPr>
            <w:tcW w:w="709" w:type="dxa"/>
            <w:tcBorders>
              <w:top w:val="nil"/>
              <w:left w:val="nil"/>
              <w:bottom w:val="single" w:sz="4" w:space="0" w:color="auto"/>
              <w:right w:val="single" w:sz="4" w:space="0" w:color="auto"/>
            </w:tcBorders>
            <w:noWrap/>
            <w:vAlign w:val="bottom"/>
          </w:tcPr>
          <w:p w:rsidR="00FD3409" w:rsidRPr="00FD3409" w:rsidRDefault="00FD3409" w:rsidP="00A22DE5">
            <w:pPr>
              <w:autoSpaceDN w:val="0"/>
              <w:spacing w:after="0" w:line="240" w:lineRule="auto"/>
              <w:rPr>
                <w:rFonts w:ascii="Times New Roman" w:eastAsia="Times New Roman" w:hAnsi="Times New Roman" w:cs="Times New Roman"/>
                <w:b/>
                <w:sz w:val="24"/>
                <w:szCs w:val="24"/>
              </w:rPr>
            </w:pPr>
            <w:r w:rsidRPr="00FD3409">
              <w:rPr>
                <w:rFonts w:ascii="Times New Roman" w:eastAsia="Times New Roman" w:hAnsi="Times New Roman" w:cs="Times New Roman"/>
                <w:b/>
                <w:sz w:val="24"/>
                <w:szCs w:val="24"/>
                <w:lang w:val="en-US"/>
              </w:rPr>
              <w:t> </w:t>
            </w:r>
            <w:r w:rsidRPr="00FD3409">
              <w:rPr>
                <w:rFonts w:ascii="Times New Roman" w:eastAsia="Times New Roman" w:hAnsi="Times New Roman" w:cs="Times New Roman"/>
                <w:b/>
                <w:sz w:val="24"/>
                <w:szCs w:val="24"/>
              </w:rPr>
              <w:t>338</w:t>
            </w:r>
          </w:p>
        </w:tc>
        <w:tc>
          <w:tcPr>
            <w:tcW w:w="714" w:type="dxa"/>
            <w:tcBorders>
              <w:top w:val="nil"/>
              <w:left w:val="nil"/>
              <w:bottom w:val="single" w:sz="4" w:space="0" w:color="auto"/>
              <w:right w:val="single" w:sz="4" w:space="0" w:color="auto"/>
            </w:tcBorders>
            <w:noWrap/>
            <w:vAlign w:val="bottom"/>
          </w:tcPr>
          <w:p w:rsidR="00FD3409" w:rsidRPr="00FD3409" w:rsidRDefault="00FD3409" w:rsidP="00A22DE5">
            <w:pPr>
              <w:autoSpaceDN w:val="0"/>
              <w:spacing w:after="0" w:line="240" w:lineRule="auto"/>
              <w:rPr>
                <w:rFonts w:ascii="Times New Roman" w:eastAsia="Times New Roman" w:hAnsi="Times New Roman" w:cs="Times New Roman"/>
                <w:b/>
                <w:sz w:val="24"/>
                <w:szCs w:val="24"/>
              </w:rPr>
            </w:pPr>
            <w:r w:rsidRPr="00FD3409">
              <w:rPr>
                <w:rFonts w:ascii="Times New Roman" w:eastAsia="Times New Roman" w:hAnsi="Times New Roman" w:cs="Times New Roman"/>
                <w:b/>
                <w:sz w:val="24"/>
                <w:szCs w:val="24"/>
                <w:lang w:val="en-US"/>
              </w:rPr>
              <w:t> </w:t>
            </w:r>
            <w:r w:rsidR="00102A27">
              <w:rPr>
                <w:rFonts w:ascii="Times New Roman" w:eastAsia="Times New Roman" w:hAnsi="Times New Roman" w:cs="Times New Roman"/>
                <w:b/>
                <w:sz w:val="24"/>
                <w:szCs w:val="24"/>
              </w:rPr>
              <w:t>253</w:t>
            </w:r>
          </w:p>
        </w:tc>
        <w:tc>
          <w:tcPr>
            <w:tcW w:w="703" w:type="dxa"/>
            <w:tcBorders>
              <w:top w:val="nil"/>
              <w:left w:val="nil"/>
              <w:bottom w:val="single" w:sz="4" w:space="0" w:color="auto"/>
              <w:right w:val="single" w:sz="4" w:space="0" w:color="auto"/>
            </w:tcBorders>
            <w:shd w:val="clear" w:color="auto" w:fill="F2F2F2"/>
            <w:noWrap/>
            <w:vAlign w:val="bottom"/>
          </w:tcPr>
          <w:p w:rsidR="00FD3409" w:rsidRPr="00FD3409" w:rsidRDefault="00FD3409" w:rsidP="00A22DE5">
            <w:pPr>
              <w:autoSpaceDN w:val="0"/>
              <w:spacing w:after="0" w:line="240" w:lineRule="auto"/>
              <w:rPr>
                <w:rFonts w:ascii="Times New Roman" w:eastAsia="Times New Roman" w:hAnsi="Times New Roman" w:cs="Times New Roman"/>
                <w:b/>
                <w:sz w:val="24"/>
                <w:szCs w:val="24"/>
              </w:rPr>
            </w:pPr>
            <w:r w:rsidRPr="00FD3409">
              <w:rPr>
                <w:rFonts w:ascii="Times New Roman" w:eastAsia="Times New Roman" w:hAnsi="Times New Roman" w:cs="Times New Roman"/>
                <w:b/>
                <w:sz w:val="24"/>
                <w:szCs w:val="24"/>
                <w:lang w:val="en-US"/>
              </w:rPr>
              <w:t> </w:t>
            </w:r>
            <w:r w:rsidR="00360B72">
              <w:rPr>
                <w:rFonts w:ascii="Times New Roman" w:eastAsia="Times New Roman" w:hAnsi="Times New Roman" w:cs="Times New Roman"/>
                <w:b/>
                <w:sz w:val="24"/>
                <w:szCs w:val="24"/>
              </w:rPr>
              <w:t>33</w:t>
            </w:r>
            <w:r w:rsidR="00102A27">
              <w:rPr>
                <w:rFonts w:ascii="Times New Roman" w:eastAsia="Times New Roman" w:hAnsi="Times New Roman" w:cs="Times New Roman"/>
                <w:b/>
                <w:sz w:val="24"/>
                <w:szCs w:val="24"/>
              </w:rPr>
              <w:t>7</w:t>
            </w:r>
          </w:p>
        </w:tc>
        <w:tc>
          <w:tcPr>
            <w:tcW w:w="765" w:type="dxa"/>
            <w:gridSpan w:val="2"/>
            <w:tcBorders>
              <w:top w:val="nil"/>
              <w:left w:val="nil"/>
              <w:bottom w:val="single" w:sz="4" w:space="0" w:color="auto"/>
              <w:right w:val="single" w:sz="4" w:space="0" w:color="auto"/>
            </w:tcBorders>
            <w:shd w:val="clear" w:color="auto" w:fill="F2F2F2"/>
            <w:noWrap/>
            <w:vAlign w:val="bottom"/>
          </w:tcPr>
          <w:p w:rsidR="00FD3409" w:rsidRPr="00FD3409" w:rsidRDefault="00FD3409" w:rsidP="00A22DE5">
            <w:pPr>
              <w:autoSpaceDN w:val="0"/>
              <w:spacing w:after="0" w:line="240" w:lineRule="auto"/>
              <w:rPr>
                <w:rFonts w:ascii="Times New Roman" w:eastAsia="Times New Roman" w:hAnsi="Times New Roman" w:cs="Times New Roman"/>
                <w:b/>
                <w:sz w:val="24"/>
                <w:szCs w:val="24"/>
              </w:rPr>
            </w:pPr>
            <w:r w:rsidRPr="00FD3409">
              <w:rPr>
                <w:rFonts w:ascii="Times New Roman" w:eastAsia="Times New Roman" w:hAnsi="Times New Roman" w:cs="Times New Roman"/>
                <w:b/>
                <w:sz w:val="24"/>
                <w:szCs w:val="24"/>
                <w:lang w:val="en-US"/>
              </w:rPr>
              <w:t> </w:t>
            </w:r>
            <w:r w:rsidR="00360B72">
              <w:rPr>
                <w:rFonts w:ascii="Times New Roman" w:eastAsia="Times New Roman" w:hAnsi="Times New Roman" w:cs="Times New Roman"/>
                <w:b/>
                <w:sz w:val="24"/>
                <w:szCs w:val="24"/>
              </w:rPr>
              <w:t>26</w:t>
            </w:r>
            <w:r w:rsidR="00102A27">
              <w:rPr>
                <w:rFonts w:ascii="Times New Roman" w:eastAsia="Times New Roman" w:hAnsi="Times New Roman" w:cs="Times New Roman"/>
                <w:b/>
                <w:sz w:val="24"/>
                <w:szCs w:val="24"/>
              </w:rPr>
              <w:t>9</w:t>
            </w:r>
          </w:p>
        </w:tc>
      </w:tr>
      <w:tr w:rsidR="00FD3409" w:rsidRPr="001C3727" w:rsidTr="00223F66">
        <w:trPr>
          <w:trHeight w:val="312"/>
        </w:trPr>
        <w:tc>
          <w:tcPr>
            <w:tcW w:w="1457" w:type="dxa"/>
            <w:tcBorders>
              <w:top w:val="single" w:sz="4" w:space="0" w:color="auto"/>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ОП.00</w:t>
            </w:r>
          </w:p>
        </w:tc>
        <w:tc>
          <w:tcPr>
            <w:tcW w:w="4233" w:type="dxa"/>
            <w:gridSpan w:val="5"/>
            <w:tcBorders>
              <w:top w:val="single" w:sz="4" w:space="0" w:color="auto"/>
              <w:left w:val="nil"/>
              <w:bottom w:val="single" w:sz="4" w:space="0" w:color="auto"/>
              <w:right w:val="nil"/>
            </w:tcBorders>
            <w:vAlign w:val="bottom"/>
            <w:hideMark/>
          </w:tcPr>
          <w:p w:rsidR="00FD3409" w:rsidRPr="00CC679A" w:rsidRDefault="00CC679A" w:rsidP="001C062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Общепрофессиональный цикл</w:t>
            </w:r>
          </w:p>
        </w:tc>
        <w:tc>
          <w:tcPr>
            <w:tcW w:w="572" w:type="dxa"/>
            <w:tcBorders>
              <w:top w:val="single" w:sz="8" w:space="0" w:color="auto"/>
              <w:left w:val="single" w:sz="8" w:space="0" w:color="auto"/>
              <w:bottom w:val="single" w:sz="8" w:space="0" w:color="auto"/>
              <w:right w:val="single" w:sz="12"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691" w:type="dxa"/>
            <w:tcBorders>
              <w:top w:val="single" w:sz="8" w:space="0" w:color="auto"/>
              <w:left w:val="nil"/>
              <w:bottom w:val="single" w:sz="8" w:space="0" w:color="auto"/>
              <w:right w:val="single" w:sz="12"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c>
          <w:tcPr>
            <w:tcW w:w="709" w:type="dxa"/>
            <w:gridSpan w:val="2"/>
            <w:tcBorders>
              <w:top w:val="single" w:sz="8" w:space="0" w:color="auto"/>
              <w:left w:val="nil"/>
              <w:bottom w:val="single" w:sz="8" w:space="0" w:color="auto"/>
              <w:right w:val="single" w:sz="12" w:space="0" w:color="auto"/>
            </w:tcBorders>
            <w:noWrap/>
            <w:vAlign w:val="bottom"/>
            <w:hideMark/>
          </w:tcPr>
          <w:p w:rsidR="00FD3409" w:rsidRPr="0001669B" w:rsidRDefault="004C3AC8"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496</w:t>
            </w:r>
          </w:p>
        </w:tc>
        <w:tc>
          <w:tcPr>
            <w:tcW w:w="709" w:type="dxa"/>
            <w:gridSpan w:val="2"/>
            <w:tcBorders>
              <w:top w:val="single" w:sz="8" w:space="0" w:color="auto"/>
              <w:left w:val="nil"/>
              <w:bottom w:val="single" w:sz="8" w:space="0" w:color="auto"/>
              <w:right w:val="single" w:sz="12" w:space="0" w:color="auto"/>
            </w:tcBorders>
            <w:noWrap/>
            <w:vAlign w:val="bottom"/>
            <w:hideMark/>
          </w:tcPr>
          <w:p w:rsidR="00FD3409" w:rsidRPr="0001669B" w:rsidRDefault="004C3AC8"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166</w:t>
            </w:r>
          </w:p>
        </w:tc>
        <w:tc>
          <w:tcPr>
            <w:tcW w:w="716" w:type="dxa"/>
            <w:tcBorders>
              <w:top w:val="single" w:sz="8" w:space="0" w:color="auto"/>
              <w:left w:val="nil"/>
              <w:bottom w:val="single" w:sz="8" w:space="0" w:color="auto"/>
              <w:right w:val="single" w:sz="8" w:space="0" w:color="auto"/>
            </w:tcBorders>
            <w:noWrap/>
            <w:vAlign w:val="bottom"/>
            <w:hideMark/>
          </w:tcPr>
          <w:p w:rsidR="00FD3409" w:rsidRPr="0001669B" w:rsidRDefault="004C3AC8"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r w:rsidR="00FA3231">
              <w:rPr>
                <w:rFonts w:ascii="Times New Roman" w:eastAsia="Times New Roman" w:hAnsi="Times New Roman" w:cs="Times New Roman"/>
                <w:b/>
                <w:bCs/>
                <w:sz w:val="24"/>
                <w:szCs w:val="24"/>
              </w:rPr>
              <w:t>0</w:t>
            </w:r>
          </w:p>
        </w:tc>
        <w:tc>
          <w:tcPr>
            <w:tcW w:w="851" w:type="dxa"/>
            <w:tcBorders>
              <w:top w:val="single" w:sz="4" w:space="0" w:color="auto"/>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single" w:sz="4" w:space="0" w:color="auto"/>
              <w:left w:val="nil"/>
              <w:bottom w:val="single" w:sz="4" w:space="0" w:color="auto"/>
              <w:right w:val="nil"/>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D3409" w:rsidRPr="00FA3231" w:rsidRDefault="00FD3409" w:rsidP="0001669B">
            <w:pPr>
              <w:autoSpaceDN w:val="0"/>
              <w:spacing w:after="0" w:line="240" w:lineRule="auto"/>
              <w:rPr>
                <w:rFonts w:ascii="Times New Roman" w:eastAsia="Times New Roman" w:hAnsi="Times New Roman" w:cs="Times New Roman"/>
                <w:b/>
                <w:sz w:val="24"/>
                <w:szCs w:val="24"/>
              </w:rPr>
            </w:pPr>
            <w:r w:rsidRPr="00FA3231">
              <w:rPr>
                <w:rFonts w:ascii="Times New Roman" w:eastAsia="Times New Roman" w:hAnsi="Times New Roman" w:cs="Times New Roman"/>
                <w:b/>
                <w:sz w:val="24"/>
                <w:szCs w:val="24"/>
                <w:lang w:val="en-US"/>
              </w:rPr>
              <w:t> </w:t>
            </w:r>
            <w:r w:rsidR="006264C4">
              <w:rPr>
                <w:rFonts w:ascii="Times New Roman" w:eastAsia="Times New Roman" w:hAnsi="Times New Roman" w:cs="Times New Roman"/>
                <w:b/>
                <w:sz w:val="24"/>
                <w:szCs w:val="24"/>
              </w:rPr>
              <w:t>106</w:t>
            </w:r>
          </w:p>
        </w:tc>
        <w:tc>
          <w:tcPr>
            <w:tcW w:w="704" w:type="dxa"/>
            <w:tcBorders>
              <w:top w:val="single" w:sz="4" w:space="0" w:color="auto"/>
              <w:left w:val="nil"/>
              <w:bottom w:val="single" w:sz="4" w:space="0" w:color="auto"/>
              <w:right w:val="single" w:sz="4" w:space="0" w:color="auto"/>
            </w:tcBorders>
            <w:shd w:val="clear" w:color="auto" w:fill="F2F2F2"/>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b/>
                <w:sz w:val="24"/>
                <w:szCs w:val="24"/>
              </w:rPr>
            </w:pPr>
            <w:r w:rsidRPr="00FA3231">
              <w:rPr>
                <w:rFonts w:ascii="Times New Roman" w:eastAsia="Times New Roman" w:hAnsi="Times New Roman" w:cs="Times New Roman"/>
                <w:b/>
                <w:sz w:val="24"/>
                <w:szCs w:val="24"/>
                <w:lang w:val="en-US"/>
              </w:rPr>
              <w:t> </w:t>
            </w:r>
            <w:r w:rsidR="006264C4">
              <w:rPr>
                <w:rFonts w:ascii="Times New Roman" w:eastAsia="Times New Roman" w:hAnsi="Times New Roman" w:cs="Times New Roman"/>
                <w:b/>
                <w:sz w:val="24"/>
                <w:szCs w:val="24"/>
              </w:rPr>
              <w:t>83</w:t>
            </w:r>
          </w:p>
        </w:tc>
        <w:tc>
          <w:tcPr>
            <w:tcW w:w="709" w:type="dxa"/>
            <w:tcBorders>
              <w:top w:val="single" w:sz="4" w:space="0" w:color="auto"/>
              <w:left w:val="nil"/>
              <w:bottom w:val="single" w:sz="4" w:space="0" w:color="auto"/>
              <w:right w:val="single" w:sz="4" w:space="0" w:color="auto"/>
            </w:tcBorders>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b/>
                <w:sz w:val="24"/>
                <w:szCs w:val="24"/>
              </w:rPr>
            </w:pPr>
            <w:r w:rsidRPr="00FA3231">
              <w:rPr>
                <w:rFonts w:ascii="Times New Roman" w:eastAsia="Times New Roman" w:hAnsi="Times New Roman" w:cs="Times New Roman"/>
                <w:b/>
                <w:sz w:val="24"/>
                <w:szCs w:val="24"/>
                <w:lang w:val="en-US"/>
              </w:rPr>
              <w:t> </w:t>
            </w:r>
            <w:r w:rsidR="009D1FCF">
              <w:rPr>
                <w:rFonts w:ascii="Times New Roman" w:eastAsia="Times New Roman" w:hAnsi="Times New Roman" w:cs="Times New Roman"/>
                <w:b/>
                <w:sz w:val="24"/>
                <w:szCs w:val="24"/>
              </w:rPr>
              <w:t>41</w:t>
            </w:r>
          </w:p>
        </w:tc>
        <w:tc>
          <w:tcPr>
            <w:tcW w:w="714" w:type="dxa"/>
            <w:tcBorders>
              <w:top w:val="single" w:sz="4" w:space="0" w:color="auto"/>
              <w:left w:val="nil"/>
              <w:bottom w:val="single" w:sz="4" w:space="0" w:color="auto"/>
              <w:right w:val="single" w:sz="4" w:space="0" w:color="auto"/>
            </w:tcBorders>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b/>
                <w:sz w:val="24"/>
                <w:szCs w:val="24"/>
              </w:rPr>
            </w:pPr>
            <w:r w:rsidRPr="00FA3231">
              <w:rPr>
                <w:rFonts w:ascii="Times New Roman" w:eastAsia="Times New Roman" w:hAnsi="Times New Roman" w:cs="Times New Roman"/>
                <w:b/>
                <w:sz w:val="24"/>
                <w:szCs w:val="24"/>
                <w:lang w:val="en-US"/>
              </w:rPr>
              <w:t> </w:t>
            </w:r>
            <w:r w:rsidR="009D1FCF">
              <w:rPr>
                <w:rFonts w:ascii="Times New Roman" w:eastAsia="Times New Roman" w:hAnsi="Times New Roman" w:cs="Times New Roman"/>
                <w:b/>
                <w:sz w:val="24"/>
                <w:szCs w:val="24"/>
              </w:rPr>
              <w:t>68</w:t>
            </w:r>
          </w:p>
        </w:tc>
        <w:tc>
          <w:tcPr>
            <w:tcW w:w="703" w:type="dxa"/>
            <w:tcBorders>
              <w:top w:val="single" w:sz="4" w:space="0" w:color="auto"/>
              <w:left w:val="nil"/>
              <w:bottom w:val="single" w:sz="4" w:space="0" w:color="auto"/>
              <w:right w:val="single" w:sz="4" w:space="0" w:color="auto"/>
            </w:tcBorders>
            <w:shd w:val="clear" w:color="auto" w:fill="F2F2F2"/>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b/>
                <w:sz w:val="24"/>
                <w:szCs w:val="24"/>
              </w:rPr>
            </w:pPr>
            <w:r w:rsidRPr="00FA3231">
              <w:rPr>
                <w:rFonts w:ascii="Times New Roman" w:eastAsia="Times New Roman" w:hAnsi="Times New Roman" w:cs="Times New Roman"/>
                <w:b/>
                <w:sz w:val="24"/>
                <w:szCs w:val="24"/>
                <w:lang w:val="en-US"/>
              </w:rPr>
              <w:t> </w:t>
            </w:r>
            <w:r w:rsidR="00FA3231" w:rsidRPr="00FA3231">
              <w:rPr>
                <w:rFonts w:ascii="Times New Roman" w:eastAsia="Times New Roman" w:hAnsi="Times New Roman" w:cs="Times New Roman"/>
                <w:b/>
                <w:sz w:val="24"/>
                <w:szCs w:val="24"/>
              </w:rPr>
              <w:t>32</w:t>
            </w:r>
          </w:p>
        </w:tc>
        <w:tc>
          <w:tcPr>
            <w:tcW w:w="765" w:type="dxa"/>
            <w:gridSpan w:val="2"/>
            <w:tcBorders>
              <w:top w:val="single" w:sz="4" w:space="0" w:color="auto"/>
              <w:left w:val="nil"/>
              <w:bottom w:val="single" w:sz="4" w:space="0" w:color="auto"/>
              <w:right w:val="single" w:sz="4" w:space="0" w:color="auto"/>
            </w:tcBorders>
            <w:shd w:val="clear" w:color="auto" w:fill="F2F2F2"/>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b/>
                <w:sz w:val="24"/>
                <w:szCs w:val="24"/>
                <w:lang w:val="en-US"/>
              </w:rPr>
            </w:pPr>
            <w:r w:rsidRPr="00FA3231">
              <w:rPr>
                <w:rFonts w:ascii="Times New Roman" w:eastAsia="Times New Roman" w:hAnsi="Times New Roman" w:cs="Times New Roman"/>
                <w:b/>
                <w:sz w:val="24"/>
                <w:szCs w:val="24"/>
                <w:lang w:val="en-US"/>
              </w:rPr>
              <w:t> </w:t>
            </w:r>
          </w:p>
        </w:tc>
      </w:tr>
      <w:tr w:rsidR="00FD3409" w:rsidRPr="001C3727" w:rsidTr="00223F66">
        <w:trPr>
          <w:trHeight w:val="390"/>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ОП.01</w:t>
            </w:r>
          </w:p>
        </w:tc>
        <w:tc>
          <w:tcPr>
            <w:tcW w:w="4233" w:type="dxa"/>
            <w:gridSpan w:val="5"/>
            <w:tcBorders>
              <w:top w:val="nil"/>
              <w:left w:val="nil"/>
              <w:bottom w:val="single" w:sz="4" w:space="0" w:color="auto"/>
              <w:right w:val="single" w:sz="4" w:space="0" w:color="auto"/>
            </w:tcBorders>
            <w:vAlign w:val="bottom"/>
            <w:hideMark/>
          </w:tcPr>
          <w:p w:rsidR="00FD3409" w:rsidRPr="00B86E7B" w:rsidRDefault="00B86E7B" w:rsidP="0001669B">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w:t>
            </w:r>
            <w:r w:rsidR="0001669B">
              <w:rPr>
                <w:rFonts w:ascii="Times New Roman" w:eastAsia="Times New Roman" w:hAnsi="Times New Roman" w:cs="Times New Roman"/>
                <w:sz w:val="24"/>
                <w:szCs w:val="24"/>
              </w:rPr>
              <w:t>инженерной графики</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9" w:type="dxa"/>
            <w:gridSpan w:val="2"/>
            <w:tcBorders>
              <w:top w:val="nil"/>
              <w:left w:val="nil"/>
              <w:bottom w:val="single" w:sz="4" w:space="0" w:color="auto"/>
              <w:right w:val="single" w:sz="4" w:space="0" w:color="auto"/>
            </w:tcBorders>
            <w:noWrap/>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16" w:type="dxa"/>
            <w:tcBorders>
              <w:top w:val="nil"/>
              <w:left w:val="nil"/>
              <w:bottom w:val="single" w:sz="4" w:space="0" w:color="auto"/>
              <w:right w:val="nil"/>
            </w:tcBorders>
            <w:noWrap/>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B02164">
              <w:rPr>
                <w:rFonts w:ascii="Times New Roman" w:eastAsia="Times New Roman" w:hAnsi="Times New Roman" w:cs="Times New Roman"/>
                <w:sz w:val="24"/>
                <w:szCs w:val="24"/>
              </w:rPr>
              <w:t>6</w:t>
            </w:r>
          </w:p>
        </w:tc>
        <w:tc>
          <w:tcPr>
            <w:tcW w:w="709" w:type="dxa"/>
            <w:gridSpan w:val="2"/>
            <w:tcBorders>
              <w:top w:val="nil"/>
              <w:left w:val="nil"/>
              <w:bottom w:val="single" w:sz="4" w:space="0" w:color="auto"/>
              <w:right w:val="nil"/>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B02164">
              <w:rPr>
                <w:rFonts w:ascii="Times New Roman" w:eastAsia="Times New Roman" w:hAnsi="Times New Roman" w:cs="Times New Roman"/>
                <w:sz w:val="24"/>
                <w:szCs w:val="24"/>
              </w:rPr>
              <w:t>38</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8B7A0A" w:rsidRDefault="008B7A0A"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8B7A0A" w:rsidRDefault="008B7A0A"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B86E7B"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31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ОП.02</w:t>
            </w:r>
          </w:p>
        </w:tc>
        <w:tc>
          <w:tcPr>
            <w:tcW w:w="4233" w:type="dxa"/>
            <w:gridSpan w:val="5"/>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электротехники</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09" w:type="dxa"/>
            <w:gridSpan w:val="2"/>
            <w:tcBorders>
              <w:top w:val="nil"/>
              <w:left w:val="nil"/>
              <w:bottom w:val="single" w:sz="4" w:space="0" w:color="auto"/>
              <w:right w:val="single" w:sz="4" w:space="0" w:color="auto"/>
            </w:tcBorders>
            <w:noWrap/>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16" w:type="dxa"/>
            <w:tcBorders>
              <w:top w:val="nil"/>
              <w:left w:val="nil"/>
              <w:bottom w:val="single" w:sz="4" w:space="0" w:color="auto"/>
              <w:right w:val="nil"/>
            </w:tcBorders>
            <w:noWrap/>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86E7B">
              <w:rPr>
                <w:rFonts w:ascii="Times New Roman" w:eastAsia="Times New Roman" w:hAnsi="Times New Roman" w:cs="Times New Roman"/>
                <w:sz w:val="24"/>
                <w:szCs w:val="24"/>
              </w:rPr>
              <w:t>1</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26</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B86E7B"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B86E7B"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8B7A0A" w:rsidRDefault="009D1FCF" w:rsidP="0072418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14" w:type="dxa"/>
            <w:tcBorders>
              <w:top w:val="nil"/>
              <w:left w:val="nil"/>
              <w:bottom w:val="single" w:sz="4" w:space="0" w:color="auto"/>
              <w:right w:val="single" w:sz="4" w:space="0" w:color="auto"/>
            </w:tcBorders>
            <w:noWrap/>
            <w:vAlign w:val="bottom"/>
            <w:hideMark/>
          </w:tcPr>
          <w:p w:rsidR="00FD3409" w:rsidRPr="008B7A0A" w:rsidRDefault="00FD3409" w:rsidP="001C062F">
            <w:pPr>
              <w:autoSpaceDN w:val="0"/>
              <w:spacing w:after="0" w:line="240" w:lineRule="auto"/>
              <w:jc w:val="right"/>
              <w:rPr>
                <w:rFonts w:ascii="Times New Roman" w:eastAsia="Times New Roman" w:hAnsi="Times New Roman" w:cs="Times New Roman"/>
                <w:sz w:val="24"/>
                <w:szCs w:val="24"/>
              </w:rPr>
            </w:pP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315"/>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ОП.03</w:t>
            </w:r>
          </w:p>
        </w:tc>
        <w:tc>
          <w:tcPr>
            <w:tcW w:w="4233" w:type="dxa"/>
            <w:gridSpan w:val="5"/>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материаловедения</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09" w:type="dxa"/>
            <w:gridSpan w:val="2"/>
            <w:tcBorders>
              <w:top w:val="nil"/>
              <w:left w:val="nil"/>
              <w:bottom w:val="single" w:sz="4" w:space="0" w:color="auto"/>
              <w:right w:val="single" w:sz="4" w:space="0" w:color="auto"/>
            </w:tcBorders>
            <w:noWrap/>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16" w:type="dxa"/>
            <w:tcBorders>
              <w:top w:val="nil"/>
              <w:left w:val="nil"/>
              <w:bottom w:val="single" w:sz="4" w:space="0" w:color="auto"/>
              <w:right w:val="nil"/>
            </w:tcBorders>
            <w:noWrap/>
            <w:vAlign w:val="bottom"/>
            <w:hideMark/>
          </w:tcPr>
          <w:p w:rsidR="00FD3409" w:rsidRPr="00B86E7B"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B02164">
              <w:rPr>
                <w:rFonts w:ascii="Times New Roman" w:eastAsia="Times New Roman" w:hAnsi="Times New Roman" w:cs="Times New Roman"/>
                <w:sz w:val="24"/>
                <w:szCs w:val="24"/>
              </w:rPr>
              <w:t>26</w:t>
            </w:r>
          </w:p>
        </w:tc>
        <w:tc>
          <w:tcPr>
            <w:tcW w:w="709" w:type="dxa"/>
            <w:gridSpan w:val="2"/>
            <w:tcBorders>
              <w:top w:val="nil"/>
              <w:left w:val="nil"/>
              <w:bottom w:val="single" w:sz="4" w:space="0" w:color="auto"/>
              <w:right w:val="nil"/>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B02164">
              <w:rPr>
                <w:rFonts w:ascii="Times New Roman" w:eastAsia="Times New Roman" w:hAnsi="Times New Roman" w:cs="Times New Roman"/>
                <w:sz w:val="24"/>
                <w:szCs w:val="24"/>
              </w:rPr>
              <w:t>23</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B86E7B"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B86E7B"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86E7B">
              <w:rPr>
                <w:rFonts w:ascii="Times New Roman" w:eastAsia="Times New Roman" w:hAnsi="Times New Roman" w:cs="Times New Roman"/>
                <w:sz w:val="24"/>
                <w:szCs w:val="24"/>
              </w:rPr>
              <w:t>5</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444"/>
        </w:trPr>
        <w:tc>
          <w:tcPr>
            <w:tcW w:w="1457" w:type="dxa"/>
            <w:tcBorders>
              <w:top w:val="nil"/>
              <w:left w:val="single" w:sz="4" w:space="0" w:color="auto"/>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ОП.04</w:t>
            </w:r>
          </w:p>
        </w:tc>
        <w:tc>
          <w:tcPr>
            <w:tcW w:w="4233" w:type="dxa"/>
            <w:gridSpan w:val="5"/>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 и технические измерения</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09" w:type="dxa"/>
            <w:gridSpan w:val="2"/>
            <w:tcBorders>
              <w:top w:val="nil"/>
              <w:left w:val="nil"/>
              <w:bottom w:val="single" w:sz="4" w:space="0" w:color="auto"/>
              <w:right w:val="single" w:sz="4" w:space="0" w:color="auto"/>
            </w:tcBorders>
            <w:noWrap/>
            <w:vAlign w:val="bottom"/>
            <w:hideMark/>
          </w:tcPr>
          <w:p w:rsidR="00FD3409" w:rsidRPr="00B86E7B" w:rsidRDefault="00B86E7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01669B">
              <w:rPr>
                <w:rFonts w:ascii="Times New Roman" w:eastAsia="Times New Roman" w:hAnsi="Times New Roman" w:cs="Times New Roman"/>
                <w:sz w:val="24"/>
                <w:szCs w:val="24"/>
              </w:rPr>
              <w:t>6</w:t>
            </w:r>
          </w:p>
        </w:tc>
        <w:tc>
          <w:tcPr>
            <w:tcW w:w="716" w:type="dxa"/>
            <w:tcBorders>
              <w:top w:val="nil"/>
              <w:left w:val="nil"/>
              <w:bottom w:val="single" w:sz="4" w:space="0" w:color="auto"/>
              <w:right w:val="nil"/>
            </w:tcBorders>
            <w:noWrap/>
            <w:vAlign w:val="bottom"/>
            <w:hideMark/>
          </w:tcPr>
          <w:p w:rsidR="00FD3409" w:rsidRPr="00B86E7B" w:rsidRDefault="0001669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B02164">
              <w:rPr>
                <w:rFonts w:ascii="Times New Roman" w:eastAsia="Times New Roman" w:hAnsi="Times New Roman" w:cs="Times New Roman"/>
                <w:sz w:val="24"/>
                <w:szCs w:val="24"/>
              </w:rPr>
              <w:t>19</w:t>
            </w:r>
          </w:p>
        </w:tc>
        <w:tc>
          <w:tcPr>
            <w:tcW w:w="709" w:type="dxa"/>
            <w:gridSpan w:val="2"/>
            <w:tcBorders>
              <w:top w:val="nil"/>
              <w:left w:val="nil"/>
              <w:bottom w:val="single" w:sz="4" w:space="0" w:color="auto"/>
              <w:right w:val="nil"/>
            </w:tcBorders>
            <w:noWrap/>
            <w:vAlign w:val="bottom"/>
            <w:hideMark/>
          </w:tcPr>
          <w:p w:rsidR="00FD3409" w:rsidRPr="001C3727" w:rsidRDefault="00B02164"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FA3231"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FA3231"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FD3409"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FD3409" w:rsidRPr="008B7A0A"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5</w:t>
            </w:r>
          </w:p>
        </w:tc>
        <w:tc>
          <w:tcPr>
            <w:tcW w:w="4233" w:type="dxa"/>
            <w:gridSpan w:val="5"/>
            <w:tcBorders>
              <w:top w:val="nil"/>
              <w:left w:val="nil"/>
              <w:bottom w:val="single" w:sz="4" w:space="0" w:color="auto"/>
              <w:right w:val="single" w:sz="4" w:space="0" w:color="auto"/>
            </w:tcBorders>
            <w:vAlign w:val="bottom"/>
            <w:hideMark/>
          </w:tcPr>
          <w:p w:rsidR="00FD3409" w:rsidRPr="00B86E7B" w:rsidRDefault="00B86E7B" w:rsidP="0001669B">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w:t>
            </w:r>
            <w:r w:rsidR="0001669B">
              <w:rPr>
                <w:rFonts w:ascii="Times New Roman" w:eastAsia="Times New Roman" w:hAnsi="Times New Roman" w:cs="Times New Roman"/>
                <w:sz w:val="24"/>
                <w:szCs w:val="24"/>
              </w:rPr>
              <w:t>экономики</w:t>
            </w:r>
          </w:p>
        </w:tc>
        <w:tc>
          <w:tcPr>
            <w:tcW w:w="572"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48</w:t>
            </w:r>
          </w:p>
        </w:tc>
        <w:tc>
          <w:tcPr>
            <w:tcW w:w="709" w:type="dxa"/>
            <w:gridSpan w:val="2"/>
            <w:tcBorders>
              <w:top w:val="nil"/>
              <w:left w:val="nil"/>
              <w:bottom w:val="single" w:sz="4" w:space="0" w:color="auto"/>
              <w:right w:val="single" w:sz="4" w:space="0" w:color="auto"/>
            </w:tcBorders>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716" w:type="dxa"/>
            <w:tcBorders>
              <w:top w:val="nil"/>
              <w:left w:val="nil"/>
              <w:bottom w:val="single" w:sz="4" w:space="0" w:color="auto"/>
              <w:right w:val="nil"/>
            </w:tcBorders>
            <w:noWrap/>
            <w:vAlign w:val="bottom"/>
            <w:hideMark/>
          </w:tcPr>
          <w:p w:rsidR="00FD3409" w:rsidRPr="00B86E7B" w:rsidRDefault="00B86E7B"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tcBorders>
              <w:top w:val="nil"/>
              <w:left w:val="single" w:sz="4" w:space="0" w:color="auto"/>
              <w:bottom w:val="single" w:sz="4" w:space="0" w:color="auto"/>
              <w:right w:val="single" w:sz="4" w:space="0" w:color="auto"/>
            </w:tcBorders>
            <w:noWrap/>
            <w:vAlign w:val="bottom"/>
            <w:hideMark/>
          </w:tcPr>
          <w:p w:rsidR="00FD3409" w:rsidRPr="00A22DE5"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16</w:t>
            </w:r>
          </w:p>
        </w:tc>
        <w:tc>
          <w:tcPr>
            <w:tcW w:w="709" w:type="dxa"/>
            <w:gridSpan w:val="2"/>
            <w:tcBorders>
              <w:top w:val="nil"/>
              <w:left w:val="nil"/>
              <w:bottom w:val="single" w:sz="4" w:space="0" w:color="auto"/>
              <w:right w:val="nil"/>
            </w:tcBorders>
            <w:noWrap/>
            <w:vAlign w:val="bottom"/>
            <w:hideMark/>
          </w:tcPr>
          <w:p w:rsidR="00FD3409"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FD3409"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jc w:val="right"/>
              <w:rPr>
                <w:rFonts w:ascii="Times New Roman" w:eastAsia="Times New Roman" w:hAnsi="Times New Roman" w:cs="Times New Roman"/>
                <w:sz w:val="24"/>
                <w:szCs w:val="24"/>
                <w:lang w:val="en-US"/>
              </w:rPr>
            </w:pPr>
          </w:p>
        </w:tc>
        <w:tc>
          <w:tcPr>
            <w:tcW w:w="704"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FD3409" w:rsidRPr="00B86E7B"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FD3409" w:rsidRPr="00FA3231" w:rsidRDefault="00FD3409"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FA3231">
              <w:rPr>
                <w:rFonts w:ascii="Times New Roman" w:eastAsia="Times New Roman" w:hAnsi="Times New Roman" w:cs="Times New Roman"/>
                <w:sz w:val="24"/>
                <w:szCs w:val="24"/>
              </w:rPr>
              <w:t>32</w:t>
            </w:r>
          </w:p>
        </w:tc>
        <w:tc>
          <w:tcPr>
            <w:tcW w:w="703" w:type="dxa"/>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FD3409" w:rsidRPr="001C3727" w:rsidRDefault="00FD3409"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tcPr>
          <w:p w:rsidR="008B7A0A" w:rsidRDefault="008B7A0A"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6 в</w:t>
            </w:r>
          </w:p>
        </w:tc>
        <w:tc>
          <w:tcPr>
            <w:tcW w:w="4233" w:type="dxa"/>
            <w:gridSpan w:val="5"/>
            <w:tcBorders>
              <w:top w:val="nil"/>
              <w:left w:val="nil"/>
              <w:bottom w:val="single" w:sz="4" w:space="0" w:color="auto"/>
              <w:right w:val="single" w:sz="4" w:space="0" w:color="auto"/>
            </w:tcBorders>
            <w:vAlign w:val="bottom"/>
          </w:tcPr>
          <w:p w:rsidR="008B7A0A"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слесарного дела</w:t>
            </w:r>
          </w:p>
        </w:tc>
        <w:tc>
          <w:tcPr>
            <w:tcW w:w="572"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691"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single" w:sz="4" w:space="0" w:color="auto"/>
            </w:tcBorders>
            <w:vAlign w:val="bottom"/>
          </w:tcPr>
          <w:p w:rsidR="008B7A0A" w:rsidRPr="001C3727" w:rsidRDefault="008B7A0A" w:rsidP="00A22DE5">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48</w:t>
            </w:r>
          </w:p>
        </w:tc>
        <w:tc>
          <w:tcPr>
            <w:tcW w:w="709" w:type="dxa"/>
            <w:gridSpan w:val="2"/>
            <w:tcBorders>
              <w:top w:val="nil"/>
              <w:left w:val="nil"/>
              <w:bottom w:val="single" w:sz="4" w:space="0" w:color="auto"/>
              <w:right w:val="single" w:sz="4" w:space="0" w:color="auto"/>
            </w:tcBorders>
            <w:noWrap/>
            <w:vAlign w:val="bottom"/>
          </w:tcPr>
          <w:p w:rsidR="008B7A0A" w:rsidRPr="001C3727" w:rsidRDefault="008B7A0A" w:rsidP="00A22DE5">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716" w:type="dxa"/>
            <w:tcBorders>
              <w:top w:val="nil"/>
              <w:left w:val="nil"/>
              <w:bottom w:val="single" w:sz="4" w:space="0" w:color="auto"/>
              <w:right w:val="nil"/>
            </w:tcBorders>
            <w:noWrap/>
            <w:vAlign w:val="bottom"/>
          </w:tcPr>
          <w:p w:rsidR="008B7A0A" w:rsidRDefault="008B7A0A"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tcBorders>
              <w:top w:val="nil"/>
              <w:left w:val="single" w:sz="4" w:space="0" w:color="auto"/>
              <w:bottom w:val="single" w:sz="4" w:space="0" w:color="auto"/>
              <w:right w:val="single" w:sz="4" w:space="0" w:color="auto"/>
            </w:tcBorders>
            <w:noWrap/>
            <w:vAlign w:val="bottom"/>
          </w:tcPr>
          <w:p w:rsidR="008B7A0A" w:rsidRPr="00A22DE5" w:rsidRDefault="00A22DE5"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9" w:type="dxa"/>
            <w:gridSpan w:val="2"/>
            <w:tcBorders>
              <w:top w:val="nil"/>
              <w:left w:val="nil"/>
              <w:bottom w:val="single" w:sz="4" w:space="0" w:color="auto"/>
              <w:right w:val="nil"/>
            </w:tcBorders>
            <w:noWrap/>
            <w:vAlign w:val="bottom"/>
          </w:tcPr>
          <w:p w:rsidR="008B7A0A" w:rsidRPr="00A22DE5" w:rsidRDefault="00A22DE5"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tcPr>
          <w:p w:rsidR="008B7A0A" w:rsidRPr="00FA3231" w:rsidRDefault="006264C4"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4" w:type="dxa"/>
            <w:tcBorders>
              <w:top w:val="nil"/>
              <w:left w:val="nil"/>
              <w:bottom w:val="single" w:sz="4" w:space="0" w:color="auto"/>
              <w:right w:val="single" w:sz="4" w:space="0" w:color="auto"/>
            </w:tcBorders>
            <w:shd w:val="clear" w:color="auto" w:fill="F2F2F2"/>
            <w:noWrap/>
            <w:vAlign w:val="bottom"/>
          </w:tcPr>
          <w:p w:rsidR="008B7A0A" w:rsidRPr="00FA3231" w:rsidRDefault="006264C4"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9"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14"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3" w:type="dxa"/>
            <w:tcBorders>
              <w:top w:val="nil"/>
              <w:left w:val="nil"/>
              <w:bottom w:val="single" w:sz="4" w:space="0" w:color="auto"/>
              <w:right w:val="single" w:sz="4" w:space="0" w:color="auto"/>
            </w:tcBorders>
            <w:shd w:val="clear" w:color="auto" w:fill="F2F2F2"/>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65" w:type="dxa"/>
            <w:gridSpan w:val="2"/>
            <w:tcBorders>
              <w:top w:val="nil"/>
              <w:left w:val="nil"/>
              <w:bottom w:val="single" w:sz="4" w:space="0" w:color="auto"/>
              <w:right w:val="single" w:sz="4" w:space="0" w:color="auto"/>
            </w:tcBorders>
            <w:shd w:val="clear" w:color="auto" w:fill="F2F2F2"/>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r>
      <w:tr w:rsidR="008B7A0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tcPr>
          <w:p w:rsidR="008B7A0A" w:rsidRDefault="008B7A0A"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7в</w:t>
            </w:r>
          </w:p>
        </w:tc>
        <w:tc>
          <w:tcPr>
            <w:tcW w:w="4233" w:type="dxa"/>
            <w:gridSpan w:val="5"/>
            <w:tcBorders>
              <w:top w:val="nil"/>
              <w:left w:val="nil"/>
              <w:bottom w:val="single" w:sz="4" w:space="0" w:color="auto"/>
              <w:right w:val="single" w:sz="4" w:space="0" w:color="auto"/>
            </w:tcBorders>
            <w:vAlign w:val="bottom"/>
          </w:tcPr>
          <w:p w:rsidR="008B7A0A"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труда</w:t>
            </w:r>
          </w:p>
        </w:tc>
        <w:tc>
          <w:tcPr>
            <w:tcW w:w="572"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691"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single" w:sz="4" w:space="0" w:color="auto"/>
            </w:tcBorders>
            <w:vAlign w:val="bottom"/>
          </w:tcPr>
          <w:p w:rsidR="008B7A0A" w:rsidRPr="001C3727" w:rsidRDefault="008B7A0A" w:rsidP="00A22DE5">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48</w:t>
            </w:r>
          </w:p>
        </w:tc>
        <w:tc>
          <w:tcPr>
            <w:tcW w:w="709" w:type="dxa"/>
            <w:gridSpan w:val="2"/>
            <w:tcBorders>
              <w:top w:val="nil"/>
              <w:left w:val="nil"/>
              <w:bottom w:val="single" w:sz="4" w:space="0" w:color="auto"/>
              <w:right w:val="single" w:sz="4" w:space="0" w:color="auto"/>
            </w:tcBorders>
            <w:noWrap/>
            <w:vAlign w:val="bottom"/>
          </w:tcPr>
          <w:p w:rsidR="008B7A0A" w:rsidRPr="001C3727" w:rsidRDefault="008B7A0A" w:rsidP="00A22DE5">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716" w:type="dxa"/>
            <w:tcBorders>
              <w:top w:val="nil"/>
              <w:left w:val="nil"/>
              <w:bottom w:val="single" w:sz="4" w:space="0" w:color="auto"/>
              <w:right w:val="nil"/>
            </w:tcBorders>
            <w:noWrap/>
            <w:vAlign w:val="bottom"/>
          </w:tcPr>
          <w:p w:rsidR="008B7A0A" w:rsidRDefault="008B7A0A" w:rsidP="00A22DE5">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tcBorders>
              <w:top w:val="nil"/>
              <w:left w:val="single" w:sz="4" w:space="0" w:color="auto"/>
              <w:bottom w:val="single" w:sz="4" w:space="0" w:color="auto"/>
              <w:right w:val="single" w:sz="4" w:space="0" w:color="auto"/>
            </w:tcBorders>
            <w:noWrap/>
            <w:vAlign w:val="bottom"/>
          </w:tcPr>
          <w:p w:rsidR="008B7A0A" w:rsidRPr="00A22DE5" w:rsidRDefault="00A22DE5"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9" w:type="dxa"/>
            <w:gridSpan w:val="2"/>
            <w:tcBorders>
              <w:top w:val="nil"/>
              <w:left w:val="nil"/>
              <w:bottom w:val="single" w:sz="4" w:space="0" w:color="auto"/>
              <w:right w:val="nil"/>
            </w:tcBorders>
            <w:noWrap/>
            <w:vAlign w:val="bottom"/>
          </w:tcPr>
          <w:p w:rsidR="008B7A0A" w:rsidRPr="00A22DE5" w:rsidRDefault="00A22DE5"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tcPr>
          <w:p w:rsidR="008B7A0A" w:rsidRPr="00FA3231" w:rsidRDefault="00FA3231"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4" w:type="dxa"/>
            <w:tcBorders>
              <w:top w:val="nil"/>
              <w:left w:val="nil"/>
              <w:bottom w:val="single" w:sz="4" w:space="0" w:color="auto"/>
              <w:right w:val="single" w:sz="4" w:space="0" w:color="auto"/>
            </w:tcBorders>
            <w:shd w:val="clear" w:color="auto" w:fill="F2F2F2"/>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09"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14" w:type="dxa"/>
            <w:tcBorders>
              <w:top w:val="nil"/>
              <w:left w:val="nil"/>
              <w:bottom w:val="single" w:sz="4" w:space="0" w:color="auto"/>
              <w:right w:val="single" w:sz="4" w:space="0" w:color="auto"/>
            </w:tcBorders>
            <w:noWrap/>
            <w:vAlign w:val="bottom"/>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3" w:type="dxa"/>
            <w:tcBorders>
              <w:top w:val="nil"/>
              <w:left w:val="nil"/>
              <w:bottom w:val="single" w:sz="4" w:space="0" w:color="auto"/>
              <w:right w:val="single" w:sz="4" w:space="0" w:color="auto"/>
            </w:tcBorders>
            <w:shd w:val="clear" w:color="auto" w:fill="F2F2F2"/>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765" w:type="dxa"/>
            <w:gridSpan w:val="2"/>
            <w:tcBorders>
              <w:top w:val="nil"/>
              <w:left w:val="nil"/>
              <w:bottom w:val="single" w:sz="4" w:space="0" w:color="auto"/>
              <w:right w:val="single" w:sz="4" w:space="0" w:color="auto"/>
            </w:tcBorders>
            <w:shd w:val="clear" w:color="auto" w:fill="F2F2F2"/>
            <w:noWrap/>
            <w:vAlign w:val="bottom"/>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r>
      <w:tr w:rsidR="008B7A0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8B7A0A" w:rsidRPr="0001669B"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8</w:t>
            </w:r>
          </w:p>
        </w:tc>
        <w:tc>
          <w:tcPr>
            <w:tcW w:w="4233" w:type="dxa"/>
            <w:gridSpan w:val="5"/>
            <w:tcBorders>
              <w:top w:val="nil"/>
              <w:left w:val="nil"/>
              <w:bottom w:val="single" w:sz="4" w:space="0" w:color="auto"/>
              <w:right w:val="single" w:sz="4" w:space="0" w:color="auto"/>
            </w:tcBorders>
            <w:vAlign w:val="bottom"/>
            <w:hideMark/>
          </w:tcPr>
          <w:p w:rsidR="008B7A0A" w:rsidRPr="00B86E7B"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жизнедеятельности</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8B7A0A" w:rsidRPr="00FA3231"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09" w:type="dxa"/>
            <w:gridSpan w:val="2"/>
            <w:tcBorders>
              <w:top w:val="nil"/>
              <w:left w:val="nil"/>
              <w:bottom w:val="single" w:sz="4" w:space="0" w:color="auto"/>
              <w:right w:val="single" w:sz="4" w:space="0" w:color="auto"/>
            </w:tcBorders>
            <w:noWrap/>
            <w:vAlign w:val="bottom"/>
            <w:hideMark/>
          </w:tcPr>
          <w:p w:rsidR="008B7A0A" w:rsidRPr="00FA3231"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8</w:t>
            </w:r>
          </w:p>
        </w:tc>
        <w:tc>
          <w:tcPr>
            <w:tcW w:w="716" w:type="dxa"/>
            <w:tcBorders>
              <w:top w:val="nil"/>
              <w:left w:val="nil"/>
              <w:bottom w:val="single" w:sz="4" w:space="0" w:color="auto"/>
              <w:right w:val="nil"/>
            </w:tcBorders>
            <w:noWrap/>
            <w:vAlign w:val="bottom"/>
            <w:hideMark/>
          </w:tcPr>
          <w:p w:rsidR="008B7A0A" w:rsidRPr="00B86E7B"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1" w:type="dxa"/>
            <w:tcBorders>
              <w:top w:val="nil"/>
              <w:left w:val="single" w:sz="4" w:space="0" w:color="auto"/>
              <w:bottom w:val="single" w:sz="4" w:space="0" w:color="auto"/>
              <w:right w:val="single" w:sz="4" w:space="0" w:color="auto"/>
            </w:tcBorders>
            <w:noWrap/>
            <w:vAlign w:val="bottom"/>
            <w:hideMark/>
          </w:tcPr>
          <w:p w:rsidR="008B7A0A" w:rsidRPr="00A22DE5"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18</w:t>
            </w:r>
          </w:p>
        </w:tc>
        <w:tc>
          <w:tcPr>
            <w:tcW w:w="709" w:type="dxa"/>
            <w:gridSpan w:val="2"/>
            <w:tcBorders>
              <w:top w:val="nil"/>
              <w:left w:val="nil"/>
              <w:bottom w:val="single" w:sz="4" w:space="0" w:color="auto"/>
              <w:right w:val="nil"/>
            </w:tcBorders>
            <w:noWrap/>
            <w:vAlign w:val="bottom"/>
            <w:hideMark/>
          </w:tcPr>
          <w:p w:rsidR="008B7A0A"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8B7A0A"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FA3231" w:rsidRDefault="00FA3231"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6</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342"/>
        </w:trPr>
        <w:tc>
          <w:tcPr>
            <w:tcW w:w="1457" w:type="dxa"/>
            <w:tcBorders>
              <w:top w:val="nil"/>
              <w:left w:val="single" w:sz="4" w:space="0" w:color="auto"/>
              <w:bottom w:val="single" w:sz="4" w:space="0" w:color="auto"/>
              <w:right w:val="single" w:sz="4" w:space="0" w:color="auto"/>
            </w:tcBorders>
            <w:noWrap/>
            <w:vAlign w:val="bottom"/>
            <w:hideMark/>
          </w:tcPr>
          <w:p w:rsidR="008B7A0A" w:rsidRPr="0001669B"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9в</w:t>
            </w:r>
          </w:p>
        </w:tc>
        <w:tc>
          <w:tcPr>
            <w:tcW w:w="4233" w:type="dxa"/>
            <w:gridSpan w:val="5"/>
            <w:tcBorders>
              <w:top w:val="nil"/>
              <w:left w:val="nil"/>
              <w:bottom w:val="single" w:sz="4" w:space="0" w:color="auto"/>
              <w:right w:val="single" w:sz="4" w:space="0" w:color="auto"/>
            </w:tcBorders>
            <w:vAlign w:val="bottom"/>
            <w:hideMark/>
          </w:tcPr>
          <w:p w:rsidR="008B7A0A" w:rsidRPr="00B86E7B" w:rsidRDefault="008B7A0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Эффективное поведение на рынке труда</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48</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716" w:type="dxa"/>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32</w:t>
            </w:r>
          </w:p>
        </w:tc>
        <w:tc>
          <w:tcPr>
            <w:tcW w:w="851" w:type="dxa"/>
            <w:tcBorders>
              <w:top w:val="nil"/>
              <w:left w:val="single" w:sz="4" w:space="0" w:color="auto"/>
              <w:bottom w:val="single" w:sz="4" w:space="0" w:color="auto"/>
              <w:right w:val="single" w:sz="4" w:space="0" w:color="auto"/>
            </w:tcBorders>
            <w:noWrap/>
            <w:vAlign w:val="bottom"/>
            <w:hideMark/>
          </w:tcPr>
          <w:p w:rsidR="008B7A0A" w:rsidRPr="00A22DE5"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16</w:t>
            </w:r>
          </w:p>
        </w:tc>
        <w:tc>
          <w:tcPr>
            <w:tcW w:w="709" w:type="dxa"/>
            <w:gridSpan w:val="2"/>
            <w:tcBorders>
              <w:top w:val="nil"/>
              <w:left w:val="nil"/>
              <w:bottom w:val="single" w:sz="4" w:space="0" w:color="auto"/>
              <w:right w:val="nil"/>
            </w:tcBorders>
            <w:noWrap/>
            <w:vAlign w:val="bottom"/>
            <w:hideMark/>
          </w:tcPr>
          <w:p w:rsidR="008B7A0A" w:rsidRPr="001C3727" w:rsidRDefault="00A22DE5"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8B7A0A"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FA3231"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FA3231">
              <w:rPr>
                <w:rFonts w:ascii="Times New Roman" w:eastAsia="Times New Roman" w:hAnsi="Times New Roman" w:cs="Times New Roman"/>
                <w:sz w:val="24"/>
                <w:szCs w:val="24"/>
              </w:rPr>
              <w:t>32</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42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4233" w:type="dxa"/>
            <w:gridSpan w:val="5"/>
            <w:tcBorders>
              <w:top w:val="nil"/>
              <w:left w:val="nil"/>
              <w:bottom w:val="single" w:sz="4" w:space="0" w:color="auto"/>
              <w:right w:val="single" w:sz="4" w:space="0" w:color="auto"/>
            </w:tcBorders>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p>
        </w:tc>
        <w:tc>
          <w:tcPr>
            <w:tcW w:w="572" w:type="dxa"/>
            <w:tcBorders>
              <w:top w:val="nil"/>
              <w:left w:val="nil"/>
              <w:bottom w:val="single" w:sz="4" w:space="0" w:color="auto"/>
              <w:right w:val="single" w:sz="4" w:space="0" w:color="auto"/>
            </w:tcBorders>
            <w:noWrap/>
            <w:vAlign w:val="bottom"/>
            <w:hideMark/>
          </w:tcPr>
          <w:p w:rsidR="008B7A0A" w:rsidRPr="00B86E7B" w:rsidRDefault="008B7A0A" w:rsidP="001C062F">
            <w:pPr>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vAlign w:val="bottom"/>
            <w:hideMark/>
          </w:tcPr>
          <w:p w:rsidR="008B7A0A" w:rsidRPr="00B86E7B" w:rsidRDefault="008B7A0A"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single" w:sz="4" w:space="0" w:color="auto"/>
            </w:tcBorders>
            <w:noWrap/>
            <w:vAlign w:val="bottom"/>
            <w:hideMark/>
          </w:tcPr>
          <w:p w:rsidR="008B7A0A" w:rsidRPr="00B86E7B" w:rsidRDefault="008B7A0A" w:rsidP="001C062F">
            <w:pPr>
              <w:autoSpaceDN w:val="0"/>
              <w:spacing w:after="0" w:line="240" w:lineRule="auto"/>
              <w:jc w:val="right"/>
              <w:rPr>
                <w:rFonts w:ascii="Times New Roman" w:eastAsia="Times New Roman" w:hAnsi="Times New Roman" w:cs="Times New Roman"/>
                <w:sz w:val="24"/>
                <w:szCs w:val="24"/>
              </w:rPr>
            </w:pPr>
          </w:p>
        </w:tc>
        <w:tc>
          <w:tcPr>
            <w:tcW w:w="716" w:type="dxa"/>
            <w:tcBorders>
              <w:top w:val="nil"/>
              <w:left w:val="nil"/>
              <w:bottom w:val="single" w:sz="4" w:space="0" w:color="auto"/>
              <w:right w:val="nil"/>
            </w:tcBorders>
            <w:noWrap/>
            <w:vAlign w:val="bottom"/>
            <w:hideMark/>
          </w:tcPr>
          <w:p w:rsidR="008B7A0A" w:rsidRPr="00B86E7B" w:rsidRDefault="008B7A0A" w:rsidP="001C062F">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B86E7B" w:rsidRDefault="008B7A0A" w:rsidP="001C062F">
            <w:pPr>
              <w:autoSpaceDN w:val="0"/>
              <w:spacing w:after="0" w:line="240" w:lineRule="auto"/>
              <w:jc w:val="right"/>
              <w:rPr>
                <w:rFonts w:ascii="Times New Roman" w:eastAsia="Times New Roman" w:hAnsi="Times New Roman" w:cs="Times New Roman"/>
                <w:sz w:val="24"/>
                <w:szCs w:val="24"/>
              </w:rPr>
            </w:pP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П.00</w:t>
            </w:r>
          </w:p>
        </w:tc>
        <w:tc>
          <w:tcPr>
            <w:tcW w:w="4233" w:type="dxa"/>
            <w:gridSpan w:val="5"/>
            <w:tcBorders>
              <w:top w:val="nil"/>
              <w:left w:val="nil"/>
              <w:bottom w:val="single" w:sz="4" w:space="0" w:color="auto"/>
              <w:right w:val="single" w:sz="4" w:space="0" w:color="auto"/>
            </w:tcBorders>
            <w:vAlign w:val="bottom"/>
            <w:hideMark/>
          </w:tcPr>
          <w:p w:rsidR="008B7A0A" w:rsidRPr="00CC679A" w:rsidRDefault="00CC679A" w:rsidP="001C062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Профессиональный цикл</w:t>
            </w:r>
          </w:p>
        </w:tc>
        <w:tc>
          <w:tcPr>
            <w:tcW w:w="572" w:type="dxa"/>
            <w:tcBorders>
              <w:top w:val="nil"/>
              <w:left w:val="nil"/>
              <w:bottom w:val="nil"/>
              <w:right w:val="single" w:sz="8"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691" w:type="dxa"/>
            <w:tcBorders>
              <w:top w:val="nil"/>
              <w:left w:val="nil"/>
              <w:bottom w:val="nil"/>
              <w:right w:val="single" w:sz="8"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8"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8"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36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ПМ.00</w:t>
            </w:r>
          </w:p>
        </w:tc>
        <w:tc>
          <w:tcPr>
            <w:tcW w:w="4233" w:type="dxa"/>
            <w:gridSpan w:val="5"/>
            <w:tcBorders>
              <w:top w:val="nil"/>
              <w:left w:val="nil"/>
              <w:bottom w:val="single" w:sz="4" w:space="0" w:color="auto"/>
              <w:right w:val="nil"/>
            </w:tcBorders>
            <w:vAlign w:val="bottom"/>
            <w:hideMark/>
          </w:tcPr>
          <w:p w:rsidR="008B7A0A" w:rsidRPr="00CC679A" w:rsidRDefault="00CC679A" w:rsidP="001C062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Профессиональные модули</w:t>
            </w:r>
          </w:p>
        </w:tc>
        <w:tc>
          <w:tcPr>
            <w:tcW w:w="572" w:type="dxa"/>
            <w:tcBorders>
              <w:top w:val="single" w:sz="12" w:space="0" w:color="auto"/>
              <w:left w:val="single" w:sz="12" w:space="0" w:color="auto"/>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w:t>
            </w:r>
          </w:p>
        </w:tc>
        <w:tc>
          <w:tcPr>
            <w:tcW w:w="691" w:type="dxa"/>
            <w:tcBorders>
              <w:top w:val="single" w:sz="12" w:space="0" w:color="auto"/>
              <w:left w:val="nil"/>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15</w:t>
            </w:r>
          </w:p>
        </w:tc>
        <w:tc>
          <w:tcPr>
            <w:tcW w:w="709" w:type="dxa"/>
            <w:gridSpan w:val="2"/>
            <w:tcBorders>
              <w:top w:val="single" w:sz="12" w:space="0" w:color="auto"/>
              <w:left w:val="nil"/>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b/>
                <w:bCs/>
                <w:sz w:val="24"/>
                <w:szCs w:val="24"/>
                <w:lang w:val="en-US"/>
              </w:rPr>
            </w:pPr>
          </w:p>
        </w:tc>
        <w:tc>
          <w:tcPr>
            <w:tcW w:w="709" w:type="dxa"/>
            <w:gridSpan w:val="2"/>
            <w:tcBorders>
              <w:top w:val="single" w:sz="12" w:space="0" w:color="auto"/>
              <w:left w:val="nil"/>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b/>
                <w:bCs/>
                <w:sz w:val="24"/>
                <w:szCs w:val="24"/>
                <w:lang w:val="en-US"/>
              </w:rPr>
            </w:pPr>
          </w:p>
        </w:tc>
        <w:tc>
          <w:tcPr>
            <w:tcW w:w="716" w:type="dxa"/>
            <w:tcBorders>
              <w:top w:val="single" w:sz="12" w:space="0" w:color="auto"/>
              <w:left w:val="nil"/>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69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ПМ.01</w:t>
            </w:r>
          </w:p>
        </w:tc>
        <w:tc>
          <w:tcPr>
            <w:tcW w:w="4233" w:type="dxa"/>
            <w:gridSpan w:val="5"/>
            <w:tcBorders>
              <w:top w:val="nil"/>
              <w:left w:val="nil"/>
              <w:bottom w:val="single" w:sz="4" w:space="0" w:color="auto"/>
              <w:right w:val="nil"/>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Подготовительно-сварочные работы и контроль качества сварных швов после сварки </w:t>
            </w:r>
          </w:p>
        </w:tc>
        <w:tc>
          <w:tcPr>
            <w:tcW w:w="572" w:type="dxa"/>
            <w:tcBorders>
              <w:top w:val="nil"/>
              <w:left w:val="single" w:sz="12" w:space="0" w:color="auto"/>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691" w:type="dxa"/>
            <w:tcBorders>
              <w:top w:val="nil"/>
              <w:left w:val="nil"/>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6</w:t>
            </w:r>
          </w:p>
        </w:tc>
        <w:tc>
          <w:tcPr>
            <w:tcW w:w="709" w:type="dxa"/>
            <w:gridSpan w:val="2"/>
            <w:tcBorders>
              <w:top w:val="nil"/>
              <w:left w:val="nil"/>
              <w:bottom w:val="single" w:sz="12" w:space="0" w:color="auto"/>
              <w:right w:val="single" w:sz="12"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249</w:t>
            </w:r>
          </w:p>
        </w:tc>
        <w:tc>
          <w:tcPr>
            <w:tcW w:w="709" w:type="dxa"/>
            <w:gridSpan w:val="2"/>
            <w:tcBorders>
              <w:top w:val="nil"/>
              <w:left w:val="nil"/>
              <w:bottom w:val="single" w:sz="12" w:space="0" w:color="auto"/>
              <w:right w:val="single" w:sz="12"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83</w:t>
            </w:r>
          </w:p>
        </w:tc>
        <w:tc>
          <w:tcPr>
            <w:tcW w:w="716" w:type="dxa"/>
            <w:tcBorders>
              <w:top w:val="nil"/>
              <w:left w:val="nil"/>
              <w:bottom w:val="single" w:sz="12" w:space="0" w:color="auto"/>
              <w:right w:val="single" w:sz="12"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166</w:t>
            </w:r>
          </w:p>
        </w:tc>
        <w:tc>
          <w:tcPr>
            <w:tcW w:w="851" w:type="dxa"/>
            <w:tcBorders>
              <w:top w:val="nil"/>
              <w:left w:val="single" w:sz="4" w:space="0" w:color="auto"/>
              <w:bottom w:val="single" w:sz="4" w:space="0" w:color="auto"/>
              <w:right w:val="single" w:sz="4" w:space="0" w:color="auto"/>
            </w:tcBorders>
            <w:noWrap/>
            <w:vAlign w:val="bottom"/>
            <w:hideMark/>
          </w:tcPr>
          <w:p w:rsidR="008B7A0A" w:rsidRPr="001131FF"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1F40D2">
              <w:rPr>
                <w:rFonts w:ascii="Times New Roman" w:eastAsia="Times New Roman" w:hAnsi="Times New Roman" w:cs="Times New Roman"/>
                <w:sz w:val="24"/>
                <w:szCs w:val="24"/>
              </w:rPr>
              <w:t>10</w:t>
            </w:r>
            <w:r w:rsidR="001131FF">
              <w:rPr>
                <w:rFonts w:ascii="Times New Roman" w:eastAsia="Times New Roman" w:hAnsi="Times New Roman" w:cs="Times New Roman"/>
                <w:sz w:val="24"/>
                <w:szCs w:val="24"/>
              </w:rPr>
              <w:t>6</w:t>
            </w:r>
          </w:p>
        </w:tc>
        <w:tc>
          <w:tcPr>
            <w:tcW w:w="709" w:type="dxa"/>
            <w:gridSpan w:val="2"/>
            <w:tcBorders>
              <w:top w:val="nil"/>
              <w:left w:val="nil"/>
              <w:bottom w:val="single" w:sz="4" w:space="0" w:color="auto"/>
              <w:right w:val="nil"/>
            </w:tcBorders>
            <w:noWrap/>
            <w:vAlign w:val="bottom"/>
            <w:hideMark/>
          </w:tcPr>
          <w:p w:rsidR="008B7A0A" w:rsidRPr="001F40D2"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1F40D2">
              <w:rPr>
                <w:rFonts w:ascii="Times New Roman" w:eastAsia="Times New Roman" w:hAnsi="Times New Roman" w:cs="Times New Roman"/>
                <w:sz w:val="24"/>
                <w:szCs w:val="24"/>
              </w:rPr>
              <w:t>60</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6264C4"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6264C4">
              <w:rPr>
                <w:rFonts w:ascii="Times New Roman" w:eastAsia="Times New Roman" w:hAnsi="Times New Roman" w:cs="Times New Roman"/>
                <w:sz w:val="24"/>
                <w:szCs w:val="24"/>
              </w:rPr>
              <w:t>78-мдк</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6264C4"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6264C4">
              <w:rPr>
                <w:rFonts w:ascii="Times New Roman" w:eastAsia="Times New Roman" w:hAnsi="Times New Roman" w:cs="Times New Roman"/>
                <w:sz w:val="24"/>
                <w:szCs w:val="24"/>
              </w:rPr>
              <w:t>88-мдк</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499"/>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МДК.01.01</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Основы технологии сварки и сварочное оборудование.</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75</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25</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50</w:t>
            </w:r>
          </w:p>
        </w:tc>
        <w:tc>
          <w:tcPr>
            <w:tcW w:w="851" w:type="dxa"/>
            <w:tcBorders>
              <w:top w:val="nil"/>
              <w:left w:val="nil"/>
              <w:bottom w:val="single" w:sz="4" w:space="0" w:color="auto"/>
              <w:right w:val="single" w:sz="4" w:space="0" w:color="auto"/>
            </w:tcBorders>
            <w:noWrap/>
            <w:vAlign w:val="bottom"/>
            <w:hideMark/>
          </w:tcPr>
          <w:p w:rsidR="008B7A0A" w:rsidRPr="00A22DE5" w:rsidRDefault="00A22DE5"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09" w:type="dxa"/>
            <w:gridSpan w:val="2"/>
            <w:tcBorders>
              <w:top w:val="nil"/>
              <w:left w:val="nil"/>
              <w:bottom w:val="single" w:sz="4" w:space="0" w:color="auto"/>
              <w:right w:val="nil"/>
            </w:tcBorders>
            <w:noWrap/>
            <w:vAlign w:val="bottom"/>
            <w:hideMark/>
          </w:tcPr>
          <w:p w:rsidR="008B7A0A" w:rsidRPr="00A22DE5" w:rsidRDefault="00A22DE5" w:rsidP="001C062F">
            <w:pPr>
              <w:autoSpaceDN w:val="0"/>
              <w:spacing w:after="0" w:line="240" w:lineRule="auto"/>
              <w:rPr>
                <w:rFonts w:ascii="Times New Roman" w:eastAsia="Times New Roman" w:hAnsi="Times New Roman" w:cs="Times New Roman"/>
                <w:sz w:val="24"/>
                <w:szCs w:val="24"/>
                <w:highlight w:val="green"/>
                <w:lang w:val="en-US"/>
              </w:rPr>
            </w:pPr>
            <w:r w:rsidRPr="00A22DE5">
              <w:rPr>
                <w:rFonts w:ascii="Times New Roman" w:eastAsia="Times New Roman" w:hAnsi="Times New Roman" w:cs="Times New Roman"/>
                <w:sz w:val="24"/>
                <w:szCs w:val="24"/>
                <w:highlight w:val="green"/>
              </w:rPr>
              <w:t>12</w:t>
            </w:r>
            <w:r w:rsidR="008B7A0A" w:rsidRPr="00A22DE5">
              <w:rPr>
                <w:rFonts w:ascii="Times New Roman" w:eastAsia="Times New Roman" w:hAnsi="Times New Roman" w:cs="Times New Roman"/>
                <w:sz w:val="24"/>
                <w:szCs w:val="24"/>
                <w:highlight w:val="green"/>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18</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32</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54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 01.02</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Технология производства сварных конструкций.</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84</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28</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56</w:t>
            </w:r>
          </w:p>
        </w:tc>
        <w:tc>
          <w:tcPr>
            <w:tcW w:w="851" w:type="dxa"/>
            <w:tcBorders>
              <w:top w:val="nil"/>
              <w:left w:val="nil"/>
              <w:bottom w:val="single" w:sz="4" w:space="0" w:color="auto"/>
              <w:right w:val="single" w:sz="4" w:space="0" w:color="auto"/>
            </w:tcBorders>
            <w:noWrap/>
            <w:vAlign w:val="bottom"/>
            <w:hideMark/>
          </w:tcPr>
          <w:p w:rsidR="008B7A0A" w:rsidRPr="00A22DE5" w:rsidRDefault="00A22DE5"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9" w:type="dxa"/>
            <w:gridSpan w:val="2"/>
            <w:tcBorders>
              <w:top w:val="nil"/>
              <w:left w:val="nil"/>
              <w:bottom w:val="single" w:sz="4" w:space="0" w:color="auto"/>
              <w:right w:val="nil"/>
            </w:tcBorders>
            <w:noWrap/>
            <w:vAlign w:val="bottom"/>
            <w:hideMark/>
          </w:tcPr>
          <w:p w:rsidR="008B7A0A" w:rsidRPr="00A22DE5" w:rsidRDefault="00A22DE5" w:rsidP="001C062F">
            <w:pPr>
              <w:autoSpaceDN w:val="0"/>
              <w:spacing w:after="0" w:line="240" w:lineRule="auto"/>
              <w:rPr>
                <w:rFonts w:ascii="Times New Roman" w:eastAsia="Times New Roman" w:hAnsi="Times New Roman" w:cs="Times New Roman"/>
                <w:sz w:val="24"/>
                <w:szCs w:val="24"/>
                <w:highlight w:val="green"/>
                <w:lang w:val="en-US"/>
              </w:rPr>
            </w:pPr>
            <w:r w:rsidRPr="00A22DE5">
              <w:rPr>
                <w:rFonts w:ascii="Times New Roman" w:eastAsia="Times New Roman" w:hAnsi="Times New Roman" w:cs="Times New Roman"/>
                <w:sz w:val="24"/>
                <w:szCs w:val="24"/>
                <w:highlight w:val="green"/>
              </w:rPr>
              <w:t>24</w:t>
            </w:r>
            <w:r w:rsidR="008B7A0A" w:rsidRPr="00A22DE5">
              <w:rPr>
                <w:rFonts w:ascii="Times New Roman" w:eastAsia="Times New Roman" w:hAnsi="Times New Roman" w:cs="Times New Roman"/>
                <w:sz w:val="24"/>
                <w:szCs w:val="24"/>
                <w:highlight w:val="green"/>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30</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26</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469"/>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 01.03</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Подготовительные и сборочные операции перед сваркой.</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51</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17</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34</w:t>
            </w:r>
          </w:p>
        </w:tc>
        <w:tc>
          <w:tcPr>
            <w:tcW w:w="851" w:type="dxa"/>
            <w:tcBorders>
              <w:top w:val="nil"/>
              <w:left w:val="nil"/>
              <w:bottom w:val="single" w:sz="4" w:space="0" w:color="auto"/>
              <w:right w:val="single" w:sz="4" w:space="0" w:color="auto"/>
            </w:tcBorders>
            <w:noWrap/>
            <w:vAlign w:val="bottom"/>
            <w:hideMark/>
          </w:tcPr>
          <w:p w:rsidR="008B7A0A" w:rsidRPr="00A22DE5" w:rsidRDefault="00A22DE5"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9" w:type="dxa"/>
            <w:gridSpan w:val="2"/>
            <w:tcBorders>
              <w:top w:val="nil"/>
              <w:left w:val="nil"/>
              <w:bottom w:val="single" w:sz="4" w:space="0" w:color="auto"/>
              <w:right w:val="nil"/>
            </w:tcBorders>
            <w:noWrap/>
            <w:vAlign w:val="bottom"/>
            <w:hideMark/>
          </w:tcPr>
          <w:p w:rsidR="008B7A0A" w:rsidRPr="00A22DE5" w:rsidRDefault="00A22DE5" w:rsidP="001C062F">
            <w:pPr>
              <w:autoSpaceDN w:val="0"/>
              <w:spacing w:after="0" w:line="240" w:lineRule="auto"/>
              <w:rPr>
                <w:rFonts w:ascii="Times New Roman" w:eastAsia="Times New Roman" w:hAnsi="Times New Roman" w:cs="Times New Roman"/>
                <w:sz w:val="24"/>
                <w:szCs w:val="24"/>
                <w:highlight w:val="green"/>
                <w:lang w:val="en-US"/>
              </w:rPr>
            </w:pPr>
            <w:r w:rsidRPr="00A22DE5">
              <w:rPr>
                <w:rFonts w:ascii="Times New Roman" w:eastAsia="Times New Roman" w:hAnsi="Times New Roman" w:cs="Times New Roman"/>
                <w:sz w:val="24"/>
                <w:szCs w:val="24"/>
                <w:highlight w:val="green"/>
              </w:rPr>
              <w:t>12</w:t>
            </w:r>
            <w:r w:rsidR="008B7A0A" w:rsidRPr="00A22DE5">
              <w:rPr>
                <w:rFonts w:ascii="Times New Roman" w:eastAsia="Times New Roman" w:hAnsi="Times New Roman" w:cs="Times New Roman"/>
                <w:sz w:val="24"/>
                <w:szCs w:val="24"/>
                <w:highlight w:val="green"/>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20</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492"/>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 01.04</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Контроль качества сварных соединений.</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39</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13</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26</w:t>
            </w:r>
          </w:p>
        </w:tc>
        <w:tc>
          <w:tcPr>
            <w:tcW w:w="851" w:type="dxa"/>
            <w:tcBorders>
              <w:top w:val="nil"/>
              <w:left w:val="nil"/>
              <w:bottom w:val="single" w:sz="4" w:space="0" w:color="auto"/>
              <w:right w:val="single" w:sz="4" w:space="0" w:color="auto"/>
            </w:tcBorders>
            <w:noWrap/>
            <w:vAlign w:val="bottom"/>
            <w:hideMark/>
          </w:tcPr>
          <w:p w:rsidR="008B7A0A" w:rsidRPr="00A22DE5" w:rsidRDefault="00A22DE5"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9" w:type="dxa"/>
            <w:gridSpan w:val="2"/>
            <w:tcBorders>
              <w:top w:val="nil"/>
              <w:left w:val="nil"/>
              <w:bottom w:val="single" w:sz="4" w:space="0" w:color="auto"/>
              <w:right w:val="nil"/>
            </w:tcBorders>
            <w:noWrap/>
            <w:vAlign w:val="bottom"/>
            <w:hideMark/>
          </w:tcPr>
          <w:p w:rsidR="008B7A0A" w:rsidRPr="00A22DE5" w:rsidRDefault="00A22DE5" w:rsidP="001C062F">
            <w:pPr>
              <w:autoSpaceDN w:val="0"/>
              <w:spacing w:after="0" w:line="240" w:lineRule="auto"/>
              <w:rPr>
                <w:rFonts w:ascii="Times New Roman" w:eastAsia="Times New Roman" w:hAnsi="Times New Roman" w:cs="Times New Roman"/>
                <w:sz w:val="24"/>
                <w:szCs w:val="24"/>
                <w:highlight w:val="green"/>
                <w:lang w:val="en-US"/>
              </w:rPr>
            </w:pPr>
            <w:r w:rsidRPr="00A22DE5">
              <w:rPr>
                <w:rFonts w:ascii="Times New Roman" w:eastAsia="Times New Roman" w:hAnsi="Times New Roman" w:cs="Times New Roman"/>
                <w:sz w:val="24"/>
                <w:szCs w:val="24"/>
                <w:highlight w:val="green"/>
              </w:rPr>
              <w:t>12</w:t>
            </w:r>
            <w:r w:rsidR="008B7A0A" w:rsidRPr="00A22DE5">
              <w:rPr>
                <w:rFonts w:ascii="Times New Roman" w:eastAsia="Times New Roman" w:hAnsi="Times New Roman" w:cs="Times New Roman"/>
                <w:sz w:val="24"/>
                <w:szCs w:val="24"/>
                <w:highlight w:val="green"/>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УП.01</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Учебная </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132</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132</w:t>
            </w:r>
          </w:p>
        </w:tc>
        <w:tc>
          <w:tcPr>
            <w:tcW w:w="85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6264C4" w:rsidRDefault="006264C4"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6264C4" w:rsidRDefault="006264C4" w:rsidP="006264C4">
            <w:pPr>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lastRenderedPageBreak/>
              <w:t>ПП.01</w:t>
            </w:r>
          </w:p>
        </w:tc>
        <w:tc>
          <w:tcPr>
            <w:tcW w:w="4233" w:type="dxa"/>
            <w:gridSpan w:val="5"/>
            <w:tcBorders>
              <w:top w:val="nil"/>
              <w:left w:val="nil"/>
              <w:bottom w:val="single" w:sz="4" w:space="0" w:color="auto"/>
              <w:right w:val="single" w:sz="4" w:space="0" w:color="auto"/>
            </w:tcBorders>
            <w:vAlign w:val="bottom"/>
            <w:hideMark/>
          </w:tcPr>
          <w:p w:rsidR="008B7A0A" w:rsidRPr="00CC679A" w:rsidRDefault="00CC679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подготовка</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100</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100</w:t>
            </w:r>
          </w:p>
        </w:tc>
        <w:tc>
          <w:tcPr>
            <w:tcW w:w="85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E87D0D"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FD3409" w:rsidRDefault="00102A27"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B7A0A" w:rsidRPr="001C3727" w:rsidTr="00366689">
        <w:trPr>
          <w:trHeight w:val="315"/>
        </w:trPr>
        <w:tc>
          <w:tcPr>
            <w:tcW w:w="1457" w:type="dxa"/>
            <w:tcBorders>
              <w:top w:val="single" w:sz="4" w:space="0" w:color="auto"/>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33" w:type="dxa"/>
            <w:gridSpan w:val="5"/>
            <w:tcBorders>
              <w:top w:val="single" w:sz="4" w:space="0" w:color="auto"/>
              <w:left w:val="nil"/>
              <w:bottom w:val="single" w:sz="4" w:space="0" w:color="auto"/>
              <w:right w:val="single" w:sz="4" w:space="0" w:color="auto"/>
            </w:tcBorders>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572" w:type="dxa"/>
            <w:tcBorders>
              <w:top w:val="single" w:sz="4" w:space="0" w:color="auto"/>
              <w:left w:val="nil"/>
              <w:bottom w:val="single" w:sz="4" w:space="0" w:color="auto"/>
              <w:right w:val="single" w:sz="4" w:space="0" w:color="auto"/>
            </w:tcBorders>
            <w:noWrap/>
            <w:vAlign w:val="bottom"/>
            <w:hideMark/>
          </w:tcPr>
          <w:p w:rsidR="008B7A0A" w:rsidRPr="00CC679A" w:rsidRDefault="008B7A0A" w:rsidP="001C062F">
            <w:pPr>
              <w:autoSpaceDN w:val="0"/>
              <w:spacing w:after="0" w:line="240" w:lineRule="auto"/>
              <w:rPr>
                <w:rFonts w:ascii="Times New Roman" w:eastAsia="Times New Roman" w:hAnsi="Times New Roman" w:cs="Times New Roman"/>
                <w:sz w:val="24"/>
                <w:szCs w:val="24"/>
              </w:rPr>
            </w:pPr>
          </w:p>
        </w:tc>
        <w:tc>
          <w:tcPr>
            <w:tcW w:w="691" w:type="dxa"/>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single" w:sz="4" w:space="0" w:color="auto"/>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single" w:sz="4" w:space="0" w:color="auto"/>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single" w:sz="4" w:space="0" w:color="auto"/>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single" w:sz="4" w:space="0" w:color="auto"/>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single" w:sz="4" w:space="0" w:color="auto"/>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810"/>
        </w:trPr>
        <w:tc>
          <w:tcPr>
            <w:tcW w:w="1457" w:type="dxa"/>
            <w:tcBorders>
              <w:top w:val="nil"/>
              <w:left w:val="single" w:sz="4" w:space="0" w:color="auto"/>
              <w:bottom w:val="single" w:sz="4" w:space="0" w:color="auto"/>
              <w:right w:val="single" w:sz="4" w:space="0" w:color="auto"/>
            </w:tcBorders>
            <w:noWrap/>
            <w:vAlign w:val="bottom"/>
            <w:hideMark/>
          </w:tcPr>
          <w:p w:rsidR="008B7A0A" w:rsidRDefault="008B7A0A" w:rsidP="001C062F">
            <w:pPr>
              <w:autoSpaceDN w:val="0"/>
              <w:spacing w:after="0" w:line="240" w:lineRule="auto"/>
              <w:rPr>
                <w:rFonts w:ascii="Times New Roman" w:eastAsia="Times New Roman" w:hAnsi="Times New Roman" w:cs="Times New Roman"/>
                <w:b/>
                <w:bCs/>
                <w:sz w:val="24"/>
                <w:szCs w:val="24"/>
              </w:rPr>
            </w:pPr>
          </w:p>
          <w:p w:rsidR="008B7A0A" w:rsidRDefault="008B7A0A" w:rsidP="001C062F">
            <w:pPr>
              <w:autoSpaceDN w:val="0"/>
              <w:spacing w:after="0" w:line="240" w:lineRule="auto"/>
              <w:rPr>
                <w:rFonts w:ascii="Times New Roman" w:eastAsia="Times New Roman" w:hAnsi="Times New Roman" w:cs="Times New Roman"/>
                <w:b/>
                <w:bCs/>
                <w:sz w:val="24"/>
                <w:szCs w:val="24"/>
              </w:rPr>
            </w:pPr>
          </w:p>
          <w:p w:rsidR="008B7A0A" w:rsidRPr="001C3727" w:rsidRDefault="008B7A0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ПМ.02</w:t>
            </w:r>
          </w:p>
        </w:tc>
        <w:tc>
          <w:tcPr>
            <w:tcW w:w="4233" w:type="dxa"/>
            <w:gridSpan w:val="5"/>
            <w:tcBorders>
              <w:top w:val="nil"/>
              <w:left w:val="nil"/>
              <w:bottom w:val="single" w:sz="4" w:space="0" w:color="auto"/>
              <w:right w:val="nil"/>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Ручная дуговая сварка (наплавка, резка) плавящимся покрытым электродом.</w:t>
            </w:r>
          </w:p>
        </w:tc>
        <w:tc>
          <w:tcPr>
            <w:tcW w:w="572" w:type="dxa"/>
            <w:tcBorders>
              <w:top w:val="single" w:sz="8" w:space="0" w:color="auto"/>
              <w:left w:val="single" w:sz="8" w:space="0" w:color="auto"/>
              <w:bottom w:val="single" w:sz="8"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691" w:type="dxa"/>
            <w:tcBorders>
              <w:top w:val="single" w:sz="8" w:space="0" w:color="auto"/>
              <w:left w:val="nil"/>
              <w:bottom w:val="single" w:sz="8"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w:t>
            </w:r>
          </w:p>
        </w:tc>
        <w:tc>
          <w:tcPr>
            <w:tcW w:w="709" w:type="dxa"/>
            <w:gridSpan w:val="2"/>
            <w:tcBorders>
              <w:top w:val="single" w:sz="8" w:space="0" w:color="auto"/>
              <w:left w:val="nil"/>
              <w:bottom w:val="single" w:sz="8" w:space="0" w:color="auto"/>
              <w:right w:val="single" w:sz="12"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w:t>
            </w:r>
          </w:p>
        </w:tc>
        <w:tc>
          <w:tcPr>
            <w:tcW w:w="709" w:type="dxa"/>
            <w:gridSpan w:val="2"/>
            <w:tcBorders>
              <w:top w:val="single" w:sz="8" w:space="0" w:color="auto"/>
              <w:left w:val="nil"/>
              <w:bottom w:val="single" w:sz="8" w:space="0" w:color="auto"/>
              <w:right w:val="single" w:sz="12"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716" w:type="dxa"/>
            <w:tcBorders>
              <w:top w:val="single" w:sz="8" w:space="0" w:color="auto"/>
              <w:left w:val="nil"/>
              <w:bottom w:val="single" w:sz="8" w:space="0" w:color="auto"/>
              <w:right w:val="single" w:sz="8"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w:t>
            </w:r>
          </w:p>
        </w:tc>
        <w:tc>
          <w:tcPr>
            <w:tcW w:w="851"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131FF"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829"/>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МДК.02.01</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Техника и технология ручной дуговой сварки (наплавки, резки) покрытыми электродами.</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98</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33</w:t>
            </w:r>
          </w:p>
        </w:tc>
        <w:tc>
          <w:tcPr>
            <w:tcW w:w="716"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65</w:t>
            </w:r>
          </w:p>
        </w:tc>
        <w:tc>
          <w:tcPr>
            <w:tcW w:w="851" w:type="dxa"/>
            <w:tcBorders>
              <w:top w:val="nil"/>
              <w:left w:val="nil"/>
              <w:bottom w:val="single" w:sz="4" w:space="0" w:color="auto"/>
              <w:right w:val="single" w:sz="4" w:space="0" w:color="auto"/>
            </w:tcBorders>
            <w:noWrap/>
            <w:vAlign w:val="bottom"/>
            <w:hideMark/>
          </w:tcPr>
          <w:p w:rsidR="008B7A0A" w:rsidRPr="00A22DE5" w:rsidRDefault="00A22DE5"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9" w:type="dxa"/>
            <w:gridSpan w:val="2"/>
            <w:tcBorders>
              <w:top w:val="nil"/>
              <w:left w:val="nil"/>
              <w:bottom w:val="single" w:sz="4" w:space="0" w:color="auto"/>
              <w:right w:val="nil"/>
            </w:tcBorders>
            <w:noWrap/>
            <w:vAlign w:val="bottom"/>
            <w:hideMark/>
          </w:tcPr>
          <w:p w:rsidR="008B7A0A" w:rsidRPr="001C3727" w:rsidRDefault="00A22DE5" w:rsidP="001C062F">
            <w:pPr>
              <w:autoSpaceDN w:val="0"/>
              <w:spacing w:after="0" w:line="240" w:lineRule="auto"/>
              <w:rPr>
                <w:rFonts w:ascii="Times New Roman" w:eastAsia="Times New Roman" w:hAnsi="Times New Roman" w:cs="Times New Roman"/>
                <w:sz w:val="24"/>
                <w:szCs w:val="24"/>
                <w:lang w:val="en-US"/>
              </w:rPr>
            </w:pPr>
            <w:r w:rsidRPr="00A22DE5">
              <w:rPr>
                <w:rFonts w:ascii="Times New Roman" w:eastAsia="Times New Roman" w:hAnsi="Times New Roman" w:cs="Times New Roman"/>
                <w:sz w:val="24"/>
                <w:szCs w:val="24"/>
                <w:highlight w:val="green"/>
              </w:rPr>
              <w:t>24</w:t>
            </w:r>
            <w:r w:rsidR="008B7A0A"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131FF" w:rsidRDefault="001131FF"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hideMark/>
          </w:tcPr>
          <w:p w:rsidR="008B7A0A" w:rsidRPr="001131FF"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1131FF">
              <w:rPr>
                <w:rFonts w:ascii="Times New Roman" w:eastAsia="Times New Roman" w:hAnsi="Times New Roman" w:cs="Times New Roman"/>
                <w:sz w:val="24"/>
                <w:szCs w:val="24"/>
              </w:rPr>
              <w:t>3</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51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УП.02</w:t>
            </w:r>
          </w:p>
        </w:tc>
        <w:tc>
          <w:tcPr>
            <w:tcW w:w="4233" w:type="dxa"/>
            <w:gridSpan w:val="5"/>
            <w:tcBorders>
              <w:top w:val="nil"/>
              <w:left w:val="nil"/>
              <w:bottom w:val="single" w:sz="4" w:space="0" w:color="auto"/>
              <w:right w:val="single" w:sz="4" w:space="0" w:color="auto"/>
            </w:tcBorders>
            <w:vAlign w:val="bottom"/>
            <w:hideMark/>
          </w:tcPr>
          <w:p w:rsidR="008B7A0A" w:rsidRPr="00CC679A" w:rsidRDefault="00CC679A"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rPr>
              <w:t>2</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31</w:t>
            </w:r>
            <w:r>
              <w:rPr>
                <w:rFonts w:ascii="Times New Roman" w:eastAsia="Times New Roman" w:hAnsi="Times New Roman" w:cs="Times New Roman"/>
                <w:b/>
                <w:bCs/>
                <w:sz w:val="24"/>
                <w:szCs w:val="24"/>
              </w:rPr>
              <w:t>2</w:t>
            </w:r>
          </w:p>
        </w:tc>
        <w:tc>
          <w:tcPr>
            <w:tcW w:w="85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131FF" w:rsidRDefault="008B7A0A" w:rsidP="001C062F">
            <w:pPr>
              <w:autoSpaceDN w:val="0"/>
              <w:spacing w:after="0" w:line="240" w:lineRule="auto"/>
              <w:jc w:val="right"/>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noWrap/>
            <w:vAlign w:val="bottom"/>
            <w:hideMark/>
          </w:tcPr>
          <w:p w:rsidR="008B7A0A" w:rsidRPr="001131FF" w:rsidRDefault="001131FF" w:rsidP="00724181">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9D1FCF">
              <w:rPr>
                <w:rFonts w:ascii="Times New Roman" w:eastAsia="Times New Roman" w:hAnsi="Times New Roman" w:cs="Times New Roman"/>
                <w:b/>
                <w:bCs/>
                <w:sz w:val="24"/>
                <w:szCs w:val="24"/>
              </w:rPr>
              <w:t>15</w:t>
            </w:r>
          </w:p>
        </w:tc>
        <w:tc>
          <w:tcPr>
            <w:tcW w:w="714" w:type="dxa"/>
            <w:tcBorders>
              <w:top w:val="nil"/>
              <w:left w:val="nil"/>
              <w:bottom w:val="single" w:sz="4" w:space="0" w:color="auto"/>
              <w:right w:val="single" w:sz="4" w:space="0" w:color="auto"/>
            </w:tcBorders>
            <w:noWrap/>
            <w:vAlign w:val="bottom"/>
            <w:hideMark/>
          </w:tcPr>
          <w:p w:rsidR="008B7A0A" w:rsidRPr="00102A27" w:rsidRDefault="00102A27"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197</w:t>
            </w:r>
          </w:p>
        </w:tc>
        <w:tc>
          <w:tcPr>
            <w:tcW w:w="703" w:type="dxa"/>
            <w:tcBorders>
              <w:top w:val="nil"/>
              <w:left w:val="nil"/>
              <w:bottom w:val="single" w:sz="4" w:space="0" w:color="auto"/>
              <w:right w:val="single" w:sz="4" w:space="0" w:color="auto"/>
            </w:tcBorders>
            <w:shd w:val="clear" w:color="auto" w:fill="F2F2F2"/>
            <w:vAlign w:val="bottom"/>
            <w:hideMark/>
          </w:tcPr>
          <w:p w:rsidR="008B7A0A" w:rsidRPr="00043B2C" w:rsidRDefault="008B7A0A" w:rsidP="001C062F">
            <w:pPr>
              <w:autoSpaceDN w:val="0"/>
              <w:spacing w:after="0" w:line="240" w:lineRule="auto"/>
              <w:jc w:val="right"/>
              <w:rPr>
                <w:rFonts w:ascii="Times New Roman" w:eastAsia="Times New Roman" w:hAnsi="Times New Roman" w:cs="Times New Roman"/>
                <w:sz w:val="24"/>
                <w:szCs w:val="24"/>
              </w:rPr>
            </w:pP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r>
      <w:tr w:rsidR="008B7A0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ПП.02</w:t>
            </w:r>
          </w:p>
        </w:tc>
        <w:tc>
          <w:tcPr>
            <w:tcW w:w="4233" w:type="dxa"/>
            <w:gridSpan w:val="5"/>
            <w:tcBorders>
              <w:top w:val="nil"/>
              <w:left w:val="nil"/>
              <w:bottom w:val="single" w:sz="4" w:space="0" w:color="auto"/>
              <w:right w:val="single" w:sz="4" w:space="0" w:color="auto"/>
            </w:tcBorders>
            <w:vAlign w:val="bottom"/>
            <w:hideMark/>
          </w:tcPr>
          <w:p w:rsidR="008B7A0A" w:rsidRPr="001C3727" w:rsidRDefault="00CC679A" w:rsidP="001C062F">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Практическая подготовка</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48</w:t>
            </w:r>
          </w:p>
        </w:tc>
        <w:tc>
          <w:tcPr>
            <w:tcW w:w="709" w:type="dxa"/>
            <w:gridSpan w:val="2"/>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48</w:t>
            </w:r>
          </w:p>
        </w:tc>
        <w:tc>
          <w:tcPr>
            <w:tcW w:w="85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FD3409" w:rsidRDefault="008B7A0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1F40D2">
              <w:rPr>
                <w:rFonts w:ascii="Times New Roman" w:eastAsia="Times New Roman" w:hAnsi="Times New Roman" w:cs="Times New Roman"/>
                <w:sz w:val="24"/>
                <w:szCs w:val="24"/>
              </w:rPr>
              <w:t>148</w:t>
            </w:r>
          </w:p>
        </w:tc>
      </w:tr>
      <w:tr w:rsidR="008B7A0A"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33" w:type="dxa"/>
            <w:gridSpan w:val="5"/>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572" w:type="dxa"/>
            <w:tcBorders>
              <w:top w:val="nil"/>
              <w:left w:val="nil"/>
              <w:bottom w:val="nil"/>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nil"/>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nil"/>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223F66">
        <w:trPr>
          <w:trHeight w:val="60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ПМ.03</w:t>
            </w:r>
          </w:p>
        </w:tc>
        <w:tc>
          <w:tcPr>
            <w:tcW w:w="4233" w:type="dxa"/>
            <w:gridSpan w:val="5"/>
            <w:tcBorders>
              <w:top w:val="nil"/>
              <w:left w:val="nil"/>
              <w:bottom w:val="single" w:sz="4" w:space="0" w:color="auto"/>
              <w:right w:val="nil"/>
            </w:tcBorders>
            <w:vAlign w:val="bottom"/>
            <w:hideMark/>
          </w:tcPr>
          <w:p w:rsidR="008B7A0A" w:rsidRPr="001C3727" w:rsidRDefault="00CC679A" w:rsidP="00CC679A">
            <w:pPr>
              <w:autoSpaceDN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Частично механизированная сварка (наплавка) плавлением.</w:t>
            </w:r>
          </w:p>
        </w:tc>
        <w:tc>
          <w:tcPr>
            <w:tcW w:w="572" w:type="dxa"/>
            <w:tcBorders>
              <w:top w:val="single" w:sz="12" w:space="0" w:color="auto"/>
              <w:left w:val="single" w:sz="12" w:space="0" w:color="auto"/>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691" w:type="dxa"/>
            <w:tcBorders>
              <w:top w:val="single" w:sz="12" w:space="0" w:color="auto"/>
              <w:left w:val="nil"/>
              <w:bottom w:val="single" w:sz="12" w:space="0" w:color="auto"/>
              <w:right w:val="single" w:sz="12" w:space="0" w:color="auto"/>
            </w:tcBorders>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w:t>
            </w:r>
          </w:p>
        </w:tc>
        <w:tc>
          <w:tcPr>
            <w:tcW w:w="709" w:type="dxa"/>
            <w:gridSpan w:val="2"/>
            <w:tcBorders>
              <w:top w:val="single" w:sz="12" w:space="0" w:color="auto"/>
              <w:left w:val="nil"/>
              <w:bottom w:val="single" w:sz="12" w:space="0" w:color="auto"/>
              <w:right w:val="single" w:sz="12" w:space="0" w:color="auto"/>
            </w:tcBorders>
            <w:noWrap/>
            <w:vAlign w:val="bottom"/>
            <w:hideMark/>
          </w:tcPr>
          <w:p w:rsidR="008B7A0A" w:rsidRPr="001F40D2" w:rsidRDefault="002D758C"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176</w:t>
            </w:r>
          </w:p>
        </w:tc>
        <w:tc>
          <w:tcPr>
            <w:tcW w:w="709" w:type="dxa"/>
            <w:gridSpan w:val="2"/>
            <w:tcBorders>
              <w:top w:val="single" w:sz="12" w:space="0" w:color="auto"/>
              <w:left w:val="nil"/>
              <w:bottom w:val="single" w:sz="12" w:space="0" w:color="auto"/>
              <w:right w:val="single" w:sz="12" w:space="0" w:color="auto"/>
            </w:tcBorders>
            <w:noWrap/>
            <w:vAlign w:val="bottom"/>
            <w:hideMark/>
          </w:tcPr>
          <w:p w:rsidR="008B7A0A" w:rsidRPr="001F40D2" w:rsidRDefault="002D758C"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w:t>
            </w:r>
          </w:p>
        </w:tc>
        <w:tc>
          <w:tcPr>
            <w:tcW w:w="716" w:type="dxa"/>
            <w:tcBorders>
              <w:top w:val="single" w:sz="12" w:space="0" w:color="auto"/>
              <w:left w:val="nil"/>
              <w:bottom w:val="single" w:sz="12" w:space="0" w:color="auto"/>
              <w:right w:val="single" w:sz="12" w:space="0" w:color="auto"/>
            </w:tcBorders>
            <w:noWrap/>
            <w:vAlign w:val="bottom"/>
            <w:hideMark/>
          </w:tcPr>
          <w:p w:rsidR="008B7A0A" w:rsidRPr="001F40D2" w:rsidRDefault="00E83EA3"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117</w:t>
            </w:r>
          </w:p>
        </w:tc>
        <w:tc>
          <w:tcPr>
            <w:tcW w:w="851"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8B7A0A" w:rsidRPr="001C3727" w:rsidTr="000A507A">
        <w:trPr>
          <w:trHeight w:val="1050"/>
        </w:trPr>
        <w:tc>
          <w:tcPr>
            <w:tcW w:w="1457" w:type="dxa"/>
            <w:tcBorders>
              <w:top w:val="nil"/>
              <w:left w:val="single" w:sz="4" w:space="0" w:color="auto"/>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МДК.03.01</w:t>
            </w:r>
          </w:p>
        </w:tc>
        <w:tc>
          <w:tcPr>
            <w:tcW w:w="4233" w:type="dxa"/>
            <w:gridSpan w:val="5"/>
            <w:tcBorders>
              <w:top w:val="nil"/>
              <w:left w:val="nil"/>
              <w:bottom w:val="single" w:sz="4" w:space="0" w:color="auto"/>
              <w:right w:val="single" w:sz="4" w:space="0" w:color="auto"/>
            </w:tcBorders>
            <w:vAlign w:val="bottom"/>
            <w:hideMark/>
          </w:tcPr>
          <w:p w:rsidR="008B7A0A" w:rsidRPr="001C3727" w:rsidRDefault="00FF7AC6" w:rsidP="00FF7AC6">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Техника и технология частично механизированной сварк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наплавки) плавлением в защитном газе.</w:t>
            </w:r>
          </w:p>
        </w:tc>
        <w:tc>
          <w:tcPr>
            <w:tcW w:w="572"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8B7A0A" w:rsidRPr="001F40D2" w:rsidRDefault="001F40D2"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E83EA3">
              <w:rPr>
                <w:rFonts w:ascii="Times New Roman" w:eastAsia="Times New Roman" w:hAnsi="Times New Roman" w:cs="Times New Roman"/>
                <w:sz w:val="24"/>
                <w:szCs w:val="24"/>
              </w:rPr>
              <w:t>76</w:t>
            </w:r>
          </w:p>
        </w:tc>
        <w:tc>
          <w:tcPr>
            <w:tcW w:w="709" w:type="dxa"/>
            <w:gridSpan w:val="2"/>
            <w:tcBorders>
              <w:top w:val="nil"/>
              <w:left w:val="nil"/>
              <w:bottom w:val="single" w:sz="4" w:space="0" w:color="auto"/>
              <w:right w:val="single" w:sz="4" w:space="0" w:color="auto"/>
            </w:tcBorders>
            <w:noWrap/>
            <w:vAlign w:val="bottom"/>
            <w:hideMark/>
          </w:tcPr>
          <w:p w:rsidR="008B7A0A" w:rsidRPr="001F40D2" w:rsidRDefault="00E83EA3"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16" w:type="dxa"/>
            <w:tcBorders>
              <w:top w:val="nil"/>
              <w:left w:val="nil"/>
              <w:bottom w:val="single" w:sz="4" w:space="0" w:color="auto"/>
              <w:right w:val="single" w:sz="4" w:space="0" w:color="auto"/>
            </w:tcBorders>
            <w:noWrap/>
            <w:vAlign w:val="bottom"/>
            <w:hideMark/>
          </w:tcPr>
          <w:p w:rsidR="008B7A0A" w:rsidRPr="001F40D2" w:rsidRDefault="00E83EA3"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117</w:t>
            </w:r>
          </w:p>
        </w:tc>
        <w:tc>
          <w:tcPr>
            <w:tcW w:w="851" w:type="dxa"/>
            <w:tcBorders>
              <w:top w:val="nil"/>
              <w:left w:val="nil"/>
              <w:bottom w:val="single" w:sz="4" w:space="0" w:color="auto"/>
              <w:right w:val="single" w:sz="4" w:space="0" w:color="auto"/>
            </w:tcBorders>
            <w:noWrap/>
            <w:vAlign w:val="bottom"/>
            <w:hideMark/>
          </w:tcPr>
          <w:p w:rsidR="008B7A0A" w:rsidRDefault="00A22DE5" w:rsidP="000A4CC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 курс</w:t>
            </w:r>
          </w:p>
          <w:p w:rsidR="00A22DE5" w:rsidRPr="00A22DE5" w:rsidRDefault="00A22DE5" w:rsidP="001C062F">
            <w:pPr>
              <w:autoSpaceDN w:val="0"/>
              <w:spacing w:after="0" w:line="240" w:lineRule="auto"/>
              <w:jc w:val="right"/>
              <w:rPr>
                <w:rFonts w:ascii="Times New Roman" w:eastAsia="Times New Roman" w:hAnsi="Times New Roman" w:cs="Times New Roman"/>
                <w:sz w:val="24"/>
                <w:szCs w:val="24"/>
              </w:rPr>
            </w:pPr>
          </w:p>
        </w:tc>
        <w:tc>
          <w:tcPr>
            <w:tcW w:w="709" w:type="dxa"/>
            <w:gridSpan w:val="2"/>
            <w:tcBorders>
              <w:top w:val="nil"/>
              <w:left w:val="nil"/>
              <w:bottom w:val="single" w:sz="4" w:space="0" w:color="auto"/>
              <w:right w:val="nil"/>
            </w:tcBorders>
            <w:noWrap/>
            <w:vAlign w:val="bottom"/>
            <w:hideMark/>
          </w:tcPr>
          <w:p w:rsidR="008B7A0A" w:rsidRPr="00A22DE5" w:rsidRDefault="00A22DE5" w:rsidP="001C062F">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30+18</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8B7A0A" w:rsidRPr="001C3727" w:rsidRDefault="008B7A0A" w:rsidP="00724181">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23</w:t>
            </w:r>
          </w:p>
        </w:tc>
        <w:tc>
          <w:tcPr>
            <w:tcW w:w="714" w:type="dxa"/>
            <w:tcBorders>
              <w:top w:val="nil"/>
              <w:left w:val="nil"/>
              <w:bottom w:val="single" w:sz="4" w:space="0" w:color="auto"/>
              <w:right w:val="single" w:sz="4" w:space="0" w:color="auto"/>
            </w:tcBorders>
            <w:noWrap/>
            <w:vAlign w:val="bottom"/>
            <w:hideMark/>
          </w:tcPr>
          <w:p w:rsidR="008B7A0A" w:rsidRPr="00677CF3" w:rsidRDefault="00677CF3"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03" w:type="dxa"/>
            <w:tcBorders>
              <w:top w:val="nil"/>
              <w:left w:val="nil"/>
              <w:bottom w:val="single" w:sz="4" w:space="0" w:color="auto"/>
              <w:right w:val="single" w:sz="4" w:space="0" w:color="auto"/>
            </w:tcBorders>
            <w:shd w:val="clear" w:color="auto" w:fill="EEECE1" w:themeFill="background2"/>
            <w:noWrap/>
            <w:vAlign w:val="bottom"/>
            <w:hideMark/>
          </w:tcPr>
          <w:p w:rsidR="008B7A0A" w:rsidRPr="001F40D2" w:rsidRDefault="00E83EA3"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8B7A0A" w:rsidRPr="001C3727" w:rsidRDefault="008B7A0A" w:rsidP="001C062F">
            <w:pPr>
              <w:autoSpaceDN w:val="0"/>
              <w:spacing w:after="0" w:line="240" w:lineRule="auto"/>
              <w:jc w:val="right"/>
              <w:rPr>
                <w:rFonts w:ascii="Times New Roman" w:eastAsia="Times New Roman" w:hAnsi="Times New Roman" w:cs="Times New Roman"/>
                <w:sz w:val="24"/>
                <w:szCs w:val="24"/>
                <w:lang w:val="en-US"/>
              </w:rPr>
            </w:pPr>
          </w:p>
        </w:tc>
      </w:tr>
      <w:tr w:rsidR="00CC679A" w:rsidRPr="001C3727" w:rsidTr="00223F66">
        <w:trPr>
          <w:trHeight w:val="555"/>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УП.03</w:t>
            </w:r>
          </w:p>
        </w:tc>
        <w:tc>
          <w:tcPr>
            <w:tcW w:w="4233" w:type="dxa"/>
            <w:gridSpan w:val="5"/>
            <w:tcBorders>
              <w:top w:val="nil"/>
              <w:left w:val="nil"/>
              <w:bottom w:val="single" w:sz="4" w:space="0" w:color="auto"/>
              <w:right w:val="single" w:sz="4" w:space="0" w:color="auto"/>
            </w:tcBorders>
            <w:vAlign w:val="bottom"/>
            <w:hideMark/>
          </w:tcPr>
          <w:p w:rsidR="00CC679A" w:rsidRPr="00CC679A" w:rsidRDefault="00CC679A" w:rsidP="00A22DE5">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tc>
        <w:tc>
          <w:tcPr>
            <w:tcW w:w="572"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318</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318</w:t>
            </w:r>
          </w:p>
        </w:tc>
        <w:tc>
          <w:tcPr>
            <w:tcW w:w="85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131FF" w:rsidRDefault="00CC679A" w:rsidP="00724181">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28</w:t>
            </w:r>
          </w:p>
        </w:tc>
        <w:tc>
          <w:tcPr>
            <w:tcW w:w="714" w:type="dxa"/>
            <w:tcBorders>
              <w:top w:val="nil"/>
              <w:left w:val="nil"/>
              <w:bottom w:val="single" w:sz="4" w:space="0" w:color="auto"/>
              <w:right w:val="single" w:sz="4" w:space="0" w:color="auto"/>
            </w:tcBorders>
            <w:noWrap/>
            <w:vAlign w:val="bottom"/>
            <w:hideMark/>
          </w:tcPr>
          <w:p w:rsidR="00CC679A" w:rsidRPr="001131FF" w:rsidRDefault="00102A27"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w:t>
            </w:r>
          </w:p>
        </w:tc>
        <w:tc>
          <w:tcPr>
            <w:tcW w:w="703" w:type="dxa"/>
            <w:tcBorders>
              <w:top w:val="nil"/>
              <w:left w:val="nil"/>
              <w:bottom w:val="single" w:sz="4" w:space="0" w:color="auto"/>
              <w:right w:val="single" w:sz="4" w:space="0" w:color="auto"/>
            </w:tcBorders>
            <w:shd w:val="clear" w:color="auto" w:fill="F2F2F2"/>
            <w:vAlign w:val="bottom"/>
            <w:hideMark/>
          </w:tcPr>
          <w:p w:rsidR="00CC679A" w:rsidRPr="00043B2C" w:rsidRDefault="00102A27"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C679A" w:rsidRPr="00677CF3" w:rsidRDefault="00CC679A" w:rsidP="001C062F">
            <w:pPr>
              <w:autoSpaceDN w:val="0"/>
              <w:spacing w:after="0" w:line="240" w:lineRule="auto"/>
              <w:jc w:val="right"/>
              <w:rPr>
                <w:rFonts w:ascii="Times New Roman" w:eastAsia="Times New Roman" w:hAnsi="Times New Roman" w:cs="Times New Roman"/>
                <w:b/>
                <w:bCs/>
                <w:sz w:val="24"/>
                <w:szCs w:val="24"/>
              </w:rPr>
            </w:pPr>
          </w:p>
        </w:tc>
      </w:tr>
      <w:tr w:rsidR="00CC679A" w:rsidRPr="001C3727" w:rsidTr="00223F66">
        <w:trPr>
          <w:trHeight w:val="555"/>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ПП.03</w:t>
            </w:r>
          </w:p>
        </w:tc>
        <w:tc>
          <w:tcPr>
            <w:tcW w:w="4233" w:type="dxa"/>
            <w:gridSpan w:val="5"/>
            <w:tcBorders>
              <w:top w:val="nil"/>
              <w:left w:val="nil"/>
              <w:bottom w:val="single" w:sz="4" w:space="0" w:color="auto"/>
              <w:right w:val="single" w:sz="4" w:space="0" w:color="auto"/>
            </w:tcBorders>
            <w:vAlign w:val="bottom"/>
            <w:hideMark/>
          </w:tcPr>
          <w:p w:rsidR="00CC679A" w:rsidRPr="001C3727" w:rsidRDefault="00CC679A" w:rsidP="00A22DE5">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Практическая подготовка</w:t>
            </w:r>
          </w:p>
        </w:tc>
        <w:tc>
          <w:tcPr>
            <w:tcW w:w="572"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102</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102</w:t>
            </w:r>
          </w:p>
        </w:tc>
        <w:tc>
          <w:tcPr>
            <w:tcW w:w="85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C679A" w:rsidRPr="00FD3409" w:rsidRDefault="00CC679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102</w:t>
            </w:r>
          </w:p>
        </w:tc>
      </w:tr>
      <w:tr w:rsidR="00CC679A" w:rsidRPr="001C3727" w:rsidTr="00223F66">
        <w:trPr>
          <w:trHeight w:val="270"/>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33" w:type="dxa"/>
            <w:gridSpan w:val="5"/>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572" w:type="dxa"/>
            <w:tcBorders>
              <w:top w:val="nil"/>
              <w:left w:val="nil"/>
              <w:bottom w:val="nil"/>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nil"/>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nil"/>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CC679A" w:rsidRPr="001C3727" w:rsidTr="00223F66">
        <w:trPr>
          <w:trHeight w:val="285"/>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ПМ.04</w:t>
            </w:r>
          </w:p>
        </w:tc>
        <w:tc>
          <w:tcPr>
            <w:tcW w:w="4233" w:type="dxa"/>
            <w:gridSpan w:val="5"/>
            <w:tcBorders>
              <w:top w:val="nil"/>
              <w:left w:val="nil"/>
              <w:bottom w:val="single" w:sz="4" w:space="0" w:color="auto"/>
              <w:right w:val="nil"/>
            </w:tcBorders>
            <w:vAlign w:val="bottom"/>
            <w:hideMark/>
          </w:tcPr>
          <w:p w:rsidR="00CC679A" w:rsidRPr="001C3727" w:rsidRDefault="00FF7AC6" w:rsidP="00FF7AC6">
            <w:pPr>
              <w:autoSpaceDN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Газовая сварка (наплавка)</w:t>
            </w:r>
          </w:p>
        </w:tc>
        <w:tc>
          <w:tcPr>
            <w:tcW w:w="572" w:type="dxa"/>
            <w:tcBorders>
              <w:top w:val="single" w:sz="12" w:space="0" w:color="auto"/>
              <w:left w:val="single" w:sz="12" w:space="0" w:color="auto"/>
              <w:bottom w:val="single" w:sz="12" w:space="0" w:color="auto"/>
              <w:right w:val="single" w:sz="12"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c>
          <w:tcPr>
            <w:tcW w:w="691" w:type="dxa"/>
            <w:tcBorders>
              <w:top w:val="single" w:sz="12" w:space="0" w:color="auto"/>
              <w:left w:val="nil"/>
              <w:bottom w:val="single" w:sz="12" w:space="0" w:color="auto"/>
              <w:right w:val="single" w:sz="12"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w:t>
            </w:r>
          </w:p>
        </w:tc>
        <w:tc>
          <w:tcPr>
            <w:tcW w:w="709" w:type="dxa"/>
            <w:gridSpan w:val="2"/>
            <w:tcBorders>
              <w:top w:val="single" w:sz="12" w:space="0" w:color="auto"/>
              <w:left w:val="nil"/>
              <w:bottom w:val="single" w:sz="12" w:space="0" w:color="auto"/>
              <w:right w:val="single" w:sz="12" w:space="0" w:color="auto"/>
            </w:tcBorders>
            <w:noWrap/>
            <w:vAlign w:val="bottom"/>
            <w:hideMark/>
          </w:tcPr>
          <w:p w:rsidR="00CC679A" w:rsidRPr="002D758C" w:rsidRDefault="002D758C"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w:t>
            </w:r>
          </w:p>
        </w:tc>
        <w:tc>
          <w:tcPr>
            <w:tcW w:w="709" w:type="dxa"/>
            <w:gridSpan w:val="2"/>
            <w:tcBorders>
              <w:top w:val="single" w:sz="12" w:space="0" w:color="auto"/>
              <w:left w:val="nil"/>
              <w:bottom w:val="single" w:sz="12" w:space="0" w:color="auto"/>
              <w:right w:val="single" w:sz="12"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26</w:t>
            </w:r>
          </w:p>
        </w:tc>
        <w:tc>
          <w:tcPr>
            <w:tcW w:w="716" w:type="dxa"/>
            <w:tcBorders>
              <w:top w:val="single" w:sz="12" w:space="0" w:color="auto"/>
              <w:left w:val="nil"/>
              <w:bottom w:val="single" w:sz="12" w:space="0" w:color="auto"/>
              <w:right w:val="single" w:sz="12" w:space="0" w:color="auto"/>
            </w:tcBorders>
            <w:noWrap/>
            <w:vAlign w:val="bottom"/>
            <w:hideMark/>
          </w:tcPr>
          <w:p w:rsidR="00CC679A" w:rsidRPr="002D758C" w:rsidRDefault="002D758C"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851"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CC679A" w:rsidRPr="001C3727" w:rsidTr="00223F66">
        <w:trPr>
          <w:trHeight w:val="499"/>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МДК.04.01</w:t>
            </w:r>
          </w:p>
        </w:tc>
        <w:tc>
          <w:tcPr>
            <w:tcW w:w="4233" w:type="dxa"/>
            <w:gridSpan w:val="5"/>
            <w:tcBorders>
              <w:top w:val="nil"/>
              <w:left w:val="nil"/>
              <w:bottom w:val="single" w:sz="4" w:space="0" w:color="auto"/>
              <w:right w:val="single" w:sz="4" w:space="0" w:color="auto"/>
            </w:tcBorders>
            <w:vAlign w:val="bottom"/>
            <w:hideMark/>
          </w:tcPr>
          <w:p w:rsidR="00CC679A" w:rsidRPr="001C3727" w:rsidRDefault="00FF7AC6" w:rsidP="00FF7AC6">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Техника и технология газовой сварки (наплавки)</w:t>
            </w:r>
          </w:p>
        </w:tc>
        <w:tc>
          <w:tcPr>
            <w:tcW w:w="572"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C679A" w:rsidRPr="002D758C" w:rsidRDefault="002D758C"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rPr>
              <w:t>8</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26</w:t>
            </w:r>
          </w:p>
        </w:tc>
        <w:tc>
          <w:tcPr>
            <w:tcW w:w="716"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52</w:t>
            </w:r>
          </w:p>
        </w:tc>
        <w:tc>
          <w:tcPr>
            <w:tcW w:w="851" w:type="dxa"/>
            <w:tcBorders>
              <w:top w:val="nil"/>
              <w:left w:val="nil"/>
              <w:bottom w:val="single" w:sz="4" w:space="0" w:color="auto"/>
              <w:right w:val="single" w:sz="4" w:space="0" w:color="auto"/>
            </w:tcBorders>
            <w:noWrap/>
            <w:vAlign w:val="bottom"/>
            <w:hideMark/>
          </w:tcPr>
          <w:p w:rsidR="00CC679A" w:rsidRPr="00A22DE5" w:rsidRDefault="00A22DE5"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709" w:type="dxa"/>
            <w:gridSpan w:val="2"/>
            <w:tcBorders>
              <w:top w:val="nil"/>
              <w:left w:val="nil"/>
              <w:bottom w:val="single" w:sz="4" w:space="0" w:color="auto"/>
              <w:right w:val="nil"/>
            </w:tcBorders>
            <w:noWrap/>
            <w:vAlign w:val="bottom"/>
            <w:hideMark/>
          </w:tcPr>
          <w:p w:rsidR="00CC679A" w:rsidRPr="00A22DE5" w:rsidRDefault="00CC679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sidR="00A22DE5">
              <w:rPr>
                <w:rFonts w:ascii="Times New Roman" w:eastAsia="Times New Roman" w:hAnsi="Times New Roman" w:cs="Times New Roman"/>
                <w:sz w:val="24"/>
                <w:szCs w:val="24"/>
              </w:rPr>
              <w:t>0+  12</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C679A" w:rsidRPr="00677CF3" w:rsidRDefault="00CC679A" w:rsidP="001C062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03"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CC679A" w:rsidRPr="001C3727" w:rsidTr="00223F66">
        <w:trPr>
          <w:trHeight w:val="705"/>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УП.04</w:t>
            </w:r>
          </w:p>
        </w:tc>
        <w:tc>
          <w:tcPr>
            <w:tcW w:w="4233" w:type="dxa"/>
            <w:gridSpan w:val="5"/>
            <w:tcBorders>
              <w:top w:val="nil"/>
              <w:left w:val="nil"/>
              <w:bottom w:val="single" w:sz="4" w:space="0" w:color="auto"/>
              <w:right w:val="single" w:sz="4" w:space="0" w:color="auto"/>
            </w:tcBorders>
            <w:vAlign w:val="bottom"/>
            <w:hideMark/>
          </w:tcPr>
          <w:p w:rsidR="00CC679A" w:rsidRPr="00CC679A" w:rsidRDefault="00CC679A" w:rsidP="00A22DE5">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tc>
        <w:tc>
          <w:tcPr>
            <w:tcW w:w="572"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186</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186</w:t>
            </w:r>
          </w:p>
        </w:tc>
        <w:tc>
          <w:tcPr>
            <w:tcW w:w="85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72</w:t>
            </w:r>
          </w:p>
        </w:tc>
        <w:tc>
          <w:tcPr>
            <w:tcW w:w="703" w:type="dxa"/>
            <w:tcBorders>
              <w:top w:val="nil"/>
              <w:left w:val="nil"/>
              <w:bottom w:val="single" w:sz="4" w:space="0" w:color="auto"/>
              <w:right w:val="single" w:sz="4" w:space="0" w:color="auto"/>
            </w:tcBorders>
            <w:shd w:val="clear" w:color="auto" w:fill="F2F2F2"/>
            <w:vAlign w:val="bottom"/>
            <w:hideMark/>
          </w:tcPr>
          <w:p w:rsidR="00CC679A" w:rsidRPr="00043B2C" w:rsidRDefault="002D01A8"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109</w:t>
            </w:r>
          </w:p>
        </w:tc>
        <w:tc>
          <w:tcPr>
            <w:tcW w:w="765" w:type="dxa"/>
            <w:gridSpan w:val="2"/>
            <w:tcBorders>
              <w:top w:val="nil"/>
              <w:left w:val="nil"/>
              <w:bottom w:val="single" w:sz="4" w:space="0" w:color="auto"/>
              <w:right w:val="single" w:sz="4" w:space="0" w:color="auto"/>
            </w:tcBorders>
            <w:shd w:val="clear" w:color="auto" w:fill="F2F2F2"/>
            <w:vAlign w:val="bottom"/>
            <w:hideMark/>
          </w:tcPr>
          <w:p w:rsidR="00CC679A" w:rsidRPr="00724181" w:rsidRDefault="00724181"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CC679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ПП.04</w:t>
            </w:r>
          </w:p>
        </w:tc>
        <w:tc>
          <w:tcPr>
            <w:tcW w:w="4233" w:type="dxa"/>
            <w:gridSpan w:val="5"/>
            <w:tcBorders>
              <w:top w:val="nil"/>
              <w:left w:val="nil"/>
              <w:bottom w:val="single" w:sz="4" w:space="0" w:color="auto"/>
              <w:right w:val="single" w:sz="4" w:space="0" w:color="auto"/>
            </w:tcBorders>
            <w:vAlign w:val="bottom"/>
            <w:hideMark/>
          </w:tcPr>
          <w:p w:rsidR="00CC679A" w:rsidRPr="001C3727" w:rsidRDefault="00CC679A" w:rsidP="00A22DE5">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Практическая подготовка</w:t>
            </w:r>
          </w:p>
        </w:tc>
        <w:tc>
          <w:tcPr>
            <w:tcW w:w="572"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ДЗ</w:t>
            </w:r>
          </w:p>
        </w:tc>
        <w:tc>
          <w:tcPr>
            <w:tcW w:w="69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106</w:t>
            </w:r>
          </w:p>
        </w:tc>
        <w:tc>
          <w:tcPr>
            <w:tcW w:w="709" w:type="dxa"/>
            <w:gridSpan w:val="2"/>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106</w:t>
            </w:r>
          </w:p>
        </w:tc>
        <w:tc>
          <w:tcPr>
            <w:tcW w:w="851"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jc w:val="right"/>
              <w:rPr>
                <w:rFonts w:ascii="Times New Roman" w:eastAsia="Times New Roman" w:hAnsi="Times New Roman" w:cs="Times New Roman"/>
                <w:sz w:val="24"/>
                <w:szCs w:val="24"/>
                <w:lang w:val="en-US"/>
              </w:rPr>
            </w:pPr>
          </w:p>
        </w:tc>
        <w:tc>
          <w:tcPr>
            <w:tcW w:w="709" w:type="dxa"/>
            <w:gridSpan w:val="2"/>
            <w:tcBorders>
              <w:top w:val="nil"/>
              <w:left w:val="nil"/>
              <w:bottom w:val="single" w:sz="4" w:space="0" w:color="auto"/>
              <w:right w:val="nil"/>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CC679A" w:rsidRPr="001C3727" w:rsidRDefault="00CC679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C679A" w:rsidRPr="00FD3409" w:rsidRDefault="00CC679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106</w:t>
            </w:r>
          </w:p>
        </w:tc>
      </w:tr>
      <w:tr w:rsidR="00C46C3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tcPr>
          <w:p w:rsidR="00C46C3A" w:rsidRPr="001C3727" w:rsidRDefault="00C46C3A" w:rsidP="000F605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ФК.00</w:t>
            </w:r>
          </w:p>
        </w:tc>
        <w:tc>
          <w:tcPr>
            <w:tcW w:w="4233" w:type="dxa"/>
            <w:gridSpan w:val="5"/>
            <w:tcBorders>
              <w:top w:val="nil"/>
              <w:left w:val="nil"/>
              <w:bottom w:val="single" w:sz="4" w:space="0" w:color="auto"/>
              <w:right w:val="single" w:sz="4" w:space="0" w:color="auto"/>
            </w:tcBorders>
            <w:vAlign w:val="bottom"/>
          </w:tcPr>
          <w:p w:rsidR="00C46C3A" w:rsidRPr="00FF7AC6" w:rsidRDefault="00C46C3A" w:rsidP="000F605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Физическая культура</w:t>
            </w:r>
          </w:p>
        </w:tc>
        <w:tc>
          <w:tcPr>
            <w:tcW w:w="572" w:type="dxa"/>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ДЗ</w:t>
            </w:r>
          </w:p>
        </w:tc>
        <w:tc>
          <w:tcPr>
            <w:tcW w:w="691" w:type="dxa"/>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 </w:t>
            </w:r>
          </w:p>
        </w:tc>
        <w:tc>
          <w:tcPr>
            <w:tcW w:w="709" w:type="dxa"/>
            <w:gridSpan w:val="2"/>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84</w:t>
            </w:r>
          </w:p>
        </w:tc>
        <w:tc>
          <w:tcPr>
            <w:tcW w:w="709" w:type="dxa"/>
            <w:gridSpan w:val="2"/>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42</w:t>
            </w:r>
          </w:p>
        </w:tc>
        <w:tc>
          <w:tcPr>
            <w:tcW w:w="716" w:type="dxa"/>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42</w:t>
            </w:r>
          </w:p>
        </w:tc>
        <w:tc>
          <w:tcPr>
            <w:tcW w:w="851" w:type="dxa"/>
            <w:tcBorders>
              <w:top w:val="nil"/>
              <w:left w:val="nil"/>
              <w:bottom w:val="single" w:sz="4" w:space="0" w:color="auto"/>
              <w:right w:val="single" w:sz="4" w:space="0" w:color="auto"/>
            </w:tcBorders>
            <w:noWrap/>
            <w:vAlign w:val="bottom"/>
          </w:tcPr>
          <w:p w:rsidR="00C46C3A" w:rsidRPr="00043B2C" w:rsidRDefault="00C46C3A" w:rsidP="000F605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nil"/>
            </w:tcBorders>
            <w:noWrap/>
            <w:vAlign w:val="bottom"/>
          </w:tcPr>
          <w:p w:rsidR="00C46C3A" w:rsidRPr="00043B2C" w:rsidRDefault="00C46C3A" w:rsidP="000F605F">
            <w:pPr>
              <w:autoSpaceDN w:val="0"/>
              <w:spacing w:after="0" w:line="240" w:lineRule="auto"/>
              <w:rPr>
                <w:rFonts w:ascii="Times New Roman" w:eastAsia="Times New Roman" w:hAnsi="Times New Roman" w:cs="Times New Roman"/>
                <w:b/>
                <w:bCs/>
                <w:sz w:val="24"/>
                <w:szCs w:val="24"/>
              </w:rPr>
            </w:pPr>
            <w:r w:rsidRPr="001C3727">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38</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tcPr>
          <w:p w:rsidR="00C46C3A" w:rsidRPr="001C3727" w:rsidRDefault="00C46C3A" w:rsidP="000F605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tcPr>
          <w:p w:rsidR="00C46C3A" w:rsidRPr="001C3727" w:rsidRDefault="00C46C3A" w:rsidP="000F605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tcPr>
          <w:p w:rsidR="00C46C3A" w:rsidRPr="001C3727" w:rsidRDefault="00C46C3A" w:rsidP="000F605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tcPr>
          <w:p w:rsidR="00C46C3A" w:rsidRPr="00E87D0D" w:rsidRDefault="00C46C3A" w:rsidP="000F605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65" w:type="dxa"/>
            <w:gridSpan w:val="2"/>
            <w:tcBorders>
              <w:top w:val="nil"/>
              <w:left w:val="nil"/>
              <w:bottom w:val="single" w:sz="4" w:space="0" w:color="auto"/>
              <w:right w:val="single" w:sz="4" w:space="0" w:color="auto"/>
            </w:tcBorders>
            <w:shd w:val="clear" w:color="auto" w:fill="F2F2F2"/>
            <w:noWrap/>
            <w:vAlign w:val="bottom"/>
          </w:tcPr>
          <w:p w:rsidR="00C46C3A" w:rsidRPr="00043B2C" w:rsidRDefault="00C46C3A" w:rsidP="000F605F">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46C3A" w:rsidRPr="001C3727" w:rsidTr="00223F66">
        <w:trPr>
          <w:trHeight w:val="255"/>
        </w:trPr>
        <w:tc>
          <w:tcPr>
            <w:tcW w:w="1457" w:type="dxa"/>
            <w:tcBorders>
              <w:top w:val="nil"/>
              <w:left w:val="single" w:sz="4" w:space="0" w:color="auto"/>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33" w:type="dxa"/>
            <w:gridSpan w:val="5"/>
            <w:tcBorders>
              <w:top w:val="nil"/>
              <w:left w:val="nil"/>
              <w:bottom w:val="single" w:sz="4" w:space="0" w:color="auto"/>
              <w:right w:val="single" w:sz="4" w:space="0" w:color="auto"/>
            </w:tcBorders>
            <w:noWrap/>
            <w:vAlign w:val="bottom"/>
            <w:hideMark/>
          </w:tcPr>
          <w:p w:rsidR="00C46C3A" w:rsidRPr="00102A27" w:rsidRDefault="00C46C3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ГИА</w:t>
            </w:r>
          </w:p>
        </w:tc>
        <w:tc>
          <w:tcPr>
            <w:tcW w:w="572"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Э</w:t>
            </w:r>
          </w:p>
        </w:tc>
        <w:tc>
          <w:tcPr>
            <w:tcW w:w="691"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4" w:space="0" w:color="auto"/>
              <w:right w:val="single" w:sz="4" w:space="0" w:color="auto"/>
            </w:tcBorders>
            <w:shd w:val="clear" w:color="auto" w:fill="F2F2F2"/>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4" w:type="dxa"/>
            <w:tcBorders>
              <w:top w:val="nil"/>
              <w:left w:val="nil"/>
              <w:bottom w:val="single" w:sz="4" w:space="0" w:color="auto"/>
              <w:right w:val="single" w:sz="4" w:space="0" w:color="auto"/>
            </w:tcBorders>
            <w:shd w:val="clear" w:color="auto" w:fill="F2F2F2"/>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4"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3" w:type="dxa"/>
            <w:tcBorders>
              <w:top w:val="nil"/>
              <w:left w:val="nil"/>
              <w:bottom w:val="single" w:sz="4" w:space="0" w:color="auto"/>
              <w:right w:val="single" w:sz="4" w:space="0" w:color="auto"/>
            </w:tcBorders>
            <w:shd w:val="clear" w:color="auto" w:fill="F2F2F2"/>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65" w:type="dxa"/>
            <w:gridSpan w:val="2"/>
            <w:tcBorders>
              <w:top w:val="nil"/>
              <w:left w:val="nil"/>
              <w:bottom w:val="single" w:sz="4" w:space="0" w:color="auto"/>
              <w:right w:val="single" w:sz="4" w:space="0" w:color="auto"/>
            </w:tcBorders>
            <w:shd w:val="clear" w:color="auto" w:fill="F2F2F2"/>
            <w:noWrap/>
            <w:vAlign w:val="bottom"/>
            <w:hideMark/>
          </w:tcPr>
          <w:p w:rsidR="00C46C3A" w:rsidRPr="00102A27" w:rsidRDefault="00C46C3A" w:rsidP="001C062F">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72</w:t>
            </w:r>
          </w:p>
        </w:tc>
      </w:tr>
      <w:tr w:rsidR="00C46C3A" w:rsidRPr="001C3727" w:rsidTr="000A507A">
        <w:trPr>
          <w:trHeight w:val="270"/>
        </w:trPr>
        <w:tc>
          <w:tcPr>
            <w:tcW w:w="1457" w:type="dxa"/>
            <w:tcBorders>
              <w:top w:val="nil"/>
              <w:left w:val="single" w:sz="4" w:space="0" w:color="auto"/>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33" w:type="dxa"/>
            <w:gridSpan w:val="5"/>
            <w:tcBorders>
              <w:top w:val="nil"/>
              <w:left w:val="nil"/>
              <w:bottom w:val="single" w:sz="4" w:space="0" w:color="auto"/>
              <w:right w:val="single" w:sz="4" w:space="0" w:color="auto"/>
            </w:tcBorders>
            <w:vAlign w:val="bottom"/>
            <w:hideMark/>
          </w:tcPr>
          <w:p w:rsidR="00C46C3A" w:rsidRPr="00FF7AC6" w:rsidRDefault="00C46C3A" w:rsidP="001C062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Недельная нагрузка</w:t>
            </w:r>
          </w:p>
        </w:tc>
        <w:tc>
          <w:tcPr>
            <w:tcW w:w="572" w:type="dxa"/>
            <w:tcBorders>
              <w:top w:val="nil"/>
              <w:left w:val="nil"/>
              <w:bottom w:val="nil"/>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691" w:type="dxa"/>
            <w:tcBorders>
              <w:top w:val="nil"/>
              <w:left w:val="nil"/>
              <w:bottom w:val="nil"/>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nil"/>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6" w:type="dxa"/>
            <w:tcBorders>
              <w:top w:val="nil"/>
              <w:left w:val="nil"/>
              <w:bottom w:val="nil"/>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nil"/>
              <w:left w:val="single" w:sz="4" w:space="0" w:color="auto"/>
              <w:bottom w:val="single" w:sz="8" w:space="0" w:color="auto"/>
              <w:right w:val="single" w:sz="4" w:space="0" w:color="auto"/>
            </w:tcBorders>
            <w:shd w:val="clear" w:color="auto" w:fill="F2F2F2"/>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704" w:type="dxa"/>
            <w:tcBorders>
              <w:top w:val="nil"/>
              <w:left w:val="nil"/>
              <w:bottom w:val="single" w:sz="8" w:space="0" w:color="auto"/>
              <w:right w:val="single" w:sz="4" w:space="0" w:color="auto"/>
            </w:tcBorders>
            <w:shd w:val="clear" w:color="auto" w:fill="F2F2F2"/>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709" w:type="dxa"/>
            <w:tcBorders>
              <w:top w:val="nil"/>
              <w:left w:val="nil"/>
              <w:bottom w:val="single" w:sz="8"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714" w:type="dxa"/>
            <w:tcBorders>
              <w:top w:val="nil"/>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703" w:type="dxa"/>
            <w:tcBorders>
              <w:top w:val="nil"/>
              <w:left w:val="nil"/>
              <w:bottom w:val="nil"/>
              <w:right w:val="single" w:sz="4" w:space="0" w:color="auto"/>
            </w:tcBorders>
            <w:shd w:val="clear" w:color="auto" w:fill="F2F2F2"/>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765" w:type="dxa"/>
            <w:gridSpan w:val="2"/>
            <w:tcBorders>
              <w:top w:val="nil"/>
              <w:left w:val="nil"/>
              <w:bottom w:val="nil"/>
              <w:right w:val="single" w:sz="4" w:space="0" w:color="auto"/>
            </w:tcBorders>
            <w:shd w:val="clear" w:color="auto" w:fill="F2F2F2"/>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r>
      <w:tr w:rsidR="00C46C3A" w:rsidRPr="001C3727" w:rsidTr="000A507A">
        <w:trPr>
          <w:trHeight w:val="285"/>
        </w:trPr>
        <w:tc>
          <w:tcPr>
            <w:tcW w:w="1457" w:type="dxa"/>
            <w:tcBorders>
              <w:top w:val="nil"/>
              <w:left w:val="single" w:sz="4" w:space="0" w:color="auto"/>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33" w:type="dxa"/>
            <w:gridSpan w:val="5"/>
            <w:vAlign w:val="bottom"/>
            <w:hideMark/>
          </w:tcPr>
          <w:p w:rsidR="00C46C3A" w:rsidRPr="00FF7AC6" w:rsidRDefault="00C46C3A" w:rsidP="001C062F">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w:t>
            </w:r>
          </w:p>
        </w:tc>
        <w:tc>
          <w:tcPr>
            <w:tcW w:w="572" w:type="dxa"/>
            <w:tcBorders>
              <w:top w:val="single" w:sz="12" w:space="0" w:color="auto"/>
              <w:left w:val="single" w:sz="12" w:space="0" w:color="auto"/>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8</w:t>
            </w:r>
          </w:p>
        </w:tc>
        <w:tc>
          <w:tcPr>
            <w:tcW w:w="691" w:type="dxa"/>
            <w:tcBorders>
              <w:top w:val="single" w:sz="12" w:space="0" w:color="auto"/>
              <w:left w:val="nil"/>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41</w:t>
            </w:r>
          </w:p>
        </w:tc>
        <w:tc>
          <w:tcPr>
            <w:tcW w:w="709" w:type="dxa"/>
            <w:gridSpan w:val="2"/>
            <w:tcBorders>
              <w:top w:val="single" w:sz="12" w:space="0" w:color="auto"/>
              <w:left w:val="nil"/>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p>
        </w:tc>
        <w:tc>
          <w:tcPr>
            <w:tcW w:w="709" w:type="dxa"/>
            <w:gridSpan w:val="2"/>
            <w:tcBorders>
              <w:top w:val="single" w:sz="12" w:space="0" w:color="auto"/>
              <w:left w:val="nil"/>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p>
        </w:tc>
        <w:tc>
          <w:tcPr>
            <w:tcW w:w="716" w:type="dxa"/>
            <w:tcBorders>
              <w:top w:val="single" w:sz="12" w:space="0" w:color="auto"/>
              <w:left w:val="nil"/>
              <w:bottom w:val="single" w:sz="12" w:space="0" w:color="auto"/>
              <w:right w:val="single" w:sz="12" w:space="0" w:color="auto"/>
            </w:tcBorders>
            <w:noWrap/>
            <w:vAlign w:val="bottom"/>
            <w:hideMark/>
          </w:tcPr>
          <w:p w:rsidR="00C46C3A" w:rsidRPr="000A4CC7"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4</w:t>
            </w:r>
            <w:r w:rsidR="002D01A8">
              <w:rPr>
                <w:rFonts w:ascii="Times New Roman" w:eastAsia="Times New Roman" w:hAnsi="Times New Roman" w:cs="Times New Roman"/>
                <w:b/>
                <w:bCs/>
                <w:sz w:val="24"/>
                <w:szCs w:val="24"/>
              </w:rPr>
              <w:t>30</w:t>
            </w:r>
            <w:r>
              <w:rPr>
                <w:rFonts w:ascii="Times New Roman" w:eastAsia="Times New Roman" w:hAnsi="Times New Roman" w:cs="Times New Roman"/>
                <w:b/>
                <w:bCs/>
                <w:sz w:val="24"/>
                <w:szCs w:val="24"/>
              </w:rPr>
              <w:t>0</w:t>
            </w:r>
          </w:p>
        </w:tc>
        <w:tc>
          <w:tcPr>
            <w:tcW w:w="851" w:type="dxa"/>
            <w:tcBorders>
              <w:top w:val="nil"/>
              <w:left w:val="single" w:sz="4" w:space="0" w:color="auto"/>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gridSpan w:val="2"/>
            <w:tcBorders>
              <w:top w:val="nil"/>
              <w:left w:val="nil"/>
              <w:bottom w:val="single" w:sz="4" w:space="0" w:color="auto"/>
              <w:right w:val="nil"/>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gridSpan w:val="2"/>
            <w:tcBorders>
              <w:top w:val="single" w:sz="8" w:space="0" w:color="auto"/>
              <w:left w:val="single" w:sz="8" w:space="0" w:color="auto"/>
              <w:bottom w:val="single" w:sz="4" w:space="0" w:color="auto"/>
              <w:right w:val="single" w:sz="12" w:space="0" w:color="auto"/>
            </w:tcBorders>
            <w:shd w:val="clear" w:color="auto" w:fill="BFBFBF" w:themeFill="background1" w:themeFillShade="BF"/>
            <w:noWrap/>
            <w:vAlign w:val="bottom"/>
            <w:hideMark/>
          </w:tcPr>
          <w:p w:rsidR="00C46C3A" w:rsidRPr="000A507A"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0A507A">
              <w:rPr>
                <w:rFonts w:ascii="Times New Roman" w:eastAsia="Times New Roman" w:hAnsi="Times New Roman" w:cs="Times New Roman"/>
                <w:b/>
                <w:bCs/>
                <w:sz w:val="24"/>
                <w:szCs w:val="24"/>
                <w:lang w:val="en-US"/>
              </w:rPr>
              <w:t>612</w:t>
            </w:r>
          </w:p>
        </w:tc>
        <w:tc>
          <w:tcPr>
            <w:tcW w:w="704" w:type="dxa"/>
            <w:tcBorders>
              <w:top w:val="single" w:sz="8" w:space="0" w:color="auto"/>
              <w:left w:val="single" w:sz="8" w:space="0" w:color="auto"/>
              <w:bottom w:val="single" w:sz="4" w:space="0" w:color="auto"/>
              <w:right w:val="single" w:sz="12" w:space="0" w:color="auto"/>
            </w:tcBorders>
            <w:shd w:val="clear" w:color="auto" w:fill="BFBFBF" w:themeFill="background1" w:themeFillShade="BF"/>
            <w:noWrap/>
            <w:vAlign w:val="bottom"/>
            <w:hideMark/>
          </w:tcPr>
          <w:p w:rsidR="00C46C3A" w:rsidRPr="000A507A" w:rsidRDefault="00C46C3A" w:rsidP="001C062F">
            <w:pPr>
              <w:autoSpaceDN w:val="0"/>
              <w:spacing w:after="0" w:line="240" w:lineRule="auto"/>
              <w:jc w:val="right"/>
              <w:rPr>
                <w:rFonts w:ascii="Times New Roman" w:eastAsia="Times New Roman" w:hAnsi="Times New Roman" w:cs="Times New Roman"/>
                <w:b/>
                <w:bCs/>
                <w:sz w:val="24"/>
                <w:szCs w:val="24"/>
              </w:rPr>
            </w:pPr>
            <w:r w:rsidRPr="000A507A">
              <w:rPr>
                <w:rFonts w:ascii="Times New Roman" w:eastAsia="Times New Roman" w:hAnsi="Times New Roman" w:cs="Times New Roman"/>
                <w:b/>
                <w:bCs/>
                <w:sz w:val="24"/>
                <w:szCs w:val="24"/>
              </w:rPr>
              <w:t>792</w:t>
            </w:r>
          </w:p>
        </w:tc>
        <w:tc>
          <w:tcPr>
            <w:tcW w:w="709" w:type="dxa"/>
            <w:tcBorders>
              <w:top w:val="single" w:sz="8" w:space="0" w:color="auto"/>
              <w:left w:val="single" w:sz="8" w:space="0" w:color="auto"/>
              <w:bottom w:val="single" w:sz="4" w:space="0" w:color="auto"/>
              <w:right w:val="single" w:sz="12" w:space="0" w:color="auto"/>
            </w:tcBorders>
            <w:shd w:val="clear" w:color="auto" w:fill="BFBFBF" w:themeFill="background1" w:themeFillShade="BF"/>
            <w:noWrap/>
            <w:vAlign w:val="bottom"/>
            <w:hideMark/>
          </w:tcPr>
          <w:p w:rsidR="00C46C3A" w:rsidRPr="000A507A" w:rsidRDefault="00C46C3A" w:rsidP="001C062F">
            <w:pPr>
              <w:autoSpaceDN w:val="0"/>
              <w:spacing w:after="0" w:line="240" w:lineRule="auto"/>
              <w:jc w:val="right"/>
              <w:rPr>
                <w:rFonts w:ascii="Times New Roman" w:eastAsia="Times New Roman" w:hAnsi="Times New Roman" w:cs="Times New Roman"/>
                <w:b/>
                <w:bCs/>
                <w:sz w:val="24"/>
                <w:szCs w:val="24"/>
              </w:rPr>
            </w:pPr>
            <w:r w:rsidRPr="000A507A">
              <w:rPr>
                <w:rFonts w:ascii="Times New Roman" w:eastAsia="Times New Roman" w:hAnsi="Times New Roman" w:cs="Times New Roman"/>
                <w:b/>
                <w:bCs/>
                <w:sz w:val="24"/>
                <w:szCs w:val="24"/>
                <w:lang w:val="en-US"/>
              </w:rPr>
              <w:t>6</w:t>
            </w:r>
            <w:r w:rsidRPr="000A507A">
              <w:rPr>
                <w:rFonts w:ascii="Times New Roman" w:eastAsia="Times New Roman" w:hAnsi="Times New Roman" w:cs="Times New Roman"/>
                <w:b/>
                <w:bCs/>
                <w:sz w:val="24"/>
                <w:szCs w:val="24"/>
              </w:rPr>
              <w:t>48</w:t>
            </w:r>
          </w:p>
        </w:tc>
        <w:tc>
          <w:tcPr>
            <w:tcW w:w="714" w:type="dxa"/>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bottom"/>
            <w:hideMark/>
          </w:tcPr>
          <w:p w:rsidR="00C46C3A" w:rsidRPr="00043B2C"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827</w:t>
            </w:r>
          </w:p>
        </w:tc>
        <w:tc>
          <w:tcPr>
            <w:tcW w:w="703" w:type="dxa"/>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bottom"/>
            <w:hideMark/>
          </w:tcPr>
          <w:p w:rsidR="00C46C3A" w:rsidRPr="00043B2C"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612</w:t>
            </w:r>
          </w:p>
        </w:tc>
        <w:tc>
          <w:tcPr>
            <w:tcW w:w="765" w:type="dxa"/>
            <w:gridSpan w:val="2"/>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bottom"/>
            <w:hideMark/>
          </w:tcPr>
          <w:p w:rsidR="00C46C3A" w:rsidRPr="00E87D0D" w:rsidRDefault="002D01A8"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w:t>
            </w:r>
            <w:r w:rsidR="00C46C3A">
              <w:rPr>
                <w:rFonts w:ascii="Times New Roman" w:eastAsia="Times New Roman" w:hAnsi="Times New Roman" w:cs="Times New Roman"/>
                <w:b/>
                <w:bCs/>
                <w:sz w:val="24"/>
                <w:szCs w:val="24"/>
              </w:rPr>
              <w:t>9</w:t>
            </w:r>
          </w:p>
        </w:tc>
      </w:tr>
      <w:tr w:rsidR="00C46C3A" w:rsidRPr="001C3727" w:rsidTr="00C46C3A">
        <w:trPr>
          <w:trHeight w:val="585"/>
        </w:trPr>
        <w:tc>
          <w:tcPr>
            <w:tcW w:w="1457" w:type="dxa"/>
            <w:tcBorders>
              <w:top w:val="single" w:sz="4" w:space="0" w:color="auto"/>
              <w:left w:val="single" w:sz="4" w:space="0" w:color="auto"/>
              <w:bottom w:val="single" w:sz="4" w:space="0" w:color="auto"/>
              <w:right w:val="single" w:sz="4" w:space="0" w:color="auto"/>
            </w:tcBorders>
            <w:noWrap/>
            <w:vAlign w:val="bottom"/>
            <w:hideMark/>
          </w:tcPr>
          <w:p w:rsidR="00C46C3A" w:rsidRPr="001C3727" w:rsidRDefault="00C46C3A" w:rsidP="001C062F">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lastRenderedPageBreak/>
              <w:t>Г(И)А</w:t>
            </w:r>
          </w:p>
        </w:tc>
        <w:tc>
          <w:tcPr>
            <w:tcW w:w="5496" w:type="dxa"/>
            <w:gridSpan w:val="7"/>
            <w:tcBorders>
              <w:top w:val="single" w:sz="4" w:space="0" w:color="auto"/>
              <w:left w:val="nil"/>
              <w:bottom w:val="single" w:sz="4" w:space="0" w:color="auto"/>
              <w:right w:val="single" w:sz="4" w:space="0" w:color="auto"/>
            </w:tcBorders>
            <w:noWrap/>
            <w:vAlign w:val="bottom"/>
            <w:hideMark/>
          </w:tcPr>
          <w:p w:rsidR="00C46C3A" w:rsidRPr="001C3727" w:rsidRDefault="00C46C3A" w:rsidP="00FF7AC6">
            <w:pPr>
              <w:autoSpaceDN w:val="0"/>
              <w:spacing w:after="0" w:line="240" w:lineRule="auto"/>
              <w:jc w:val="center"/>
              <w:rPr>
                <w:rFonts w:ascii="Times New Roman" w:eastAsia="Times New Roman" w:hAnsi="Times New Roman" w:cs="Times New Roman"/>
                <w:b/>
                <w:bCs/>
                <w:sz w:val="24"/>
                <w:szCs w:val="24"/>
                <w:lang w:val="en-US"/>
              </w:rPr>
            </w:pPr>
            <w:proofErr w:type="gramStart"/>
            <w:r>
              <w:rPr>
                <w:rFonts w:ascii="Times New Roman" w:eastAsia="Times New Roman" w:hAnsi="Times New Roman" w:cs="Times New Roman"/>
                <w:b/>
                <w:bCs/>
                <w:sz w:val="24"/>
                <w:szCs w:val="24"/>
              </w:rPr>
              <w:t>Государственная (итоговая аттестация.</w:t>
            </w:r>
            <w:proofErr w:type="gramEnd"/>
          </w:p>
        </w:tc>
        <w:tc>
          <w:tcPr>
            <w:tcW w:w="709" w:type="dxa"/>
            <w:gridSpan w:val="2"/>
            <w:tcBorders>
              <w:top w:val="single" w:sz="4" w:space="0" w:color="auto"/>
              <w:bottom w:val="single" w:sz="4" w:space="0" w:color="auto"/>
            </w:tcBorders>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9" w:type="dxa"/>
            <w:gridSpan w:val="2"/>
            <w:tcBorders>
              <w:top w:val="single" w:sz="4" w:space="0" w:color="auto"/>
              <w:bottom w:val="single" w:sz="4" w:space="0" w:color="auto"/>
            </w:tcBorders>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16" w:type="dxa"/>
            <w:tcBorders>
              <w:top w:val="single" w:sz="4" w:space="0" w:color="auto"/>
              <w:bottom w:val="single" w:sz="4" w:space="0" w:color="auto"/>
            </w:tcBorders>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C46C3A" w:rsidRPr="001C3727" w:rsidRDefault="00A947D0" w:rsidP="00A947D0">
            <w:pPr>
              <w:autoSpaceDN w:val="0"/>
              <w:spacing w:after="0" w:line="240" w:lineRule="auto"/>
              <w:rPr>
                <w:rFonts w:ascii="Times New Roman" w:eastAsia="Times New Roman" w:hAnsi="Times New Roman" w:cs="Times New Roman"/>
                <w:b/>
                <w:bCs/>
                <w:sz w:val="24"/>
                <w:szCs w:val="24"/>
                <w:lang w:val="en-US"/>
              </w:rPr>
            </w:pPr>
            <w:proofErr w:type="spellStart"/>
            <w:proofErr w:type="gramStart"/>
            <w:r>
              <w:rPr>
                <w:rFonts w:ascii="Times New Roman" w:eastAsia="Times New Roman" w:hAnsi="Times New Roman" w:cs="Times New Roman"/>
                <w:b/>
                <w:bCs/>
                <w:sz w:val="24"/>
                <w:szCs w:val="24"/>
              </w:rPr>
              <w:t>Дисципли</w:t>
            </w:r>
            <w:r w:rsidR="0031021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ны</w:t>
            </w:r>
            <w:proofErr w:type="spellEnd"/>
            <w:proofErr w:type="gramEnd"/>
            <w:r>
              <w:rPr>
                <w:rFonts w:ascii="Times New Roman" w:eastAsia="Times New Roman" w:hAnsi="Times New Roman" w:cs="Times New Roman"/>
                <w:b/>
                <w:bCs/>
                <w:sz w:val="24"/>
                <w:szCs w:val="24"/>
              </w:rPr>
              <w:t xml:space="preserve"> </w:t>
            </w:r>
            <w:r w:rsidR="00C46C3A" w:rsidRPr="001C3727">
              <w:rPr>
                <w:rFonts w:ascii="Times New Roman" w:eastAsia="Times New Roman" w:hAnsi="Times New Roman" w:cs="Times New Roman"/>
                <w:b/>
                <w:bCs/>
                <w:sz w:val="24"/>
                <w:szCs w:val="24"/>
                <w:lang w:val="en-US"/>
              </w:rPr>
              <w:t>и МДК</w:t>
            </w:r>
          </w:p>
        </w:tc>
        <w:tc>
          <w:tcPr>
            <w:tcW w:w="708" w:type="dxa"/>
            <w:gridSpan w:val="2"/>
            <w:tcBorders>
              <w:top w:val="single" w:sz="4" w:space="0" w:color="auto"/>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18</w:t>
            </w:r>
          </w:p>
        </w:tc>
        <w:tc>
          <w:tcPr>
            <w:tcW w:w="704" w:type="dxa"/>
            <w:tcBorders>
              <w:top w:val="single" w:sz="4" w:space="0" w:color="auto"/>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19</w:t>
            </w:r>
          </w:p>
        </w:tc>
        <w:tc>
          <w:tcPr>
            <w:tcW w:w="709" w:type="dxa"/>
            <w:tcBorders>
              <w:top w:val="single" w:sz="4" w:space="0" w:color="auto"/>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w:t>
            </w:r>
          </w:p>
        </w:tc>
        <w:tc>
          <w:tcPr>
            <w:tcW w:w="714" w:type="dxa"/>
            <w:tcBorders>
              <w:top w:val="single" w:sz="4" w:space="0" w:color="auto"/>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18</w:t>
            </w:r>
          </w:p>
        </w:tc>
        <w:tc>
          <w:tcPr>
            <w:tcW w:w="703" w:type="dxa"/>
            <w:tcBorders>
              <w:top w:val="single" w:sz="4" w:space="0" w:color="auto"/>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w:t>
            </w:r>
          </w:p>
        </w:tc>
        <w:tc>
          <w:tcPr>
            <w:tcW w:w="765" w:type="dxa"/>
            <w:gridSpan w:val="2"/>
            <w:tcBorders>
              <w:top w:val="single" w:sz="4" w:space="0" w:color="auto"/>
              <w:left w:val="nil"/>
              <w:bottom w:val="nil"/>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r>
      <w:tr w:rsidR="00C46C3A" w:rsidRPr="001C3727" w:rsidTr="00C46C3A">
        <w:trPr>
          <w:trHeight w:val="615"/>
        </w:trPr>
        <w:tc>
          <w:tcPr>
            <w:tcW w:w="8371" w:type="dxa"/>
            <w:gridSpan w:val="12"/>
            <w:noWrap/>
            <w:vAlign w:val="bottom"/>
            <w:hideMark/>
          </w:tcPr>
          <w:p w:rsidR="00C46C3A" w:rsidRPr="001C3727" w:rsidRDefault="00C46C3A" w:rsidP="00FF7AC6">
            <w:pPr>
              <w:autoSpaceDN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Консультации 4 часа на 1 человека в год</w:t>
            </w:r>
          </w:p>
        </w:tc>
        <w:tc>
          <w:tcPr>
            <w:tcW w:w="716" w:type="dxa"/>
            <w:tcBorders>
              <w:top w:val="single" w:sz="4" w:space="0" w:color="auto"/>
            </w:tcBorders>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C46C3A" w:rsidRPr="0031021B" w:rsidRDefault="0031021B"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Учебная практика</w:t>
            </w:r>
          </w:p>
        </w:tc>
        <w:tc>
          <w:tcPr>
            <w:tcW w:w="708" w:type="dxa"/>
            <w:gridSpan w:val="2"/>
            <w:tcBorders>
              <w:top w:val="single" w:sz="12" w:space="0" w:color="auto"/>
              <w:left w:val="single" w:sz="12" w:space="0" w:color="auto"/>
              <w:bottom w:val="single" w:sz="12" w:space="0" w:color="auto"/>
              <w:right w:val="single" w:sz="12" w:space="0" w:color="auto"/>
            </w:tcBorders>
            <w:noWrap/>
            <w:vAlign w:val="bottom"/>
            <w:hideMark/>
          </w:tcPr>
          <w:p w:rsidR="00C46C3A" w:rsidRPr="00473181"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w:t>
            </w:r>
          </w:p>
        </w:tc>
        <w:tc>
          <w:tcPr>
            <w:tcW w:w="704" w:type="dxa"/>
            <w:tcBorders>
              <w:top w:val="single" w:sz="12" w:space="0" w:color="auto"/>
              <w:left w:val="nil"/>
              <w:bottom w:val="single" w:sz="12" w:space="0" w:color="auto"/>
              <w:right w:val="single" w:sz="12" w:space="0" w:color="auto"/>
            </w:tcBorders>
            <w:noWrap/>
            <w:vAlign w:val="bottom"/>
            <w:hideMark/>
          </w:tcPr>
          <w:p w:rsidR="00C46C3A" w:rsidRPr="00473181"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w:t>
            </w:r>
          </w:p>
        </w:tc>
        <w:tc>
          <w:tcPr>
            <w:tcW w:w="709" w:type="dxa"/>
            <w:tcBorders>
              <w:top w:val="single" w:sz="12" w:space="0" w:color="auto"/>
              <w:left w:val="nil"/>
              <w:bottom w:val="single" w:sz="12" w:space="0" w:color="auto"/>
              <w:right w:val="single" w:sz="12" w:space="0" w:color="auto"/>
            </w:tcBorders>
            <w:noWrap/>
            <w:vAlign w:val="bottom"/>
            <w:hideMark/>
          </w:tcPr>
          <w:p w:rsidR="00C46C3A" w:rsidRPr="001F40D2"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243</w:t>
            </w:r>
          </w:p>
        </w:tc>
        <w:tc>
          <w:tcPr>
            <w:tcW w:w="714" w:type="dxa"/>
            <w:tcBorders>
              <w:top w:val="single" w:sz="12" w:space="0" w:color="auto"/>
              <w:left w:val="nil"/>
              <w:bottom w:val="single" w:sz="12" w:space="0" w:color="auto"/>
              <w:right w:val="single" w:sz="12" w:space="0" w:color="auto"/>
            </w:tcBorders>
            <w:noWrap/>
            <w:vAlign w:val="bottom"/>
            <w:hideMark/>
          </w:tcPr>
          <w:p w:rsidR="00C46C3A" w:rsidRPr="00102A27"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395</w:t>
            </w:r>
          </w:p>
        </w:tc>
        <w:tc>
          <w:tcPr>
            <w:tcW w:w="703" w:type="dxa"/>
            <w:tcBorders>
              <w:top w:val="single" w:sz="12" w:space="0" w:color="auto"/>
              <w:left w:val="nil"/>
              <w:bottom w:val="single" w:sz="12" w:space="0" w:color="auto"/>
              <w:right w:val="single" w:sz="12" w:space="0" w:color="auto"/>
            </w:tcBorders>
            <w:noWrap/>
            <w:vAlign w:val="bottom"/>
            <w:hideMark/>
          </w:tcPr>
          <w:p w:rsidR="00C46C3A" w:rsidRPr="00473181"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143</w:t>
            </w:r>
          </w:p>
        </w:tc>
        <w:tc>
          <w:tcPr>
            <w:tcW w:w="765" w:type="dxa"/>
            <w:gridSpan w:val="2"/>
            <w:tcBorders>
              <w:top w:val="single" w:sz="12" w:space="0" w:color="auto"/>
              <w:left w:val="nil"/>
              <w:bottom w:val="single" w:sz="12" w:space="0" w:color="auto"/>
              <w:right w:val="single" w:sz="12" w:space="0" w:color="auto"/>
            </w:tcBorders>
            <w:noWrap/>
            <w:vAlign w:val="bottom"/>
            <w:hideMark/>
          </w:tcPr>
          <w:p w:rsidR="00C46C3A" w:rsidRPr="00724181"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p>
        </w:tc>
      </w:tr>
      <w:tr w:rsidR="00C46C3A" w:rsidRPr="001C3727" w:rsidTr="00223F66">
        <w:trPr>
          <w:trHeight w:val="900"/>
        </w:trPr>
        <w:tc>
          <w:tcPr>
            <w:tcW w:w="8371" w:type="dxa"/>
            <w:gridSpan w:val="12"/>
            <w:noWrap/>
            <w:vAlign w:val="bottom"/>
            <w:hideMark/>
          </w:tcPr>
          <w:p w:rsidR="00C46C3A" w:rsidRPr="001C3727" w:rsidRDefault="00C46C3A" w:rsidP="00FF7AC6">
            <w:pPr>
              <w:autoSpaceDN w:val="0"/>
              <w:spacing w:after="0" w:line="240" w:lineRule="auto"/>
              <w:jc w:val="center"/>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xml:space="preserve">УП </w:t>
            </w:r>
            <w:r>
              <w:rPr>
                <w:rFonts w:ascii="Times New Roman" w:eastAsia="Times New Roman" w:hAnsi="Times New Roman" w:cs="Times New Roman"/>
                <w:sz w:val="24"/>
                <w:szCs w:val="24"/>
                <w:lang w:val="en-US"/>
              </w:rPr>
              <w:t>–</w:t>
            </w:r>
            <w:r w:rsidRPr="001C37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учебная практика</w:t>
            </w:r>
            <w:r w:rsidRPr="001C3727">
              <w:rPr>
                <w:rFonts w:ascii="Times New Roman" w:eastAsia="Times New Roman" w:hAnsi="Times New Roman" w:cs="Times New Roman"/>
                <w:sz w:val="24"/>
                <w:szCs w:val="24"/>
                <w:lang w:val="en-US"/>
              </w:rPr>
              <w:t>- 948 (27недель)</w:t>
            </w:r>
          </w:p>
        </w:tc>
        <w:tc>
          <w:tcPr>
            <w:tcW w:w="716"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C46C3A" w:rsidRPr="00473181" w:rsidRDefault="0031021B"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Производственное обучение</w:t>
            </w:r>
          </w:p>
        </w:tc>
        <w:tc>
          <w:tcPr>
            <w:tcW w:w="708" w:type="dxa"/>
            <w:gridSpan w:val="2"/>
            <w:tcBorders>
              <w:top w:val="nil"/>
              <w:left w:val="single" w:sz="12" w:space="0" w:color="auto"/>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704" w:type="dxa"/>
            <w:tcBorders>
              <w:top w:val="nil"/>
              <w:left w:val="nil"/>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709" w:type="dxa"/>
            <w:tcBorders>
              <w:top w:val="nil"/>
              <w:left w:val="nil"/>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714" w:type="dxa"/>
            <w:tcBorders>
              <w:top w:val="nil"/>
              <w:left w:val="nil"/>
              <w:bottom w:val="single" w:sz="12" w:space="0" w:color="auto"/>
              <w:right w:val="single" w:sz="12"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703" w:type="dxa"/>
            <w:tcBorders>
              <w:top w:val="nil"/>
              <w:left w:val="nil"/>
              <w:bottom w:val="single" w:sz="12" w:space="0" w:color="auto"/>
              <w:right w:val="single" w:sz="12" w:space="0" w:color="auto"/>
            </w:tcBorders>
            <w:noWrap/>
            <w:vAlign w:val="bottom"/>
            <w:hideMark/>
          </w:tcPr>
          <w:p w:rsidR="00C46C3A" w:rsidRPr="00E00E21" w:rsidRDefault="00C46C3A" w:rsidP="001C062F">
            <w:pPr>
              <w:autoSpaceDN w:val="0"/>
              <w:spacing w:after="0" w:line="240" w:lineRule="auto"/>
              <w:jc w:val="right"/>
              <w:rPr>
                <w:rFonts w:ascii="Times New Roman" w:eastAsia="Times New Roman" w:hAnsi="Times New Roman" w:cs="Times New Roman"/>
                <w:b/>
                <w:bCs/>
                <w:sz w:val="24"/>
                <w:szCs w:val="24"/>
              </w:rPr>
            </w:pPr>
          </w:p>
        </w:tc>
        <w:tc>
          <w:tcPr>
            <w:tcW w:w="765" w:type="dxa"/>
            <w:gridSpan w:val="2"/>
            <w:tcBorders>
              <w:top w:val="nil"/>
              <w:left w:val="nil"/>
              <w:bottom w:val="single" w:sz="12" w:space="0" w:color="auto"/>
              <w:right w:val="single" w:sz="12" w:space="0" w:color="auto"/>
            </w:tcBorders>
            <w:noWrap/>
            <w:vAlign w:val="bottom"/>
            <w:hideMark/>
          </w:tcPr>
          <w:p w:rsidR="00C46C3A" w:rsidRPr="00473181" w:rsidRDefault="00C46C3A" w:rsidP="001C062F">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456</w:t>
            </w:r>
          </w:p>
        </w:tc>
      </w:tr>
      <w:tr w:rsidR="00C46C3A" w:rsidRPr="001C3727" w:rsidTr="00223F66">
        <w:trPr>
          <w:trHeight w:val="435"/>
        </w:trPr>
        <w:tc>
          <w:tcPr>
            <w:tcW w:w="8371" w:type="dxa"/>
            <w:gridSpan w:val="12"/>
            <w:noWrap/>
            <w:vAlign w:val="bottom"/>
            <w:hideMark/>
          </w:tcPr>
          <w:p w:rsidR="00C46C3A" w:rsidRPr="001C3727" w:rsidRDefault="00C46C3A" w:rsidP="00FF7AC6">
            <w:pPr>
              <w:autoSpaceDN w:val="0"/>
              <w:spacing w:after="0" w:line="240" w:lineRule="auto"/>
              <w:jc w:val="center"/>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xml:space="preserve">ПП </w:t>
            </w:r>
            <w:r>
              <w:rPr>
                <w:rFonts w:ascii="Times New Roman" w:eastAsia="Times New Roman" w:hAnsi="Times New Roman" w:cs="Times New Roman"/>
                <w:sz w:val="24"/>
                <w:szCs w:val="24"/>
                <w:lang w:val="en-US"/>
              </w:rPr>
              <w:t>–</w:t>
            </w:r>
            <w:r w:rsidRPr="001C37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практическая подготовка</w:t>
            </w:r>
            <w:r w:rsidRPr="001C3727">
              <w:rPr>
                <w:rFonts w:ascii="Times New Roman" w:eastAsia="Times New Roman" w:hAnsi="Times New Roman" w:cs="Times New Roman"/>
                <w:sz w:val="24"/>
                <w:szCs w:val="24"/>
                <w:lang w:val="en-US"/>
              </w:rPr>
              <w:t xml:space="preserve">- 456 </w:t>
            </w:r>
            <w:proofErr w:type="spellStart"/>
            <w:r w:rsidRPr="001C3727">
              <w:rPr>
                <w:rFonts w:ascii="Times New Roman" w:eastAsia="Times New Roman" w:hAnsi="Times New Roman" w:cs="Times New Roman"/>
                <w:sz w:val="24"/>
                <w:szCs w:val="24"/>
                <w:lang w:val="en-US"/>
              </w:rPr>
              <w:t>час</w:t>
            </w:r>
            <w:proofErr w:type="spellEnd"/>
            <w:r w:rsidRPr="001C3727">
              <w:rPr>
                <w:rFonts w:ascii="Times New Roman" w:eastAsia="Times New Roman" w:hAnsi="Times New Roman" w:cs="Times New Roman"/>
                <w:sz w:val="24"/>
                <w:szCs w:val="24"/>
                <w:lang w:val="en-US"/>
              </w:rPr>
              <w:t xml:space="preserve"> (12 </w:t>
            </w:r>
            <w:proofErr w:type="spellStart"/>
            <w:r w:rsidRPr="001C3727">
              <w:rPr>
                <w:rFonts w:ascii="Times New Roman" w:eastAsia="Times New Roman" w:hAnsi="Times New Roman" w:cs="Times New Roman"/>
                <w:sz w:val="24"/>
                <w:szCs w:val="24"/>
                <w:lang w:val="en-US"/>
              </w:rPr>
              <w:t>недель</w:t>
            </w:r>
            <w:proofErr w:type="spellEnd"/>
            <w:r w:rsidRPr="001C3727">
              <w:rPr>
                <w:rFonts w:ascii="Times New Roman" w:eastAsia="Times New Roman" w:hAnsi="Times New Roman" w:cs="Times New Roman"/>
                <w:sz w:val="24"/>
                <w:szCs w:val="24"/>
                <w:lang w:val="en-US"/>
              </w:rPr>
              <w:t>)</w:t>
            </w:r>
          </w:p>
        </w:tc>
        <w:tc>
          <w:tcPr>
            <w:tcW w:w="716"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C46C3A" w:rsidRPr="0031021B" w:rsidRDefault="0031021B" w:rsidP="001C062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экзамен</w:t>
            </w:r>
          </w:p>
        </w:tc>
        <w:tc>
          <w:tcPr>
            <w:tcW w:w="708" w:type="dxa"/>
            <w:gridSpan w:val="2"/>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704"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709"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714"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703"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765" w:type="dxa"/>
            <w:gridSpan w:val="2"/>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r>
      <w:tr w:rsidR="00C46C3A" w:rsidRPr="001C3727" w:rsidTr="00223F66">
        <w:trPr>
          <w:trHeight w:val="480"/>
        </w:trPr>
        <w:tc>
          <w:tcPr>
            <w:tcW w:w="8371" w:type="dxa"/>
            <w:gridSpan w:val="12"/>
            <w:noWrap/>
            <w:vAlign w:val="bottom"/>
            <w:hideMark/>
          </w:tcPr>
          <w:p w:rsidR="00C46C3A" w:rsidRPr="00FF7AC6" w:rsidRDefault="00C46C3A" w:rsidP="00FF7AC6">
            <w:pPr>
              <w:autoSpaceDN w:val="0"/>
              <w:spacing w:after="0" w:line="240" w:lineRule="auto"/>
              <w:rPr>
                <w:rFonts w:ascii="Times New Roman" w:eastAsia="Times New Roman" w:hAnsi="Times New Roman" w:cs="Times New Roman"/>
                <w:sz w:val="24"/>
                <w:szCs w:val="24"/>
              </w:rPr>
            </w:pPr>
          </w:p>
        </w:tc>
        <w:tc>
          <w:tcPr>
            <w:tcW w:w="716"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C46C3A" w:rsidRPr="0031021B" w:rsidRDefault="0031021B" w:rsidP="001C062F">
            <w:pPr>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Диф</w:t>
            </w:r>
            <w:proofErr w:type="gramStart"/>
            <w:r>
              <w:rPr>
                <w:rFonts w:ascii="Times New Roman" w:eastAsia="Times New Roman" w:hAnsi="Times New Roman" w:cs="Times New Roman"/>
                <w:b/>
                <w:bCs/>
                <w:sz w:val="24"/>
                <w:szCs w:val="24"/>
              </w:rPr>
              <w:t>.з</w:t>
            </w:r>
            <w:proofErr w:type="gramEnd"/>
            <w:r>
              <w:rPr>
                <w:rFonts w:ascii="Times New Roman" w:eastAsia="Times New Roman" w:hAnsi="Times New Roman" w:cs="Times New Roman"/>
                <w:b/>
                <w:bCs/>
                <w:sz w:val="24"/>
                <w:szCs w:val="24"/>
              </w:rPr>
              <w:t>ачет</w:t>
            </w:r>
            <w:proofErr w:type="spellEnd"/>
          </w:p>
        </w:tc>
        <w:tc>
          <w:tcPr>
            <w:tcW w:w="708" w:type="dxa"/>
            <w:gridSpan w:val="2"/>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704"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11</w:t>
            </w:r>
          </w:p>
        </w:tc>
        <w:tc>
          <w:tcPr>
            <w:tcW w:w="709"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c>
          <w:tcPr>
            <w:tcW w:w="714"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w:t>
            </w:r>
          </w:p>
        </w:tc>
        <w:tc>
          <w:tcPr>
            <w:tcW w:w="703" w:type="dxa"/>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w:t>
            </w:r>
          </w:p>
        </w:tc>
        <w:tc>
          <w:tcPr>
            <w:tcW w:w="765" w:type="dxa"/>
            <w:gridSpan w:val="2"/>
            <w:tcBorders>
              <w:top w:val="nil"/>
              <w:left w:val="nil"/>
              <w:bottom w:val="single" w:sz="4" w:space="0" w:color="auto"/>
              <w:right w:val="single" w:sz="4" w:space="0" w:color="auto"/>
            </w:tcBorders>
            <w:noWrap/>
            <w:vAlign w:val="bottom"/>
            <w:hideMark/>
          </w:tcPr>
          <w:p w:rsidR="00C46C3A" w:rsidRPr="001C3727" w:rsidRDefault="00C46C3A" w:rsidP="001C062F">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r>
      <w:tr w:rsidR="00C46C3A" w:rsidRPr="001C3727" w:rsidTr="00223F66">
        <w:trPr>
          <w:trHeight w:val="450"/>
        </w:trPr>
        <w:tc>
          <w:tcPr>
            <w:tcW w:w="8371" w:type="dxa"/>
            <w:gridSpan w:val="12"/>
            <w:noWrap/>
            <w:vAlign w:val="bottom"/>
            <w:hideMark/>
          </w:tcPr>
          <w:p w:rsidR="00C46C3A" w:rsidRPr="001C3727" w:rsidRDefault="00C46C3A" w:rsidP="001C062F">
            <w:pPr>
              <w:autoSpaceDN w:val="0"/>
              <w:spacing w:after="0" w:line="240" w:lineRule="auto"/>
              <w:jc w:val="center"/>
              <w:rPr>
                <w:rFonts w:ascii="Times New Roman" w:eastAsia="Times New Roman" w:hAnsi="Times New Roman" w:cs="Times New Roman"/>
                <w:b/>
                <w:bCs/>
                <w:sz w:val="24"/>
                <w:szCs w:val="24"/>
                <w:lang w:val="en-US"/>
              </w:rPr>
            </w:pPr>
          </w:p>
        </w:tc>
        <w:tc>
          <w:tcPr>
            <w:tcW w:w="716"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450"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236"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582"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4"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9"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14"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3"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65"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r>
      <w:tr w:rsidR="00C46C3A" w:rsidRPr="001C3727" w:rsidTr="00223F66">
        <w:trPr>
          <w:trHeight w:val="255"/>
        </w:trPr>
        <w:tc>
          <w:tcPr>
            <w:tcW w:w="2748"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898" w:type="dxa"/>
            <w:gridSpan w:val="3"/>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616"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909"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51"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449"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16"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1450"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236"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582"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4"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9"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14"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03" w:type="dxa"/>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c>
          <w:tcPr>
            <w:tcW w:w="765" w:type="dxa"/>
            <w:gridSpan w:val="2"/>
            <w:noWrap/>
            <w:vAlign w:val="bottom"/>
            <w:hideMark/>
          </w:tcPr>
          <w:p w:rsidR="00C46C3A" w:rsidRPr="001C3727" w:rsidRDefault="00C46C3A" w:rsidP="001C062F">
            <w:pPr>
              <w:widowControl w:val="0"/>
              <w:autoSpaceDE w:val="0"/>
              <w:autoSpaceDN w:val="0"/>
              <w:spacing w:after="0" w:line="240" w:lineRule="auto"/>
              <w:rPr>
                <w:rFonts w:ascii="Times New Roman" w:eastAsia="Calibri" w:hAnsi="Times New Roman" w:cs="Times New Roman"/>
                <w:sz w:val="24"/>
                <w:szCs w:val="24"/>
                <w:lang w:val="en-US"/>
              </w:rPr>
            </w:pPr>
          </w:p>
        </w:tc>
      </w:tr>
    </w:tbl>
    <w:p w:rsidR="001C062F" w:rsidRPr="001C3727" w:rsidRDefault="001C062F" w:rsidP="001C062F">
      <w:pPr>
        <w:spacing w:after="0" w:line="240" w:lineRule="auto"/>
        <w:rPr>
          <w:rFonts w:ascii="Times New Roman" w:eastAsia="Times New Roman" w:hAnsi="Times New Roman" w:cs="Times New Roman"/>
          <w:sz w:val="24"/>
          <w:szCs w:val="24"/>
          <w:lang w:eastAsia="ru-RU" w:bidi="ru-RU"/>
        </w:rPr>
        <w:sectPr w:rsidR="001C062F" w:rsidRPr="001C3727">
          <w:pgSz w:w="16840" w:h="11910" w:orient="landscape"/>
          <w:pgMar w:top="340" w:right="280" w:bottom="1620" w:left="1160" w:header="710" w:footer="0" w:gutter="0"/>
          <w:cols w:space="720"/>
        </w:sectPr>
      </w:pPr>
    </w:p>
    <w:p w:rsidR="001C062F" w:rsidRPr="001C3727" w:rsidRDefault="001C062F" w:rsidP="001C062F">
      <w:pPr>
        <w:widowControl w:val="0"/>
        <w:autoSpaceDE w:val="0"/>
        <w:autoSpaceDN w:val="0"/>
        <w:spacing w:before="7" w:after="0" w:line="240" w:lineRule="auto"/>
        <w:rPr>
          <w:rFonts w:ascii="Times New Roman" w:eastAsia="Times New Roman" w:hAnsi="Times New Roman" w:cs="Times New Roman"/>
          <w:b/>
          <w:sz w:val="24"/>
          <w:szCs w:val="24"/>
          <w:lang w:eastAsia="ru-RU" w:bidi="ru-RU"/>
        </w:rPr>
      </w:pPr>
    </w:p>
    <w:p w:rsidR="001C062F" w:rsidRPr="001C062F" w:rsidRDefault="001C062F" w:rsidP="001C062F">
      <w:pPr>
        <w:widowControl w:val="0"/>
        <w:numPr>
          <w:ilvl w:val="1"/>
          <w:numId w:val="2"/>
        </w:numPr>
        <w:tabs>
          <w:tab w:val="left" w:pos="-142"/>
        </w:tabs>
        <w:autoSpaceDE w:val="0"/>
        <w:autoSpaceDN w:val="0"/>
        <w:spacing w:before="82" w:after="0" w:line="240" w:lineRule="auto"/>
        <w:rPr>
          <w:rFonts w:ascii="Times New Roman" w:eastAsia="Times New Roman" w:hAnsi="Times New Roman" w:cs="Times New Roman"/>
          <w:sz w:val="24"/>
          <w:lang w:eastAsia="ru-RU" w:bidi="ru-RU"/>
        </w:rPr>
      </w:pPr>
      <w:r w:rsidRPr="001C062F">
        <w:rPr>
          <w:rFonts w:ascii="Times New Roman" w:eastAsia="Times New Roman" w:hAnsi="Times New Roman" w:cs="Times New Roman"/>
          <w:sz w:val="24"/>
          <w:lang w:eastAsia="ru-RU" w:bidi="ru-RU"/>
        </w:rPr>
        <w:t xml:space="preserve">Календарный учебный график </w:t>
      </w:r>
    </w:p>
    <w:tbl>
      <w:tblPr>
        <w:tblpPr w:leftFromText="180" w:rightFromText="180" w:vertAnchor="page" w:horzAnchor="margin" w:tblpY="1816"/>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5"/>
        <w:gridCol w:w="994"/>
        <w:gridCol w:w="993"/>
        <w:gridCol w:w="1134"/>
        <w:gridCol w:w="674"/>
        <w:gridCol w:w="35"/>
        <w:gridCol w:w="1417"/>
        <w:gridCol w:w="993"/>
        <w:gridCol w:w="992"/>
        <w:gridCol w:w="1275"/>
        <w:gridCol w:w="1276"/>
        <w:gridCol w:w="1701"/>
        <w:gridCol w:w="1843"/>
      </w:tblGrid>
      <w:tr w:rsidR="003A225A" w:rsidRPr="001C062F" w:rsidTr="003A225A">
        <w:tc>
          <w:tcPr>
            <w:tcW w:w="5499" w:type="dxa"/>
            <w:gridSpan w:val="5"/>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 xml:space="preserve">1 </w:t>
            </w:r>
            <w:r>
              <w:rPr>
                <w:rFonts w:ascii="Times New Roman" w:eastAsia="Times New Roman" w:hAnsi="Times New Roman" w:cs="Times New Roman"/>
                <w:b/>
                <w:sz w:val="28"/>
                <w:szCs w:val="28"/>
                <w:lang w:bidi="ru-RU"/>
              </w:rPr>
              <w:t>полугодие</w:t>
            </w:r>
          </w:p>
        </w:tc>
        <w:tc>
          <w:tcPr>
            <w:tcW w:w="709" w:type="dxa"/>
            <w:gridSpan w:val="2"/>
            <w:tcBorders>
              <w:top w:val="single" w:sz="4" w:space="0" w:color="auto"/>
              <w:left w:val="single" w:sz="4" w:space="0" w:color="auto"/>
              <w:bottom w:val="single" w:sz="4" w:space="0" w:color="auto"/>
              <w:right w:val="single" w:sz="4" w:space="0" w:color="auto"/>
            </w:tcBorders>
          </w:tcPr>
          <w:p w:rsidR="003A225A" w:rsidRPr="001C062F" w:rsidRDefault="003A225A" w:rsidP="003A225A">
            <w:pPr>
              <w:widowControl w:val="0"/>
              <w:autoSpaceDE w:val="0"/>
              <w:autoSpaceDN w:val="0"/>
              <w:spacing w:after="0" w:line="360" w:lineRule="auto"/>
              <w:jc w:val="center"/>
              <w:rPr>
                <w:rFonts w:ascii="Times New Roman" w:eastAsia="Times New Roman" w:hAnsi="Times New Roman" w:cs="Times New Roman"/>
                <w:b/>
                <w:sz w:val="28"/>
                <w:szCs w:val="28"/>
                <w:lang w:val="en-US" w:bidi="ru-RU"/>
              </w:rPr>
            </w:pPr>
          </w:p>
        </w:tc>
        <w:tc>
          <w:tcPr>
            <w:tcW w:w="9497" w:type="dxa"/>
            <w:gridSpan w:val="7"/>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2</w:t>
            </w:r>
            <w:r>
              <w:rPr>
                <w:rFonts w:ascii="Times New Roman" w:eastAsia="Times New Roman" w:hAnsi="Times New Roman" w:cs="Times New Roman"/>
                <w:b/>
                <w:sz w:val="28"/>
                <w:szCs w:val="28"/>
                <w:lang w:bidi="ru-RU"/>
              </w:rPr>
              <w:t>полугодие (недельная нагрузка)</w:t>
            </w:r>
          </w:p>
        </w:tc>
      </w:tr>
      <w:tr w:rsidR="003A225A" w:rsidRPr="001C062F" w:rsidTr="003A225A">
        <w:tc>
          <w:tcPr>
            <w:tcW w:w="15705" w:type="dxa"/>
            <w:gridSpan w:val="14"/>
            <w:tcBorders>
              <w:top w:val="single" w:sz="4" w:space="0" w:color="auto"/>
              <w:left w:val="single" w:sz="4" w:space="0" w:color="auto"/>
              <w:bottom w:val="single" w:sz="4" w:space="0" w:color="auto"/>
              <w:right w:val="single" w:sz="4" w:space="0" w:color="auto"/>
            </w:tcBorders>
            <w:hideMark/>
          </w:tcPr>
          <w:p w:rsidR="003A225A" w:rsidRPr="001C062F" w:rsidRDefault="0031021B" w:rsidP="003A225A">
            <w:pPr>
              <w:widowControl w:val="0"/>
              <w:autoSpaceDE w:val="0"/>
              <w:autoSpaceDN w:val="0"/>
              <w:spacing w:after="0" w:line="360" w:lineRule="auto"/>
              <w:jc w:val="center"/>
              <w:rPr>
                <w:rFonts w:ascii="Times New Roman" w:eastAsia="Times New Roman" w:hAnsi="Times New Roman" w:cs="Times New Roman"/>
                <w:b/>
                <w:sz w:val="28"/>
                <w:szCs w:val="28"/>
                <w:lang w:val="en-US" w:bidi="ru-RU"/>
              </w:rPr>
            </w:pPr>
            <w:r>
              <w:rPr>
                <w:rFonts w:ascii="Times New Roman" w:eastAsia="Times New Roman" w:hAnsi="Times New Roman" w:cs="Times New Roman"/>
                <w:b/>
                <w:sz w:val="28"/>
                <w:szCs w:val="28"/>
                <w:lang w:bidi="ru-RU"/>
              </w:rPr>
              <w:t>Группа 22СФ9</w:t>
            </w:r>
            <w:r w:rsidR="003A225A" w:rsidRPr="001C062F">
              <w:rPr>
                <w:rFonts w:ascii="Times New Roman" w:eastAsia="Times New Roman" w:hAnsi="Times New Roman" w:cs="Times New Roman"/>
                <w:b/>
                <w:sz w:val="28"/>
                <w:szCs w:val="28"/>
                <w:lang w:val="en-US" w:bidi="ru-RU"/>
              </w:rPr>
              <w:t xml:space="preserve"> (ППКРС) – 2 г. 10</w:t>
            </w:r>
            <w:r>
              <w:rPr>
                <w:rFonts w:ascii="Times New Roman" w:eastAsia="Times New Roman" w:hAnsi="Times New Roman" w:cs="Times New Roman"/>
                <w:b/>
                <w:sz w:val="28"/>
                <w:szCs w:val="28"/>
                <w:lang w:bidi="ru-RU"/>
              </w:rPr>
              <w:t>месяцев</w:t>
            </w:r>
            <w:r w:rsidR="003A225A" w:rsidRPr="001C062F">
              <w:rPr>
                <w:rFonts w:ascii="Times New Roman" w:eastAsia="Times New Roman" w:hAnsi="Times New Roman" w:cs="Times New Roman"/>
                <w:b/>
                <w:sz w:val="28"/>
                <w:szCs w:val="28"/>
                <w:lang w:val="en-US" w:bidi="ru-RU"/>
              </w:rPr>
              <w:t>.</w:t>
            </w:r>
          </w:p>
        </w:tc>
      </w:tr>
      <w:tr w:rsidR="003A225A" w:rsidRPr="001C062F" w:rsidTr="003A225A">
        <w:tc>
          <w:tcPr>
            <w:tcW w:w="1243"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Курс</w:t>
            </w:r>
          </w:p>
        </w:tc>
        <w:tc>
          <w:tcPr>
            <w:tcW w:w="1135"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1021B">
            <w:pPr>
              <w:widowControl w:val="0"/>
              <w:autoSpaceDE w:val="0"/>
              <w:autoSpaceDN w:val="0"/>
              <w:spacing w:after="0" w:line="360" w:lineRule="auto"/>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Сентябрь</w:t>
            </w:r>
          </w:p>
        </w:tc>
        <w:tc>
          <w:tcPr>
            <w:tcW w:w="994"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Ноябрь</w:t>
            </w:r>
          </w:p>
        </w:tc>
        <w:tc>
          <w:tcPr>
            <w:tcW w:w="1134"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Декабрь</w:t>
            </w:r>
          </w:p>
        </w:tc>
        <w:tc>
          <w:tcPr>
            <w:tcW w:w="674"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proofErr w:type="gramStart"/>
            <w:r>
              <w:rPr>
                <w:rFonts w:ascii="Arial Narrow" w:eastAsia="Times New Roman" w:hAnsi="Arial Narrow" w:cs="Times New Roman"/>
                <w:sz w:val="20"/>
                <w:szCs w:val="20"/>
                <w:lang w:bidi="ru-RU"/>
              </w:rPr>
              <w:t>Ян-</w:t>
            </w:r>
            <w:proofErr w:type="spellStart"/>
            <w:r>
              <w:rPr>
                <w:rFonts w:ascii="Arial Narrow" w:eastAsia="Times New Roman" w:hAnsi="Arial Narrow" w:cs="Times New Roman"/>
                <w:sz w:val="20"/>
                <w:szCs w:val="20"/>
                <w:lang w:bidi="ru-RU"/>
              </w:rPr>
              <w:t>варь</w:t>
            </w:r>
            <w:proofErr w:type="spellEnd"/>
            <w:proofErr w:type="gramEnd"/>
          </w:p>
          <w:p w:rsidR="003A225A" w:rsidRPr="002D01A8" w:rsidRDefault="003A225A" w:rsidP="003A225A">
            <w:pPr>
              <w:widowControl w:val="0"/>
              <w:autoSpaceDE w:val="0"/>
              <w:autoSpaceDN w:val="0"/>
              <w:spacing w:after="0" w:line="360" w:lineRule="auto"/>
              <w:jc w:val="center"/>
              <w:rPr>
                <w:rFonts w:ascii="Arial Narrow" w:eastAsia="Times New Roman" w:hAnsi="Arial Narrow" w:cs="Times New Roman"/>
                <w:sz w:val="20"/>
                <w:szCs w:val="20"/>
                <w:lang w:val="en-US" w:bidi="ru-RU"/>
              </w:rPr>
            </w:pPr>
            <w:r w:rsidRPr="002D01A8">
              <w:rPr>
                <w:rFonts w:ascii="Arial Narrow" w:eastAsia="Times New Roman" w:hAnsi="Arial Narrow" w:cs="Times New Roman"/>
                <w:sz w:val="20"/>
                <w:szCs w:val="20"/>
                <w:lang w:val="en-US" w:bidi="ru-RU"/>
              </w:rPr>
              <w:t>2 н.</w:t>
            </w:r>
          </w:p>
        </w:tc>
        <w:tc>
          <w:tcPr>
            <w:tcW w:w="1452" w:type="dxa"/>
            <w:gridSpan w:val="2"/>
            <w:tcBorders>
              <w:top w:val="single" w:sz="4" w:space="0" w:color="auto"/>
              <w:left w:val="single" w:sz="4" w:space="0" w:color="auto"/>
              <w:bottom w:val="single" w:sz="4" w:space="0" w:color="auto"/>
              <w:right w:val="single" w:sz="4" w:space="0" w:color="auto"/>
            </w:tcBorders>
            <w:hideMark/>
          </w:tcPr>
          <w:p w:rsidR="003A225A" w:rsidRPr="002D01A8" w:rsidRDefault="003A225A" w:rsidP="003A225A">
            <w:pPr>
              <w:widowControl w:val="0"/>
              <w:autoSpaceDE w:val="0"/>
              <w:autoSpaceDN w:val="0"/>
              <w:spacing w:after="0" w:line="360" w:lineRule="auto"/>
              <w:jc w:val="center"/>
              <w:rPr>
                <w:rFonts w:ascii="Arial Narrow" w:eastAsia="Times New Roman" w:hAnsi="Arial Narrow" w:cs="Times New Roman"/>
                <w:sz w:val="20"/>
                <w:szCs w:val="20"/>
                <w:lang w:val="en-US" w:bidi="ru-RU"/>
              </w:rPr>
            </w:pPr>
            <w:r w:rsidRPr="002D01A8">
              <w:rPr>
                <w:rFonts w:ascii="Arial Narrow" w:eastAsia="Times New Roman" w:hAnsi="Arial Narrow" w:cs="Times New Roman"/>
                <w:sz w:val="20"/>
                <w:szCs w:val="20"/>
                <w:lang w:val="en-US" w:bidi="ru-RU"/>
              </w:rPr>
              <w:t>Январь-2н.</w:t>
            </w:r>
          </w:p>
        </w:tc>
        <w:tc>
          <w:tcPr>
            <w:tcW w:w="993"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Февраль</w:t>
            </w:r>
          </w:p>
        </w:tc>
        <w:tc>
          <w:tcPr>
            <w:tcW w:w="992"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Март</w:t>
            </w:r>
          </w:p>
        </w:tc>
        <w:tc>
          <w:tcPr>
            <w:tcW w:w="1275"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Апрель</w:t>
            </w:r>
          </w:p>
        </w:tc>
        <w:tc>
          <w:tcPr>
            <w:tcW w:w="1276"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Май</w:t>
            </w:r>
          </w:p>
        </w:tc>
        <w:tc>
          <w:tcPr>
            <w:tcW w:w="1701"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A225A">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Июнь</w:t>
            </w:r>
          </w:p>
        </w:tc>
        <w:tc>
          <w:tcPr>
            <w:tcW w:w="1843" w:type="dxa"/>
            <w:tcBorders>
              <w:top w:val="single" w:sz="4" w:space="0" w:color="auto"/>
              <w:left w:val="single" w:sz="4" w:space="0" w:color="auto"/>
              <w:bottom w:val="single" w:sz="4" w:space="0" w:color="auto"/>
              <w:right w:val="single" w:sz="4" w:space="0" w:color="auto"/>
            </w:tcBorders>
            <w:hideMark/>
          </w:tcPr>
          <w:p w:rsidR="003A225A" w:rsidRPr="0031021B" w:rsidRDefault="0031021B" w:rsidP="0031021B">
            <w:pPr>
              <w:widowControl w:val="0"/>
              <w:autoSpaceDE w:val="0"/>
              <w:autoSpaceDN w:val="0"/>
              <w:spacing w:after="0" w:line="360" w:lineRule="auto"/>
              <w:jc w:val="center"/>
              <w:rPr>
                <w:rFonts w:ascii="Arial Narrow" w:eastAsia="Times New Roman" w:hAnsi="Arial Narrow" w:cs="Times New Roman"/>
                <w:sz w:val="20"/>
                <w:szCs w:val="20"/>
                <w:lang w:bidi="ru-RU"/>
              </w:rPr>
            </w:pPr>
            <w:proofErr w:type="spellStart"/>
            <w:r>
              <w:rPr>
                <w:rFonts w:ascii="Arial Narrow" w:eastAsia="Times New Roman" w:hAnsi="Arial Narrow" w:cs="Times New Roman"/>
                <w:sz w:val="20"/>
                <w:szCs w:val="20"/>
                <w:lang w:bidi="ru-RU"/>
              </w:rPr>
              <w:t>Июль</w:t>
            </w:r>
            <w:proofErr w:type="gramStart"/>
            <w:r>
              <w:rPr>
                <w:rFonts w:ascii="Arial Narrow" w:eastAsia="Times New Roman" w:hAnsi="Arial Narrow" w:cs="Times New Roman"/>
                <w:sz w:val="20"/>
                <w:szCs w:val="20"/>
                <w:lang w:bidi="ru-RU"/>
              </w:rPr>
              <w:t>,а</w:t>
            </w:r>
            <w:proofErr w:type="gramEnd"/>
            <w:r>
              <w:rPr>
                <w:rFonts w:ascii="Arial Narrow" w:eastAsia="Times New Roman" w:hAnsi="Arial Narrow" w:cs="Times New Roman"/>
                <w:sz w:val="20"/>
                <w:szCs w:val="20"/>
                <w:lang w:bidi="ru-RU"/>
              </w:rPr>
              <w:t>вгуст</w:t>
            </w:r>
            <w:proofErr w:type="spellEnd"/>
          </w:p>
        </w:tc>
      </w:tr>
      <w:tr w:rsidR="003A225A" w:rsidRPr="001C062F" w:rsidTr="003A225A">
        <w:trPr>
          <w:trHeight w:val="1605"/>
        </w:trPr>
        <w:tc>
          <w:tcPr>
            <w:tcW w:w="124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r w:rsidRPr="005A4E53">
              <w:rPr>
                <w:rFonts w:ascii="Times New Roman" w:eastAsia="Times New Roman" w:hAnsi="Times New Roman" w:cs="Times New Roman"/>
                <w:sz w:val="18"/>
                <w:szCs w:val="18"/>
                <w:lang w:val="en-US" w:bidi="ru-RU"/>
              </w:rPr>
              <w:t>1</w:t>
            </w:r>
          </w:p>
          <w:p w:rsidR="003A225A" w:rsidRPr="005A4E53" w:rsidRDefault="003A225A" w:rsidP="003A225A">
            <w:pPr>
              <w:widowControl w:val="0"/>
              <w:autoSpaceDE w:val="0"/>
              <w:autoSpaceDN w:val="0"/>
              <w:spacing w:after="0" w:line="360" w:lineRule="auto"/>
              <w:jc w:val="center"/>
              <w:rPr>
                <w:rFonts w:ascii="Times New Roman" w:eastAsia="Times New Roman" w:hAnsi="Times New Roman" w:cs="Times New Roman"/>
                <w:sz w:val="18"/>
                <w:szCs w:val="18"/>
                <w:lang w:bidi="ru-RU"/>
              </w:rPr>
            </w:pPr>
          </w:p>
        </w:tc>
        <w:tc>
          <w:tcPr>
            <w:tcW w:w="1135"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    </w:t>
            </w:r>
            <w:proofErr w:type="gramStart"/>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w:t>
            </w:r>
            <w:proofErr w:type="gramEnd"/>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proofErr w:type="gramStart"/>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w:t>
            </w:r>
            <w:proofErr w:type="gramEnd"/>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tc>
        <w:tc>
          <w:tcPr>
            <w:tcW w:w="994"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proofErr w:type="gramStart"/>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w:t>
            </w:r>
            <w:proofErr w:type="gramEnd"/>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1134"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c>
          <w:tcPr>
            <w:tcW w:w="674"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c>
          <w:tcPr>
            <w:tcW w:w="1452" w:type="dxa"/>
            <w:gridSpan w:val="2"/>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2"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rPr>
                <w:rFonts w:ascii="Arial Narrow" w:eastAsia="Times New Roman" w:hAnsi="Arial Narrow" w:cs="Times New Roman"/>
                <w:sz w:val="18"/>
                <w:szCs w:val="18"/>
                <w:lang w:bidi="ru-RU"/>
              </w:rPr>
            </w:pPr>
          </w:p>
        </w:tc>
        <w:tc>
          <w:tcPr>
            <w:tcW w:w="1275"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tc>
        <w:tc>
          <w:tcPr>
            <w:tcW w:w="1276"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tc>
        <w:tc>
          <w:tcPr>
            <w:tcW w:w="1701" w:type="dxa"/>
            <w:tcBorders>
              <w:top w:val="single" w:sz="4" w:space="0" w:color="auto"/>
              <w:left w:val="single" w:sz="4" w:space="0" w:color="auto"/>
              <w:bottom w:val="single" w:sz="4" w:space="0" w:color="auto"/>
              <w:right w:val="single" w:sz="4" w:space="0" w:color="auto"/>
            </w:tcBorders>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ПА-</w:t>
            </w:r>
          </w:p>
        </w:tc>
        <w:tc>
          <w:tcPr>
            <w:tcW w:w="184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r>
      <w:tr w:rsidR="003A225A" w:rsidRPr="001C062F" w:rsidTr="003A225A">
        <w:tc>
          <w:tcPr>
            <w:tcW w:w="124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r w:rsidRPr="005A4E53">
              <w:rPr>
                <w:rFonts w:ascii="Times New Roman" w:eastAsia="Times New Roman" w:hAnsi="Times New Roman" w:cs="Times New Roman"/>
                <w:sz w:val="18"/>
                <w:szCs w:val="18"/>
                <w:lang w:val="en-US" w:bidi="ru-RU"/>
              </w:rPr>
              <w:t xml:space="preserve">2 </w:t>
            </w:r>
          </w:p>
          <w:p w:rsidR="003A225A" w:rsidRPr="000F605F" w:rsidRDefault="003A225A" w:rsidP="003A225A">
            <w:pPr>
              <w:widowControl w:val="0"/>
              <w:autoSpaceDE w:val="0"/>
              <w:autoSpaceDN w:val="0"/>
              <w:spacing w:after="0" w:line="360" w:lineRule="auto"/>
              <w:jc w:val="center"/>
              <w:rPr>
                <w:rFonts w:ascii="Times New Roman" w:eastAsia="Times New Roman" w:hAnsi="Times New Roman" w:cs="Times New Roman"/>
                <w:sz w:val="18"/>
                <w:szCs w:val="18"/>
                <w:lang w:bidi="ru-RU"/>
              </w:rPr>
            </w:pPr>
          </w:p>
        </w:tc>
        <w:tc>
          <w:tcPr>
            <w:tcW w:w="1135"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    УУТ</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УУ</w:t>
            </w:r>
            <w:r w:rsidRPr="005A4E53">
              <w:rPr>
                <w:rFonts w:ascii="Arial Narrow" w:eastAsia="Times New Roman" w:hAnsi="Arial Narrow" w:cs="Times New Roman"/>
                <w:sz w:val="18"/>
                <w:szCs w:val="18"/>
                <w:lang w:val="en-US" w:bidi="ru-RU"/>
              </w:rPr>
              <w:t>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tc>
        <w:tc>
          <w:tcPr>
            <w:tcW w:w="994"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 Т</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УУ</w:t>
            </w:r>
            <w:r w:rsidRPr="005A4E53">
              <w:rPr>
                <w:rFonts w:ascii="Arial Narrow" w:eastAsia="Times New Roman" w:hAnsi="Arial Narrow" w:cs="Times New Roman"/>
                <w:sz w:val="18"/>
                <w:szCs w:val="18"/>
                <w:lang w:val="en-US" w:bidi="ru-RU"/>
              </w:rPr>
              <w:t>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tc>
        <w:tc>
          <w:tcPr>
            <w:tcW w:w="99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 Т</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УУ</w:t>
            </w:r>
            <w:r w:rsidRPr="005A4E53">
              <w:rPr>
                <w:rFonts w:ascii="Arial Narrow" w:eastAsia="Times New Roman" w:hAnsi="Arial Narrow" w:cs="Times New Roman"/>
                <w:sz w:val="18"/>
                <w:szCs w:val="18"/>
                <w:lang w:val="en-US" w:bidi="ru-RU"/>
              </w:rPr>
              <w:t>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tc>
        <w:tc>
          <w:tcPr>
            <w:tcW w:w="1134"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УУ </w:t>
            </w:r>
            <w:proofErr w:type="spellStart"/>
            <w:r w:rsidRPr="005A4E53">
              <w:rPr>
                <w:rFonts w:ascii="Arial Narrow" w:eastAsia="Times New Roman" w:hAnsi="Arial Narrow" w:cs="Times New Roman"/>
                <w:sz w:val="18"/>
                <w:szCs w:val="18"/>
                <w:lang w:bidi="ru-RU"/>
              </w:rPr>
              <w:t>УУ</w:t>
            </w:r>
            <w:proofErr w:type="spellEnd"/>
            <w:r w:rsidRPr="005A4E53">
              <w:rPr>
                <w:rFonts w:ascii="Arial Narrow" w:eastAsia="Times New Roman" w:hAnsi="Arial Narrow" w:cs="Times New Roman"/>
                <w:sz w:val="18"/>
                <w:szCs w:val="18"/>
                <w:lang w:val="en-US" w:bidi="ru-RU"/>
              </w:rPr>
              <w:t>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bidi="ru-RU"/>
              </w:rPr>
              <w:t>УУ</w:t>
            </w:r>
            <w:proofErr w:type="spellEnd"/>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УУУУ</w:t>
            </w:r>
            <w:r w:rsidRPr="005A4E53">
              <w:rPr>
                <w:rFonts w:ascii="Arial Narrow" w:eastAsia="Times New Roman" w:hAnsi="Arial Narrow" w:cs="Times New Roman"/>
                <w:sz w:val="18"/>
                <w:szCs w:val="18"/>
                <w:lang w:val="en-US" w:bidi="ru-RU"/>
              </w:rPr>
              <w:t>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УУУТ</w:t>
            </w:r>
            <w:r w:rsidRPr="005A4E53">
              <w:rPr>
                <w:rFonts w:ascii="Arial Narrow" w:eastAsia="Times New Roman" w:hAnsi="Arial Narrow" w:cs="Times New Roman"/>
                <w:sz w:val="18"/>
                <w:szCs w:val="18"/>
                <w:lang w:val="en-US" w:bidi="ru-RU"/>
              </w:rPr>
              <w:t>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c>
          <w:tcPr>
            <w:tcW w:w="674"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c>
          <w:tcPr>
            <w:tcW w:w="1452" w:type="dxa"/>
            <w:gridSpan w:val="2"/>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Pr="005A4E53">
              <w:rPr>
                <w:rFonts w:ascii="Arial Narrow" w:eastAsia="Times New Roman" w:hAnsi="Arial Narrow" w:cs="Times New Roman"/>
                <w:sz w:val="18"/>
                <w:szCs w:val="18"/>
                <w:lang w:val="en-US" w:bidi="ru-RU"/>
              </w:rPr>
              <w:t>ТТ</w:t>
            </w:r>
          </w:p>
        </w:tc>
        <w:tc>
          <w:tcPr>
            <w:tcW w:w="99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362934"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362934"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w:t>
            </w:r>
          </w:p>
        </w:tc>
        <w:tc>
          <w:tcPr>
            <w:tcW w:w="992"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362934"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362934"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362934"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362934"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w:t>
            </w:r>
          </w:p>
          <w:p w:rsidR="003A225A" w:rsidRPr="005A4E53" w:rsidRDefault="003A225A" w:rsidP="003A225A">
            <w:pPr>
              <w:widowControl w:val="0"/>
              <w:autoSpaceDE w:val="0"/>
              <w:autoSpaceDN w:val="0"/>
              <w:spacing w:after="0" w:line="360" w:lineRule="auto"/>
              <w:rPr>
                <w:rFonts w:ascii="Arial Narrow" w:eastAsia="Times New Roman" w:hAnsi="Arial Narrow" w:cs="Times New Roman"/>
                <w:sz w:val="18"/>
                <w:szCs w:val="18"/>
                <w:lang w:bidi="ru-RU"/>
              </w:rPr>
            </w:pPr>
          </w:p>
        </w:tc>
        <w:tc>
          <w:tcPr>
            <w:tcW w:w="1275" w:type="dxa"/>
            <w:tcBorders>
              <w:top w:val="single" w:sz="4" w:space="0" w:color="auto"/>
              <w:left w:val="single" w:sz="4" w:space="0" w:color="auto"/>
              <w:bottom w:val="single" w:sz="4" w:space="0" w:color="auto"/>
              <w:right w:val="single" w:sz="4" w:space="0" w:color="auto"/>
            </w:tcBorders>
            <w:hideMark/>
          </w:tcPr>
          <w:p w:rsidR="003A225A" w:rsidRPr="005A4E53" w:rsidRDefault="00362934"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362934"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362934"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5A4E53" w:rsidP="005A4E53">
            <w:pPr>
              <w:widowControl w:val="0"/>
              <w:autoSpaceDE w:val="0"/>
              <w:autoSpaceDN w:val="0"/>
              <w:spacing w:after="0" w:line="360" w:lineRule="auto"/>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      УУУ</w:t>
            </w:r>
            <w:r w:rsidR="003A225A" w:rsidRPr="005A4E53">
              <w:rPr>
                <w:rFonts w:ascii="Arial Narrow" w:eastAsia="Times New Roman" w:hAnsi="Arial Narrow" w:cs="Times New Roman"/>
                <w:sz w:val="18"/>
                <w:szCs w:val="18"/>
                <w:lang w:val="en-US" w:bidi="ru-RU"/>
              </w:rPr>
              <w:t>ТТ</w:t>
            </w:r>
          </w:p>
        </w:tc>
        <w:tc>
          <w:tcPr>
            <w:tcW w:w="1276" w:type="dxa"/>
            <w:tcBorders>
              <w:top w:val="single" w:sz="4" w:space="0" w:color="auto"/>
              <w:left w:val="single" w:sz="4" w:space="0" w:color="auto"/>
              <w:bottom w:val="single" w:sz="4" w:space="0" w:color="auto"/>
              <w:right w:val="single" w:sz="4" w:space="0" w:color="auto"/>
            </w:tcBorders>
            <w:hideMark/>
          </w:tcPr>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ТТТ</w:t>
            </w:r>
          </w:p>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tc>
        <w:tc>
          <w:tcPr>
            <w:tcW w:w="1701" w:type="dxa"/>
            <w:tcBorders>
              <w:top w:val="single" w:sz="4" w:space="0" w:color="auto"/>
              <w:left w:val="single" w:sz="4" w:space="0" w:color="auto"/>
              <w:bottom w:val="single" w:sz="4" w:space="0" w:color="auto"/>
              <w:right w:val="single" w:sz="4" w:space="0" w:color="auto"/>
            </w:tcBorders>
            <w:hideMark/>
          </w:tcPr>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УУУ</w:t>
            </w:r>
            <w:r w:rsidR="003A225A" w:rsidRPr="005A4E53">
              <w:rPr>
                <w:rFonts w:ascii="Arial Narrow" w:eastAsia="Times New Roman" w:hAnsi="Arial Narrow" w:cs="Times New Roman"/>
                <w:sz w:val="18"/>
                <w:szCs w:val="18"/>
                <w:lang w:val="en-US" w:bidi="ru-RU"/>
              </w:rPr>
              <w:t>ТТ</w:t>
            </w:r>
          </w:p>
          <w:p w:rsidR="003A225A" w:rsidRPr="005A4E53" w:rsidRDefault="005A4E53" w:rsidP="003A225A">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УУУПАПА</w:t>
            </w:r>
          </w:p>
        </w:tc>
        <w:tc>
          <w:tcPr>
            <w:tcW w:w="1843" w:type="dxa"/>
            <w:tcBorders>
              <w:top w:val="single" w:sz="4" w:space="0" w:color="auto"/>
              <w:left w:val="single" w:sz="4" w:space="0" w:color="auto"/>
              <w:bottom w:val="single" w:sz="4" w:space="0" w:color="auto"/>
              <w:right w:val="single" w:sz="4" w:space="0" w:color="auto"/>
            </w:tcBorders>
            <w:hideMark/>
          </w:tcPr>
          <w:p w:rsidR="003A225A" w:rsidRPr="005A4E53" w:rsidRDefault="003A225A" w:rsidP="003A225A">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r>
      <w:tr w:rsidR="005A4E53" w:rsidRPr="001C062F" w:rsidTr="003A225A">
        <w:trPr>
          <w:trHeight w:val="615"/>
        </w:trPr>
        <w:tc>
          <w:tcPr>
            <w:tcW w:w="1243" w:type="dxa"/>
            <w:tcBorders>
              <w:top w:val="single" w:sz="4" w:space="0" w:color="auto"/>
              <w:left w:val="single" w:sz="4" w:space="0" w:color="auto"/>
              <w:bottom w:val="single" w:sz="4" w:space="0" w:color="auto"/>
              <w:right w:val="single" w:sz="4" w:space="0" w:color="auto"/>
            </w:tcBorders>
          </w:tcPr>
          <w:p w:rsidR="005A4E53" w:rsidRPr="005A4E53" w:rsidRDefault="005A4E53" w:rsidP="005A4E53">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r w:rsidRPr="005A4E53">
              <w:rPr>
                <w:rFonts w:ascii="Times New Roman" w:eastAsia="Times New Roman" w:hAnsi="Times New Roman" w:cs="Times New Roman"/>
                <w:sz w:val="18"/>
                <w:szCs w:val="18"/>
                <w:lang w:val="en-US" w:bidi="ru-RU"/>
              </w:rPr>
              <w:t>3</w:t>
            </w:r>
          </w:p>
          <w:p w:rsidR="005A4E53" w:rsidRPr="000F605F" w:rsidRDefault="005A4E53" w:rsidP="000F605F">
            <w:pPr>
              <w:widowControl w:val="0"/>
              <w:autoSpaceDE w:val="0"/>
              <w:autoSpaceDN w:val="0"/>
              <w:spacing w:after="0" w:line="360" w:lineRule="auto"/>
              <w:jc w:val="center"/>
              <w:rPr>
                <w:rFonts w:ascii="Times New Roman" w:eastAsia="Times New Roman" w:hAnsi="Times New Roman" w:cs="Times New Roman"/>
                <w:sz w:val="18"/>
                <w:szCs w:val="18"/>
                <w:lang w:bidi="ru-RU"/>
              </w:rPr>
            </w:pPr>
          </w:p>
          <w:p w:rsidR="005A4E53" w:rsidRPr="005A4E53" w:rsidRDefault="005A4E53" w:rsidP="005A4E53">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p>
        </w:tc>
        <w:tc>
          <w:tcPr>
            <w:tcW w:w="1135" w:type="dxa"/>
            <w:tcBorders>
              <w:top w:val="single" w:sz="4" w:space="0" w:color="auto"/>
              <w:left w:val="single" w:sz="4" w:space="0" w:color="auto"/>
              <w:bottom w:val="single" w:sz="4" w:space="0" w:color="auto"/>
              <w:right w:val="single" w:sz="4" w:space="0" w:color="auto"/>
            </w:tcBorders>
            <w:hideMark/>
          </w:tcPr>
          <w:p w:rsidR="005A4E53" w:rsidRPr="005A4E53" w:rsidRDefault="005A4E53" w:rsidP="005A4E53">
            <w:pPr>
              <w:widowControl w:val="0"/>
              <w:autoSpaceDE w:val="0"/>
              <w:autoSpaceDN w:val="0"/>
              <w:spacing w:after="0" w:line="360" w:lineRule="auto"/>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    </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Т</w:t>
            </w:r>
            <w:r>
              <w:rPr>
                <w:rFonts w:ascii="Arial Narrow" w:eastAsia="Times New Roman" w:hAnsi="Arial Narrow" w:cs="Times New Roman"/>
                <w:sz w:val="18"/>
                <w:szCs w:val="18"/>
                <w:lang w:val="en-US" w:bidi="ru-RU"/>
              </w:rPr>
              <w:t>Т</w:t>
            </w:r>
            <w:r>
              <w:rPr>
                <w:rFonts w:ascii="Arial Narrow" w:eastAsia="Times New Roman" w:hAnsi="Arial Narrow" w:cs="Times New Roman"/>
                <w:sz w:val="18"/>
                <w:szCs w:val="18"/>
                <w:lang w:bidi="ru-RU"/>
              </w:rPr>
              <w:t>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val="en-US" w:bidi="ru-RU"/>
              </w:rPr>
              <w:t xml:space="preserve"> </w:t>
            </w:r>
            <w:r w:rsidRPr="005A4E53">
              <w:rPr>
                <w:rFonts w:ascii="Arial Narrow" w:eastAsia="Times New Roman" w:hAnsi="Arial Narrow" w:cs="Times New Roman"/>
                <w:sz w:val="18"/>
                <w:szCs w:val="18"/>
                <w:lang w:bidi="ru-RU"/>
              </w:rPr>
              <w:t xml:space="preserve"> </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r>
              <w:rPr>
                <w:rFonts w:ascii="Arial Narrow" w:eastAsia="Times New Roman" w:hAnsi="Arial Narrow" w:cs="Times New Roman"/>
                <w:sz w:val="18"/>
                <w:szCs w:val="18"/>
                <w:lang w:bidi="ru-RU"/>
              </w:rPr>
              <w:t>Т</w:t>
            </w:r>
          </w:p>
          <w:p w:rsid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УТТТТ</w:t>
            </w:r>
          </w:p>
        </w:tc>
        <w:tc>
          <w:tcPr>
            <w:tcW w:w="994" w:type="dxa"/>
            <w:tcBorders>
              <w:top w:val="single" w:sz="4" w:space="0" w:color="auto"/>
              <w:left w:val="single" w:sz="4" w:space="0" w:color="auto"/>
              <w:bottom w:val="single" w:sz="4" w:space="0" w:color="auto"/>
              <w:right w:val="single" w:sz="4" w:space="0" w:color="auto"/>
            </w:tcBorders>
            <w:hideMark/>
          </w:tcPr>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val="en-US" w:bidi="ru-RU"/>
              </w:rPr>
              <w:t>ТТТ</w:t>
            </w:r>
            <w:r>
              <w:rPr>
                <w:rFonts w:ascii="Arial Narrow" w:eastAsia="Times New Roman" w:hAnsi="Arial Narrow" w:cs="Times New Roman"/>
                <w:sz w:val="18"/>
                <w:szCs w:val="18"/>
                <w:lang w:bidi="ru-RU"/>
              </w:rPr>
              <w:t>Т</w:t>
            </w:r>
          </w:p>
        </w:tc>
        <w:tc>
          <w:tcPr>
            <w:tcW w:w="993" w:type="dxa"/>
            <w:tcBorders>
              <w:top w:val="single" w:sz="4" w:space="0" w:color="auto"/>
              <w:left w:val="single" w:sz="4" w:space="0" w:color="auto"/>
              <w:bottom w:val="single" w:sz="4" w:space="0" w:color="auto"/>
              <w:right w:val="single" w:sz="4" w:space="0" w:color="auto"/>
            </w:tcBorders>
            <w:hideMark/>
          </w:tcPr>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tc>
        <w:tc>
          <w:tcPr>
            <w:tcW w:w="1134" w:type="dxa"/>
            <w:tcBorders>
              <w:top w:val="single" w:sz="4" w:space="0" w:color="auto"/>
              <w:left w:val="single" w:sz="4" w:space="0" w:color="auto"/>
              <w:bottom w:val="single" w:sz="4" w:space="0" w:color="auto"/>
              <w:right w:val="single" w:sz="4" w:space="0" w:color="auto"/>
            </w:tcBorders>
          </w:tcPr>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bidi="ru-RU"/>
              </w:rPr>
              <w:t xml:space="preserve"> </w:t>
            </w:r>
            <w:r>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c>
          <w:tcPr>
            <w:tcW w:w="674" w:type="dxa"/>
            <w:tcBorders>
              <w:top w:val="single" w:sz="4" w:space="0" w:color="auto"/>
              <w:left w:val="single" w:sz="4" w:space="0" w:color="auto"/>
              <w:bottom w:val="single" w:sz="4" w:space="0" w:color="auto"/>
              <w:right w:val="single" w:sz="4" w:space="0" w:color="auto"/>
            </w:tcBorders>
            <w:hideMark/>
          </w:tcPr>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c>
          <w:tcPr>
            <w:tcW w:w="1452" w:type="dxa"/>
            <w:gridSpan w:val="2"/>
            <w:tcBorders>
              <w:top w:val="single" w:sz="4" w:space="0" w:color="auto"/>
              <w:left w:val="single" w:sz="4" w:space="0" w:color="auto"/>
              <w:bottom w:val="single" w:sz="4" w:space="0" w:color="auto"/>
              <w:right w:val="single" w:sz="4" w:space="0" w:color="auto"/>
            </w:tcBorders>
            <w:hideMark/>
          </w:tcPr>
          <w:p w:rsidR="00366689" w:rsidRPr="005A4E53" w:rsidRDefault="00366689" w:rsidP="00366689">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A4E53" w:rsidRPr="005A4E53" w:rsidRDefault="00366689" w:rsidP="00366689">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3" w:type="dxa"/>
            <w:tcBorders>
              <w:top w:val="single" w:sz="4" w:space="0" w:color="auto"/>
              <w:left w:val="single" w:sz="4" w:space="0" w:color="auto"/>
              <w:bottom w:val="single" w:sz="4" w:space="0" w:color="auto"/>
              <w:right w:val="single" w:sz="4" w:space="0" w:color="auto"/>
            </w:tcBorders>
            <w:hideMark/>
          </w:tcPr>
          <w:p w:rsidR="005A4E53"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66689"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66689"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366689" w:rsidRPr="00366689"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2" w:type="dxa"/>
            <w:tcBorders>
              <w:top w:val="single" w:sz="4" w:space="0" w:color="auto"/>
              <w:left w:val="single" w:sz="4" w:space="0" w:color="auto"/>
              <w:bottom w:val="single" w:sz="4" w:space="0" w:color="auto"/>
              <w:right w:val="single" w:sz="4" w:space="0" w:color="auto"/>
            </w:tcBorders>
            <w:hideMark/>
          </w:tcPr>
          <w:p w:rsidR="00366689"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ТТТТТ</w:t>
            </w:r>
          </w:p>
          <w:p w:rsidR="00366689"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ТТТТТ</w:t>
            </w:r>
          </w:p>
          <w:p w:rsidR="00366689" w:rsidRDefault="00366689"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ТТТТТ</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 xml:space="preserve">-3 </w:t>
            </w:r>
            <w:proofErr w:type="spellStart"/>
            <w:r w:rsidRPr="005A4E53">
              <w:rPr>
                <w:rFonts w:ascii="Arial Narrow" w:eastAsia="Times New Roman" w:hAnsi="Arial Narrow" w:cs="Times New Roman"/>
                <w:sz w:val="18"/>
                <w:szCs w:val="18"/>
                <w:lang w:val="en-US" w:bidi="ru-RU"/>
              </w:rPr>
              <w:t>нед</w:t>
            </w:r>
            <w:proofErr w:type="spellEnd"/>
            <w:r w:rsidRPr="005A4E53">
              <w:rPr>
                <w:rFonts w:ascii="Arial Narrow" w:eastAsia="Times New Roman" w:hAnsi="Arial Narrow" w:cs="Times New Roman"/>
                <w:sz w:val="18"/>
                <w:szCs w:val="18"/>
                <w:lang w:val="en-US" w:bidi="ru-RU"/>
              </w:rPr>
              <w:t>.</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 xml:space="preserve">Э-1 </w:t>
            </w:r>
            <w:proofErr w:type="spellStart"/>
            <w:r w:rsidRPr="005A4E53">
              <w:rPr>
                <w:rFonts w:ascii="Arial Narrow" w:eastAsia="Times New Roman" w:hAnsi="Arial Narrow" w:cs="Times New Roman"/>
                <w:sz w:val="18"/>
                <w:szCs w:val="18"/>
                <w:lang w:val="en-US" w:bidi="ru-RU"/>
              </w:rPr>
              <w:t>нед</w:t>
            </w:r>
            <w:proofErr w:type="spellEnd"/>
            <w:r w:rsidRPr="005A4E53">
              <w:rPr>
                <w:rFonts w:ascii="Arial Narrow" w:eastAsia="Times New Roman" w:hAnsi="Arial Narrow" w:cs="Times New Roman"/>
                <w:sz w:val="18"/>
                <w:szCs w:val="18"/>
                <w:lang w:val="en-US" w:bidi="ru-RU"/>
              </w:rPr>
              <w:t>.</w:t>
            </w:r>
          </w:p>
        </w:tc>
        <w:tc>
          <w:tcPr>
            <w:tcW w:w="1275" w:type="dxa"/>
            <w:tcBorders>
              <w:top w:val="single" w:sz="4" w:space="0" w:color="auto"/>
              <w:left w:val="single" w:sz="4" w:space="0" w:color="auto"/>
              <w:bottom w:val="single" w:sz="4" w:space="0" w:color="auto"/>
              <w:right w:val="single" w:sz="4" w:space="0" w:color="auto"/>
            </w:tcBorders>
            <w:hideMark/>
          </w:tcPr>
          <w:p w:rsidR="005A4E53" w:rsidRDefault="005A4E53" w:rsidP="005A4E53">
            <w:pPr>
              <w:widowControl w:val="0"/>
              <w:autoSpaceDE w:val="0"/>
              <w:autoSpaceDN w:val="0"/>
              <w:spacing w:after="0" w:line="360" w:lineRule="auto"/>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ПрПрПрПрПр</w:t>
            </w:r>
            <w:proofErr w:type="spellEnd"/>
          </w:p>
          <w:p w:rsidR="005A4E53" w:rsidRDefault="005A4E53" w:rsidP="005A4E53">
            <w:pPr>
              <w:widowControl w:val="0"/>
              <w:autoSpaceDE w:val="0"/>
              <w:autoSpaceDN w:val="0"/>
              <w:spacing w:after="0" w:line="360" w:lineRule="auto"/>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p>
          <w:p w:rsidR="005A4E53" w:rsidRDefault="005A4E53" w:rsidP="005A4E53">
            <w:pPr>
              <w:widowControl w:val="0"/>
              <w:autoSpaceDE w:val="0"/>
              <w:autoSpaceDN w:val="0"/>
              <w:spacing w:after="0" w:line="360" w:lineRule="auto"/>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p>
          <w:p w:rsidR="005A4E53" w:rsidRPr="005A4E53" w:rsidRDefault="005A4E53" w:rsidP="005A4E53">
            <w:pPr>
              <w:widowControl w:val="0"/>
              <w:autoSpaceDE w:val="0"/>
              <w:autoSpaceDN w:val="0"/>
              <w:spacing w:after="0" w:line="360" w:lineRule="auto"/>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r>
              <w:rPr>
                <w:rFonts w:ascii="Arial Narrow" w:eastAsia="Times New Roman" w:hAnsi="Arial Narrow" w:cs="Times New Roman"/>
                <w:sz w:val="18"/>
                <w:szCs w:val="18"/>
                <w:lang w:bidi="ru-RU"/>
              </w:rPr>
              <w:t>П</w:t>
            </w:r>
            <w:proofErr w:type="spellStart"/>
            <w:r w:rsidRPr="005A4E53">
              <w:rPr>
                <w:rFonts w:ascii="Arial Narrow" w:eastAsia="Times New Roman" w:hAnsi="Arial Narrow" w:cs="Times New Roman"/>
                <w:sz w:val="18"/>
                <w:szCs w:val="18"/>
                <w:lang w:val="en-US" w:bidi="ru-RU"/>
              </w:rPr>
              <w:t>рПрПрПрПр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br/>
              <w:t xml:space="preserve"> </w:t>
            </w:r>
            <w:proofErr w:type="spellStart"/>
            <w:r w:rsidRPr="005A4E53">
              <w:rPr>
                <w:rFonts w:ascii="Arial Narrow" w:eastAsia="Times New Roman" w:hAnsi="Arial Narrow" w:cs="Times New Roman"/>
                <w:sz w:val="18"/>
                <w:szCs w:val="18"/>
                <w:lang w:val="en-US" w:bidi="ru-RU"/>
              </w:rPr>
              <w:t>ПрПрПрПрПр</w:t>
            </w:r>
            <w:proofErr w:type="spellEnd"/>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bidi="ru-RU"/>
              </w:rPr>
            </w:pPr>
            <w:proofErr w:type="spellStart"/>
            <w:r>
              <w:rPr>
                <w:rFonts w:ascii="Arial Narrow" w:eastAsia="Times New Roman" w:hAnsi="Arial Narrow" w:cs="Times New Roman"/>
                <w:sz w:val="18"/>
                <w:szCs w:val="18"/>
                <w:lang w:val="en-US" w:bidi="ru-RU"/>
              </w:rPr>
              <w:t>ПрПр</w:t>
            </w:r>
            <w:proofErr w:type="spellEnd"/>
            <w:r>
              <w:rPr>
                <w:rFonts w:ascii="Arial Narrow" w:eastAsia="Times New Roman" w:hAnsi="Arial Narrow" w:cs="Times New Roman"/>
                <w:sz w:val="18"/>
                <w:szCs w:val="18"/>
                <w:lang w:bidi="ru-RU"/>
              </w:rPr>
              <w:t>ПАПАПА</w:t>
            </w:r>
          </w:p>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ГИА-</w:t>
            </w:r>
            <w:r w:rsidRPr="005A4E53">
              <w:rPr>
                <w:rFonts w:ascii="Arial Narrow" w:eastAsia="Times New Roman" w:hAnsi="Arial Narrow" w:cs="Times New Roman"/>
                <w:sz w:val="18"/>
                <w:szCs w:val="18"/>
                <w:lang w:bidi="ru-RU"/>
              </w:rPr>
              <w:t>2</w:t>
            </w:r>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нед</w:t>
            </w:r>
            <w:proofErr w:type="spellEnd"/>
            <w:r w:rsidRPr="005A4E53">
              <w:rPr>
                <w:rFonts w:ascii="Arial Narrow" w:eastAsia="Times New Roman" w:hAnsi="Arial Narrow" w:cs="Times New Roman"/>
                <w:sz w:val="18"/>
                <w:szCs w:val="18"/>
                <w:lang w:val="en-US" w:bidi="ru-RU"/>
              </w:rPr>
              <w:t>.</w:t>
            </w:r>
          </w:p>
        </w:tc>
        <w:tc>
          <w:tcPr>
            <w:tcW w:w="1843" w:type="dxa"/>
            <w:tcBorders>
              <w:top w:val="single" w:sz="4" w:space="0" w:color="auto"/>
              <w:left w:val="single" w:sz="4" w:space="0" w:color="auto"/>
              <w:bottom w:val="single" w:sz="4" w:space="0" w:color="auto"/>
              <w:right w:val="single" w:sz="4" w:space="0" w:color="auto"/>
            </w:tcBorders>
          </w:tcPr>
          <w:p w:rsidR="005A4E53" w:rsidRPr="005A4E53" w:rsidRDefault="005A4E53" w:rsidP="005A4E53">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r>
      <w:tr w:rsidR="005A4E53" w:rsidRPr="001C062F" w:rsidTr="003A225A">
        <w:tc>
          <w:tcPr>
            <w:tcW w:w="15705" w:type="dxa"/>
            <w:gridSpan w:val="14"/>
            <w:tcBorders>
              <w:top w:val="single" w:sz="4" w:space="0" w:color="auto"/>
              <w:left w:val="single" w:sz="4" w:space="0" w:color="auto"/>
              <w:bottom w:val="single" w:sz="4" w:space="0" w:color="auto"/>
              <w:right w:val="single" w:sz="4" w:space="0" w:color="auto"/>
            </w:tcBorders>
          </w:tcPr>
          <w:p w:rsidR="005A4E53" w:rsidRPr="001C062F" w:rsidRDefault="00366689" w:rsidP="005A4E53">
            <w:pPr>
              <w:widowControl w:val="0"/>
              <w:autoSpaceDE w:val="0"/>
              <w:autoSpaceDN w:val="0"/>
              <w:spacing w:after="0" w:line="360" w:lineRule="auto"/>
              <w:jc w:val="center"/>
              <w:rPr>
                <w:rFonts w:ascii="Arial Narrow" w:eastAsia="Times New Roman" w:hAnsi="Arial Narrow" w:cs="Times New Roman"/>
                <w:szCs w:val="28"/>
                <w:lang w:val="en-US" w:bidi="ru-RU"/>
              </w:rPr>
            </w:pPr>
            <w:proofErr w:type="spellStart"/>
            <w:r>
              <w:rPr>
                <w:rFonts w:ascii="Arial Narrow" w:eastAsia="Times New Roman" w:hAnsi="Arial Narrow" w:cs="Times New Roman"/>
                <w:szCs w:val="28"/>
                <w:lang w:val="en-US" w:bidi="ru-RU"/>
              </w:rPr>
              <w:t>Условные</w:t>
            </w:r>
            <w:proofErr w:type="spellEnd"/>
            <w:r>
              <w:rPr>
                <w:rFonts w:ascii="Arial Narrow" w:eastAsia="Times New Roman" w:hAnsi="Arial Narrow" w:cs="Times New Roman"/>
                <w:szCs w:val="28"/>
                <w:lang w:val="en-US" w:bidi="ru-RU"/>
              </w:rPr>
              <w:t xml:space="preserve"> </w:t>
            </w:r>
            <w:proofErr w:type="spellStart"/>
            <w:r>
              <w:rPr>
                <w:rFonts w:ascii="Arial Narrow" w:eastAsia="Times New Roman" w:hAnsi="Arial Narrow" w:cs="Times New Roman"/>
                <w:szCs w:val="28"/>
                <w:lang w:val="en-US" w:bidi="ru-RU"/>
              </w:rPr>
              <w:t>обозначения</w:t>
            </w:r>
            <w:proofErr w:type="spellEnd"/>
            <w:r>
              <w:rPr>
                <w:rFonts w:ascii="Arial Narrow" w:eastAsia="Times New Roman" w:hAnsi="Arial Narrow" w:cs="Times New Roman"/>
                <w:szCs w:val="28"/>
                <w:lang w:val="en-US" w:bidi="ru-RU"/>
              </w:rPr>
              <w:t xml:space="preserve">: </w:t>
            </w:r>
            <w:r>
              <w:rPr>
                <w:rFonts w:ascii="Arial Narrow" w:eastAsia="Times New Roman" w:hAnsi="Arial Narrow" w:cs="Times New Roman"/>
                <w:szCs w:val="28"/>
                <w:lang w:bidi="ru-RU"/>
              </w:rPr>
              <w:t>У</w:t>
            </w:r>
            <w:r w:rsidR="005A4E53" w:rsidRPr="001C062F">
              <w:rPr>
                <w:rFonts w:ascii="Arial Narrow" w:eastAsia="Times New Roman" w:hAnsi="Arial Narrow" w:cs="Times New Roman"/>
                <w:szCs w:val="28"/>
                <w:lang w:val="en-US" w:bidi="ru-RU"/>
              </w:rPr>
              <w:t>-</w:t>
            </w:r>
            <w:proofErr w:type="spellStart"/>
            <w:r w:rsidR="005A4E53" w:rsidRPr="001C062F">
              <w:rPr>
                <w:rFonts w:ascii="Arial Narrow" w:eastAsia="Times New Roman" w:hAnsi="Arial Narrow" w:cs="Times New Roman"/>
                <w:szCs w:val="28"/>
                <w:lang w:val="en-US" w:bidi="ru-RU"/>
              </w:rPr>
              <w:t>учебная</w:t>
            </w:r>
            <w:proofErr w:type="spellEnd"/>
            <w:r w:rsidR="005A4E53" w:rsidRPr="001C062F">
              <w:rPr>
                <w:rFonts w:ascii="Arial Narrow" w:eastAsia="Times New Roman" w:hAnsi="Arial Narrow" w:cs="Times New Roman"/>
                <w:szCs w:val="28"/>
                <w:lang w:val="en-US" w:bidi="ru-RU"/>
              </w:rPr>
              <w:t xml:space="preserve"> </w:t>
            </w:r>
            <w:proofErr w:type="spellStart"/>
            <w:r w:rsidR="005A4E53" w:rsidRPr="001C062F">
              <w:rPr>
                <w:rFonts w:ascii="Arial Narrow" w:eastAsia="Times New Roman" w:hAnsi="Arial Narrow" w:cs="Times New Roman"/>
                <w:szCs w:val="28"/>
                <w:lang w:val="en-US" w:bidi="ru-RU"/>
              </w:rPr>
              <w:t>практика</w:t>
            </w:r>
            <w:proofErr w:type="spellEnd"/>
            <w:r w:rsidR="005A4E53" w:rsidRPr="001C062F">
              <w:rPr>
                <w:rFonts w:ascii="Arial Narrow" w:eastAsia="Times New Roman" w:hAnsi="Arial Narrow" w:cs="Times New Roman"/>
                <w:szCs w:val="28"/>
                <w:lang w:val="en-US" w:bidi="ru-RU"/>
              </w:rPr>
              <w:t xml:space="preserve"> (п/о)</w:t>
            </w:r>
            <w:proofErr w:type="gramStart"/>
            <w:r w:rsidR="005A4E53" w:rsidRPr="001C062F">
              <w:rPr>
                <w:rFonts w:ascii="Arial Narrow" w:eastAsia="Times New Roman" w:hAnsi="Arial Narrow" w:cs="Times New Roman"/>
                <w:szCs w:val="28"/>
                <w:lang w:val="en-US" w:bidi="ru-RU"/>
              </w:rPr>
              <w:t>,Т</w:t>
            </w:r>
            <w:proofErr w:type="gramEnd"/>
            <w:r w:rsidR="005A4E53" w:rsidRPr="001C062F">
              <w:rPr>
                <w:rFonts w:ascii="Arial Narrow" w:eastAsia="Times New Roman" w:hAnsi="Arial Narrow" w:cs="Times New Roman"/>
                <w:szCs w:val="28"/>
                <w:lang w:val="en-US" w:bidi="ru-RU"/>
              </w:rPr>
              <w:t>-</w:t>
            </w:r>
            <w:proofErr w:type="spellStart"/>
            <w:r w:rsidR="005A4E53" w:rsidRPr="001C062F">
              <w:rPr>
                <w:rFonts w:ascii="Arial Narrow" w:eastAsia="Times New Roman" w:hAnsi="Arial Narrow" w:cs="Times New Roman"/>
                <w:szCs w:val="28"/>
                <w:lang w:val="en-US" w:bidi="ru-RU"/>
              </w:rPr>
              <w:t>теоретическое</w:t>
            </w:r>
            <w:proofErr w:type="spellEnd"/>
            <w:r w:rsidR="005A4E53" w:rsidRPr="001C062F">
              <w:rPr>
                <w:rFonts w:ascii="Arial Narrow" w:eastAsia="Times New Roman" w:hAnsi="Arial Narrow" w:cs="Times New Roman"/>
                <w:szCs w:val="28"/>
                <w:lang w:val="en-US" w:bidi="ru-RU"/>
              </w:rPr>
              <w:t xml:space="preserve"> </w:t>
            </w:r>
            <w:proofErr w:type="spellStart"/>
            <w:r w:rsidR="005A4E53" w:rsidRPr="001C062F">
              <w:rPr>
                <w:rFonts w:ascii="Arial Narrow" w:eastAsia="Times New Roman" w:hAnsi="Arial Narrow" w:cs="Times New Roman"/>
                <w:szCs w:val="28"/>
                <w:lang w:val="en-US" w:bidi="ru-RU"/>
              </w:rPr>
              <w:t>обучение</w:t>
            </w:r>
            <w:proofErr w:type="spellEnd"/>
            <w:r w:rsidR="005A4E53" w:rsidRPr="001C062F">
              <w:rPr>
                <w:rFonts w:ascii="Arial Narrow" w:eastAsia="Times New Roman" w:hAnsi="Arial Narrow" w:cs="Times New Roman"/>
                <w:szCs w:val="28"/>
                <w:lang w:val="en-US" w:bidi="ru-RU"/>
              </w:rPr>
              <w:t xml:space="preserve">, </w:t>
            </w:r>
            <w:proofErr w:type="spellStart"/>
            <w:r w:rsidR="005A4E53" w:rsidRPr="001C062F">
              <w:rPr>
                <w:rFonts w:ascii="Arial Narrow" w:eastAsia="Times New Roman" w:hAnsi="Arial Narrow" w:cs="Times New Roman"/>
                <w:szCs w:val="28"/>
                <w:lang w:val="en-US" w:bidi="ru-RU"/>
              </w:rPr>
              <w:t>Пр-произв</w:t>
            </w:r>
            <w:proofErr w:type="spellEnd"/>
            <w:r w:rsidR="005A4E53" w:rsidRPr="001C062F">
              <w:rPr>
                <w:rFonts w:ascii="Arial Narrow" w:eastAsia="Times New Roman" w:hAnsi="Arial Narrow" w:cs="Times New Roman"/>
                <w:szCs w:val="28"/>
                <w:lang w:val="en-US" w:bidi="ru-RU"/>
              </w:rPr>
              <w:t xml:space="preserve">. </w:t>
            </w:r>
            <w:proofErr w:type="spellStart"/>
            <w:proofErr w:type="gramStart"/>
            <w:r w:rsidR="005A4E53" w:rsidRPr="001C062F">
              <w:rPr>
                <w:rFonts w:ascii="Arial Narrow" w:eastAsia="Times New Roman" w:hAnsi="Arial Narrow" w:cs="Times New Roman"/>
                <w:szCs w:val="28"/>
                <w:lang w:val="en-US" w:bidi="ru-RU"/>
              </w:rPr>
              <w:t>практика</w:t>
            </w:r>
            <w:proofErr w:type="spellEnd"/>
            <w:proofErr w:type="gramEnd"/>
            <w:r w:rsidR="005A4E53" w:rsidRPr="001C062F">
              <w:rPr>
                <w:rFonts w:ascii="Arial Narrow" w:eastAsia="Times New Roman" w:hAnsi="Arial Narrow" w:cs="Times New Roman"/>
                <w:szCs w:val="28"/>
                <w:lang w:val="en-US" w:bidi="ru-RU"/>
              </w:rPr>
              <w:t>, Э-</w:t>
            </w:r>
            <w:proofErr w:type="spellStart"/>
            <w:r w:rsidR="005A4E53" w:rsidRPr="001C062F">
              <w:rPr>
                <w:rFonts w:ascii="Arial Narrow" w:eastAsia="Times New Roman" w:hAnsi="Arial Narrow" w:cs="Times New Roman"/>
                <w:szCs w:val="28"/>
                <w:lang w:val="en-US" w:bidi="ru-RU"/>
              </w:rPr>
              <w:t>экзамены</w:t>
            </w:r>
            <w:proofErr w:type="spellEnd"/>
            <w:r w:rsidR="005A4E53" w:rsidRPr="001C062F">
              <w:rPr>
                <w:rFonts w:ascii="Arial Narrow" w:eastAsia="Times New Roman" w:hAnsi="Arial Narrow" w:cs="Times New Roman"/>
                <w:szCs w:val="28"/>
                <w:lang w:val="en-US" w:bidi="ru-RU"/>
              </w:rPr>
              <w:t>, ГИА-</w:t>
            </w:r>
            <w:proofErr w:type="spellStart"/>
            <w:r w:rsidR="005A4E53" w:rsidRPr="001C062F">
              <w:rPr>
                <w:rFonts w:ascii="Arial Narrow" w:eastAsia="Times New Roman" w:hAnsi="Arial Narrow" w:cs="Times New Roman"/>
                <w:szCs w:val="28"/>
                <w:lang w:val="en-US" w:bidi="ru-RU"/>
              </w:rPr>
              <w:t>гос</w:t>
            </w:r>
            <w:proofErr w:type="spellEnd"/>
            <w:r w:rsidR="005A4E53" w:rsidRPr="001C062F">
              <w:rPr>
                <w:rFonts w:ascii="Arial Narrow" w:eastAsia="Times New Roman" w:hAnsi="Arial Narrow" w:cs="Times New Roman"/>
                <w:szCs w:val="28"/>
                <w:lang w:val="en-US" w:bidi="ru-RU"/>
              </w:rPr>
              <w:t xml:space="preserve">. </w:t>
            </w:r>
            <w:proofErr w:type="spellStart"/>
            <w:r w:rsidR="005A4E53" w:rsidRPr="001C062F">
              <w:rPr>
                <w:rFonts w:ascii="Arial Narrow" w:eastAsia="Times New Roman" w:hAnsi="Arial Narrow" w:cs="Times New Roman"/>
                <w:szCs w:val="28"/>
                <w:lang w:val="en-US" w:bidi="ru-RU"/>
              </w:rPr>
              <w:t>итоговая</w:t>
            </w:r>
            <w:proofErr w:type="spellEnd"/>
            <w:r w:rsidR="005A4E53" w:rsidRPr="001C062F">
              <w:rPr>
                <w:rFonts w:ascii="Arial Narrow" w:eastAsia="Times New Roman" w:hAnsi="Arial Narrow" w:cs="Times New Roman"/>
                <w:szCs w:val="28"/>
                <w:lang w:val="en-US" w:bidi="ru-RU"/>
              </w:rPr>
              <w:t xml:space="preserve"> </w:t>
            </w:r>
            <w:proofErr w:type="spellStart"/>
            <w:r w:rsidR="005A4E53" w:rsidRPr="001C062F">
              <w:rPr>
                <w:rFonts w:ascii="Arial Narrow" w:eastAsia="Times New Roman" w:hAnsi="Arial Narrow" w:cs="Times New Roman"/>
                <w:szCs w:val="28"/>
                <w:lang w:val="en-US" w:bidi="ru-RU"/>
              </w:rPr>
              <w:t>аттестация</w:t>
            </w:r>
            <w:proofErr w:type="spellEnd"/>
            <w:r w:rsidR="005A4E53" w:rsidRPr="001C062F">
              <w:rPr>
                <w:rFonts w:ascii="Arial Narrow" w:eastAsia="Times New Roman" w:hAnsi="Arial Narrow" w:cs="Times New Roman"/>
                <w:szCs w:val="28"/>
                <w:lang w:val="en-US" w:bidi="ru-RU"/>
              </w:rPr>
              <w:t>, К-</w:t>
            </w:r>
            <w:proofErr w:type="spellStart"/>
            <w:r w:rsidR="005A4E53" w:rsidRPr="001C062F">
              <w:rPr>
                <w:rFonts w:ascii="Arial Narrow" w:eastAsia="Times New Roman" w:hAnsi="Arial Narrow" w:cs="Times New Roman"/>
                <w:szCs w:val="28"/>
                <w:lang w:val="en-US" w:bidi="ru-RU"/>
              </w:rPr>
              <w:t>каникулы</w:t>
            </w:r>
            <w:proofErr w:type="spellEnd"/>
          </w:p>
          <w:p w:rsidR="005A4E53" w:rsidRPr="001C062F" w:rsidRDefault="005A4E53" w:rsidP="005A4E53">
            <w:pPr>
              <w:widowControl w:val="0"/>
              <w:autoSpaceDE w:val="0"/>
              <w:autoSpaceDN w:val="0"/>
              <w:spacing w:after="0" w:line="360" w:lineRule="auto"/>
              <w:jc w:val="center"/>
              <w:rPr>
                <w:rFonts w:ascii="Arial Narrow" w:eastAsia="Times New Roman" w:hAnsi="Arial Narrow" w:cs="Times New Roman"/>
                <w:szCs w:val="28"/>
                <w:lang w:val="en-US" w:bidi="ru-RU"/>
              </w:rPr>
            </w:pPr>
          </w:p>
        </w:tc>
      </w:tr>
    </w:tbl>
    <w:p w:rsidR="001C062F" w:rsidRPr="001C062F" w:rsidRDefault="001C062F" w:rsidP="001C062F">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1C062F" w:rsidRPr="001C062F" w:rsidRDefault="001C062F" w:rsidP="001C062F">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B712EB" w:rsidRDefault="00B712EB" w:rsidP="00B712EB">
      <w:pPr>
        <w:widowControl w:val="0"/>
        <w:autoSpaceDE w:val="0"/>
        <w:autoSpaceDN w:val="0"/>
        <w:spacing w:after="0" w:line="360" w:lineRule="auto"/>
        <w:outlineLvl w:val="0"/>
        <w:rPr>
          <w:rFonts w:ascii="Times New Roman" w:eastAsia="Times New Roman" w:hAnsi="Times New Roman" w:cs="Times New Roman"/>
          <w:b/>
          <w:bCs/>
          <w:sz w:val="28"/>
          <w:szCs w:val="28"/>
          <w:lang w:eastAsia="ru-RU" w:bidi="ru-RU"/>
        </w:rPr>
        <w:sectPr w:rsidR="00B712EB" w:rsidSect="009676C6">
          <w:pgSz w:w="16838" w:h="11906" w:orient="landscape"/>
          <w:pgMar w:top="850" w:right="1134" w:bottom="1701" w:left="1134" w:header="708" w:footer="708" w:gutter="0"/>
          <w:cols w:space="708"/>
          <w:docGrid w:linePitch="360"/>
        </w:sectPr>
      </w:pPr>
      <w:bookmarkStart w:id="0" w:name="_Toc26525667"/>
    </w:p>
    <w:bookmarkEnd w:id="0"/>
    <w:p w:rsidR="009676C6" w:rsidRPr="0031021B" w:rsidRDefault="009676C6" w:rsidP="00B712EB">
      <w:pPr>
        <w:spacing w:after="0" w:line="240" w:lineRule="auto"/>
        <w:jc w:val="center"/>
        <w:rPr>
          <w:rFonts w:ascii="Times New Roman" w:eastAsia="Times New Roman" w:hAnsi="Times New Roman" w:cs="Times New Roman"/>
          <w:b/>
          <w:sz w:val="28"/>
          <w:szCs w:val="28"/>
          <w:lang w:eastAsia="ru-RU"/>
        </w:rPr>
      </w:pPr>
      <w:r w:rsidRPr="0031021B">
        <w:rPr>
          <w:rFonts w:ascii="Times New Roman" w:eastAsia="Times New Roman" w:hAnsi="Times New Roman" w:cs="Times New Roman"/>
          <w:b/>
          <w:sz w:val="28"/>
          <w:szCs w:val="28"/>
          <w:lang w:eastAsia="ru-RU"/>
        </w:rPr>
        <w:lastRenderedPageBreak/>
        <w:t>Пояснительная записка</w:t>
      </w:r>
    </w:p>
    <w:p w:rsidR="009676C6" w:rsidRPr="009676C6" w:rsidRDefault="009676C6" w:rsidP="009676C6">
      <w:pPr>
        <w:spacing w:after="0" w:line="240" w:lineRule="auto"/>
        <w:jc w:val="center"/>
        <w:rPr>
          <w:rFonts w:ascii="Times New Roman" w:eastAsia="Times New Roman" w:hAnsi="Times New Roman" w:cs="Times New Roman"/>
          <w:sz w:val="28"/>
          <w:szCs w:val="28"/>
          <w:lang w:eastAsia="ru-RU"/>
        </w:rPr>
      </w:pPr>
      <w:r w:rsidRPr="009676C6">
        <w:rPr>
          <w:rFonts w:ascii="Times New Roman" w:eastAsia="Times New Roman" w:hAnsi="Times New Roman" w:cs="Times New Roman"/>
          <w:sz w:val="28"/>
          <w:szCs w:val="28"/>
          <w:lang w:eastAsia="ru-RU"/>
        </w:rPr>
        <w:t>к учебному плану  основной профессиональной образовательной программе среднего профессионального образования  по профессии</w:t>
      </w:r>
    </w:p>
    <w:p w:rsidR="009676C6" w:rsidRPr="00CF4952" w:rsidRDefault="009676C6" w:rsidP="009676C6">
      <w:pPr>
        <w:autoSpaceDE w:val="0"/>
        <w:autoSpaceDN w:val="0"/>
        <w:adjustRightInd w:val="0"/>
        <w:spacing w:after="0" w:line="240" w:lineRule="auto"/>
        <w:ind w:firstLine="500"/>
        <w:jc w:val="center"/>
        <w:rPr>
          <w:rFonts w:ascii="Times New Roman" w:eastAsia="Times New Roman" w:hAnsi="Times New Roman" w:cs="Times New Roman"/>
          <w:b/>
          <w:sz w:val="28"/>
          <w:szCs w:val="28"/>
          <w:lang w:eastAsia="ru-RU"/>
        </w:rPr>
      </w:pPr>
      <w:r w:rsidRPr="00CF4952">
        <w:rPr>
          <w:rFonts w:ascii="Times New Roman" w:eastAsia="Times New Roman" w:hAnsi="Times New Roman" w:cs="Times New Roman"/>
          <w:sz w:val="28"/>
          <w:szCs w:val="28"/>
          <w:lang w:eastAsia="ru-RU"/>
        </w:rPr>
        <w:t>15.01.05 Сварщик (ручной и частично механизированной сварк</w:t>
      </w:r>
      <w:proofErr w:type="gramStart"/>
      <w:r w:rsidRPr="00CF4952">
        <w:rPr>
          <w:rFonts w:ascii="Times New Roman" w:eastAsia="Times New Roman" w:hAnsi="Times New Roman" w:cs="Times New Roman"/>
          <w:sz w:val="28"/>
          <w:szCs w:val="28"/>
          <w:lang w:eastAsia="ru-RU"/>
        </w:rPr>
        <w:t>и(</w:t>
      </w:r>
      <w:proofErr w:type="gramEnd"/>
      <w:r w:rsidRPr="00CF4952">
        <w:rPr>
          <w:rFonts w:ascii="Times New Roman" w:eastAsia="Times New Roman" w:hAnsi="Times New Roman" w:cs="Times New Roman"/>
          <w:sz w:val="28"/>
          <w:szCs w:val="28"/>
          <w:lang w:eastAsia="ru-RU"/>
        </w:rPr>
        <w:t xml:space="preserve">наплавки)  </w:t>
      </w:r>
    </w:p>
    <w:p w:rsidR="009676C6" w:rsidRPr="009676C6" w:rsidRDefault="009676C6" w:rsidP="009676C6">
      <w:pPr>
        <w:spacing w:after="0" w:line="240" w:lineRule="auto"/>
        <w:jc w:val="center"/>
        <w:rPr>
          <w:rFonts w:ascii="Times New Roman" w:eastAsia="Times New Roman" w:hAnsi="Times New Roman" w:cs="Times New Roman"/>
          <w:sz w:val="32"/>
          <w:szCs w:val="32"/>
          <w:lang w:eastAsia="ru-RU"/>
        </w:rPr>
      </w:pPr>
    </w:p>
    <w:p w:rsidR="009676C6" w:rsidRPr="009676C6" w:rsidRDefault="009676C6" w:rsidP="009676C6">
      <w:pPr>
        <w:spacing w:after="0" w:line="240" w:lineRule="auto"/>
        <w:jc w:val="both"/>
        <w:rPr>
          <w:rFonts w:ascii="Times New Roman" w:eastAsia="Times New Roman" w:hAnsi="Times New Roman" w:cs="Times New Roman"/>
          <w:sz w:val="28"/>
          <w:szCs w:val="28"/>
          <w:lang w:eastAsia="ru-RU"/>
        </w:rPr>
      </w:pPr>
      <w:r w:rsidRPr="009676C6">
        <w:rPr>
          <w:rFonts w:ascii="Times New Roman" w:eastAsia="Times New Roman" w:hAnsi="Times New Roman" w:cs="Times New Roman"/>
          <w:sz w:val="28"/>
          <w:szCs w:val="28"/>
          <w:lang w:eastAsia="ru-RU"/>
        </w:rPr>
        <w:t xml:space="preserve">                         </w:t>
      </w:r>
    </w:p>
    <w:p w:rsidR="009676C6" w:rsidRPr="00CF4952" w:rsidRDefault="009676C6" w:rsidP="009676C6">
      <w:pPr>
        <w:spacing w:after="0" w:line="240" w:lineRule="auto"/>
        <w:rPr>
          <w:rFonts w:ascii="Times New Roman" w:eastAsia="Times New Roman" w:hAnsi="Times New Roman" w:cs="Times New Roman"/>
          <w:sz w:val="28"/>
          <w:szCs w:val="28"/>
          <w:lang w:eastAsia="ru-RU"/>
        </w:rPr>
      </w:pPr>
      <w:r w:rsidRPr="00CF4952">
        <w:rPr>
          <w:rFonts w:ascii="Times New Roman" w:eastAsia="Times New Roman" w:hAnsi="Times New Roman" w:cs="Times New Roman"/>
          <w:bCs/>
          <w:sz w:val="28"/>
          <w:szCs w:val="28"/>
          <w:lang w:eastAsia="ru-RU"/>
        </w:rPr>
        <w:t xml:space="preserve"> </w:t>
      </w:r>
      <w:r w:rsidR="00CF4952">
        <w:rPr>
          <w:rFonts w:ascii="Times New Roman" w:eastAsia="Times New Roman" w:hAnsi="Times New Roman" w:cs="Times New Roman"/>
          <w:bCs/>
          <w:sz w:val="28"/>
          <w:szCs w:val="28"/>
          <w:lang w:eastAsia="ru-RU"/>
        </w:rPr>
        <w:t xml:space="preserve">                </w:t>
      </w:r>
      <w:r w:rsidRPr="00CF4952">
        <w:rPr>
          <w:rFonts w:ascii="Times New Roman" w:eastAsia="Times New Roman" w:hAnsi="Times New Roman" w:cs="Times New Roman"/>
          <w:bCs/>
          <w:sz w:val="28"/>
          <w:szCs w:val="28"/>
          <w:lang w:eastAsia="ru-RU"/>
        </w:rPr>
        <w:t xml:space="preserve"> Программа подготовки квалифицированных рабочих кадров (служащих)  (Основная профессиональная образовательная программа) государственного</w:t>
      </w:r>
      <w:r w:rsidRPr="00CF4952">
        <w:rPr>
          <w:rFonts w:ascii="Times New Roman" w:eastAsia="Times New Roman" w:hAnsi="Times New Roman" w:cs="Times New Roman"/>
          <w:sz w:val="28"/>
          <w:szCs w:val="28"/>
          <w:lang w:eastAsia="ru-RU"/>
        </w:rPr>
        <w:t xml:space="preserve"> </w:t>
      </w:r>
      <w:r w:rsidR="00B712EB">
        <w:rPr>
          <w:rFonts w:ascii="Times New Roman" w:eastAsia="Times New Roman" w:hAnsi="Times New Roman" w:cs="Times New Roman"/>
          <w:sz w:val="28"/>
          <w:szCs w:val="28"/>
          <w:lang w:eastAsia="ru-RU"/>
        </w:rPr>
        <w:t xml:space="preserve">профессионального </w:t>
      </w:r>
      <w:r w:rsidRPr="00CF4952">
        <w:rPr>
          <w:rFonts w:ascii="Times New Roman" w:eastAsia="Times New Roman" w:hAnsi="Times New Roman" w:cs="Times New Roman"/>
          <w:sz w:val="28"/>
          <w:szCs w:val="28"/>
          <w:lang w:eastAsia="ru-RU"/>
        </w:rPr>
        <w:t xml:space="preserve"> образовательного</w:t>
      </w:r>
      <w:r w:rsidR="00B712EB">
        <w:rPr>
          <w:rFonts w:ascii="Times New Roman" w:eastAsia="Times New Roman" w:hAnsi="Times New Roman" w:cs="Times New Roman"/>
          <w:sz w:val="28"/>
          <w:szCs w:val="28"/>
          <w:lang w:eastAsia="ru-RU"/>
        </w:rPr>
        <w:t xml:space="preserve"> автономного </w:t>
      </w:r>
      <w:r w:rsidRPr="00CF4952">
        <w:rPr>
          <w:rFonts w:ascii="Times New Roman" w:eastAsia="Times New Roman" w:hAnsi="Times New Roman" w:cs="Times New Roman"/>
          <w:sz w:val="28"/>
          <w:szCs w:val="28"/>
          <w:lang w:eastAsia="ru-RU"/>
        </w:rPr>
        <w:t xml:space="preserve">учреждения Ярославской области  Ростовского   </w:t>
      </w:r>
      <w:r w:rsidR="00B712EB">
        <w:rPr>
          <w:rFonts w:ascii="Times New Roman" w:eastAsia="Times New Roman" w:hAnsi="Times New Roman" w:cs="Times New Roman"/>
          <w:sz w:val="28"/>
          <w:szCs w:val="28"/>
          <w:lang w:eastAsia="ru-RU"/>
        </w:rPr>
        <w:t xml:space="preserve">колледжа отраслевых технологий </w:t>
      </w:r>
      <w:r w:rsidRPr="00CF4952">
        <w:rPr>
          <w:rFonts w:ascii="Times New Roman" w:eastAsia="Times New Roman" w:hAnsi="Times New Roman" w:cs="Times New Roman"/>
          <w:sz w:val="28"/>
          <w:szCs w:val="28"/>
          <w:lang w:eastAsia="ru-RU"/>
        </w:rPr>
        <w:t>разработана   на основе</w:t>
      </w:r>
      <w:r w:rsidR="00B712EB">
        <w:rPr>
          <w:rFonts w:ascii="Times New Roman" w:eastAsia="Times New Roman" w:hAnsi="Times New Roman" w:cs="Times New Roman"/>
          <w:sz w:val="28"/>
          <w:szCs w:val="28"/>
          <w:lang w:eastAsia="ru-RU"/>
        </w:rPr>
        <w:t xml:space="preserve"> </w:t>
      </w:r>
      <w:r w:rsidRPr="00CF4952">
        <w:rPr>
          <w:rFonts w:ascii="Times New Roman" w:eastAsia="Times New Roman" w:hAnsi="Times New Roman" w:cs="Times New Roman"/>
          <w:sz w:val="28"/>
          <w:szCs w:val="28"/>
          <w:lang w:eastAsia="ru-RU"/>
        </w:rPr>
        <w:t>Федерального государственного образовательного стандарта по профессии среднего профессионального образования 15.01.05 Сварщик (ручной и частично меха</w:t>
      </w:r>
      <w:r w:rsidR="00B712EB">
        <w:rPr>
          <w:rFonts w:ascii="Times New Roman" w:eastAsia="Times New Roman" w:hAnsi="Times New Roman" w:cs="Times New Roman"/>
          <w:sz w:val="28"/>
          <w:szCs w:val="28"/>
          <w:lang w:eastAsia="ru-RU"/>
        </w:rPr>
        <w:t>низированной сварк</w:t>
      </w:r>
      <w:proofErr w:type="gramStart"/>
      <w:r w:rsidR="00B712EB">
        <w:rPr>
          <w:rFonts w:ascii="Times New Roman" w:eastAsia="Times New Roman" w:hAnsi="Times New Roman" w:cs="Times New Roman"/>
          <w:sz w:val="28"/>
          <w:szCs w:val="28"/>
          <w:lang w:eastAsia="ru-RU"/>
        </w:rPr>
        <w:t>и(</w:t>
      </w:r>
      <w:proofErr w:type="gramEnd"/>
      <w:r w:rsidR="00B712EB">
        <w:rPr>
          <w:rFonts w:ascii="Times New Roman" w:eastAsia="Times New Roman" w:hAnsi="Times New Roman" w:cs="Times New Roman"/>
          <w:sz w:val="28"/>
          <w:szCs w:val="28"/>
          <w:lang w:eastAsia="ru-RU"/>
        </w:rPr>
        <w:t xml:space="preserve">наплавки)  </w:t>
      </w:r>
      <w:r w:rsidRPr="00CF4952">
        <w:rPr>
          <w:rFonts w:ascii="Times New Roman" w:eastAsia="Times New Roman" w:hAnsi="Times New Roman" w:cs="Times New Roman"/>
          <w:sz w:val="28"/>
          <w:szCs w:val="28"/>
          <w:lang w:eastAsia="ru-RU"/>
        </w:rPr>
        <w:t xml:space="preserve">утвержденного приказом Министерства образования и науки Российской Федерации  от года на основании следующих нормативных документов:                                                                                                                                                                                                          - Федерального закона «Об образовании»;                         </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Типового положения об образовательном учреждении среднего  профессионального образования</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proofErr w:type="gramStart"/>
      <w:r w:rsidRPr="00CF4952">
        <w:rPr>
          <w:rFonts w:ascii="Times New Roman" w:eastAsia="Times New Roman" w:hAnsi="Times New Roman" w:cs="Times New Roman"/>
          <w:sz w:val="28"/>
          <w:szCs w:val="28"/>
          <w:lang w:eastAsia="ru-RU"/>
        </w:rPr>
        <w:t xml:space="preserve">- Рекомендаций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 реализующих программы общего образования, утвержденных  </w:t>
      </w:r>
      <w:proofErr w:type="spellStart"/>
      <w:r w:rsidRPr="00CF4952">
        <w:rPr>
          <w:rFonts w:ascii="Times New Roman" w:eastAsia="Times New Roman" w:hAnsi="Times New Roman" w:cs="Times New Roman"/>
          <w:sz w:val="28"/>
          <w:szCs w:val="28"/>
          <w:lang w:eastAsia="ru-RU"/>
        </w:rPr>
        <w:t>Минобрнауки</w:t>
      </w:r>
      <w:proofErr w:type="spellEnd"/>
      <w:r w:rsidRPr="00CF4952">
        <w:rPr>
          <w:rFonts w:ascii="Times New Roman" w:eastAsia="Times New Roman" w:hAnsi="Times New Roman" w:cs="Times New Roman"/>
          <w:sz w:val="28"/>
          <w:szCs w:val="28"/>
          <w:lang w:eastAsia="ru-RU"/>
        </w:rPr>
        <w:t xml:space="preserve"> Росси, департаментом государственной политики и нормативно-правового регулирования в сфере образования №)№-1180 29.05.2007г.;</w:t>
      </w:r>
      <w:proofErr w:type="gramEnd"/>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-приказом </w:t>
      </w:r>
      <w:proofErr w:type="spellStart"/>
      <w:r w:rsidRPr="00CF4952">
        <w:rPr>
          <w:rFonts w:ascii="Times New Roman" w:eastAsia="Times New Roman" w:hAnsi="Times New Roman" w:cs="Times New Roman"/>
          <w:sz w:val="28"/>
          <w:szCs w:val="28"/>
          <w:lang w:eastAsia="ru-RU"/>
        </w:rPr>
        <w:t>Минобнауки</w:t>
      </w:r>
      <w:proofErr w:type="spellEnd"/>
      <w:r w:rsidRPr="00CF4952">
        <w:rPr>
          <w:rFonts w:ascii="Times New Roman" w:eastAsia="Times New Roman" w:hAnsi="Times New Roman" w:cs="Times New Roman"/>
          <w:sz w:val="28"/>
          <w:szCs w:val="28"/>
          <w:lang w:eastAsia="ru-RU"/>
        </w:rPr>
        <w:t xml:space="preserve"> от 14 .июня 2013 года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-приказом </w:t>
      </w:r>
      <w:proofErr w:type="spellStart"/>
      <w:r w:rsidRPr="00CF4952">
        <w:rPr>
          <w:rFonts w:ascii="Times New Roman" w:eastAsia="Times New Roman" w:hAnsi="Times New Roman" w:cs="Times New Roman"/>
          <w:sz w:val="28"/>
          <w:szCs w:val="28"/>
          <w:lang w:eastAsia="ru-RU"/>
        </w:rPr>
        <w:t>Минобнауки</w:t>
      </w:r>
      <w:proofErr w:type="spellEnd"/>
      <w:r w:rsidRPr="00CF4952">
        <w:rPr>
          <w:rFonts w:ascii="Times New Roman" w:eastAsia="Times New Roman" w:hAnsi="Times New Roman" w:cs="Times New Roman"/>
          <w:sz w:val="28"/>
          <w:szCs w:val="28"/>
          <w:lang w:eastAsia="ru-RU"/>
        </w:rPr>
        <w:t xml:space="preserve"> от 15 декабря  2014 года № 1580  «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года №464</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-приказом </w:t>
      </w:r>
      <w:proofErr w:type="spellStart"/>
      <w:r w:rsidRPr="00CF4952">
        <w:rPr>
          <w:rFonts w:ascii="Times New Roman" w:eastAsia="Times New Roman" w:hAnsi="Times New Roman" w:cs="Times New Roman"/>
          <w:sz w:val="28"/>
          <w:szCs w:val="28"/>
          <w:lang w:eastAsia="ru-RU"/>
        </w:rPr>
        <w:t>Минобнауки</w:t>
      </w:r>
      <w:proofErr w:type="spellEnd"/>
      <w:r w:rsidRPr="00CF4952">
        <w:rPr>
          <w:rFonts w:ascii="Times New Roman" w:eastAsia="Times New Roman" w:hAnsi="Times New Roman" w:cs="Times New Roman"/>
          <w:sz w:val="28"/>
          <w:szCs w:val="28"/>
          <w:lang w:eastAsia="ru-RU"/>
        </w:rPr>
        <w:t xml:space="preserve">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-приказом </w:t>
      </w:r>
      <w:proofErr w:type="spellStart"/>
      <w:r w:rsidRPr="00CF4952">
        <w:rPr>
          <w:rFonts w:ascii="Times New Roman" w:eastAsia="Times New Roman" w:hAnsi="Times New Roman" w:cs="Times New Roman"/>
          <w:sz w:val="28"/>
          <w:szCs w:val="28"/>
          <w:lang w:eastAsia="ru-RU"/>
        </w:rPr>
        <w:t>Минобнауки</w:t>
      </w:r>
      <w:proofErr w:type="spellEnd"/>
      <w:r w:rsidRPr="00CF4952">
        <w:rPr>
          <w:rFonts w:ascii="Times New Roman" w:eastAsia="Times New Roman" w:hAnsi="Times New Roman" w:cs="Times New Roman"/>
          <w:sz w:val="28"/>
          <w:szCs w:val="28"/>
          <w:lang w:eastAsia="ru-RU"/>
        </w:rPr>
        <w:t xml:space="preserve"> от 28  мая  2014 года № 594 « Об утверждении Порядка разработки примерных основных образовательных </w:t>
      </w:r>
      <w:proofErr w:type="spellStart"/>
      <w:r w:rsidRPr="00CF4952">
        <w:rPr>
          <w:rFonts w:ascii="Times New Roman" w:eastAsia="Times New Roman" w:hAnsi="Times New Roman" w:cs="Times New Roman"/>
          <w:sz w:val="28"/>
          <w:szCs w:val="28"/>
          <w:lang w:eastAsia="ru-RU"/>
        </w:rPr>
        <w:t>программ</w:t>
      </w:r>
      <w:proofErr w:type="gramStart"/>
      <w:r w:rsidRPr="00CF4952">
        <w:rPr>
          <w:rFonts w:ascii="Times New Roman" w:eastAsia="Times New Roman" w:hAnsi="Times New Roman" w:cs="Times New Roman"/>
          <w:sz w:val="28"/>
          <w:szCs w:val="28"/>
          <w:lang w:eastAsia="ru-RU"/>
        </w:rPr>
        <w:t>,п</w:t>
      </w:r>
      <w:proofErr w:type="gramEnd"/>
      <w:r w:rsidRPr="00CF4952">
        <w:rPr>
          <w:rFonts w:ascii="Times New Roman" w:eastAsia="Times New Roman" w:hAnsi="Times New Roman" w:cs="Times New Roman"/>
          <w:sz w:val="28"/>
          <w:szCs w:val="28"/>
          <w:lang w:eastAsia="ru-RU"/>
        </w:rPr>
        <w:t>роведения</w:t>
      </w:r>
      <w:proofErr w:type="spellEnd"/>
      <w:r w:rsidRPr="00CF4952">
        <w:rPr>
          <w:rFonts w:ascii="Times New Roman" w:eastAsia="Times New Roman" w:hAnsi="Times New Roman" w:cs="Times New Roman"/>
          <w:sz w:val="28"/>
          <w:szCs w:val="28"/>
          <w:lang w:eastAsia="ru-RU"/>
        </w:rPr>
        <w:t xml:space="preserve"> экспертизы и ведения реестра примерных образовательных программ.</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-приказом  </w:t>
      </w:r>
      <w:proofErr w:type="spellStart"/>
      <w:r w:rsidRPr="00CF4952">
        <w:rPr>
          <w:rFonts w:ascii="Times New Roman" w:eastAsia="Times New Roman" w:hAnsi="Times New Roman" w:cs="Times New Roman"/>
          <w:sz w:val="28"/>
          <w:szCs w:val="28"/>
          <w:lang w:eastAsia="ru-RU"/>
        </w:rPr>
        <w:t>Минобнауки</w:t>
      </w:r>
      <w:proofErr w:type="spellEnd"/>
      <w:r w:rsidRPr="00CF4952">
        <w:rPr>
          <w:rFonts w:ascii="Times New Roman" w:eastAsia="Times New Roman" w:hAnsi="Times New Roman" w:cs="Times New Roman"/>
          <w:sz w:val="28"/>
          <w:szCs w:val="28"/>
          <w:lang w:eastAsia="ru-RU"/>
        </w:rPr>
        <w:t xml:space="preserve"> от 25 октября    2013 года № 1186 «Об утверждении порядка </w:t>
      </w:r>
      <w:proofErr w:type="spellStart"/>
      <w:r w:rsidRPr="00CF4952">
        <w:rPr>
          <w:rFonts w:ascii="Times New Roman" w:eastAsia="Times New Roman" w:hAnsi="Times New Roman" w:cs="Times New Roman"/>
          <w:sz w:val="28"/>
          <w:szCs w:val="28"/>
          <w:lang w:eastAsia="ru-RU"/>
        </w:rPr>
        <w:t>заполнения</w:t>
      </w:r>
      <w:proofErr w:type="gramStart"/>
      <w:r w:rsidRPr="00CF4952">
        <w:rPr>
          <w:rFonts w:ascii="Times New Roman" w:eastAsia="Times New Roman" w:hAnsi="Times New Roman" w:cs="Times New Roman"/>
          <w:sz w:val="28"/>
          <w:szCs w:val="28"/>
          <w:lang w:eastAsia="ru-RU"/>
        </w:rPr>
        <w:t>.у</w:t>
      </w:r>
      <w:proofErr w:type="gramEnd"/>
      <w:r w:rsidRPr="00CF4952">
        <w:rPr>
          <w:rFonts w:ascii="Times New Roman" w:eastAsia="Times New Roman" w:hAnsi="Times New Roman" w:cs="Times New Roman"/>
          <w:sz w:val="28"/>
          <w:szCs w:val="28"/>
          <w:lang w:eastAsia="ru-RU"/>
        </w:rPr>
        <w:t>чета</w:t>
      </w:r>
      <w:proofErr w:type="spellEnd"/>
      <w:r w:rsidRPr="00CF4952">
        <w:rPr>
          <w:rFonts w:ascii="Times New Roman" w:eastAsia="Times New Roman" w:hAnsi="Times New Roman" w:cs="Times New Roman"/>
          <w:sz w:val="28"/>
          <w:szCs w:val="28"/>
          <w:lang w:eastAsia="ru-RU"/>
        </w:rPr>
        <w:t xml:space="preserve">  и выдачи дипломов о среднем профессиональном образовании и их дубликатов » </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-приказом  </w:t>
      </w:r>
      <w:proofErr w:type="spellStart"/>
      <w:r w:rsidRPr="00CF4952">
        <w:rPr>
          <w:rFonts w:ascii="Times New Roman" w:eastAsia="Times New Roman" w:hAnsi="Times New Roman" w:cs="Times New Roman"/>
          <w:sz w:val="28"/>
          <w:szCs w:val="28"/>
          <w:lang w:eastAsia="ru-RU"/>
        </w:rPr>
        <w:t>Минобнауки</w:t>
      </w:r>
      <w:proofErr w:type="spellEnd"/>
      <w:r w:rsidRPr="00CF4952">
        <w:rPr>
          <w:rFonts w:ascii="Times New Roman" w:eastAsia="Times New Roman" w:hAnsi="Times New Roman" w:cs="Times New Roman"/>
          <w:sz w:val="28"/>
          <w:szCs w:val="28"/>
          <w:lang w:eastAsia="ru-RU"/>
        </w:rPr>
        <w:t xml:space="preserve"> от 14 февраля     2014 года № 115 «Об утверждении порядка заполнения</w:t>
      </w:r>
      <w:proofErr w:type="gramStart"/>
      <w:r w:rsidRPr="00CF4952">
        <w:rPr>
          <w:rFonts w:ascii="Times New Roman" w:eastAsia="Times New Roman" w:hAnsi="Times New Roman" w:cs="Times New Roman"/>
          <w:sz w:val="28"/>
          <w:szCs w:val="28"/>
          <w:lang w:eastAsia="ru-RU"/>
        </w:rPr>
        <w:t xml:space="preserve"> .</w:t>
      </w:r>
      <w:proofErr w:type="gramEnd"/>
      <w:r w:rsidRPr="00CF4952">
        <w:rPr>
          <w:rFonts w:ascii="Times New Roman" w:eastAsia="Times New Roman" w:hAnsi="Times New Roman" w:cs="Times New Roman"/>
          <w:sz w:val="28"/>
          <w:szCs w:val="28"/>
          <w:lang w:eastAsia="ru-RU"/>
        </w:rPr>
        <w:t xml:space="preserve">учета  и выдачи  аттестатов  об основном общем и среднем общем образовании и их дубликатов» </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p>
    <w:p w:rsidR="009676C6" w:rsidRPr="00CF4952" w:rsidRDefault="009676C6" w:rsidP="009676C6">
      <w:pPr>
        <w:spacing w:after="0" w:line="240" w:lineRule="auto"/>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lastRenderedPageBreak/>
        <w:t>- Устава</w:t>
      </w:r>
      <w:proofErr w:type="gramStart"/>
      <w:r w:rsidRPr="00CF4952">
        <w:rPr>
          <w:rFonts w:ascii="Times New Roman" w:eastAsia="Times New Roman" w:hAnsi="Times New Roman" w:cs="Times New Roman"/>
          <w:sz w:val="28"/>
          <w:szCs w:val="28"/>
          <w:lang w:eastAsia="ru-RU"/>
        </w:rPr>
        <w:t xml:space="preserve"> </w:t>
      </w:r>
      <w:r w:rsidRPr="00CF4952">
        <w:rPr>
          <w:rFonts w:ascii="Times New Roman" w:eastAsia="Times New Roman" w:hAnsi="Times New Roman" w:cs="Times New Roman"/>
          <w:bCs/>
          <w:sz w:val="28"/>
          <w:szCs w:val="28"/>
          <w:lang w:eastAsia="ru-RU"/>
        </w:rPr>
        <w:t>)</w:t>
      </w:r>
      <w:proofErr w:type="gramEnd"/>
      <w:r w:rsidRPr="00CF4952">
        <w:rPr>
          <w:rFonts w:ascii="Times New Roman" w:eastAsia="Times New Roman" w:hAnsi="Times New Roman" w:cs="Times New Roman"/>
          <w:bCs/>
          <w:sz w:val="28"/>
          <w:szCs w:val="28"/>
          <w:lang w:eastAsia="ru-RU"/>
        </w:rPr>
        <w:t xml:space="preserve"> Государственного</w:t>
      </w:r>
      <w:r w:rsidRPr="00CF4952">
        <w:rPr>
          <w:rFonts w:ascii="Times New Roman" w:eastAsia="Times New Roman" w:hAnsi="Times New Roman" w:cs="Times New Roman"/>
          <w:sz w:val="28"/>
          <w:szCs w:val="28"/>
          <w:lang w:eastAsia="ru-RU"/>
        </w:rPr>
        <w:t xml:space="preserve"> </w:t>
      </w:r>
      <w:r w:rsidR="00B712EB">
        <w:rPr>
          <w:rFonts w:ascii="Times New Roman" w:eastAsia="Times New Roman" w:hAnsi="Times New Roman" w:cs="Times New Roman"/>
          <w:sz w:val="28"/>
          <w:szCs w:val="28"/>
          <w:lang w:eastAsia="ru-RU"/>
        </w:rPr>
        <w:t xml:space="preserve">профессионального </w:t>
      </w:r>
      <w:r w:rsidRPr="00CF4952">
        <w:rPr>
          <w:rFonts w:ascii="Times New Roman" w:eastAsia="Times New Roman" w:hAnsi="Times New Roman" w:cs="Times New Roman"/>
          <w:sz w:val="28"/>
          <w:szCs w:val="28"/>
          <w:lang w:eastAsia="ru-RU"/>
        </w:rPr>
        <w:t xml:space="preserve"> образовательного</w:t>
      </w:r>
      <w:r w:rsidR="00B712EB">
        <w:rPr>
          <w:rFonts w:ascii="Times New Roman" w:eastAsia="Times New Roman" w:hAnsi="Times New Roman" w:cs="Times New Roman"/>
          <w:sz w:val="28"/>
          <w:szCs w:val="28"/>
          <w:lang w:eastAsia="ru-RU"/>
        </w:rPr>
        <w:t xml:space="preserve"> автономного </w:t>
      </w:r>
      <w:r w:rsidRPr="00CF4952">
        <w:rPr>
          <w:rFonts w:ascii="Times New Roman" w:eastAsia="Times New Roman" w:hAnsi="Times New Roman" w:cs="Times New Roman"/>
          <w:sz w:val="28"/>
          <w:szCs w:val="28"/>
          <w:lang w:eastAsia="ru-RU"/>
        </w:rPr>
        <w:t xml:space="preserve"> учреждения </w:t>
      </w:r>
      <w:r w:rsidR="00B712EB">
        <w:rPr>
          <w:rFonts w:ascii="Times New Roman" w:eastAsia="Times New Roman" w:hAnsi="Times New Roman" w:cs="Times New Roman"/>
          <w:sz w:val="28"/>
          <w:szCs w:val="28"/>
          <w:lang w:eastAsia="ru-RU"/>
        </w:rPr>
        <w:t xml:space="preserve">Ярославской области </w:t>
      </w:r>
      <w:r w:rsidRPr="00CF4952">
        <w:rPr>
          <w:rFonts w:ascii="Times New Roman" w:eastAsia="Times New Roman" w:hAnsi="Times New Roman" w:cs="Times New Roman"/>
          <w:sz w:val="28"/>
          <w:szCs w:val="28"/>
          <w:lang w:eastAsia="ru-RU"/>
        </w:rPr>
        <w:t xml:space="preserve">Ростовского   колледжа отраслевых технологий </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p>
    <w:p w:rsidR="009676C6" w:rsidRPr="00CF4952" w:rsidRDefault="009676C6" w:rsidP="009676C6">
      <w:pPr>
        <w:spacing w:after="0" w:line="240" w:lineRule="auto"/>
        <w:rPr>
          <w:rFonts w:ascii="Times New Roman" w:eastAsia="Times New Roman" w:hAnsi="Times New Roman" w:cs="Times New Roman"/>
          <w:sz w:val="28"/>
          <w:szCs w:val="28"/>
          <w:lang w:eastAsia="ru-RU"/>
        </w:rPr>
      </w:pPr>
      <w:proofErr w:type="gramStart"/>
      <w:r w:rsidRPr="00CF4952">
        <w:rPr>
          <w:rFonts w:ascii="Times New Roman" w:eastAsia="Times New Roman" w:hAnsi="Times New Roman" w:cs="Times New Roman"/>
          <w:sz w:val="28"/>
          <w:szCs w:val="28"/>
          <w:lang w:eastAsia="ru-RU"/>
        </w:rPr>
        <w:t>- Положения о государственной (итоговой) аттестации и выпуске обучающихся</w:t>
      </w:r>
      <w:r w:rsidRPr="00CF4952">
        <w:rPr>
          <w:rFonts w:ascii="Times New Roman" w:eastAsia="Times New Roman" w:hAnsi="Times New Roman" w:cs="Times New Roman"/>
          <w:bCs/>
          <w:sz w:val="28"/>
          <w:szCs w:val="28"/>
          <w:lang w:eastAsia="ru-RU"/>
        </w:rPr>
        <w:t>) Государственного</w:t>
      </w:r>
      <w:r w:rsidRPr="00CF4952">
        <w:rPr>
          <w:rFonts w:ascii="Times New Roman" w:eastAsia="Times New Roman" w:hAnsi="Times New Roman" w:cs="Times New Roman"/>
          <w:sz w:val="28"/>
          <w:szCs w:val="28"/>
          <w:lang w:eastAsia="ru-RU"/>
        </w:rPr>
        <w:t xml:space="preserve"> </w:t>
      </w:r>
      <w:r w:rsidR="00B712EB">
        <w:rPr>
          <w:rFonts w:ascii="Times New Roman" w:eastAsia="Times New Roman" w:hAnsi="Times New Roman" w:cs="Times New Roman"/>
          <w:sz w:val="28"/>
          <w:szCs w:val="28"/>
          <w:lang w:eastAsia="ru-RU"/>
        </w:rPr>
        <w:t xml:space="preserve">профессионального </w:t>
      </w:r>
      <w:r w:rsidRPr="00CF4952">
        <w:rPr>
          <w:rFonts w:ascii="Times New Roman" w:eastAsia="Times New Roman" w:hAnsi="Times New Roman" w:cs="Times New Roman"/>
          <w:sz w:val="28"/>
          <w:szCs w:val="28"/>
          <w:lang w:eastAsia="ru-RU"/>
        </w:rPr>
        <w:t xml:space="preserve"> образовательного </w:t>
      </w:r>
      <w:r w:rsidR="00B712EB">
        <w:rPr>
          <w:rFonts w:ascii="Times New Roman" w:eastAsia="Times New Roman" w:hAnsi="Times New Roman" w:cs="Times New Roman"/>
          <w:sz w:val="28"/>
          <w:szCs w:val="28"/>
          <w:lang w:eastAsia="ru-RU"/>
        </w:rPr>
        <w:t xml:space="preserve">автономного </w:t>
      </w:r>
      <w:r w:rsidRPr="00CF4952">
        <w:rPr>
          <w:rFonts w:ascii="Times New Roman" w:eastAsia="Times New Roman" w:hAnsi="Times New Roman" w:cs="Times New Roman"/>
          <w:sz w:val="28"/>
          <w:szCs w:val="28"/>
          <w:lang w:eastAsia="ru-RU"/>
        </w:rPr>
        <w:t xml:space="preserve">учреждения </w:t>
      </w:r>
      <w:r w:rsidR="00B712EB">
        <w:rPr>
          <w:rFonts w:ascii="Times New Roman" w:eastAsia="Times New Roman" w:hAnsi="Times New Roman" w:cs="Times New Roman"/>
          <w:sz w:val="28"/>
          <w:szCs w:val="28"/>
          <w:lang w:eastAsia="ru-RU"/>
        </w:rPr>
        <w:t xml:space="preserve">Ярославской области  </w:t>
      </w:r>
      <w:r w:rsidRPr="00CF4952">
        <w:rPr>
          <w:rFonts w:ascii="Times New Roman" w:eastAsia="Times New Roman" w:hAnsi="Times New Roman" w:cs="Times New Roman"/>
          <w:sz w:val="28"/>
          <w:szCs w:val="28"/>
          <w:lang w:eastAsia="ru-RU"/>
        </w:rPr>
        <w:t xml:space="preserve">Ростовского   колледжа отраслевых технологий </w:t>
      </w:r>
      <w:proofErr w:type="gramEnd"/>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xml:space="preserve"> -Положения об учебной практике (производственном обуче</w:t>
      </w:r>
      <w:r w:rsidR="00B712EB">
        <w:rPr>
          <w:rFonts w:ascii="Times New Roman" w:eastAsia="Times New Roman" w:hAnsi="Times New Roman" w:cs="Times New Roman"/>
          <w:sz w:val="28"/>
          <w:szCs w:val="28"/>
          <w:lang w:eastAsia="ru-RU"/>
        </w:rPr>
        <w:t xml:space="preserve">нии) и практической  подготовке </w:t>
      </w:r>
      <w:r w:rsidRPr="00CF4952">
        <w:rPr>
          <w:rFonts w:ascii="Times New Roman" w:eastAsia="Times New Roman" w:hAnsi="Times New Roman" w:cs="Times New Roman"/>
          <w:sz w:val="28"/>
          <w:szCs w:val="28"/>
          <w:lang w:eastAsia="ru-RU"/>
        </w:rPr>
        <w:t xml:space="preserve"> </w:t>
      </w:r>
      <w:proofErr w:type="gramStart"/>
      <w:r w:rsidRPr="00CF4952">
        <w:rPr>
          <w:rFonts w:ascii="Times New Roman" w:eastAsia="Times New Roman" w:hAnsi="Times New Roman" w:cs="Times New Roman"/>
          <w:sz w:val="28"/>
          <w:szCs w:val="28"/>
          <w:lang w:eastAsia="ru-RU"/>
        </w:rPr>
        <w:t>обучающихся</w:t>
      </w:r>
      <w:proofErr w:type="gramEnd"/>
      <w:r w:rsidRPr="00CF4952">
        <w:rPr>
          <w:rFonts w:ascii="Times New Roman" w:eastAsia="Times New Roman" w:hAnsi="Times New Roman" w:cs="Times New Roman"/>
          <w:sz w:val="28"/>
          <w:szCs w:val="28"/>
          <w:lang w:eastAsia="ru-RU"/>
        </w:rPr>
        <w:t xml:space="preserve">, осваивающих основные профессиональные программы среднего профессионального образования </w:t>
      </w:r>
    </w:p>
    <w:p w:rsidR="009676C6" w:rsidRPr="00CF4952" w:rsidRDefault="009676C6" w:rsidP="009676C6">
      <w:pPr>
        <w:spacing w:after="0" w:line="240" w:lineRule="auto"/>
        <w:jc w:val="both"/>
        <w:rPr>
          <w:rFonts w:ascii="Times New Roman" w:eastAsia="Times New Roman" w:hAnsi="Times New Roman" w:cs="Times New Roman"/>
          <w:sz w:val="28"/>
          <w:szCs w:val="28"/>
          <w:lang w:eastAsia="ru-RU"/>
        </w:rPr>
      </w:pPr>
      <w:r w:rsidRPr="00CF4952">
        <w:rPr>
          <w:rFonts w:ascii="Times New Roman" w:eastAsia="Times New Roman" w:hAnsi="Times New Roman" w:cs="Times New Roman"/>
          <w:sz w:val="28"/>
          <w:szCs w:val="28"/>
          <w:lang w:eastAsia="ru-RU"/>
        </w:rPr>
        <w:t>- Санитарно-эпидемиологических правил и нормативов, утвержденных постановлением Министерства здравоохранения РФ</w:t>
      </w:r>
      <w:proofErr w:type="gramStart"/>
      <w:r w:rsidRPr="00CF4952">
        <w:rPr>
          <w:rFonts w:ascii="Times New Roman" w:eastAsia="Times New Roman" w:hAnsi="Times New Roman" w:cs="Times New Roman"/>
          <w:sz w:val="28"/>
          <w:szCs w:val="28"/>
          <w:lang w:eastAsia="ru-RU"/>
        </w:rPr>
        <w:t xml:space="preserve"> ;</w:t>
      </w:r>
      <w:proofErr w:type="gramEnd"/>
    </w:p>
    <w:p w:rsidR="009676C6" w:rsidRPr="00CF4952" w:rsidRDefault="009676C6" w:rsidP="00437888">
      <w:pPr>
        <w:rPr>
          <w:rFonts w:ascii="Times New Roman" w:hAnsi="Times New Roman" w:cs="Times New Roman"/>
          <w:sz w:val="28"/>
          <w:szCs w:val="28"/>
        </w:rPr>
      </w:pPr>
      <w:r w:rsidRPr="00CF4952">
        <w:rPr>
          <w:rFonts w:ascii="Times New Roman" w:hAnsi="Times New Roman" w:cs="Times New Roman"/>
          <w:sz w:val="28"/>
          <w:szCs w:val="28"/>
        </w:rPr>
        <w:t>-</w:t>
      </w:r>
      <w:r w:rsidR="00437888" w:rsidRPr="00CF4952">
        <w:rPr>
          <w:rFonts w:ascii="Times New Roman" w:hAnsi="Times New Roman" w:cs="Times New Roman"/>
          <w:sz w:val="28"/>
          <w:szCs w:val="28"/>
        </w:rPr>
        <w:t>Профессионального стандарта по профессии: Сварщик, утвержден приказом Министерства труда и социальной защиты Российской Федерации от 28.11.2013 № 701н</w:t>
      </w:r>
      <w:proofErr w:type="gramStart"/>
      <w:r w:rsidRPr="00CF4952">
        <w:rPr>
          <w:rFonts w:ascii="Times New Roman" w:hAnsi="Times New Roman" w:cs="Times New Roman"/>
          <w:sz w:val="28"/>
          <w:szCs w:val="28"/>
        </w:rPr>
        <w:t xml:space="preserve"> </w:t>
      </w:r>
      <w:r w:rsidR="0031021B">
        <w:rPr>
          <w:rFonts w:ascii="Times New Roman" w:hAnsi="Times New Roman" w:cs="Times New Roman"/>
          <w:sz w:val="28"/>
          <w:szCs w:val="28"/>
        </w:rPr>
        <w:t>.</w:t>
      </w:r>
      <w:proofErr w:type="gramEnd"/>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w:t>
      </w:r>
      <w:r w:rsidRPr="00CF4952">
        <w:rPr>
          <w:rFonts w:ascii="Times New Roman" w:eastAsia="Times New Roman" w:hAnsi="Times New Roman" w:cs="Times New Roman"/>
          <w:b/>
          <w:bCs/>
          <w:sz w:val="28"/>
          <w:szCs w:val="28"/>
          <w:lang w:eastAsia="ru-RU"/>
        </w:rPr>
        <w:t>Основные характеристики образовательного процесса</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Продолжительность учебной недели –36 часов пятидневная.                                                                    Начало учебных занятий 1 сентября                                                                                                                                                                          Максимальный объем учебной нагрузки обучающихся составляет  54 академических часа в неделю, включая все виды аудиторной и внеаудиторной (самостоятельной) работы.</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Максимальный объем обязательной аудиторной учебной нагрузки при очной форме обучения составляет 36 академических часов в неделю.                                             Продолжительность уроков производственного обучения   не более 6 часов.</w:t>
      </w:r>
    </w:p>
    <w:p w:rsidR="009676C6" w:rsidRPr="00CF4952" w:rsidRDefault="009676C6" w:rsidP="009676C6">
      <w:pPr>
        <w:spacing w:after="0" w:line="240" w:lineRule="auto"/>
        <w:ind w:right="-456"/>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Продолжительность  аудиторных занятий - 45 минут (возможна группировка парами)</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Текущий контроль знаний проводится в форме устного опроса, тестирования, письменных контрольных работ и практических работ.</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Консультации предусматриваются в объеме 4 часа на 1 человека в группе, на  учебную группу на каждый учебный год. Формы проведения консультаций: групповые, индивидуальные, письменные, устные.</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Объем обязательной и максимальной учебной нагрузки на изучение дисциплин (за исключением «физической культуры») и профессиональных модулей устанавливается исходя из объема, отведенного ФГОС на соответствующий цикл.</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Предусматривается учебная практика (производственное обучение) в учебно-произ</w:t>
      </w:r>
      <w:r w:rsidR="00353E63">
        <w:rPr>
          <w:rFonts w:ascii="Times New Roman" w:eastAsia="Times New Roman" w:hAnsi="Times New Roman" w:cs="Times New Roman"/>
          <w:bCs/>
          <w:sz w:val="28"/>
          <w:szCs w:val="28"/>
          <w:lang w:eastAsia="ru-RU"/>
        </w:rPr>
        <w:t>водственных мастерских колледжа</w:t>
      </w:r>
      <w:proofErr w:type="gramStart"/>
      <w:r w:rsidRPr="00CF4952">
        <w:rPr>
          <w:rFonts w:ascii="Times New Roman" w:eastAsia="Times New Roman" w:hAnsi="Times New Roman" w:cs="Times New Roman"/>
          <w:bCs/>
          <w:sz w:val="28"/>
          <w:szCs w:val="28"/>
          <w:lang w:eastAsia="ru-RU"/>
        </w:rPr>
        <w:t xml:space="preserve"> ,</w:t>
      </w:r>
      <w:proofErr w:type="gramEnd"/>
      <w:r w:rsidRPr="00CF4952">
        <w:rPr>
          <w:rFonts w:ascii="Times New Roman" w:eastAsia="Times New Roman" w:hAnsi="Times New Roman" w:cs="Times New Roman"/>
          <w:bCs/>
          <w:sz w:val="28"/>
          <w:szCs w:val="28"/>
          <w:lang w:eastAsia="ru-RU"/>
        </w:rPr>
        <w:t xml:space="preserve"> и производственная практика на строительных объектах. Учебная  практика реализуется, рассредоточено, чередуясь с теоретическим обучением в рамках профессионального модуля</w:t>
      </w:r>
      <w:proofErr w:type="gramStart"/>
      <w:r w:rsidRPr="00CF4952">
        <w:rPr>
          <w:rFonts w:ascii="Times New Roman" w:eastAsia="Times New Roman" w:hAnsi="Times New Roman" w:cs="Times New Roman"/>
          <w:bCs/>
          <w:sz w:val="28"/>
          <w:szCs w:val="28"/>
          <w:lang w:eastAsia="ru-RU"/>
        </w:rPr>
        <w:t>.</w:t>
      </w:r>
      <w:proofErr w:type="gramEnd"/>
      <w:r w:rsidRPr="00CF4952">
        <w:rPr>
          <w:rFonts w:ascii="Times New Roman" w:eastAsia="Times New Roman" w:hAnsi="Times New Roman" w:cs="Times New Roman"/>
          <w:bCs/>
          <w:sz w:val="28"/>
          <w:szCs w:val="28"/>
          <w:lang w:eastAsia="ru-RU"/>
        </w:rPr>
        <w:t xml:space="preserve"> </w:t>
      </w:r>
      <w:proofErr w:type="gramStart"/>
      <w:r w:rsidRPr="00CF4952">
        <w:rPr>
          <w:rFonts w:ascii="Times New Roman" w:eastAsia="Times New Roman" w:hAnsi="Times New Roman" w:cs="Times New Roman"/>
          <w:bCs/>
          <w:sz w:val="28"/>
          <w:szCs w:val="28"/>
          <w:lang w:eastAsia="ru-RU"/>
        </w:rPr>
        <w:t>в</w:t>
      </w:r>
      <w:proofErr w:type="gramEnd"/>
      <w:r w:rsidRPr="00CF4952">
        <w:rPr>
          <w:rFonts w:ascii="Times New Roman" w:eastAsia="Times New Roman" w:hAnsi="Times New Roman" w:cs="Times New Roman"/>
          <w:bCs/>
          <w:sz w:val="28"/>
          <w:szCs w:val="28"/>
          <w:lang w:eastAsia="ru-RU"/>
        </w:rPr>
        <w:t xml:space="preserve">озможно объединение производственных практик модулей   Аттестация по  итогам производственной практики проводится с учетом  результатов  пробной квалификационной работы                                                              </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p>
    <w:p w:rsidR="00CF4952" w:rsidRDefault="00CF4952" w:rsidP="009676C6">
      <w:pPr>
        <w:spacing w:after="0" w:line="240" w:lineRule="auto"/>
        <w:jc w:val="center"/>
        <w:rPr>
          <w:rFonts w:ascii="Times New Roman" w:eastAsia="Times New Roman" w:hAnsi="Times New Roman" w:cs="Times New Roman"/>
          <w:b/>
          <w:bCs/>
          <w:sz w:val="28"/>
          <w:szCs w:val="28"/>
          <w:lang w:eastAsia="ru-RU"/>
        </w:rPr>
      </w:pPr>
    </w:p>
    <w:p w:rsidR="00CF4952" w:rsidRDefault="00CF4952" w:rsidP="009676C6">
      <w:pPr>
        <w:spacing w:after="0" w:line="240" w:lineRule="auto"/>
        <w:jc w:val="center"/>
        <w:rPr>
          <w:rFonts w:ascii="Times New Roman" w:eastAsia="Times New Roman" w:hAnsi="Times New Roman" w:cs="Times New Roman"/>
          <w:b/>
          <w:bCs/>
          <w:sz w:val="28"/>
          <w:szCs w:val="28"/>
          <w:lang w:eastAsia="ru-RU"/>
        </w:rPr>
      </w:pPr>
    </w:p>
    <w:p w:rsidR="009676C6" w:rsidRPr="00CF4952" w:rsidRDefault="009676C6" w:rsidP="009676C6">
      <w:pPr>
        <w:spacing w:after="0" w:line="240" w:lineRule="auto"/>
        <w:jc w:val="center"/>
        <w:rPr>
          <w:rFonts w:ascii="Times New Roman" w:eastAsia="Times New Roman" w:hAnsi="Times New Roman" w:cs="Times New Roman"/>
          <w:b/>
          <w:bCs/>
          <w:sz w:val="28"/>
          <w:szCs w:val="28"/>
          <w:lang w:eastAsia="ru-RU"/>
        </w:rPr>
      </w:pPr>
      <w:r w:rsidRPr="00CF4952">
        <w:rPr>
          <w:rFonts w:ascii="Times New Roman" w:eastAsia="Times New Roman" w:hAnsi="Times New Roman" w:cs="Times New Roman"/>
          <w:b/>
          <w:bCs/>
          <w:sz w:val="28"/>
          <w:szCs w:val="28"/>
          <w:lang w:eastAsia="ru-RU"/>
        </w:rPr>
        <w:lastRenderedPageBreak/>
        <w:t>Общеобразовательный цикл</w:t>
      </w:r>
    </w:p>
    <w:p w:rsidR="009676C6" w:rsidRPr="00CF4952" w:rsidRDefault="009676C6" w:rsidP="009676C6">
      <w:pPr>
        <w:spacing w:after="0" w:line="240" w:lineRule="auto"/>
        <w:jc w:val="center"/>
        <w:rPr>
          <w:rFonts w:ascii="Times New Roman" w:eastAsia="Times New Roman" w:hAnsi="Times New Roman" w:cs="Times New Roman"/>
          <w:b/>
          <w:bCs/>
          <w:sz w:val="28"/>
          <w:szCs w:val="28"/>
          <w:lang w:eastAsia="ru-RU"/>
        </w:rPr>
      </w:pP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Общеобразовательный цикл основной профессиональной образовательной программы СПО формируется в соответствии с </w:t>
      </w:r>
      <w:r w:rsidRPr="00CF4952">
        <w:rPr>
          <w:rFonts w:ascii="Times New Roman" w:eastAsia="Times New Roman" w:hAnsi="Times New Roman" w:cs="Times New Roman"/>
          <w:sz w:val="28"/>
          <w:szCs w:val="28"/>
          <w:lang w:eastAsia="ru-RU"/>
        </w:rPr>
        <w:t>Рекомендациями по реализации федерального государственного образовательного стандарта среднего (полного) общего образования в пределах основных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СПО.</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Максимальная учебная нагрузка -  _54 часа, из них  36  часа - обязательная аудиторная учебная нагрузка и ___18___ часов - самостоятельная работа. Распределение учебного времени на базовые и профильные общеобразовательные дисциплины произведено на основании принадлежности профессии к техническому профилю.</w:t>
      </w:r>
    </w:p>
    <w:p w:rsidR="00437888"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Содержание программ общеобразовательных дисциплин по русскому языку, литературе, иностранному языку, математике, физике, химии, биологии, обществознанию, физической культуре, информатике, основам безопасности жизнедеятельности, разработаны на основе примерных программ по данным дисциплинам, одобренных Департаментом государственной политики и нормативно-правового регулирования в сфере образования </w:t>
      </w:r>
      <w:proofErr w:type="spellStart"/>
      <w:r w:rsidRPr="00CF4952">
        <w:rPr>
          <w:rFonts w:ascii="Times New Roman" w:eastAsia="Times New Roman" w:hAnsi="Times New Roman" w:cs="Times New Roman"/>
          <w:bCs/>
          <w:sz w:val="28"/>
          <w:szCs w:val="28"/>
          <w:lang w:eastAsia="ru-RU"/>
        </w:rPr>
        <w:t>Минобрнауки</w:t>
      </w:r>
      <w:proofErr w:type="spellEnd"/>
      <w:r w:rsidRPr="00CF4952">
        <w:rPr>
          <w:rFonts w:ascii="Times New Roman" w:eastAsia="Times New Roman" w:hAnsi="Times New Roman" w:cs="Times New Roman"/>
          <w:bCs/>
          <w:sz w:val="28"/>
          <w:szCs w:val="28"/>
          <w:lang w:eastAsia="ru-RU"/>
        </w:rPr>
        <w:t xml:space="preserve"> России 16.04.2008г. </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В период обучения для юношей в рамках учебной дисциплины «Основы безопасности жизнедеятельности» проводятся учебные сборы.</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Лабораторные и практические занятия по дисциплинам  проводятся в подгруппах, если наполняемость каждой составляет не менее 13 человек.  </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Государственные экзамены:</w:t>
      </w:r>
    </w:p>
    <w:p w:rsidR="009676C6" w:rsidRPr="00CF4952" w:rsidRDefault="009676C6" w:rsidP="009676C6">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 xml:space="preserve"> 2 экзамена </w:t>
      </w:r>
      <w:proofErr w:type="gramStart"/>
      <w:r w:rsidRPr="00CF4952">
        <w:rPr>
          <w:rFonts w:ascii="Times New Roman" w:eastAsia="Times New Roman" w:hAnsi="Times New Roman" w:cs="Times New Roman"/>
          <w:bCs/>
          <w:sz w:val="28"/>
          <w:szCs w:val="28"/>
          <w:lang w:eastAsia="ru-RU"/>
        </w:rPr>
        <w:t>обязательные</w:t>
      </w:r>
      <w:proofErr w:type="gramEnd"/>
      <w:r w:rsidRPr="00CF4952">
        <w:rPr>
          <w:rFonts w:ascii="Times New Roman" w:eastAsia="Times New Roman" w:hAnsi="Times New Roman" w:cs="Times New Roman"/>
          <w:bCs/>
          <w:sz w:val="28"/>
          <w:szCs w:val="28"/>
          <w:lang w:eastAsia="ru-RU"/>
        </w:rPr>
        <w:t>: русский язык и математика в 5 семестре.</w:t>
      </w:r>
    </w:p>
    <w:p w:rsidR="009676C6" w:rsidRPr="00CF4952" w:rsidRDefault="009676C6" w:rsidP="009676C6">
      <w:pPr>
        <w:spacing w:after="0" w:line="240" w:lineRule="auto"/>
        <w:jc w:val="both"/>
        <w:rPr>
          <w:rFonts w:ascii="Times New Roman" w:eastAsia="Times New Roman" w:hAnsi="Times New Roman" w:cs="Times New Roman"/>
          <w:bCs/>
          <w:sz w:val="28"/>
          <w:szCs w:val="28"/>
          <w:u w:val="single"/>
          <w:lang w:eastAsia="ru-RU"/>
        </w:rPr>
      </w:pPr>
      <w:r w:rsidRPr="00CF4952">
        <w:rPr>
          <w:rFonts w:ascii="Times New Roman" w:eastAsia="Times New Roman" w:hAnsi="Times New Roman" w:cs="Times New Roman"/>
          <w:bCs/>
          <w:sz w:val="28"/>
          <w:szCs w:val="28"/>
          <w:lang w:eastAsia="ru-RU"/>
        </w:rPr>
        <w:t xml:space="preserve">1 экзамен – из профильных дисциплин по выбору обучающихся </w:t>
      </w:r>
      <w:r w:rsidRPr="00CF4952">
        <w:rPr>
          <w:rFonts w:ascii="Times New Roman" w:eastAsia="Times New Roman" w:hAnsi="Times New Roman" w:cs="Times New Roman"/>
          <w:bCs/>
          <w:sz w:val="28"/>
          <w:szCs w:val="28"/>
          <w:u w:val="single"/>
          <w:lang w:eastAsia="ru-RU"/>
        </w:rPr>
        <w:t xml:space="preserve"> </w:t>
      </w:r>
    </w:p>
    <w:p w:rsidR="00CF4952" w:rsidRPr="00CF4952" w:rsidRDefault="00CF4952" w:rsidP="00CF4952">
      <w:pPr>
        <w:spacing w:after="0" w:line="240" w:lineRule="auto"/>
        <w:jc w:val="both"/>
        <w:rPr>
          <w:rFonts w:ascii="Times New Roman" w:eastAsia="Times New Roman" w:hAnsi="Times New Roman" w:cs="Times New Roman"/>
          <w:bCs/>
          <w:sz w:val="28"/>
          <w:szCs w:val="28"/>
          <w:lang w:eastAsia="ru-RU"/>
        </w:rPr>
      </w:pPr>
      <w:r w:rsidRPr="00CF4952">
        <w:rPr>
          <w:rFonts w:ascii="Times New Roman" w:eastAsia="Times New Roman" w:hAnsi="Times New Roman" w:cs="Times New Roman"/>
          <w:bCs/>
          <w:sz w:val="28"/>
          <w:szCs w:val="28"/>
          <w:lang w:eastAsia="ru-RU"/>
        </w:rPr>
        <w:t>Учебное  время  отведенное  на  те</w:t>
      </w:r>
      <w:r w:rsidR="00353E63">
        <w:rPr>
          <w:rFonts w:ascii="Times New Roman" w:eastAsia="Times New Roman" w:hAnsi="Times New Roman" w:cs="Times New Roman"/>
          <w:bCs/>
          <w:sz w:val="28"/>
          <w:szCs w:val="28"/>
          <w:lang w:eastAsia="ru-RU"/>
        </w:rPr>
        <w:t>оретическое обучение  2052 часа</w:t>
      </w:r>
      <w:proofErr w:type="gramStart"/>
      <w:r w:rsidRPr="00CF4952">
        <w:rPr>
          <w:rFonts w:ascii="Times New Roman" w:eastAsia="Times New Roman" w:hAnsi="Times New Roman" w:cs="Times New Roman"/>
          <w:bCs/>
          <w:sz w:val="28"/>
          <w:szCs w:val="28"/>
          <w:lang w:eastAsia="ru-RU"/>
        </w:rPr>
        <w:t>.</w:t>
      </w:r>
      <w:proofErr w:type="gramEnd"/>
      <w:r w:rsidRPr="00CF4952">
        <w:rPr>
          <w:rFonts w:ascii="Times New Roman" w:eastAsia="Times New Roman" w:hAnsi="Times New Roman" w:cs="Times New Roman"/>
          <w:bCs/>
          <w:sz w:val="28"/>
          <w:szCs w:val="28"/>
          <w:lang w:eastAsia="ru-RU"/>
        </w:rPr>
        <w:t xml:space="preserve"> </w:t>
      </w:r>
      <w:proofErr w:type="gramStart"/>
      <w:r w:rsidRPr="00CF4952">
        <w:rPr>
          <w:rFonts w:ascii="Times New Roman" w:eastAsia="Times New Roman" w:hAnsi="Times New Roman" w:cs="Times New Roman"/>
          <w:bCs/>
          <w:sz w:val="28"/>
          <w:szCs w:val="28"/>
          <w:lang w:eastAsia="ru-RU"/>
        </w:rPr>
        <w:t>н</w:t>
      </w:r>
      <w:proofErr w:type="gramEnd"/>
      <w:r w:rsidRPr="00CF4952">
        <w:rPr>
          <w:rFonts w:ascii="Times New Roman" w:eastAsia="Times New Roman" w:hAnsi="Times New Roman" w:cs="Times New Roman"/>
          <w:bCs/>
          <w:sz w:val="28"/>
          <w:szCs w:val="28"/>
          <w:lang w:eastAsia="ru-RU"/>
        </w:rPr>
        <w:t>а учебные дисциплины общеобразовательного цикла, изучаемые на базовом и профильном уровнях. На самостоятельную внеаудиторную работу отводится до 50% учебного времени от обязательной аудиторной нагрузки.</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Программа подготовки квалифицированных рабочих и служащих (ППКРС)</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состоит из общепрофес</w:t>
      </w:r>
      <w:r w:rsidR="00353E63">
        <w:rPr>
          <w:rFonts w:ascii="Times New Roman" w:eastAsia="Times New Roman" w:hAnsi="Times New Roman" w:cs="Times New Roman"/>
          <w:bCs/>
          <w:sz w:val="28"/>
          <w:szCs w:val="28"/>
          <w:lang w:eastAsia="ru-RU" w:bidi="ru-RU"/>
        </w:rPr>
        <w:t>сионального цикла (330 час – 496</w:t>
      </w:r>
      <w:r w:rsidRPr="00CF4952">
        <w:rPr>
          <w:rFonts w:ascii="Times New Roman" w:eastAsia="Times New Roman" w:hAnsi="Times New Roman" w:cs="Times New Roman"/>
          <w:bCs/>
          <w:sz w:val="28"/>
          <w:szCs w:val="28"/>
          <w:lang w:eastAsia="ru-RU" w:bidi="ru-RU"/>
        </w:rPr>
        <w:t xml:space="preserve"> максимальная), 4-х профессиональных модулей </w:t>
      </w:r>
      <w:r w:rsidR="00FC60C4">
        <w:rPr>
          <w:rFonts w:ascii="Times New Roman" w:eastAsia="Times New Roman" w:hAnsi="Times New Roman" w:cs="Times New Roman"/>
          <w:bCs/>
          <w:sz w:val="28"/>
          <w:szCs w:val="28"/>
          <w:lang w:eastAsia="ru-RU" w:bidi="ru-RU"/>
        </w:rPr>
        <w:t>-400 часов</w:t>
      </w:r>
      <w:proofErr w:type="gramStart"/>
      <w:r w:rsidR="00FC60C4">
        <w:rPr>
          <w:rFonts w:ascii="Times New Roman" w:eastAsia="Times New Roman" w:hAnsi="Times New Roman" w:cs="Times New Roman"/>
          <w:bCs/>
          <w:sz w:val="28"/>
          <w:szCs w:val="28"/>
          <w:lang w:eastAsia="ru-RU" w:bidi="ru-RU"/>
        </w:rPr>
        <w:t xml:space="preserve"> </w:t>
      </w:r>
      <w:r w:rsidRPr="00CF4952">
        <w:rPr>
          <w:rFonts w:ascii="Times New Roman" w:eastAsia="Times New Roman" w:hAnsi="Times New Roman" w:cs="Times New Roman"/>
          <w:bCs/>
          <w:sz w:val="28"/>
          <w:szCs w:val="28"/>
          <w:lang w:eastAsia="ru-RU" w:bidi="ru-RU"/>
        </w:rPr>
        <w:t>:</w:t>
      </w:r>
      <w:proofErr w:type="gramEnd"/>
      <w:r w:rsidRPr="00CF4952">
        <w:rPr>
          <w:rFonts w:ascii="Times New Roman" w:eastAsia="Times New Roman" w:hAnsi="Times New Roman" w:cs="Times New Roman"/>
          <w:bCs/>
          <w:sz w:val="28"/>
          <w:szCs w:val="28"/>
          <w:lang w:eastAsia="ru-RU" w:bidi="ru-RU"/>
        </w:rPr>
        <w:t xml:space="preserve"> </w:t>
      </w:r>
    </w:p>
    <w:p w:rsidR="00CF4952" w:rsidRPr="00CF4952" w:rsidRDefault="00CF4952" w:rsidP="00CF4952">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ПМ.01 Подготовительно-сварочные работы и контроль качества сварных швов после сварки</w:t>
      </w:r>
    </w:p>
    <w:p w:rsidR="00CF4952" w:rsidRPr="00CF4952" w:rsidRDefault="00CF4952" w:rsidP="00CF4952">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ПМ.02 Ручная дуговая сварка (наплавка, резка) плавящимся покрытым электродом</w:t>
      </w:r>
    </w:p>
    <w:p w:rsidR="00CF4952" w:rsidRPr="00CF4952" w:rsidRDefault="00CF4952" w:rsidP="00CF4952">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ПМ.03Частично механизированная сварка (наплавка) плавлением</w:t>
      </w:r>
    </w:p>
    <w:p w:rsidR="00CF4952" w:rsidRPr="00CF4952" w:rsidRDefault="00CF4952" w:rsidP="00CF4952">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ПМ.04Газовая сварка (наплавка)</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lastRenderedPageBreak/>
        <w:t xml:space="preserve">и ФК </w:t>
      </w:r>
      <w:r w:rsidR="009E193D">
        <w:rPr>
          <w:rFonts w:ascii="Times New Roman" w:eastAsia="Times New Roman" w:hAnsi="Times New Roman" w:cs="Times New Roman"/>
          <w:bCs/>
          <w:sz w:val="28"/>
          <w:szCs w:val="28"/>
          <w:lang w:eastAsia="ru-RU" w:bidi="ru-RU"/>
        </w:rPr>
        <w:t>(42 ч. - 84 час</w:t>
      </w:r>
      <w:proofErr w:type="gramStart"/>
      <w:r w:rsidR="009E193D">
        <w:rPr>
          <w:rFonts w:ascii="Times New Roman" w:eastAsia="Times New Roman" w:hAnsi="Times New Roman" w:cs="Times New Roman"/>
          <w:bCs/>
          <w:sz w:val="28"/>
          <w:szCs w:val="28"/>
          <w:lang w:eastAsia="ru-RU" w:bidi="ru-RU"/>
        </w:rPr>
        <w:t>.</w:t>
      </w:r>
      <w:proofErr w:type="gramEnd"/>
      <w:r w:rsidR="009E193D">
        <w:rPr>
          <w:rFonts w:ascii="Times New Roman" w:eastAsia="Times New Roman" w:hAnsi="Times New Roman" w:cs="Times New Roman"/>
          <w:bCs/>
          <w:sz w:val="28"/>
          <w:szCs w:val="28"/>
          <w:lang w:eastAsia="ru-RU" w:bidi="ru-RU"/>
        </w:rPr>
        <w:t xml:space="preserve"> </w:t>
      </w:r>
      <w:proofErr w:type="gramStart"/>
      <w:r w:rsidR="009E193D">
        <w:rPr>
          <w:rFonts w:ascii="Times New Roman" w:eastAsia="Times New Roman" w:hAnsi="Times New Roman" w:cs="Times New Roman"/>
          <w:bCs/>
          <w:sz w:val="28"/>
          <w:szCs w:val="28"/>
          <w:lang w:eastAsia="ru-RU" w:bidi="ru-RU"/>
        </w:rPr>
        <w:t>м</w:t>
      </w:r>
      <w:proofErr w:type="gramEnd"/>
      <w:r w:rsidR="009E193D">
        <w:rPr>
          <w:rFonts w:ascii="Times New Roman" w:eastAsia="Times New Roman" w:hAnsi="Times New Roman" w:cs="Times New Roman"/>
          <w:bCs/>
          <w:sz w:val="28"/>
          <w:szCs w:val="28"/>
          <w:lang w:eastAsia="ru-RU" w:bidi="ru-RU"/>
        </w:rPr>
        <w:t>аксимальная).</w:t>
      </w:r>
    </w:p>
    <w:p w:rsidR="00CF4952" w:rsidRPr="009E193D"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
          <w:bCs/>
          <w:sz w:val="28"/>
          <w:szCs w:val="28"/>
          <w:lang w:eastAsia="ru-RU" w:bidi="ru-RU"/>
        </w:rPr>
      </w:pPr>
      <w:r w:rsidRPr="00CF4952">
        <w:rPr>
          <w:rFonts w:ascii="Times New Roman" w:eastAsia="Times New Roman" w:hAnsi="Times New Roman" w:cs="Times New Roman"/>
          <w:b/>
          <w:bCs/>
          <w:sz w:val="28"/>
          <w:szCs w:val="28"/>
          <w:lang w:eastAsia="ru-RU" w:bidi="ru-RU"/>
        </w:rPr>
        <w:t xml:space="preserve"> Форм</w:t>
      </w:r>
      <w:r w:rsidR="009E193D">
        <w:rPr>
          <w:rFonts w:ascii="Times New Roman" w:eastAsia="Times New Roman" w:hAnsi="Times New Roman" w:cs="Times New Roman"/>
          <w:b/>
          <w:bCs/>
          <w:sz w:val="28"/>
          <w:szCs w:val="28"/>
          <w:lang w:eastAsia="ru-RU" w:bidi="ru-RU"/>
        </w:rPr>
        <w:t xml:space="preserve">ирование </w:t>
      </w:r>
      <w:proofErr w:type="gramStart"/>
      <w:r w:rsidR="009E193D">
        <w:rPr>
          <w:rFonts w:ascii="Times New Roman" w:eastAsia="Times New Roman" w:hAnsi="Times New Roman" w:cs="Times New Roman"/>
          <w:b/>
          <w:bCs/>
          <w:sz w:val="28"/>
          <w:szCs w:val="28"/>
          <w:lang w:eastAsia="ru-RU" w:bidi="ru-RU"/>
        </w:rPr>
        <w:t>вариативной</w:t>
      </w:r>
      <w:proofErr w:type="gramEnd"/>
      <w:r w:rsidR="009E193D">
        <w:rPr>
          <w:rFonts w:ascii="Times New Roman" w:eastAsia="Times New Roman" w:hAnsi="Times New Roman" w:cs="Times New Roman"/>
          <w:b/>
          <w:bCs/>
          <w:sz w:val="28"/>
          <w:szCs w:val="28"/>
          <w:lang w:eastAsia="ru-RU" w:bidi="ru-RU"/>
        </w:rPr>
        <w:t xml:space="preserve"> ППКРС</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Объём обязательных часов вариативной части циклов ППКРС (216 часов по стандарту)  распределён на увеличение  количества часов:</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Общепрофессиональный цикл</w:t>
      </w:r>
      <w:r w:rsidR="00FC60C4">
        <w:rPr>
          <w:rFonts w:ascii="Times New Roman" w:eastAsia="Times New Roman" w:hAnsi="Times New Roman" w:cs="Times New Roman"/>
          <w:bCs/>
          <w:sz w:val="28"/>
          <w:szCs w:val="28"/>
          <w:lang w:eastAsia="ru-RU" w:bidi="ru-RU"/>
        </w:rPr>
        <w:t xml:space="preserve">  - 112</w:t>
      </w:r>
      <w:r w:rsidRPr="00CF4952">
        <w:rPr>
          <w:rFonts w:ascii="Times New Roman" w:eastAsia="Times New Roman" w:hAnsi="Times New Roman" w:cs="Times New Roman"/>
          <w:bCs/>
          <w:sz w:val="28"/>
          <w:szCs w:val="28"/>
          <w:lang w:eastAsia="ru-RU" w:bidi="ru-RU"/>
        </w:rPr>
        <w:t xml:space="preserve"> час</w:t>
      </w:r>
      <w:proofErr w:type="gramStart"/>
      <w:r w:rsidRPr="00CF4952">
        <w:rPr>
          <w:rFonts w:ascii="Times New Roman" w:eastAsia="Times New Roman" w:hAnsi="Times New Roman" w:cs="Times New Roman"/>
          <w:bCs/>
          <w:sz w:val="28"/>
          <w:szCs w:val="28"/>
          <w:lang w:eastAsia="ru-RU" w:bidi="ru-RU"/>
        </w:rPr>
        <w:t xml:space="preserve">., </w:t>
      </w:r>
      <w:proofErr w:type="gramEnd"/>
      <w:r w:rsidRPr="00CF4952">
        <w:rPr>
          <w:rFonts w:ascii="Times New Roman" w:eastAsia="Times New Roman" w:hAnsi="Times New Roman" w:cs="Times New Roman"/>
          <w:bCs/>
          <w:sz w:val="28"/>
          <w:szCs w:val="28"/>
          <w:lang w:eastAsia="ru-RU" w:bidi="ru-RU"/>
        </w:rPr>
        <w:t>в т. ч. введены учебные дисциплины (96 часов): ОП.09 Эффективное поведение на рынке труда, ОП.06 Основы слеса</w:t>
      </w:r>
      <w:r w:rsidR="009E193D">
        <w:rPr>
          <w:rFonts w:ascii="Times New Roman" w:eastAsia="Times New Roman" w:hAnsi="Times New Roman" w:cs="Times New Roman"/>
          <w:bCs/>
          <w:sz w:val="28"/>
          <w:szCs w:val="28"/>
          <w:lang w:eastAsia="ru-RU" w:bidi="ru-RU"/>
        </w:rPr>
        <w:t>рного дела, ОП.07  Охрана труда</w:t>
      </w:r>
      <w:r w:rsidR="00FC60C4">
        <w:rPr>
          <w:rFonts w:ascii="Times New Roman" w:eastAsia="Times New Roman" w:hAnsi="Times New Roman" w:cs="Times New Roman"/>
          <w:bCs/>
          <w:sz w:val="28"/>
          <w:szCs w:val="28"/>
          <w:lang w:eastAsia="ru-RU" w:bidi="ru-RU"/>
        </w:rPr>
        <w:t>.</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Оставшиеся часы распределены по профессиональным модулям –108  час.</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Итого – 216 часов.</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Формы проведения промежуточной аттестации.</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Промежуточная аттестация проводится по окончании каждой дисциплины  и МДК. Формами проведения промежуточной аттестации являются: зачёт, дифференцированный зачёт, экзамен, в том числе комплексный экзамен, контрольная работа по дисциплине.</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Все дисциплины,  профессиональные модули, междисциплинарные курсы и темы междисциплинарных курсов, включённые в учебный план, имеют промежуточную аттестацию, направленную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Для дисциплин и тем междисциплинарных курсов, изучаемых в течение нескольких семестров, предусмотрено проведение промежуточной аттестации на каждом </w:t>
      </w:r>
      <w:proofErr w:type="gramStart"/>
      <w:r w:rsidRPr="00CF4952">
        <w:rPr>
          <w:rFonts w:ascii="Times New Roman" w:eastAsia="Times New Roman" w:hAnsi="Times New Roman" w:cs="Times New Roman"/>
          <w:bCs/>
          <w:sz w:val="28"/>
          <w:szCs w:val="28"/>
          <w:lang w:eastAsia="ru-RU" w:bidi="ru-RU"/>
        </w:rPr>
        <w:t>их</w:t>
      </w:r>
      <w:proofErr w:type="gramEnd"/>
      <w:r w:rsidRPr="00CF4952">
        <w:rPr>
          <w:rFonts w:ascii="Times New Roman" w:eastAsia="Times New Roman" w:hAnsi="Times New Roman" w:cs="Times New Roman"/>
          <w:bCs/>
          <w:sz w:val="28"/>
          <w:szCs w:val="28"/>
          <w:lang w:eastAsia="ru-RU" w:bidi="ru-RU"/>
        </w:rPr>
        <w:t xml:space="preserve"> них.</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Промежуточная аттестация обучающихся при освоении программы среднего общего образования проводится в форме дифференцированных зачётов. Завершающим этапом промежуточной аттестации являются итоговые экзамены.</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Государственная итоговая аттестация по среднему общему образованию  и получение документа государственного  образца – диплома - осуществляется в соответствии с Положением о государственной (итоговой) аттестации выпускников  IX-XI классов общеобразовательных учреждений Российской Федерации. Обучающиеся сдают 3 экзамена: два обязательных – «Русский язык» и «Математика» (на 3 курсе) и один экзамен – профильный. Рекомендуется </w:t>
      </w:r>
      <w:r w:rsidRPr="00CF4952">
        <w:rPr>
          <w:rFonts w:ascii="Times New Roman" w:eastAsia="Times New Roman" w:hAnsi="Times New Roman" w:cs="Times New Roman"/>
          <w:bCs/>
          <w:sz w:val="28"/>
          <w:szCs w:val="28"/>
          <w:lang w:eastAsia="ru-RU" w:bidi="ru-RU"/>
        </w:rPr>
        <w:lastRenderedPageBreak/>
        <w:t>сдавать экзамен по физике с учетом технического профиля</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Формой проведения промежуточной аттестации по завершению учебной практики (производственного обучения) является выполнение  практической работы.</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Система оценок, формы, порядок и периодичность промежуточной аттестации обучающихся:</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-оценка уровня о</w:t>
      </w:r>
      <w:r w:rsidR="0031021B">
        <w:rPr>
          <w:rFonts w:ascii="Times New Roman" w:eastAsia="Times New Roman" w:hAnsi="Times New Roman" w:cs="Times New Roman"/>
          <w:bCs/>
          <w:sz w:val="28"/>
          <w:szCs w:val="28"/>
          <w:lang w:eastAsia="ru-RU" w:bidi="ru-RU"/>
        </w:rPr>
        <w:t xml:space="preserve">своения дисциплины - </w:t>
      </w:r>
      <w:proofErr w:type="spellStart"/>
      <w:r w:rsidR="0031021B">
        <w:rPr>
          <w:rFonts w:ascii="Times New Roman" w:eastAsia="Times New Roman" w:hAnsi="Times New Roman" w:cs="Times New Roman"/>
          <w:bCs/>
          <w:sz w:val="28"/>
          <w:szCs w:val="28"/>
          <w:lang w:eastAsia="ru-RU" w:bidi="ru-RU"/>
        </w:rPr>
        <w:t>пятибальная</w:t>
      </w:r>
      <w:proofErr w:type="spellEnd"/>
      <w:r w:rsidRPr="00CF4952">
        <w:rPr>
          <w:rFonts w:ascii="Times New Roman" w:eastAsia="Times New Roman" w:hAnsi="Times New Roman" w:cs="Times New Roman"/>
          <w:bCs/>
          <w:sz w:val="28"/>
          <w:szCs w:val="28"/>
          <w:lang w:eastAsia="ru-RU" w:bidi="ru-RU"/>
        </w:rPr>
        <w:t xml:space="preserve"> система;</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-оценка компетенций - присвоение квалификационного  разряда по профессии.</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Объём времени, отведённый на промежуточную атт</w:t>
      </w:r>
      <w:r w:rsidR="00353E63">
        <w:rPr>
          <w:rFonts w:ascii="Times New Roman" w:eastAsia="Times New Roman" w:hAnsi="Times New Roman" w:cs="Times New Roman"/>
          <w:bCs/>
          <w:sz w:val="28"/>
          <w:szCs w:val="28"/>
          <w:lang w:eastAsia="ru-RU" w:bidi="ru-RU"/>
        </w:rPr>
        <w:t xml:space="preserve">естацию: </w:t>
      </w:r>
      <w:r w:rsidR="00353E63">
        <w:rPr>
          <w:rFonts w:ascii="Times New Roman" w:eastAsia="Times New Roman" w:hAnsi="Times New Roman" w:cs="Times New Roman"/>
          <w:bCs/>
          <w:sz w:val="28"/>
          <w:szCs w:val="28"/>
          <w:lang w:eastAsia="ru-RU" w:bidi="ru-RU"/>
        </w:rPr>
        <w:br/>
        <w:t>1 неделя на 2 курсе, 1</w:t>
      </w:r>
      <w:r w:rsidRPr="00CF4952">
        <w:rPr>
          <w:rFonts w:ascii="Times New Roman" w:eastAsia="Times New Roman" w:hAnsi="Times New Roman" w:cs="Times New Roman"/>
          <w:bCs/>
          <w:sz w:val="28"/>
          <w:szCs w:val="28"/>
          <w:lang w:eastAsia="ru-RU" w:bidi="ru-RU"/>
        </w:rPr>
        <w:t xml:space="preserve"> недели на 3 курсе. Промежуточная аттестация в форме зачёта, дифференцированного зачёта, проверочной работы проводится за счёт часов, отведённых на освоение соответствующего модуля или дисциплины. В случае освоения одного или нескольких ПМ возможно проведение итоговой аттестации по ПМ в форме квалификационного экзамена с присвоением квалификации по профессии </w:t>
      </w:r>
      <w:proofErr w:type="gramStart"/>
      <w:r w:rsidRPr="00CF4952">
        <w:rPr>
          <w:rFonts w:ascii="Times New Roman" w:eastAsia="Times New Roman" w:hAnsi="Times New Roman" w:cs="Times New Roman"/>
          <w:bCs/>
          <w:sz w:val="28"/>
          <w:szCs w:val="28"/>
          <w:lang w:eastAsia="ru-RU" w:bidi="ru-RU"/>
        </w:rPr>
        <w:t>ОК</w:t>
      </w:r>
      <w:proofErr w:type="gramEnd"/>
      <w:r w:rsidRPr="00CF4952">
        <w:rPr>
          <w:rFonts w:ascii="Times New Roman" w:eastAsia="Times New Roman" w:hAnsi="Times New Roman" w:cs="Times New Roman"/>
          <w:bCs/>
          <w:sz w:val="28"/>
          <w:szCs w:val="28"/>
          <w:lang w:eastAsia="ru-RU" w:bidi="ru-RU"/>
        </w:rPr>
        <w:t xml:space="preserve"> 016-94 с выдачей свидетельст</w:t>
      </w:r>
      <w:r w:rsidR="009E193D">
        <w:rPr>
          <w:rFonts w:ascii="Times New Roman" w:eastAsia="Times New Roman" w:hAnsi="Times New Roman" w:cs="Times New Roman"/>
          <w:bCs/>
          <w:sz w:val="28"/>
          <w:szCs w:val="28"/>
          <w:lang w:eastAsia="ru-RU" w:bidi="ru-RU"/>
        </w:rPr>
        <w:t>ва о профессиональном обучении.</w:t>
      </w:r>
    </w:p>
    <w:p w:rsidR="00CF4952" w:rsidRPr="009E193D"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
          <w:bCs/>
          <w:sz w:val="28"/>
          <w:szCs w:val="28"/>
          <w:lang w:eastAsia="ru-RU" w:bidi="ru-RU"/>
        </w:rPr>
      </w:pPr>
      <w:r w:rsidRPr="00CF4952">
        <w:rPr>
          <w:rFonts w:ascii="Times New Roman" w:eastAsia="Times New Roman" w:hAnsi="Times New Roman" w:cs="Times New Roman"/>
          <w:b/>
          <w:bCs/>
          <w:sz w:val="28"/>
          <w:szCs w:val="28"/>
          <w:lang w:eastAsia="ru-RU" w:bidi="ru-RU"/>
        </w:rPr>
        <w:t>Формы проведения государ</w:t>
      </w:r>
      <w:r w:rsidR="009E193D">
        <w:rPr>
          <w:rFonts w:ascii="Times New Roman" w:eastAsia="Times New Roman" w:hAnsi="Times New Roman" w:cs="Times New Roman"/>
          <w:b/>
          <w:bCs/>
          <w:sz w:val="28"/>
          <w:szCs w:val="28"/>
          <w:lang w:eastAsia="ru-RU" w:bidi="ru-RU"/>
        </w:rPr>
        <w:t>ственной (итоговой) аттестации.</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Государственная (итоговая) аттестация включает в себя защиту выпускной квалификационной работы (итоговая практическая квалификационная работа и письменная экзаменационная работа).</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Обязательные требования - соответствие тематики итоговой квалификационной работы содержанию одного или нескольких профессиональных модулей; итоговая практическая квалификационная работа должна предусматривать сложность работы не ниже разряда по профессии рабочего, предусмотренного ФГОС. Требования к содержанию, объёму и структуре итоговой квалификационной работы определяются Положением о государственной (итоговой) аттестации и выпуске </w:t>
      </w:r>
      <w:proofErr w:type="gramStart"/>
      <w:r w:rsidRPr="00CF4952">
        <w:rPr>
          <w:rFonts w:ascii="Times New Roman" w:eastAsia="Times New Roman" w:hAnsi="Times New Roman" w:cs="Times New Roman"/>
          <w:bCs/>
          <w:sz w:val="28"/>
          <w:szCs w:val="28"/>
          <w:lang w:eastAsia="ru-RU" w:bidi="ru-RU"/>
        </w:rPr>
        <w:t>обучающихся</w:t>
      </w:r>
      <w:proofErr w:type="gramEnd"/>
      <w:r w:rsidRPr="00CF4952">
        <w:rPr>
          <w:rFonts w:ascii="Times New Roman" w:eastAsia="Times New Roman" w:hAnsi="Times New Roman" w:cs="Times New Roman"/>
          <w:bCs/>
          <w:sz w:val="28"/>
          <w:szCs w:val="28"/>
          <w:lang w:eastAsia="ru-RU" w:bidi="ru-RU"/>
        </w:rPr>
        <w:t xml:space="preserve"> из  ГПОАУ ЯО РКОТ</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Объём времени, отведённый на государственную (итоговую) аттестацию, составляет не более </w:t>
      </w:r>
      <w:r w:rsidR="009E193D">
        <w:rPr>
          <w:rFonts w:ascii="Times New Roman" w:eastAsia="Times New Roman" w:hAnsi="Times New Roman" w:cs="Times New Roman"/>
          <w:bCs/>
          <w:sz w:val="28"/>
          <w:szCs w:val="28"/>
          <w:lang w:eastAsia="ru-RU" w:bidi="ru-RU"/>
        </w:rPr>
        <w:t>2</w:t>
      </w:r>
      <w:r>
        <w:rPr>
          <w:rFonts w:ascii="Times New Roman" w:eastAsia="Times New Roman" w:hAnsi="Times New Roman" w:cs="Times New Roman"/>
          <w:bCs/>
          <w:sz w:val="28"/>
          <w:szCs w:val="28"/>
          <w:lang w:eastAsia="ru-RU" w:bidi="ru-RU"/>
        </w:rPr>
        <w:t xml:space="preserve"> недель</w:t>
      </w:r>
      <w:r w:rsidRPr="00CF4952">
        <w:rPr>
          <w:rFonts w:ascii="Times New Roman" w:eastAsia="Times New Roman" w:hAnsi="Times New Roman" w:cs="Times New Roman"/>
          <w:bCs/>
          <w:sz w:val="28"/>
          <w:szCs w:val="28"/>
          <w:lang w:eastAsia="ru-RU" w:bidi="ru-RU"/>
        </w:rPr>
        <w:t>.</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 xml:space="preserve">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w:t>
      </w:r>
      <w:r w:rsidRPr="00CF4952">
        <w:rPr>
          <w:rFonts w:ascii="Times New Roman" w:eastAsia="Times New Roman" w:hAnsi="Times New Roman" w:cs="Times New Roman"/>
          <w:bCs/>
          <w:sz w:val="28"/>
          <w:szCs w:val="28"/>
          <w:lang w:eastAsia="ru-RU" w:bidi="ru-RU"/>
        </w:rPr>
        <w:lastRenderedPageBreak/>
        <w:t>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CF4952" w:rsidRPr="00CF4952" w:rsidRDefault="00CF4952" w:rsidP="00CF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bCs/>
          <w:sz w:val="28"/>
          <w:szCs w:val="28"/>
          <w:lang w:eastAsia="ru-RU" w:bidi="ru-RU"/>
        </w:rPr>
      </w:pPr>
      <w:r w:rsidRPr="00CF4952">
        <w:rPr>
          <w:rFonts w:ascii="Times New Roman" w:eastAsia="Times New Roman" w:hAnsi="Times New Roman" w:cs="Times New Roman"/>
          <w:bCs/>
          <w:sz w:val="28"/>
          <w:szCs w:val="28"/>
          <w:lang w:eastAsia="ru-RU" w:bidi="ru-RU"/>
        </w:rPr>
        <w:t>Лицам, прошедшим соответствующее обучение в полном объеме и аттестацию, образовательным учреждением выдаётся документ установленного образца – диплома - и присваивается квалификация:</w:t>
      </w:r>
    </w:p>
    <w:p w:rsidR="00CF4952" w:rsidRPr="00CF4952" w:rsidRDefault="00CF4952" w:rsidP="00CF4952">
      <w:pPr>
        <w:widowControl w:val="0"/>
        <w:numPr>
          <w:ilvl w:val="0"/>
          <w:numId w:val="3"/>
        </w:numPr>
        <w:suppressAutoHyphens/>
        <w:autoSpaceDE w:val="0"/>
        <w:autoSpaceDN w:val="0"/>
        <w:spacing w:after="0" w:line="360" w:lineRule="auto"/>
        <w:ind w:left="426"/>
        <w:contextualSpacing/>
        <w:rPr>
          <w:rFonts w:ascii="Times New Roman" w:eastAsia="Times New Roman" w:hAnsi="Times New Roman" w:cs="Times New Roman"/>
          <w:color w:val="000000"/>
          <w:sz w:val="28"/>
          <w:szCs w:val="28"/>
          <w:lang w:eastAsia="ru-RU" w:bidi="ru-RU"/>
        </w:rPr>
      </w:pPr>
      <w:r w:rsidRPr="00CF4952">
        <w:rPr>
          <w:rFonts w:ascii="Times New Roman" w:eastAsia="Times New Roman" w:hAnsi="Times New Roman" w:cs="Times New Roman"/>
          <w:color w:val="000000"/>
          <w:sz w:val="28"/>
          <w:szCs w:val="28"/>
          <w:lang w:eastAsia="ru-RU" w:bidi="ru-RU"/>
        </w:rPr>
        <w:t>Сварщик ручной сварки плавящимся покрытым электродом – 3, 4 уровень квалификации</w:t>
      </w:r>
    </w:p>
    <w:p w:rsidR="00CF4952" w:rsidRPr="00CF4952" w:rsidRDefault="00CF4952" w:rsidP="00CF4952">
      <w:pPr>
        <w:widowControl w:val="0"/>
        <w:numPr>
          <w:ilvl w:val="0"/>
          <w:numId w:val="3"/>
        </w:numPr>
        <w:suppressAutoHyphens/>
        <w:autoSpaceDE w:val="0"/>
        <w:autoSpaceDN w:val="0"/>
        <w:spacing w:after="0" w:line="360" w:lineRule="auto"/>
        <w:ind w:left="426"/>
        <w:contextualSpacing/>
        <w:rPr>
          <w:rFonts w:ascii="Times New Roman" w:eastAsia="Times New Roman" w:hAnsi="Times New Roman" w:cs="Times New Roman"/>
          <w:color w:val="000000"/>
          <w:sz w:val="28"/>
          <w:szCs w:val="28"/>
          <w:lang w:eastAsia="ru-RU" w:bidi="ru-RU"/>
        </w:rPr>
      </w:pPr>
      <w:r w:rsidRPr="00CF4952">
        <w:rPr>
          <w:rFonts w:ascii="Times New Roman" w:eastAsia="Times New Roman" w:hAnsi="Times New Roman" w:cs="Times New Roman"/>
          <w:color w:val="000000"/>
          <w:sz w:val="28"/>
          <w:szCs w:val="28"/>
          <w:lang w:eastAsia="ru-RU" w:bidi="ru-RU"/>
        </w:rPr>
        <w:t>Сварщик частично механизированной сварки плавлением – 3, 4 уровень квалификации</w:t>
      </w:r>
    </w:p>
    <w:p w:rsidR="00CF4952" w:rsidRPr="00CF4952" w:rsidRDefault="00CF4952" w:rsidP="00CF4952">
      <w:pPr>
        <w:widowControl w:val="0"/>
        <w:numPr>
          <w:ilvl w:val="0"/>
          <w:numId w:val="3"/>
        </w:numPr>
        <w:suppressAutoHyphens/>
        <w:autoSpaceDE w:val="0"/>
        <w:autoSpaceDN w:val="0"/>
        <w:spacing w:after="0" w:line="360" w:lineRule="auto"/>
        <w:ind w:left="426"/>
        <w:contextualSpacing/>
        <w:rPr>
          <w:rFonts w:ascii="Times New Roman" w:eastAsia="Times New Roman" w:hAnsi="Times New Roman" w:cs="Times New Roman"/>
          <w:color w:val="000000"/>
          <w:sz w:val="28"/>
          <w:szCs w:val="28"/>
          <w:lang w:eastAsia="ru-RU" w:bidi="ru-RU"/>
        </w:rPr>
        <w:sectPr w:rsidR="00CF4952" w:rsidRPr="00CF4952">
          <w:pgSz w:w="11910" w:h="16840"/>
          <w:pgMar w:top="1160" w:right="340" w:bottom="280" w:left="1620" w:header="710" w:footer="0" w:gutter="0"/>
          <w:cols w:space="720"/>
        </w:sectPr>
      </w:pPr>
      <w:r w:rsidRPr="00CF4952">
        <w:rPr>
          <w:rFonts w:ascii="Times New Roman" w:eastAsia="Times New Roman" w:hAnsi="Times New Roman" w:cs="Times New Roman"/>
          <w:color w:val="000000"/>
          <w:sz w:val="28"/>
          <w:szCs w:val="28"/>
          <w:lang w:eastAsia="ru-RU" w:bidi="ru-RU"/>
        </w:rPr>
        <w:t>Газосв</w:t>
      </w:r>
      <w:r w:rsidR="0031021B">
        <w:rPr>
          <w:rFonts w:ascii="Times New Roman" w:eastAsia="Times New Roman" w:hAnsi="Times New Roman" w:cs="Times New Roman"/>
          <w:color w:val="000000"/>
          <w:sz w:val="28"/>
          <w:szCs w:val="28"/>
          <w:lang w:eastAsia="ru-RU" w:bidi="ru-RU"/>
        </w:rPr>
        <w:t>арщик – 3, 4 уровень квалификации.</w:t>
      </w:r>
    </w:p>
    <w:p w:rsidR="009676C6" w:rsidRPr="009676C6" w:rsidRDefault="009676C6" w:rsidP="009676C6">
      <w:pPr>
        <w:spacing w:after="0" w:line="240" w:lineRule="auto"/>
        <w:jc w:val="both"/>
        <w:rPr>
          <w:rFonts w:ascii="Times New Roman" w:eastAsia="Times New Roman" w:hAnsi="Times New Roman" w:cs="Times New Roman"/>
          <w:bCs/>
          <w:sz w:val="24"/>
          <w:szCs w:val="24"/>
          <w:u w:val="single"/>
          <w:lang w:eastAsia="ru-RU"/>
        </w:rPr>
      </w:pP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sz w:val="28"/>
          <w:szCs w:val="28"/>
          <w:lang w:eastAsia="ru-RU" w:bidi="ru-RU"/>
        </w:rPr>
      </w:pPr>
      <w:r w:rsidRPr="00CF4952">
        <w:rPr>
          <w:rFonts w:ascii="Times New Roman" w:eastAsia="Times New Roman" w:hAnsi="Times New Roman" w:cs="Times New Roman"/>
          <w:b/>
          <w:color w:val="21272E"/>
          <w:sz w:val="28"/>
          <w:szCs w:val="28"/>
          <w:lang w:eastAsia="ru-RU" w:bidi="ru-RU"/>
        </w:rPr>
        <w:t>Кабинеты:</w:t>
      </w:r>
    </w:p>
    <w:p w:rsidR="00CF4952" w:rsidRPr="00CF4952" w:rsidRDefault="00CF4952" w:rsidP="00CF4952">
      <w:pPr>
        <w:widowControl w:val="0"/>
        <w:autoSpaceDE w:val="0"/>
        <w:autoSpaceDN w:val="0"/>
        <w:spacing w:after="0" w:line="360" w:lineRule="auto"/>
        <w:ind w:left="223" w:right="6028"/>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общепрофессиональных дисциплин технической графики;</w:t>
      </w:r>
    </w:p>
    <w:p w:rsidR="00CF4952" w:rsidRPr="00CF4952" w:rsidRDefault="00CF4952" w:rsidP="00CF4952">
      <w:pPr>
        <w:widowControl w:val="0"/>
        <w:autoSpaceDE w:val="0"/>
        <w:autoSpaceDN w:val="0"/>
        <w:spacing w:after="0" w:line="360" w:lineRule="auto"/>
        <w:ind w:left="223" w:right="4577"/>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безопасности жизнедеятельности и охраны труда; теоретических основ сварки и резки металлов.</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color w:val="21272E"/>
          <w:sz w:val="28"/>
          <w:szCs w:val="28"/>
          <w:lang w:eastAsia="ru-RU" w:bidi="ru-RU"/>
        </w:rPr>
      </w:pP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sz w:val="28"/>
          <w:szCs w:val="28"/>
          <w:lang w:eastAsia="ru-RU" w:bidi="ru-RU"/>
        </w:rPr>
      </w:pPr>
      <w:r w:rsidRPr="00CF4952">
        <w:rPr>
          <w:rFonts w:ascii="Times New Roman" w:eastAsia="Times New Roman" w:hAnsi="Times New Roman" w:cs="Times New Roman"/>
          <w:b/>
          <w:color w:val="21272E"/>
          <w:sz w:val="28"/>
          <w:szCs w:val="28"/>
          <w:lang w:eastAsia="ru-RU" w:bidi="ru-RU"/>
        </w:rPr>
        <w:t>Лаборатории:</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материаловедения;</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электротехники и сварочного оборудования;</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испытания материалов и контроля качества сварных соединений.</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sz w:val="28"/>
          <w:szCs w:val="28"/>
          <w:lang w:eastAsia="ru-RU" w:bidi="ru-RU"/>
        </w:rPr>
      </w:pPr>
      <w:r w:rsidRPr="00CF4952">
        <w:rPr>
          <w:rFonts w:ascii="Times New Roman" w:eastAsia="Times New Roman" w:hAnsi="Times New Roman" w:cs="Times New Roman"/>
          <w:b/>
          <w:color w:val="21272E"/>
          <w:sz w:val="28"/>
          <w:szCs w:val="28"/>
          <w:lang w:eastAsia="ru-RU" w:bidi="ru-RU"/>
        </w:rPr>
        <w:t>Мастерские:</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слесарная;</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proofErr w:type="gramStart"/>
      <w:r w:rsidRPr="00CF4952">
        <w:rPr>
          <w:rFonts w:ascii="Times New Roman" w:eastAsia="Times New Roman" w:hAnsi="Times New Roman" w:cs="Times New Roman"/>
          <w:color w:val="21272E"/>
          <w:sz w:val="28"/>
          <w:szCs w:val="28"/>
          <w:lang w:eastAsia="ru-RU" w:bidi="ru-RU"/>
        </w:rPr>
        <w:t>сварочная</w:t>
      </w:r>
      <w:proofErr w:type="gramEnd"/>
      <w:r w:rsidRPr="00CF4952">
        <w:rPr>
          <w:rFonts w:ascii="Times New Roman" w:eastAsia="Times New Roman" w:hAnsi="Times New Roman" w:cs="Times New Roman"/>
          <w:color w:val="21272E"/>
          <w:sz w:val="28"/>
          <w:szCs w:val="28"/>
          <w:lang w:eastAsia="ru-RU" w:bidi="ru-RU"/>
        </w:rPr>
        <w:t xml:space="preserve"> для сварки металлов;</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proofErr w:type="gramStart"/>
      <w:r w:rsidRPr="00CF4952">
        <w:rPr>
          <w:rFonts w:ascii="Times New Roman" w:eastAsia="Times New Roman" w:hAnsi="Times New Roman" w:cs="Times New Roman"/>
          <w:color w:val="21272E"/>
          <w:sz w:val="28"/>
          <w:szCs w:val="28"/>
          <w:lang w:eastAsia="ru-RU" w:bidi="ru-RU"/>
        </w:rPr>
        <w:t>сварочная</w:t>
      </w:r>
      <w:proofErr w:type="gramEnd"/>
      <w:r w:rsidRPr="00CF4952">
        <w:rPr>
          <w:rFonts w:ascii="Times New Roman" w:eastAsia="Times New Roman" w:hAnsi="Times New Roman" w:cs="Times New Roman"/>
          <w:color w:val="21272E"/>
          <w:sz w:val="28"/>
          <w:szCs w:val="28"/>
          <w:lang w:eastAsia="ru-RU" w:bidi="ru-RU"/>
        </w:rPr>
        <w:t xml:space="preserve"> для сварки неметаллических материалов.</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color w:val="21272E"/>
          <w:sz w:val="28"/>
          <w:szCs w:val="28"/>
          <w:lang w:eastAsia="ru-RU" w:bidi="ru-RU"/>
        </w:rPr>
      </w:pP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sz w:val="28"/>
          <w:szCs w:val="28"/>
          <w:lang w:eastAsia="ru-RU" w:bidi="ru-RU"/>
        </w:rPr>
      </w:pPr>
      <w:r w:rsidRPr="00CF4952">
        <w:rPr>
          <w:rFonts w:ascii="Times New Roman" w:eastAsia="Times New Roman" w:hAnsi="Times New Roman" w:cs="Times New Roman"/>
          <w:b/>
          <w:color w:val="21272E"/>
          <w:sz w:val="28"/>
          <w:szCs w:val="28"/>
          <w:lang w:eastAsia="ru-RU" w:bidi="ru-RU"/>
        </w:rPr>
        <w:t>Полигоны:</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сварочный.</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sz w:val="28"/>
          <w:szCs w:val="28"/>
          <w:lang w:eastAsia="ru-RU" w:bidi="ru-RU"/>
        </w:rPr>
      </w:pPr>
      <w:r w:rsidRPr="00CF4952">
        <w:rPr>
          <w:rFonts w:ascii="Times New Roman" w:eastAsia="Times New Roman" w:hAnsi="Times New Roman" w:cs="Times New Roman"/>
          <w:b/>
          <w:color w:val="21272E"/>
          <w:sz w:val="28"/>
          <w:szCs w:val="28"/>
          <w:lang w:eastAsia="ru-RU" w:bidi="ru-RU"/>
        </w:rPr>
        <w:t>Спортивный комплекс</w:t>
      </w:r>
      <w:proofErr w:type="gramStart"/>
      <w:r w:rsidRPr="00CF4952">
        <w:rPr>
          <w:rFonts w:ascii="Times New Roman" w:eastAsia="Times New Roman" w:hAnsi="Times New Roman" w:cs="Times New Roman"/>
          <w:sz w:val="28"/>
          <w:szCs w:val="28"/>
          <w:u w:val="single" w:color="FF0000"/>
          <w:vertAlign w:val="superscript"/>
          <w:lang w:eastAsia="ru-RU" w:bidi="ru-RU"/>
        </w:rPr>
        <w:t>1</w:t>
      </w:r>
      <w:proofErr w:type="gramEnd"/>
      <w:r w:rsidRPr="00CF4952">
        <w:rPr>
          <w:rFonts w:ascii="Times New Roman" w:eastAsia="Times New Roman" w:hAnsi="Times New Roman" w:cs="Times New Roman"/>
          <w:b/>
          <w:color w:val="21272E"/>
          <w:sz w:val="28"/>
          <w:szCs w:val="28"/>
          <w:lang w:eastAsia="ru-RU" w:bidi="ru-RU"/>
        </w:rPr>
        <w:t>:</w:t>
      </w:r>
    </w:p>
    <w:p w:rsidR="00CF4952" w:rsidRPr="00CF4952" w:rsidRDefault="0031021B" w:rsidP="00CF4952">
      <w:pPr>
        <w:widowControl w:val="0"/>
        <w:autoSpaceDE w:val="0"/>
        <w:autoSpaceDN w:val="0"/>
        <w:spacing w:after="0" w:line="36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CF4952" w:rsidRPr="00CF4952">
        <w:rPr>
          <w:rFonts w:ascii="Times New Roman" w:eastAsia="Times New Roman" w:hAnsi="Times New Roman" w:cs="Times New Roman"/>
          <w:sz w:val="28"/>
          <w:szCs w:val="28"/>
          <w:lang w:eastAsia="ru-RU" w:bidi="ru-RU"/>
        </w:rPr>
        <w:t>Спортивный зал</w:t>
      </w:r>
    </w:p>
    <w:p w:rsidR="00CF4952" w:rsidRPr="00CF4952" w:rsidRDefault="0031021B" w:rsidP="00CF4952">
      <w:pPr>
        <w:widowControl w:val="0"/>
        <w:autoSpaceDE w:val="0"/>
        <w:autoSpaceDN w:val="0"/>
        <w:spacing w:after="0" w:line="36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CF4952" w:rsidRPr="00CF4952">
        <w:rPr>
          <w:rFonts w:ascii="Times New Roman" w:eastAsia="Times New Roman" w:hAnsi="Times New Roman" w:cs="Times New Roman"/>
          <w:sz w:val="28"/>
          <w:szCs w:val="28"/>
          <w:lang w:eastAsia="ru-RU" w:bidi="ru-RU"/>
        </w:rPr>
        <w:t>Открытый стадион широкого профиля с элементами полосы препятствий</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b/>
          <w:color w:val="21272E"/>
          <w:sz w:val="28"/>
          <w:szCs w:val="28"/>
          <w:lang w:eastAsia="ru-RU" w:bidi="ru-RU"/>
        </w:rPr>
      </w:pPr>
      <w:r w:rsidRPr="00CF49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52EBAF12" wp14:editId="36A832DC">
                <wp:simplePos x="0" y="0"/>
                <wp:positionH relativeFrom="page">
                  <wp:posOffset>1170940</wp:posOffset>
                </wp:positionH>
                <wp:positionV relativeFrom="paragraph">
                  <wp:posOffset>531495</wp:posOffset>
                </wp:positionV>
                <wp:extent cx="41275" cy="4445"/>
                <wp:effectExtent l="0" t="0" r="0" b="0"/>
                <wp:wrapNone/>
                <wp:docPr id="28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2.2pt;margin-top:41.85pt;width:3.2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" fillcolor="red" stroked="f">
                <w10:wrap anchorx="page"/>
              </v:rect>
            </w:pict>
          </mc:Fallback>
        </mc:AlternateContent>
      </w:r>
      <w:r w:rsidRPr="00CF4952">
        <w:rPr>
          <w:rFonts w:ascii="Times New Roman" w:eastAsia="Times New Roman" w:hAnsi="Times New Roman" w:cs="Times New Roman"/>
          <w:b/>
          <w:color w:val="21272E"/>
          <w:sz w:val="28"/>
          <w:szCs w:val="28"/>
          <w:lang w:eastAsia="ru-RU" w:bidi="ru-RU"/>
        </w:rPr>
        <w:t>Залы:</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color w:val="21272E"/>
          <w:sz w:val="28"/>
          <w:szCs w:val="28"/>
          <w:lang w:eastAsia="ru-RU" w:bidi="ru-RU"/>
        </w:rPr>
      </w:pPr>
      <w:r w:rsidRPr="00CF4952">
        <w:rPr>
          <w:rFonts w:ascii="Times New Roman" w:eastAsia="Times New Roman" w:hAnsi="Times New Roman" w:cs="Times New Roman"/>
          <w:color w:val="21272E"/>
          <w:sz w:val="28"/>
          <w:szCs w:val="28"/>
          <w:lang w:eastAsia="ru-RU" w:bidi="ru-RU"/>
        </w:rPr>
        <w:t>Библиотека, читальный зал с выходом в сеть Инт</w:t>
      </w:r>
      <w:r w:rsidR="0031021B">
        <w:rPr>
          <w:rFonts w:ascii="Times New Roman" w:eastAsia="Times New Roman" w:hAnsi="Times New Roman" w:cs="Times New Roman"/>
          <w:color w:val="21272E"/>
          <w:sz w:val="28"/>
          <w:szCs w:val="28"/>
          <w:lang w:eastAsia="ru-RU" w:bidi="ru-RU"/>
        </w:rPr>
        <w:t>ер</w:t>
      </w:r>
      <w:bookmarkStart w:id="1" w:name="_GoBack"/>
      <w:bookmarkEnd w:id="1"/>
      <w:r w:rsidRPr="00CF4952">
        <w:rPr>
          <w:rFonts w:ascii="Times New Roman" w:eastAsia="Times New Roman" w:hAnsi="Times New Roman" w:cs="Times New Roman"/>
          <w:color w:val="21272E"/>
          <w:sz w:val="28"/>
          <w:szCs w:val="28"/>
          <w:lang w:eastAsia="ru-RU" w:bidi="ru-RU"/>
        </w:rPr>
        <w:t>нет</w:t>
      </w:r>
    </w:p>
    <w:p w:rsidR="00CF4952" w:rsidRPr="00CF4952" w:rsidRDefault="00CF4952" w:rsidP="00CF4952">
      <w:pPr>
        <w:widowControl w:val="0"/>
        <w:autoSpaceDE w:val="0"/>
        <w:autoSpaceDN w:val="0"/>
        <w:spacing w:after="0" w:line="360" w:lineRule="auto"/>
        <w:ind w:left="223"/>
        <w:rPr>
          <w:rFonts w:ascii="Times New Roman" w:eastAsia="Times New Roman" w:hAnsi="Times New Roman" w:cs="Times New Roman"/>
          <w:sz w:val="28"/>
          <w:szCs w:val="28"/>
          <w:lang w:eastAsia="ru-RU" w:bidi="ru-RU"/>
        </w:rPr>
      </w:pPr>
      <w:r w:rsidRPr="00CF4952">
        <w:rPr>
          <w:rFonts w:ascii="Times New Roman" w:eastAsia="Times New Roman" w:hAnsi="Times New Roman" w:cs="Times New Roman"/>
          <w:color w:val="21272E"/>
          <w:sz w:val="28"/>
          <w:szCs w:val="28"/>
          <w:lang w:eastAsia="ru-RU" w:bidi="ru-RU"/>
        </w:rPr>
        <w:t>Актовый зал</w:t>
      </w:r>
    </w:p>
    <w:p w:rsidR="000E6CF9" w:rsidRDefault="000E6CF9"/>
    <w:sectPr w:rsidR="000E6CF9" w:rsidSect="00967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D6D"/>
    <w:multiLevelType w:val="hybridMultilevel"/>
    <w:tmpl w:val="C3A0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14D6D"/>
    <w:multiLevelType w:val="hybridMultilevel"/>
    <w:tmpl w:val="4226101A"/>
    <w:lvl w:ilvl="0" w:tplc="04190001">
      <w:start w:val="1"/>
      <w:numFmt w:val="bullet"/>
      <w:lvlText w:val=""/>
      <w:lvlJc w:val="left"/>
      <w:pPr>
        <w:ind w:left="5114" w:hanging="360"/>
      </w:pPr>
      <w:rPr>
        <w:rFonts w:ascii="Symbol" w:hAnsi="Symbol" w:hint="default"/>
      </w:rPr>
    </w:lvl>
    <w:lvl w:ilvl="1" w:tplc="04190003" w:tentative="1">
      <w:start w:val="1"/>
      <w:numFmt w:val="bullet"/>
      <w:lvlText w:val="o"/>
      <w:lvlJc w:val="left"/>
      <w:pPr>
        <w:ind w:left="5834" w:hanging="360"/>
      </w:pPr>
      <w:rPr>
        <w:rFonts w:ascii="Courier New" w:hAnsi="Courier New" w:cs="Courier New" w:hint="default"/>
      </w:rPr>
    </w:lvl>
    <w:lvl w:ilvl="2" w:tplc="04190005" w:tentative="1">
      <w:start w:val="1"/>
      <w:numFmt w:val="bullet"/>
      <w:lvlText w:val=""/>
      <w:lvlJc w:val="left"/>
      <w:pPr>
        <w:ind w:left="6554" w:hanging="360"/>
      </w:pPr>
      <w:rPr>
        <w:rFonts w:ascii="Wingdings" w:hAnsi="Wingdings" w:hint="default"/>
      </w:rPr>
    </w:lvl>
    <w:lvl w:ilvl="3" w:tplc="04190001" w:tentative="1">
      <w:start w:val="1"/>
      <w:numFmt w:val="bullet"/>
      <w:lvlText w:val=""/>
      <w:lvlJc w:val="left"/>
      <w:pPr>
        <w:ind w:left="7274" w:hanging="360"/>
      </w:pPr>
      <w:rPr>
        <w:rFonts w:ascii="Symbol" w:hAnsi="Symbol" w:hint="default"/>
      </w:rPr>
    </w:lvl>
    <w:lvl w:ilvl="4" w:tplc="04190003" w:tentative="1">
      <w:start w:val="1"/>
      <w:numFmt w:val="bullet"/>
      <w:lvlText w:val="o"/>
      <w:lvlJc w:val="left"/>
      <w:pPr>
        <w:ind w:left="7994" w:hanging="360"/>
      </w:pPr>
      <w:rPr>
        <w:rFonts w:ascii="Courier New" w:hAnsi="Courier New" w:cs="Courier New" w:hint="default"/>
      </w:rPr>
    </w:lvl>
    <w:lvl w:ilvl="5" w:tplc="04190005" w:tentative="1">
      <w:start w:val="1"/>
      <w:numFmt w:val="bullet"/>
      <w:lvlText w:val=""/>
      <w:lvlJc w:val="left"/>
      <w:pPr>
        <w:ind w:left="8714" w:hanging="360"/>
      </w:pPr>
      <w:rPr>
        <w:rFonts w:ascii="Wingdings" w:hAnsi="Wingdings" w:hint="default"/>
      </w:rPr>
    </w:lvl>
    <w:lvl w:ilvl="6" w:tplc="04190001" w:tentative="1">
      <w:start w:val="1"/>
      <w:numFmt w:val="bullet"/>
      <w:lvlText w:val=""/>
      <w:lvlJc w:val="left"/>
      <w:pPr>
        <w:ind w:left="9434" w:hanging="360"/>
      </w:pPr>
      <w:rPr>
        <w:rFonts w:ascii="Symbol" w:hAnsi="Symbol" w:hint="default"/>
      </w:rPr>
    </w:lvl>
    <w:lvl w:ilvl="7" w:tplc="04190003" w:tentative="1">
      <w:start w:val="1"/>
      <w:numFmt w:val="bullet"/>
      <w:lvlText w:val="o"/>
      <w:lvlJc w:val="left"/>
      <w:pPr>
        <w:ind w:left="10154" w:hanging="360"/>
      </w:pPr>
      <w:rPr>
        <w:rFonts w:ascii="Courier New" w:hAnsi="Courier New" w:cs="Courier New" w:hint="default"/>
      </w:rPr>
    </w:lvl>
    <w:lvl w:ilvl="8" w:tplc="04190005" w:tentative="1">
      <w:start w:val="1"/>
      <w:numFmt w:val="bullet"/>
      <w:lvlText w:val=""/>
      <w:lvlJc w:val="left"/>
      <w:pPr>
        <w:ind w:left="10874" w:hanging="360"/>
      </w:pPr>
      <w:rPr>
        <w:rFonts w:ascii="Wingdings" w:hAnsi="Wingdings" w:hint="default"/>
      </w:rPr>
    </w:lvl>
  </w:abstractNum>
  <w:abstractNum w:abstractNumId="2">
    <w:nsid w:val="742A3169"/>
    <w:multiLevelType w:val="multilevel"/>
    <w:tmpl w:val="0C66E9E4"/>
    <w:lvl w:ilvl="0">
      <w:start w:val="4"/>
      <w:numFmt w:val="decimal"/>
      <w:lvlText w:val="%1"/>
      <w:lvlJc w:val="left"/>
      <w:pPr>
        <w:ind w:left="3197" w:hanging="420"/>
      </w:pPr>
      <w:rPr>
        <w:lang w:val="ru-RU" w:eastAsia="ru-RU" w:bidi="ru-RU"/>
      </w:rPr>
    </w:lvl>
    <w:lvl w:ilvl="1">
      <w:start w:val="1"/>
      <w:numFmt w:val="decimal"/>
      <w:lvlText w:val="%1.%2."/>
      <w:lvlJc w:val="left"/>
      <w:pPr>
        <w:ind w:left="3197" w:hanging="420"/>
      </w:pPr>
      <w:rPr>
        <w:b/>
        <w:bCs/>
        <w:spacing w:val="-3"/>
        <w:w w:val="100"/>
        <w:lang w:val="ru-RU" w:eastAsia="ru-RU" w:bidi="ru-RU"/>
      </w:rPr>
    </w:lvl>
    <w:lvl w:ilvl="2">
      <w:start w:val="1"/>
      <w:numFmt w:val="decimal"/>
      <w:lvlText w:val="%1.%2.%3."/>
      <w:lvlJc w:val="left"/>
      <w:pPr>
        <w:ind w:left="2957"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4699" w:hanging="600"/>
      </w:pPr>
      <w:rPr>
        <w:lang w:val="ru-RU" w:eastAsia="ru-RU" w:bidi="ru-RU"/>
      </w:rPr>
    </w:lvl>
    <w:lvl w:ilvl="4">
      <w:numFmt w:val="bullet"/>
      <w:lvlText w:val="•"/>
      <w:lvlJc w:val="left"/>
      <w:pPr>
        <w:ind w:left="5448" w:hanging="600"/>
      </w:pPr>
      <w:rPr>
        <w:lang w:val="ru-RU" w:eastAsia="ru-RU" w:bidi="ru-RU"/>
      </w:rPr>
    </w:lvl>
    <w:lvl w:ilvl="5">
      <w:numFmt w:val="bullet"/>
      <w:lvlText w:val="•"/>
      <w:lvlJc w:val="left"/>
      <w:pPr>
        <w:ind w:left="6198" w:hanging="600"/>
      </w:pPr>
      <w:rPr>
        <w:lang w:val="ru-RU" w:eastAsia="ru-RU" w:bidi="ru-RU"/>
      </w:rPr>
    </w:lvl>
    <w:lvl w:ilvl="6">
      <w:numFmt w:val="bullet"/>
      <w:lvlText w:val="•"/>
      <w:lvlJc w:val="left"/>
      <w:pPr>
        <w:ind w:left="6948" w:hanging="600"/>
      </w:pPr>
      <w:rPr>
        <w:lang w:val="ru-RU" w:eastAsia="ru-RU" w:bidi="ru-RU"/>
      </w:rPr>
    </w:lvl>
    <w:lvl w:ilvl="7">
      <w:numFmt w:val="bullet"/>
      <w:lvlText w:val="•"/>
      <w:lvlJc w:val="left"/>
      <w:pPr>
        <w:ind w:left="7697" w:hanging="600"/>
      </w:pPr>
      <w:rPr>
        <w:lang w:val="ru-RU" w:eastAsia="ru-RU" w:bidi="ru-RU"/>
      </w:rPr>
    </w:lvl>
    <w:lvl w:ilvl="8">
      <w:numFmt w:val="bullet"/>
      <w:lvlText w:val="•"/>
      <w:lvlJc w:val="left"/>
      <w:pPr>
        <w:ind w:left="8447" w:hanging="600"/>
      </w:pPr>
      <w:rPr>
        <w:lang w:val="ru-RU" w:eastAsia="ru-RU" w:bidi="ru-RU"/>
      </w:rPr>
    </w:lvl>
  </w:abstractNum>
  <w:num w:numId="1">
    <w:abstractNumId w:val="2"/>
  </w:num>
  <w:num w:numId="2">
    <w:abstractNumId w:val="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2F"/>
    <w:rsid w:val="0001669B"/>
    <w:rsid w:val="00043B2C"/>
    <w:rsid w:val="0005632F"/>
    <w:rsid w:val="0006568C"/>
    <w:rsid w:val="000A4CC7"/>
    <w:rsid w:val="000A507A"/>
    <w:rsid w:val="000E6CF9"/>
    <w:rsid w:val="000F605F"/>
    <w:rsid w:val="00102A27"/>
    <w:rsid w:val="001131FF"/>
    <w:rsid w:val="001B3981"/>
    <w:rsid w:val="001C062F"/>
    <w:rsid w:val="001C3727"/>
    <w:rsid w:val="001D05BE"/>
    <w:rsid w:val="001F40D2"/>
    <w:rsid w:val="00223F66"/>
    <w:rsid w:val="00240520"/>
    <w:rsid w:val="00257735"/>
    <w:rsid w:val="002D01A8"/>
    <w:rsid w:val="002D758C"/>
    <w:rsid w:val="002F292F"/>
    <w:rsid w:val="0031021B"/>
    <w:rsid w:val="00336845"/>
    <w:rsid w:val="00353E63"/>
    <w:rsid w:val="00360B72"/>
    <w:rsid w:val="00362934"/>
    <w:rsid w:val="00366689"/>
    <w:rsid w:val="00372220"/>
    <w:rsid w:val="00384E62"/>
    <w:rsid w:val="003A225A"/>
    <w:rsid w:val="003E68FC"/>
    <w:rsid w:val="00436E5F"/>
    <w:rsid w:val="00437888"/>
    <w:rsid w:val="00473181"/>
    <w:rsid w:val="004A6618"/>
    <w:rsid w:val="004B048A"/>
    <w:rsid w:val="004C3AC8"/>
    <w:rsid w:val="005A4E53"/>
    <w:rsid w:val="005C13CF"/>
    <w:rsid w:val="006264C4"/>
    <w:rsid w:val="00677CF3"/>
    <w:rsid w:val="00695BC8"/>
    <w:rsid w:val="006A78B3"/>
    <w:rsid w:val="0072052D"/>
    <w:rsid w:val="00724181"/>
    <w:rsid w:val="008B7A0A"/>
    <w:rsid w:val="009676C6"/>
    <w:rsid w:val="009844EC"/>
    <w:rsid w:val="009A44F9"/>
    <w:rsid w:val="009D1FCF"/>
    <w:rsid w:val="009E193D"/>
    <w:rsid w:val="009E4EBE"/>
    <w:rsid w:val="009F5461"/>
    <w:rsid w:val="009F766D"/>
    <w:rsid w:val="00A22DE5"/>
    <w:rsid w:val="00A75B1D"/>
    <w:rsid w:val="00A947D0"/>
    <w:rsid w:val="00B02164"/>
    <w:rsid w:val="00B712EB"/>
    <w:rsid w:val="00B86E7B"/>
    <w:rsid w:val="00BC1C0E"/>
    <w:rsid w:val="00C46C3A"/>
    <w:rsid w:val="00C83E87"/>
    <w:rsid w:val="00CC679A"/>
    <w:rsid w:val="00CF4952"/>
    <w:rsid w:val="00CF5F3C"/>
    <w:rsid w:val="00D96965"/>
    <w:rsid w:val="00DF2D77"/>
    <w:rsid w:val="00E00E21"/>
    <w:rsid w:val="00E05EFC"/>
    <w:rsid w:val="00E83EA3"/>
    <w:rsid w:val="00E87D0D"/>
    <w:rsid w:val="00EE5CDB"/>
    <w:rsid w:val="00F05C4A"/>
    <w:rsid w:val="00FA3231"/>
    <w:rsid w:val="00FC60C4"/>
    <w:rsid w:val="00FD3409"/>
    <w:rsid w:val="00FF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C062F"/>
    <w:pPr>
      <w:widowControl w:val="0"/>
      <w:autoSpaceDE w:val="0"/>
      <w:autoSpaceDN w:val="0"/>
      <w:spacing w:after="0" w:line="240" w:lineRule="auto"/>
      <w:ind w:left="925"/>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semiHidden/>
    <w:unhideWhenUsed/>
    <w:qFormat/>
    <w:rsid w:val="001C062F"/>
    <w:pPr>
      <w:widowControl w:val="0"/>
      <w:autoSpaceDE w:val="0"/>
      <w:autoSpaceDN w:val="0"/>
      <w:spacing w:after="0" w:line="240" w:lineRule="auto"/>
      <w:ind w:left="702"/>
      <w:outlineLvl w:val="1"/>
    </w:pPr>
    <w:rPr>
      <w:rFonts w:ascii="Times New Roman" w:eastAsia="Times New Roman" w:hAnsi="Times New Roman" w:cs="Times New Roman"/>
      <w:b/>
      <w:bCs/>
      <w:sz w:val="24"/>
      <w:szCs w:val="24"/>
      <w:lang w:eastAsia="ru-RU" w:bidi="ru-RU"/>
    </w:rPr>
  </w:style>
  <w:style w:type="paragraph" w:styleId="3">
    <w:name w:val="heading 3"/>
    <w:basedOn w:val="a"/>
    <w:link w:val="30"/>
    <w:uiPriority w:val="1"/>
    <w:semiHidden/>
    <w:unhideWhenUsed/>
    <w:qFormat/>
    <w:rsid w:val="001C062F"/>
    <w:pPr>
      <w:widowControl w:val="0"/>
      <w:autoSpaceDE w:val="0"/>
      <w:autoSpaceDN w:val="0"/>
      <w:spacing w:before="84" w:after="0" w:line="240" w:lineRule="auto"/>
      <w:ind w:left="1230"/>
      <w:outlineLvl w:val="2"/>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62F"/>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semiHidden/>
    <w:rsid w:val="001C062F"/>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semiHidden/>
    <w:rsid w:val="001C062F"/>
    <w:rPr>
      <w:rFonts w:ascii="Times New Roman" w:eastAsia="Times New Roman" w:hAnsi="Times New Roman" w:cs="Times New Roman"/>
      <w:b/>
      <w:bCs/>
      <w:i/>
      <w:sz w:val="24"/>
      <w:szCs w:val="24"/>
      <w:lang w:eastAsia="ru-RU" w:bidi="ru-RU"/>
    </w:rPr>
  </w:style>
  <w:style w:type="numbering" w:customStyle="1" w:styleId="11">
    <w:name w:val="Нет списка1"/>
    <w:next w:val="a2"/>
    <w:uiPriority w:val="99"/>
    <w:semiHidden/>
    <w:unhideWhenUsed/>
    <w:rsid w:val="001C062F"/>
  </w:style>
  <w:style w:type="paragraph" w:styleId="a3">
    <w:name w:val="Normal (Web)"/>
    <w:basedOn w:val="a"/>
    <w:semiHidden/>
    <w:unhideWhenUsed/>
    <w:rsid w:val="001C062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1C062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semiHidden/>
    <w:rsid w:val="001C062F"/>
    <w:rPr>
      <w:rFonts w:ascii="Times New Roman" w:eastAsia="Times New Roman" w:hAnsi="Times New Roman" w:cs="Times New Roman"/>
      <w:sz w:val="24"/>
      <w:szCs w:val="24"/>
      <w:lang w:eastAsia="ru-RU" w:bidi="ru-RU"/>
    </w:rPr>
  </w:style>
  <w:style w:type="paragraph" w:styleId="a6">
    <w:name w:val="No Spacing"/>
    <w:qFormat/>
    <w:rsid w:val="001C062F"/>
    <w:pPr>
      <w:spacing w:after="0" w:line="240" w:lineRule="auto"/>
    </w:pPr>
    <w:rPr>
      <w:rFonts w:ascii="Times New Roman" w:eastAsia="Times New Roman" w:hAnsi="Times New Roman" w:cs="Times New Roman"/>
      <w:color w:val="000000"/>
      <w:w w:val="90"/>
      <w:sz w:val="28"/>
      <w:szCs w:val="28"/>
      <w:lang w:eastAsia="ru-RU"/>
    </w:rPr>
  </w:style>
  <w:style w:type="paragraph" w:styleId="a7">
    <w:name w:val="List Paragraph"/>
    <w:basedOn w:val="a"/>
    <w:qFormat/>
    <w:rsid w:val="001C062F"/>
    <w:pPr>
      <w:widowControl w:val="0"/>
      <w:autoSpaceDE w:val="0"/>
      <w:autoSpaceDN w:val="0"/>
      <w:spacing w:after="0" w:line="240" w:lineRule="auto"/>
      <w:ind w:left="1689" w:hanging="14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C062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12">
    <w:name w:val="Без интервала1"/>
    <w:rsid w:val="001C062F"/>
    <w:pPr>
      <w:spacing w:after="0" w:line="240" w:lineRule="auto"/>
    </w:pPr>
    <w:rPr>
      <w:rFonts w:ascii="Times New Roman" w:eastAsia="Calibri" w:hAnsi="Times New Roman" w:cs="Times New Roman"/>
      <w:color w:val="000000"/>
      <w:w w:val="90"/>
      <w:sz w:val="28"/>
      <w:szCs w:val="28"/>
      <w:lang w:eastAsia="ru-RU"/>
    </w:rPr>
  </w:style>
  <w:style w:type="table" w:customStyle="1" w:styleId="TableNormal">
    <w:name w:val="Table Normal"/>
    <w:uiPriority w:val="2"/>
    <w:semiHidden/>
    <w:qFormat/>
    <w:rsid w:val="001C06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16">
    <w:name w:val="s_16"/>
    <w:basedOn w:val="a"/>
    <w:rsid w:val="00BC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95B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C062F"/>
    <w:pPr>
      <w:widowControl w:val="0"/>
      <w:autoSpaceDE w:val="0"/>
      <w:autoSpaceDN w:val="0"/>
      <w:spacing w:after="0" w:line="240" w:lineRule="auto"/>
      <w:ind w:left="925"/>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semiHidden/>
    <w:unhideWhenUsed/>
    <w:qFormat/>
    <w:rsid w:val="001C062F"/>
    <w:pPr>
      <w:widowControl w:val="0"/>
      <w:autoSpaceDE w:val="0"/>
      <w:autoSpaceDN w:val="0"/>
      <w:spacing w:after="0" w:line="240" w:lineRule="auto"/>
      <w:ind w:left="702"/>
      <w:outlineLvl w:val="1"/>
    </w:pPr>
    <w:rPr>
      <w:rFonts w:ascii="Times New Roman" w:eastAsia="Times New Roman" w:hAnsi="Times New Roman" w:cs="Times New Roman"/>
      <w:b/>
      <w:bCs/>
      <w:sz w:val="24"/>
      <w:szCs w:val="24"/>
      <w:lang w:eastAsia="ru-RU" w:bidi="ru-RU"/>
    </w:rPr>
  </w:style>
  <w:style w:type="paragraph" w:styleId="3">
    <w:name w:val="heading 3"/>
    <w:basedOn w:val="a"/>
    <w:link w:val="30"/>
    <w:uiPriority w:val="1"/>
    <w:semiHidden/>
    <w:unhideWhenUsed/>
    <w:qFormat/>
    <w:rsid w:val="001C062F"/>
    <w:pPr>
      <w:widowControl w:val="0"/>
      <w:autoSpaceDE w:val="0"/>
      <w:autoSpaceDN w:val="0"/>
      <w:spacing w:before="84" w:after="0" w:line="240" w:lineRule="auto"/>
      <w:ind w:left="1230"/>
      <w:outlineLvl w:val="2"/>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62F"/>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semiHidden/>
    <w:rsid w:val="001C062F"/>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semiHidden/>
    <w:rsid w:val="001C062F"/>
    <w:rPr>
      <w:rFonts w:ascii="Times New Roman" w:eastAsia="Times New Roman" w:hAnsi="Times New Roman" w:cs="Times New Roman"/>
      <w:b/>
      <w:bCs/>
      <w:i/>
      <w:sz w:val="24"/>
      <w:szCs w:val="24"/>
      <w:lang w:eastAsia="ru-RU" w:bidi="ru-RU"/>
    </w:rPr>
  </w:style>
  <w:style w:type="numbering" w:customStyle="1" w:styleId="11">
    <w:name w:val="Нет списка1"/>
    <w:next w:val="a2"/>
    <w:uiPriority w:val="99"/>
    <w:semiHidden/>
    <w:unhideWhenUsed/>
    <w:rsid w:val="001C062F"/>
  </w:style>
  <w:style w:type="paragraph" w:styleId="a3">
    <w:name w:val="Normal (Web)"/>
    <w:basedOn w:val="a"/>
    <w:semiHidden/>
    <w:unhideWhenUsed/>
    <w:rsid w:val="001C062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1C062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semiHidden/>
    <w:rsid w:val="001C062F"/>
    <w:rPr>
      <w:rFonts w:ascii="Times New Roman" w:eastAsia="Times New Roman" w:hAnsi="Times New Roman" w:cs="Times New Roman"/>
      <w:sz w:val="24"/>
      <w:szCs w:val="24"/>
      <w:lang w:eastAsia="ru-RU" w:bidi="ru-RU"/>
    </w:rPr>
  </w:style>
  <w:style w:type="paragraph" w:styleId="a6">
    <w:name w:val="No Spacing"/>
    <w:qFormat/>
    <w:rsid w:val="001C062F"/>
    <w:pPr>
      <w:spacing w:after="0" w:line="240" w:lineRule="auto"/>
    </w:pPr>
    <w:rPr>
      <w:rFonts w:ascii="Times New Roman" w:eastAsia="Times New Roman" w:hAnsi="Times New Roman" w:cs="Times New Roman"/>
      <w:color w:val="000000"/>
      <w:w w:val="90"/>
      <w:sz w:val="28"/>
      <w:szCs w:val="28"/>
      <w:lang w:eastAsia="ru-RU"/>
    </w:rPr>
  </w:style>
  <w:style w:type="paragraph" w:styleId="a7">
    <w:name w:val="List Paragraph"/>
    <w:basedOn w:val="a"/>
    <w:qFormat/>
    <w:rsid w:val="001C062F"/>
    <w:pPr>
      <w:widowControl w:val="0"/>
      <w:autoSpaceDE w:val="0"/>
      <w:autoSpaceDN w:val="0"/>
      <w:spacing w:after="0" w:line="240" w:lineRule="auto"/>
      <w:ind w:left="1689" w:hanging="14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C062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12">
    <w:name w:val="Без интервала1"/>
    <w:rsid w:val="001C062F"/>
    <w:pPr>
      <w:spacing w:after="0" w:line="240" w:lineRule="auto"/>
    </w:pPr>
    <w:rPr>
      <w:rFonts w:ascii="Times New Roman" w:eastAsia="Calibri" w:hAnsi="Times New Roman" w:cs="Times New Roman"/>
      <w:color w:val="000000"/>
      <w:w w:val="90"/>
      <w:sz w:val="28"/>
      <w:szCs w:val="28"/>
      <w:lang w:eastAsia="ru-RU"/>
    </w:rPr>
  </w:style>
  <w:style w:type="table" w:customStyle="1" w:styleId="TableNormal">
    <w:name w:val="Table Normal"/>
    <w:uiPriority w:val="2"/>
    <w:semiHidden/>
    <w:qFormat/>
    <w:rsid w:val="001C06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16">
    <w:name w:val="s_16"/>
    <w:basedOn w:val="a"/>
    <w:rsid w:val="00BC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95B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5263">
      <w:bodyDiv w:val="1"/>
      <w:marLeft w:val="0"/>
      <w:marRight w:val="0"/>
      <w:marTop w:val="0"/>
      <w:marBottom w:val="0"/>
      <w:divBdr>
        <w:top w:val="none" w:sz="0" w:space="0" w:color="auto"/>
        <w:left w:val="none" w:sz="0" w:space="0" w:color="auto"/>
        <w:bottom w:val="none" w:sz="0" w:space="0" w:color="auto"/>
        <w:right w:val="none" w:sz="0" w:space="0" w:color="auto"/>
      </w:divBdr>
    </w:div>
    <w:div w:id="1163744876">
      <w:bodyDiv w:val="1"/>
      <w:marLeft w:val="0"/>
      <w:marRight w:val="0"/>
      <w:marTop w:val="0"/>
      <w:marBottom w:val="0"/>
      <w:divBdr>
        <w:top w:val="none" w:sz="0" w:space="0" w:color="auto"/>
        <w:left w:val="none" w:sz="0" w:space="0" w:color="auto"/>
        <w:bottom w:val="none" w:sz="0" w:space="0" w:color="auto"/>
        <w:right w:val="none" w:sz="0" w:space="0" w:color="auto"/>
      </w:divBdr>
    </w:div>
    <w:div w:id="1618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2023-02-15T11:37:00Z</cp:lastPrinted>
  <dcterms:created xsi:type="dcterms:W3CDTF">2023-09-24T08:47:00Z</dcterms:created>
  <dcterms:modified xsi:type="dcterms:W3CDTF">2023-09-24T08:47:00Z</dcterms:modified>
</cp:coreProperties>
</file>