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3E" w:rsidRDefault="00942E3E" w:rsidP="00495A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E3E" w:rsidRDefault="00942E3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E3E" w:rsidRDefault="00942E3E" w:rsidP="00942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Утверждаю: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Директор 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                                                                                                                                                    ГПОАУ ЯО Ростовского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колледжа отраслевых технологий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________/ _Т Н. Кудрявцева</w:t>
      </w:r>
    </w:p>
    <w:p w:rsidR="00942E3E" w:rsidRPr="00942E3E" w:rsidRDefault="00942E3E" w:rsidP="00942E3E">
      <w:pPr>
        <w:tabs>
          <w:tab w:val="left" w:pos="12060"/>
        </w:tabs>
        <w:autoSpaceDE w:val="0"/>
        <w:autoSpaceDN w:val="0"/>
        <w:adjustRightInd w:val="0"/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2E3E" w:rsidRPr="00942E3E" w:rsidRDefault="00942E3E" w:rsidP="00942E3E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</w:t>
      </w:r>
      <w:r w:rsidR="00380E50">
        <w:rPr>
          <w:rFonts w:ascii="Times New Roman" w:eastAsia="Times New Roman" w:hAnsi="Times New Roman" w:cs="Times New Roman"/>
          <w:sz w:val="24"/>
          <w:szCs w:val="24"/>
          <w:lang w:eastAsia="ru-RU"/>
        </w:rPr>
        <w:t>31___»____08__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942E3E" w:rsidRPr="00942E3E" w:rsidRDefault="00727A16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  квалифицированных рабочих</w:t>
      </w:r>
      <w:r w:rsidR="0067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ГПОАУ  ЯО Ростовского колледжа отраслевых технологий  </w:t>
      </w:r>
    </w:p>
    <w:p w:rsidR="00942E3E" w:rsidRPr="00942E3E" w:rsidRDefault="00942E3E" w:rsidP="00942E3E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: 15.01.05 Сварщик (ручной и час</w:t>
      </w:r>
      <w:r w:rsidR="00F12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 механизированной сварки .</w:t>
      </w:r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наплавки)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E3E" w:rsidRDefault="00727A16" w:rsidP="00727A16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Квалификация: </w:t>
      </w:r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 ручной дуговой сварки плавящимся покрытым электродом-3.4 разряд.</w:t>
      </w:r>
    </w:p>
    <w:p w:rsidR="0074783C" w:rsidRPr="00942E3E" w:rsidRDefault="0074783C" w:rsidP="00727A16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Газосварщик-3,4 разряд.</w:t>
      </w:r>
    </w:p>
    <w:p w:rsidR="00942E3E" w:rsidRPr="00942E3E" w:rsidRDefault="00942E3E" w:rsidP="00747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E3E" w:rsidRPr="00942E3E" w:rsidRDefault="00942E3E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- __очная____________</w:t>
      </w:r>
    </w:p>
    <w:p w:rsidR="00942E3E" w:rsidRPr="00942E3E" w:rsidRDefault="00942E3E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рмативный срок освоения ОПОП – 1</w:t>
      </w: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год. и 10__мес.</w:t>
      </w:r>
    </w:p>
    <w:p w:rsidR="00942E3E" w:rsidRDefault="00942E3E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_____</w:t>
      </w:r>
      <w:r w:rsidRPr="00942E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основного общего </w:t>
      </w: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образования</w:t>
      </w:r>
    </w:p>
    <w:p w:rsidR="00727A16" w:rsidRDefault="00727A16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получаемого образования- 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</w:t>
      </w:r>
    </w:p>
    <w:p w:rsidR="00727A16" w:rsidRDefault="00727A16" w:rsidP="008116BF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r w:rsidR="00673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об утверждении ФГОС  от 26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2016 года </w:t>
      </w:r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41197 с изменениями  от 22.01</w:t>
      </w:r>
      <w:r w:rsidR="00673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67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>№62178</w:t>
      </w: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68" w:rsidRDefault="00495A68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68" w:rsidRDefault="00495A68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68" w:rsidRDefault="00495A68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68" w:rsidRDefault="00495A68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BF" w:rsidRDefault="00A04CB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BF" w:rsidRPr="00A04CBF" w:rsidRDefault="00A04CBF" w:rsidP="00A04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Сводные данные по бюдж</w:t>
      </w:r>
      <w:r w:rsidR="00841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ету времени (в неделях)- </w:t>
      </w:r>
      <w:r w:rsidR="008417FE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15.01.05 Сварщик (ручной и частично механизированной сварки .наплавки)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048"/>
        <w:gridCol w:w="1305"/>
        <w:gridCol w:w="2382"/>
        <w:gridCol w:w="2042"/>
        <w:gridCol w:w="1815"/>
        <w:gridCol w:w="2156"/>
        <w:gridCol w:w="1488"/>
        <w:gridCol w:w="907"/>
      </w:tblGrid>
      <w:tr w:rsidR="00A04CBF" w:rsidRPr="00A04CBF" w:rsidTr="00A04CBF">
        <w:trPr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04CBF" w:rsidRPr="00A04CBF" w:rsidTr="00A04CBF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профилю профессии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4CBF" w:rsidRPr="00A04CBF" w:rsidTr="00A04CB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04CBF" w:rsidRPr="00A04CBF" w:rsidTr="00A04CB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A04CBF" w:rsidRPr="00A04CBF" w:rsidTr="00A04CB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7955AA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841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7955AA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A04CBF" w:rsidRPr="00A04CBF" w:rsidTr="00A04CB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F" w:rsidRPr="00A04CBF" w:rsidRDefault="00A04CBF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8417FE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A04CBF" w:rsidP="00A04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F" w:rsidRPr="00A04CBF" w:rsidRDefault="007955AA" w:rsidP="00A0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</w:tr>
    </w:tbl>
    <w:p w:rsidR="00A04CBF" w:rsidRPr="00A04CBF" w:rsidRDefault="00A04CBF" w:rsidP="00A04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CBF" w:rsidRPr="00A04CBF" w:rsidRDefault="00A04CBF" w:rsidP="00A04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CBF" w:rsidRDefault="00A04CB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BF" w:rsidRDefault="00A04CB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230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26"/>
        <w:gridCol w:w="1267"/>
        <w:gridCol w:w="1271"/>
        <w:gridCol w:w="1126"/>
        <w:gridCol w:w="670"/>
        <w:gridCol w:w="1157"/>
        <w:gridCol w:w="1126"/>
        <w:gridCol w:w="1130"/>
        <w:gridCol w:w="1408"/>
        <w:gridCol w:w="1276"/>
        <w:gridCol w:w="1276"/>
        <w:gridCol w:w="709"/>
      </w:tblGrid>
      <w:tr w:rsidR="00C53D60" w:rsidRPr="00C53D60" w:rsidTr="00354AE6">
        <w:tc>
          <w:tcPr>
            <w:tcW w:w="14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lastRenderedPageBreak/>
              <w:t xml:space="preserve">Группы СПО (ППКРС) – </w:t>
            </w:r>
            <w:r w:rsidRPr="00C53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</w:t>
            </w:r>
            <w:r w:rsidRPr="00C53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 xml:space="preserve"> г. 10 мес.</w:t>
            </w:r>
          </w:p>
        </w:tc>
      </w:tr>
      <w:tr w:rsidR="00C53D60" w:rsidRPr="00C53D60" w:rsidTr="00354AE6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недели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Сентябрь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Октябрь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Декабрь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Январь-</w:t>
            </w: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2 нед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Январь-2н.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Март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Июль,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Август</w:t>
            </w:r>
          </w:p>
        </w:tc>
      </w:tr>
      <w:tr w:rsidR="00C53D60" w:rsidRPr="00C53D60" w:rsidTr="00354AE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C53D60" w:rsidRPr="00C53D60" w:rsidTr="00354AE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354AE6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C53D60" w:rsidRPr="00C53D60" w:rsidRDefault="00354AE6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C53D60" w:rsidRPr="00C53D60" w:rsidRDefault="00354AE6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C53D60" w:rsidRPr="00C53D60" w:rsidRDefault="00354AE6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C53D60" w:rsidRPr="00C53D60" w:rsidRDefault="00354AE6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 УУУ</w:t>
            </w:r>
          </w:p>
          <w:p w:rsidR="00C53D60" w:rsidRPr="00C53D60" w:rsidRDefault="00354AE6" w:rsidP="00E0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УУУ</w:t>
            </w:r>
            <w:r w:rsidR="00E01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2C" w:rsidRDefault="00E01A2C" w:rsidP="003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УУУУ</w:t>
            </w:r>
            <w:r w:rsidR="00354A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</w:t>
            </w:r>
          </w:p>
          <w:p w:rsidR="00E01A2C" w:rsidRDefault="00354AE6" w:rsidP="003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ПАПА</w:t>
            </w:r>
            <w:r w:rsidR="00E01A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ПАПАПР</w:t>
            </w:r>
          </w:p>
          <w:p w:rsidR="00354AE6" w:rsidRPr="00C53D60" w:rsidRDefault="00354AE6" w:rsidP="003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354AE6" w:rsidRPr="00C53D60" w:rsidRDefault="00354AE6" w:rsidP="003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354AE6" w:rsidRPr="00C53D60" w:rsidRDefault="00354AE6" w:rsidP="003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C53D60" w:rsidRPr="00C53D60" w:rsidRDefault="00C53D60" w:rsidP="0035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AA" w:rsidRPr="00C53D60" w:rsidRDefault="007955AA" w:rsidP="0079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7955AA" w:rsidRPr="00C53D60" w:rsidRDefault="007955AA" w:rsidP="0079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7955AA" w:rsidRPr="00C53D60" w:rsidRDefault="007955AA" w:rsidP="0079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ПРПРПРПРПР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</w:t>
            </w:r>
          </w:p>
          <w:p w:rsid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</w:t>
            </w:r>
          </w:p>
          <w:p w:rsidR="00C53D60" w:rsidRP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  <w:p w:rsid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3D60" w:rsidRDefault="00C53D60" w:rsidP="00C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3D60" w:rsidRPr="00C53D60" w:rsidRDefault="00C53D60" w:rsidP="00C53D6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C53D60" w:rsidRPr="00C53D60" w:rsidRDefault="00C53D60" w:rsidP="00C53D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D6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:rsidR="00C53D60" w:rsidRPr="00C53D60" w:rsidRDefault="00C53D60" w:rsidP="00C53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D60" w:rsidRPr="00C53D60" w:rsidRDefault="00C53D60" w:rsidP="00C53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D60" w:rsidRPr="00C53D60" w:rsidRDefault="00C53D60" w:rsidP="00C53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D60" w:rsidRPr="00C53D60" w:rsidRDefault="00C53D60" w:rsidP="00C53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D60" w:rsidRPr="00C53D60" w:rsidRDefault="00C53D60" w:rsidP="00E01A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D60" w:rsidRDefault="00C53D60" w:rsidP="00C53D6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C53D60" w:rsidRDefault="00C53D60" w:rsidP="00C53D6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C53D60" w:rsidRPr="00C53D60" w:rsidRDefault="00C53D60" w:rsidP="00C53D6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  <w:r w:rsidRPr="00C53D60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Условные обозначения: </w:t>
      </w:r>
      <w:r w:rsidRPr="00C53D60">
        <w:rPr>
          <w:rFonts w:ascii="Times New Roman" w:eastAsia="Calibri" w:hAnsi="Times New Roman" w:cs="Times New Roman"/>
          <w:b/>
          <w:sz w:val="16"/>
          <w:szCs w:val="16"/>
          <w:lang w:bidi="ru-RU"/>
        </w:rPr>
        <w:t>У</w:t>
      </w:r>
      <w:r w:rsidRPr="00C53D60">
        <w:rPr>
          <w:rFonts w:ascii="Times New Roman" w:eastAsia="Calibri" w:hAnsi="Times New Roman" w:cs="Times New Roman"/>
          <w:b/>
          <w:sz w:val="16"/>
          <w:szCs w:val="16"/>
          <w:lang w:val="en-US"/>
        </w:rPr>
        <w:t>-учебная практика (п/о),Т-теоретическое обучение, Пр-произв. практика, Э-экзамены, ГИА-гос. итоговая аттестация, К-каникулы</w:t>
      </w:r>
      <w:r w:rsidRPr="00C53D60">
        <w:rPr>
          <w:rFonts w:ascii="Times New Roman" w:eastAsia="Calibri" w:hAnsi="Times New Roman" w:cs="Times New Roman"/>
          <w:b/>
          <w:sz w:val="16"/>
          <w:szCs w:val="16"/>
        </w:rPr>
        <w:t>,</w:t>
      </w:r>
      <w:r w:rsidRPr="00C53D60">
        <w:rPr>
          <w:rFonts w:ascii="Times New Roman" w:eastAsia="Calibri" w:hAnsi="Times New Roman" w:cs="Times New Roman"/>
          <w:b/>
          <w:sz w:val="16"/>
          <w:szCs w:val="16"/>
          <w:lang w:bidi="ru-RU"/>
        </w:rPr>
        <w:t>ПА-промежуточная аттестация</w:t>
      </w:r>
    </w:p>
    <w:p w:rsidR="00C53D60" w:rsidRPr="00C53D60" w:rsidRDefault="00C53D60" w:rsidP="00C53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53D60" w:rsidRPr="00C53D60" w:rsidRDefault="00C53D60" w:rsidP="00C53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D60" w:rsidRDefault="00C53D60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D2" w:rsidRPr="00071FD2" w:rsidRDefault="00071FD2" w:rsidP="00071F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sectPr w:rsidR="00071FD2" w:rsidRPr="00071FD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942E3E" w:rsidRDefault="00942E3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6525667"/>
      <w:bookmarkEnd w:id="0"/>
    </w:p>
    <w:p w:rsidR="0062333F" w:rsidRPr="0062333F" w:rsidRDefault="0062333F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33F">
        <w:rPr>
          <w:rFonts w:ascii="Times New Roman" w:eastAsia="Calibri" w:hAnsi="Times New Roman" w:cs="Times New Roman"/>
          <w:b/>
          <w:sz w:val="24"/>
          <w:szCs w:val="24"/>
        </w:rPr>
        <w:t xml:space="preserve"> План учебного процесса</w:t>
      </w:r>
    </w:p>
    <w:p w:rsidR="0062333F" w:rsidRPr="0062333F" w:rsidRDefault="0062333F" w:rsidP="006233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466" w:type="pct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668"/>
        <w:gridCol w:w="485"/>
        <w:gridCol w:w="751"/>
        <w:gridCol w:w="900"/>
        <w:gridCol w:w="763"/>
        <w:gridCol w:w="938"/>
        <w:gridCol w:w="649"/>
        <w:gridCol w:w="760"/>
        <w:gridCol w:w="567"/>
        <w:gridCol w:w="625"/>
        <w:gridCol w:w="555"/>
        <w:gridCol w:w="625"/>
        <w:gridCol w:w="602"/>
        <w:gridCol w:w="707"/>
        <w:gridCol w:w="736"/>
        <w:gridCol w:w="751"/>
      </w:tblGrid>
      <w:tr w:rsidR="00CE4C41" w:rsidRPr="0062333F" w:rsidTr="00CE4C41">
        <w:trPr>
          <w:cantSplit/>
          <w:trHeight w:val="814"/>
          <w:jc w:val="center"/>
        </w:trPr>
        <w:tc>
          <w:tcPr>
            <w:tcW w:w="523" w:type="pct"/>
            <w:vMerge w:val="restart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Merge w:val="restart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423" w:type="pct"/>
            <w:gridSpan w:val="2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08" w:type="pct"/>
            <w:vMerge w:val="restar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2833" w:type="pct"/>
            <w:gridSpan w:val="12"/>
            <w:vAlign w:val="center"/>
          </w:tcPr>
          <w:p w:rsidR="00CE4C41" w:rsidRPr="0062333F" w:rsidRDefault="00CE4C41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Учебная нагрузка обучающихся  (час.)</w:t>
            </w:r>
          </w:p>
        </w:tc>
      </w:tr>
      <w:tr w:rsidR="00CE4C41" w:rsidRPr="0062333F" w:rsidTr="00CE4C41">
        <w:trPr>
          <w:cantSplit/>
          <w:trHeight w:val="305"/>
          <w:jc w:val="center"/>
        </w:trPr>
        <w:tc>
          <w:tcPr>
            <w:tcW w:w="523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vMerge w:val="restart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308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615" w:type="pct"/>
            <w:gridSpan w:val="7"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Во взаимодействии с преподавателем</w:t>
            </w:r>
          </w:p>
        </w:tc>
        <w:tc>
          <w:tcPr>
            <w:tcW w:w="448" w:type="pct"/>
            <w:gridSpan w:val="2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509" w:type="pct"/>
            <w:gridSpan w:val="2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II курс</w:t>
            </w:r>
          </w:p>
        </w:tc>
      </w:tr>
      <w:tr w:rsidR="00CE4C41" w:rsidRPr="0062333F" w:rsidTr="00C14410">
        <w:trPr>
          <w:cantSplit/>
          <w:trHeight w:val="265"/>
          <w:jc w:val="center"/>
        </w:trPr>
        <w:tc>
          <w:tcPr>
            <w:tcW w:w="523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4"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Нагрузка на дисциплины и МДК</w:t>
            </w:r>
          </w:p>
        </w:tc>
        <w:tc>
          <w:tcPr>
            <w:tcW w:w="214" w:type="pct"/>
            <w:vMerge w:val="restar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По практике производственной и учебной</w:t>
            </w:r>
          </w:p>
        </w:tc>
        <w:tc>
          <w:tcPr>
            <w:tcW w:w="190" w:type="pct"/>
            <w:vMerge w:val="restar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Консультации</w:t>
            </w:r>
          </w:p>
        </w:tc>
        <w:tc>
          <w:tcPr>
            <w:tcW w:w="214" w:type="pct"/>
            <w:vMerge w:val="restar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206" w:type="pct"/>
            <w:vMerge w:val="restart"/>
          </w:tcPr>
          <w:p w:rsidR="00CE4C41" w:rsidRPr="0062333F" w:rsidRDefault="00CE4C41" w:rsidP="00623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 сем. 17 нед.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CE4C41" w:rsidRPr="0062333F" w:rsidRDefault="00CE4C41" w:rsidP="00623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сем. 23</w:t>
            </w: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нед.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CE4C41" w:rsidRPr="0062333F" w:rsidRDefault="00CE4C41" w:rsidP="00623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3 сем.  17 нед.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CE4C41" w:rsidRPr="0062333F" w:rsidRDefault="00CE4C41" w:rsidP="00623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4 сем. 24 нед.</w:t>
            </w:r>
          </w:p>
        </w:tc>
      </w:tr>
      <w:tr w:rsidR="00CE4C41" w:rsidRPr="0062333F" w:rsidTr="00C14410">
        <w:trPr>
          <w:cantSplit/>
          <w:trHeight w:val="1001"/>
          <w:jc w:val="center"/>
        </w:trPr>
        <w:tc>
          <w:tcPr>
            <w:tcW w:w="523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13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7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08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1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Всего учебных занятий </w:t>
            </w:r>
          </w:p>
        </w:tc>
        <w:tc>
          <w:tcPr>
            <w:tcW w:w="676" w:type="pct"/>
            <w:gridSpan w:val="3"/>
            <w:shd w:val="clear" w:color="auto" w:fill="auto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в т. ч. по учебным дисциплинам и МДК</w:t>
            </w:r>
          </w:p>
        </w:tc>
        <w:tc>
          <w:tcPr>
            <w:tcW w:w="214" w:type="pct"/>
            <w:vMerge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0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06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7" w:type="pct"/>
            <w:vMerge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E4C41" w:rsidRPr="0062333F" w:rsidTr="00C14410">
        <w:trPr>
          <w:cantSplit/>
          <w:trHeight w:val="1696"/>
          <w:jc w:val="center"/>
        </w:trPr>
        <w:tc>
          <w:tcPr>
            <w:tcW w:w="523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</w:tc>
        <w:tc>
          <w:tcPr>
            <w:tcW w:w="260" w:type="pct"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лаб. и практ. занятий</w:t>
            </w:r>
          </w:p>
        </w:tc>
        <w:tc>
          <w:tcPr>
            <w:tcW w:w="194" w:type="pc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курсовых работ (проектов)</w:t>
            </w:r>
          </w:p>
        </w:tc>
        <w:tc>
          <w:tcPr>
            <w:tcW w:w="214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4C41" w:rsidRPr="0062333F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" w:type="pct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3428E9" w:rsidRPr="00E734A2" w:rsidTr="00C14410">
        <w:trPr>
          <w:cantSplit/>
          <w:trHeight w:val="508"/>
          <w:jc w:val="center"/>
        </w:trPr>
        <w:tc>
          <w:tcPr>
            <w:tcW w:w="523" w:type="pct"/>
            <w:tcBorders>
              <w:tr2bl w:val="single" w:sz="4" w:space="0" w:color="auto"/>
            </w:tcBorders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О.00</w:t>
            </w:r>
          </w:p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913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66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5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428E9" w:rsidRPr="00E734A2" w:rsidRDefault="003428E9" w:rsidP="00E42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3428E9" w:rsidRPr="00E734A2" w:rsidRDefault="003428E9" w:rsidP="00E1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3428E9" w:rsidRPr="00E734A2" w:rsidRDefault="003428E9" w:rsidP="00E1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</w:tcPr>
          <w:p w:rsidR="003428E9" w:rsidRPr="00E734A2" w:rsidRDefault="003428E9" w:rsidP="00E1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3428E9" w:rsidRPr="00E734A2" w:rsidRDefault="003428E9" w:rsidP="00E1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ОДБ.01/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573E41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ОДБ.02/ Филология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ОДБ.03/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ОДБ.04/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Обществен-ные науки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ОДБ/05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Обществен-ные науки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0B7D7C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ОДБ.06/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культура. экология, БЖД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ОДБ.07/ Физическая культура. Экология ,БЖД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734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7FFE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E67FFE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ОДБ.8/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ОДБ.9/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ОДП.10/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8523E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Профильные  дисциплины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ОДП.11/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A35E1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A35E1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428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A35E1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A35E1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428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ОДП.12/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Э</w:t>
            </w: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ОДП.13/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063E0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73E41" w:rsidRPr="00E734A2" w:rsidRDefault="00573E41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3D02D2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C14410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C14410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проект 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1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CE1A69">
              <w:rPr>
                <w:rFonts w:ascii="Times New Roman" w:eastAsia="Calibri" w:hAnsi="Times New Roman" w:cs="Times New Roman"/>
                <w:sz w:val="20"/>
                <w:szCs w:val="20"/>
              </w:rPr>
              <w:t>-самостоятельно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3428E9" w:rsidRPr="00E734A2" w:rsidRDefault="003428E9" w:rsidP="00CE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Предметы по выбору  </w:t>
            </w:r>
            <w:r w:rsidR="00CE1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учебные предметы и элективные курсы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ОД.01/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Обществен-ные науки</w:t>
            </w: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E734A2" w:rsidRDefault="00CE1A6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bookmarkStart w:id="1" w:name="_GoBack"/>
            <w:bookmarkEnd w:id="1"/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2E5064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E1A6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ОД.02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деятельность.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428E9"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E734A2" w:rsidRDefault="00CE1A6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CE1A6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428E9"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1A6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center"/>
          </w:tcPr>
          <w:p w:rsidR="00CE1A69" w:rsidRPr="00E734A2" w:rsidRDefault="00CE1A6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ОД.03</w:t>
            </w:r>
          </w:p>
        </w:tc>
        <w:tc>
          <w:tcPr>
            <w:tcW w:w="913" w:type="pct"/>
            <w:vAlign w:val="center"/>
          </w:tcPr>
          <w:p w:rsidR="00CE1A69" w:rsidRPr="00E734A2" w:rsidRDefault="00CE1A6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шахматной игры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E1A6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E1A6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CE1A69" w:rsidRPr="00E734A2" w:rsidRDefault="00CE1A6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CE1A6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CE1A69" w:rsidRPr="00E734A2" w:rsidRDefault="00CE1A6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1A69" w:rsidRPr="00E734A2" w:rsidRDefault="00CE1A6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E1A6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" w:type="pct"/>
            <w:shd w:val="clear" w:color="auto" w:fill="auto"/>
          </w:tcPr>
          <w:p w:rsidR="00CE1A6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CE1A6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CE1A6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E1A69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CE1A69" w:rsidRPr="00E734A2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E1A69" w:rsidRDefault="00CE1A6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CE1A6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E1A69" w:rsidRPr="00E734A2" w:rsidRDefault="00CE1A6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682"/>
          <w:jc w:val="center"/>
        </w:trPr>
        <w:tc>
          <w:tcPr>
            <w:tcW w:w="523" w:type="pct"/>
            <w:shd w:val="clear" w:color="auto" w:fill="EAF1DD"/>
          </w:tcPr>
          <w:p w:rsidR="003428E9" w:rsidRPr="00E734A2" w:rsidRDefault="003428E9" w:rsidP="00E42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EAF1DD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6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1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22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4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shd w:val="clear" w:color="auto" w:fill="FFFF00"/>
          </w:tcPr>
          <w:p w:rsidR="003428E9" w:rsidRPr="00E734A2" w:rsidRDefault="00C14410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14" w:type="pct"/>
            <w:shd w:val="clear" w:color="auto" w:fill="FFFF00"/>
          </w:tcPr>
          <w:p w:rsidR="003428E9" w:rsidRPr="00E734A2" w:rsidRDefault="00C14410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06" w:type="pct"/>
            <w:shd w:val="clear" w:color="auto" w:fill="FFFF00"/>
          </w:tcPr>
          <w:p w:rsidR="003428E9" w:rsidRPr="00E734A2" w:rsidRDefault="00A35E1A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="00CE1A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2" w:type="pct"/>
            <w:shd w:val="clear" w:color="auto" w:fill="FFFF00"/>
          </w:tcPr>
          <w:p w:rsidR="003428E9" w:rsidRPr="00E734A2" w:rsidRDefault="000751A2" w:rsidP="00CE1A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  <w:r w:rsidR="00CE1A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2" w:type="pct"/>
            <w:shd w:val="clear" w:color="auto" w:fill="FFFF00"/>
          </w:tcPr>
          <w:p w:rsidR="003428E9" w:rsidRPr="00E734A2" w:rsidRDefault="000751A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257" w:type="pct"/>
            <w:shd w:val="clear" w:color="auto" w:fill="FFFF00"/>
          </w:tcPr>
          <w:p w:rsidR="003428E9" w:rsidRPr="00E734A2" w:rsidRDefault="000751A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</w:tr>
      <w:tr w:rsidR="003D02D2" w:rsidRPr="00E734A2" w:rsidTr="00C14410">
        <w:trPr>
          <w:cantSplit/>
          <w:trHeight w:val="682"/>
          <w:jc w:val="center"/>
        </w:trPr>
        <w:tc>
          <w:tcPr>
            <w:tcW w:w="523" w:type="pct"/>
            <w:shd w:val="clear" w:color="auto" w:fill="EAF1DD"/>
          </w:tcPr>
          <w:p w:rsidR="003D02D2" w:rsidRPr="00E734A2" w:rsidRDefault="003D02D2" w:rsidP="00E42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EAF1DD"/>
          </w:tcPr>
          <w:p w:rsidR="003D02D2" w:rsidRPr="003D02D2" w:rsidRDefault="003D02D2" w:rsidP="003D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Выбор предметов:</w:t>
            </w:r>
            <w:r w:rsidRPr="003D0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родной язык, родная литература, экономика, проектная деятельность,</w:t>
            </w:r>
          </w:p>
          <w:p w:rsidR="003D02D2" w:rsidRPr="00E734A2" w:rsidRDefault="003D02D2" w:rsidP="003D02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финансовой грамо</w:t>
            </w:r>
            <w:r w:rsidR="00CE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тности, второй иностранный язык,</w:t>
            </w:r>
            <w:r w:rsidR="00234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игры в шахматы</w:t>
            </w:r>
          </w:p>
        </w:tc>
        <w:tc>
          <w:tcPr>
            <w:tcW w:w="166" w:type="pct"/>
            <w:shd w:val="clear" w:color="auto" w:fill="auto"/>
          </w:tcPr>
          <w:p w:rsidR="003D02D2" w:rsidRPr="00E734A2" w:rsidRDefault="003D02D2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3D02D2" w:rsidRPr="00E734A2" w:rsidRDefault="003D02D2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:rsidR="003D02D2" w:rsidRPr="00E734A2" w:rsidRDefault="003D02D2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D02D2" w:rsidRPr="00E734A2" w:rsidRDefault="003D02D2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shd w:val="clear" w:color="auto" w:fill="FFFF00"/>
          </w:tcPr>
          <w:p w:rsidR="003D02D2" w:rsidRPr="00E734A2" w:rsidRDefault="003D02D2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FFFF00"/>
          </w:tcPr>
          <w:p w:rsidR="003D02D2" w:rsidRPr="00E734A2" w:rsidRDefault="003D02D2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00"/>
          </w:tcPr>
          <w:p w:rsidR="003D02D2" w:rsidRPr="00E734A2" w:rsidRDefault="003D02D2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00"/>
          </w:tcPr>
          <w:p w:rsidR="003D02D2" w:rsidRPr="00E734A2" w:rsidRDefault="003D02D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4" w:type="pct"/>
            <w:shd w:val="clear" w:color="auto" w:fill="FFFF00"/>
          </w:tcPr>
          <w:p w:rsidR="003D02D2" w:rsidRPr="00E734A2" w:rsidRDefault="003D02D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shd w:val="clear" w:color="auto" w:fill="FFFF00"/>
          </w:tcPr>
          <w:p w:rsidR="003D02D2" w:rsidRDefault="003D02D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00"/>
          </w:tcPr>
          <w:p w:rsidR="003D02D2" w:rsidRDefault="003D02D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00"/>
          </w:tcPr>
          <w:p w:rsidR="003D02D2" w:rsidRDefault="003D02D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FFF00"/>
          </w:tcPr>
          <w:p w:rsidR="003D02D2" w:rsidRDefault="003D02D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00"/>
          </w:tcPr>
          <w:p w:rsidR="003D02D2" w:rsidRDefault="003D02D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00"/>
          </w:tcPr>
          <w:p w:rsidR="003D02D2" w:rsidRDefault="003D02D2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580"/>
          <w:jc w:val="center"/>
        </w:trPr>
        <w:tc>
          <w:tcPr>
            <w:tcW w:w="523" w:type="pct"/>
            <w:shd w:val="clear" w:color="auto" w:fill="EAF1DD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913" w:type="pct"/>
            <w:shd w:val="clear" w:color="auto" w:fill="EAF1DD"/>
          </w:tcPr>
          <w:p w:rsidR="003428E9" w:rsidRPr="00E734A2" w:rsidRDefault="003428E9" w:rsidP="00E42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66" w:type="pct"/>
            <w:shd w:val="clear" w:color="auto" w:fill="auto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57" w:type="pct"/>
            <w:shd w:val="clear" w:color="auto" w:fill="auto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08" w:type="pct"/>
            <w:shd w:val="clear" w:color="auto" w:fill="auto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F2F2F2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ОПД. 00</w:t>
            </w:r>
          </w:p>
        </w:tc>
        <w:tc>
          <w:tcPr>
            <w:tcW w:w="913" w:type="pct"/>
            <w:shd w:val="clear" w:color="auto" w:fill="F2F2F2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Общепрофес</w:t>
            </w: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сиональный  цикл 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252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E734A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E734A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ОП.01</w:t>
            </w:r>
          </w:p>
        </w:tc>
        <w:tc>
          <w:tcPr>
            <w:tcW w:w="91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ОП.02</w:t>
            </w:r>
          </w:p>
        </w:tc>
        <w:tc>
          <w:tcPr>
            <w:tcW w:w="91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E16FC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E16FC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ОП.03</w:t>
            </w:r>
          </w:p>
        </w:tc>
        <w:tc>
          <w:tcPr>
            <w:tcW w:w="91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ОП.04</w:t>
            </w:r>
          </w:p>
        </w:tc>
        <w:tc>
          <w:tcPr>
            <w:tcW w:w="91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 и технические измерения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</w:t>
            </w: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</w:t>
            </w: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6 в</w:t>
            </w:r>
          </w:p>
        </w:tc>
        <w:tc>
          <w:tcPr>
            <w:tcW w:w="91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слесарного дела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E16FC1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5544E8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E16FC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396"/>
          <w:jc w:val="center"/>
        </w:trPr>
        <w:tc>
          <w:tcPr>
            <w:tcW w:w="523" w:type="pct"/>
            <w:shd w:val="clear" w:color="auto" w:fill="F2F2F2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913" w:type="pct"/>
            <w:shd w:val="clear" w:color="auto" w:fill="F2F2F2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66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57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08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438</w:t>
            </w:r>
          </w:p>
        </w:tc>
        <w:tc>
          <w:tcPr>
            <w:tcW w:w="261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2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ПМ.01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Подготовительно-сварочные работы и контроль качества сварных швов после сварки 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1A3A3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МДК.01.01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технологии сварки и сварочное оборудование.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F72F5C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F72F5C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5544E8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0751A2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МДК 01.02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производства сварных конструкций.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F72F5C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F72F5C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E9203B" w:rsidRDefault="003428E9" w:rsidP="008905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0751A2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МДК 01.03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и сборочные операции перед сваркой.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F72F5C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F72F5C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0751A2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0751A2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МДК 01.04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качества сварных соединений.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E9203B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E9203B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905E7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0751A2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УП.01</w:t>
            </w:r>
          </w:p>
        </w:tc>
        <w:tc>
          <w:tcPr>
            <w:tcW w:w="913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</w:t>
            </w:r>
          </w:p>
        </w:tc>
        <w:tc>
          <w:tcPr>
            <w:tcW w:w="166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EEECE1" w:themeFill="background2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shd w:val="clear" w:color="auto" w:fill="EEECE1" w:themeFill="background2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C14410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9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EEECE1" w:themeFill="background2"/>
            <w:vAlign w:val="center"/>
          </w:tcPr>
          <w:p w:rsidR="003428E9" w:rsidRPr="008523E2" w:rsidRDefault="000751A2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ПП.01</w:t>
            </w:r>
          </w:p>
        </w:tc>
        <w:tc>
          <w:tcPr>
            <w:tcW w:w="913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66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EEECE1" w:themeFill="background2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shd w:val="clear" w:color="auto" w:fill="EEECE1" w:themeFill="background2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C14410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EEECE1" w:themeFill="background2"/>
            <w:vAlign w:val="center"/>
          </w:tcPr>
          <w:p w:rsidR="003428E9" w:rsidRPr="008523E2" w:rsidRDefault="00E16FC1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ПМ.02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Ручная дуговая сварка (наплавка, резка) плавящимся покрытым электродом.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8523E2" w:rsidRDefault="008C6EF6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A3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МДК.02.01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электродами.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E9203B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E9203B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E9203B" w:rsidRDefault="008C6EF6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42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56632C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16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УП.02</w:t>
            </w:r>
          </w:p>
        </w:tc>
        <w:tc>
          <w:tcPr>
            <w:tcW w:w="913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6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EEECE1" w:themeFill="background2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shd w:val="clear" w:color="auto" w:fill="EEECE1" w:themeFill="background2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2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C14410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3428E9" w:rsidRPr="008523E2" w:rsidRDefault="00E16FC1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7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ПП.02</w:t>
            </w:r>
          </w:p>
        </w:tc>
        <w:tc>
          <w:tcPr>
            <w:tcW w:w="913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66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1" w:type="pct"/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shd w:val="clear" w:color="auto" w:fill="EEECE1" w:themeFill="background2"/>
            <w:vAlign w:val="bottom"/>
          </w:tcPr>
          <w:p w:rsidR="003428E9" w:rsidRPr="00E9203B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C14410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9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EEECE1" w:themeFill="background2"/>
            <w:vAlign w:val="center"/>
          </w:tcPr>
          <w:p w:rsidR="003428E9" w:rsidRPr="008523E2" w:rsidRDefault="00E16FC1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ПМ.03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Частично механизированная сварка (наплавка) плавлением.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E16FC1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E16FC1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FC777F" w:rsidRDefault="008C6EF6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1A3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AF0ADE">
        <w:trPr>
          <w:cantSplit/>
          <w:trHeight w:val="721"/>
          <w:jc w:val="center"/>
        </w:trPr>
        <w:tc>
          <w:tcPr>
            <w:tcW w:w="523" w:type="pct"/>
            <w:vAlign w:val="bottom"/>
          </w:tcPr>
          <w:p w:rsidR="003428E9" w:rsidRPr="004C3882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8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МДК.03.01</w:t>
            </w:r>
          </w:p>
        </w:tc>
        <w:tc>
          <w:tcPr>
            <w:tcW w:w="913" w:type="pct"/>
            <w:shd w:val="clear" w:color="auto" w:fill="auto"/>
            <w:vAlign w:val="bottom"/>
          </w:tcPr>
          <w:p w:rsidR="003428E9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и технология частично механизированной сварки(наплавки) </w:t>
            </w:r>
          </w:p>
          <w:p w:rsidR="00AF0ADE" w:rsidRDefault="00AF0ADE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плавлением в защитном газе.</w:t>
            </w:r>
          </w:p>
          <w:p w:rsidR="00AF0ADE" w:rsidRPr="00FC777F" w:rsidRDefault="00AF0ADE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3428E9" w:rsidRPr="00FC777F" w:rsidRDefault="008C6EF6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342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3428E9" w:rsidRPr="00FC777F" w:rsidRDefault="00F72F5C" w:rsidP="00E16FC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0" w:type="pct"/>
            <w:shd w:val="clear" w:color="auto" w:fill="auto"/>
            <w:vAlign w:val="bottom"/>
          </w:tcPr>
          <w:p w:rsidR="003428E9" w:rsidRPr="00FC777F" w:rsidRDefault="00F72F5C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4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3428E9" w:rsidRPr="004C3882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3428E9" w:rsidRPr="008523E2" w:rsidRDefault="00AF0ADE" w:rsidP="00AF0ADE">
            <w:pPr>
              <w:spacing w:after="0"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EEECE1" w:themeFill="background2"/>
            <w:vAlign w:val="bottom"/>
          </w:tcPr>
          <w:p w:rsidR="003428E9" w:rsidRPr="004C3882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8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УП.03</w:t>
            </w:r>
          </w:p>
        </w:tc>
        <w:tc>
          <w:tcPr>
            <w:tcW w:w="913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6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EEECE1" w:themeFill="background2"/>
            <w:vAlign w:val="bottom"/>
          </w:tcPr>
          <w:p w:rsidR="003428E9" w:rsidRPr="00E16FC1" w:rsidRDefault="00F72F5C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1" w:type="pct"/>
            <w:shd w:val="clear" w:color="auto" w:fill="EEECE1" w:themeFill="background2"/>
            <w:vAlign w:val="bottom"/>
          </w:tcPr>
          <w:p w:rsidR="003428E9" w:rsidRPr="00F72F5C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72F5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1" w:type="pct"/>
            <w:shd w:val="clear" w:color="auto" w:fill="EEECE1" w:themeFill="background2"/>
            <w:vAlign w:val="bottom"/>
          </w:tcPr>
          <w:p w:rsidR="003428E9" w:rsidRPr="00FC777F" w:rsidRDefault="0056632C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2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  <w:shd w:val="clear" w:color="auto" w:fill="EEECE1" w:themeFill="background2"/>
            <w:vAlign w:val="bottom"/>
          </w:tcPr>
          <w:p w:rsidR="003428E9" w:rsidRPr="00CD31AA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56632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pct"/>
            <w:shd w:val="clear" w:color="auto" w:fill="EEECE1" w:themeFill="background2"/>
            <w:vAlign w:val="bottom"/>
          </w:tcPr>
          <w:p w:rsidR="003428E9" w:rsidRPr="00C14410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7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441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0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EEECE1" w:themeFill="background2"/>
            <w:vAlign w:val="bottom"/>
          </w:tcPr>
          <w:p w:rsidR="003428E9" w:rsidRPr="00FC777F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EEECE1" w:themeFill="background2"/>
            <w:vAlign w:val="center"/>
          </w:tcPr>
          <w:p w:rsidR="003428E9" w:rsidRPr="008523E2" w:rsidRDefault="008C6EF6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66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shd w:val="clear" w:color="auto" w:fill="EEECE1" w:themeFill="background2"/>
            <w:vAlign w:val="bottom"/>
          </w:tcPr>
          <w:p w:rsidR="003428E9" w:rsidRPr="004C3882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8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ПП.03</w:t>
            </w:r>
          </w:p>
        </w:tc>
        <w:tc>
          <w:tcPr>
            <w:tcW w:w="913" w:type="pct"/>
            <w:shd w:val="clear" w:color="auto" w:fill="EEECE1" w:themeFill="background2"/>
            <w:vAlign w:val="bottom"/>
          </w:tcPr>
          <w:p w:rsidR="003428E9" w:rsidRPr="004C3882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388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66" w:type="pct"/>
            <w:shd w:val="clear" w:color="auto" w:fill="EEECE1" w:themeFill="background2"/>
            <w:vAlign w:val="bottom"/>
          </w:tcPr>
          <w:p w:rsidR="003428E9" w:rsidRPr="00E16FC1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6F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shd w:val="clear" w:color="auto" w:fill="EEECE1" w:themeFill="background2"/>
            <w:vAlign w:val="bottom"/>
          </w:tcPr>
          <w:p w:rsidR="003428E9" w:rsidRPr="00E16FC1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6F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shd w:val="clear" w:color="auto" w:fill="EEECE1" w:themeFill="background2"/>
            <w:vAlign w:val="bottom"/>
          </w:tcPr>
          <w:p w:rsidR="003428E9" w:rsidRPr="00E16FC1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EEECE1" w:themeFill="background2"/>
            <w:vAlign w:val="bottom"/>
          </w:tcPr>
          <w:p w:rsidR="003428E9" w:rsidRPr="00E16FC1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6F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shd w:val="clear" w:color="auto" w:fill="EEECE1" w:themeFill="background2"/>
            <w:vAlign w:val="bottom"/>
          </w:tcPr>
          <w:p w:rsidR="003428E9" w:rsidRPr="00E16FC1" w:rsidRDefault="00E16FC1" w:rsidP="00FC777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72</w:t>
            </w:r>
          </w:p>
        </w:tc>
        <w:tc>
          <w:tcPr>
            <w:tcW w:w="222" w:type="pct"/>
            <w:shd w:val="clear" w:color="auto" w:fill="EEECE1" w:themeFill="background2"/>
            <w:vAlign w:val="bottom"/>
          </w:tcPr>
          <w:p w:rsidR="003428E9" w:rsidRPr="001C3727" w:rsidRDefault="003428E9" w:rsidP="001119E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pct"/>
            <w:shd w:val="clear" w:color="auto" w:fill="EEECE1" w:themeFill="background2"/>
            <w:vAlign w:val="bottom"/>
          </w:tcPr>
          <w:p w:rsidR="003428E9" w:rsidRPr="00CD31AA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D31A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" w:type="pct"/>
            <w:shd w:val="clear" w:color="auto" w:fill="EEECE1" w:themeFill="background2"/>
            <w:vAlign w:val="bottom"/>
          </w:tcPr>
          <w:p w:rsidR="003428E9" w:rsidRPr="001C3727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37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4" w:type="pct"/>
            <w:shd w:val="clear" w:color="auto" w:fill="EEECE1" w:themeFill="background2"/>
            <w:vAlign w:val="bottom"/>
          </w:tcPr>
          <w:p w:rsidR="003428E9" w:rsidRPr="00C14410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1441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0" w:type="pct"/>
            <w:shd w:val="clear" w:color="auto" w:fill="EEECE1" w:themeFill="background2"/>
            <w:vAlign w:val="bottom"/>
          </w:tcPr>
          <w:p w:rsidR="003428E9" w:rsidRPr="001C3727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37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4" w:type="pct"/>
            <w:shd w:val="clear" w:color="auto" w:fill="EEECE1" w:themeFill="background2"/>
            <w:vAlign w:val="bottom"/>
          </w:tcPr>
          <w:p w:rsidR="003428E9" w:rsidRPr="001C3727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37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6" w:type="pct"/>
            <w:shd w:val="clear" w:color="auto" w:fill="EEECE1" w:themeFill="background2"/>
            <w:vAlign w:val="bottom"/>
          </w:tcPr>
          <w:p w:rsidR="003428E9" w:rsidRPr="001C3727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37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shd w:val="clear" w:color="auto" w:fill="EEECE1" w:themeFill="background2"/>
            <w:vAlign w:val="bottom"/>
          </w:tcPr>
          <w:p w:rsidR="003428E9" w:rsidRPr="00FD3409" w:rsidRDefault="003428E9" w:rsidP="001119E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EEECE1" w:themeFill="background2"/>
            <w:vAlign w:val="center"/>
          </w:tcPr>
          <w:p w:rsidR="003428E9" w:rsidRPr="008523E2" w:rsidRDefault="00E16FC1" w:rsidP="00E42F92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tcBorders>
              <w:bottom w:val="single" w:sz="12" w:space="0" w:color="auto"/>
            </w:tcBorders>
            <w:vAlign w:val="bottom"/>
          </w:tcPr>
          <w:p w:rsidR="003428E9" w:rsidRPr="004C388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3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ПМ.0</w:t>
            </w:r>
            <w:r w:rsidRPr="004C3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Газовая сварка (наплавка)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E16FC1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FC777F" w:rsidRDefault="003428E9" w:rsidP="00FC777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1A3A3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МДК.04.01</w:t>
            </w:r>
          </w:p>
        </w:tc>
        <w:tc>
          <w:tcPr>
            <w:tcW w:w="91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 технология газовой сварки (наплавки)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FC777F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56632C" w:rsidRDefault="0056632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F72F5C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56632C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F72F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56632C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УП.04</w:t>
            </w:r>
          </w:p>
        </w:tc>
        <w:tc>
          <w:tcPr>
            <w:tcW w:w="913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FC777F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CD31AA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4" w:type="pct"/>
            <w:shd w:val="clear" w:color="auto" w:fill="EEECE1" w:themeFill="background2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</w:tcPr>
          <w:p w:rsidR="003428E9" w:rsidRPr="008523E2" w:rsidRDefault="00C14410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CD31A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ПП.04</w:t>
            </w:r>
          </w:p>
        </w:tc>
        <w:tc>
          <w:tcPr>
            <w:tcW w:w="913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E16FC1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EEECE1" w:themeFill="background2"/>
            <w:vAlign w:val="bottom"/>
          </w:tcPr>
          <w:p w:rsidR="003428E9" w:rsidRPr="00FC777F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CD31AA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4" w:type="pct"/>
            <w:shd w:val="clear" w:color="auto" w:fill="EEECE1" w:themeFill="background2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</w:tcPr>
          <w:p w:rsidR="003428E9" w:rsidRPr="008523E2" w:rsidRDefault="00C14410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0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428E9" w:rsidRPr="008523E2" w:rsidRDefault="00CD31A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ФК.00</w:t>
            </w:r>
          </w:p>
        </w:tc>
        <w:tc>
          <w:tcPr>
            <w:tcW w:w="91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ДЗ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3428E9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3428E9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3428E9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CD31AA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CD31AA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3428E9" w:rsidRPr="00E734A2" w:rsidTr="00C14410">
        <w:trPr>
          <w:cantSplit/>
          <w:trHeight w:val="20"/>
          <w:jc w:val="center"/>
        </w:trPr>
        <w:tc>
          <w:tcPr>
            <w:tcW w:w="52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13" w:type="pct"/>
            <w:tcBorders>
              <w:bottom w:val="single" w:sz="12" w:space="0" w:color="auto"/>
            </w:tcBorders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3428E9" w:rsidRPr="003428E9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34974">
              <w:rPr>
                <w:rFonts w:ascii="Times New Roman" w:eastAsia="Times New Roman" w:hAnsi="Times New Roman" w:cs="Times New Roman"/>
                <w:sz w:val="20"/>
                <w:szCs w:val="20"/>
              </w:rPr>
              <w:t>2956</w:t>
            </w:r>
          </w:p>
        </w:tc>
        <w:tc>
          <w:tcPr>
            <w:tcW w:w="2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3428E9" w:rsidRPr="008523E2" w:rsidRDefault="003428E9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428E9" w:rsidRPr="008523E2" w:rsidRDefault="00AF2E74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3428E9" w:rsidRPr="008523E2" w:rsidRDefault="00AF0ADE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428E9" w:rsidRPr="008523E2" w:rsidRDefault="00AF0ADE" w:rsidP="00E42F9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234974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AF0ADE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AF0ADE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8E9" w:rsidRPr="008523E2" w:rsidRDefault="00AF0ADE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821</w:t>
            </w:r>
          </w:p>
        </w:tc>
      </w:tr>
    </w:tbl>
    <w:p w:rsidR="008116BF" w:rsidRDefault="008116BF" w:rsidP="000C69FD">
      <w:pPr>
        <w:rPr>
          <w:rFonts w:ascii="Times New Roman" w:hAnsi="Times New Roman" w:cs="Times New Roman"/>
          <w:sz w:val="20"/>
          <w:szCs w:val="20"/>
        </w:rPr>
        <w:sectPr w:rsidR="008116BF">
          <w:pgSz w:w="16840" w:h="11910" w:orient="landscape"/>
          <w:pgMar w:top="640" w:right="140" w:bottom="1120" w:left="560" w:header="0" w:footer="780" w:gutter="0"/>
          <w:cols w:space="720"/>
        </w:sectPr>
      </w:pPr>
    </w:p>
    <w:p w:rsidR="00727A16" w:rsidRDefault="00727A16" w:rsidP="000C69FD"/>
    <w:p w:rsidR="00727A16" w:rsidRDefault="00727A16" w:rsidP="000C69FD"/>
    <w:p w:rsidR="00727A16" w:rsidRDefault="00727A16" w:rsidP="000C69FD"/>
    <w:p w:rsidR="00071FD2" w:rsidRPr="00071FD2" w:rsidRDefault="00071FD2" w:rsidP="00811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71FD2" w:rsidRPr="00071FD2" w:rsidRDefault="00071FD2" w:rsidP="0007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учебному плану  основной профессиональной образовательной программе среднего профессионального образования  по профессии</w:t>
      </w:r>
    </w:p>
    <w:p w:rsidR="00071FD2" w:rsidRPr="00071FD2" w:rsidRDefault="00071FD2" w:rsidP="00071FD2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15.01.05 Сварщик (ручной и частично механизированной сварки(наплавки)  </w:t>
      </w:r>
    </w:p>
    <w:p w:rsidR="00071FD2" w:rsidRPr="00071FD2" w:rsidRDefault="00071FD2" w:rsidP="0007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8116BF" w:rsidRPr="008116BF" w:rsidRDefault="00071FD2" w:rsidP="0007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Программа подготовки квалифицированных рабочих кадров (служащих)  (Основная профессиональная образовательная программа) государственного</w:t>
      </w:r>
      <w:r w:rsidRPr="0081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 образовательного автономного учреждения Ярославской области  Ростовского   колледжа отраслевых технологий разработана   на основе Федерального государственного образовательного стандарта по профессии среднего профессионального образования 15.01.05 Сварщик (ручной и частично механизированной сварки(наплавки)  утвержденного приказом Министерства образования и науки Российской Федерации  от года на основании следующих нормативных документов:                                                                                                                                                                                                          - Федерального закона «Об образовании»;  </w:t>
      </w:r>
    </w:p>
    <w:p w:rsidR="008116BF" w:rsidRDefault="008116BF" w:rsidP="008116B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11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FD2" w:rsidRPr="0081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ФГОС среднего профессионального образования по профессии </w:t>
      </w:r>
      <w:r w:rsidRPr="008116BF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15.01.05 Сварщик</w:t>
      </w:r>
      <w:r w:rsidRPr="008116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(ручной и частично механизированной сварки (наплавки), утвержденном </w:t>
      </w:r>
      <w:hyperlink r:id="rId7" w:history="1">
        <w:r w:rsidRPr="008116BF">
          <w:rPr>
            <w:rFonts w:ascii="Times New Roman CYR" w:eastAsia="Times New Roman" w:hAnsi="Times New Roman CYR" w:cs="Times New Roman CYR"/>
            <w:b/>
            <w:bCs/>
            <w:color w:val="106BBE"/>
            <w:sz w:val="28"/>
            <w:szCs w:val="28"/>
            <w:lang w:eastAsia="ru-RU"/>
          </w:rPr>
          <w:t>приказом</w:t>
        </w:r>
      </w:hyperlink>
      <w:r w:rsidRPr="008116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Министерства образования и науки Российской Федерации от 29 января 2016 г. N 50 (зарегистрирован Министерством юстиции Российской Федерации 24 февраля 2016 г., регистрационный N 41197), с изменениями, внесенными </w:t>
      </w:r>
      <w:hyperlink r:id="rId8" w:history="1">
        <w:r w:rsidRPr="008116BF">
          <w:rPr>
            <w:rFonts w:ascii="Times New Roman CYR" w:eastAsia="Times New Roman" w:hAnsi="Times New Roman CYR" w:cs="Times New Roman CYR"/>
            <w:b/>
            <w:bCs/>
            <w:color w:val="106BBE"/>
            <w:sz w:val="28"/>
            <w:szCs w:val="28"/>
            <w:lang w:eastAsia="ru-RU"/>
          </w:rPr>
          <w:t>приказом</w:t>
        </w:r>
      </w:hyperlink>
      <w:r w:rsidRPr="008116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Министерства образования и науки Российской Федерации от 14 сентября 2016 г. N 1193 (зарегистрирован Министерством юстиции Российской Федерации 5 октября 2016 г., регистрационный N 43932) и </w:t>
      </w:r>
      <w:hyperlink r:id="rId9" w:history="1">
        <w:r w:rsidRPr="008116BF">
          <w:rPr>
            <w:rFonts w:ascii="Times New Roman CYR" w:eastAsia="Times New Roman" w:hAnsi="Times New Roman CYR" w:cs="Times New Roman CYR"/>
            <w:b/>
            <w:bCs/>
            <w:color w:val="106BBE"/>
            <w:sz w:val="28"/>
            <w:szCs w:val="28"/>
            <w:lang w:eastAsia="ru-RU"/>
          </w:rPr>
          <w:t>приказом</w:t>
        </w:r>
      </w:hyperlink>
      <w:r w:rsidRPr="008116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Министерства просвещения Российской Федерации от 17 декабря 2020 г. N 747 (зарегистрирован Министерством юстиции Российской Федерации 22 января 20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 г., регистрационный N 62178)</w:t>
      </w:r>
      <w:r w:rsidR="00071FD2" w:rsidRPr="0081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071FD2" w:rsidRPr="008116BF" w:rsidRDefault="00071FD2" w:rsidP="008116BF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Типового положения об образовательном учреждении среднего  профессионального образования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Рекомендаций по реализации образовательной программы среднего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РФ, реализующих программы общего образования, утвержденных  Минобрнауки Росси, департаментом государственной политики и нормативно-правового регулирования в сфере образования №)№-1180 29.05.2007г.;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Минобнауки от 14 .июня 2013 года №464 «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-приказом Минобнауки от 15 декабря  2014 года № 1580  « О внесении изменений в порядок  организации и осуществления образовательной деятельности по образовательным программам среднего профессионального образования </w:t>
      </w: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утвержденный Приказом Министерства образования и науки Российской Федерации от 14 .июня 2013 года №464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Минобнауки от 16  августа   2013 года № 968 «Об утверждении порядка проведения государственной итоговой аттестации по образовательным программам  среднего профессионального образования»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Минобнауки от 28  мая  2014 года № 594 « Об утверждении Порядка разработки примерных основных образовательных программ,проведения экспертизы и ведения реестра примерных образовательных программ.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-приказом  Минобнауки от 25 октября    2013 года № 1186 «Об утверждении порядка заполнения.учета  и выдачи дипломов о среднем профессиональном образовании и их дубликатов »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-приказом  Минобнауки от 14 февраля     2014 года № 115 «Об утверждении порядка заполнения .учета  и выдачи  аттестатов  об основном общем и среднем общем образовании и их дубликатов»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D2" w:rsidRPr="00071FD2" w:rsidRDefault="00071FD2" w:rsidP="0007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Устава 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Государственного</w:t>
      </w: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 образовательного автономного  учреждения Ярославской области Ростовского   колледжа отраслевых технологий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D2" w:rsidRPr="00071FD2" w:rsidRDefault="00071FD2" w:rsidP="0007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 государственной (итоговой) аттестации и выпуске обучающихся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Государственного</w:t>
      </w: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 образовательного автономного учреждения Ярославской области  Ростовского   колледжа отраслевых технологий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-Положения об учебной практике (производственном обучении) и практической  подготовке  обучающихся, осваивающих основные профессиональные программы среднего профессионального образования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Санитарно-эпидемиологических правил и нормативов, утвержденных постановлением Министерства здравоохранения РФ ;</w:t>
      </w:r>
    </w:p>
    <w:p w:rsidR="008116BF" w:rsidRDefault="00071FD2" w:rsidP="00071FD2">
      <w:pPr>
        <w:rPr>
          <w:rFonts w:ascii="Times New Roman" w:eastAsia="Calibri" w:hAnsi="Times New Roman" w:cs="Times New Roman"/>
          <w:sz w:val="28"/>
          <w:szCs w:val="28"/>
        </w:rPr>
      </w:pPr>
      <w:r w:rsidRPr="00071FD2">
        <w:rPr>
          <w:rFonts w:ascii="Times New Roman" w:eastAsia="Calibri" w:hAnsi="Times New Roman" w:cs="Times New Roman"/>
          <w:sz w:val="28"/>
          <w:szCs w:val="28"/>
        </w:rPr>
        <w:t>-Профессионального стандарта по профессии: Сварщик, утвержден приказом Министерства труда и социальной защиты Российской Федерации от 28.11.2013 № 701н</w:t>
      </w: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1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16BF">
        <w:rPr>
          <w:rFonts w:ascii="Times New Roman" w:hAnsi="Times New Roman" w:cs="Times New Roman"/>
          <w:color w:val="000000"/>
          <w:sz w:val="28"/>
          <w:szCs w:val="28"/>
        </w:rPr>
        <w:t xml:space="preserve">- приказ Минобрнауки России от 17.05.2012 г. № 413 «Об утверждении федерального государственного образовательного </w:t>
      </w: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16B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6BF" w:rsidRPr="008116BF" w:rsidRDefault="008116BF" w:rsidP="008116B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6BF" w:rsidRPr="008116BF" w:rsidRDefault="008116BF" w:rsidP="008116BF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стандарта среднего общего образования» (зарегистрирован в Минюсте России 07.06.2012 г. № 24480); </w:t>
      </w:r>
    </w:p>
    <w:p w:rsidR="008116BF" w:rsidRPr="008116BF" w:rsidRDefault="008116BF" w:rsidP="008116BF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20.06.2017 г.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 </w:t>
      </w:r>
    </w:p>
    <w:p w:rsidR="008116BF" w:rsidRPr="008116BF" w:rsidRDefault="008116BF" w:rsidP="008116BF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- письмо Минпросвещения России от 20.12.2018 г.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 </w:t>
      </w:r>
    </w:p>
    <w:p w:rsidR="008116BF" w:rsidRPr="008116BF" w:rsidRDefault="008116BF" w:rsidP="008116BF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- приказ Минпросвещения России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06.10.2020 г. № 60252); </w:t>
      </w:r>
    </w:p>
    <w:p w:rsidR="008116BF" w:rsidRPr="008116BF" w:rsidRDefault="008116BF" w:rsidP="008116BF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Минюсте России 30.07.2013 г. № 29200); </w:t>
      </w:r>
    </w:p>
    <w:p w:rsidR="008116BF" w:rsidRPr="008116BF" w:rsidRDefault="008116BF" w:rsidP="008116BF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- приказ Минпросвещения России № 190, Рособрнадзора № 1512 от 07.11.2018 г.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в Минюсте России 10.12.2018 г. № 52952); </w:t>
      </w: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- письмо Рособрнадзора от 17.02.2014 г. № 02-68 «О прохождении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6BF" w:rsidRPr="008116BF" w:rsidRDefault="008116BF" w:rsidP="008116B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6BF" w:rsidRPr="008116BF" w:rsidRDefault="008116BF" w:rsidP="008116BF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обучающимися по образовательным программам среднего профессионального образования»; </w:t>
      </w:r>
    </w:p>
    <w:p w:rsidR="008116BF" w:rsidRPr="008116BF" w:rsidRDefault="008116BF" w:rsidP="008116BF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- приказ Минобрнауки России № 885, Министерства просвещения Российской Федерации № 390 от 05.08.2020 г. «О практической подготовке обучающихся» (вместе с «Положением о практической подготовке обучающихся») (зарегистрирован в Минюсте России 11.09.2020 г. № 59778); </w:t>
      </w:r>
    </w:p>
    <w:p w:rsidR="008116BF" w:rsidRPr="008116BF" w:rsidRDefault="008116BF" w:rsidP="0081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6BF">
        <w:rPr>
          <w:rFonts w:ascii="Times New Roman" w:hAnsi="Times New Roman" w:cs="Times New Roman"/>
          <w:sz w:val="28"/>
          <w:szCs w:val="28"/>
        </w:rPr>
        <w:t xml:space="preserve">- письмо Департамента государственной политики в сфере подготовки рабочих кадров и дополнительного профессионального образования Министерства образования и науки Российской Федерации от 17.03.2015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071FD2" w:rsidRPr="00071FD2" w:rsidRDefault="00071FD2" w:rsidP="00071FD2">
      <w:pPr>
        <w:rPr>
          <w:rFonts w:ascii="Times New Roman" w:eastAsia="Calibri" w:hAnsi="Times New Roman" w:cs="Times New Roman"/>
          <w:sz w:val="28"/>
          <w:szCs w:val="28"/>
        </w:rPr>
      </w:pPr>
      <w:r w:rsidRPr="00071F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07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характеристики образовательного процесса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Продолжительность учебной недели –36 часов пятидневная.                                                                    Начало учебных занятий 1 сентября                                                                                                                                                                          </w:t>
      </w:r>
      <w:r w:rsidR="00811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обязательной аудиторной учебной нагрузки при очной форме обучения составляет 36 академических часов в неделю.                                             Продолжительность уроков производственного обучения   не более 6 часов.</w:t>
      </w:r>
    </w:p>
    <w:p w:rsidR="00071FD2" w:rsidRPr="00071FD2" w:rsidRDefault="00071FD2" w:rsidP="00071FD2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 аудиторных занятий - 45 минут (возможна группировка парами)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контроль знаний проводится в форме устного опроса, тестирования, письменных контрольных работ и практических работ.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Консультации предусматриваются в объеме 4 часа на 1 человека в группе, на  учебную группу на каждый учебный год. Формы проведения консультаций: групповые, индивидуальные, письменные, устные.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Объем обязательной и максимальной учебной нагрузки на изучение дисциплин и профессиональных модулей устанавливается исходя из объема, отведенного ФГОС на соответствующий цикл.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Объем самостоятельной учебной нагрузки определяется как разность между максимальной и обязательной учебной нагрузкой по каждой дисциплине или профессиональному модулю.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Предусматривается учебная практика (производственное обучение) в учебно-производственных мастерских колледжа , и производственная практика на строительных объектах. Учебная  практика реализуется, рассредоточено, чередуясь с теоретическим обучением в рамках профессионального модуля. возможно объединение производственных практик модулей   Аттестация по  итогам производственной практики проводится с учетом  результатов  пробной квалификационной работы                                                             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FD2" w:rsidRPr="00071FD2" w:rsidRDefault="00071FD2" w:rsidP="0007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FD2" w:rsidRPr="00071FD2" w:rsidRDefault="00071FD2" w:rsidP="0007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FD2" w:rsidRPr="00071FD2" w:rsidRDefault="00071FD2" w:rsidP="0007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Общеобразовательный цикл</w:t>
      </w:r>
    </w:p>
    <w:p w:rsidR="00071FD2" w:rsidRPr="00071FD2" w:rsidRDefault="00071FD2" w:rsidP="0007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Общеобразовательный цикл основной профессиональной образовательной программы СПО формируется в соответствии с </w:t>
      </w: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Рекомендациями по реализации </w:t>
      </w: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государственного образовательного стандарта среднего общего образования в пределах основных образовательных программ среднего  профессионального образования, формируемых на основе федерального государственного </w:t>
      </w:r>
      <w:r w:rsidR="00967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  СПО-1476 часов</w:t>
      </w:r>
    </w:p>
    <w:p w:rsidR="005A313D" w:rsidRPr="005A313D" w:rsidRDefault="00071FD2" w:rsidP="005A313D">
      <w:pPr>
        <w:pStyle w:val="Default"/>
        <w:rPr>
          <w:rFonts w:eastAsiaTheme="minorHAnsi"/>
        </w:rPr>
      </w:pPr>
      <w:r w:rsidRPr="00071FD2">
        <w:rPr>
          <w:bCs/>
          <w:sz w:val="28"/>
          <w:szCs w:val="28"/>
          <w:lang w:eastAsia="ru-RU"/>
        </w:rPr>
        <w:t xml:space="preserve">      </w:t>
      </w:r>
      <w:r w:rsidR="008116BF">
        <w:rPr>
          <w:bCs/>
          <w:sz w:val="28"/>
          <w:szCs w:val="28"/>
          <w:lang w:eastAsia="ru-RU"/>
        </w:rPr>
        <w:t>Учебная нагрузка -  36  часов</w:t>
      </w:r>
      <w:r w:rsidRPr="00071FD2">
        <w:rPr>
          <w:bCs/>
          <w:sz w:val="28"/>
          <w:szCs w:val="28"/>
          <w:lang w:eastAsia="ru-RU"/>
        </w:rPr>
        <w:t xml:space="preserve"> - обязательная аудиторная учебная нагрузка Распределение учебного времени на базовые и профильные общеобразовательные дисциплины произведено на основании </w:t>
      </w:r>
      <w:r w:rsidR="008116BF">
        <w:rPr>
          <w:bCs/>
          <w:sz w:val="28"/>
          <w:szCs w:val="28"/>
          <w:lang w:eastAsia="ru-RU"/>
        </w:rPr>
        <w:t xml:space="preserve">принадлежности профессии к технологическому </w:t>
      </w:r>
      <w:r w:rsidRPr="00071FD2">
        <w:rPr>
          <w:bCs/>
          <w:sz w:val="28"/>
          <w:szCs w:val="28"/>
          <w:lang w:eastAsia="ru-RU"/>
        </w:rPr>
        <w:t xml:space="preserve"> профилю.</w:t>
      </w:r>
      <w:r w:rsidR="008116BF">
        <w:rPr>
          <w:bCs/>
          <w:sz w:val="28"/>
          <w:szCs w:val="28"/>
          <w:lang w:eastAsia="ru-RU"/>
        </w:rPr>
        <w:t xml:space="preserve"> Дисциплины по выбору:</w:t>
      </w:r>
      <w:r w:rsidR="005A313D" w:rsidRPr="005A313D">
        <w:t xml:space="preserve"> </w:t>
      </w:r>
    </w:p>
    <w:p w:rsidR="005A313D" w:rsidRPr="009670A0" w:rsidRDefault="005A313D" w:rsidP="00967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13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организации самостоятельно определяют учебные предметы по выбору (элективные курсы) из обязательных </w:t>
      </w:r>
      <w:r w:rsidRPr="005A313D">
        <w:rPr>
          <w:rFonts w:ascii="Times New Roman" w:hAnsi="Times New Roman" w:cs="Times New Roman"/>
          <w:sz w:val="28"/>
          <w:szCs w:val="28"/>
        </w:rPr>
        <w:t>предметных областей с учетом мнения обучающихся и родителей (законных представителей) несовершеннолетних обучающихся.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313D">
        <w:rPr>
          <w:rFonts w:ascii="Times New Roman" w:hAnsi="Times New Roman" w:cs="Times New Roman"/>
          <w:sz w:val="28"/>
          <w:szCs w:val="28"/>
        </w:rPr>
        <w:t xml:space="preserve"> </w:t>
      </w:r>
      <w:r w:rsidRPr="00DF28B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6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язык"», «Родная литература»,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Астрономия, Экономика . Проектная деятельность, Основы финансовой грамотности) . В учебном плане должно быть предусмотрено выполнение обучающимися индивидуального 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- особая форма организации образовательной деятельности обучающихся (учебное исследование или учебный проект).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с учетом специфики осваиваемой профессии или специальности. Индивидуальный проект выполняется обучающимся в течение периода освоения общеобразовательного (преимущественно профильного) учебного предмета в рамках учебного времени, специально отведенного учебным планом.</w:t>
      </w:r>
    </w:p>
    <w:p w:rsidR="00071FD2" w:rsidRPr="00071FD2" w:rsidRDefault="009670A0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FD2"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программ общеобразовательных дисциплин по русскому языку, литературе, иностранному языку, математике, физике, химии, биологии, обществознанию, физической культуре, информатике, основам безопасности жизнедеятельности, разработаны на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ФГОС</w:t>
      </w:r>
      <w:r w:rsidR="00071FD2"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СОО.</w:t>
      </w:r>
      <w:r w:rsidR="00071FD2"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период обучения для юношей в рамках учебной дисциплины «Основы безопасности жизнедеятельности» проводятся учебные сборы.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Лабораторные и практические занятия по дисциплинам  проводятся в подгруппах, если наполняемость каждой составляет не менее 13 человек. 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экзамены:</w:t>
      </w:r>
    </w:p>
    <w:p w:rsidR="009670A0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экзамена обязательные: русский язык и математика </w:t>
      </w:r>
    </w:p>
    <w:p w:rsidR="00071FD2" w:rsidRPr="00071FD2" w:rsidRDefault="00071FD2" w:rsidP="0007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экзамен – из профильных дисциплин по выбору обучающихся 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подготовки квалифицированных рабочих и служащих (ППКРС)</w:t>
      </w:r>
    </w:p>
    <w:p w:rsidR="009670A0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состоит из общепрофессионального цикла</w:t>
      </w:r>
      <w:r w:rsidR="009670A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-252 часа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4-х профессиональных модулей -</w:t>
      </w:r>
      <w:r w:rsidR="009670A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292 часа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: </w:t>
      </w:r>
    </w:p>
    <w:p w:rsidR="00071FD2" w:rsidRPr="00071FD2" w:rsidRDefault="00071FD2" w:rsidP="00071FD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ПМ.01 Подготовительно-сварочные работы и контроль качества сварных швов после сварки</w:t>
      </w:r>
    </w:p>
    <w:p w:rsidR="00071FD2" w:rsidRPr="00071FD2" w:rsidRDefault="00071FD2" w:rsidP="00071FD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ПМ.02 Ручная дуговая сварка (наплавка, резка) плавящимся покрытым электродом</w:t>
      </w:r>
    </w:p>
    <w:p w:rsidR="00071FD2" w:rsidRPr="00071FD2" w:rsidRDefault="00071FD2" w:rsidP="00071FD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ПМ.03Частично механизированная сварка (наплавка) плавлением</w:t>
      </w:r>
    </w:p>
    <w:p w:rsidR="00071FD2" w:rsidRPr="00071FD2" w:rsidRDefault="00071FD2" w:rsidP="00071FD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ПМ.04Газовая сварка (наплавка)</w:t>
      </w:r>
    </w:p>
    <w:p w:rsidR="00071FD2" w:rsidRPr="00071FD2" w:rsidRDefault="009670A0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ФК (3</w:t>
      </w:r>
      <w:r w:rsidR="00071FD2"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 ч.).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 Формирование вариативной ППКРС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Объём обязательных часов вариативной части циклов ППКРС (</w:t>
      </w:r>
      <w:r w:rsidR="009670A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20% от объема программы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  распределён на увеличение  количества часов:</w:t>
      </w:r>
    </w:p>
    <w:p w:rsidR="009670A0" w:rsidRDefault="009670A0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Общепрофессиональный цикл  - 108</w:t>
      </w:r>
      <w:r w:rsidR="00071FD2"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час., ОП.09 Эффективное поведение на рынке труд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а, ОП.06 Основы слесарного дела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Оставшиеся часы распределены по профессиональным модулям –</w:t>
      </w:r>
      <w:r w:rsidR="009670A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учебную и производственную практику.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Формы проведения промежуточной аттестации.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Промежуточная аттестация проводится по окончании каждой дисциплины  и МДК. Формами проведения промежуточной аттестации являются: зачёт, дифференцированный зачёт, экзамен, в том числе комплексный экзамен, контрольная работа по дисциплине.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Все дисциплины,  профессиональные модули, междисциплинарные курсы и темы междисциплинарных курсов, включённые в учебный план, имеют промежуточную аттестацию, направленную  на определение готовности выпускника к определенному виду деятельности, посредством оценки их профессиональных компетенций, сформированных в ходе освоения междисциплинарных курсов, учебной и производственной практики.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Для дисциплин и тем междисциплинарных курсов, изучаемых в течение нескольких семестров, предусмотрено проведение промежуточной аттестации на каждом их них.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Промежуточная аттестация обучающихся при освоении программы среднего общего образования проводится в форме дифференцированных зачётов. Завершающим этапом промежуточной аттестации являются итоговые экзамены.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Государственная итоговая аттестация по среднему общему образованию  и получение документа государственного  образца – диплома - осуществляется в соответствии с Положением о государственной (итоговой) аттестации выпускников  IX-XI классов общеобразовательных учреждений Российской Федерации. Обучающиеся сдают 3 экзамена: два обязательных – «Русский язык» и «Математика» (на 3 курсе) и один экзамен – профильный. Рекомендуется сдавать экзамен по физике с учетом технического профиля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Формой проведения промежуточной аттестации по завершению учебной практики (производственного обучения) является выполнение  практической работы.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      Система оценок, формы, порядок и периодичность промежуточной аттестации обучающихся: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-оценка уровня освоения дисциплины - пятибальная система;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-оценка компетенций - присвоение квалификационного  разряда по профессии.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Объём времени, отведён</w:t>
      </w:r>
      <w:r w:rsidR="00CC3A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ный на промежуточную аттестацию-2 недели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Промежуточная аттестация в форме зачёта, дифференцированного зачёта, проверочной работы проводится за счёт часов, отведённых на освоение соответствующего модуля или дисциплины. В случае освоения одного или нескольких ПМ возможно проведение итоговой аттестации по ПМ в форме квалификационного экзамена с присвоением квалификации по профессии ОК 016-94 с выдачей свидетельства о профессиональном обучении.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проведения государственной (итоговой) аттестации.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Государственная (итоговая) аттестация</w:t>
      </w:r>
      <w:r w:rsidR="00CC3A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проводится в форме демонстрационного экзамена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C3AB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Объём времени, отведённый на государственную (итоговую) аттестацию, составляет не более 2 недель.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К государственной (итоговой)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071FD2" w:rsidRPr="00071FD2" w:rsidRDefault="00071FD2" w:rsidP="00071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Лицам, прошедшим соответствующее обучение в полном объеме и аттестацию, образовательным учреждением выдаётся документ установленного образца – диплома - и присваивается квалификация:</w:t>
      </w:r>
    </w:p>
    <w:p w:rsidR="00071FD2" w:rsidRPr="00071FD2" w:rsidRDefault="00071FD2" w:rsidP="00071FD2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Сварщик ручной сварки плавящимся покрытым электродом – 3, 4 уровень квалификации</w:t>
      </w:r>
    </w:p>
    <w:p w:rsidR="00071FD2" w:rsidRPr="00071FD2" w:rsidRDefault="00071FD2" w:rsidP="00071FD2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Сварщик частично механизированной сварки плавлением – 3, 4 уровень квалификации</w:t>
      </w:r>
    </w:p>
    <w:p w:rsidR="00071FD2" w:rsidRDefault="00CC3ABB" w:rsidP="00CC3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071FD2" w:rsidRPr="0007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Газосварщик – 3, 4 уровень квалификаци</w:t>
      </w:r>
    </w:p>
    <w:p w:rsidR="00071FD2" w:rsidRDefault="00071FD2" w:rsidP="00071FD2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D2" w:rsidRDefault="00071FD2" w:rsidP="00071FD2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D2" w:rsidRDefault="00071FD2" w:rsidP="00071FD2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D2" w:rsidRDefault="00071FD2" w:rsidP="00071FD2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D2" w:rsidRDefault="00071FD2" w:rsidP="00071FD2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D2" w:rsidRDefault="00071FD2" w:rsidP="00071FD2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D2" w:rsidRDefault="00071FD2" w:rsidP="00071FD2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D2" w:rsidRDefault="00071FD2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1FD2" w:rsidRDefault="00071FD2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1FD2" w:rsidRDefault="00071FD2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1FD2" w:rsidRDefault="00071FD2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1FD2" w:rsidRDefault="00071FD2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1FD2" w:rsidRDefault="00071FD2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1FD2" w:rsidRDefault="00071FD2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1FD2" w:rsidRDefault="00071FD2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before="42" w:after="42" w:line="240" w:lineRule="auto"/>
        <w:rPr>
          <w:rFonts w:ascii="Times New Roman" w:eastAsia="Times New Roman" w:hAnsi="Times New Roman" w:cs="Times New Roman"/>
          <w:b/>
        </w:rPr>
      </w:pPr>
      <w:r w:rsidRPr="00727A16">
        <w:rPr>
          <w:rFonts w:ascii="Times New Roman" w:eastAsia="Times New Roman" w:hAnsi="Times New Roman" w:cs="Times New Roman"/>
          <w:b/>
          <w:sz w:val="24"/>
        </w:rPr>
        <w:t>2.2.</w:t>
      </w:r>
      <w:r w:rsidRPr="00727A16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27A16">
        <w:rPr>
          <w:rFonts w:ascii="Times New Roman" w:eastAsia="Times New Roman" w:hAnsi="Times New Roman" w:cs="Times New Roman"/>
          <w:b/>
          <w:sz w:val="24"/>
        </w:rPr>
        <w:t>По</w:t>
      </w:r>
      <w:r w:rsidRPr="00727A1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27A16">
        <w:rPr>
          <w:rFonts w:ascii="Times New Roman" w:eastAsia="Times New Roman" w:hAnsi="Times New Roman" w:cs="Times New Roman"/>
          <w:b/>
          <w:sz w:val="24"/>
        </w:rPr>
        <w:t>программе</w:t>
      </w:r>
      <w:r w:rsidRPr="00727A1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27A16">
        <w:rPr>
          <w:rFonts w:ascii="Times New Roman" w:eastAsia="Times New Roman" w:hAnsi="Times New Roman" w:cs="Times New Roman"/>
          <w:b/>
          <w:sz w:val="24"/>
        </w:rPr>
        <w:t>подготовки</w:t>
      </w:r>
      <w:r w:rsidRPr="00727A1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27A16">
        <w:rPr>
          <w:rFonts w:ascii="Times New Roman" w:eastAsia="Times New Roman" w:hAnsi="Times New Roman" w:cs="Times New Roman"/>
          <w:b/>
          <w:sz w:val="24"/>
        </w:rPr>
        <w:t>специалистов</w:t>
      </w:r>
      <w:r w:rsidRPr="00727A1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27A16">
        <w:rPr>
          <w:rFonts w:ascii="Times New Roman" w:eastAsia="Times New Roman" w:hAnsi="Times New Roman" w:cs="Times New Roman"/>
          <w:b/>
          <w:sz w:val="24"/>
        </w:rPr>
        <w:t>среднего</w:t>
      </w:r>
      <w:r w:rsidRPr="00727A1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27A16">
        <w:rPr>
          <w:rFonts w:ascii="Times New Roman" w:eastAsia="Times New Roman" w:hAnsi="Times New Roman" w:cs="Times New Roman"/>
          <w:b/>
          <w:sz w:val="24"/>
        </w:rPr>
        <w:t xml:space="preserve">звена </w:t>
      </w:r>
      <w:r w:rsidRPr="00727A16">
        <w:rPr>
          <w:rFonts w:ascii="Times New Roman" w:eastAsia="Times New Roman" w:hAnsi="Times New Roman" w:cs="Times New Roman"/>
          <w:b/>
        </w:rPr>
        <w:t>ПМ</w:t>
      </w:r>
      <w:r w:rsidRPr="00727A1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727A16">
        <w:rPr>
          <w:rFonts w:ascii="Times New Roman" w:eastAsia="Times New Roman" w:hAnsi="Times New Roman" w:cs="Times New Roman"/>
          <w:b/>
        </w:rPr>
        <w:t>01</w:t>
      </w:r>
      <w:r w:rsidRPr="00727A16">
        <w:rPr>
          <w:rFonts w:ascii="Times New Roman" w:eastAsia="Times New Roman" w:hAnsi="Times New Roman" w:cs="Times New Roman"/>
          <w:b/>
          <w:spacing w:val="-3"/>
        </w:rPr>
        <w:t xml:space="preserve"> 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927"/>
        <w:gridCol w:w="273"/>
        <w:gridCol w:w="309"/>
        <w:gridCol w:w="237"/>
        <w:gridCol w:w="295"/>
        <w:gridCol w:w="261"/>
        <w:gridCol w:w="348"/>
        <w:gridCol w:w="242"/>
        <w:gridCol w:w="264"/>
        <w:gridCol w:w="301"/>
        <w:gridCol w:w="295"/>
        <w:gridCol w:w="279"/>
        <w:gridCol w:w="265"/>
        <w:gridCol w:w="283"/>
        <w:gridCol w:w="296"/>
        <w:gridCol w:w="297"/>
        <w:gridCol w:w="279"/>
        <w:gridCol w:w="344"/>
        <w:gridCol w:w="241"/>
        <w:gridCol w:w="282"/>
        <w:gridCol w:w="279"/>
        <w:gridCol w:w="277"/>
        <w:gridCol w:w="296"/>
        <w:gridCol w:w="297"/>
        <w:gridCol w:w="281"/>
        <w:gridCol w:w="279"/>
        <w:gridCol w:w="282"/>
        <w:gridCol w:w="296"/>
        <w:gridCol w:w="281"/>
        <w:gridCol w:w="279"/>
        <w:gridCol w:w="282"/>
        <w:gridCol w:w="237"/>
        <w:gridCol w:w="265"/>
        <w:gridCol w:w="298"/>
        <w:gridCol w:w="277"/>
        <w:gridCol w:w="305"/>
        <w:gridCol w:w="273"/>
        <w:gridCol w:w="279"/>
        <w:gridCol w:w="279"/>
        <w:gridCol w:w="274"/>
        <w:gridCol w:w="303"/>
        <w:gridCol w:w="257"/>
        <w:gridCol w:w="279"/>
        <w:gridCol w:w="363"/>
        <w:gridCol w:w="606"/>
      </w:tblGrid>
      <w:tr w:rsidR="00727A16" w:rsidRPr="00727A16" w:rsidTr="00727A16">
        <w:trPr>
          <w:trHeight w:val="657"/>
        </w:trPr>
        <w:tc>
          <w:tcPr>
            <w:tcW w:w="722" w:type="dxa"/>
            <w:vMerge w:val="restart"/>
            <w:textDirection w:val="btLr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Индекс</w:t>
            </w:r>
          </w:p>
        </w:tc>
        <w:tc>
          <w:tcPr>
            <w:tcW w:w="1927" w:type="dxa"/>
            <w:vMerge w:val="restart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27A16" w:rsidRPr="00727A16" w:rsidRDefault="00727A16" w:rsidP="00727A16">
            <w:pPr>
              <w:spacing w:before="13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Компоненты</w:t>
            </w:r>
            <w:r w:rsidRPr="00727A16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программы</w:t>
            </w:r>
          </w:p>
        </w:tc>
        <w:tc>
          <w:tcPr>
            <w:tcW w:w="1114" w:type="dxa"/>
            <w:gridSpan w:val="4"/>
          </w:tcPr>
          <w:p w:rsidR="00727A16" w:rsidRPr="00727A16" w:rsidRDefault="00727A16" w:rsidP="00727A16">
            <w:pPr>
              <w:spacing w:before="141"/>
              <w:ind w:right="23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сентябрь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141"/>
              <w:ind w:right="1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П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Н</w:t>
            </w:r>
          </w:p>
        </w:tc>
        <w:tc>
          <w:tcPr>
            <w:tcW w:w="1155" w:type="dxa"/>
            <w:gridSpan w:val="4"/>
          </w:tcPr>
          <w:p w:rsidR="00727A16" w:rsidRPr="00727A16" w:rsidRDefault="00727A16" w:rsidP="00727A16">
            <w:pPr>
              <w:spacing w:before="141"/>
              <w:ind w:right="30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октябрь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1122" w:type="dxa"/>
            <w:gridSpan w:val="4"/>
          </w:tcPr>
          <w:p w:rsidR="00727A16" w:rsidRPr="00727A16" w:rsidRDefault="00727A16" w:rsidP="00727A16">
            <w:pPr>
              <w:spacing w:before="141"/>
              <w:ind w:right="33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ноябрь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141"/>
              <w:ind w:right="8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П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Н</w:t>
            </w:r>
          </w:p>
        </w:tc>
        <w:tc>
          <w:tcPr>
            <w:tcW w:w="920" w:type="dxa"/>
            <w:gridSpan w:val="3"/>
          </w:tcPr>
          <w:p w:rsidR="00727A16" w:rsidRPr="00727A16" w:rsidRDefault="00727A16" w:rsidP="00727A16">
            <w:pPr>
              <w:spacing w:before="141"/>
              <w:ind w:right="19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декабрь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241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27A16" w:rsidRPr="00727A16" w:rsidRDefault="00727A16" w:rsidP="00727A16">
            <w:pPr>
              <w:ind w:right="-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П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Н</w:t>
            </w:r>
          </w:p>
        </w:tc>
        <w:tc>
          <w:tcPr>
            <w:tcW w:w="1134" w:type="dxa"/>
            <w:gridSpan w:val="4"/>
          </w:tcPr>
          <w:p w:rsidR="00727A16" w:rsidRPr="00727A16" w:rsidRDefault="00727A16" w:rsidP="00727A16">
            <w:pPr>
              <w:spacing w:before="141"/>
              <w:ind w:right="32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январь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141"/>
              <w:ind w:right="62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П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Н</w:t>
            </w:r>
          </w:p>
        </w:tc>
        <w:tc>
          <w:tcPr>
            <w:tcW w:w="842" w:type="dxa"/>
            <w:gridSpan w:val="3"/>
          </w:tcPr>
          <w:p w:rsidR="00727A16" w:rsidRPr="00727A16" w:rsidRDefault="00727A16" w:rsidP="00727A16">
            <w:pPr>
              <w:spacing w:before="141"/>
              <w:ind w:right="140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февраль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141"/>
              <w:ind w:right="6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П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Н</w:t>
            </w:r>
          </w:p>
        </w:tc>
        <w:tc>
          <w:tcPr>
            <w:tcW w:w="842" w:type="dxa"/>
            <w:gridSpan w:val="3"/>
          </w:tcPr>
          <w:p w:rsidR="00727A16" w:rsidRPr="00727A16" w:rsidRDefault="00727A16" w:rsidP="00727A16">
            <w:pPr>
              <w:spacing w:before="141"/>
              <w:ind w:right="192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март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47"/>
              <w:ind w:right="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П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Н</w:t>
            </w:r>
          </w:p>
        </w:tc>
        <w:tc>
          <w:tcPr>
            <w:tcW w:w="840" w:type="dxa"/>
            <w:gridSpan w:val="3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27A16" w:rsidRPr="00727A16" w:rsidRDefault="00727A16" w:rsidP="00727A16">
            <w:pPr>
              <w:ind w:right="18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апрель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47"/>
              <w:ind w:right="80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П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Н</w:t>
            </w:r>
          </w:p>
        </w:tc>
        <w:tc>
          <w:tcPr>
            <w:tcW w:w="1105" w:type="dxa"/>
            <w:gridSpan w:val="4"/>
          </w:tcPr>
          <w:p w:rsidR="00727A16" w:rsidRPr="00727A16" w:rsidRDefault="00727A16" w:rsidP="00727A16">
            <w:pPr>
              <w:spacing w:before="47"/>
              <w:ind w:right="353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май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303" w:type="dxa"/>
          </w:tcPr>
          <w:p w:rsidR="00727A16" w:rsidRPr="00727A16" w:rsidRDefault="00727A16" w:rsidP="00727A16">
            <w:pPr>
              <w:spacing w:before="47"/>
              <w:ind w:right="84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П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>Н</w:t>
            </w:r>
          </w:p>
        </w:tc>
        <w:tc>
          <w:tcPr>
            <w:tcW w:w="899" w:type="dxa"/>
            <w:gridSpan w:val="3"/>
          </w:tcPr>
          <w:p w:rsidR="00727A16" w:rsidRPr="00727A16" w:rsidRDefault="00727A16" w:rsidP="00727A16">
            <w:pPr>
              <w:spacing w:before="47"/>
              <w:ind w:right="343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июнь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месяц</w:t>
            </w:r>
          </w:p>
        </w:tc>
        <w:tc>
          <w:tcPr>
            <w:tcW w:w="606" w:type="dxa"/>
            <w:textDirection w:val="btLr"/>
          </w:tcPr>
          <w:p w:rsidR="00727A16" w:rsidRPr="00727A16" w:rsidRDefault="00727A16" w:rsidP="00727A16">
            <w:pPr>
              <w:spacing w:before="95" w:line="247" w:lineRule="auto"/>
              <w:ind w:right="173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Всего</w:t>
            </w:r>
            <w:r w:rsidRPr="00727A16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часов</w:t>
            </w:r>
          </w:p>
        </w:tc>
      </w:tr>
      <w:tr w:rsidR="00727A16" w:rsidRPr="00727A16" w:rsidTr="00727A16">
        <w:trPr>
          <w:trHeight w:val="184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4" w:type="dxa"/>
            <w:gridSpan w:val="4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095" w:type="dxa"/>
            <w:gridSpan w:val="39"/>
          </w:tcPr>
          <w:p w:rsidR="00727A16" w:rsidRPr="00727A16" w:rsidRDefault="00727A16" w:rsidP="00727A16">
            <w:pPr>
              <w:spacing w:line="164" w:lineRule="exact"/>
              <w:ind w:right="402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Номера</w:t>
            </w:r>
            <w:r w:rsidRPr="00727A16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календарных</w:t>
            </w:r>
            <w:r w:rsidRPr="00727A16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недель</w:t>
            </w:r>
          </w:p>
        </w:tc>
        <w:tc>
          <w:tcPr>
            <w:tcW w:w="60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27A16" w:rsidRPr="00727A16" w:rsidTr="00727A16">
        <w:trPr>
          <w:trHeight w:val="234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27A16" w:rsidRPr="00727A16" w:rsidTr="00727A16">
        <w:trPr>
          <w:trHeight w:val="184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4" w:type="dxa"/>
            <w:gridSpan w:val="4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095" w:type="dxa"/>
            <w:gridSpan w:val="39"/>
          </w:tcPr>
          <w:p w:rsidR="00727A16" w:rsidRPr="00727A16" w:rsidRDefault="00727A16" w:rsidP="00727A16">
            <w:pPr>
              <w:spacing w:line="164" w:lineRule="exact"/>
              <w:ind w:right="403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Порядковые</w:t>
            </w:r>
            <w:r w:rsidRPr="00727A16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номера</w:t>
            </w:r>
            <w:r w:rsidRPr="00727A16">
              <w:rPr>
                <w:rFonts w:ascii="Times New Roman" w:eastAsia="Times New Roman" w:hAnsi="Times New Roman" w:cs="Times New Roman"/>
                <w:spacing w:val="3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недель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учебного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года</w:t>
            </w:r>
          </w:p>
        </w:tc>
        <w:tc>
          <w:tcPr>
            <w:tcW w:w="60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27A16" w:rsidRPr="00727A16" w:rsidTr="00727A16">
        <w:trPr>
          <w:trHeight w:val="218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3" w:type="dxa"/>
            <w:textDirection w:val="btLr"/>
          </w:tcPr>
          <w:p w:rsidR="00727A16" w:rsidRPr="00727A16" w:rsidRDefault="00727A16" w:rsidP="00727A16">
            <w:pPr>
              <w:spacing w:before="43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09" w:type="dxa"/>
            <w:textDirection w:val="btLr"/>
          </w:tcPr>
          <w:p w:rsidR="00727A16" w:rsidRPr="00727A16" w:rsidRDefault="00727A16" w:rsidP="00727A16">
            <w:pPr>
              <w:spacing w:before="63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  <w:textDirection w:val="btLr"/>
          </w:tcPr>
          <w:p w:rsidR="00727A16" w:rsidRPr="00727A16" w:rsidRDefault="00727A16" w:rsidP="00727A16">
            <w:pPr>
              <w:spacing w:before="28"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5" w:type="dxa"/>
            <w:textDirection w:val="btLr"/>
          </w:tcPr>
          <w:p w:rsidR="00727A16" w:rsidRPr="00727A16" w:rsidRDefault="00727A16" w:rsidP="00727A16">
            <w:pPr>
              <w:spacing w:before="5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61" w:type="dxa"/>
            <w:textDirection w:val="btLr"/>
          </w:tcPr>
          <w:p w:rsidR="00727A16" w:rsidRPr="00727A16" w:rsidRDefault="00727A16" w:rsidP="00727A16">
            <w:pPr>
              <w:spacing w:before="40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348" w:type="dxa"/>
            <w:textDirection w:val="btLr"/>
          </w:tcPr>
          <w:p w:rsidR="00727A16" w:rsidRPr="00727A16" w:rsidRDefault="00727A16" w:rsidP="00727A16">
            <w:pPr>
              <w:spacing w:before="84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42" w:type="dxa"/>
            <w:textDirection w:val="btLr"/>
          </w:tcPr>
          <w:p w:rsidR="00727A16" w:rsidRPr="00727A16" w:rsidRDefault="00727A16" w:rsidP="00727A16">
            <w:pPr>
              <w:spacing w:before="32" w:line="18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64" w:type="dxa"/>
            <w:textDirection w:val="btLr"/>
          </w:tcPr>
          <w:p w:rsidR="00727A16" w:rsidRPr="00727A16" w:rsidRDefault="00727A16" w:rsidP="00727A16">
            <w:pPr>
              <w:spacing w:before="42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301" w:type="dxa"/>
            <w:textDirection w:val="btLr"/>
          </w:tcPr>
          <w:p w:rsidR="00727A16" w:rsidRPr="00727A16" w:rsidRDefault="00727A16" w:rsidP="00727A16">
            <w:pPr>
              <w:spacing w:before="6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295" w:type="dxa"/>
            <w:textDirection w:val="btLr"/>
          </w:tcPr>
          <w:p w:rsidR="00727A16" w:rsidRPr="00727A16" w:rsidRDefault="00727A16" w:rsidP="00727A16">
            <w:pPr>
              <w:spacing w:before="6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279" w:type="dxa"/>
            <w:textDirection w:val="btLr"/>
          </w:tcPr>
          <w:p w:rsidR="00727A16" w:rsidRPr="00727A16" w:rsidRDefault="00727A16" w:rsidP="00727A16">
            <w:pPr>
              <w:spacing w:before="4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265" w:type="dxa"/>
            <w:textDirection w:val="btLr"/>
          </w:tcPr>
          <w:p w:rsidR="00727A16" w:rsidRPr="00727A16" w:rsidRDefault="00727A16" w:rsidP="00727A16">
            <w:pPr>
              <w:spacing w:before="4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727A16" w:rsidRPr="00727A16" w:rsidRDefault="00727A16" w:rsidP="00727A16">
            <w:pPr>
              <w:spacing w:before="5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13</w:t>
            </w:r>
          </w:p>
        </w:tc>
        <w:tc>
          <w:tcPr>
            <w:tcW w:w="296" w:type="dxa"/>
            <w:textDirection w:val="btLr"/>
          </w:tcPr>
          <w:p w:rsidR="00727A16" w:rsidRPr="00727A16" w:rsidRDefault="00727A16" w:rsidP="00727A16">
            <w:pPr>
              <w:spacing w:before="73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14</w:t>
            </w:r>
          </w:p>
        </w:tc>
        <w:tc>
          <w:tcPr>
            <w:tcW w:w="297" w:type="dxa"/>
            <w:textDirection w:val="btLr"/>
          </w:tcPr>
          <w:p w:rsidR="00727A16" w:rsidRPr="00727A16" w:rsidRDefault="00727A16" w:rsidP="00727A16">
            <w:pPr>
              <w:spacing w:before="63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15</w:t>
            </w:r>
          </w:p>
        </w:tc>
        <w:tc>
          <w:tcPr>
            <w:tcW w:w="279" w:type="dxa"/>
            <w:textDirection w:val="btLr"/>
          </w:tcPr>
          <w:p w:rsidR="00727A16" w:rsidRPr="00727A16" w:rsidRDefault="00727A16" w:rsidP="00727A16">
            <w:pPr>
              <w:spacing w:before="44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16</w:t>
            </w:r>
          </w:p>
        </w:tc>
        <w:tc>
          <w:tcPr>
            <w:tcW w:w="344" w:type="dxa"/>
            <w:textDirection w:val="btLr"/>
          </w:tcPr>
          <w:p w:rsidR="00727A16" w:rsidRPr="00727A16" w:rsidRDefault="00727A16" w:rsidP="00727A16">
            <w:pPr>
              <w:spacing w:before="7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17</w:t>
            </w:r>
          </w:p>
        </w:tc>
        <w:tc>
          <w:tcPr>
            <w:tcW w:w="241" w:type="dxa"/>
            <w:shd w:val="clear" w:color="auto" w:fill="FFFF00"/>
            <w:textDirection w:val="btLr"/>
          </w:tcPr>
          <w:p w:rsidR="00727A16" w:rsidRPr="00727A16" w:rsidRDefault="00727A16" w:rsidP="00727A16">
            <w:pPr>
              <w:spacing w:before="2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18</w:t>
            </w:r>
          </w:p>
        </w:tc>
        <w:tc>
          <w:tcPr>
            <w:tcW w:w="282" w:type="dxa"/>
            <w:shd w:val="clear" w:color="auto" w:fill="FFFF00"/>
            <w:textDirection w:val="btLr"/>
          </w:tcPr>
          <w:p w:rsidR="00727A16" w:rsidRPr="00727A16" w:rsidRDefault="00727A16" w:rsidP="00727A16">
            <w:pPr>
              <w:spacing w:before="4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19</w:t>
            </w:r>
          </w:p>
        </w:tc>
        <w:tc>
          <w:tcPr>
            <w:tcW w:w="279" w:type="dxa"/>
            <w:textDirection w:val="btLr"/>
          </w:tcPr>
          <w:p w:rsidR="00727A16" w:rsidRPr="00727A16" w:rsidRDefault="00727A16" w:rsidP="00727A16">
            <w:pPr>
              <w:spacing w:before="4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20</w:t>
            </w:r>
          </w:p>
        </w:tc>
        <w:tc>
          <w:tcPr>
            <w:tcW w:w="277" w:type="dxa"/>
            <w:textDirection w:val="btLr"/>
          </w:tcPr>
          <w:p w:rsidR="00727A16" w:rsidRPr="00727A16" w:rsidRDefault="00727A16" w:rsidP="00727A16">
            <w:pPr>
              <w:spacing w:before="4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21</w:t>
            </w:r>
          </w:p>
        </w:tc>
        <w:tc>
          <w:tcPr>
            <w:tcW w:w="296" w:type="dxa"/>
            <w:textDirection w:val="btLr"/>
          </w:tcPr>
          <w:p w:rsidR="00727A16" w:rsidRPr="00727A16" w:rsidRDefault="00727A16" w:rsidP="00727A16">
            <w:pPr>
              <w:spacing w:before="4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22</w:t>
            </w:r>
          </w:p>
        </w:tc>
        <w:tc>
          <w:tcPr>
            <w:tcW w:w="297" w:type="dxa"/>
            <w:textDirection w:val="btLr"/>
          </w:tcPr>
          <w:p w:rsidR="00727A16" w:rsidRPr="00727A16" w:rsidRDefault="00727A16" w:rsidP="00727A16">
            <w:pPr>
              <w:spacing w:before="4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23</w:t>
            </w:r>
          </w:p>
        </w:tc>
        <w:tc>
          <w:tcPr>
            <w:tcW w:w="281" w:type="dxa"/>
            <w:textDirection w:val="btLr"/>
          </w:tcPr>
          <w:p w:rsidR="00727A16" w:rsidRPr="00727A16" w:rsidRDefault="00727A16" w:rsidP="00727A16">
            <w:pPr>
              <w:spacing w:before="3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24</w:t>
            </w:r>
          </w:p>
        </w:tc>
        <w:tc>
          <w:tcPr>
            <w:tcW w:w="279" w:type="dxa"/>
            <w:textDirection w:val="btLr"/>
          </w:tcPr>
          <w:p w:rsidR="00727A16" w:rsidRPr="00727A16" w:rsidRDefault="00727A16" w:rsidP="00727A16">
            <w:pPr>
              <w:spacing w:before="3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25</w:t>
            </w:r>
          </w:p>
        </w:tc>
        <w:tc>
          <w:tcPr>
            <w:tcW w:w="282" w:type="dxa"/>
            <w:textDirection w:val="btLr"/>
          </w:tcPr>
          <w:p w:rsidR="00727A16" w:rsidRPr="00727A16" w:rsidRDefault="00727A16" w:rsidP="00727A16">
            <w:pPr>
              <w:spacing w:before="3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26</w:t>
            </w:r>
          </w:p>
        </w:tc>
        <w:tc>
          <w:tcPr>
            <w:tcW w:w="296" w:type="dxa"/>
            <w:textDirection w:val="btLr"/>
          </w:tcPr>
          <w:p w:rsidR="00727A16" w:rsidRPr="00727A16" w:rsidRDefault="00727A16" w:rsidP="00727A16">
            <w:pPr>
              <w:spacing w:before="4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27</w:t>
            </w:r>
          </w:p>
        </w:tc>
        <w:tc>
          <w:tcPr>
            <w:tcW w:w="281" w:type="dxa"/>
            <w:textDirection w:val="btLr"/>
          </w:tcPr>
          <w:p w:rsidR="00727A16" w:rsidRPr="00727A16" w:rsidRDefault="00727A16" w:rsidP="00727A16">
            <w:pPr>
              <w:spacing w:before="3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28</w:t>
            </w:r>
          </w:p>
        </w:tc>
        <w:tc>
          <w:tcPr>
            <w:tcW w:w="279" w:type="dxa"/>
            <w:textDirection w:val="btLr"/>
          </w:tcPr>
          <w:p w:rsidR="00727A16" w:rsidRPr="00727A16" w:rsidRDefault="00727A16" w:rsidP="00727A16">
            <w:pPr>
              <w:spacing w:before="34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29</w:t>
            </w:r>
          </w:p>
        </w:tc>
        <w:tc>
          <w:tcPr>
            <w:tcW w:w="282" w:type="dxa"/>
            <w:textDirection w:val="btLr"/>
          </w:tcPr>
          <w:p w:rsidR="00727A16" w:rsidRPr="00727A16" w:rsidRDefault="00727A16" w:rsidP="00727A16">
            <w:pPr>
              <w:spacing w:before="3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30</w:t>
            </w:r>
          </w:p>
        </w:tc>
        <w:tc>
          <w:tcPr>
            <w:tcW w:w="237" w:type="dxa"/>
            <w:textDirection w:val="btLr"/>
          </w:tcPr>
          <w:p w:rsidR="00727A16" w:rsidRPr="00727A16" w:rsidRDefault="00727A16" w:rsidP="00727A16">
            <w:pPr>
              <w:spacing w:before="1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31</w:t>
            </w:r>
          </w:p>
        </w:tc>
        <w:tc>
          <w:tcPr>
            <w:tcW w:w="265" w:type="dxa"/>
            <w:textDirection w:val="btLr"/>
          </w:tcPr>
          <w:p w:rsidR="00727A16" w:rsidRPr="00727A16" w:rsidRDefault="00727A16" w:rsidP="00727A16">
            <w:pPr>
              <w:spacing w:before="2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32</w:t>
            </w:r>
          </w:p>
        </w:tc>
        <w:tc>
          <w:tcPr>
            <w:tcW w:w="298" w:type="dxa"/>
            <w:textDirection w:val="btLr"/>
          </w:tcPr>
          <w:p w:rsidR="00727A16" w:rsidRPr="00727A16" w:rsidRDefault="00727A16" w:rsidP="00727A16">
            <w:pPr>
              <w:spacing w:before="97" w:line="17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33</w:t>
            </w:r>
          </w:p>
        </w:tc>
        <w:tc>
          <w:tcPr>
            <w:tcW w:w="277" w:type="dxa"/>
            <w:textDirection w:val="btLr"/>
          </w:tcPr>
          <w:p w:rsidR="00727A16" w:rsidRPr="00727A16" w:rsidRDefault="00727A16" w:rsidP="00727A16">
            <w:pPr>
              <w:spacing w:before="94" w:line="15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34</w:t>
            </w:r>
          </w:p>
        </w:tc>
        <w:tc>
          <w:tcPr>
            <w:tcW w:w="305" w:type="dxa"/>
            <w:textDirection w:val="btLr"/>
          </w:tcPr>
          <w:p w:rsidR="00727A16" w:rsidRPr="00727A16" w:rsidRDefault="00727A16" w:rsidP="00727A16">
            <w:pPr>
              <w:spacing w:before="101" w:line="17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35</w:t>
            </w:r>
          </w:p>
        </w:tc>
        <w:tc>
          <w:tcPr>
            <w:tcW w:w="273" w:type="dxa"/>
            <w:textDirection w:val="btLr"/>
          </w:tcPr>
          <w:p w:rsidR="00727A16" w:rsidRPr="00727A16" w:rsidRDefault="00727A16" w:rsidP="00727A16">
            <w:pPr>
              <w:spacing w:before="100" w:line="14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79" w:type="dxa"/>
            <w:shd w:val="clear" w:color="auto" w:fill="8DB3E1"/>
            <w:textDirection w:val="btLr"/>
          </w:tcPr>
          <w:p w:rsidR="00727A16" w:rsidRPr="00727A16" w:rsidRDefault="00727A16" w:rsidP="00727A16">
            <w:pPr>
              <w:spacing w:before="96" w:line="15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37</w:t>
            </w:r>
          </w:p>
        </w:tc>
        <w:tc>
          <w:tcPr>
            <w:tcW w:w="279" w:type="dxa"/>
            <w:shd w:val="clear" w:color="auto" w:fill="8DB3E1"/>
            <w:textDirection w:val="btLr"/>
          </w:tcPr>
          <w:p w:rsidR="00727A16" w:rsidRPr="00727A16" w:rsidRDefault="00727A16" w:rsidP="00727A16">
            <w:pPr>
              <w:spacing w:before="96" w:line="15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38</w:t>
            </w:r>
          </w:p>
        </w:tc>
        <w:tc>
          <w:tcPr>
            <w:tcW w:w="274" w:type="dxa"/>
            <w:shd w:val="clear" w:color="auto" w:fill="8DB3E1"/>
            <w:textDirection w:val="btLr"/>
          </w:tcPr>
          <w:p w:rsidR="00727A16" w:rsidRPr="00727A16" w:rsidRDefault="00727A16" w:rsidP="00727A16">
            <w:pPr>
              <w:spacing w:before="93" w:line="151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39</w:t>
            </w:r>
          </w:p>
        </w:tc>
        <w:tc>
          <w:tcPr>
            <w:tcW w:w="303" w:type="dxa"/>
            <w:shd w:val="clear" w:color="auto" w:fill="8DB3E1"/>
            <w:textDirection w:val="btLr"/>
          </w:tcPr>
          <w:p w:rsidR="00727A16" w:rsidRPr="00727A16" w:rsidRDefault="00727A16" w:rsidP="00727A16">
            <w:pPr>
              <w:spacing w:before="97" w:line="176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40</w:t>
            </w:r>
          </w:p>
        </w:tc>
        <w:tc>
          <w:tcPr>
            <w:tcW w:w="257" w:type="dxa"/>
            <w:shd w:val="clear" w:color="auto" w:fill="8DB3E1"/>
            <w:textDirection w:val="btLr"/>
          </w:tcPr>
          <w:p w:rsidR="00727A16" w:rsidRPr="00727A16" w:rsidRDefault="00727A16" w:rsidP="00727A16">
            <w:pPr>
              <w:spacing w:before="92" w:line="135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41</w:t>
            </w:r>
          </w:p>
        </w:tc>
        <w:tc>
          <w:tcPr>
            <w:tcW w:w="279" w:type="dxa"/>
            <w:shd w:val="clear" w:color="auto" w:fill="8DB3E1"/>
            <w:textDirection w:val="btLr"/>
          </w:tcPr>
          <w:p w:rsidR="00727A16" w:rsidRPr="00727A16" w:rsidRDefault="00727A16" w:rsidP="00727A16">
            <w:pPr>
              <w:spacing w:before="94" w:line="155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42</w:t>
            </w:r>
          </w:p>
        </w:tc>
        <w:tc>
          <w:tcPr>
            <w:tcW w:w="363" w:type="dxa"/>
            <w:shd w:val="clear" w:color="auto" w:fill="C2D59B"/>
            <w:textDirection w:val="btLr"/>
          </w:tcPr>
          <w:p w:rsidR="00727A16" w:rsidRPr="00727A16" w:rsidRDefault="00727A16" w:rsidP="00727A16">
            <w:pPr>
              <w:spacing w:before="93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43</w:t>
            </w:r>
          </w:p>
        </w:tc>
        <w:tc>
          <w:tcPr>
            <w:tcW w:w="60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2E5064" w:rsidRPr="00727A16" w:rsidTr="00727A16">
        <w:trPr>
          <w:trHeight w:val="366"/>
        </w:trPr>
        <w:tc>
          <w:tcPr>
            <w:tcW w:w="722" w:type="dxa"/>
            <w:shd w:val="clear" w:color="auto" w:fill="D9D9D9"/>
          </w:tcPr>
          <w:p w:rsidR="00727A16" w:rsidRPr="00727A16" w:rsidRDefault="00727A16" w:rsidP="00727A16">
            <w:pPr>
              <w:spacing w:before="76"/>
              <w:ind w:right="138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СГ.00</w:t>
            </w:r>
          </w:p>
        </w:tc>
        <w:tc>
          <w:tcPr>
            <w:tcW w:w="1927" w:type="dxa"/>
            <w:shd w:val="clear" w:color="auto" w:fill="D9D9D9"/>
          </w:tcPr>
          <w:p w:rsidR="00727A16" w:rsidRPr="00727A16" w:rsidRDefault="00727A16" w:rsidP="00727A16">
            <w:pPr>
              <w:spacing w:line="181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Социально-</w:t>
            </w:r>
          </w:p>
          <w:p w:rsidR="00727A16" w:rsidRPr="00727A16" w:rsidRDefault="00727A16" w:rsidP="00727A16">
            <w:pPr>
              <w:spacing w:before="1" w:line="165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гуманитарный</w:t>
            </w:r>
            <w:r w:rsidRPr="00727A16">
              <w:rPr>
                <w:rFonts w:ascii="Times New Roman" w:eastAsia="Times New Roman" w:hAnsi="Times New Roman" w:cs="Times New Roman"/>
                <w:b/>
                <w:spacing w:val="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цикл</w:t>
            </w:r>
          </w:p>
        </w:tc>
        <w:tc>
          <w:tcPr>
            <w:tcW w:w="27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27A16" w:rsidRPr="00727A16" w:rsidTr="00727A16">
        <w:trPr>
          <w:trHeight w:val="213"/>
        </w:trPr>
        <w:tc>
          <w:tcPr>
            <w:tcW w:w="722" w:type="dxa"/>
          </w:tcPr>
          <w:p w:rsidR="00727A16" w:rsidRPr="00727A16" w:rsidRDefault="00727A16" w:rsidP="00727A16">
            <w:pPr>
              <w:spacing w:line="181" w:lineRule="exact"/>
              <w:ind w:right="14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СГ.01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История</w:t>
            </w:r>
            <w:r w:rsidRPr="00727A16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России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9"/>
              <w:ind w:right="7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9"/>
              <w:ind w:right="5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9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9"/>
              <w:ind w:right="7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9"/>
              <w:ind w:right="59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3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9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9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9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9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9"/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9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9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9"/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9"/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9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9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9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50</w:t>
            </w:r>
          </w:p>
        </w:tc>
      </w:tr>
      <w:tr w:rsidR="00727A16" w:rsidRPr="00727A16" w:rsidTr="00727A16">
        <w:trPr>
          <w:trHeight w:val="580"/>
        </w:trPr>
        <w:tc>
          <w:tcPr>
            <w:tcW w:w="722" w:type="dxa"/>
          </w:tcPr>
          <w:p w:rsidR="00727A16" w:rsidRPr="00727A16" w:rsidRDefault="00727A16" w:rsidP="00727A16">
            <w:pPr>
              <w:spacing w:line="181" w:lineRule="exact"/>
              <w:ind w:right="14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СГ.02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before="9"/>
              <w:ind w:right="19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Иностранный язык в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профессиональной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дея-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тельности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7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5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7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59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3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4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spacing w:before="1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7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4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spacing w:before="1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70</w:t>
            </w:r>
          </w:p>
        </w:tc>
      </w:tr>
      <w:tr w:rsidR="00727A16" w:rsidRPr="00727A16" w:rsidTr="00727A16">
        <w:trPr>
          <w:trHeight w:val="446"/>
        </w:trPr>
        <w:tc>
          <w:tcPr>
            <w:tcW w:w="722" w:type="dxa"/>
          </w:tcPr>
          <w:p w:rsidR="00727A16" w:rsidRPr="00727A16" w:rsidRDefault="00727A16" w:rsidP="00727A16">
            <w:pPr>
              <w:spacing w:line="181" w:lineRule="exact"/>
              <w:ind w:right="14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СГ.03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ind w:right="150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Безопасность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жизнедея-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тельности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126"/>
              <w:ind w:right="7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12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126"/>
              <w:ind w:right="5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12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126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126"/>
              <w:ind w:right="7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126"/>
              <w:ind w:right="59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3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126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26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126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126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126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126"/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126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12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12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126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126"/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126"/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12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126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126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68</w:t>
            </w:r>
          </w:p>
        </w:tc>
      </w:tr>
      <w:tr w:rsidR="00727A16" w:rsidRPr="00727A16" w:rsidTr="00727A16">
        <w:trPr>
          <w:trHeight w:val="282"/>
        </w:trPr>
        <w:tc>
          <w:tcPr>
            <w:tcW w:w="722" w:type="dxa"/>
          </w:tcPr>
          <w:p w:rsidR="00727A16" w:rsidRPr="00727A16" w:rsidRDefault="00727A16" w:rsidP="00727A16">
            <w:pPr>
              <w:spacing w:line="181" w:lineRule="exact"/>
              <w:ind w:right="14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СГ.04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Физическая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культура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45"/>
              <w:ind w:right="7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4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45"/>
              <w:ind w:right="5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4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45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45"/>
              <w:ind w:right="7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45"/>
              <w:ind w:right="59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3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45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45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45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45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45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45"/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45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4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4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45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45"/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45"/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4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45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45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68</w:t>
            </w:r>
          </w:p>
        </w:tc>
      </w:tr>
      <w:tr w:rsidR="002E5064" w:rsidRPr="00727A16" w:rsidTr="00727A16">
        <w:trPr>
          <w:trHeight w:val="369"/>
        </w:trPr>
        <w:tc>
          <w:tcPr>
            <w:tcW w:w="722" w:type="dxa"/>
            <w:shd w:val="clear" w:color="auto" w:fill="C0C0C0"/>
          </w:tcPr>
          <w:p w:rsidR="00727A16" w:rsidRPr="00727A16" w:rsidRDefault="00727A16" w:rsidP="00727A16">
            <w:pPr>
              <w:spacing w:before="7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ОП.00</w:t>
            </w:r>
          </w:p>
        </w:tc>
        <w:tc>
          <w:tcPr>
            <w:tcW w:w="1927" w:type="dxa"/>
            <w:shd w:val="clear" w:color="auto" w:fill="C0C0C0"/>
          </w:tcPr>
          <w:p w:rsidR="00727A16" w:rsidRPr="00727A16" w:rsidRDefault="00727A16" w:rsidP="00727A16">
            <w:pPr>
              <w:spacing w:line="181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Общепрофессиональ-</w:t>
            </w:r>
          </w:p>
          <w:p w:rsidR="00727A16" w:rsidRPr="00727A16" w:rsidRDefault="00727A16" w:rsidP="00727A16">
            <w:pPr>
              <w:spacing w:before="1" w:line="168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z w:val="16"/>
              </w:rPr>
              <w:t>ный</w:t>
            </w: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цикл</w:t>
            </w:r>
          </w:p>
        </w:tc>
        <w:tc>
          <w:tcPr>
            <w:tcW w:w="27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88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88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27A16" w:rsidRPr="00727A16" w:rsidTr="00727A16">
        <w:trPr>
          <w:trHeight w:val="551"/>
        </w:trPr>
        <w:tc>
          <w:tcPr>
            <w:tcW w:w="722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ОП.</w:t>
            </w:r>
            <w:r w:rsidRPr="00727A16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01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Информационное</w:t>
            </w:r>
            <w:r w:rsidRPr="00727A16">
              <w:rPr>
                <w:rFonts w:ascii="Times New Roman" w:eastAsia="Times New Roman" w:hAnsi="Times New Roman" w:cs="Times New Roman"/>
                <w:spacing w:val="14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обес-</w:t>
            </w:r>
          </w:p>
          <w:p w:rsidR="00727A16" w:rsidRPr="00727A16" w:rsidRDefault="00727A16" w:rsidP="00727A16">
            <w:pPr>
              <w:spacing w:line="182" w:lineRule="exact"/>
              <w:ind w:right="28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печение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профессио-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нальной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деятельности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7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5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7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59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3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118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11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:rsidR="00727A16" w:rsidRPr="00727A16" w:rsidRDefault="00727A16" w:rsidP="00727A16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68</w:t>
            </w:r>
          </w:p>
        </w:tc>
      </w:tr>
      <w:tr w:rsidR="00727A16" w:rsidRPr="00727A16" w:rsidTr="00727A16">
        <w:trPr>
          <w:trHeight w:val="366"/>
        </w:trPr>
        <w:tc>
          <w:tcPr>
            <w:tcW w:w="722" w:type="dxa"/>
          </w:tcPr>
          <w:p w:rsidR="00727A16" w:rsidRPr="00727A16" w:rsidRDefault="00727A16" w:rsidP="00727A16">
            <w:pPr>
              <w:spacing w:before="8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ОП.02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Анатомия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физиология</w:t>
            </w:r>
          </w:p>
          <w:p w:rsidR="00727A16" w:rsidRPr="00727A16" w:rsidRDefault="00727A16" w:rsidP="00727A16">
            <w:pPr>
              <w:spacing w:before="1" w:line="16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человека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85"/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85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8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8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85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85"/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85"/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8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85"/>
              <w:ind w:right="11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85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32</w:t>
            </w:r>
          </w:p>
        </w:tc>
      </w:tr>
      <w:tr w:rsidR="00727A16" w:rsidRPr="00727A16" w:rsidTr="00727A16">
        <w:trPr>
          <w:trHeight w:val="369"/>
        </w:trPr>
        <w:tc>
          <w:tcPr>
            <w:tcW w:w="722" w:type="dxa"/>
          </w:tcPr>
          <w:p w:rsidR="00727A16" w:rsidRPr="00727A16" w:rsidRDefault="00727A16" w:rsidP="00727A16">
            <w:pPr>
              <w:spacing w:before="8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ОП.03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Санитария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гигиена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сфере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услуг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88"/>
              <w:ind w:right="7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8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88"/>
              <w:ind w:right="5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8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88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88"/>
              <w:ind w:right="7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88"/>
              <w:ind w:right="59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3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88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88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88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88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32</w:t>
            </w:r>
          </w:p>
        </w:tc>
      </w:tr>
      <w:tr w:rsidR="00727A16" w:rsidRPr="00727A16" w:rsidTr="00727A16">
        <w:trPr>
          <w:trHeight w:val="566"/>
        </w:trPr>
        <w:tc>
          <w:tcPr>
            <w:tcW w:w="722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ОП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04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Рисунок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727A16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живопись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7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5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7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59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3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118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10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2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727A16" w:rsidRPr="00727A16" w:rsidRDefault="00727A16" w:rsidP="00727A16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100</w:t>
            </w:r>
          </w:p>
        </w:tc>
      </w:tr>
      <w:tr w:rsidR="00727A16" w:rsidRPr="00727A16" w:rsidTr="00727A16">
        <w:trPr>
          <w:trHeight w:val="736"/>
        </w:trPr>
        <w:tc>
          <w:tcPr>
            <w:tcW w:w="722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ОП.</w:t>
            </w:r>
            <w:r w:rsidRPr="00727A16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05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ведение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коммерческой</w:t>
            </w:r>
            <w:r w:rsidRPr="00727A16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деятель-</w:t>
            </w:r>
          </w:p>
          <w:p w:rsidR="00727A16" w:rsidRPr="00727A16" w:rsidRDefault="00727A16" w:rsidP="00727A16">
            <w:pPr>
              <w:spacing w:line="18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ности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специалиста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ин-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дустрии красоты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10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27A16" w:rsidRPr="00727A16" w:rsidRDefault="00727A16" w:rsidP="00727A16">
            <w:pPr>
              <w:spacing w:before="1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51</w:t>
            </w:r>
          </w:p>
        </w:tc>
      </w:tr>
      <w:tr w:rsidR="00727A16" w:rsidRPr="00727A16" w:rsidTr="00727A16">
        <w:trPr>
          <w:trHeight w:val="369"/>
        </w:trPr>
        <w:tc>
          <w:tcPr>
            <w:tcW w:w="722" w:type="dxa"/>
          </w:tcPr>
          <w:p w:rsidR="00727A16" w:rsidRPr="00727A16" w:rsidRDefault="00727A16" w:rsidP="00727A16">
            <w:pPr>
              <w:spacing w:before="8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ОП.06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Деловые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профессио-</w:t>
            </w:r>
          </w:p>
          <w:p w:rsidR="00727A16" w:rsidRPr="00727A16" w:rsidRDefault="00727A16" w:rsidP="00727A16">
            <w:pPr>
              <w:spacing w:before="1"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нальные</w:t>
            </w:r>
            <w:r w:rsidRPr="00727A16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коммуникации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88"/>
              <w:ind w:right="71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8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88"/>
              <w:ind w:right="5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8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88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88"/>
              <w:ind w:right="7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88"/>
              <w:ind w:right="59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83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88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88"/>
              <w:ind w:right="7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88"/>
              <w:ind w:right="118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88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52</w:t>
            </w:r>
          </w:p>
        </w:tc>
      </w:tr>
      <w:tr w:rsidR="002E5064" w:rsidRPr="00727A16" w:rsidTr="00727A16">
        <w:trPr>
          <w:trHeight w:val="366"/>
        </w:trPr>
        <w:tc>
          <w:tcPr>
            <w:tcW w:w="722" w:type="dxa"/>
            <w:shd w:val="clear" w:color="auto" w:fill="C0C0C0"/>
          </w:tcPr>
          <w:p w:rsidR="00727A16" w:rsidRPr="00727A16" w:rsidRDefault="00727A16" w:rsidP="00727A16">
            <w:pPr>
              <w:spacing w:before="85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П.00</w:t>
            </w:r>
          </w:p>
        </w:tc>
        <w:tc>
          <w:tcPr>
            <w:tcW w:w="1927" w:type="dxa"/>
            <w:shd w:val="clear" w:color="auto" w:fill="C0C0C0"/>
          </w:tcPr>
          <w:p w:rsidR="00727A16" w:rsidRPr="00727A16" w:rsidRDefault="00727A16" w:rsidP="00727A16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Профессиональный</w:t>
            </w:r>
          </w:p>
          <w:p w:rsidR="00727A16" w:rsidRPr="00727A16" w:rsidRDefault="00727A16" w:rsidP="00727A16">
            <w:pPr>
              <w:spacing w:line="16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цикл</w:t>
            </w:r>
          </w:p>
        </w:tc>
        <w:tc>
          <w:tcPr>
            <w:tcW w:w="27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85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85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E5064" w:rsidRPr="00727A16" w:rsidTr="00727A16">
        <w:trPr>
          <w:trHeight w:val="369"/>
        </w:trPr>
        <w:tc>
          <w:tcPr>
            <w:tcW w:w="722" w:type="dxa"/>
            <w:shd w:val="clear" w:color="auto" w:fill="C0C0C0"/>
          </w:tcPr>
          <w:p w:rsidR="00727A16" w:rsidRPr="00727A16" w:rsidRDefault="00727A16" w:rsidP="00727A16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ПМ.</w:t>
            </w:r>
          </w:p>
          <w:p w:rsidR="00727A16" w:rsidRPr="00727A16" w:rsidRDefault="00727A16" w:rsidP="00727A16">
            <w:pPr>
              <w:spacing w:before="1"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00</w:t>
            </w:r>
          </w:p>
        </w:tc>
        <w:tc>
          <w:tcPr>
            <w:tcW w:w="1927" w:type="dxa"/>
            <w:shd w:val="clear" w:color="auto" w:fill="C0C0C0"/>
          </w:tcPr>
          <w:p w:rsidR="00727A16" w:rsidRPr="00727A16" w:rsidRDefault="00727A16" w:rsidP="00727A16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Профессиональные</w:t>
            </w:r>
          </w:p>
          <w:p w:rsidR="00727A16" w:rsidRPr="00727A16" w:rsidRDefault="00727A16" w:rsidP="00727A16">
            <w:pPr>
              <w:spacing w:before="1" w:line="170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модули</w:t>
            </w:r>
          </w:p>
        </w:tc>
        <w:tc>
          <w:tcPr>
            <w:tcW w:w="27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88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88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  <w:shd w:val="clear" w:color="auto" w:fill="C0C0C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E5064" w:rsidRPr="00727A16" w:rsidTr="00727A16">
        <w:trPr>
          <w:trHeight w:val="508"/>
        </w:trPr>
        <w:tc>
          <w:tcPr>
            <w:tcW w:w="722" w:type="dxa"/>
            <w:shd w:val="clear" w:color="auto" w:fill="D9D9D9"/>
          </w:tcPr>
          <w:p w:rsidR="00727A16" w:rsidRPr="00727A16" w:rsidRDefault="00727A16" w:rsidP="00727A16">
            <w:pPr>
              <w:spacing w:before="64"/>
              <w:ind w:right="320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ПМ.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6"/>
                <w:sz w:val="16"/>
              </w:rPr>
              <w:t>01</w:t>
            </w:r>
          </w:p>
        </w:tc>
        <w:tc>
          <w:tcPr>
            <w:tcW w:w="1927" w:type="dxa"/>
            <w:shd w:val="clear" w:color="auto" w:fill="D9D9D9"/>
          </w:tcPr>
          <w:p w:rsidR="00727A16" w:rsidRPr="00727A16" w:rsidRDefault="00727A16" w:rsidP="00727A16">
            <w:pPr>
              <w:spacing w:before="64"/>
              <w:ind w:right="19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Предоставление</w:t>
            </w:r>
            <w:r w:rsidRPr="00727A16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визаж-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ных</w:t>
            </w:r>
            <w:r w:rsidRPr="00727A16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услуг</w:t>
            </w:r>
          </w:p>
        </w:tc>
        <w:tc>
          <w:tcPr>
            <w:tcW w:w="27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155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155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27A16" w:rsidRPr="00727A16" w:rsidTr="00727A16">
        <w:trPr>
          <w:trHeight w:val="647"/>
        </w:trPr>
        <w:tc>
          <w:tcPr>
            <w:tcW w:w="722" w:type="dxa"/>
          </w:tcPr>
          <w:p w:rsidR="00727A16" w:rsidRPr="00727A16" w:rsidRDefault="00727A16" w:rsidP="00727A16">
            <w:pPr>
              <w:spacing w:before="133"/>
              <w:ind w:right="256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МДК</w:t>
            </w:r>
            <w:r w:rsidRPr="00727A16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01.01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8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Дизайн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бровей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ресниц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8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100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1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8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9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8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05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10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</w:tcPr>
          <w:p w:rsidR="00727A16" w:rsidRPr="00727A16" w:rsidRDefault="00727A16" w:rsidP="00727A16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727A16" w:rsidRPr="00727A16" w:rsidRDefault="00727A16" w:rsidP="00727A16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102</w:t>
            </w:r>
          </w:p>
        </w:tc>
      </w:tr>
      <w:tr w:rsidR="002E5064" w:rsidRPr="00727A16" w:rsidTr="00727A16">
        <w:trPr>
          <w:trHeight w:val="421"/>
        </w:trPr>
        <w:tc>
          <w:tcPr>
            <w:tcW w:w="722" w:type="dxa"/>
            <w:shd w:val="clear" w:color="auto" w:fill="D9D9D9"/>
          </w:tcPr>
          <w:p w:rsidR="00727A16" w:rsidRPr="00727A16" w:rsidRDefault="00727A16" w:rsidP="00727A16">
            <w:pPr>
              <w:spacing w:before="105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ПМ.05</w:t>
            </w:r>
          </w:p>
        </w:tc>
        <w:tc>
          <w:tcPr>
            <w:tcW w:w="1927" w:type="dxa"/>
            <w:shd w:val="clear" w:color="auto" w:fill="D9D9D9"/>
          </w:tcPr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z w:val="16"/>
              </w:rPr>
              <w:t>Выполнение</w:t>
            </w:r>
            <w:r w:rsidRPr="00727A16">
              <w:rPr>
                <w:rFonts w:ascii="Times New Roman" w:eastAsia="Times New Roman" w:hAnsi="Times New Roman" w:cs="Times New Roman"/>
                <w:b/>
                <w:spacing w:val="-9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z w:val="16"/>
              </w:rPr>
              <w:t>работ</w:t>
            </w:r>
            <w:r w:rsidRPr="00727A16">
              <w:rPr>
                <w:rFonts w:ascii="Times New Roman" w:eastAsia="Times New Roman" w:hAnsi="Times New Roman" w:cs="Times New Roman"/>
                <w:b/>
                <w:spacing w:val="-9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по</w:t>
            </w:r>
          </w:p>
          <w:p w:rsidR="00727A16" w:rsidRPr="00727A16" w:rsidRDefault="00727A16" w:rsidP="00727A16">
            <w:pPr>
              <w:spacing w:before="2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z w:val="16"/>
              </w:rPr>
              <w:t>одной</w:t>
            </w:r>
            <w:r w:rsidRPr="00727A16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z w:val="16"/>
              </w:rPr>
              <w:t>или</w:t>
            </w:r>
            <w:r w:rsidRPr="00727A16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нескольким</w:t>
            </w:r>
          </w:p>
        </w:tc>
        <w:tc>
          <w:tcPr>
            <w:tcW w:w="27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" w:type="dxa"/>
            <w:shd w:val="clear" w:color="auto" w:fill="FFFF00"/>
          </w:tcPr>
          <w:p w:rsidR="00727A16" w:rsidRPr="00727A16" w:rsidRDefault="00727A16" w:rsidP="00727A16">
            <w:pPr>
              <w:spacing w:before="114"/>
              <w:ind w:right="4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82" w:type="dxa"/>
            <w:shd w:val="clear" w:color="auto" w:fill="FFFF00"/>
          </w:tcPr>
          <w:p w:rsidR="00727A16" w:rsidRPr="00727A16" w:rsidRDefault="00727A16" w:rsidP="00727A16">
            <w:pPr>
              <w:spacing w:before="114"/>
              <w:ind w:right="84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8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4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3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7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727A16" w:rsidRPr="00727A16" w:rsidSect="00071FD2">
          <w:pgSz w:w="11910" w:h="16840"/>
          <w:pgMar w:top="560" w:right="640" w:bottom="140" w:left="1120" w:header="0" w:footer="780" w:gutter="0"/>
          <w:cols w:space="720"/>
          <w:docGrid w:linePitch="299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927"/>
        <w:gridCol w:w="273"/>
        <w:gridCol w:w="309"/>
        <w:gridCol w:w="237"/>
        <w:gridCol w:w="295"/>
        <w:gridCol w:w="261"/>
        <w:gridCol w:w="348"/>
        <w:gridCol w:w="242"/>
        <w:gridCol w:w="264"/>
        <w:gridCol w:w="317"/>
        <w:gridCol w:w="279"/>
        <w:gridCol w:w="279"/>
        <w:gridCol w:w="265"/>
        <w:gridCol w:w="301"/>
        <w:gridCol w:w="296"/>
        <w:gridCol w:w="279"/>
        <w:gridCol w:w="279"/>
        <w:gridCol w:w="344"/>
        <w:gridCol w:w="243"/>
        <w:gridCol w:w="279"/>
        <w:gridCol w:w="279"/>
        <w:gridCol w:w="277"/>
        <w:gridCol w:w="299"/>
        <w:gridCol w:w="297"/>
        <w:gridCol w:w="280"/>
        <w:gridCol w:w="280"/>
        <w:gridCol w:w="285"/>
        <w:gridCol w:w="297"/>
        <w:gridCol w:w="280"/>
        <w:gridCol w:w="280"/>
        <w:gridCol w:w="285"/>
        <w:gridCol w:w="239"/>
        <w:gridCol w:w="264"/>
        <w:gridCol w:w="299"/>
        <w:gridCol w:w="282"/>
        <w:gridCol w:w="306"/>
        <w:gridCol w:w="270"/>
        <w:gridCol w:w="280"/>
        <w:gridCol w:w="280"/>
        <w:gridCol w:w="280"/>
        <w:gridCol w:w="299"/>
        <w:gridCol w:w="258"/>
        <w:gridCol w:w="280"/>
        <w:gridCol w:w="364"/>
        <w:gridCol w:w="607"/>
      </w:tblGrid>
      <w:tr w:rsidR="002E5064" w:rsidRPr="00727A16" w:rsidTr="00727A16">
        <w:trPr>
          <w:trHeight w:val="422"/>
        </w:trPr>
        <w:tc>
          <w:tcPr>
            <w:tcW w:w="72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27" w:type="dxa"/>
            <w:shd w:val="clear" w:color="auto" w:fill="D9D9D9"/>
          </w:tcPr>
          <w:p w:rsidR="00727A16" w:rsidRPr="00727A16" w:rsidRDefault="00727A16" w:rsidP="00727A16">
            <w:pPr>
              <w:spacing w:line="177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z w:val="16"/>
              </w:rPr>
              <w:t>профессиям</w:t>
            </w:r>
            <w:r w:rsidRPr="00727A16">
              <w:rPr>
                <w:rFonts w:ascii="Times New Roman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рабочих</w:t>
            </w:r>
          </w:p>
          <w:p w:rsidR="00727A16" w:rsidRPr="00727A16" w:rsidRDefault="00727A16" w:rsidP="00727A16">
            <w:pPr>
              <w:spacing w:before="27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b/>
                <w:sz w:val="16"/>
              </w:rPr>
              <w:t>должностям</w:t>
            </w:r>
            <w:r w:rsidRPr="00727A16">
              <w:rPr>
                <w:rFonts w:ascii="Times New Roman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служащих</w:t>
            </w:r>
          </w:p>
        </w:tc>
        <w:tc>
          <w:tcPr>
            <w:tcW w:w="273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3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FFFF00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0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8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4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27A16" w:rsidRPr="00727A16" w:rsidTr="00727A16">
        <w:trPr>
          <w:trHeight w:val="369"/>
        </w:trPr>
        <w:tc>
          <w:tcPr>
            <w:tcW w:w="722" w:type="dxa"/>
          </w:tcPr>
          <w:p w:rsidR="00727A16" w:rsidRPr="00727A16" w:rsidRDefault="00727A16" w:rsidP="00727A16">
            <w:pPr>
              <w:spacing w:line="177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УП.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05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7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Учебная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практика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3" w:type="dxa"/>
            <w:shd w:val="clear" w:color="auto" w:fill="FFFF00"/>
          </w:tcPr>
          <w:p w:rsidR="00727A16" w:rsidRPr="00727A16" w:rsidRDefault="00727A16" w:rsidP="00727A16">
            <w:pPr>
              <w:spacing w:before="82"/>
              <w:ind w:right="4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FFFF00"/>
          </w:tcPr>
          <w:p w:rsidR="00727A16" w:rsidRPr="00727A16" w:rsidRDefault="00727A16" w:rsidP="00727A16">
            <w:pPr>
              <w:spacing w:before="82"/>
              <w:ind w:right="8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spacing w:before="82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spacing w:line="176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spacing w:line="176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9" w:type="dxa"/>
            <w:shd w:val="clear" w:color="auto" w:fill="8DB3E1"/>
          </w:tcPr>
          <w:p w:rsidR="00727A16" w:rsidRPr="00727A16" w:rsidRDefault="00727A16" w:rsidP="00727A1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spacing w:line="176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58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4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7" w:type="dxa"/>
          </w:tcPr>
          <w:p w:rsidR="00727A16" w:rsidRPr="00727A16" w:rsidRDefault="00727A16" w:rsidP="00727A16">
            <w:pPr>
              <w:spacing w:before="82"/>
              <w:ind w:right="1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144</w:t>
            </w:r>
          </w:p>
        </w:tc>
      </w:tr>
      <w:tr w:rsidR="00727A16" w:rsidRPr="00727A16" w:rsidTr="00727A16">
        <w:trPr>
          <w:trHeight w:val="421"/>
        </w:trPr>
        <w:tc>
          <w:tcPr>
            <w:tcW w:w="722" w:type="dxa"/>
          </w:tcPr>
          <w:p w:rsidR="00727A16" w:rsidRPr="00727A16" w:rsidRDefault="00727A16" w:rsidP="00727A16">
            <w:pPr>
              <w:spacing w:line="174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ПП.05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Производственная</w:t>
            </w:r>
            <w:r w:rsidRPr="00727A16">
              <w:rPr>
                <w:rFonts w:ascii="Times New Roman" w:eastAsia="Times New Roman" w:hAnsi="Times New Roman" w:cs="Times New Roman"/>
                <w:spacing w:val="16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прак-</w:t>
            </w:r>
          </w:p>
          <w:p w:rsidR="00727A16" w:rsidRPr="00727A16" w:rsidRDefault="00727A16" w:rsidP="00727A16">
            <w:pPr>
              <w:spacing w:before="2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тика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3" w:type="dxa"/>
            <w:shd w:val="clear" w:color="auto" w:fill="FFFF00"/>
          </w:tcPr>
          <w:p w:rsidR="00727A16" w:rsidRPr="00727A16" w:rsidRDefault="00727A16" w:rsidP="00727A16">
            <w:pPr>
              <w:spacing w:before="108"/>
              <w:ind w:right="4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FFFF00"/>
          </w:tcPr>
          <w:p w:rsidR="00727A16" w:rsidRPr="00727A16" w:rsidRDefault="00727A16" w:rsidP="00727A16">
            <w:pPr>
              <w:spacing w:before="108"/>
              <w:ind w:right="8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8" w:type="dxa"/>
            <w:shd w:val="clear" w:color="auto" w:fill="8DB3E1"/>
          </w:tcPr>
          <w:p w:rsidR="00727A16" w:rsidRPr="00727A16" w:rsidRDefault="00727A16" w:rsidP="00727A16">
            <w:pPr>
              <w:spacing w:line="17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spacing w:line="17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64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7" w:type="dxa"/>
          </w:tcPr>
          <w:p w:rsidR="00727A16" w:rsidRPr="00727A16" w:rsidRDefault="00727A16" w:rsidP="00727A16">
            <w:pPr>
              <w:spacing w:before="108"/>
              <w:ind w:right="15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72</w:t>
            </w:r>
          </w:p>
        </w:tc>
      </w:tr>
      <w:tr w:rsidR="00727A16" w:rsidRPr="00727A16" w:rsidTr="00727A16">
        <w:trPr>
          <w:trHeight w:val="424"/>
        </w:trPr>
        <w:tc>
          <w:tcPr>
            <w:tcW w:w="722" w:type="dxa"/>
          </w:tcPr>
          <w:p w:rsidR="00727A16" w:rsidRPr="00727A16" w:rsidRDefault="00727A16" w:rsidP="00727A16">
            <w:pPr>
              <w:spacing w:line="177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ПА</w:t>
            </w:r>
          </w:p>
        </w:tc>
        <w:tc>
          <w:tcPr>
            <w:tcW w:w="1927" w:type="dxa"/>
          </w:tcPr>
          <w:p w:rsidR="00727A16" w:rsidRPr="00727A16" w:rsidRDefault="00727A16" w:rsidP="00727A16">
            <w:pPr>
              <w:spacing w:line="177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Промежуточная</w:t>
            </w:r>
            <w:r w:rsidRPr="00727A16">
              <w:rPr>
                <w:rFonts w:ascii="Times New Roman" w:eastAsia="Times New Roman" w:hAnsi="Times New Roman" w:cs="Times New Roman"/>
                <w:spacing w:val="14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атте-</w:t>
            </w:r>
          </w:p>
          <w:p w:rsidR="00727A16" w:rsidRPr="00727A16" w:rsidRDefault="00727A16" w:rsidP="00727A16">
            <w:pPr>
              <w:spacing w:before="2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стация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8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1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1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3" w:type="dxa"/>
            <w:shd w:val="clear" w:color="auto" w:fill="FFFF00"/>
          </w:tcPr>
          <w:p w:rsidR="00727A16" w:rsidRPr="00727A16" w:rsidRDefault="00727A16" w:rsidP="00727A16">
            <w:pPr>
              <w:spacing w:before="108"/>
              <w:ind w:right="4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FFFF00"/>
          </w:tcPr>
          <w:p w:rsidR="00727A16" w:rsidRPr="00727A16" w:rsidRDefault="00727A16" w:rsidP="00727A16">
            <w:pPr>
              <w:spacing w:before="108"/>
              <w:ind w:right="8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5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2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0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8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4" w:type="dxa"/>
            <w:shd w:val="clear" w:color="auto" w:fill="C2D59B"/>
          </w:tcPr>
          <w:p w:rsidR="00727A16" w:rsidRPr="00727A16" w:rsidRDefault="00727A16" w:rsidP="00727A1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07" w:type="dxa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27A16" w:rsidRPr="00727A16" w:rsidTr="00727A16">
        <w:trPr>
          <w:trHeight w:val="422"/>
        </w:trPr>
        <w:tc>
          <w:tcPr>
            <w:tcW w:w="2649" w:type="dxa"/>
            <w:gridSpan w:val="2"/>
          </w:tcPr>
          <w:p w:rsidR="00727A16" w:rsidRPr="00727A16" w:rsidRDefault="00727A16" w:rsidP="00727A1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Вариативная</w:t>
            </w:r>
            <w:r w:rsidRPr="00727A16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часть</w:t>
            </w:r>
            <w:r w:rsidRPr="00727A16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образователь-</w:t>
            </w:r>
          </w:p>
          <w:p w:rsidR="00727A16" w:rsidRPr="00727A16" w:rsidRDefault="00727A16" w:rsidP="00727A16">
            <w:pPr>
              <w:spacing w:before="2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ной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программы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317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43" w:type="dxa"/>
            <w:shd w:val="clear" w:color="auto" w:fill="FFFF00"/>
          </w:tcPr>
          <w:p w:rsidR="00727A16" w:rsidRPr="00727A16" w:rsidRDefault="00727A16" w:rsidP="00727A16">
            <w:pPr>
              <w:spacing w:before="108"/>
              <w:ind w:right="4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FFFF00"/>
          </w:tcPr>
          <w:p w:rsidR="00727A16" w:rsidRPr="00727A16" w:rsidRDefault="00727A16" w:rsidP="00727A16">
            <w:pPr>
              <w:spacing w:before="108"/>
              <w:ind w:right="8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99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17" w:line="183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0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0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5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0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0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5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39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17"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99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306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0" w:type="dxa"/>
          </w:tcPr>
          <w:p w:rsidR="00727A16" w:rsidRPr="00727A16" w:rsidRDefault="00727A16" w:rsidP="00727A16">
            <w:pPr>
              <w:spacing w:before="17"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  <w:p w:rsidR="00727A16" w:rsidRPr="00727A16" w:rsidRDefault="00727A16" w:rsidP="00727A16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9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8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4" w:type="dxa"/>
            <w:shd w:val="clear" w:color="auto" w:fill="C2D59B"/>
          </w:tcPr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7" w:type="dxa"/>
          </w:tcPr>
          <w:p w:rsidR="00727A16" w:rsidRPr="00727A16" w:rsidRDefault="00727A16" w:rsidP="00727A16">
            <w:pPr>
              <w:spacing w:before="108"/>
              <w:ind w:right="1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531</w:t>
            </w:r>
          </w:p>
        </w:tc>
      </w:tr>
      <w:tr w:rsidR="00727A16" w:rsidRPr="00727A16" w:rsidTr="00727A16">
        <w:trPr>
          <w:trHeight w:val="424"/>
        </w:trPr>
        <w:tc>
          <w:tcPr>
            <w:tcW w:w="2649" w:type="dxa"/>
            <w:gridSpan w:val="2"/>
          </w:tcPr>
          <w:p w:rsidR="00727A16" w:rsidRPr="00727A16" w:rsidRDefault="00727A16" w:rsidP="00727A16">
            <w:pPr>
              <w:spacing w:line="177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час.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неделю</w:t>
            </w:r>
          </w:p>
          <w:p w:rsidR="00727A16" w:rsidRPr="00727A16" w:rsidRDefault="00727A16" w:rsidP="00727A16">
            <w:pPr>
              <w:spacing w:before="2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учебных</w:t>
            </w:r>
            <w:r w:rsidRPr="00727A16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727A16">
              <w:rPr>
                <w:rFonts w:ascii="Times New Roman" w:eastAsia="Times New Roman" w:hAnsi="Times New Roman" w:cs="Times New Roman"/>
                <w:spacing w:val="-2"/>
                <w:sz w:val="16"/>
              </w:rPr>
              <w:t>занятий</w:t>
            </w:r>
          </w:p>
        </w:tc>
        <w:tc>
          <w:tcPr>
            <w:tcW w:w="273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09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37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5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61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48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42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17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65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01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6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44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43" w:type="dxa"/>
            <w:shd w:val="clear" w:color="auto" w:fill="FFFF00"/>
          </w:tcPr>
          <w:p w:rsidR="00727A16" w:rsidRPr="00727A16" w:rsidRDefault="00727A16" w:rsidP="00727A16">
            <w:pPr>
              <w:spacing w:before="108"/>
              <w:ind w:right="46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  <w:shd w:val="clear" w:color="auto" w:fill="FFFF00"/>
          </w:tcPr>
          <w:p w:rsidR="00727A16" w:rsidRPr="00727A16" w:rsidRDefault="00727A16" w:rsidP="00727A16">
            <w:pPr>
              <w:spacing w:before="108"/>
              <w:ind w:right="83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</w:tc>
        <w:tc>
          <w:tcPr>
            <w:tcW w:w="279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77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9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80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0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5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97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80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0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5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39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64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9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82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306" w:type="dxa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270" w:type="dxa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spacing w:before="17"/>
              <w:ind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ind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99" w:type="dxa"/>
            <w:shd w:val="clear" w:color="auto" w:fill="8DB3E1"/>
          </w:tcPr>
          <w:p w:rsidR="00727A16" w:rsidRPr="00727A16" w:rsidRDefault="00727A16" w:rsidP="00727A16">
            <w:pPr>
              <w:spacing w:before="17"/>
              <w:ind w:right="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ind w:right="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58" w:type="dxa"/>
            <w:shd w:val="clear" w:color="auto" w:fill="8DB3E1"/>
          </w:tcPr>
          <w:p w:rsidR="00727A16" w:rsidRPr="00727A16" w:rsidRDefault="00727A16" w:rsidP="00727A16">
            <w:pPr>
              <w:spacing w:before="17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80" w:type="dxa"/>
            <w:shd w:val="clear" w:color="auto" w:fill="8DB3E1"/>
          </w:tcPr>
          <w:p w:rsidR="00727A16" w:rsidRPr="00727A16" w:rsidRDefault="00727A16" w:rsidP="00727A16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  <w:p w:rsidR="00727A16" w:rsidRPr="00727A16" w:rsidRDefault="00727A16" w:rsidP="00727A1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64" w:type="dxa"/>
            <w:shd w:val="clear" w:color="auto" w:fill="C2D59B"/>
          </w:tcPr>
          <w:p w:rsidR="00727A16" w:rsidRPr="00727A16" w:rsidRDefault="00727A16" w:rsidP="00727A16">
            <w:pPr>
              <w:spacing w:before="108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5"/>
                <w:sz w:val="16"/>
              </w:rPr>
              <w:t>36</w:t>
            </w:r>
          </w:p>
        </w:tc>
        <w:tc>
          <w:tcPr>
            <w:tcW w:w="607" w:type="dxa"/>
          </w:tcPr>
          <w:p w:rsidR="00727A16" w:rsidRPr="00727A16" w:rsidRDefault="00727A16" w:rsidP="00727A16">
            <w:pPr>
              <w:spacing w:before="108"/>
              <w:ind w:right="16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27A16">
              <w:rPr>
                <w:rFonts w:ascii="Times New Roman" w:eastAsia="Times New Roman" w:hAnsi="Times New Roman" w:cs="Times New Roman"/>
                <w:spacing w:val="-4"/>
                <w:sz w:val="16"/>
              </w:rPr>
              <w:t>1476</w:t>
            </w:r>
          </w:p>
        </w:tc>
      </w:tr>
    </w:tbl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Pr="00727A16" w:rsidRDefault="00727A16" w:rsidP="00727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7A16" w:rsidRDefault="00727A16" w:rsidP="000C69FD"/>
    <w:p w:rsidR="000D62B8" w:rsidRDefault="000D62B8" w:rsidP="000C69FD"/>
    <w:p w:rsidR="000D62B8" w:rsidRDefault="000D62B8" w:rsidP="000C69FD"/>
    <w:p w:rsidR="000D62B8" w:rsidRDefault="000D62B8" w:rsidP="000C69FD"/>
    <w:p w:rsidR="000D62B8" w:rsidRDefault="000D62B8" w:rsidP="000C69FD"/>
    <w:p w:rsidR="000D62B8" w:rsidRDefault="000D62B8" w:rsidP="000C69FD"/>
    <w:p w:rsidR="000D62B8" w:rsidRDefault="000D62B8" w:rsidP="000C69FD"/>
    <w:p w:rsidR="000D62B8" w:rsidRDefault="000D62B8" w:rsidP="000C69FD"/>
    <w:p w:rsidR="000D62B8" w:rsidRDefault="000D62B8" w:rsidP="000C69FD"/>
    <w:p w:rsidR="000D62B8" w:rsidRDefault="000D62B8" w:rsidP="000C69FD"/>
    <w:p w:rsidR="000D62B8" w:rsidRDefault="000D62B8" w:rsidP="000C69FD"/>
    <w:sectPr w:rsidR="000D62B8" w:rsidSect="006233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D6D"/>
    <w:multiLevelType w:val="hybridMultilevel"/>
    <w:tmpl w:val="C3A0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14D6D"/>
    <w:multiLevelType w:val="hybridMultilevel"/>
    <w:tmpl w:val="4226101A"/>
    <w:lvl w:ilvl="0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874" w:hanging="360"/>
      </w:pPr>
      <w:rPr>
        <w:rFonts w:ascii="Wingdings" w:hAnsi="Wingdings" w:hint="default"/>
      </w:rPr>
    </w:lvl>
  </w:abstractNum>
  <w:abstractNum w:abstractNumId="2">
    <w:nsid w:val="4A915274"/>
    <w:multiLevelType w:val="hybridMultilevel"/>
    <w:tmpl w:val="9560EEA4"/>
    <w:lvl w:ilvl="0" w:tplc="0450CC06">
      <w:start w:val="1"/>
      <w:numFmt w:val="decimal"/>
      <w:pStyle w:val="TNAME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 w:color="000000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2A3169"/>
    <w:multiLevelType w:val="multilevel"/>
    <w:tmpl w:val="0C66E9E4"/>
    <w:lvl w:ilvl="0">
      <w:start w:val="4"/>
      <w:numFmt w:val="decimal"/>
      <w:lvlText w:val="%1"/>
      <w:lvlJc w:val="left"/>
      <w:pPr>
        <w:ind w:left="3197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97" w:hanging="420"/>
      </w:pPr>
      <w:rPr>
        <w:b/>
        <w:bCs/>
        <w:spacing w:val="-3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57" w:hanging="60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699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44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98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948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47" w:hanging="600"/>
      </w:pPr>
      <w:rPr>
        <w:lang w:val="ru-RU" w:eastAsia="ru-RU" w:bidi="ru-RU"/>
      </w:rPr>
    </w:lvl>
  </w:abstractNum>
  <w:num w:numId="1">
    <w:abstractNumId w:val="2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3F"/>
    <w:rsid w:val="0000496F"/>
    <w:rsid w:val="000241E7"/>
    <w:rsid w:val="00033A0E"/>
    <w:rsid w:val="00055D3C"/>
    <w:rsid w:val="00063E04"/>
    <w:rsid w:val="00071FD2"/>
    <w:rsid w:val="000751A2"/>
    <w:rsid w:val="00075EE0"/>
    <w:rsid w:val="000A5270"/>
    <w:rsid w:val="000B7D7C"/>
    <w:rsid w:val="000C337A"/>
    <w:rsid w:val="000C69FD"/>
    <w:rsid w:val="000D14E8"/>
    <w:rsid w:val="000D62B8"/>
    <w:rsid w:val="000F429F"/>
    <w:rsid w:val="0010183C"/>
    <w:rsid w:val="001119EB"/>
    <w:rsid w:val="00126296"/>
    <w:rsid w:val="0012777D"/>
    <w:rsid w:val="00130F67"/>
    <w:rsid w:val="001640FC"/>
    <w:rsid w:val="00185BF3"/>
    <w:rsid w:val="001865F9"/>
    <w:rsid w:val="00191EDE"/>
    <w:rsid w:val="001A3A39"/>
    <w:rsid w:val="002058D2"/>
    <w:rsid w:val="0020616A"/>
    <w:rsid w:val="0022643E"/>
    <w:rsid w:val="00234974"/>
    <w:rsid w:val="00254278"/>
    <w:rsid w:val="00266B9D"/>
    <w:rsid w:val="002724CA"/>
    <w:rsid w:val="0028361A"/>
    <w:rsid w:val="00293A7E"/>
    <w:rsid w:val="002E5064"/>
    <w:rsid w:val="002F329E"/>
    <w:rsid w:val="00312D15"/>
    <w:rsid w:val="00313ED5"/>
    <w:rsid w:val="00315D23"/>
    <w:rsid w:val="003428E9"/>
    <w:rsid w:val="00354AE6"/>
    <w:rsid w:val="00380E50"/>
    <w:rsid w:val="003B1A26"/>
    <w:rsid w:val="003B5DEB"/>
    <w:rsid w:val="003D02D2"/>
    <w:rsid w:val="003F4349"/>
    <w:rsid w:val="00435797"/>
    <w:rsid w:val="00495A68"/>
    <w:rsid w:val="004A1E30"/>
    <w:rsid w:val="004C3882"/>
    <w:rsid w:val="004C4A24"/>
    <w:rsid w:val="004C62C3"/>
    <w:rsid w:val="00513213"/>
    <w:rsid w:val="00520C8E"/>
    <w:rsid w:val="00520F6D"/>
    <w:rsid w:val="0054126B"/>
    <w:rsid w:val="005544E8"/>
    <w:rsid w:val="0056632C"/>
    <w:rsid w:val="005735B5"/>
    <w:rsid w:val="00573E41"/>
    <w:rsid w:val="00582233"/>
    <w:rsid w:val="005901FB"/>
    <w:rsid w:val="00593EFF"/>
    <w:rsid w:val="00595996"/>
    <w:rsid w:val="005A313D"/>
    <w:rsid w:val="00603DCF"/>
    <w:rsid w:val="00603F85"/>
    <w:rsid w:val="006208E8"/>
    <w:rsid w:val="0062333F"/>
    <w:rsid w:val="00626DD0"/>
    <w:rsid w:val="006541E4"/>
    <w:rsid w:val="00673F1C"/>
    <w:rsid w:val="006E195D"/>
    <w:rsid w:val="00715735"/>
    <w:rsid w:val="00727A16"/>
    <w:rsid w:val="00734639"/>
    <w:rsid w:val="00734804"/>
    <w:rsid w:val="0074783C"/>
    <w:rsid w:val="00754A6B"/>
    <w:rsid w:val="00787E6D"/>
    <w:rsid w:val="007955AA"/>
    <w:rsid w:val="007C39DE"/>
    <w:rsid w:val="00806A1D"/>
    <w:rsid w:val="008116BF"/>
    <w:rsid w:val="008207AE"/>
    <w:rsid w:val="008417FE"/>
    <w:rsid w:val="008523E2"/>
    <w:rsid w:val="00870EBC"/>
    <w:rsid w:val="00877D0C"/>
    <w:rsid w:val="008905E7"/>
    <w:rsid w:val="008C6EF6"/>
    <w:rsid w:val="0090643C"/>
    <w:rsid w:val="00930B41"/>
    <w:rsid w:val="00942E3E"/>
    <w:rsid w:val="00944FAE"/>
    <w:rsid w:val="009670A0"/>
    <w:rsid w:val="009833E4"/>
    <w:rsid w:val="009D4393"/>
    <w:rsid w:val="009E5549"/>
    <w:rsid w:val="00A04CBF"/>
    <w:rsid w:val="00A1291E"/>
    <w:rsid w:val="00A2107E"/>
    <w:rsid w:val="00A35E1A"/>
    <w:rsid w:val="00A53370"/>
    <w:rsid w:val="00A67E2A"/>
    <w:rsid w:val="00A77D15"/>
    <w:rsid w:val="00A8469B"/>
    <w:rsid w:val="00A92750"/>
    <w:rsid w:val="00AC719D"/>
    <w:rsid w:val="00AE3FB1"/>
    <w:rsid w:val="00AF0ADE"/>
    <w:rsid w:val="00AF2E74"/>
    <w:rsid w:val="00AF751D"/>
    <w:rsid w:val="00B079AB"/>
    <w:rsid w:val="00B34B80"/>
    <w:rsid w:val="00B54774"/>
    <w:rsid w:val="00B67D50"/>
    <w:rsid w:val="00B81869"/>
    <w:rsid w:val="00B84AE5"/>
    <w:rsid w:val="00BA29C7"/>
    <w:rsid w:val="00BB1052"/>
    <w:rsid w:val="00BB67A8"/>
    <w:rsid w:val="00BF3A05"/>
    <w:rsid w:val="00C14410"/>
    <w:rsid w:val="00C53D60"/>
    <w:rsid w:val="00CC2B70"/>
    <w:rsid w:val="00CC3ABB"/>
    <w:rsid w:val="00CC4023"/>
    <w:rsid w:val="00CD31AA"/>
    <w:rsid w:val="00CE1A69"/>
    <w:rsid w:val="00CE4C41"/>
    <w:rsid w:val="00D05EE1"/>
    <w:rsid w:val="00D52F5C"/>
    <w:rsid w:val="00D7583B"/>
    <w:rsid w:val="00D820C1"/>
    <w:rsid w:val="00D905AC"/>
    <w:rsid w:val="00D908CE"/>
    <w:rsid w:val="00DB5B1B"/>
    <w:rsid w:val="00DE0838"/>
    <w:rsid w:val="00DE32B2"/>
    <w:rsid w:val="00E01A2C"/>
    <w:rsid w:val="00E13764"/>
    <w:rsid w:val="00E16FC1"/>
    <w:rsid w:val="00E42F92"/>
    <w:rsid w:val="00E544F4"/>
    <w:rsid w:val="00E67FFE"/>
    <w:rsid w:val="00E734A2"/>
    <w:rsid w:val="00E90A93"/>
    <w:rsid w:val="00E9203B"/>
    <w:rsid w:val="00EA43C6"/>
    <w:rsid w:val="00ED7F8E"/>
    <w:rsid w:val="00F05FE6"/>
    <w:rsid w:val="00F12A38"/>
    <w:rsid w:val="00F168A9"/>
    <w:rsid w:val="00F53AE2"/>
    <w:rsid w:val="00F72F5C"/>
    <w:rsid w:val="00FB26AA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2333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2333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333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qFormat/>
    <w:rsid w:val="0062333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333F"/>
    <w:pPr>
      <w:keepNext/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3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3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333F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3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33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333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333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333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62333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2333F"/>
  </w:style>
  <w:style w:type="character" w:customStyle="1" w:styleId="60">
    <w:name w:val="Заголовок 6 Знак"/>
    <w:basedOn w:val="a0"/>
    <w:link w:val="6"/>
    <w:uiPriority w:val="9"/>
    <w:semiHidden/>
    <w:rsid w:val="0062333F"/>
    <w:rPr>
      <w:rFonts w:ascii="Cambria" w:eastAsia="Times New Roman" w:hAnsi="Cambria" w:cs="Times New Roman"/>
      <w:i/>
      <w:iCs/>
      <w:color w:val="243F60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2333F"/>
    <w:rPr>
      <w:rFonts w:ascii="Cambria" w:eastAsia="Times New Roman" w:hAnsi="Cambria" w:cs="Times New Roman"/>
      <w:i/>
      <w:iCs/>
      <w:color w:val="404040"/>
      <w:sz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2333F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62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3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2333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23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62333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2333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2333F"/>
    <w:rPr>
      <w:rFonts w:cs="Times New Roman"/>
    </w:rPr>
  </w:style>
  <w:style w:type="paragraph" w:styleId="a8">
    <w:name w:val="Normal (Web)"/>
    <w:basedOn w:val="a"/>
    <w:uiPriority w:val="99"/>
    <w:rsid w:val="006233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6233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62333F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rsid w:val="0062333F"/>
    <w:rPr>
      <w:rFonts w:cs="Times New Roman"/>
      <w:vertAlign w:val="superscript"/>
    </w:rPr>
  </w:style>
  <w:style w:type="paragraph" w:styleId="23">
    <w:name w:val="List 2"/>
    <w:basedOn w:val="a"/>
    <w:uiPriority w:val="99"/>
    <w:rsid w:val="0062333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rsid w:val="0062333F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1"/>
    <w:qFormat/>
    <w:rsid w:val="0062333F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1"/>
    <w:qFormat/>
    <w:rsid w:val="0062333F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1"/>
    <w:qFormat/>
    <w:rsid w:val="0062333F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62333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qFormat/>
    <w:rsid w:val="0062333F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62333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62333F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233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62333F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623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62333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62333F"/>
    <w:rPr>
      <w:b/>
    </w:rPr>
  </w:style>
  <w:style w:type="paragraph" w:styleId="af6">
    <w:name w:val="annotation subject"/>
    <w:basedOn w:val="af4"/>
    <w:next w:val="af4"/>
    <w:link w:val="af7"/>
    <w:uiPriority w:val="99"/>
    <w:rsid w:val="0062333F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62333F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62333F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6233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2333F"/>
  </w:style>
  <w:style w:type="character" w:customStyle="1" w:styleId="af8">
    <w:name w:val="Цветовое выделение"/>
    <w:uiPriority w:val="99"/>
    <w:rsid w:val="0062333F"/>
    <w:rPr>
      <w:b/>
      <w:color w:val="26282F"/>
    </w:rPr>
  </w:style>
  <w:style w:type="character" w:customStyle="1" w:styleId="af9">
    <w:name w:val="Гипертекстовая ссылка"/>
    <w:uiPriority w:val="99"/>
    <w:rsid w:val="0062333F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2333F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62333F"/>
  </w:style>
  <w:style w:type="paragraph" w:customStyle="1" w:styleId="afd">
    <w:name w:val="Внимание: недобросовестность!"/>
    <w:basedOn w:val="afb"/>
    <w:next w:val="a"/>
    <w:uiPriority w:val="99"/>
    <w:rsid w:val="0062333F"/>
  </w:style>
  <w:style w:type="character" w:customStyle="1" w:styleId="afe">
    <w:name w:val="Выделение для Базового Поиска"/>
    <w:uiPriority w:val="99"/>
    <w:rsid w:val="0062333F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2333F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62333F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62333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62333F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62333F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62333F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62333F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6233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6233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62333F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62333F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62333F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62333F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62333F"/>
  </w:style>
  <w:style w:type="paragraph" w:customStyle="1" w:styleId="afff6">
    <w:name w:val="Моноширинный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62333F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62333F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62333F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62333F"/>
    <w:pPr>
      <w:ind w:left="140"/>
    </w:pPr>
  </w:style>
  <w:style w:type="character" w:customStyle="1" w:styleId="afffe">
    <w:name w:val="Опечатки"/>
    <w:uiPriority w:val="99"/>
    <w:rsid w:val="0062333F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2333F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2333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62333F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62333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62333F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62333F"/>
  </w:style>
  <w:style w:type="paragraph" w:customStyle="1" w:styleId="affff6">
    <w:name w:val="Примечание."/>
    <w:basedOn w:val="afb"/>
    <w:next w:val="a"/>
    <w:uiPriority w:val="99"/>
    <w:rsid w:val="0062333F"/>
  </w:style>
  <w:style w:type="character" w:customStyle="1" w:styleId="affff7">
    <w:name w:val="Продолжение ссылки"/>
    <w:uiPriority w:val="99"/>
    <w:rsid w:val="0062333F"/>
  </w:style>
  <w:style w:type="paragraph" w:customStyle="1" w:styleId="affff8">
    <w:name w:val="Словарная статья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62333F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2333F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2333F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62333F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62333F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62333F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6233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3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rsid w:val="0062333F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62333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62333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62333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2">
    <w:name w:val="toc 7"/>
    <w:basedOn w:val="a"/>
    <w:next w:val="a"/>
    <w:autoRedefine/>
    <w:uiPriority w:val="99"/>
    <w:rsid w:val="0062333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rsid w:val="0062333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2">
    <w:name w:val="toc 9"/>
    <w:basedOn w:val="a"/>
    <w:next w:val="a"/>
    <w:autoRedefine/>
    <w:uiPriority w:val="99"/>
    <w:rsid w:val="0062333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59"/>
    <w:rsid w:val="006233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6233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6233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62333F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62333F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2333F"/>
    <w:rPr>
      <w:rFonts w:eastAsia="Times New Roman" w:cs="Times New Roman"/>
      <w:lang w:eastAsia="en-US"/>
    </w:rPr>
  </w:style>
  <w:style w:type="paragraph" w:styleId="afffffa">
    <w:name w:val="No Spacing"/>
    <w:link w:val="afffffb"/>
    <w:uiPriority w:val="1"/>
    <w:qFormat/>
    <w:rsid w:val="0062333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c">
    <w:name w:val="Strong"/>
    <w:basedOn w:val="a0"/>
    <w:uiPriority w:val="22"/>
    <w:qFormat/>
    <w:rsid w:val="0062333F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62333F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locked/>
    <w:rsid w:val="006233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d">
    <w:name w:val="Title"/>
    <w:basedOn w:val="a"/>
    <w:link w:val="afffffe"/>
    <w:uiPriority w:val="10"/>
    <w:qFormat/>
    <w:rsid w:val="006233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e">
    <w:name w:val="Название Знак"/>
    <w:basedOn w:val="a0"/>
    <w:link w:val="afffffd"/>
    <w:uiPriority w:val="10"/>
    <w:rsid w:val="006233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62333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1"/>
    <w:locked/>
    <w:rsid w:val="0062333F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62333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7">
    <w:name w:val="Основной текст1"/>
    <w:link w:val="170"/>
    <w:uiPriority w:val="99"/>
    <w:locked/>
    <w:rsid w:val="0062333F"/>
    <w:rPr>
      <w:sz w:val="27"/>
      <w:shd w:val="clear" w:color="auto" w:fill="FFFFFF"/>
    </w:rPr>
  </w:style>
  <w:style w:type="character" w:customStyle="1" w:styleId="32">
    <w:name w:val="Основной текст3"/>
    <w:basedOn w:val="17"/>
    <w:uiPriority w:val="99"/>
    <w:rsid w:val="0062333F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0">
    <w:name w:val="Основной текст17"/>
    <w:basedOn w:val="a"/>
    <w:link w:val="17"/>
    <w:uiPriority w:val="99"/>
    <w:rsid w:val="0062333F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3">
    <w:name w:val="Основной текст (9)"/>
    <w:basedOn w:val="a0"/>
    <w:uiPriority w:val="99"/>
    <w:rsid w:val="0062333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62333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2333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233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6233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62333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,Основной текст (2) + Полужирный"/>
    <w:basedOn w:val="17"/>
    <w:rsid w:val="0062333F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62333F"/>
    <w:rPr>
      <w:rFonts w:ascii="Times New Roman" w:hAnsi="Times New Roman" w:cs="Times New Roman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62333F"/>
  </w:style>
  <w:style w:type="character" w:customStyle="1" w:styleId="18">
    <w:name w:val="Просмотренная гиперссылка1"/>
    <w:basedOn w:val="a0"/>
    <w:uiPriority w:val="99"/>
    <w:semiHidden/>
    <w:unhideWhenUsed/>
    <w:rsid w:val="0062333F"/>
    <w:rPr>
      <w:color w:val="800080"/>
      <w:u w:val="single"/>
    </w:rPr>
  </w:style>
  <w:style w:type="paragraph" w:styleId="affffff">
    <w:name w:val="Body Text Indent"/>
    <w:basedOn w:val="a"/>
    <w:link w:val="affffff0"/>
    <w:uiPriority w:val="99"/>
    <w:semiHidden/>
    <w:unhideWhenUsed/>
    <w:rsid w:val="006233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ffff0">
    <w:name w:val="Основной текст с отступом Знак"/>
    <w:basedOn w:val="a0"/>
    <w:link w:val="affffff"/>
    <w:uiPriority w:val="99"/>
    <w:semiHidden/>
    <w:rsid w:val="006233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62333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2333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Заголовок №1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table" w:styleId="affffff1">
    <w:name w:val="Light List"/>
    <w:basedOn w:val="a1"/>
    <w:uiPriority w:val="61"/>
    <w:rsid w:val="0062333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8">
    <w:name w:val="Нет списка2"/>
    <w:next w:val="a2"/>
    <w:semiHidden/>
    <w:unhideWhenUsed/>
    <w:rsid w:val="0062333F"/>
  </w:style>
  <w:style w:type="table" w:customStyle="1" w:styleId="1a">
    <w:name w:val="Сетка таблицы1"/>
    <w:basedOn w:val="a1"/>
    <w:next w:val="afffff5"/>
    <w:uiPriority w:val="59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62333F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1c">
    <w:name w:val="Подзаголовок1"/>
    <w:basedOn w:val="a"/>
    <w:next w:val="a"/>
    <w:uiPriority w:val="11"/>
    <w:qFormat/>
    <w:rsid w:val="006233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fff2">
    <w:name w:val="Подзаголовок Знак"/>
    <w:basedOn w:val="a0"/>
    <w:link w:val="affffff3"/>
    <w:uiPriority w:val="11"/>
    <w:rsid w:val="006233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211">
    <w:name w:val="Цитата 21"/>
    <w:basedOn w:val="a"/>
    <w:next w:val="a"/>
    <w:uiPriority w:val="29"/>
    <w:qFormat/>
    <w:rsid w:val="0062333F"/>
    <w:rPr>
      <w:rFonts w:ascii="Times New Roman" w:hAnsi="Times New Roman"/>
      <w:i/>
      <w:iCs/>
      <w:color w:val="000000"/>
      <w:sz w:val="28"/>
    </w:rPr>
  </w:style>
  <w:style w:type="character" w:customStyle="1" w:styleId="29">
    <w:name w:val="Цитата 2 Знак"/>
    <w:basedOn w:val="a0"/>
    <w:link w:val="2a"/>
    <w:uiPriority w:val="29"/>
    <w:rsid w:val="0062333F"/>
    <w:rPr>
      <w:rFonts w:ascii="Times New Roman" w:eastAsia="Calibri" w:hAnsi="Times New Roman" w:cs="Times New Roman"/>
      <w:i/>
      <w:iCs/>
      <w:color w:val="000000"/>
      <w:sz w:val="28"/>
      <w:lang w:eastAsia="en-US"/>
    </w:rPr>
  </w:style>
  <w:style w:type="paragraph" w:customStyle="1" w:styleId="1d">
    <w:name w:val="Выделенная цитата1"/>
    <w:basedOn w:val="a"/>
    <w:next w:val="a"/>
    <w:uiPriority w:val="30"/>
    <w:qFormat/>
    <w:rsid w:val="0062333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8"/>
    </w:rPr>
  </w:style>
  <w:style w:type="character" w:customStyle="1" w:styleId="affffff4">
    <w:name w:val="Выделенная цитата Знак"/>
    <w:basedOn w:val="a0"/>
    <w:link w:val="affffff5"/>
    <w:uiPriority w:val="30"/>
    <w:rsid w:val="0062333F"/>
    <w:rPr>
      <w:rFonts w:ascii="Times New Roman" w:eastAsia="Calibri" w:hAnsi="Times New Roman" w:cs="Times New Roman"/>
      <w:b/>
      <w:bCs/>
      <w:i/>
      <w:iCs/>
      <w:color w:val="4F81BD"/>
      <w:sz w:val="28"/>
      <w:lang w:eastAsia="en-US"/>
    </w:rPr>
  </w:style>
  <w:style w:type="character" w:customStyle="1" w:styleId="1e">
    <w:name w:val="Слабое выделение1"/>
    <w:basedOn w:val="a0"/>
    <w:uiPriority w:val="19"/>
    <w:qFormat/>
    <w:rsid w:val="0062333F"/>
    <w:rPr>
      <w:i/>
      <w:iCs/>
      <w:color w:val="808080"/>
    </w:rPr>
  </w:style>
  <w:style w:type="character" w:customStyle="1" w:styleId="1f">
    <w:name w:val="Сильное выделение1"/>
    <w:basedOn w:val="a0"/>
    <w:uiPriority w:val="21"/>
    <w:qFormat/>
    <w:rsid w:val="0062333F"/>
    <w:rPr>
      <w:b/>
      <w:bCs/>
      <w:i/>
      <w:iCs/>
      <w:color w:val="4F81BD"/>
    </w:rPr>
  </w:style>
  <w:style w:type="character" w:customStyle="1" w:styleId="1f0">
    <w:name w:val="Слабая ссылка1"/>
    <w:basedOn w:val="a0"/>
    <w:uiPriority w:val="31"/>
    <w:qFormat/>
    <w:rsid w:val="0062333F"/>
    <w:rPr>
      <w:smallCaps/>
      <w:color w:val="C0504D"/>
      <w:u w:val="single"/>
    </w:rPr>
  </w:style>
  <w:style w:type="character" w:customStyle="1" w:styleId="1f1">
    <w:name w:val="Сильная ссылка1"/>
    <w:basedOn w:val="a0"/>
    <w:uiPriority w:val="32"/>
    <w:qFormat/>
    <w:rsid w:val="0062333F"/>
    <w:rPr>
      <w:b/>
      <w:bCs/>
      <w:smallCaps/>
      <w:color w:val="C0504D"/>
      <w:spacing w:val="5"/>
      <w:u w:val="single"/>
    </w:rPr>
  </w:style>
  <w:style w:type="character" w:styleId="affffff6">
    <w:name w:val="Book Title"/>
    <w:basedOn w:val="a0"/>
    <w:uiPriority w:val="33"/>
    <w:qFormat/>
    <w:rsid w:val="0062333F"/>
    <w:rPr>
      <w:b/>
      <w:bCs/>
      <w:smallCaps/>
      <w:spacing w:val="5"/>
    </w:rPr>
  </w:style>
  <w:style w:type="paragraph" w:customStyle="1" w:styleId="1f2">
    <w:name w:val="Заголовок оглавления1"/>
    <w:basedOn w:val="1"/>
    <w:next w:val="a"/>
    <w:uiPriority w:val="39"/>
    <w:semiHidden/>
    <w:unhideWhenUsed/>
    <w:qFormat/>
    <w:rsid w:val="0062333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62333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6233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List"/>
    <w:basedOn w:val="a"/>
    <w:uiPriority w:val="99"/>
    <w:semiHidden/>
    <w:unhideWhenUsed/>
    <w:rsid w:val="0062333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6233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233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62333F"/>
    <w:rPr>
      <w:rFonts w:ascii="Times New Roman" w:hAnsi="Times New Roman" w:cs="Times New Roman" w:hint="default"/>
    </w:rPr>
  </w:style>
  <w:style w:type="character" w:customStyle="1" w:styleId="1f3">
    <w:name w:val="Верхний колонтитул Знак1"/>
    <w:basedOn w:val="a0"/>
    <w:uiPriority w:val="99"/>
    <w:semiHidden/>
    <w:rsid w:val="0062333F"/>
  </w:style>
  <w:style w:type="character" w:customStyle="1" w:styleId="affffff8">
    <w:name w:val="Символ сноски"/>
    <w:rsid w:val="0062333F"/>
    <w:rPr>
      <w:sz w:val="20"/>
      <w:vertAlign w:val="superscript"/>
    </w:rPr>
  </w:style>
  <w:style w:type="character" w:customStyle="1" w:styleId="63">
    <w:name w:val="Основной текст (6)_"/>
    <w:link w:val="64"/>
    <w:locked/>
    <w:rsid w:val="0062333F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62333F"/>
    <w:pPr>
      <w:widowControl w:val="0"/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Exact">
    <w:name w:val="Подпись к таблице Exact"/>
    <w:link w:val="affffff9"/>
    <w:locked/>
    <w:rsid w:val="0062333F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fffff9">
    <w:name w:val="Подпись к таблице"/>
    <w:basedOn w:val="a"/>
    <w:link w:val="Exact"/>
    <w:rsid w:val="0062333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ffffffa">
    <w:name w:val="Колонтитул_"/>
    <w:link w:val="affffffb"/>
    <w:locked/>
    <w:rsid w:val="0062333F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paragraph" w:customStyle="1" w:styleId="affffffb">
    <w:name w:val="Колонтитул"/>
    <w:basedOn w:val="a"/>
    <w:link w:val="affffffa"/>
    <w:rsid w:val="0062333F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character" w:customStyle="1" w:styleId="2b">
    <w:name w:val="Основной текст (2)"/>
    <w:rsid w:val="0062333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c">
    <w:name w:val="Заголовок №2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2">
    <w:name w:val="Основной текст (5)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3">
    <w:name w:val="Основной текст (5) + Не курсив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d">
    <w:name w:val="Основной текст (2) + Курсив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5">
    <w:name w:val="Заголовок №3"/>
    <w:rsid w:val="0062333F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enturySchoolbook">
    <w:name w:val="Колонтитул + Century Schoolbook"/>
    <w:aliases w:val="12 pt,Полужирный,Не курсив,Основной текст (2) + 8,5 pt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0">
    <w:name w:val="Подпись к таблице + Курсив Exact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Exact">
    <w:name w:val="Основной текст (6) + Малые прописные Exact"/>
    <w:rsid w:val="0062333F"/>
    <w:rPr>
      <w:rFonts w:ascii="Century Schoolbook" w:eastAsia="Century Schoolbook" w:hAnsi="Century Schoolbook" w:cs="Century Schoolbook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e">
    <w:name w:val="Основной текст (2)_"/>
    <w:locked/>
    <w:rsid w:val="0062333F"/>
    <w:rPr>
      <w:rFonts w:ascii="Century Schoolbook" w:eastAsia="Century Schoolbook" w:hAnsi="Century Schoolbook" w:cs="Century Schoolbook" w:hint="default"/>
      <w:sz w:val="21"/>
      <w:szCs w:val="21"/>
      <w:shd w:val="clear" w:color="auto" w:fill="FFFFFF"/>
    </w:rPr>
  </w:style>
  <w:style w:type="character" w:customStyle="1" w:styleId="affffffc">
    <w:name w:val="Сноска"/>
    <w:rsid w:val="0062333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5">
    <w:name w:val="Основной текст (6) + Курсив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11">
    <w:name w:val="Основной текст (11)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character" w:customStyle="1" w:styleId="220">
    <w:name w:val="Заголовок №2 (2)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paragraph" w:styleId="affffffd">
    <w:name w:val="Plain Text"/>
    <w:basedOn w:val="a"/>
    <w:link w:val="affffffe"/>
    <w:uiPriority w:val="99"/>
    <w:semiHidden/>
    <w:unhideWhenUsed/>
    <w:rsid w:val="006233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e">
    <w:name w:val="Текст Знак"/>
    <w:basedOn w:val="a0"/>
    <w:link w:val="affffffd"/>
    <w:uiPriority w:val="99"/>
    <w:semiHidden/>
    <w:rsid w:val="006233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6">
    <w:name w:val="Знак3"/>
    <w:basedOn w:val="a"/>
    <w:uiPriority w:val="99"/>
    <w:rsid w:val="006233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TTEXT">
    <w:name w:val="TTEXT Знак"/>
    <w:link w:val="TTEXT0"/>
    <w:locked/>
    <w:rsid w:val="0062333F"/>
    <w:rPr>
      <w:rFonts w:ascii="Times New Roman" w:hAnsi="Times New Roman" w:cs="Times New Roman"/>
      <w:sz w:val="28"/>
      <w:szCs w:val="24"/>
    </w:rPr>
  </w:style>
  <w:style w:type="paragraph" w:customStyle="1" w:styleId="TTEXT0">
    <w:name w:val="TTEXT"/>
    <w:basedOn w:val="a"/>
    <w:link w:val="TTEXT"/>
    <w:rsid w:val="0062333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TNAME0">
    <w:name w:val="TNAME Знак"/>
    <w:link w:val="TNAME"/>
    <w:locked/>
    <w:rsid w:val="0062333F"/>
    <w:rPr>
      <w:rFonts w:ascii="Times New Roman" w:hAnsi="Times New Roman" w:cs="Times New Roman"/>
      <w:b/>
      <w:sz w:val="28"/>
      <w:szCs w:val="24"/>
    </w:rPr>
  </w:style>
  <w:style w:type="paragraph" w:customStyle="1" w:styleId="TNAME">
    <w:name w:val="TNAME"/>
    <w:basedOn w:val="TTEXT0"/>
    <w:next w:val="TTEXT0"/>
    <w:link w:val="TNAME0"/>
    <w:rsid w:val="0062333F"/>
    <w:pPr>
      <w:widowControl w:val="0"/>
      <w:numPr>
        <w:numId w:val="1"/>
      </w:numPr>
      <w:jc w:val="center"/>
      <w:outlineLvl w:val="2"/>
    </w:pPr>
    <w:rPr>
      <w:b/>
    </w:rPr>
  </w:style>
  <w:style w:type="character" w:customStyle="1" w:styleId="c3">
    <w:name w:val="c3"/>
    <w:basedOn w:val="a0"/>
    <w:rsid w:val="0062333F"/>
  </w:style>
  <w:style w:type="paragraph" w:customStyle="1" w:styleId="1f4">
    <w:name w:val="Абзац списка1"/>
    <w:basedOn w:val="a"/>
    <w:uiPriority w:val="99"/>
    <w:rsid w:val="0062333F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uiPriority w:val="99"/>
    <w:rsid w:val="0062333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f5">
    <w:name w:val="Цитата1"/>
    <w:basedOn w:val="a"/>
    <w:uiPriority w:val="99"/>
    <w:rsid w:val="0062333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6">
    <w:name w:val="Заголовок Знак1"/>
    <w:uiPriority w:val="10"/>
    <w:locked/>
    <w:rsid w:val="006233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311">
    <w:name w:val="Основной текст 31"/>
    <w:basedOn w:val="a"/>
    <w:uiPriority w:val="99"/>
    <w:rsid w:val="0062333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customStyle="1" w:styleId="2f">
    <w:name w:val="Сетка таблицы2"/>
    <w:basedOn w:val="a1"/>
    <w:next w:val="afffff5"/>
    <w:uiPriority w:val="59"/>
    <w:rsid w:val="0062333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2333F"/>
  </w:style>
  <w:style w:type="character" w:customStyle="1" w:styleId="610">
    <w:name w:val="Заголовок 6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fff3">
    <w:name w:val="Subtitle"/>
    <w:basedOn w:val="a"/>
    <w:next w:val="a"/>
    <w:link w:val="affffff2"/>
    <w:uiPriority w:val="11"/>
    <w:qFormat/>
    <w:rsid w:val="006233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7">
    <w:name w:val="Подзаголовок Знак1"/>
    <w:basedOn w:val="a0"/>
    <w:uiPriority w:val="11"/>
    <w:rsid w:val="00623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a">
    <w:name w:val="Quote"/>
    <w:basedOn w:val="a"/>
    <w:next w:val="a"/>
    <w:link w:val="29"/>
    <w:uiPriority w:val="29"/>
    <w:qFormat/>
    <w:rsid w:val="0062333F"/>
    <w:rPr>
      <w:rFonts w:ascii="Times New Roman" w:eastAsia="Calibri" w:hAnsi="Times New Roman" w:cs="Times New Roman"/>
      <w:i/>
      <w:iCs/>
      <w:color w:val="000000"/>
      <w:sz w:val="28"/>
    </w:rPr>
  </w:style>
  <w:style w:type="character" w:customStyle="1" w:styleId="213">
    <w:name w:val="Цитата 2 Знак1"/>
    <w:basedOn w:val="a0"/>
    <w:uiPriority w:val="29"/>
    <w:rsid w:val="0062333F"/>
    <w:rPr>
      <w:i/>
      <w:iCs/>
      <w:color w:val="000000" w:themeColor="text1"/>
    </w:rPr>
  </w:style>
  <w:style w:type="paragraph" w:styleId="affffff5">
    <w:name w:val="Intense Quote"/>
    <w:basedOn w:val="a"/>
    <w:next w:val="a"/>
    <w:link w:val="affffff4"/>
    <w:uiPriority w:val="30"/>
    <w:qFormat/>
    <w:rsid w:val="0062333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 w:val="28"/>
    </w:rPr>
  </w:style>
  <w:style w:type="character" w:customStyle="1" w:styleId="1f8">
    <w:name w:val="Выделенная цитата Знак1"/>
    <w:basedOn w:val="a0"/>
    <w:uiPriority w:val="30"/>
    <w:rsid w:val="0062333F"/>
    <w:rPr>
      <w:b/>
      <w:bCs/>
      <w:i/>
      <w:iCs/>
      <w:color w:val="4F81BD" w:themeColor="accent1"/>
    </w:rPr>
  </w:style>
  <w:style w:type="character" w:styleId="afffffff">
    <w:name w:val="Subtle Emphasis"/>
    <w:basedOn w:val="a0"/>
    <w:uiPriority w:val="19"/>
    <w:qFormat/>
    <w:rsid w:val="0062333F"/>
    <w:rPr>
      <w:i/>
      <w:iCs/>
      <w:color w:val="808080" w:themeColor="text1" w:themeTint="7F"/>
    </w:rPr>
  </w:style>
  <w:style w:type="character" w:styleId="afffffff0">
    <w:name w:val="Intense Emphasis"/>
    <w:basedOn w:val="a0"/>
    <w:uiPriority w:val="21"/>
    <w:qFormat/>
    <w:rsid w:val="0062333F"/>
    <w:rPr>
      <w:b/>
      <w:bCs/>
      <w:i/>
      <w:iCs/>
      <w:color w:val="4F81BD" w:themeColor="accent1"/>
    </w:rPr>
  </w:style>
  <w:style w:type="character" w:styleId="afffffff1">
    <w:name w:val="Subtle Reference"/>
    <w:basedOn w:val="a0"/>
    <w:uiPriority w:val="31"/>
    <w:qFormat/>
    <w:rsid w:val="0062333F"/>
    <w:rPr>
      <w:smallCaps/>
      <w:color w:val="C0504D" w:themeColor="accent2"/>
      <w:u w:val="single"/>
    </w:rPr>
  </w:style>
  <w:style w:type="character" w:styleId="afffffff2">
    <w:name w:val="Intense Reference"/>
    <w:basedOn w:val="a0"/>
    <w:uiPriority w:val="32"/>
    <w:qFormat/>
    <w:rsid w:val="0062333F"/>
    <w:rPr>
      <w:b/>
      <w:bCs/>
      <w:smallCaps/>
      <w:color w:val="C0504D" w:themeColor="accent2"/>
      <w:spacing w:val="5"/>
      <w:u w:val="single"/>
    </w:rPr>
  </w:style>
  <w:style w:type="numbering" w:customStyle="1" w:styleId="42">
    <w:name w:val="Нет списка4"/>
    <w:next w:val="a2"/>
    <w:uiPriority w:val="99"/>
    <w:semiHidden/>
    <w:unhideWhenUsed/>
    <w:rsid w:val="00727A16"/>
  </w:style>
  <w:style w:type="table" w:customStyle="1" w:styleId="TableNormal">
    <w:name w:val="Table Normal"/>
    <w:uiPriority w:val="2"/>
    <w:semiHidden/>
    <w:unhideWhenUsed/>
    <w:qFormat/>
    <w:rsid w:val="00727A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2333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2333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333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qFormat/>
    <w:rsid w:val="0062333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333F"/>
    <w:pPr>
      <w:keepNext/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3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3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333F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3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33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333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333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333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62333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2333F"/>
  </w:style>
  <w:style w:type="character" w:customStyle="1" w:styleId="60">
    <w:name w:val="Заголовок 6 Знак"/>
    <w:basedOn w:val="a0"/>
    <w:link w:val="6"/>
    <w:uiPriority w:val="9"/>
    <w:semiHidden/>
    <w:rsid w:val="0062333F"/>
    <w:rPr>
      <w:rFonts w:ascii="Cambria" w:eastAsia="Times New Roman" w:hAnsi="Cambria" w:cs="Times New Roman"/>
      <w:i/>
      <w:iCs/>
      <w:color w:val="243F60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2333F"/>
    <w:rPr>
      <w:rFonts w:ascii="Cambria" w:eastAsia="Times New Roman" w:hAnsi="Cambria" w:cs="Times New Roman"/>
      <w:i/>
      <w:iCs/>
      <w:color w:val="404040"/>
      <w:sz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2333F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62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3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2333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23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62333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2333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2333F"/>
    <w:rPr>
      <w:rFonts w:cs="Times New Roman"/>
    </w:rPr>
  </w:style>
  <w:style w:type="paragraph" w:styleId="a8">
    <w:name w:val="Normal (Web)"/>
    <w:basedOn w:val="a"/>
    <w:uiPriority w:val="99"/>
    <w:rsid w:val="006233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6233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62333F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rsid w:val="0062333F"/>
    <w:rPr>
      <w:rFonts w:cs="Times New Roman"/>
      <w:vertAlign w:val="superscript"/>
    </w:rPr>
  </w:style>
  <w:style w:type="paragraph" w:styleId="23">
    <w:name w:val="List 2"/>
    <w:basedOn w:val="a"/>
    <w:uiPriority w:val="99"/>
    <w:rsid w:val="0062333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rsid w:val="0062333F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1"/>
    <w:qFormat/>
    <w:rsid w:val="0062333F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1"/>
    <w:qFormat/>
    <w:rsid w:val="0062333F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1"/>
    <w:qFormat/>
    <w:rsid w:val="0062333F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62333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qFormat/>
    <w:rsid w:val="0062333F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62333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62333F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233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62333F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623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62333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62333F"/>
    <w:rPr>
      <w:b/>
    </w:rPr>
  </w:style>
  <w:style w:type="paragraph" w:styleId="af6">
    <w:name w:val="annotation subject"/>
    <w:basedOn w:val="af4"/>
    <w:next w:val="af4"/>
    <w:link w:val="af7"/>
    <w:uiPriority w:val="99"/>
    <w:rsid w:val="0062333F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62333F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62333F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6233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2333F"/>
  </w:style>
  <w:style w:type="character" w:customStyle="1" w:styleId="af8">
    <w:name w:val="Цветовое выделение"/>
    <w:uiPriority w:val="99"/>
    <w:rsid w:val="0062333F"/>
    <w:rPr>
      <w:b/>
      <w:color w:val="26282F"/>
    </w:rPr>
  </w:style>
  <w:style w:type="character" w:customStyle="1" w:styleId="af9">
    <w:name w:val="Гипертекстовая ссылка"/>
    <w:uiPriority w:val="99"/>
    <w:rsid w:val="0062333F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2333F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62333F"/>
  </w:style>
  <w:style w:type="paragraph" w:customStyle="1" w:styleId="afd">
    <w:name w:val="Внимание: недобросовестность!"/>
    <w:basedOn w:val="afb"/>
    <w:next w:val="a"/>
    <w:uiPriority w:val="99"/>
    <w:rsid w:val="0062333F"/>
  </w:style>
  <w:style w:type="character" w:customStyle="1" w:styleId="afe">
    <w:name w:val="Выделение для Базового Поиска"/>
    <w:uiPriority w:val="99"/>
    <w:rsid w:val="0062333F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2333F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62333F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62333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62333F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62333F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62333F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62333F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6233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6233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62333F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62333F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62333F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62333F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62333F"/>
  </w:style>
  <w:style w:type="paragraph" w:customStyle="1" w:styleId="afff6">
    <w:name w:val="Моноширинный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62333F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62333F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62333F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62333F"/>
    <w:pPr>
      <w:ind w:left="140"/>
    </w:pPr>
  </w:style>
  <w:style w:type="character" w:customStyle="1" w:styleId="afffe">
    <w:name w:val="Опечатки"/>
    <w:uiPriority w:val="99"/>
    <w:rsid w:val="0062333F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2333F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2333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62333F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62333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62333F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62333F"/>
  </w:style>
  <w:style w:type="paragraph" w:customStyle="1" w:styleId="affff6">
    <w:name w:val="Примечание."/>
    <w:basedOn w:val="afb"/>
    <w:next w:val="a"/>
    <w:uiPriority w:val="99"/>
    <w:rsid w:val="0062333F"/>
  </w:style>
  <w:style w:type="character" w:customStyle="1" w:styleId="affff7">
    <w:name w:val="Продолжение ссылки"/>
    <w:uiPriority w:val="99"/>
    <w:rsid w:val="0062333F"/>
  </w:style>
  <w:style w:type="paragraph" w:customStyle="1" w:styleId="affff8">
    <w:name w:val="Словарная статья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62333F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2333F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2333F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62333F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62333F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62333F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6233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3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rsid w:val="0062333F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62333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62333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62333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2">
    <w:name w:val="toc 7"/>
    <w:basedOn w:val="a"/>
    <w:next w:val="a"/>
    <w:autoRedefine/>
    <w:uiPriority w:val="99"/>
    <w:rsid w:val="0062333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rsid w:val="0062333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2">
    <w:name w:val="toc 9"/>
    <w:basedOn w:val="a"/>
    <w:next w:val="a"/>
    <w:autoRedefine/>
    <w:uiPriority w:val="99"/>
    <w:rsid w:val="0062333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59"/>
    <w:rsid w:val="006233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6233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6233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62333F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62333F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2333F"/>
    <w:rPr>
      <w:rFonts w:eastAsia="Times New Roman" w:cs="Times New Roman"/>
      <w:lang w:eastAsia="en-US"/>
    </w:rPr>
  </w:style>
  <w:style w:type="paragraph" w:styleId="afffffa">
    <w:name w:val="No Spacing"/>
    <w:link w:val="afffffb"/>
    <w:uiPriority w:val="1"/>
    <w:qFormat/>
    <w:rsid w:val="0062333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c">
    <w:name w:val="Strong"/>
    <w:basedOn w:val="a0"/>
    <w:uiPriority w:val="22"/>
    <w:qFormat/>
    <w:rsid w:val="0062333F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62333F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locked/>
    <w:rsid w:val="006233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d">
    <w:name w:val="Title"/>
    <w:basedOn w:val="a"/>
    <w:link w:val="afffffe"/>
    <w:uiPriority w:val="10"/>
    <w:qFormat/>
    <w:rsid w:val="006233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e">
    <w:name w:val="Название Знак"/>
    <w:basedOn w:val="a0"/>
    <w:link w:val="afffffd"/>
    <w:uiPriority w:val="10"/>
    <w:rsid w:val="006233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62333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1"/>
    <w:locked/>
    <w:rsid w:val="0062333F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62333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7">
    <w:name w:val="Основной текст1"/>
    <w:link w:val="170"/>
    <w:uiPriority w:val="99"/>
    <w:locked/>
    <w:rsid w:val="0062333F"/>
    <w:rPr>
      <w:sz w:val="27"/>
      <w:shd w:val="clear" w:color="auto" w:fill="FFFFFF"/>
    </w:rPr>
  </w:style>
  <w:style w:type="character" w:customStyle="1" w:styleId="32">
    <w:name w:val="Основной текст3"/>
    <w:basedOn w:val="17"/>
    <w:uiPriority w:val="99"/>
    <w:rsid w:val="0062333F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0">
    <w:name w:val="Основной текст17"/>
    <w:basedOn w:val="a"/>
    <w:link w:val="17"/>
    <w:uiPriority w:val="99"/>
    <w:rsid w:val="0062333F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3">
    <w:name w:val="Основной текст (9)"/>
    <w:basedOn w:val="a0"/>
    <w:uiPriority w:val="99"/>
    <w:rsid w:val="0062333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62333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2333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233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6233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62333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,Основной текст (2) + Полужирный"/>
    <w:basedOn w:val="17"/>
    <w:rsid w:val="0062333F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62333F"/>
    <w:rPr>
      <w:rFonts w:ascii="Times New Roman" w:hAnsi="Times New Roman" w:cs="Times New Roman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62333F"/>
  </w:style>
  <w:style w:type="character" w:customStyle="1" w:styleId="18">
    <w:name w:val="Просмотренная гиперссылка1"/>
    <w:basedOn w:val="a0"/>
    <w:uiPriority w:val="99"/>
    <w:semiHidden/>
    <w:unhideWhenUsed/>
    <w:rsid w:val="0062333F"/>
    <w:rPr>
      <w:color w:val="800080"/>
      <w:u w:val="single"/>
    </w:rPr>
  </w:style>
  <w:style w:type="paragraph" w:styleId="affffff">
    <w:name w:val="Body Text Indent"/>
    <w:basedOn w:val="a"/>
    <w:link w:val="affffff0"/>
    <w:uiPriority w:val="99"/>
    <w:semiHidden/>
    <w:unhideWhenUsed/>
    <w:rsid w:val="006233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ffff0">
    <w:name w:val="Основной текст с отступом Знак"/>
    <w:basedOn w:val="a0"/>
    <w:link w:val="affffff"/>
    <w:uiPriority w:val="99"/>
    <w:semiHidden/>
    <w:rsid w:val="006233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62333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2333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Заголовок №1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table" w:styleId="affffff1">
    <w:name w:val="Light List"/>
    <w:basedOn w:val="a1"/>
    <w:uiPriority w:val="61"/>
    <w:rsid w:val="0062333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8">
    <w:name w:val="Нет списка2"/>
    <w:next w:val="a2"/>
    <w:semiHidden/>
    <w:unhideWhenUsed/>
    <w:rsid w:val="0062333F"/>
  </w:style>
  <w:style w:type="table" w:customStyle="1" w:styleId="1a">
    <w:name w:val="Сетка таблицы1"/>
    <w:basedOn w:val="a1"/>
    <w:next w:val="afffff5"/>
    <w:uiPriority w:val="59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62333F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1c">
    <w:name w:val="Подзаголовок1"/>
    <w:basedOn w:val="a"/>
    <w:next w:val="a"/>
    <w:uiPriority w:val="11"/>
    <w:qFormat/>
    <w:rsid w:val="006233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fff2">
    <w:name w:val="Подзаголовок Знак"/>
    <w:basedOn w:val="a0"/>
    <w:link w:val="affffff3"/>
    <w:uiPriority w:val="11"/>
    <w:rsid w:val="006233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211">
    <w:name w:val="Цитата 21"/>
    <w:basedOn w:val="a"/>
    <w:next w:val="a"/>
    <w:uiPriority w:val="29"/>
    <w:qFormat/>
    <w:rsid w:val="0062333F"/>
    <w:rPr>
      <w:rFonts w:ascii="Times New Roman" w:hAnsi="Times New Roman"/>
      <w:i/>
      <w:iCs/>
      <w:color w:val="000000"/>
      <w:sz w:val="28"/>
    </w:rPr>
  </w:style>
  <w:style w:type="character" w:customStyle="1" w:styleId="29">
    <w:name w:val="Цитата 2 Знак"/>
    <w:basedOn w:val="a0"/>
    <w:link w:val="2a"/>
    <w:uiPriority w:val="29"/>
    <w:rsid w:val="0062333F"/>
    <w:rPr>
      <w:rFonts w:ascii="Times New Roman" w:eastAsia="Calibri" w:hAnsi="Times New Roman" w:cs="Times New Roman"/>
      <w:i/>
      <w:iCs/>
      <w:color w:val="000000"/>
      <w:sz w:val="28"/>
      <w:lang w:eastAsia="en-US"/>
    </w:rPr>
  </w:style>
  <w:style w:type="paragraph" w:customStyle="1" w:styleId="1d">
    <w:name w:val="Выделенная цитата1"/>
    <w:basedOn w:val="a"/>
    <w:next w:val="a"/>
    <w:uiPriority w:val="30"/>
    <w:qFormat/>
    <w:rsid w:val="0062333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8"/>
    </w:rPr>
  </w:style>
  <w:style w:type="character" w:customStyle="1" w:styleId="affffff4">
    <w:name w:val="Выделенная цитата Знак"/>
    <w:basedOn w:val="a0"/>
    <w:link w:val="affffff5"/>
    <w:uiPriority w:val="30"/>
    <w:rsid w:val="0062333F"/>
    <w:rPr>
      <w:rFonts w:ascii="Times New Roman" w:eastAsia="Calibri" w:hAnsi="Times New Roman" w:cs="Times New Roman"/>
      <w:b/>
      <w:bCs/>
      <w:i/>
      <w:iCs/>
      <w:color w:val="4F81BD"/>
      <w:sz w:val="28"/>
      <w:lang w:eastAsia="en-US"/>
    </w:rPr>
  </w:style>
  <w:style w:type="character" w:customStyle="1" w:styleId="1e">
    <w:name w:val="Слабое выделение1"/>
    <w:basedOn w:val="a0"/>
    <w:uiPriority w:val="19"/>
    <w:qFormat/>
    <w:rsid w:val="0062333F"/>
    <w:rPr>
      <w:i/>
      <w:iCs/>
      <w:color w:val="808080"/>
    </w:rPr>
  </w:style>
  <w:style w:type="character" w:customStyle="1" w:styleId="1f">
    <w:name w:val="Сильное выделение1"/>
    <w:basedOn w:val="a0"/>
    <w:uiPriority w:val="21"/>
    <w:qFormat/>
    <w:rsid w:val="0062333F"/>
    <w:rPr>
      <w:b/>
      <w:bCs/>
      <w:i/>
      <w:iCs/>
      <w:color w:val="4F81BD"/>
    </w:rPr>
  </w:style>
  <w:style w:type="character" w:customStyle="1" w:styleId="1f0">
    <w:name w:val="Слабая ссылка1"/>
    <w:basedOn w:val="a0"/>
    <w:uiPriority w:val="31"/>
    <w:qFormat/>
    <w:rsid w:val="0062333F"/>
    <w:rPr>
      <w:smallCaps/>
      <w:color w:val="C0504D"/>
      <w:u w:val="single"/>
    </w:rPr>
  </w:style>
  <w:style w:type="character" w:customStyle="1" w:styleId="1f1">
    <w:name w:val="Сильная ссылка1"/>
    <w:basedOn w:val="a0"/>
    <w:uiPriority w:val="32"/>
    <w:qFormat/>
    <w:rsid w:val="0062333F"/>
    <w:rPr>
      <w:b/>
      <w:bCs/>
      <w:smallCaps/>
      <w:color w:val="C0504D"/>
      <w:spacing w:val="5"/>
      <w:u w:val="single"/>
    </w:rPr>
  </w:style>
  <w:style w:type="character" w:styleId="affffff6">
    <w:name w:val="Book Title"/>
    <w:basedOn w:val="a0"/>
    <w:uiPriority w:val="33"/>
    <w:qFormat/>
    <w:rsid w:val="0062333F"/>
    <w:rPr>
      <w:b/>
      <w:bCs/>
      <w:smallCaps/>
      <w:spacing w:val="5"/>
    </w:rPr>
  </w:style>
  <w:style w:type="paragraph" w:customStyle="1" w:styleId="1f2">
    <w:name w:val="Заголовок оглавления1"/>
    <w:basedOn w:val="1"/>
    <w:next w:val="a"/>
    <w:uiPriority w:val="39"/>
    <w:semiHidden/>
    <w:unhideWhenUsed/>
    <w:qFormat/>
    <w:rsid w:val="0062333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62333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6233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List"/>
    <w:basedOn w:val="a"/>
    <w:uiPriority w:val="99"/>
    <w:semiHidden/>
    <w:unhideWhenUsed/>
    <w:rsid w:val="0062333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6233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233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62333F"/>
    <w:rPr>
      <w:rFonts w:ascii="Times New Roman" w:hAnsi="Times New Roman" w:cs="Times New Roman" w:hint="default"/>
    </w:rPr>
  </w:style>
  <w:style w:type="character" w:customStyle="1" w:styleId="1f3">
    <w:name w:val="Верхний колонтитул Знак1"/>
    <w:basedOn w:val="a0"/>
    <w:uiPriority w:val="99"/>
    <w:semiHidden/>
    <w:rsid w:val="0062333F"/>
  </w:style>
  <w:style w:type="character" w:customStyle="1" w:styleId="affffff8">
    <w:name w:val="Символ сноски"/>
    <w:rsid w:val="0062333F"/>
    <w:rPr>
      <w:sz w:val="20"/>
      <w:vertAlign w:val="superscript"/>
    </w:rPr>
  </w:style>
  <w:style w:type="character" w:customStyle="1" w:styleId="63">
    <w:name w:val="Основной текст (6)_"/>
    <w:link w:val="64"/>
    <w:locked/>
    <w:rsid w:val="0062333F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62333F"/>
    <w:pPr>
      <w:widowControl w:val="0"/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Exact">
    <w:name w:val="Подпись к таблице Exact"/>
    <w:link w:val="affffff9"/>
    <w:locked/>
    <w:rsid w:val="0062333F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fffff9">
    <w:name w:val="Подпись к таблице"/>
    <w:basedOn w:val="a"/>
    <w:link w:val="Exact"/>
    <w:rsid w:val="0062333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ffffffa">
    <w:name w:val="Колонтитул_"/>
    <w:link w:val="affffffb"/>
    <w:locked/>
    <w:rsid w:val="0062333F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paragraph" w:customStyle="1" w:styleId="affffffb">
    <w:name w:val="Колонтитул"/>
    <w:basedOn w:val="a"/>
    <w:link w:val="affffffa"/>
    <w:rsid w:val="0062333F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character" w:customStyle="1" w:styleId="2b">
    <w:name w:val="Основной текст (2)"/>
    <w:rsid w:val="0062333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c">
    <w:name w:val="Заголовок №2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2">
    <w:name w:val="Основной текст (5)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3">
    <w:name w:val="Основной текст (5) + Не курсив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d">
    <w:name w:val="Основной текст (2) + Курсив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5">
    <w:name w:val="Заголовок №3"/>
    <w:rsid w:val="0062333F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enturySchoolbook">
    <w:name w:val="Колонтитул + Century Schoolbook"/>
    <w:aliases w:val="12 pt,Полужирный,Не курсив,Основной текст (2) + 8,5 pt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0">
    <w:name w:val="Подпись к таблице + Курсив Exact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Exact">
    <w:name w:val="Основной текст (6) + Малые прописные Exact"/>
    <w:rsid w:val="0062333F"/>
    <w:rPr>
      <w:rFonts w:ascii="Century Schoolbook" w:eastAsia="Century Schoolbook" w:hAnsi="Century Schoolbook" w:cs="Century Schoolbook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e">
    <w:name w:val="Основной текст (2)_"/>
    <w:locked/>
    <w:rsid w:val="0062333F"/>
    <w:rPr>
      <w:rFonts w:ascii="Century Schoolbook" w:eastAsia="Century Schoolbook" w:hAnsi="Century Schoolbook" w:cs="Century Schoolbook" w:hint="default"/>
      <w:sz w:val="21"/>
      <w:szCs w:val="21"/>
      <w:shd w:val="clear" w:color="auto" w:fill="FFFFFF"/>
    </w:rPr>
  </w:style>
  <w:style w:type="character" w:customStyle="1" w:styleId="affffffc">
    <w:name w:val="Сноска"/>
    <w:rsid w:val="0062333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5">
    <w:name w:val="Основной текст (6) + Курсив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11">
    <w:name w:val="Основной текст (11)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character" w:customStyle="1" w:styleId="220">
    <w:name w:val="Заголовок №2 (2)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paragraph" w:styleId="affffffd">
    <w:name w:val="Plain Text"/>
    <w:basedOn w:val="a"/>
    <w:link w:val="affffffe"/>
    <w:uiPriority w:val="99"/>
    <w:semiHidden/>
    <w:unhideWhenUsed/>
    <w:rsid w:val="006233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e">
    <w:name w:val="Текст Знак"/>
    <w:basedOn w:val="a0"/>
    <w:link w:val="affffffd"/>
    <w:uiPriority w:val="99"/>
    <w:semiHidden/>
    <w:rsid w:val="006233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6">
    <w:name w:val="Знак3"/>
    <w:basedOn w:val="a"/>
    <w:uiPriority w:val="99"/>
    <w:rsid w:val="006233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TTEXT">
    <w:name w:val="TTEXT Знак"/>
    <w:link w:val="TTEXT0"/>
    <w:locked/>
    <w:rsid w:val="0062333F"/>
    <w:rPr>
      <w:rFonts w:ascii="Times New Roman" w:hAnsi="Times New Roman" w:cs="Times New Roman"/>
      <w:sz w:val="28"/>
      <w:szCs w:val="24"/>
    </w:rPr>
  </w:style>
  <w:style w:type="paragraph" w:customStyle="1" w:styleId="TTEXT0">
    <w:name w:val="TTEXT"/>
    <w:basedOn w:val="a"/>
    <w:link w:val="TTEXT"/>
    <w:rsid w:val="0062333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TNAME0">
    <w:name w:val="TNAME Знак"/>
    <w:link w:val="TNAME"/>
    <w:locked/>
    <w:rsid w:val="0062333F"/>
    <w:rPr>
      <w:rFonts w:ascii="Times New Roman" w:hAnsi="Times New Roman" w:cs="Times New Roman"/>
      <w:b/>
      <w:sz w:val="28"/>
      <w:szCs w:val="24"/>
    </w:rPr>
  </w:style>
  <w:style w:type="paragraph" w:customStyle="1" w:styleId="TNAME">
    <w:name w:val="TNAME"/>
    <w:basedOn w:val="TTEXT0"/>
    <w:next w:val="TTEXT0"/>
    <w:link w:val="TNAME0"/>
    <w:rsid w:val="0062333F"/>
    <w:pPr>
      <w:widowControl w:val="0"/>
      <w:numPr>
        <w:numId w:val="1"/>
      </w:numPr>
      <w:jc w:val="center"/>
      <w:outlineLvl w:val="2"/>
    </w:pPr>
    <w:rPr>
      <w:b/>
    </w:rPr>
  </w:style>
  <w:style w:type="character" w:customStyle="1" w:styleId="c3">
    <w:name w:val="c3"/>
    <w:basedOn w:val="a0"/>
    <w:rsid w:val="0062333F"/>
  </w:style>
  <w:style w:type="paragraph" w:customStyle="1" w:styleId="1f4">
    <w:name w:val="Абзац списка1"/>
    <w:basedOn w:val="a"/>
    <w:uiPriority w:val="99"/>
    <w:rsid w:val="0062333F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uiPriority w:val="99"/>
    <w:rsid w:val="0062333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f5">
    <w:name w:val="Цитата1"/>
    <w:basedOn w:val="a"/>
    <w:uiPriority w:val="99"/>
    <w:rsid w:val="0062333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6">
    <w:name w:val="Заголовок Знак1"/>
    <w:uiPriority w:val="10"/>
    <w:locked/>
    <w:rsid w:val="006233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311">
    <w:name w:val="Основной текст 31"/>
    <w:basedOn w:val="a"/>
    <w:uiPriority w:val="99"/>
    <w:rsid w:val="0062333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customStyle="1" w:styleId="2f">
    <w:name w:val="Сетка таблицы2"/>
    <w:basedOn w:val="a1"/>
    <w:next w:val="afffff5"/>
    <w:uiPriority w:val="59"/>
    <w:rsid w:val="0062333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2333F"/>
  </w:style>
  <w:style w:type="character" w:customStyle="1" w:styleId="610">
    <w:name w:val="Заголовок 6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fff3">
    <w:name w:val="Subtitle"/>
    <w:basedOn w:val="a"/>
    <w:next w:val="a"/>
    <w:link w:val="affffff2"/>
    <w:uiPriority w:val="11"/>
    <w:qFormat/>
    <w:rsid w:val="006233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7">
    <w:name w:val="Подзаголовок Знак1"/>
    <w:basedOn w:val="a0"/>
    <w:uiPriority w:val="11"/>
    <w:rsid w:val="00623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a">
    <w:name w:val="Quote"/>
    <w:basedOn w:val="a"/>
    <w:next w:val="a"/>
    <w:link w:val="29"/>
    <w:uiPriority w:val="29"/>
    <w:qFormat/>
    <w:rsid w:val="0062333F"/>
    <w:rPr>
      <w:rFonts w:ascii="Times New Roman" w:eastAsia="Calibri" w:hAnsi="Times New Roman" w:cs="Times New Roman"/>
      <w:i/>
      <w:iCs/>
      <w:color w:val="000000"/>
      <w:sz w:val="28"/>
    </w:rPr>
  </w:style>
  <w:style w:type="character" w:customStyle="1" w:styleId="213">
    <w:name w:val="Цитата 2 Знак1"/>
    <w:basedOn w:val="a0"/>
    <w:uiPriority w:val="29"/>
    <w:rsid w:val="0062333F"/>
    <w:rPr>
      <w:i/>
      <w:iCs/>
      <w:color w:val="000000" w:themeColor="text1"/>
    </w:rPr>
  </w:style>
  <w:style w:type="paragraph" w:styleId="affffff5">
    <w:name w:val="Intense Quote"/>
    <w:basedOn w:val="a"/>
    <w:next w:val="a"/>
    <w:link w:val="affffff4"/>
    <w:uiPriority w:val="30"/>
    <w:qFormat/>
    <w:rsid w:val="0062333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 w:val="28"/>
    </w:rPr>
  </w:style>
  <w:style w:type="character" w:customStyle="1" w:styleId="1f8">
    <w:name w:val="Выделенная цитата Знак1"/>
    <w:basedOn w:val="a0"/>
    <w:uiPriority w:val="30"/>
    <w:rsid w:val="0062333F"/>
    <w:rPr>
      <w:b/>
      <w:bCs/>
      <w:i/>
      <w:iCs/>
      <w:color w:val="4F81BD" w:themeColor="accent1"/>
    </w:rPr>
  </w:style>
  <w:style w:type="character" w:styleId="afffffff">
    <w:name w:val="Subtle Emphasis"/>
    <w:basedOn w:val="a0"/>
    <w:uiPriority w:val="19"/>
    <w:qFormat/>
    <w:rsid w:val="0062333F"/>
    <w:rPr>
      <w:i/>
      <w:iCs/>
      <w:color w:val="808080" w:themeColor="text1" w:themeTint="7F"/>
    </w:rPr>
  </w:style>
  <w:style w:type="character" w:styleId="afffffff0">
    <w:name w:val="Intense Emphasis"/>
    <w:basedOn w:val="a0"/>
    <w:uiPriority w:val="21"/>
    <w:qFormat/>
    <w:rsid w:val="0062333F"/>
    <w:rPr>
      <w:b/>
      <w:bCs/>
      <w:i/>
      <w:iCs/>
      <w:color w:val="4F81BD" w:themeColor="accent1"/>
    </w:rPr>
  </w:style>
  <w:style w:type="character" w:styleId="afffffff1">
    <w:name w:val="Subtle Reference"/>
    <w:basedOn w:val="a0"/>
    <w:uiPriority w:val="31"/>
    <w:qFormat/>
    <w:rsid w:val="0062333F"/>
    <w:rPr>
      <w:smallCaps/>
      <w:color w:val="C0504D" w:themeColor="accent2"/>
      <w:u w:val="single"/>
    </w:rPr>
  </w:style>
  <w:style w:type="character" w:styleId="afffffff2">
    <w:name w:val="Intense Reference"/>
    <w:basedOn w:val="a0"/>
    <w:uiPriority w:val="32"/>
    <w:qFormat/>
    <w:rsid w:val="0062333F"/>
    <w:rPr>
      <w:b/>
      <w:bCs/>
      <w:smallCaps/>
      <w:color w:val="C0504D" w:themeColor="accent2"/>
      <w:spacing w:val="5"/>
      <w:u w:val="single"/>
    </w:rPr>
  </w:style>
  <w:style w:type="numbering" w:customStyle="1" w:styleId="42">
    <w:name w:val="Нет списка4"/>
    <w:next w:val="a2"/>
    <w:uiPriority w:val="99"/>
    <w:semiHidden/>
    <w:unhideWhenUsed/>
    <w:rsid w:val="00727A16"/>
  </w:style>
  <w:style w:type="table" w:customStyle="1" w:styleId="TableNormal">
    <w:name w:val="Table Normal"/>
    <w:uiPriority w:val="2"/>
    <w:semiHidden/>
    <w:unhideWhenUsed/>
    <w:qFormat/>
    <w:rsid w:val="00727A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504700/1008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134021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400228641/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3167-7B23-4D4F-8A13-9FDBE017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2023-08-31T12:03:00Z</cp:lastPrinted>
  <dcterms:created xsi:type="dcterms:W3CDTF">2023-10-10T10:33:00Z</dcterms:created>
  <dcterms:modified xsi:type="dcterms:W3CDTF">2023-10-10T12:14:00Z</dcterms:modified>
</cp:coreProperties>
</file>