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E" w:rsidRDefault="00942E3E" w:rsidP="00495A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942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Утверждаю: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Директор 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                                                                                                 ГПОАУ ЯО Ростовского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колледжа отраслевых технологий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________/ _Т Н. Кудрявцева</w:t>
      </w:r>
    </w:p>
    <w:p w:rsidR="00942E3E" w:rsidRPr="00942E3E" w:rsidRDefault="00942E3E" w:rsidP="00942E3E">
      <w:pPr>
        <w:tabs>
          <w:tab w:val="left" w:pos="12060"/>
        </w:tabs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E3E" w:rsidRPr="00942E3E" w:rsidRDefault="00942E3E" w:rsidP="00942E3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</w:t>
      </w:r>
      <w:r w:rsidR="00380E50">
        <w:rPr>
          <w:rFonts w:ascii="Times New Roman" w:eastAsia="Times New Roman" w:hAnsi="Times New Roman" w:cs="Times New Roman"/>
          <w:sz w:val="24"/>
          <w:szCs w:val="24"/>
          <w:lang w:eastAsia="ru-RU"/>
        </w:rPr>
        <w:t>31___»____08__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942E3E" w:rsidRPr="00942E3E" w:rsidRDefault="00727A16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 квалифицированных рабочих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ГПОАУ  ЯО Ростовского колледжа отраслевых технологий  </w:t>
      </w:r>
    </w:p>
    <w:p w:rsidR="00942E3E" w:rsidRPr="00942E3E" w:rsidRDefault="00942E3E" w:rsidP="00942E3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: 15.01.05 Сварщик (ручной и час</w:t>
      </w:r>
      <w:r w:rsidR="00F1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 механизированной сварки .</w:t>
      </w:r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наплавки)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E3E" w:rsidRDefault="00727A16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</w:t>
      </w:r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 ручной дуговой сварки плавящимся покрытым электродом-3.4 разряд.</w:t>
      </w:r>
    </w:p>
    <w:p w:rsidR="0074783C" w:rsidRPr="00942E3E" w:rsidRDefault="0074783C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Газосварщик-3,4 разряд.</w:t>
      </w:r>
    </w:p>
    <w:p w:rsidR="00942E3E" w:rsidRPr="00942E3E" w:rsidRDefault="00942E3E" w:rsidP="0074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__очная____________</w:t>
      </w: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рмативный срок освоения ОПОП – 1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год. и 10__мес.</w:t>
      </w:r>
    </w:p>
    <w:p w:rsid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</w:t>
      </w:r>
      <w:r w:rsidRPr="00942E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основного общего 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образования</w:t>
      </w:r>
    </w:p>
    <w:p w:rsidR="00727A16" w:rsidRDefault="00727A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образования- 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</w:p>
    <w:p w:rsidR="00727A16" w:rsidRDefault="00727A16" w:rsidP="008116B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об утверждении ФГОС  от 26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 года </w:t>
      </w:r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41197 с изменениями  от 22.01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7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4783C">
        <w:rPr>
          <w:rFonts w:ascii="Times New Roman" w:eastAsia="Times New Roman" w:hAnsi="Times New Roman" w:cs="Times New Roman"/>
          <w:sz w:val="24"/>
          <w:szCs w:val="24"/>
          <w:lang w:eastAsia="ru-RU"/>
        </w:rPr>
        <w:t>№62178</w:t>
      </w: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68" w:rsidRDefault="00495A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68" w:rsidRDefault="00495A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68" w:rsidRDefault="00495A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68" w:rsidRDefault="00495A68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1C" w:rsidRDefault="00673F1C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BF" w:rsidRDefault="00A04CB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BF" w:rsidRPr="00A04CBF" w:rsidRDefault="00A04CBF" w:rsidP="00A04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Сводные данные по бюдж</w:t>
      </w:r>
      <w:r w:rsidR="0084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ету времени (в неделях)- </w:t>
      </w:r>
      <w:r w:rsidR="008417FE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15.01.05 Сварщик (ручной и частично механизированной сварки .наплавки)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048"/>
        <w:gridCol w:w="1305"/>
        <w:gridCol w:w="2382"/>
        <w:gridCol w:w="2042"/>
        <w:gridCol w:w="1815"/>
        <w:gridCol w:w="2156"/>
        <w:gridCol w:w="1488"/>
        <w:gridCol w:w="907"/>
      </w:tblGrid>
      <w:tr w:rsidR="00A04CBF" w:rsidRPr="00A04CBF" w:rsidTr="00A04CBF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04CBF" w:rsidRPr="00A04CBF" w:rsidTr="00A04CBF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профессии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4CBF" w:rsidRPr="00A04CBF" w:rsidTr="00A04CB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04CBF" w:rsidRPr="00A04CBF" w:rsidTr="00A04CB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8417FE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8417FE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8417FE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A04CBF" w:rsidRPr="00A04CBF" w:rsidTr="00A04CB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7955AA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8417FE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8417FE" w:rsidP="00841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8417FE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7955AA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A04CBF" w:rsidRPr="00A04CBF" w:rsidTr="00A04CB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8417FE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8417FE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F" w:rsidRPr="00A04CBF" w:rsidRDefault="00A04CBF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8417FE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A04CBF" w:rsidP="00A04C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BF" w:rsidRPr="00A04CBF" w:rsidRDefault="007955AA" w:rsidP="00A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</w:tr>
    </w:tbl>
    <w:p w:rsidR="00A04CBF" w:rsidRPr="00A04CBF" w:rsidRDefault="00A04CBF" w:rsidP="00A04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CBF" w:rsidRPr="00A04CBF" w:rsidRDefault="00A04CBF" w:rsidP="00A04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CBF" w:rsidRDefault="00A04CB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BF" w:rsidRDefault="00A04CBF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230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126"/>
        <w:gridCol w:w="1267"/>
        <w:gridCol w:w="1271"/>
        <w:gridCol w:w="1126"/>
        <w:gridCol w:w="670"/>
        <w:gridCol w:w="1157"/>
        <w:gridCol w:w="1126"/>
        <w:gridCol w:w="1130"/>
        <w:gridCol w:w="1408"/>
        <w:gridCol w:w="1276"/>
        <w:gridCol w:w="1276"/>
        <w:gridCol w:w="709"/>
      </w:tblGrid>
      <w:tr w:rsidR="00C53D60" w:rsidRPr="00C53D60" w:rsidTr="00354AE6">
        <w:tc>
          <w:tcPr>
            <w:tcW w:w="14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lastRenderedPageBreak/>
              <w:t xml:space="preserve">Группы СПО (ППКРС) – </w:t>
            </w:r>
            <w:r w:rsidRPr="00C53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1</w:t>
            </w:r>
            <w:r w:rsidRPr="00C53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 г. 10 мес.</w:t>
            </w:r>
          </w:p>
        </w:tc>
      </w:tr>
      <w:tr w:rsidR="00C53D60" w:rsidRPr="00C53D60" w:rsidTr="00354AE6">
        <w:trPr>
          <w:cantSplit/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недели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Сентябрь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Октябрь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Ноябрь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Декабрь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Январь-</w:t>
            </w: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 нед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Январь-2н.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Март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Июль,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val="en-US" w:bidi="ru-RU"/>
              </w:rPr>
              <w:t>Август</w:t>
            </w:r>
          </w:p>
        </w:tc>
      </w:tr>
      <w:tr w:rsidR="00C53D60" w:rsidRPr="00C53D60" w:rsidTr="00354A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ТТТТТ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C53D60" w:rsidRPr="00C53D60" w:rsidTr="00354A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354AE6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C53D60" w:rsidRPr="00C53D60" w:rsidRDefault="00354AE6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C53D60" w:rsidRPr="00C53D60" w:rsidRDefault="00354AE6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C53D60" w:rsidRPr="00C53D60" w:rsidRDefault="00354AE6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ТТТТУ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ТТУУУ</w:t>
            </w:r>
          </w:p>
          <w:p w:rsidR="00C53D60" w:rsidRPr="00C53D60" w:rsidRDefault="00354AE6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 УУУ</w:t>
            </w:r>
          </w:p>
          <w:p w:rsidR="00C53D60" w:rsidRPr="00C53D60" w:rsidRDefault="00354AE6" w:rsidP="00E0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УУУ</w:t>
            </w:r>
            <w:r w:rsidR="00E01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2C" w:rsidRDefault="00E01A2C" w:rsidP="0035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УУУУ</w:t>
            </w:r>
            <w:r w:rsidR="00354A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  <w:p w:rsidR="00E01A2C" w:rsidRDefault="00354AE6" w:rsidP="0035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ПАПА</w:t>
            </w:r>
            <w:r w:rsidR="00E01A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ПАПАПР</w:t>
            </w:r>
          </w:p>
          <w:p w:rsidR="00354AE6" w:rsidRPr="00C53D60" w:rsidRDefault="00354AE6" w:rsidP="0035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  <w:p w:rsidR="00354AE6" w:rsidRPr="00C53D60" w:rsidRDefault="00354AE6" w:rsidP="0035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  <w:p w:rsidR="00354AE6" w:rsidRPr="00C53D60" w:rsidRDefault="00354AE6" w:rsidP="0035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  <w:p w:rsidR="00C53D60" w:rsidRPr="00C53D60" w:rsidRDefault="00C53D60" w:rsidP="0035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A" w:rsidRPr="00C53D60" w:rsidRDefault="007955AA" w:rsidP="0079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  <w:p w:rsidR="007955AA" w:rsidRPr="00C53D60" w:rsidRDefault="007955AA" w:rsidP="0079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  <w:p w:rsidR="007955AA" w:rsidRPr="00C53D60" w:rsidRDefault="007955AA" w:rsidP="0079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ПРПРПРПРПР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  <w:p w:rsid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  <w:p w:rsidR="00C53D60" w:rsidRP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D60" w:rsidRDefault="00C53D60" w:rsidP="00C5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3D60" w:rsidRPr="00C53D60" w:rsidRDefault="00C53D60" w:rsidP="00C53D6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53D60" w:rsidRPr="00C53D60" w:rsidRDefault="00C53D60" w:rsidP="00C53D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D6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:rsidR="00C53D60" w:rsidRPr="00C53D60" w:rsidRDefault="00C53D60" w:rsidP="00C53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60" w:rsidRPr="00C53D60" w:rsidRDefault="00C53D60" w:rsidP="00C53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60" w:rsidRPr="00C53D60" w:rsidRDefault="00C53D60" w:rsidP="00C53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60" w:rsidRPr="00C53D60" w:rsidRDefault="00C53D60" w:rsidP="00C53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60" w:rsidRPr="00C53D60" w:rsidRDefault="00C53D60" w:rsidP="00E01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60" w:rsidRDefault="00C53D60" w:rsidP="00C53D6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C53D60" w:rsidRDefault="00C53D60" w:rsidP="00C53D6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C53D60" w:rsidRPr="00C53D60" w:rsidRDefault="00C53D60" w:rsidP="00C53D6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r w:rsidRPr="00C53D60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Условные обозначения: </w:t>
      </w:r>
      <w:r w:rsidRPr="00C53D60">
        <w:rPr>
          <w:rFonts w:ascii="Times New Roman" w:eastAsia="Calibri" w:hAnsi="Times New Roman" w:cs="Times New Roman"/>
          <w:b/>
          <w:sz w:val="16"/>
          <w:szCs w:val="16"/>
          <w:lang w:bidi="ru-RU"/>
        </w:rPr>
        <w:t>У</w:t>
      </w:r>
      <w:r w:rsidRPr="00C53D60">
        <w:rPr>
          <w:rFonts w:ascii="Times New Roman" w:eastAsia="Calibri" w:hAnsi="Times New Roman" w:cs="Times New Roman"/>
          <w:b/>
          <w:sz w:val="16"/>
          <w:szCs w:val="16"/>
          <w:lang w:val="en-US"/>
        </w:rPr>
        <w:t>-учебная практика (п/о),Т-теоретическое обучение, Пр-произв. практика, Э-экзамены, ГИА-гос. итоговая аттестация, К-каникулы</w:t>
      </w:r>
      <w:r w:rsidRPr="00C53D60">
        <w:rPr>
          <w:rFonts w:ascii="Times New Roman" w:eastAsia="Calibri" w:hAnsi="Times New Roman" w:cs="Times New Roman"/>
          <w:b/>
          <w:sz w:val="16"/>
          <w:szCs w:val="16"/>
        </w:rPr>
        <w:t>,</w:t>
      </w:r>
      <w:r w:rsidRPr="00C53D60">
        <w:rPr>
          <w:rFonts w:ascii="Times New Roman" w:eastAsia="Calibri" w:hAnsi="Times New Roman" w:cs="Times New Roman"/>
          <w:b/>
          <w:sz w:val="16"/>
          <w:szCs w:val="16"/>
          <w:lang w:bidi="ru-RU"/>
        </w:rPr>
        <w:t>ПА-промежуточная аттестация</w:t>
      </w:r>
    </w:p>
    <w:p w:rsidR="00C53D60" w:rsidRPr="00C53D60" w:rsidRDefault="00C53D60" w:rsidP="00C53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53D60" w:rsidRPr="00C53D60" w:rsidRDefault="00C53D60" w:rsidP="00C53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0" w:rsidRDefault="00C53D60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D2" w:rsidRPr="00071FD2" w:rsidRDefault="00071FD2" w:rsidP="00071F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ectPr w:rsidR="00071FD2" w:rsidRPr="00071FD2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6525667"/>
      <w:bookmarkEnd w:id="0"/>
    </w:p>
    <w:p w:rsidR="0062333F" w:rsidRPr="0062333F" w:rsidRDefault="0062333F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3F">
        <w:rPr>
          <w:rFonts w:ascii="Times New Roman" w:eastAsia="Calibri" w:hAnsi="Times New Roman" w:cs="Times New Roman"/>
          <w:b/>
          <w:sz w:val="24"/>
          <w:szCs w:val="24"/>
        </w:rPr>
        <w:t xml:space="preserve"> План учебного процесса</w:t>
      </w:r>
    </w:p>
    <w:p w:rsidR="0062333F" w:rsidRPr="0062333F" w:rsidRDefault="0062333F" w:rsidP="00623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66" w:type="pct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668"/>
        <w:gridCol w:w="485"/>
        <w:gridCol w:w="751"/>
        <w:gridCol w:w="900"/>
        <w:gridCol w:w="763"/>
        <w:gridCol w:w="938"/>
        <w:gridCol w:w="649"/>
        <w:gridCol w:w="760"/>
        <w:gridCol w:w="567"/>
        <w:gridCol w:w="625"/>
        <w:gridCol w:w="555"/>
        <w:gridCol w:w="625"/>
        <w:gridCol w:w="602"/>
        <w:gridCol w:w="707"/>
        <w:gridCol w:w="736"/>
        <w:gridCol w:w="751"/>
      </w:tblGrid>
      <w:tr w:rsidR="00CE4C41" w:rsidRPr="0062333F" w:rsidTr="00CE4C41">
        <w:trPr>
          <w:cantSplit/>
          <w:trHeight w:val="814"/>
          <w:jc w:val="center"/>
        </w:trPr>
        <w:tc>
          <w:tcPr>
            <w:tcW w:w="523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23" w:type="pct"/>
            <w:gridSpan w:val="2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08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2833" w:type="pct"/>
            <w:gridSpan w:val="12"/>
            <w:vAlign w:val="center"/>
          </w:tcPr>
          <w:p w:rsidR="00CE4C41" w:rsidRPr="0062333F" w:rsidRDefault="00CE4C41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нагрузка обучающихся  (час.)</w:t>
            </w:r>
          </w:p>
        </w:tc>
      </w:tr>
      <w:tr w:rsidR="00CE4C41" w:rsidRPr="0062333F" w:rsidTr="00CE4C41">
        <w:trPr>
          <w:cantSplit/>
          <w:trHeight w:val="305"/>
          <w:jc w:val="center"/>
        </w:trPr>
        <w:tc>
          <w:tcPr>
            <w:tcW w:w="523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257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08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448" w:type="pct"/>
            <w:gridSpan w:val="2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509" w:type="pct"/>
            <w:gridSpan w:val="2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II курс</w:t>
            </w:r>
          </w:p>
        </w:tc>
      </w:tr>
      <w:tr w:rsidR="00CE4C41" w:rsidRPr="0062333F" w:rsidTr="00C14410">
        <w:trPr>
          <w:cantSplit/>
          <w:trHeight w:val="265"/>
          <w:jc w:val="center"/>
        </w:trPr>
        <w:tc>
          <w:tcPr>
            <w:tcW w:w="523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4"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214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По практике производственной и учебной</w:t>
            </w:r>
          </w:p>
        </w:tc>
        <w:tc>
          <w:tcPr>
            <w:tcW w:w="190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214" w:type="pct"/>
            <w:vMerge w:val="restar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06" w:type="pct"/>
            <w:vMerge w:val="restart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 сем. 17 нед.</w:t>
            </w:r>
          </w:p>
        </w:tc>
        <w:tc>
          <w:tcPr>
            <w:tcW w:w="242" w:type="pct"/>
            <w:vMerge w:val="restart"/>
            <w:shd w:val="clear" w:color="auto" w:fill="auto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сем. 23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3 сем.  17 нед.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CE4C41" w:rsidRPr="0062333F" w:rsidRDefault="00CE4C41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4 сем. 24 нед.</w:t>
            </w:r>
          </w:p>
        </w:tc>
      </w:tr>
      <w:tr w:rsidR="00CE4C41" w:rsidRPr="0062333F" w:rsidTr="00C14410">
        <w:trPr>
          <w:cantSplit/>
          <w:trHeight w:val="1001"/>
          <w:jc w:val="center"/>
        </w:trPr>
        <w:tc>
          <w:tcPr>
            <w:tcW w:w="523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6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7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8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1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Всего учебных занятий </w:t>
            </w:r>
          </w:p>
        </w:tc>
        <w:tc>
          <w:tcPr>
            <w:tcW w:w="676" w:type="pct"/>
            <w:gridSpan w:val="3"/>
            <w:shd w:val="clear" w:color="auto" w:fill="auto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в т. ч. по учебным дисциплинам и МДК</w:t>
            </w:r>
          </w:p>
        </w:tc>
        <w:tc>
          <w:tcPr>
            <w:tcW w:w="214" w:type="pct"/>
            <w:vMerge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0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4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6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2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7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E4C41" w:rsidRPr="0062333F" w:rsidTr="00C14410">
        <w:trPr>
          <w:cantSplit/>
          <w:trHeight w:val="1696"/>
          <w:jc w:val="center"/>
        </w:trPr>
        <w:tc>
          <w:tcPr>
            <w:tcW w:w="523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лаб. и практ. занятий</w:t>
            </w:r>
          </w:p>
        </w:tc>
        <w:tc>
          <w:tcPr>
            <w:tcW w:w="194" w:type="pct"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214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extDirection w:val="btLr"/>
          </w:tcPr>
          <w:p w:rsidR="00CE4C41" w:rsidRPr="0062333F" w:rsidRDefault="00CE4C41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CE4C41" w:rsidRPr="0062333F" w:rsidRDefault="00CE4C41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C41" w:rsidRPr="0062333F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" w:type="pct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" w:type="pct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" w:type="pct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CE4C41" w:rsidRPr="0062333F" w:rsidRDefault="00CE4C41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3428E9" w:rsidRPr="00E734A2" w:rsidTr="00C14410">
        <w:trPr>
          <w:cantSplit/>
          <w:trHeight w:val="508"/>
          <w:jc w:val="center"/>
        </w:trPr>
        <w:tc>
          <w:tcPr>
            <w:tcW w:w="523" w:type="pct"/>
            <w:tcBorders>
              <w:tr2bl w:val="single" w:sz="4" w:space="0" w:color="auto"/>
            </w:tcBorders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О.00</w:t>
            </w:r>
          </w:p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913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6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5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3428E9" w:rsidRPr="00E734A2" w:rsidRDefault="003428E9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3428E9" w:rsidRPr="00E734A2" w:rsidRDefault="003428E9" w:rsidP="00E1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ОДБ.01/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573E41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ОДБ.02/ Филология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ОДБ.03/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ОДБ.04/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Обществен-ные науки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ОДБ/05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Обществен-ные науки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0B7D7C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ОДБ.06/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культура. экология, БЖД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ОДБ.07/ Физическая культура. Экология ,БЖД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734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7FFE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E67FFE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ОДБ.8/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ОДБ.9/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ОДП.10/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8523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Профильные  дисциплины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ОДП.11/</w:t>
            </w:r>
          </w:p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A35E1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A35E1A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428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A35E1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A35E1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428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ОДП.12/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Э</w:t>
            </w: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ОДП.13/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063E0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573E41" w:rsidRPr="00E734A2" w:rsidRDefault="00573E41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D02D2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C14410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C14410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проект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1" w:type="pct"/>
            <w:shd w:val="clear" w:color="auto" w:fill="auto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CE1A69">
              <w:rPr>
                <w:rFonts w:ascii="Times New Roman" w:eastAsia="Calibri" w:hAnsi="Times New Roman" w:cs="Times New Roman"/>
                <w:sz w:val="20"/>
                <w:szCs w:val="20"/>
              </w:rPr>
              <w:t>-самостоятельно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3428E9" w:rsidRPr="00E734A2" w:rsidRDefault="003428E9" w:rsidP="00CE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Предметы по выбору  </w:t>
            </w:r>
            <w:r w:rsidR="00CE1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предметы и элективные курсы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ОД.01/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Обществен-ные науки</w:t>
            </w: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E734A2" w:rsidRDefault="00CE1A6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bookmarkStart w:id="1" w:name="_GoBack"/>
            <w:bookmarkEnd w:id="1"/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2E5064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E1A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ОД.02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</w:t>
            </w:r>
          </w:p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3428E9"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E734A2" w:rsidRDefault="00CE1A6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CE1A6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428E9" w:rsidRPr="00E734A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1A6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center"/>
          </w:tcPr>
          <w:p w:rsidR="00CE1A69" w:rsidRPr="00E734A2" w:rsidRDefault="00CE1A69" w:rsidP="00E42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ОД.03</w:t>
            </w:r>
          </w:p>
        </w:tc>
        <w:tc>
          <w:tcPr>
            <w:tcW w:w="913" w:type="pct"/>
            <w:vAlign w:val="center"/>
          </w:tcPr>
          <w:p w:rsidR="00CE1A69" w:rsidRPr="00E734A2" w:rsidRDefault="00CE1A6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шахматной игры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E1A6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CE1A6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CE1A69" w:rsidRPr="00E734A2" w:rsidRDefault="00CE1A6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CE1A6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CE1A69" w:rsidRPr="00E734A2" w:rsidRDefault="00CE1A6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1A69" w:rsidRPr="00E734A2" w:rsidRDefault="00CE1A69" w:rsidP="00E42F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1A6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" w:type="pct"/>
            <w:shd w:val="clear" w:color="auto" w:fill="auto"/>
          </w:tcPr>
          <w:p w:rsidR="00CE1A6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CE1A6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CE1A6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CE1A69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CE1A69" w:rsidRPr="00E734A2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E1A69" w:rsidRDefault="00CE1A6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CE1A6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CE1A69" w:rsidRPr="00E734A2" w:rsidRDefault="00CE1A6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682"/>
          <w:jc w:val="center"/>
        </w:trPr>
        <w:tc>
          <w:tcPr>
            <w:tcW w:w="523" w:type="pct"/>
            <w:shd w:val="clear" w:color="auto" w:fill="EAF1DD"/>
          </w:tcPr>
          <w:p w:rsidR="003428E9" w:rsidRPr="00E734A2" w:rsidRDefault="003428E9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EAF1DD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6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3428E9" w:rsidRPr="00E734A2" w:rsidRDefault="003428E9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1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222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shd w:val="clear" w:color="auto" w:fill="FFFF00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</w:tcPr>
          <w:p w:rsidR="003428E9" w:rsidRPr="00E734A2" w:rsidRDefault="00C14410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4" w:type="pct"/>
            <w:shd w:val="clear" w:color="auto" w:fill="FFFF00"/>
          </w:tcPr>
          <w:p w:rsidR="003428E9" w:rsidRPr="00E734A2" w:rsidRDefault="00C14410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6" w:type="pct"/>
            <w:shd w:val="clear" w:color="auto" w:fill="FFFF00"/>
          </w:tcPr>
          <w:p w:rsidR="003428E9" w:rsidRPr="00E734A2" w:rsidRDefault="00A35E1A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CE1A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" w:type="pct"/>
            <w:shd w:val="clear" w:color="auto" w:fill="FFFF00"/>
          </w:tcPr>
          <w:p w:rsidR="003428E9" w:rsidRPr="00E734A2" w:rsidRDefault="000751A2" w:rsidP="00CE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="00CE1A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2" w:type="pct"/>
            <w:shd w:val="clear" w:color="auto" w:fill="FFFF00"/>
          </w:tcPr>
          <w:p w:rsidR="003428E9" w:rsidRPr="00E734A2" w:rsidRDefault="000751A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257" w:type="pct"/>
            <w:shd w:val="clear" w:color="auto" w:fill="FFFF00"/>
          </w:tcPr>
          <w:p w:rsidR="003428E9" w:rsidRPr="00E734A2" w:rsidRDefault="000751A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</w:tr>
      <w:tr w:rsidR="003D02D2" w:rsidRPr="00E734A2" w:rsidTr="00C14410">
        <w:trPr>
          <w:cantSplit/>
          <w:trHeight w:val="682"/>
          <w:jc w:val="center"/>
        </w:trPr>
        <w:tc>
          <w:tcPr>
            <w:tcW w:w="523" w:type="pct"/>
            <w:shd w:val="clear" w:color="auto" w:fill="EAF1DD"/>
          </w:tcPr>
          <w:p w:rsidR="003D02D2" w:rsidRPr="00E734A2" w:rsidRDefault="003D02D2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EAF1DD"/>
          </w:tcPr>
          <w:p w:rsidR="003D02D2" w:rsidRPr="003D02D2" w:rsidRDefault="003D02D2" w:rsidP="003D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предметов:</w:t>
            </w:r>
            <w:r w:rsidRPr="003D0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язык, родная литература, экономика, проектная деятельность,</w:t>
            </w:r>
          </w:p>
          <w:p w:rsidR="003D02D2" w:rsidRPr="00E734A2" w:rsidRDefault="003D02D2" w:rsidP="003D0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</w:t>
            </w:r>
            <w:r w:rsidR="00CE1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тности, второй иностранный язык,</w:t>
            </w:r>
            <w:r w:rsidR="0023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1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игры в шахматы</w:t>
            </w:r>
          </w:p>
        </w:tc>
        <w:tc>
          <w:tcPr>
            <w:tcW w:w="166" w:type="pct"/>
            <w:shd w:val="clear" w:color="auto" w:fill="auto"/>
          </w:tcPr>
          <w:p w:rsidR="003D02D2" w:rsidRPr="00E734A2" w:rsidRDefault="003D02D2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3D02D2" w:rsidRPr="00E734A2" w:rsidRDefault="003D02D2" w:rsidP="00E42F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3D02D2" w:rsidRPr="00E734A2" w:rsidRDefault="003D02D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3D02D2" w:rsidRPr="00E734A2" w:rsidRDefault="003D02D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FFFF00"/>
          </w:tcPr>
          <w:p w:rsidR="003D02D2" w:rsidRPr="00E734A2" w:rsidRDefault="003D02D2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FFFF00"/>
          </w:tcPr>
          <w:p w:rsidR="003D02D2" w:rsidRPr="00E734A2" w:rsidRDefault="003D02D2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00"/>
          </w:tcPr>
          <w:p w:rsidR="003D02D2" w:rsidRPr="00E734A2" w:rsidRDefault="003D02D2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00"/>
          </w:tcPr>
          <w:p w:rsidR="003D02D2" w:rsidRPr="00E734A2" w:rsidRDefault="003D02D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shd w:val="clear" w:color="auto" w:fill="FFFF00"/>
          </w:tcPr>
          <w:p w:rsidR="003D02D2" w:rsidRPr="00E734A2" w:rsidRDefault="003D02D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shd w:val="clear" w:color="auto" w:fill="FFFF00"/>
          </w:tcPr>
          <w:p w:rsidR="003D02D2" w:rsidRDefault="003D02D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FFF00"/>
          </w:tcPr>
          <w:p w:rsidR="003D02D2" w:rsidRDefault="003D02D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00"/>
          </w:tcPr>
          <w:p w:rsidR="003D02D2" w:rsidRDefault="003D02D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00"/>
          </w:tcPr>
          <w:p w:rsidR="003D02D2" w:rsidRDefault="003D02D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00"/>
          </w:tcPr>
          <w:p w:rsidR="003D02D2" w:rsidRDefault="003D02D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00"/>
          </w:tcPr>
          <w:p w:rsidR="003D02D2" w:rsidRDefault="003D02D2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580"/>
          <w:jc w:val="center"/>
        </w:trPr>
        <w:tc>
          <w:tcPr>
            <w:tcW w:w="523" w:type="pct"/>
            <w:shd w:val="clear" w:color="auto" w:fill="EAF1DD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913" w:type="pct"/>
            <w:shd w:val="clear" w:color="auto" w:fill="EAF1DD"/>
          </w:tcPr>
          <w:p w:rsidR="003428E9" w:rsidRPr="00E734A2" w:rsidRDefault="003428E9" w:rsidP="00E42F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66" w:type="pct"/>
            <w:shd w:val="clear" w:color="auto" w:fill="auto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57" w:type="pct"/>
            <w:shd w:val="clear" w:color="auto" w:fill="auto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08" w:type="pct"/>
            <w:shd w:val="clear" w:color="auto" w:fill="auto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F2F2F2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ОПД. 00</w:t>
            </w:r>
          </w:p>
        </w:tc>
        <w:tc>
          <w:tcPr>
            <w:tcW w:w="913" w:type="pct"/>
            <w:shd w:val="clear" w:color="auto" w:fill="F2F2F2"/>
            <w:vAlign w:val="center"/>
          </w:tcPr>
          <w:p w:rsidR="003428E9" w:rsidRPr="00E734A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</w:t>
            </w:r>
            <w:r w:rsidRPr="00E734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сиональный  цикл 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252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E734A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E734A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E734A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ОП.01</w:t>
            </w:r>
          </w:p>
        </w:tc>
        <w:tc>
          <w:tcPr>
            <w:tcW w:w="91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ОП.02</w:t>
            </w:r>
          </w:p>
        </w:tc>
        <w:tc>
          <w:tcPr>
            <w:tcW w:w="91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E16FC1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E16FC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ОП.03</w:t>
            </w:r>
          </w:p>
        </w:tc>
        <w:tc>
          <w:tcPr>
            <w:tcW w:w="91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ОП.04</w:t>
            </w:r>
          </w:p>
        </w:tc>
        <w:tc>
          <w:tcPr>
            <w:tcW w:w="91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 и технические измерения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91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слесарного дела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E16FC1" w:rsidP="00E4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5544E8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42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5544E8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E16FC1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396"/>
          <w:jc w:val="center"/>
        </w:trPr>
        <w:tc>
          <w:tcPr>
            <w:tcW w:w="523" w:type="pct"/>
            <w:shd w:val="clear" w:color="auto" w:fill="F2F2F2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913" w:type="pct"/>
            <w:shd w:val="clear" w:color="auto" w:fill="F2F2F2"/>
          </w:tcPr>
          <w:p w:rsidR="003428E9" w:rsidRPr="008523E2" w:rsidRDefault="003428E9" w:rsidP="00E42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66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57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08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261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22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F2F2F2"/>
            <w:vAlign w:val="center"/>
          </w:tcPr>
          <w:p w:rsidR="003428E9" w:rsidRPr="008523E2" w:rsidRDefault="003428E9" w:rsidP="00E4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ПМ.01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Подготовительно-сварочные работы и контроль качества сварных швов после сварки 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1A3A3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МДК.01.01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технологии сварки и сварочное оборудование.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F72F5C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F72F5C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5544E8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0751A2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МДК 01.02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производства сварных конструкций.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F72F5C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F72F5C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E9203B" w:rsidRDefault="003428E9" w:rsidP="008905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0751A2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МДК 01.03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сваркой.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F72F5C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F72F5C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0751A2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0751A2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МДК 01.04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качества сварных соединений.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E9203B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E9203B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905E7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0751A2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УП.01</w:t>
            </w:r>
          </w:p>
        </w:tc>
        <w:tc>
          <w:tcPr>
            <w:tcW w:w="913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66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EEECE1" w:themeFill="background2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shd w:val="clear" w:color="auto" w:fill="EEECE1" w:themeFill="background2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C14410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9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EEECE1" w:themeFill="background2"/>
            <w:vAlign w:val="center"/>
          </w:tcPr>
          <w:p w:rsidR="003428E9" w:rsidRPr="008523E2" w:rsidRDefault="000751A2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ПП.01</w:t>
            </w:r>
          </w:p>
        </w:tc>
        <w:tc>
          <w:tcPr>
            <w:tcW w:w="913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6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EEECE1" w:themeFill="background2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shd w:val="clear" w:color="auto" w:fill="EEECE1" w:themeFill="background2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C14410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EEECE1" w:themeFill="background2"/>
            <w:vAlign w:val="center"/>
          </w:tcPr>
          <w:p w:rsidR="003428E9" w:rsidRPr="008523E2" w:rsidRDefault="00E16FC1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ПМ.02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Ручная дуговая сварка (наплавка, резка) плавящимся покрытым электродом.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8523E2" w:rsidRDefault="008C6EF6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A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МДК.02.01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электродами.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E9203B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E9203B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E9203B" w:rsidRDefault="008C6EF6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42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56632C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1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УП.02</w:t>
            </w:r>
          </w:p>
        </w:tc>
        <w:tc>
          <w:tcPr>
            <w:tcW w:w="913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6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EEECE1" w:themeFill="background2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shd w:val="clear" w:color="auto" w:fill="EEECE1" w:themeFill="background2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C14410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3428E9" w:rsidRPr="008523E2" w:rsidRDefault="00E16FC1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7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ПП.02</w:t>
            </w:r>
          </w:p>
        </w:tc>
        <w:tc>
          <w:tcPr>
            <w:tcW w:w="913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6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shd w:val="clear" w:color="auto" w:fill="EEECE1" w:themeFill="background2"/>
            <w:vAlign w:val="bottom"/>
          </w:tcPr>
          <w:p w:rsidR="003428E9" w:rsidRPr="00E9203B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C14410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9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EEECE1" w:themeFill="background2"/>
            <w:vAlign w:val="center"/>
          </w:tcPr>
          <w:p w:rsidR="003428E9" w:rsidRPr="008523E2" w:rsidRDefault="00E16FC1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ПМ.03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Частично механизированная сварка (наплавка) плавлением.</w:t>
            </w: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E16FC1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E16FC1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FC777F" w:rsidRDefault="008C6EF6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A3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AF0ADE">
        <w:trPr>
          <w:cantSplit/>
          <w:trHeight w:val="721"/>
          <w:jc w:val="center"/>
        </w:trPr>
        <w:tc>
          <w:tcPr>
            <w:tcW w:w="523" w:type="pct"/>
            <w:vAlign w:val="bottom"/>
          </w:tcPr>
          <w:p w:rsidR="003428E9" w:rsidRPr="004C3882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8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МДК.03.01</w:t>
            </w:r>
          </w:p>
        </w:tc>
        <w:tc>
          <w:tcPr>
            <w:tcW w:w="913" w:type="pct"/>
            <w:shd w:val="clear" w:color="auto" w:fill="auto"/>
            <w:vAlign w:val="bottom"/>
          </w:tcPr>
          <w:p w:rsidR="003428E9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и технология частично механизированной сварки(наплавки) </w:t>
            </w:r>
          </w:p>
          <w:p w:rsidR="00AF0ADE" w:rsidRDefault="00AF0ADE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плавлением в защитном газе.</w:t>
            </w:r>
          </w:p>
          <w:p w:rsidR="00AF0ADE" w:rsidRPr="00FC777F" w:rsidRDefault="00AF0ADE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3428E9" w:rsidRPr="00FC777F" w:rsidRDefault="008C6EF6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42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3428E9" w:rsidRPr="00FC777F" w:rsidRDefault="00F72F5C" w:rsidP="00E16F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3428E9" w:rsidRPr="00FC777F" w:rsidRDefault="00F72F5C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3428E9" w:rsidRPr="004C3882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3428E9" w:rsidRPr="008523E2" w:rsidRDefault="00AF0ADE" w:rsidP="00AF0ADE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EEECE1" w:themeFill="background2"/>
            <w:vAlign w:val="bottom"/>
          </w:tcPr>
          <w:p w:rsidR="003428E9" w:rsidRPr="004C3882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8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УП.03</w:t>
            </w:r>
          </w:p>
        </w:tc>
        <w:tc>
          <w:tcPr>
            <w:tcW w:w="913" w:type="pct"/>
            <w:shd w:val="clear" w:color="auto" w:fill="EEECE1" w:themeFill="background2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6" w:type="pct"/>
            <w:shd w:val="clear" w:color="auto" w:fill="EEECE1" w:themeFill="background2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EEECE1" w:themeFill="background2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EEECE1" w:themeFill="background2"/>
            <w:vAlign w:val="bottom"/>
          </w:tcPr>
          <w:p w:rsidR="003428E9" w:rsidRPr="00E16FC1" w:rsidRDefault="00F72F5C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3428E9" w:rsidRPr="00F72F5C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72F5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1" w:type="pct"/>
            <w:shd w:val="clear" w:color="auto" w:fill="EEECE1" w:themeFill="background2"/>
            <w:vAlign w:val="bottom"/>
          </w:tcPr>
          <w:p w:rsidR="003428E9" w:rsidRPr="00FC777F" w:rsidRDefault="0056632C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22" w:type="pct"/>
            <w:shd w:val="clear" w:color="auto" w:fill="EEECE1" w:themeFill="background2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shd w:val="clear" w:color="auto" w:fill="EEECE1" w:themeFill="background2"/>
            <w:vAlign w:val="bottom"/>
          </w:tcPr>
          <w:p w:rsidR="003428E9" w:rsidRPr="00CD31AA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56632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" w:type="pct"/>
            <w:shd w:val="clear" w:color="auto" w:fill="EEECE1" w:themeFill="background2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shd w:val="clear" w:color="auto" w:fill="EEECE1" w:themeFill="background2"/>
            <w:vAlign w:val="bottom"/>
          </w:tcPr>
          <w:p w:rsidR="003428E9" w:rsidRPr="00C14410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1441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0" w:type="pct"/>
            <w:shd w:val="clear" w:color="auto" w:fill="EEECE1" w:themeFill="background2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EEECE1" w:themeFill="background2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EEECE1" w:themeFill="background2"/>
            <w:vAlign w:val="bottom"/>
          </w:tcPr>
          <w:p w:rsidR="003428E9" w:rsidRPr="00FC777F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EEECE1" w:themeFill="background2"/>
            <w:vAlign w:val="center"/>
          </w:tcPr>
          <w:p w:rsidR="003428E9" w:rsidRPr="008523E2" w:rsidRDefault="008C6EF6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66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shd w:val="clear" w:color="auto" w:fill="EEECE1" w:themeFill="background2"/>
            <w:vAlign w:val="bottom"/>
          </w:tcPr>
          <w:p w:rsidR="003428E9" w:rsidRPr="004C3882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8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ПП.03</w:t>
            </w:r>
          </w:p>
        </w:tc>
        <w:tc>
          <w:tcPr>
            <w:tcW w:w="913" w:type="pct"/>
            <w:shd w:val="clear" w:color="auto" w:fill="EEECE1" w:themeFill="background2"/>
            <w:vAlign w:val="bottom"/>
          </w:tcPr>
          <w:p w:rsidR="003428E9" w:rsidRPr="004C3882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8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6" w:type="pct"/>
            <w:shd w:val="clear" w:color="auto" w:fill="EEECE1" w:themeFill="background2"/>
            <w:vAlign w:val="bottom"/>
          </w:tcPr>
          <w:p w:rsidR="003428E9" w:rsidRPr="00E16FC1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6F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shd w:val="clear" w:color="auto" w:fill="EEECE1" w:themeFill="background2"/>
            <w:vAlign w:val="bottom"/>
          </w:tcPr>
          <w:p w:rsidR="003428E9" w:rsidRPr="00E16FC1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6F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shd w:val="clear" w:color="auto" w:fill="EEECE1" w:themeFill="background2"/>
            <w:vAlign w:val="bottom"/>
          </w:tcPr>
          <w:p w:rsidR="003428E9" w:rsidRPr="00E16FC1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EEECE1" w:themeFill="background2"/>
            <w:vAlign w:val="bottom"/>
          </w:tcPr>
          <w:p w:rsidR="003428E9" w:rsidRPr="00E16FC1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6F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shd w:val="clear" w:color="auto" w:fill="EEECE1" w:themeFill="background2"/>
            <w:vAlign w:val="bottom"/>
          </w:tcPr>
          <w:p w:rsidR="003428E9" w:rsidRPr="00E16FC1" w:rsidRDefault="00E16FC1" w:rsidP="00FC777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72</w:t>
            </w:r>
          </w:p>
        </w:tc>
        <w:tc>
          <w:tcPr>
            <w:tcW w:w="222" w:type="pct"/>
            <w:shd w:val="clear" w:color="auto" w:fill="EEECE1" w:themeFill="background2"/>
            <w:vAlign w:val="bottom"/>
          </w:tcPr>
          <w:p w:rsidR="003428E9" w:rsidRPr="001C3727" w:rsidRDefault="003428E9" w:rsidP="001119E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shd w:val="clear" w:color="auto" w:fill="EEECE1" w:themeFill="background2"/>
            <w:vAlign w:val="bottom"/>
          </w:tcPr>
          <w:p w:rsidR="003428E9" w:rsidRPr="00CD31AA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D31A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" w:type="pct"/>
            <w:shd w:val="clear" w:color="auto" w:fill="EEECE1" w:themeFill="background2"/>
            <w:vAlign w:val="bottom"/>
          </w:tcPr>
          <w:p w:rsidR="003428E9" w:rsidRPr="001C3727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" w:type="pct"/>
            <w:shd w:val="clear" w:color="auto" w:fill="EEECE1" w:themeFill="background2"/>
            <w:vAlign w:val="bottom"/>
          </w:tcPr>
          <w:p w:rsidR="003428E9" w:rsidRPr="00C14410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144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" w:type="pct"/>
            <w:shd w:val="clear" w:color="auto" w:fill="EEECE1" w:themeFill="background2"/>
            <w:vAlign w:val="bottom"/>
          </w:tcPr>
          <w:p w:rsidR="003428E9" w:rsidRPr="001C3727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" w:type="pct"/>
            <w:shd w:val="clear" w:color="auto" w:fill="EEECE1" w:themeFill="background2"/>
            <w:vAlign w:val="bottom"/>
          </w:tcPr>
          <w:p w:rsidR="003428E9" w:rsidRPr="001C3727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" w:type="pct"/>
            <w:shd w:val="clear" w:color="auto" w:fill="EEECE1" w:themeFill="background2"/>
            <w:vAlign w:val="bottom"/>
          </w:tcPr>
          <w:p w:rsidR="003428E9" w:rsidRPr="001C3727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" w:type="pct"/>
            <w:shd w:val="clear" w:color="auto" w:fill="EEECE1" w:themeFill="background2"/>
            <w:vAlign w:val="bottom"/>
          </w:tcPr>
          <w:p w:rsidR="003428E9" w:rsidRPr="00FD3409" w:rsidRDefault="003428E9" w:rsidP="001119E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2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EEECE1" w:themeFill="background2"/>
            <w:vAlign w:val="center"/>
          </w:tcPr>
          <w:p w:rsidR="003428E9" w:rsidRPr="008523E2" w:rsidRDefault="00E16FC1" w:rsidP="00E42F92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3428E9" w:rsidRPr="004C388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ПМ.0</w:t>
            </w:r>
            <w:r w:rsidRPr="004C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E16FC1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FC777F" w:rsidRDefault="003428E9" w:rsidP="00FC777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1A3A3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МДК.04.01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FC777F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56632C" w:rsidRDefault="0056632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F72F5C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56632C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72F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56632C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УП.04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FC777F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CD31AA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4" w:type="pct"/>
            <w:shd w:val="clear" w:color="auto" w:fill="EEECE1" w:themeFill="background2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</w:tcPr>
          <w:p w:rsidR="003428E9" w:rsidRPr="008523E2" w:rsidRDefault="00C14410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CD31A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ПП.04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E16FC1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EEECE1" w:themeFill="background2"/>
            <w:vAlign w:val="bottom"/>
          </w:tcPr>
          <w:p w:rsidR="003428E9" w:rsidRPr="00FC777F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CD31AA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4" w:type="pct"/>
            <w:shd w:val="clear" w:color="auto" w:fill="EEECE1" w:themeFill="background2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</w:tcPr>
          <w:p w:rsidR="003428E9" w:rsidRPr="008523E2" w:rsidRDefault="00C14410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0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428E9" w:rsidRPr="008523E2" w:rsidRDefault="00CD31AA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ФК.00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ДЗ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3428E9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3428E9" w:rsidRDefault="00F72F5C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3428E9" w:rsidRDefault="003428E9" w:rsidP="00CE4C4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CD31AA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CD31AA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3428E9" w:rsidRPr="00E734A2" w:rsidTr="00C14410">
        <w:trPr>
          <w:cantSplit/>
          <w:trHeight w:val="20"/>
          <w:jc w:val="center"/>
        </w:trPr>
        <w:tc>
          <w:tcPr>
            <w:tcW w:w="523" w:type="pct"/>
            <w:tcBorders>
              <w:bottom w:val="single" w:sz="12" w:space="0" w:color="auto"/>
            </w:tcBorders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3" w:type="pct"/>
            <w:tcBorders>
              <w:bottom w:val="single" w:sz="12" w:space="0" w:color="auto"/>
            </w:tcBorders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8523E2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28E9" w:rsidRPr="003428E9" w:rsidRDefault="003428E9" w:rsidP="00CE4C4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3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34974">
              <w:rPr>
                <w:rFonts w:ascii="Times New Roman" w:eastAsia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3428E9" w:rsidRPr="008523E2" w:rsidRDefault="003428E9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3428E9" w:rsidRPr="008523E2" w:rsidRDefault="00AF2E74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428E9" w:rsidRPr="008523E2" w:rsidRDefault="00AF0ADE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428E9" w:rsidRPr="008523E2" w:rsidRDefault="00AF0ADE" w:rsidP="00E42F9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234974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AF0ADE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AF0ADE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8E9" w:rsidRPr="008523E2" w:rsidRDefault="00AF0ADE" w:rsidP="00E42F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821</w:t>
            </w:r>
          </w:p>
        </w:tc>
      </w:tr>
    </w:tbl>
    <w:p w:rsidR="008116BF" w:rsidRDefault="008116BF" w:rsidP="000C69FD">
      <w:pPr>
        <w:rPr>
          <w:rFonts w:ascii="Times New Roman" w:hAnsi="Times New Roman" w:cs="Times New Roman"/>
          <w:sz w:val="20"/>
          <w:szCs w:val="20"/>
        </w:rPr>
        <w:sectPr w:rsidR="008116BF">
          <w:pgSz w:w="16840" w:h="11910" w:orient="landscape"/>
          <w:pgMar w:top="640" w:right="140" w:bottom="1120" w:left="560" w:header="0" w:footer="780" w:gutter="0"/>
          <w:cols w:space="720"/>
        </w:sectPr>
      </w:pPr>
    </w:p>
    <w:p w:rsidR="00727A16" w:rsidRDefault="00727A16" w:rsidP="000C69FD"/>
    <w:p w:rsidR="00727A16" w:rsidRDefault="00727A16" w:rsidP="000C69FD"/>
    <w:p w:rsidR="00727A16" w:rsidRDefault="00727A16" w:rsidP="000C69FD"/>
    <w:p w:rsidR="00071FD2" w:rsidRPr="00071FD2" w:rsidRDefault="00071FD2" w:rsidP="0081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71FD2" w:rsidRPr="00071FD2" w:rsidRDefault="00071FD2" w:rsidP="00071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учебному плану  основной профессиональной образовательной программе среднего профессионального образования  по профессии</w:t>
      </w:r>
    </w:p>
    <w:p w:rsidR="00071FD2" w:rsidRPr="00071FD2" w:rsidRDefault="00071FD2" w:rsidP="00071FD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15.01.05 Сварщик (ручной и частично механизированной сварки(наплавки)  </w:t>
      </w:r>
    </w:p>
    <w:p w:rsidR="00071FD2" w:rsidRPr="00071FD2" w:rsidRDefault="00071FD2" w:rsidP="00071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116BF" w:rsidRPr="008116BF" w:rsidRDefault="00071FD2" w:rsidP="0007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Программа подготовки квалифицированных рабочих кадров (служащих)  (Основная профессиональная образовательная программа) государственного</w:t>
      </w:r>
      <w:r w:rsidRPr="0081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 образовательного автономного учреждения Ярославской области  Ростовского   колледжа отраслевых технологий разработана   на основе Федерального государственного образовательного стандарта по профессии среднего профессионального образования 15.01.05 Сварщик (ручной и частично механизированной сварки(наплавки)  утвержденного приказом Министерства образования и науки Российской Федерации  от года на основании следующих нормативных документов:                                                                                                                                                                                                          - Федерального закона «Об образовании»;  </w:t>
      </w:r>
    </w:p>
    <w:p w:rsidR="008116BF" w:rsidRDefault="008116BF" w:rsidP="008116BF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1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FD2" w:rsidRPr="0081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6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ФГОС среднего профессионального образования по профессии </w:t>
      </w:r>
      <w:r w:rsidRPr="008116BF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15.01.05 Сварщик</w:t>
      </w:r>
      <w:r w:rsidRPr="008116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(ручной и частично механизированной сварки (наплавки), утвержденном </w:t>
      </w:r>
      <w:hyperlink r:id="rId7" w:history="1">
        <w:r w:rsidRPr="008116BF">
          <w:rPr>
            <w:rFonts w:ascii="Times New Roman CYR" w:eastAsia="Times New Roman" w:hAnsi="Times New Roman CYR" w:cs="Times New Roman CYR"/>
            <w:b/>
            <w:bCs/>
            <w:color w:val="106BBE"/>
            <w:sz w:val="28"/>
            <w:szCs w:val="28"/>
            <w:lang w:eastAsia="ru-RU"/>
          </w:rPr>
          <w:t>приказом</w:t>
        </w:r>
      </w:hyperlink>
      <w:r w:rsidRPr="008116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Министерства образования и науки Российской Федерации от 29 января 2016 г. N 50 (зарегистрирован Министерством юстиции Российской Федерации 24 февраля 2016 г., регистрационный N 41197), с изменениями, внесенными </w:t>
      </w:r>
      <w:hyperlink r:id="rId8" w:history="1">
        <w:r w:rsidRPr="008116BF">
          <w:rPr>
            <w:rFonts w:ascii="Times New Roman CYR" w:eastAsia="Times New Roman" w:hAnsi="Times New Roman CYR" w:cs="Times New Roman CYR"/>
            <w:b/>
            <w:bCs/>
            <w:color w:val="106BBE"/>
            <w:sz w:val="28"/>
            <w:szCs w:val="28"/>
            <w:lang w:eastAsia="ru-RU"/>
          </w:rPr>
          <w:t>приказом</w:t>
        </w:r>
      </w:hyperlink>
      <w:r w:rsidRPr="008116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Министерства образования и науки Российской Федерации от 14 сентября 2016 г. N 1193 (зарегистрирован Министерством юстиции Российской Федерации 5 октября 2016 г., регистрационный N 43932) и </w:t>
      </w:r>
      <w:hyperlink r:id="rId9" w:history="1">
        <w:r w:rsidRPr="008116BF">
          <w:rPr>
            <w:rFonts w:ascii="Times New Roman CYR" w:eastAsia="Times New Roman" w:hAnsi="Times New Roman CYR" w:cs="Times New Roman CYR"/>
            <w:b/>
            <w:bCs/>
            <w:color w:val="106BBE"/>
            <w:sz w:val="28"/>
            <w:szCs w:val="28"/>
            <w:lang w:eastAsia="ru-RU"/>
          </w:rPr>
          <w:t>приказом</w:t>
        </w:r>
      </w:hyperlink>
      <w:r w:rsidRPr="008116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Министерства просвещения Российской Федерации от 17 декабря 2020 г. N 747 (зарегистрирован Министерством юстиции Российской Федерации 22 января 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 г., регистрационный N 62178)</w:t>
      </w:r>
      <w:r w:rsidR="00071FD2" w:rsidRPr="0081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71FD2" w:rsidRPr="008116BF" w:rsidRDefault="00071FD2" w:rsidP="008116BF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Типового положения об образовательном учреждении среднего  профессионального образования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Рекомендаций 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образования, утвержденных  Минобрнауки Росси, департаментом государственной политики и нормативно-правового регулирования в сфере образования №)№-1180 29.05.2007г.;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-приказом Минобнауки от 14 .июня 2013 года №464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-приказом Минобнауки от 15 декабря  2014 года № 1580  « О внесении изменений в порядок  организации и осуществления образовательной деятельности по образовательным программам среднего профессионального образования </w:t>
      </w: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утвержденный Приказом Министерства образования и науки Российской Федерации от 14 .июня 2013 года №464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-приказом Минобнауки от 16  августа   2013 года № 968 «Об утверждении порядка проведения государственной итоговой аттестации по образовательным программам  среднего профессионального образования»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-приказом Минобнауки от 28  мая  2014 года № 594 « Об утверждении Порядка разработки примерных основных образовательных программ,проведения экспертизы и ведения реестра примерных образовательных программ.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-приказом  Минобнауки от 25 октября    2013 года № 1186 «Об утверждении порядка заполнения.учета  и выдачи дипломов о среднем профессиональном образовании и их дубликатов » 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-приказом  Минобнауки от 14 февраля     2014 года № 115 «Об утверждении порядка заполнения .учета  и выдачи  аттестатов  об основном общем и среднем общем образовании и их дубликатов» 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D2" w:rsidRPr="00071FD2" w:rsidRDefault="00071FD2" w:rsidP="0007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Устава 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Государственного</w:t>
      </w: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 образовательного автономного  учреждения Ярославской области Ростовского   колледжа отраслевых технологий 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D2" w:rsidRPr="00071FD2" w:rsidRDefault="00071FD2" w:rsidP="0007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государственной (итоговой) аттестации и выпуске обучающихся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Государственного</w:t>
      </w: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 образовательного автономного учреждения Ярославской области  Ростовского   колледжа отраслевых технологий 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-Положения об учебной практике (производственном обучении) и практической  подготовке  обучающихся, осваивающих основные профессиональные программы среднего профессионального образования 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Санитарно-эпидемиологических правил и нормативов, утвержденных постановлением Министерства здравоохранения РФ ;</w:t>
      </w:r>
    </w:p>
    <w:p w:rsidR="008116BF" w:rsidRDefault="00071FD2" w:rsidP="00071FD2">
      <w:pPr>
        <w:rPr>
          <w:rFonts w:ascii="Times New Roman" w:eastAsia="Calibri" w:hAnsi="Times New Roman" w:cs="Times New Roman"/>
          <w:sz w:val="28"/>
          <w:szCs w:val="28"/>
        </w:rPr>
      </w:pPr>
      <w:r w:rsidRPr="00071FD2">
        <w:rPr>
          <w:rFonts w:ascii="Times New Roman" w:eastAsia="Calibri" w:hAnsi="Times New Roman" w:cs="Times New Roman"/>
          <w:sz w:val="28"/>
          <w:szCs w:val="28"/>
        </w:rPr>
        <w:t>-Профессионального стандарта по профессии: Сварщик, утвержден приказом Министерства труда и социальной защиты Российской Федерации от 28.11.2013 № 701н</w:t>
      </w:r>
    </w:p>
    <w:p w:rsidR="008116BF" w:rsidRPr="008116BF" w:rsidRDefault="008116BF" w:rsidP="0081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6BF" w:rsidRPr="008116BF" w:rsidRDefault="008116BF" w:rsidP="0081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1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16BF" w:rsidRPr="008116BF" w:rsidRDefault="008116BF" w:rsidP="0081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16BF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Минобрнауки России от 17.05.2012 г. № 413 «Об утверждении федерального государственного образовательного </w:t>
      </w:r>
    </w:p>
    <w:p w:rsidR="008116BF" w:rsidRPr="008116BF" w:rsidRDefault="008116BF" w:rsidP="0081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16BF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</w:p>
    <w:p w:rsidR="008116BF" w:rsidRPr="008116BF" w:rsidRDefault="008116BF" w:rsidP="0081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BF" w:rsidRPr="008116BF" w:rsidRDefault="008116BF" w:rsidP="008116B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BF" w:rsidRPr="008116BF" w:rsidRDefault="008116BF" w:rsidP="008116BF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стандарта среднего общего образования» (зарегистрирован в Минюсте России 07.06.2012 г. № 24480); </w:t>
      </w:r>
    </w:p>
    <w:p w:rsidR="008116BF" w:rsidRPr="008116BF" w:rsidRDefault="008116BF" w:rsidP="008116BF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- письмо Минобрнауки России от 20.06.2017 г.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 </w:t>
      </w:r>
    </w:p>
    <w:p w:rsidR="008116BF" w:rsidRPr="008116BF" w:rsidRDefault="008116BF" w:rsidP="008116BF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- письмо Минпросвещения России от 20.12.2018 г.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 </w:t>
      </w:r>
    </w:p>
    <w:p w:rsidR="008116BF" w:rsidRPr="008116BF" w:rsidRDefault="008116BF" w:rsidP="008116BF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- приказ Минпросвещения России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06.10.2020 г. № 60252); </w:t>
      </w:r>
    </w:p>
    <w:p w:rsidR="008116BF" w:rsidRPr="008116BF" w:rsidRDefault="008116BF" w:rsidP="008116BF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30.07.2013 г. № 29200); </w:t>
      </w:r>
    </w:p>
    <w:p w:rsidR="008116BF" w:rsidRPr="008116BF" w:rsidRDefault="008116BF" w:rsidP="008116BF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- приказ Минпросвещения России № 190, Рособрнадзора № 1512 от 07.11.2018 г.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в Минюсте России 10.12.2018 г. № 52952); </w:t>
      </w:r>
    </w:p>
    <w:p w:rsidR="008116BF" w:rsidRPr="008116BF" w:rsidRDefault="008116BF" w:rsidP="0081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- письмо Рособрнадзора от 17.02.2014 г. № 02-68 «О прохождении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6BF" w:rsidRPr="008116BF" w:rsidRDefault="008116BF" w:rsidP="0081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BF" w:rsidRPr="008116BF" w:rsidRDefault="008116BF" w:rsidP="0081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BF" w:rsidRPr="008116BF" w:rsidRDefault="008116BF" w:rsidP="008116B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BF" w:rsidRPr="008116BF" w:rsidRDefault="008116BF" w:rsidP="008116BF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обучающимися по образовательным программам среднего профессионального образования»; </w:t>
      </w:r>
    </w:p>
    <w:p w:rsidR="008116BF" w:rsidRPr="008116BF" w:rsidRDefault="008116BF" w:rsidP="008116BF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- приказ Минобрнауки России № 885, Министерства просвещения Российской Федерации № 390 от 05.08.2020 г. «О практической подготовке обучающихся» (вместе с «Положением о практической подготовке обучающихся») (зарегистрирован в Минюсте России 11.09.2020 г. № 59778); </w:t>
      </w:r>
    </w:p>
    <w:p w:rsidR="008116BF" w:rsidRPr="008116BF" w:rsidRDefault="008116BF" w:rsidP="0081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BF">
        <w:rPr>
          <w:rFonts w:ascii="Times New Roman" w:hAnsi="Times New Roman" w:cs="Times New Roman"/>
          <w:sz w:val="28"/>
          <w:szCs w:val="28"/>
        </w:rPr>
        <w:t xml:space="preserve">- письмо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071FD2" w:rsidRPr="00071FD2" w:rsidRDefault="00071FD2" w:rsidP="00071FD2">
      <w:pPr>
        <w:rPr>
          <w:rFonts w:ascii="Times New Roman" w:eastAsia="Calibri" w:hAnsi="Times New Roman" w:cs="Times New Roman"/>
          <w:sz w:val="28"/>
          <w:szCs w:val="28"/>
        </w:rPr>
      </w:pPr>
      <w:r w:rsidRPr="00071F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07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образовательного процесса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Продолжительность учебной недели –36 часов пятидневная.                                                                    Начало учебных занятий 1 сентября                                                                                                                                                                          </w:t>
      </w:r>
      <w:r w:rsidR="00811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 обязательной аудиторной учебной нагрузки при очной форме обучения составляет 36 академических часов в неделю.                                             Продолжительность уроков производственного обучения   не более 6 часов.</w:t>
      </w:r>
    </w:p>
    <w:p w:rsidR="00071FD2" w:rsidRPr="00071FD2" w:rsidRDefault="00071FD2" w:rsidP="00071FD2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 аудиторных занятий - 45 минут (возможна группировка парами)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контроль знаний проводится в форме устного опроса, тестирования, письменных контрольных работ и практических работ.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Консультации предусматриваются в объеме 4 часа на 1 человека в группе, на  учебную группу на каждый учебный год. Формы проведения консультаций: групповые, индивидуальные, письменные, устные.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Объем обязательной и максимальной учебной нагрузки на изучение дисциплин и профессиональных модулей устанавливается исходя из объема, отведенного ФГОС на соответствующий цикл.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Объем самостоятельной учебной нагрузки определяется как разность между максимальной и обязательной учебной нагрузкой по каждой дисциплине или профессиональному модулю.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Предусматривается учебная практика (производственное обучение) в учебно-производственных мастерских колледжа , и производственная практика на строительных объектах. Учебная  практика реализуется, рассредоточено, чередуясь с теоретическим обучением в рамках профессионального модуля. возможно объединение производственных практик модулей   Аттестация по  итогам производственной практики проводится с учетом  результатов  пробной квалификационной работы                                                              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FD2" w:rsidRPr="00071FD2" w:rsidRDefault="00071FD2" w:rsidP="0007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FD2" w:rsidRPr="00071FD2" w:rsidRDefault="00071FD2" w:rsidP="0007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FD2" w:rsidRPr="00071FD2" w:rsidRDefault="00071FD2" w:rsidP="0007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Общеобразовательный цикл</w:t>
      </w:r>
    </w:p>
    <w:p w:rsidR="00071FD2" w:rsidRPr="00071FD2" w:rsidRDefault="00071FD2" w:rsidP="0007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Общеобразовательный цикл основной профессиональной образовательной программы СПО формируется в соответствии с </w:t>
      </w: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реализации </w:t>
      </w:r>
      <w:r w:rsidRPr="00071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государственного образовательного стандарта среднего общего образования в пределах основных образовательных программ среднего  профессионального образования, формируемых на основе федерального государственного </w:t>
      </w:r>
      <w:r w:rsidR="0096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 СПО-1476 часов</w:t>
      </w:r>
    </w:p>
    <w:p w:rsidR="005A313D" w:rsidRPr="005A313D" w:rsidRDefault="00071FD2" w:rsidP="005A313D">
      <w:pPr>
        <w:pStyle w:val="Default"/>
        <w:rPr>
          <w:rFonts w:eastAsiaTheme="minorHAnsi"/>
        </w:rPr>
      </w:pPr>
      <w:r w:rsidRPr="00071FD2">
        <w:rPr>
          <w:bCs/>
          <w:sz w:val="28"/>
          <w:szCs w:val="28"/>
          <w:lang w:eastAsia="ru-RU"/>
        </w:rPr>
        <w:t xml:space="preserve">      </w:t>
      </w:r>
      <w:r w:rsidR="008116BF">
        <w:rPr>
          <w:bCs/>
          <w:sz w:val="28"/>
          <w:szCs w:val="28"/>
          <w:lang w:eastAsia="ru-RU"/>
        </w:rPr>
        <w:t>Учебная нагрузка -  36  часов</w:t>
      </w:r>
      <w:r w:rsidRPr="00071FD2">
        <w:rPr>
          <w:bCs/>
          <w:sz w:val="28"/>
          <w:szCs w:val="28"/>
          <w:lang w:eastAsia="ru-RU"/>
        </w:rPr>
        <w:t xml:space="preserve"> - обязательная аудиторная учебная нагрузка Распределение учебного времени на базовые и профильные общеобразовательные дисциплины произведено на основании </w:t>
      </w:r>
      <w:r w:rsidR="008116BF">
        <w:rPr>
          <w:bCs/>
          <w:sz w:val="28"/>
          <w:szCs w:val="28"/>
          <w:lang w:eastAsia="ru-RU"/>
        </w:rPr>
        <w:t xml:space="preserve">принадлежности профессии к технологическому </w:t>
      </w:r>
      <w:r w:rsidRPr="00071FD2">
        <w:rPr>
          <w:bCs/>
          <w:sz w:val="28"/>
          <w:szCs w:val="28"/>
          <w:lang w:eastAsia="ru-RU"/>
        </w:rPr>
        <w:t xml:space="preserve"> профилю.</w:t>
      </w:r>
      <w:r w:rsidR="008116BF">
        <w:rPr>
          <w:bCs/>
          <w:sz w:val="28"/>
          <w:szCs w:val="28"/>
          <w:lang w:eastAsia="ru-RU"/>
        </w:rPr>
        <w:t xml:space="preserve"> Дисциплины по выбору:</w:t>
      </w:r>
      <w:r w:rsidR="005A313D" w:rsidRPr="005A313D">
        <w:t xml:space="preserve"> </w:t>
      </w:r>
    </w:p>
    <w:p w:rsidR="005A313D" w:rsidRPr="009670A0" w:rsidRDefault="005A313D" w:rsidP="0096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313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самостоятельно определяют учебные предметы по выбору (элективные курсы) из обязательных </w:t>
      </w:r>
      <w:r w:rsidRPr="005A313D">
        <w:rPr>
          <w:rFonts w:ascii="Times New Roman" w:hAnsi="Times New Roman" w:cs="Times New Roman"/>
          <w:sz w:val="28"/>
          <w:szCs w:val="28"/>
        </w:rPr>
        <w:t>предметных областей с учетом мнения обучающихся и родителей (законных представителей) несовершеннолетних обучающихся.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313D">
        <w:rPr>
          <w:rFonts w:ascii="Times New Roman" w:hAnsi="Times New Roman" w:cs="Times New Roman"/>
          <w:sz w:val="28"/>
          <w:szCs w:val="28"/>
        </w:rPr>
        <w:t xml:space="preserve"> </w:t>
      </w:r>
      <w:r w:rsidRPr="00DF28B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язык"», «Родная литература»,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Астрономия, Экономика . Проектная деятельность, Основы финансовой грамотности) . В учебном плане должно быть предусмотрено выполнение обучающимися индивидуального 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-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 Индивидуальный проект выполняется обучающимся в течение периода освоения общеобразовательного (преимущественно профильного) учебного предмета в рамках учебного времени, специально отведенного учебным планом.</w:t>
      </w:r>
    </w:p>
    <w:p w:rsidR="00071FD2" w:rsidRPr="00071FD2" w:rsidRDefault="009670A0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FD2"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 общеобразовательных дисциплин по русскому языку, литературе, иностранному языку, математике, физике, химии, биологии, обществознанию, физической культуре, информатике, основам безопасности жизнедеятельности, разработаны 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</w:t>
      </w:r>
      <w:r w:rsidR="00071FD2"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СОО.</w:t>
      </w:r>
      <w:r w:rsidR="00071FD2"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период обучения для юношей в рамках учебной дисциплины «Основы безопасности жизнедеятельности» проводятся учебные сборы.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Лабораторные и практические занятия по дисциплинам  проводятся в подгруппах, если наполняемость каждой составляет не менее 13 человек.  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экзамены:</w:t>
      </w:r>
    </w:p>
    <w:p w:rsidR="009670A0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экзамена обязательные: русский язык и математика </w:t>
      </w:r>
    </w:p>
    <w:p w:rsidR="00071FD2" w:rsidRPr="00071FD2" w:rsidRDefault="00071FD2" w:rsidP="00071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экзамен – из профильных дисциплин по выбору обучающихся 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подготовки квалифицированных рабочих и служащих (ППКРС)</w:t>
      </w:r>
    </w:p>
    <w:p w:rsidR="009670A0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состоит из общепрофессионального цикла</w:t>
      </w:r>
      <w:r w:rsidR="009670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-252 часа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4-х профессиональных модулей -</w:t>
      </w:r>
      <w:r w:rsidR="009670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292 часа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: </w:t>
      </w:r>
    </w:p>
    <w:p w:rsidR="00071FD2" w:rsidRPr="00071FD2" w:rsidRDefault="00071FD2" w:rsidP="00071FD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ПМ.01 Подготовительно-сварочные работы и контроль качества сварных швов после сварки</w:t>
      </w:r>
    </w:p>
    <w:p w:rsidR="00071FD2" w:rsidRPr="00071FD2" w:rsidRDefault="00071FD2" w:rsidP="00071FD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ПМ.02 Ручная дуговая сварка (наплавка, резка) плавящимся покрытым электродом</w:t>
      </w:r>
    </w:p>
    <w:p w:rsidR="00071FD2" w:rsidRPr="00071FD2" w:rsidRDefault="00071FD2" w:rsidP="00071FD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ПМ.03Частично механизированная сварка (наплавка) плавлением</w:t>
      </w:r>
    </w:p>
    <w:p w:rsidR="00071FD2" w:rsidRPr="00071FD2" w:rsidRDefault="00071FD2" w:rsidP="00071FD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ПМ.04Газовая сварка (наплавка)</w:t>
      </w:r>
    </w:p>
    <w:p w:rsidR="00071FD2" w:rsidRPr="00071FD2" w:rsidRDefault="009670A0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ФК (3</w:t>
      </w:r>
      <w:r w:rsidR="00071FD2"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 ч.).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 Формирование вариативной ППКРС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Объём обязательных часов вариативной части циклов ППКРС (</w:t>
      </w:r>
      <w:r w:rsidR="009670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20% от объема программы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  распределён на увеличение  количества часов:</w:t>
      </w:r>
    </w:p>
    <w:p w:rsidR="009670A0" w:rsidRDefault="009670A0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Общепрофессиональный цикл  - 108</w:t>
      </w:r>
      <w:r w:rsidR="00071FD2"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час., ОП.09 Эффективное поведение на рынке труд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а, ОП.06 Основы слесарного дела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Оставшиеся часы распределены по профессиональным модулям –</w:t>
      </w:r>
      <w:r w:rsidR="009670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учебную и производственную практику.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Формы проведения промежуточной аттестации.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Промежуточная аттестация проводится по окончании каждой дисциплины  и МДК. Формами проведения промежуточной аттестации являются: зачёт, дифференцированный зачёт, экзамен, в том числе комплексный экзамен, контрольная работа по дисциплине.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Все дисциплины,  профессиональные модули, междисциплинарные курсы и темы междисциплинарных курсов, включённые в учебный план, имеют промежуточную аттестацию, направленную 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Для дисциплин и тем междисциплинарных курсов, изучаемых в течение нескольких семестров, предусмотрено проведение промежуточной аттестации на каждом их них.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Промежуточная аттестация обучающихся при освоении программы среднего общего образования проводится в форме дифференцированных зачётов. Завершающим этапом промежуточной аттестации являются итоговые экзамены.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Государственная итоговая аттестация по среднему общему образованию  и получение документа государственного  образца – диплома - осуществляется в соответствии с Положением о государственной (итоговой) аттестации выпускников  IX-XI классов общеобразовательных учреждений Российской Федерации. Обучающиеся сдают 3 экзамена: два обязательных – «Русский язык» и «Математика» (на 3 курсе) и один экзамен – профильный. Рекомендуется сдавать экзамен по физике с учетом технического профиля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Формой проведения промежуточной аттестации по завершению учебной практики (производственного обучения) является выполнение  практической работы.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      Система оценок, формы, порядок и периодичность промежуточной аттестации обучающихся: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-оценка уровня освоения дисциплины - пятибальная система;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-оценка компетенций - присвоение квалификационного  разряда по профессии.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Объём времени, отведён</w:t>
      </w:r>
      <w:r w:rsidR="00CC3A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ный на промежуточную аттестацию-2 недели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  <w:t>Промежуточная аттестация в форме зачёта, дифференцированного зачёта, проверочной работы проводится за счёт часов, отведённых на освоение соответствующего модуля или дисциплины. В случае освоения одного или нескольких ПМ возможно проведение итоговой аттестации по ПМ в форме квалификационного экзамена с присвоением квалификации по профессии ОК 016-94 с выдачей свидетельства о профессиональном обучении.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проведения государственной (итоговой) аттестации.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Государственная (итоговая) аттестация</w:t>
      </w:r>
      <w:r w:rsidR="00CC3A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проводится в форме демонстрационного экзамена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C3A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Объём времени, отведённый на государственную (итоговую) аттестацию, составляет не более 2 недель.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71FD2" w:rsidRPr="00071FD2" w:rsidRDefault="00071FD2" w:rsidP="00071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Лицам, прошедшим соответствующее обучение в полном объеме и аттестацию, образовательным учреждением выдаётся документ установленного образца – диплома - и присваивается квалификация:</w:t>
      </w:r>
    </w:p>
    <w:p w:rsidR="00071FD2" w:rsidRPr="00071FD2" w:rsidRDefault="00071FD2" w:rsidP="00071FD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Сварщик ручной сварки плавящимся покрытым электродом – 3, 4 уровень квалификации</w:t>
      </w:r>
    </w:p>
    <w:p w:rsidR="00071FD2" w:rsidRPr="00071FD2" w:rsidRDefault="00071FD2" w:rsidP="00071FD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7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Сварщик частично механизированной сварки плавлением – 3, 4 уровень квалификации</w:t>
      </w:r>
    </w:p>
    <w:p w:rsidR="00071FD2" w:rsidRDefault="00CC3ABB" w:rsidP="00CC3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071FD2" w:rsidRPr="0007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Газосварщик – 3, 4 уровень квалификаци</w:t>
      </w:r>
    </w:p>
    <w:p w:rsidR="00071FD2" w:rsidRDefault="00071FD2" w:rsidP="00071FD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D2" w:rsidRDefault="00071FD2" w:rsidP="00071FD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D2" w:rsidRDefault="00071FD2" w:rsidP="00071FD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D2" w:rsidRDefault="00071FD2" w:rsidP="00071FD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D2" w:rsidRDefault="00071FD2" w:rsidP="00071FD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D2" w:rsidRDefault="00071FD2" w:rsidP="00071FD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D2" w:rsidRDefault="00071FD2" w:rsidP="00071FD2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D2" w:rsidRDefault="00071FD2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1FD2" w:rsidRDefault="00071FD2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1FD2" w:rsidRDefault="00071FD2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1FD2" w:rsidRDefault="00071FD2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1FD2" w:rsidRDefault="00071FD2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1FD2" w:rsidRDefault="00071FD2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1FD2" w:rsidRDefault="00071FD2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1FD2" w:rsidRDefault="00071FD2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</w:rPr>
      </w:pPr>
      <w:r w:rsidRPr="00727A16">
        <w:rPr>
          <w:rFonts w:ascii="Times New Roman" w:eastAsia="Times New Roman" w:hAnsi="Times New Roman" w:cs="Times New Roman"/>
          <w:b/>
          <w:sz w:val="24"/>
        </w:rPr>
        <w:t>2.2.</w:t>
      </w:r>
      <w:r w:rsidRPr="00727A1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27A16">
        <w:rPr>
          <w:rFonts w:ascii="Times New Roman" w:eastAsia="Times New Roman" w:hAnsi="Times New Roman" w:cs="Times New Roman"/>
          <w:b/>
          <w:sz w:val="24"/>
        </w:rPr>
        <w:t>По</w:t>
      </w:r>
      <w:r w:rsidRPr="00727A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27A16">
        <w:rPr>
          <w:rFonts w:ascii="Times New Roman" w:eastAsia="Times New Roman" w:hAnsi="Times New Roman" w:cs="Times New Roman"/>
          <w:b/>
          <w:sz w:val="24"/>
        </w:rPr>
        <w:t>программе</w:t>
      </w:r>
      <w:r w:rsidRPr="00727A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27A16">
        <w:rPr>
          <w:rFonts w:ascii="Times New Roman" w:eastAsia="Times New Roman" w:hAnsi="Times New Roman" w:cs="Times New Roman"/>
          <w:b/>
          <w:sz w:val="24"/>
        </w:rPr>
        <w:t>подготовки</w:t>
      </w:r>
      <w:r w:rsidRPr="00727A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27A16">
        <w:rPr>
          <w:rFonts w:ascii="Times New Roman" w:eastAsia="Times New Roman" w:hAnsi="Times New Roman" w:cs="Times New Roman"/>
          <w:b/>
          <w:sz w:val="24"/>
        </w:rPr>
        <w:t>специалистов</w:t>
      </w:r>
      <w:r w:rsidRPr="00727A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27A16">
        <w:rPr>
          <w:rFonts w:ascii="Times New Roman" w:eastAsia="Times New Roman" w:hAnsi="Times New Roman" w:cs="Times New Roman"/>
          <w:b/>
          <w:sz w:val="24"/>
        </w:rPr>
        <w:t>среднего</w:t>
      </w:r>
      <w:r w:rsidRPr="00727A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27A16">
        <w:rPr>
          <w:rFonts w:ascii="Times New Roman" w:eastAsia="Times New Roman" w:hAnsi="Times New Roman" w:cs="Times New Roman"/>
          <w:b/>
          <w:sz w:val="24"/>
        </w:rPr>
        <w:t xml:space="preserve">звена </w:t>
      </w:r>
      <w:r w:rsidRPr="00727A16">
        <w:rPr>
          <w:rFonts w:ascii="Times New Roman" w:eastAsia="Times New Roman" w:hAnsi="Times New Roman" w:cs="Times New Roman"/>
          <w:b/>
        </w:rPr>
        <w:t>ПМ</w:t>
      </w:r>
      <w:r w:rsidRPr="00727A16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727A16">
        <w:rPr>
          <w:rFonts w:ascii="Times New Roman" w:eastAsia="Times New Roman" w:hAnsi="Times New Roman" w:cs="Times New Roman"/>
          <w:b/>
        </w:rPr>
        <w:t>01</w:t>
      </w:r>
      <w:r w:rsidRPr="00727A16">
        <w:rPr>
          <w:rFonts w:ascii="Times New Roman" w:eastAsia="Times New Roman" w:hAnsi="Times New Roman" w:cs="Times New Roman"/>
          <w:b/>
          <w:spacing w:val="-3"/>
        </w:rPr>
        <w:t xml:space="preserve"> 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927"/>
        <w:gridCol w:w="273"/>
        <w:gridCol w:w="309"/>
        <w:gridCol w:w="237"/>
        <w:gridCol w:w="295"/>
        <w:gridCol w:w="261"/>
        <w:gridCol w:w="348"/>
        <w:gridCol w:w="242"/>
        <w:gridCol w:w="264"/>
        <w:gridCol w:w="301"/>
        <w:gridCol w:w="295"/>
        <w:gridCol w:w="279"/>
        <w:gridCol w:w="265"/>
        <w:gridCol w:w="283"/>
        <w:gridCol w:w="296"/>
        <w:gridCol w:w="297"/>
        <w:gridCol w:w="279"/>
        <w:gridCol w:w="344"/>
        <w:gridCol w:w="241"/>
        <w:gridCol w:w="282"/>
        <w:gridCol w:w="279"/>
        <w:gridCol w:w="277"/>
        <w:gridCol w:w="296"/>
        <w:gridCol w:w="297"/>
        <w:gridCol w:w="281"/>
        <w:gridCol w:w="279"/>
        <w:gridCol w:w="282"/>
        <w:gridCol w:w="296"/>
        <w:gridCol w:w="281"/>
        <w:gridCol w:w="279"/>
        <w:gridCol w:w="282"/>
        <w:gridCol w:w="237"/>
        <w:gridCol w:w="265"/>
        <w:gridCol w:w="298"/>
        <w:gridCol w:w="277"/>
        <w:gridCol w:w="305"/>
        <w:gridCol w:w="273"/>
        <w:gridCol w:w="279"/>
        <w:gridCol w:w="279"/>
        <w:gridCol w:w="274"/>
        <w:gridCol w:w="303"/>
        <w:gridCol w:w="257"/>
        <w:gridCol w:w="279"/>
        <w:gridCol w:w="363"/>
        <w:gridCol w:w="606"/>
      </w:tblGrid>
      <w:tr w:rsidR="00727A16" w:rsidRPr="00727A16" w:rsidTr="00727A16">
        <w:trPr>
          <w:trHeight w:val="657"/>
        </w:trPr>
        <w:tc>
          <w:tcPr>
            <w:tcW w:w="722" w:type="dxa"/>
            <w:vMerge w:val="restart"/>
            <w:textDirection w:val="btLr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Индекс</w:t>
            </w:r>
          </w:p>
        </w:tc>
        <w:tc>
          <w:tcPr>
            <w:tcW w:w="1927" w:type="dxa"/>
            <w:vMerge w:val="restart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27A16" w:rsidRPr="00727A16" w:rsidRDefault="00727A16" w:rsidP="00727A16">
            <w:pPr>
              <w:spacing w:before="13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Компоненты</w:t>
            </w:r>
            <w:r w:rsidRPr="00727A16">
              <w:rPr>
                <w:rFonts w:ascii="Times New Roman" w:eastAsia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программы</w:t>
            </w:r>
          </w:p>
        </w:tc>
        <w:tc>
          <w:tcPr>
            <w:tcW w:w="1114" w:type="dxa"/>
            <w:gridSpan w:val="4"/>
          </w:tcPr>
          <w:p w:rsidR="00727A16" w:rsidRPr="00727A16" w:rsidRDefault="00727A16" w:rsidP="00727A16">
            <w:pPr>
              <w:spacing w:before="141"/>
              <w:ind w:right="23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сентябрь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141"/>
              <w:ind w:right="1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П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Н</w:t>
            </w:r>
          </w:p>
        </w:tc>
        <w:tc>
          <w:tcPr>
            <w:tcW w:w="1155" w:type="dxa"/>
            <w:gridSpan w:val="4"/>
          </w:tcPr>
          <w:p w:rsidR="00727A16" w:rsidRPr="00727A16" w:rsidRDefault="00727A16" w:rsidP="00727A16">
            <w:pPr>
              <w:spacing w:before="141"/>
              <w:ind w:right="30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октябрь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1122" w:type="dxa"/>
            <w:gridSpan w:val="4"/>
          </w:tcPr>
          <w:p w:rsidR="00727A16" w:rsidRPr="00727A16" w:rsidRDefault="00727A16" w:rsidP="00727A16">
            <w:pPr>
              <w:spacing w:before="141"/>
              <w:ind w:right="33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ноябрь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141"/>
              <w:ind w:right="8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П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Н</w:t>
            </w:r>
          </w:p>
        </w:tc>
        <w:tc>
          <w:tcPr>
            <w:tcW w:w="920" w:type="dxa"/>
            <w:gridSpan w:val="3"/>
          </w:tcPr>
          <w:p w:rsidR="00727A16" w:rsidRPr="00727A16" w:rsidRDefault="00727A16" w:rsidP="00727A16">
            <w:pPr>
              <w:spacing w:before="141"/>
              <w:ind w:right="19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декабрь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241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27A16" w:rsidRPr="00727A16" w:rsidRDefault="00727A16" w:rsidP="00727A16">
            <w:pPr>
              <w:ind w:right="-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П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Н</w:t>
            </w:r>
          </w:p>
        </w:tc>
        <w:tc>
          <w:tcPr>
            <w:tcW w:w="1134" w:type="dxa"/>
            <w:gridSpan w:val="4"/>
          </w:tcPr>
          <w:p w:rsidR="00727A16" w:rsidRPr="00727A16" w:rsidRDefault="00727A16" w:rsidP="00727A16">
            <w:pPr>
              <w:spacing w:before="141"/>
              <w:ind w:right="32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январь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141"/>
              <w:ind w:right="62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П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Н</w:t>
            </w:r>
          </w:p>
        </w:tc>
        <w:tc>
          <w:tcPr>
            <w:tcW w:w="842" w:type="dxa"/>
            <w:gridSpan w:val="3"/>
          </w:tcPr>
          <w:p w:rsidR="00727A16" w:rsidRPr="00727A16" w:rsidRDefault="00727A16" w:rsidP="00727A16">
            <w:pPr>
              <w:spacing w:before="141"/>
              <w:ind w:right="140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февраль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141"/>
              <w:ind w:right="6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П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Н</w:t>
            </w:r>
          </w:p>
        </w:tc>
        <w:tc>
          <w:tcPr>
            <w:tcW w:w="842" w:type="dxa"/>
            <w:gridSpan w:val="3"/>
          </w:tcPr>
          <w:p w:rsidR="00727A16" w:rsidRPr="00727A16" w:rsidRDefault="00727A16" w:rsidP="00727A16">
            <w:pPr>
              <w:spacing w:before="141"/>
              <w:ind w:right="192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март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47"/>
              <w:ind w:right="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П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Н</w:t>
            </w:r>
          </w:p>
        </w:tc>
        <w:tc>
          <w:tcPr>
            <w:tcW w:w="840" w:type="dxa"/>
            <w:gridSpan w:val="3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27A16" w:rsidRPr="00727A16" w:rsidRDefault="00727A16" w:rsidP="00727A16">
            <w:pPr>
              <w:ind w:right="18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апрель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47"/>
              <w:ind w:right="80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П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Н</w:t>
            </w:r>
          </w:p>
        </w:tc>
        <w:tc>
          <w:tcPr>
            <w:tcW w:w="1105" w:type="dxa"/>
            <w:gridSpan w:val="4"/>
          </w:tcPr>
          <w:p w:rsidR="00727A16" w:rsidRPr="00727A16" w:rsidRDefault="00727A16" w:rsidP="00727A16">
            <w:pPr>
              <w:spacing w:before="47"/>
              <w:ind w:right="353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май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303" w:type="dxa"/>
          </w:tcPr>
          <w:p w:rsidR="00727A16" w:rsidRPr="00727A16" w:rsidRDefault="00727A16" w:rsidP="00727A16">
            <w:pPr>
              <w:spacing w:before="47"/>
              <w:ind w:right="84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П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>Н</w:t>
            </w:r>
          </w:p>
        </w:tc>
        <w:tc>
          <w:tcPr>
            <w:tcW w:w="899" w:type="dxa"/>
            <w:gridSpan w:val="3"/>
          </w:tcPr>
          <w:p w:rsidR="00727A16" w:rsidRPr="00727A16" w:rsidRDefault="00727A16" w:rsidP="00727A16">
            <w:pPr>
              <w:spacing w:before="47"/>
              <w:ind w:right="343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июнь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месяц</w:t>
            </w:r>
          </w:p>
        </w:tc>
        <w:tc>
          <w:tcPr>
            <w:tcW w:w="606" w:type="dxa"/>
            <w:textDirection w:val="btLr"/>
          </w:tcPr>
          <w:p w:rsidR="00727A16" w:rsidRPr="00727A16" w:rsidRDefault="00727A16" w:rsidP="00727A16">
            <w:pPr>
              <w:spacing w:before="95" w:line="247" w:lineRule="auto"/>
              <w:ind w:right="173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Всего</w:t>
            </w:r>
            <w:r w:rsidRPr="00727A16">
              <w:rPr>
                <w:rFonts w:ascii="Times New Roman" w:eastAsia="Times New Roman" w:hAnsi="Times New Roman" w:cs="Times New Roman"/>
                <w:b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часов</w:t>
            </w:r>
          </w:p>
        </w:tc>
      </w:tr>
      <w:tr w:rsidR="00727A16" w:rsidRPr="00727A16" w:rsidTr="00727A16">
        <w:trPr>
          <w:trHeight w:val="184"/>
        </w:trPr>
        <w:tc>
          <w:tcPr>
            <w:tcW w:w="722" w:type="dxa"/>
            <w:vMerge/>
            <w:tcBorders>
              <w:top w:val="nil"/>
            </w:tcBorders>
            <w:textDirection w:val="btLr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4" w:type="dxa"/>
            <w:gridSpan w:val="4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95" w:type="dxa"/>
            <w:gridSpan w:val="39"/>
          </w:tcPr>
          <w:p w:rsidR="00727A16" w:rsidRPr="00727A16" w:rsidRDefault="00727A16" w:rsidP="00727A16">
            <w:pPr>
              <w:spacing w:line="164" w:lineRule="exact"/>
              <w:ind w:right="402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Номера</w:t>
            </w:r>
            <w:r w:rsidRPr="00727A16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календарных</w:t>
            </w:r>
            <w:r w:rsidRPr="00727A16">
              <w:rPr>
                <w:rFonts w:ascii="Times New Roman" w:eastAsia="Times New Roman" w:hAnsi="Times New Roman" w:cs="Times New Roman"/>
                <w:spacing w:val="-9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недель</w:t>
            </w:r>
          </w:p>
        </w:tc>
        <w:tc>
          <w:tcPr>
            <w:tcW w:w="60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727A16" w:rsidRPr="00727A16" w:rsidTr="00727A16">
        <w:trPr>
          <w:trHeight w:val="234"/>
        </w:trPr>
        <w:tc>
          <w:tcPr>
            <w:tcW w:w="722" w:type="dxa"/>
            <w:vMerge/>
            <w:tcBorders>
              <w:top w:val="nil"/>
            </w:tcBorders>
            <w:textDirection w:val="btLr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7A16" w:rsidRPr="00727A16" w:rsidTr="00727A16">
        <w:trPr>
          <w:trHeight w:val="184"/>
        </w:trPr>
        <w:tc>
          <w:tcPr>
            <w:tcW w:w="722" w:type="dxa"/>
            <w:vMerge/>
            <w:tcBorders>
              <w:top w:val="nil"/>
            </w:tcBorders>
            <w:textDirection w:val="btLr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4" w:type="dxa"/>
            <w:gridSpan w:val="4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95" w:type="dxa"/>
            <w:gridSpan w:val="39"/>
          </w:tcPr>
          <w:p w:rsidR="00727A16" w:rsidRPr="00727A16" w:rsidRDefault="00727A16" w:rsidP="00727A16">
            <w:pPr>
              <w:spacing w:line="164" w:lineRule="exact"/>
              <w:ind w:right="403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Порядковые</w:t>
            </w:r>
            <w:r w:rsidRPr="00727A16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номера</w:t>
            </w:r>
            <w:r w:rsidRPr="00727A16">
              <w:rPr>
                <w:rFonts w:ascii="Times New Roman" w:eastAsia="Times New Roman" w:hAnsi="Times New Roman" w:cs="Times New Roman"/>
                <w:spacing w:val="3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недель</w:t>
            </w: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учебного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года</w:t>
            </w:r>
          </w:p>
        </w:tc>
        <w:tc>
          <w:tcPr>
            <w:tcW w:w="60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727A16" w:rsidRPr="00727A16" w:rsidTr="00727A16">
        <w:trPr>
          <w:trHeight w:val="218"/>
        </w:trPr>
        <w:tc>
          <w:tcPr>
            <w:tcW w:w="722" w:type="dxa"/>
            <w:vMerge/>
            <w:tcBorders>
              <w:top w:val="nil"/>
            </w:tcBorders>
            <w:textDirection w:val="btLr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3" w:type="dxa"/>
            <w:textDirection w:val="btLr"/>
          </w:tcPr>
          <w:p w:rsidR="00727A16" w:rsidRPr="00727A16" w:rsidRDefault="00727A16" w:rsidP="00727A16">
            <w:pPr>
              <w:spacing w:before="43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09" w:type="dxa"/>
            <w:textDirection w:val="btLr"/>
          </w:tcPr>
          <w:p w:rsidR="00727A16" w:rsidRPr="00727A16" w:rsidRDefault="00727A16" w:rsidP="00727A16">
            <w:pPr>
              <w:spacing w:before="63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  <w:textDirection w:val="btLr"/>
          </w:tcPr>
          <w:p w:rsidR="00727A16" w:rsidRPr="00727A16" w:rsidRDefault="00727A16" w:rsidP="00727A16">
            <w:pPr>
              <w:spacing w:before="28"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727A16" w:rsidRPr="00727A16" w:rsidRDefault="00727A16" w:rsidP="00727A16">
            <w:pPr>
              <w:spacing w:before="5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61" w:type="dxa"/>
            <w:textDirection w:val="btLr"/>
          </w:tcPr>
          <w:p w:rsidR="00727A16" w:rsidRPr="00727A16" w:rsidRDefault="00727A16" w:rsidP="00727A16">
            <w:pPr>
              <w:spacing w:before="40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48" w:type="dxa"/>
            <w:textDirection w:val="btLr"/>
          </w:tcPr>
          <w:p w:rsidR="00727A16" w:rsidRPr="00727A16" w:rsidRDefault="00727A16" w:rsidP="00727A16">
            <w:pPr>
              <w:spacing w:before="84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42" w:type="dxa"/>
            <w:textDirection w:val="btLr"/>
          </w:tcPr>
          <w:p w:rsidR="00727A16" w:rsidRPr="00727A16" w:rsidRDefault="00727A16" w:rsidP="00727A16">
            <w:pPr>
              <w:spacing w:before="32"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64" w:type="dxa"/>
            <w:textDirection w:val="btLr"/>
          </w:tcPr>
          <w:p w:rsidR="00727A16" w:rsidRPr="00727A16" w:rsidRDefault="00727A16" w:rsidP="00727A16">
            <w:pPr>
              <w:spacing w:before="42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01" w:type="dxa"/>
            <w:textDirection w:val="btLr"/>
          </w:tcPr>
          <w:p w:rsidR="00727A16" w:rsidRPr="00727A16" w:rsidRDefault="00727A16" w:rsidP="00727A16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95" w:type="dxa"/>
            <w:textDirection w:val="btLr"/>
          </w:tcPr>
          <w:p w:rsidR="00727A16" w:rsidRPr="00727A16" w:rsidRDefault="00727A16" w:rsidP="00727A16">
            <w:pPr>
              <w:spacing w:before="6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10</w:t>
            </w:r>
          </w:p>
        </w:tc>
        <w:tc>
          <w:tcPr>
            <w:tcW w:w="279" w:type="dxa"/>
            <w:textDirection w:val="btLr"/>
          </w:tcPr>
          <w:p w:rsidR="00727A16" w:rsidRPr="00727A16" w:rsidRDefault="00727A16" w:rsidP="00727A16">
            <w:pPr>
              <w:spacing w:before="4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11</w:t>
            </w:r>
          </w:p>
        </w:tc>
        <w:tc>
          <w:tcPr>
            <w:tcW w:w="265" w:type="dxa"/>
            <w:textDirection w:val="btLr"/>
          </w:tcPr>
          <w:p w:rsidR="00727A16" w:rsidRPr="00727A16" w:rsidRDefault="00727A16" w:rsidP="00727A16">
            <w:pPr>
              <w:spacing w:before="4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12</w:t>
            </w:r>
          </w:p>
        </w:tc>
        <w:tc>
          <w:tcPr>
            <w:tcW w:w="283" w:type="dxa"/>
            <w:textDirection w:val="btLr"/>
          </w:tcPr>
          <w:p w:rsidR="00727A16" w:rsidRPr="00727A16" w:rsidRDefault="00727A16" w:rsidP="00727A16">
            <w:pPr>
              <w:spacing w:before="5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13</w:t>
            </w:r>
          </w:p>
        </w:tc>
        <w:tc>
          <w:tcPr>
            <w:tcW w:w="296" w:type="dxa"/>
            <w:textDirection w:val="btLr"/>
          </w:tcPr>
          <w:p w:rsidR="00727A16" w:rsidRPr="00727A16" w:rsidRDefault="00727A16" w:rsidP="00727A16">
            <w:pPr>
              <w:spacing w:before="73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14</w:t>
            </w:r>
          </w:p>
        </w:tc>
        <w:tc>
          <w:tcPr>
            <w:tcW w:w="297" w:type="dxa"/>
            <w:textDirection w:val="btLr"/>
          </w:tcPr>
          <w:p w:rsidR="00727A16" w:rsidRPr="00727A16" w:rsidRDefault="00727A16" w:rsidP="00727A16">
            <w:pPr>
              <w:spacing w:before="63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15</w:t>
            </w:r>
          </w:p>
        </w:tc>
        <w:tc>
          <w:tcPr>
            <w:tcW w:w="279" w:type="dxa"/>
            <w:textDirection w:val="btLr"/>
          </w:tcPr>
          <w:p w:rsidR="00727A16" w:rsidRPr="00727A16" w:rsidRDefault="00727A16" w:rsidP="00727A16">
            <w:pPr>
              <w:spacing w:before="44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16</w:t>
            </w:r>
          </w:p>
        </w:tc>
        <w:tc>
          <w:tcPr>
            <w:tcW w:w="344" w:type="dxa"/>
            <w:textDirection w:val="btLr"/>
          </w:tcPr>
          <w:p w:rsidR="00727A16" w:rsidRPr="00727A16" w:rsidRDefault="00727A16" w:rsidP="00727A16">
            <w:pPr>
              <w:spacing w:before="7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17</w:t>
            </w:r>
          </w:p>
        </w:tc>
        <w:tc>
          <w:tcPr>
            <w:tcW w:w="241" w:type="dxa"/>
            <w:shd w:val="clear" w:color="auto" w:fill="FFFF00"/>
            <w:textDirection w:val="btLr"/>
          </w:tcPr>
          <w:p w:rsidR="00727A16" w:rsidRPr="00727A16" w:rsidRDefault="00727A16" w:rsidP="00727A16">
            <w:pPr>
              <w:spacing w:before="2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18</w:t>
            </w:r>
          </w:p>
        </w:tc>
        <w:tc>
          <w:tcPr>
            <w:tcW w:w="282" w:type="dxa"/>
            <w:shd w:val="clear" w:color="auto" w:fill="FFFF00"/>
            <w:textDirection w:val="btLr"/>
          </w:tcPr>
          <w:p w:rsidR="00727A16" w:rsidRPr="00727A16" w:rsidRDefault="00727A16" w:rsidP="00727A16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19</w:t>
            </w:r>
          </w:p>
        </w:tc>
        <w:tc>
          <w:tcPr>
            <w:tcW w:w="279" w:type="dxa"/>
            <w:textDirection w:val="btLr"/>
          </w:tcPr>
          <w:p w:rsidR="00727A16" w:rsidRPr="00727A16" w:rsidRDefault="00727A16" w:rsidP="00727A16">
            <w:pPr>
              <w:spacing w:before="4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20</w:t>
            </w:r>
          </w:p>
        </w:tc>
        <w:tc>
          <w:tcPr>
            <w:tcW w:w="277" w:type="dxa"/>
            <w:textDirection w:val="btLr"/>
          </w:tcPr>
          <w:p w:rsidR="00727A16" w:rsidRPr="00727A16" w:rsidRDefault="00727A16" w:rsidP="00727A16">
            <w:pPr>
              <w:spacing w:before="4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21</w:t>
            </w:r>
          </w:p>
        </w:tc>
        <w:tc>
          <w:tcPr>
            <w:tcW w:w="296" w:type="dxa"/>
            <w:textDirection w:val="btLr"/>
          </w:tcPr>
          <w:p w:rsidR="00727A16" w:rsidRPr="00727A16" w:rsidRDefault="00727A16" w:rsidP="00727A16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22</w:t>
            </w:r>
          </w:p>
        </w:tc>
        <w:tc>
          <w:tcPr>
            <w:tcW w:w="297" w:type="dxa"/>
            <w:textDirection w:val="btLr"/>
          </w:tcPr>
          <w:p w:rsidR="00727A16" w:rsidRPr="00727A16" w:rsidRDefault="00727A16" w:rsidP="00727A16">
            <w:pPr>
              <w:spacing w:before="4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23</w:t>
            </w:r>
          </w:p>
        </w:tc>
        <w:tc>
          <w:tcPr>
            <w:tcW w:w="281" w:type="dxa"/>
            <w:textDirection w:val="btLr"/>
          </w:tcPr>
          <w:p w:rsidR="00727A16" w:rsidRPr="00727A16" w:rsidRDefault="00727A16" w:rsidP="00727A16">
            <w:pPr>
              <w:spacing w:before="3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24</w:t>
            </w:r>
          </w:p>
        </w:tc>
        <w:tc>
          <w:tcPr>
            <w:tcW w:w="279" w:type="dxa"/>
            <w:textDirection w:val="btLr"/>
          </w:tcPr>
          <w:p w:rsidR="00727A16" w:rsidRPr="00727A16" w:rsidRDefault="00727A16" w:rsidP="00727A16">
            <w:pPr>
              <w:spacing w:before="3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25</w:t>
            </w:r>
          </w:p>
        </w:tc>
        <w:tc>
          <w:tcPr>
            <w:tcW w:w="282" w:type="dxa"/>
            <w:textDirection w:val="btLr"/>
          </w:tcPr>
          <w:p w:rsidR="00727A16" w:rsidRPr="00727A16" w:rsidRDefault="00727A16" w:rsidP="00727A16">
            <w:pPr>
              <w:spacing w:before="3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26</w:t>
            </w:r>
          </w:p>
        </w:tc>
        <w:tc>
          <w:tcPr>
            <w:tcW w:w="296" w:type="dxa"/>
            <w:textDirection w:val="btLr"/>
          </w:tcPr>
          <w:p w:rsidR="00727A16" w:rsidRPr="00727A16" w:rsidRDefault="00727A16" w:rsidP="00727A16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27</w:t>
            </w:r>
          </w:p>
        </w:tc>
        <w:tc>
          <w:tcPr>
            <w:tcW w:w="281" w:type="dxa"/>
            <w:textDirection w:val="btLr"/>
          </w:tcPr>
          <w:p w:rsidR="00727A16" w:rsidRPr="00727A16" w:rsidRDefault="00727A16" w:rsidP="00727A16">
            <w:pPr>
              <w:spacing w:before="3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28</w:t>
            </w:r>
          </w:p>
        </w:tc>
        <w:tc>
          <w:tcPr>
            <w:tcW w:w="279" w:type="dxa"/>
            <w:textDirection w:val="btLr"/>
          </w:tcPr>
          <w:p w:rsidR="00727A16" w:rsidRPr="00727A16" w:rsidRDefault="00727A16" w:rsidP="00727A16">
            <w:pPr>
              <w:spacing w:before="34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29</w:t>
            </w:r>
          </w:p>
        </w:tc>
        <w:tc>
          <w:tcPr>
            <w:tcW w:w="282" w:type="dxa"/>
            <w:textDirection w:val="btLr"/>
          </w:tcPr>
          <w:p w:rsidR="00727A16" w:rsidRPr="00727A16" w:rsidRDefault="00727A16" w:rsidP="00727A16">
            <w:pPr>
              <w:spacing w:before="3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30</w:t>
            </w:r>
          </w:p>
        </w:tc>
        <w:tc>
          <w:tcPr>
            <w:tcW w:w="237" w:type="dxa"/>
            <w:textDirection w:val="btLr"/>
          </w:tcPr>
          <w:p w:rsidR="00727A16" w:rsidRPr="00727A16" w:rsidRDefault="00727A16" w:rsidP="00727A16">
            <w:pPr>
              <w:spacing w:before="1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31</w:t>
            </w:r>
          </w:p>
        </w:tc>
        <w:tc>
          <w:tcPr>
            <w:tcW w:w="265" w:type="dxa"/>
            <w:textDirection w:val="btLr"/>
          </w:tcPr>
          <w:p w:rsidR="00727A16" w:rsidRPr="00727A16" w:rsidRDefault="00727A16" w:rsidP="00727A16">
            <w:pPr>
              <w:spacing w:before="2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32</w:t>
            </w:r>
          </w:p>
        </w:tc>
        <w:tc>
          <w:tcPr>
            <w:tcW w:w="298" w:type="dxa"/>
            <w:textDirection w:val="btLr"/>
          </w:tcPr>
          <w:p w:rsidR="00727A16" w:rsidRPr="00727A16" w:rsidRDefault="00727A16" w:rsidP="00727A16">
            <w:pPr>
              <w:spacing w:before="97" w:line="17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33</w:t>
            </w:r>
          </w:p>
        </w:tc>
        <w:tc>
          <w:tcPr>
            <w:tcW w:w="277" w:type="dxa"/>
            <w:textDirection w:val="btLr"/>
          </w:tcPr>
          <w:p w:rsidR="00727A16" w:rsidRPr="00727A16" w:rsidRDefault="00727A16" w:rsidP="00727A16">
            <w:pPr>
              <w:spacing w:before="94" w:line="152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34</w:t>
            </w:r>
          </w:p>
        </w:tc>
        <w:tc>
          <w:tcPr>
            <w:tcW w:w="305" w:type="dxa"/>
            <w:textDirection w:val="btLr"/>
          </w:tcPr>
          <w:p w:rsidR="00727A16" w:rsidRPr="00727A16" w:rsidRDefault="00727A16" w:rsidP="00727A16">
            <w:pPr>
              <w:spacing w:before="101"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35</w:t>
            </w:r>
          </w:p>
        </w:tc>
        <w:tc>
          <w:tcPr>
            <w:tcW w:w="273" w:type="dxa"/>
            <w:textDirection w:val="btLr"/>
          </w:tcPr>
          <w:p w:rsidR="00727A16" w:rsidRPr="00727A16" w:rsidRDefault="00727A16" w:rsidP="00727A16">
            <w:pPr>
              <w:spacing w:before="100" w:line="142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79" w:type="dxa"/>
            <w:shd w:val="clear" w:color="auto" w:fill="8DB3E1"/>
            <w:textDirection w:val="btLr"/>
          </w:tcPr>
          <w:p w:rsidR="00727A16" w:rsidRPr="00727A16" w:rsidRDefault="00727A16" w:rsidP="00727A16">
            <w:pPr>
              <w:spacing w:before="96" w:line="15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37</w:t>
            </w:r>
          </w:p>
        </w:tc>
        <w:tc>
          <w:tcPr>
            <w:tcW w:w="279" w:type="dxa"/>
            <w:shd w:val="clear" w:color="auto" w:fill="8DB3E1"/>
            <w:textDirection w:val="btLr"/>
          </w:tcPr>
          <w:p w:rsidR="00727A16" w:rsidRPr="00727A16" w:rsidRDefault="00727A16" w:rsidP="00727A16">
            <w:pPr>
              <w:spacing w:before="96" w:line="15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38</w:t>
            </w:r>
          </w:p>
        </w:tc>
        <w:tc>
          <w:tcPr>
            <w:tcW w:w="274" w:type="dxa"/>
            <w:shd w:val="clear" w:color="auto" w:fill="8DB3E1"/>
            <w:textDirection w:val="btLr"/>
          </w:tcPr>
          <w:p w:rsidR="00727A16" w:rsidRPr="00727A16" w:rsidRDefault="00727A16" w:rsidP="00727A16">
            <w:pPr>
              <w:spacing w:before="93" w:line="15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39</w:t>
            </w:r>
          </w:p>
        </w:tc>
        <w:tc>
          <w:tcPr>
            <w:tcW w:w="303" w:type="dxa"/>
            <w:shd w:val="clear" w:color="auto" w:fill="8DB3E1"/>
            <w:textDirection w:val="btLr"/>
          </w:tcPr>
          <w:p w:rsidR="00727A16" w:rsidRPr="00727A16" w:rsidRDefault="00727A16" w:rsidP="00727A16">
            <w:pPr>
              <w:spacing w:before="97"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40</w:t>
            </w:r>
          </w:p>
        </w:tc>
        <w:tc>
          <w:tcPr>
            <w:tcW w:w="257" w:type="dxa"/>
            <w:shd w:val="clear" w:color="auto" w:fill="8DB3E1"/>
            <w:textDirection w:val="btLr"/>
          </w:tcPr>
          <w:p w:rsidR="00727A16" w:rsidRPr="00727A16" w:rsidRDefault="00727A16" w:rsidP="00727A16">
            <w:pPr>
              <w:spacing w:before="92" w:line="13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41</w:t>
            </w:r>
          </w:p>
        </w:tc>
        <w:tc>
          <w:tcPr>
            <w:tcW w:w="279" w:type="dxa"/>
            <w:shd w:val="clear" w:color="auto" w:fill="8DB3E1"/>
            <w:textDirection w:val="btLr"/>
          </w:tcPr>
          <w:p w:rsidR="00727A16" w:rsidRPr="00727A16" w:rsidRDefault="00727A16" w:rsidP="00727A16">
            <w:pPr>
              <w:spacing w:before="94" w:line="15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42</w:t>
            </w:r>
          </w:p>
        </w:tc>
        <w:tc>
          <w:tcPr>
            <w:tcW w:w="363" w:type="dxa"/>
            <w:shd w:val="clear" w:color="auto" w:fill="C2D59B"/>
            <w:textDirection w:val="btLr"/>
          </w:tcPr>
          <w:p w:rsidR="00727A16" w:rsidRPr="00727A16" w:rsidRDefault="00727A16" w:rsidP="00727A16">
            <w:pPr>
              <w:spacing w:before="93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43</w:t>
            </w:r>
          </w:p>
        </w:tc>
        <w:tc>
          <w:tcPr>
            <w:tcW w:w="60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E5064" w:rsidRPr="00727A16" w:rsidTr="00727A16">
        <w:trPr>
          <w:trHeight w:val="366"/>
        </w:trPr>
        <w:tc>
          <w:tcPr>
            <w:tcW w:w="722" w:type="dxa"/>
            <w:shd w:val="clear" w:color="auto" w:fill="D9D9D9"/>
          </w:tcPr>
          <w:p w:rsidR="00727A16" w:rsidRPr="00727A16" w:rsidRDefault="00727A16" w:rsidP="00727A16">
            <w:pPr>
              <w:spacing w:before="76"/>
              <w:ind w:right="138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СГ.00</w:t>
            </w:r>
          </w:p>
        </w:tc>
        <w:tc>
          <w:tcPr>
            <w:tcW w:w="1927" w:type="dxa"/>
            <w:shd w:val="clear" w:color="auto" w:fill="D9D9D9"/>
          </w:tcPr>
          <w:p w:rsidR="00727A16" w:rsidRPr="00727A16" w:rsidRDefault="00727A16" w:rsidP="00727A16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Социально-</w:t>
            </w:r>
          </w:p>
          <w:p w:rsidR="00727A16" w:rsidRPr="00727A16" w:rsidRDefault="00727A16" w:rsidP="00727A16">
            <w:pPr>
              <w:spacing w:before="1" w:line="165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гуманитарный</w:t>
            </w:r>
            <w:r w:rsidRPr="00727A16">
              <w:rPr>
                <w:rFonts w:ascii="Times New Roman" w:eastAsia="Times New Roman" w:hAnsi="Times New Roman" w:cs="Times New Roman"/>
                <w:b/>
                <w:spacing w:val="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>цикл</w:t>
            </w:r>
          </w:p>
        </w:tc>
        <w:tc>
          <w:tcPr>
            <w:tcW w:w="27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7A16" w:rsidRPr="00727A16" w:rsidTr="00727A16">
        <w:trPr>
          <w:trHeight w:val="213"/>
        </w:trPr>
        <w:tc>
          <w:tcPr>
            <w:tcW w:w="722" w:type="dxa"/>
          </w:tcPr>
          <w:p w:rsidR="00727A16" w:rsidRPr="00727A16" w:rsidRDefault="00727A16" w:rsidP="00727A16">
            <w:pPr>
              <w:spacing w:line="181" w:lineRule="exact"/>
              <w:ind w:right="14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СГ.01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История</w:t>
            </w:r>
            <w:r w:rsidRPr="00727A16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России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9"/>
              <w:ind w:right="7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9"/>
              <w:ind w:right="5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9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9"/>
              <w:ind w:right="7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9"/>
              <w:ind w:right="5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3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9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9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9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9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9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9"/>
              <w:ind w:right="8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9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9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9"/>
              <w:ind w:right="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9"/>
              <w:ind w:right="9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8" w:type="dxa"/>
          </w:tcPr>
          <w:p w:rsidR="00727A16" w:rsidRPr="00727A16" w:rsidRDefault="00727A16" w:rsidP="00727A1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9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9"/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50</w:t>
            </w:r>
          </w:p>
        </w:tc>
      </w:tr>
      <w:tr w:rsidR="00727A16" w:rsidRPr="00727A16" w:rsidTr="00727A16">
        <w:trPr>
          <w:trHeight w:val="580"/>
        </w:trPr>
        <w:tc>
          <w:tcPr>
            <w:tcW w:w="722" w:type="dxa"/>
          </w:tcPr>
          <w:p w:rsidR="00727A16" w:rsidRPr="00727A16" w:rsidRDefault="00727A16" w:rsidP="00727A16">
            <w:pPr>
              <w:spacing w:line="181" w:lineRule="exact"/>
              <w:ind w:right="14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СГ.02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before="9"/>
              <w:ind w:right="19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Иностранный язык в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профессиональной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дея-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тельности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7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5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7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5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3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4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spacing w:before="1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8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9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8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7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4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spacing w:before="1"/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70</w:t>
            </w:r>
          </w:p>
        </w:tc>
      </w:tr>
      <w:tr w:rsidR="00727A16" w:rsidRPr="00727A16" w:rsidTr="00727A16">
        <w:trPr>
          <w:trHeight w:val="446"/>
        </w:trPr>
        <w:tc>
          <w:tcPr>
            <w:tcW w:w="722" w:type="dxa"/>
          </w:tcPr>
          <w:p w:rsidR="00727A16" w:rsidRPr="00727A16" w:rsidRDefault="00727A16" w:rsidP="00727A16">
            <w:pPr>
              <w:spacing w:line="181" w:lineRule="exact"/>
              <w:ind w:right="14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СГ.03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ind w:right="150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Безопасность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жизнедея-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тельности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126"/>
              <w:ind w:right="7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12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126"/>
              <w:ind w:right="5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12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126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126"/>
              <w:ind w:right="7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126"/>
              <w:ind w:right="5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3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126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26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126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126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126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126"/>
              <w:ind w:right="8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126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12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12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126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126"/>
              <w:ind w:right="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126"/>
              <w:ind w:right="9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8" w:type="dxa"/>
          </w:tcPr>
          <w:p w:rsidR="00727A16" w:rsidRPr="00727A16" w:rsidRDefault="00727A16" w:rsidP="00727A16">
            <w:pPr>
              <w:spacing w:before="12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126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126"/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68</w:t>
            </w:r>
          </w:p>
        </w:tc>
      </w:tr>
      <w:tr w:rsidR="00727A16" w:rsidRPr="00727A16" w:rsidTr="00727A16">
        <w:trPr>
          <w:trHeight w:val="282"/>
        </w:trPr>
        <w:tc>
          <w:tcPr>
            <w:tcW w:w="722" w:type="dxa"/>
          </w:tcPr>
          <w:p w:rsidR="00727A16" w:rsidRPr="00727A16" w:rsidRDefault="00727A16" w:rsidP="00727A16">
            <w:pPr>
              <w:spacing w:line="181" w:lineRule="exact"/>
              <w:ind w:right="14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СГ.04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Физическая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культура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45"/>
              <w:ind w:right="7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45"/>
              <w:ind w:right="5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45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45"/>
              <w:ind w:right="7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45"/>
              <w:ind w:right="5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3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45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45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45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45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45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45"/>
              <w:ind w:right="8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45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45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45"/>
              <w:ind w:right="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45"/>
              <w:ind w:right="9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8" w:type="dxa"/>
          </w:tcPr>
          <w:p w:rsidR="00727A16" w:rsidRPr="00727A16" w:rsidRDefault="00727A16" w:rsidP="00727A16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45"/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68</w:t>
            </w:r>
          </w:p>
        </w:tc>
      </w:tr>
      <w:tr w:rsidR="002E5064" w:rsidRPr="00727A16" w:rsidTr="00727A16">
        <w:trPr>
          <w:trHeight w:val="369"/>
        </w:trPr>
        <w:tc>
          <w:tcPr>
            <w:tcW w:w="722" w:type="dxa"/>
            <w:shd w:val="clear" w:color="auto" w:fill="C0C0C0"/>
          </w:tcPr>
          <w:p w:rsidR="00727A16" w:rsidRPr="00727A16" w:rsidRDefault="00727A16" w:rsidP="00727A16">
            <w:pPr>
              <w:spacing w:before="7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ОП.00</w:t>
            </w:r>
          </w:p>
        </w:tc>
        <w:tc>
          <w:tcPr>
            <w:tcW w:w="1927" w:type="dxa"/>
            <w:shd w:val="clear" w:color="auto" w:fill="C0C0C0"/>
          </w:tcPr>
          <w:p w:rsidR="00727A16" w:rsidRPr="00727A16" w:rsidRDefault="00727A16" w:rsidP="00727A16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Общепрофессиональ-</w:t>
            </w:r>
          </w:p>
          <w:p w:rsidR="00727A16" w:rsidRPr="00727A16" w:rsidRDefault="00727A16" w:rsidP="00727A16">
            <w:pPr>
              <w:spacing w:before="1" w:line="168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z w:val="16"/>
              </w:rPr>
              <w:t>ный</w:t>
            </w: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>цикл</w:t>
            </w:r>
          </w:p>
        </w:tc>
        <w:tc>
          <w:tcPr>
            <w:tcW w:w="273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88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88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7A16" w:rsidRPr="00727A16" w:rsidTr="00727A16">
        <w:trPr>
          <w:trHeight w:val="551"/>
        </w:trPr>
        <w:tc>
          <w:tcPr>
            <w:tcW w:w="722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ОП.</w:t>
            </w:r>
            <w:r w:rsidRPr="00727A16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01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Информационное</w:t>
            </w:r>
            <w:r w:rsidRPr="00727A16">
              <w:rPr>
                <w:rFonts w:ascii="Times New Roman" w:eastAsia="Times New Roman" w:hAnsi="Times New Roman" w:cs="Times New Roman"/>
                <w:spacing w:val="14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обес-</w:t>
            </w:r>
          </w:p>
          <w:p w:rsidR="00727A16" w:rsidRPr="00727A16" w:rsidRDefault="00727A16" w:rsidP="00727A16">
            <w:pPr>
              <w:spacing w:line="182" w:lineRule="exact"/>
              <w:ind w:right="28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печение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профессио-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нальной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деятельности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7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7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3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1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8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10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9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8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11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727A16" w:rsidRPr="00727A16" w:rsidRDefault="00727A16" w:rsidP="00727A16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68</w:t>
            </w:r>
          </w:p>
        </w:tc>
      </w:tr>
      <w:tr w:rsidR="00727A16" w:rsidRPr="00727A16" w:rsidTr="00727A16">
        <w:trPr>
          <w:trHeight w:val="366"/>
        </w:trPr>
        <w:tc>
          <w:tcPr>
            <w:tcW w:w="722" w:type="dxa"/>
          </w:tcPr>
          <w:p w:rsidR="00727A16" w:rsidRPr="00727A16" w:rsidRDefault="00727A16" w:rsidP="00727A16">
            <w:pPr>
              <w:spacing w:before="8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ОП.02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Анатомия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физиология</w:t>
            </w:r>
          </w:p>
          <w:p w:rsidR="00727A16" w:rsidRPr="00727A16" w:rsidRDefault="00727A16" w:rsidP="00727A16">
            <w:pPr>
              <w:spacing w:before="1" w:line="16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человека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85"/>
              <w:ind w:right="8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85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8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8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85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85"/>
              <w:ind w:right="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85"/>
              <w:ind w:right="9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8" w:type="dxa"/>
          </w:tcPr>
          <w:p w:rsidR="00727A16" w:rsidRPr="00727A16" w:rsidRDefault="00727A16" w:rsidP="00727A16">
            <w:pPr>
              <w:spacing w:before="8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85"/>
              <w:ind w:right="11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85"/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32</w:t>
            </w:r>
          </w:p>
        </w:tc>
      </w:tr>
      <w:tr w:rsidR="00727A16" w:rsidRPr="00727A16" w:rsidTr="00727A16">
        <w:trPr>
          <w:trHeight w:val="369"/>
        </w:trPr>
        <w:tc>
          <w:tcPr>
            <w:tcW w:w="722" w:type="dxa"/>
          </w:tcPr>
          <w:p w:rsidR="00727A16" w:rsidRPr="00727A16" w:rsidRDefault="00727A16" w:rsidP="00727A16">
            <w:pPr>
              <w:spacing w:before="8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ОП.03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Санитария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гигиена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сфере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услуг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88"/>
              <w:ind w:right="7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8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88"/>
              <w:ind w:right="5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8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88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88"/>
              <w:ind w:right="7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88"/>
              <w:ind w:right="5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3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88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88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88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88"/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32</w:t>
            </w:r>
          </w:p>
        </w:tc>
      </w:tr>
      <w:tr w:rsidR="00727A16" w:rsidRPr="00727A16" w:rsidTr="00727A16">
        <w:trPr>
          <w:trHeight w:val="566"/>
        </w:trPr>
        <w:tc>
          <w:tcPr>
            <w:tcW w:w="722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ОП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04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Рисунок</w:t>
            </w: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7A16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живопись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7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5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7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5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3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1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8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10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9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8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10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27A16" w:rsidRPr="00727A16" w:rsidRDefault="00727A16" w:rsidP="00727A16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100</w:t>
            </w:r>
          </w:p>
        </w:tc>
      </w:tr>
      <w:tr w:rsidR="00727A16" w:rsidRPr="00727A16" w:rsidTr="00727A16">
        <w:trPr>
          <w:trHeight w:val="736"/>
        </w:trPr>
        <w:tc>
          <w:tcPr>
            <w:tcW w:w="722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ОП.</w:t>
            </w:r>
            <w:r w:rsidRPr="00727A16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05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Организация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ведение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коммерческой</w:t>
            </w:r>
            <w:r w:rsidRPr="00727A16"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деятель-</w:t>
            </w:r>
          </w:p>
          <w:p w:rsidR="00727A16" w:rsidRPr="00727A16" w:rsidRDefault="00727A16" w:rsidP="00727A16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ности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специалиста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ин-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дустрии красоты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ind w:right="8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ind w:right="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ind w:right="9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8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ind w:right="10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27A16" w:rsidRPr="00727A16" w:rsidRDefault="00727A16" w:rsidP="00727A16">
            <w:pPr>
              <w:spacing w:before="1"/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51</w:t>
            </w:r>
          </w:p>
        </w:tc>
      </w:tr>
      <w:tr w:rsidR="00727A16" w:rsidRPr="00727A16" w:rsidTr="00727A16">
        <w:trPr>
          <w:trHeight w:val="369"/>
        </w:trPr>
        <w:tc>
          <w:tcPr>
            <w:tcW w:w="722" w:type="dxa"/>
          </w:tcPr>
          <w:p w:rsidR="00727A16" w:rsidRPr="00727A16" w:rsidRDefault="00727A16" w:rsidP="00727A16">
            <w:pPr>
              <w:spacing w:before="8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ОП.06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Деловые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профессио-</w:t>
            </w:r>
          </w:p>
          <w:p w:rsidR="00727A16" w:rsidRPr="00727A16" w:rsidRDefault="00727A16" w:rsidP="00727A16">
            <w:pPr>
              <w:spacing w:before="1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нальные</w:t>
            </w:r>
            <w:r w:rsidRPr="00727A16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коммуникации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88"/>
              <w:ind w:right="7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8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88"/>
              <w:ind w:right="5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8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88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88"/>
              <w:ind w:right="7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88"/>
              <w:ind w:right="5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3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88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8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88"/>
              <w:ind w:right="7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88"/>
              <w:ind w:right="1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88"/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52</w:t>
            </w:r>
          </w:p>
        </w:tc>
      </w:tr>
      <w:tr w:rsidR="002E5064" w:rsidRPr="00727A16" w:rsidTr="00727A16">
        <w:trPr>
          <w:trHeight w:val="366"/>
        </w:trPr>
        <w:tc>
          <w:tcPr>
            <w:tcW w:w="722" w:type="dxa"/>
            <w:shd w:val="clear" w:color="auto" w:fill="C0C0C0"/>
          </w:tcPr>
          <w:p w:rsidR="00727A16" w:rsidRPr="00727A16" w:rsidRDefault="00727A16" w:rsidP="00727A16">
            <w:pPr>
              <w:spacing w:before="85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П.00</w:t>
            </w:r>
          </w:p>
        </w:tc>
        <w:tc>
          <w:tcPr>
            <w:tcW w:w="1927" w:type="dxa"/>
            <w:shd w:val="clear" w:color="auto" w:fill="C0C0C0"/>
          </w:tcPr>
          <w:p w:rsidR="00727A16" w:rsidRPr="00727A16" w:rsidRDefault="00727A16" w:rsidP="00727A16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Профессиональный</w:t>
            </w:r>
          </w:p>
          <w:p w:rsidR="00727A16" w:rsidRPr="00727A16" w:rsidRDefault="00727A16" w:rsidP="00727A16">
            <w:pPr>
              <w:spacing w:line="16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цикл</w:t>
            </w:r>
          </w:p>
        </w:tc>
        <w:tc>
          <w:tcPr>
            <w:tcW w:w="273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85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85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E5064" w:rsidRPr="00727A16" w:rsidTr="00727A16">
        <w:trPr>
          <w:trHeight w:val="369"/>
        </w:trPr>
        <w:tc>
          <w:tcPr>
            <w:tcW w:w="722" w:type="dxa"/>
            <w:shd w:val="clear" w:color="auto" w:fill="C0C0C0"/>
          </w:tcPr>
          <w:p w:rsidR="00727A16" w:rsidRPr="00727A16" w:rsidRDefault="00727A16" w:rsidP="00727A16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ПМ.</w:t>
            </w:r>
          </w:p>
          <w:p w:rsidR="00727A16" w:rsidRPr="00727A16" w:rsidRDefault="00727A16" w:rsidP="00727A16">
            <w:pPr>
              <w:spacing w:before="1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00</w:t>
            </w:r>
          </w:p>
        </w:tc>
        <w:tc>
          <w:tcPr>
            <w:tcW w:w="1927" w:type="dxa"/>
            <w:shd w:val="clear" w:color="auto" w:fill="C0C0C0"/>
          </w:tcPr>
          <w:p w:rsidR="00727A16" w:rsidRPr="00727A16" w:rsidRDefault="00727A16" w:rsidP="00727A16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Профессиональные</w:t>
            </w:r>
          </w:p>
          <w:p w:rsidR="00727A16" w:rsidRPr="00727A16" w:rsidRDefault="00727A16" w:rsidP="00727A16">
            <w:pPr>
              <w:spacing w:before="1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модули</w:t>
            </w:r>
          </w:p>
        </w:tc>
        <w:tc>
          <w:tcPr>
            <w:tcW w:w="273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88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88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  <w:shd w:val="clear" w:color="auto" w:fill="C0C0C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E5064" w:rsidRPr="00727A16" w:rsidTr="00727A16">
        <w:trPr>
          <w:trHeight w:val="508"/>
        </w:trPr>
        <w:tc>
          <w:tcPr>
            <w:tcW w:w="722" w:type="dxa"/>
            <w:shd w:val="clear" w:color="auto" w:fill="D9D9D9"/>
          </w:tcPr>
          <w:p w:rsidR="00727A16" w:rsidRPr="00727A16" w:rsidRDefault="00727A16" w:rsidP="00727A16">
            <w:pPr>
              <w:spacing w:before="64"/>
              <w:ind w:right="320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ПМ.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6"/>
                <w:sz w:val="16"/>
              </w:rPr>
              <w:t>01</w:t>
            </w:r>
          </w:p>
        </w:tc>
        <w:tc>
          <w:tcPr>
            <w:tcW w:w="1927" w:type="dxa"/>
            <w:shd w:val="clear" w:color="auto" w:fill="D9D9D9"/>
          </w:tcPr>
          <w:p w:rsidR="00727A16" w:rsidRPr="00727A16" w:rsidRDefault="00727A16" w:rsidP="00727A16">
            <w:pPr>
              <w:spacing w:before="64"/>
              <w:ind w:right="19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Предоставление</w:t>
            </w:r>
            <w:r w:rsidRPr="00727A16"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визаж-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ных</w:t>
            </w:r>
            <w:r w:rsidRPr="00727A16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услуг</w:t>
            </w:r>
          </w:p>
        </w:tc>
        <w:tc>
          <w:tcPr>
            <w:tcW w:w="27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155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155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7A16" w:rsidRPr="00727A16" w:rsidTr="00727A16">
        <w:trPr>
          <w:trHeight w:val="647"/>
        </w:trPr>
        <w:tc>
          <w:tcPr>
            <w:tcW w:w="722" w:type="dxa"/>
          </w:tcPr>
          <w:p w:rsidR="00727A16" w:rsidRPr="00727A16" w:rsidRDefault="00727A16" w:rsidP="00727A16">
            <w:pPr>
              <w:spacing w:before="133"/>
              <w:ind w:right="256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МДК</w:t>
            </w:r>
            <w:r w:rsidRPr="00727A16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01.01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Дизайн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бровей</w:t>
            </w: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ресниц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ind w:right="8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ind w:right="10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1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ind w:right="8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ind w:right="9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8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05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ind w:right="10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</w:tcPr>
          <w:p w:rsidR="00727A16" w:rsidRPr="00727A16" w:rsidRDefault="00727A16" w:rsidP="00727A16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27A16" w:rsidRPr="00727A16" w:rsidRDefault="00727A16" w:rsidP="00727A16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102</w:t>
            </w:r>
          </w:p>
        </w:tc>
      </w:tr>
      <w:tr w:rsidR="002E5064" w:rsidRPr="00727A16" w:rsidTr="00727A16">
        <w:trPr>
          <w:trHeight w:val="421"/>
        </w:trPr>
        <w:tc>
          <w:tcPr>
            <w:tcW w:w="722" w:type="dxa"/>
            <w:shd w:val="clear" w:color="auto" w:fill="D9D9D9"/>
          </w:tcPr>
          <w:p w:rsidR="00727A16" w:rsidRPr="00727A16" w:rsidRDefault="00727A16" w:rsidP="00727A16">
            <w:pPr>
              <w:spacing w:before="10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ПМ.05</w:t>
            </w:r>
          </w:p>
        </w:tc>
        <w:tc>
          <w:tcPr>
            <w:tcW w:w="1927" w:type="dxa"/>
            <w:shd w:val="clear" w:color="auto" w:fill="D9D9D9"/>
          </w:tcPr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z w:val="16"/>
              </w:rPr>
              <w:t>Выполнение</w:t>
            </w:r>
            <w:r w:rsidRPr="00727A16">
              <w:rPr>
                <w:rFonts w:ascii="Times New Roman" w:eastAsia="Times New Roman" w:hAnsi="Times New Roman" w:cs="Times New Roman"/>
                <w:b/>
                <w:spacing w:val="-9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z w:val="16"/>
              </w:rPr>
              <w:t>работ</w:t>
            </w:r>
            <w:r w:rsidRPr="00727A16">
              <w:rPr>
                <w:rFonts w:ascii="Times New Roman" w:eastAsia="Times New Roman" w:hAnsi="Times New Roman" w:cs="Times New Roman"/>
                <w:b/>
                <w:spacing w:val="-9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>по</w:t>
            </w:r>
          </w:p>
          <w:p w:rsidR="00727A16" w:rsidRPr="00727A16" w:rsidRDefault="00727A16" w:rsidP="00727A16">
            <w:pPr>
              <w:spacing w:before="2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z w:val="16"/>
              </w:rPr>
              <w:t>одной</w:t>
            </w:r>
            <w:r w:rsidRPr="00727A16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z w:val="16"/>
              </w:rPr>
              <w:t>или</w:t>
            </w:r>
            <w:r w:rsidRPr="00727A16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нескольким</w:t>
            </w:r>
          </w:p>
        </w:tc>
        <w:tc>
          <w:tcPr>
            <w:tcW w:w="27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" w:type="dxa"/>
            <w:shd w:val="clear" w:color="auto" w:fill="FFFF00"/>
          </w:tcPr>
          <w:p w:rsidR="00727A16" w:rsidRPr="00727A16" w:rsidRDefault="00727A16" w:rsidP="00727A16">
            <w:pPr>
              <w:spacing w:before="114"/>
              <w:ind w:right="4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727A16" w:rsidRPr="00727A16" w:rsidRDefault="00727A16" w:rsidP="00727A16">
            <w:pPr>
              <w:spacing w:before="114"/>
              <w:ind w:right="84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4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3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7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727A16" w:rsidRPr="00727A16" w:rsidSect="00071FD2">
          <w:pgSz w:w="11910" w:h="16840"/>
          <w:pgMar w:top="560" w:right="640" w:bottom="140" w:left="1120" w:header="0" w:footer="780" w:gutter="0"/>
          <w:cols w:space="720"/>
          <w:docGrid w:linePitch="299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927"/>
        <w:gridCol w:w="273"/>
        <w:gridCol w:w="309"/>
        <w:gridCol w:w="237"/>
        <w:gridCol w:w="295"/>
        <w:gridCol w:w="261"/>
        <w:gridCol w:w="348"/>
        <w:gridCol w:w="242"/>
        <w:gridCol w:w="264"/>
        <w:gridCol w:w="317"/>
        <w:gridCol w:w="279"/>
        <w:gridCol w:w="279"/>
        <w:gridCol w:w="265"/>
        <w:gridCol w:w="301"/>
        <w:gridCol w:w="296"/>
        <w:gridCol w:w="279"/>
        <w:gridCol w:w="279"/>
        <w:gridCol w:w="344"/>
        <w:gridCol w:w="243"/>
        <w:gridCol w:w="279"/>
        <w:gridCol w:w="279"/>
        <w:gridCol w:w="277"/>
        <w:gridCol w:w="299"/>
        <w:gridCol w:w="297"/>
        <w:gridCol w:w="280"/>
        <w:gridCol w:w="280"/>
        <w:gridCol w:w="285"/>
        <w:gridCol w:w="297"/>
        <w:gridCol w:w="280"/>
        <w:gridCol w:w="280"/>
        <w:gridCol w:w="285"/>
        <w:gridCol w:w="239"/>
        <w:gridCol w:w="264"/>
        <w:gridCol w:w="299"/>
        <w:gridCol w:w="282"/>
        <w:gridCol w:w="306"/>
        <w:gridCol w:w="270"/>
        <w:gridCol w:w="280"/>
        <w:gridCol w:w="280"/>
        <w:gridCol w:w="280"/>
        <w:gridCol w:w="299"/>
        <w:gridCol w:w="258"/>
        <w:gridCol w:w="280"/>
        <w:gridCol w:w="364"/>
        <w:gridCol w:w="607"/>
      </w:tblGrid>
      <w:tr w:rsidR="002E5064" w:rsidRPr="00727A16" w:rsidTr="00727A16">
        <w:trPr>
          <w:trHeight w:val="422"/>
        </w:trPr>
        <w:tc>
          <w:tcPr>
            <w:tcW w:w="72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27" w:type="dxa"/>
            <w:shd w:val="clear" w:color="auto" w:fill="D9D9D9"/>
          </w:tcPr>
          <w:p w:rsidR="00727A16" w:rsidRPr="00727A16" w:rsidRDefault="00727A16" w:rsidP="00727A16">
            <w:pPr>
              <w:spacing w:line="177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z w:val="16"/>
              </w:rPr>
              <w:t>профессиям</w:t>
            </w:r>
            <w:r w:rsidRPr="00727A16">
              <w:rPr>
                <w:rFonts w:ascii="Times New Roman" w:eastAsia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рабочих</w:t>
            </w:r>
          </w:p>
          <w:p w:rsidR="00727A16" w:rsidRPr="00727A16" w:rsidRDefault="00727A16" w:rsidP="00727A16">
            <w:pPr>
              <w:spacing w:before="2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b/>
                <w:sz w:val="16"/>
              </w:rPr>
              <w:t>должностям</w:t>
            </w:r>
            <w:r w:rsidRPr="00727A16">
              <w:rPr>
                <w:rFonts w:ascii="Times New Roman" w:eastAsia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служащих</w:t>
            </w:r>
          </w:p>
        </w:tc>
        <w:tc>
          <w:tcPr>
            <w:tcW w:w="273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3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FFFF00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0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8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4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7A16" w:rsidRPr="00727A16" w:rsidTr="00727A16">
        <w:trPr>
          <w:trHeight w:val="369"/>
        </w:trPr>
        <w:tc>
          <w:tcPr>
            <w:tcW w:w="722" w:type="dxa"/>
          </w:tcPr>
          <w:p w:rsidR="00727A16" w:rsidRPr="00727A16" w:rsidRDefault="00727A16" w:rsidP="00727A16">
            <w:pPr>
              <w:spacing w:line="177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УП.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05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Учебная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практика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3" w:type="dxa"/>
            <w:shd w:val="clear" w:color="auto" w:fill="FFFF00"/>
          </w:tcPr>
          <w:p w:rsidR="00727A16" w:rsidRPr="00727A16" w:rsidRDefault="00727A16" w:rsidP="00727A16">
            <w:pPr>
              <w:spacing w:before="82"/>
              <w:ind w:right="4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FFFF00"/>
          </w:tcPr>
          <w:p w:rsidR="00727A16" w:rsidRPr="00727A16" w:rsidRDefault="00727A16" w:rsidP="00727A16">
            <w:pPr>
              <w:spacing w:before="82"/>
              <w:ind w:right="8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spacing w:before="82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9" w:type="dxa"/>
            <w:shd w:val="clear" w:color="auto" w:fill="8DB3E1"/>
          </w:tcPr>
          <w:p w:rsidR="00727A16" w:rsidRPr="00727A16" w:rsidRDefault="00727A16" w:rsidP="00727A1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58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4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7" w:type="dxa"/>
          </w:tcPr>
          <w:p w:rsidR="00727A16" w:rsidRPr="00727A16" w:rsidRDefault="00727A16" w:rsidP="00727A16">
            <w:pPr>
              <w:spacing w:before="82"/>
              <w:ind w:right="15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144</w:t>
            </w:r>
          </w:p>
        </w:tc>
      </w:tr>
      <w:tr w:rsidR="00727A16" w:rsidRPr="00727A16" w:rsidTr="00727A16">
        <w:trPr>
          <w:trHeight w:val="421"/>
        </w:trPr>
        <w:tc>
          <w:tcPr>
            <w:tcW w:w="722" w:type="dxa"/>
          </w:tcPr>
          <w:p w:rsidR="00727A16" w:rsidRPr="00727A16" w:rsidRDefault="00727A16" w:rsidP="00727A16">
            <w:pPr>
              <w:spacing w:line="17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ПП.05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Производственная</w:t>
            </w:r>
            <w:r w:rsidRPr="00727A16">
              <w:rPr>
                <w:rFonts w:ascii="Times New Roman" w:eastAsia="Times New Roman" w:hAnsi="Times New Roman" w:cs="Times New Roman"/>
                <w:spacing w:val="16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прак-</w:t>
            </w:r>
          </w:p>
          <w:p w:rsidR="00727A16" w:rsidRPr="00727A16" w:rsidRDefault="00727A16" w:rsidP="00727A16">
            <w:pPr>
              <w:spacing w:before="2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тика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3" w:type="dxa"/>
            <w:shd w:val="clear" w:color="auto" w:fill="FFFF00"/>
          </w:tcPr>
          <w:p w:rsidR="00727A16" w:rsidRPr="00727A16" w:rsidRDefault="00727A16" w:rsidP="00727A16">
            <w:pPr>
              <w:spacing w:before="108"/>
              <w:ind w:right="4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FFFF00"/>
          </w:tcPr>
          <w:p w:rsidR="00727A16" w:rsidRPr="00727A16" w:rsidRDefault="00727A16" w:rsidP="00727A16">
            <w:pPr>
              <w:spacing w:before="108"/>
              <w:ind w:right="8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8" w:type="dxa"/>
            <w:shd w:val="clear" w:color="auto" w:fill="8DB3E1"/>
          </w:tcPr>
          <w:p w:rsidR="00727A16" w:rsidRPr="00727A16" w:rsidRDefault="00727A16" w:rsidP="00727A16">
            <w:pPr>
              <w:spacing w:line="172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spacing w:line="172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64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7" w:type="dxa"/>
          </w:tcPr>
          <w:p w:rsidR="00727A16" w:rsidRPr="00727A16" w:rsidRDefault="00727A16" w:rsidP="00727A16">
            <w:pPr>
              <w:spacing w:before="108"/>
              <w:ind w:right="15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72</w:t>
            </w:r>
          </w:p>
        </w:tc>
      </w:tr>
      <w:tr w:rsidR="00727A16" w:rsidRPr="00727A16" w:rsidTr="00727A16">
        <w:trPr>
          <w:trHeight w:val="424"/>
        </w:trPr>
        <w:tc>
          <w:tcPr>
            <w:tcW w:w="722" w:type="dxa"/>
          </w:tcPr>
          <w:p w:rsidR="00727A16" w:rsidRPr="00727A16" w:rsidRDefault="00727A16" w:rsidP="00727A16">
            <w:pPr>
              <w:spacing w:line="177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ПА</w:t>
            </w:r>
          </w:p>
        </w:tc>
        <w:tc>
          <w:tcPr>
            <w:tcW w:w="1927" w:type="dxa"/>
          </w:tcPr>
          <w:p w:rsidR="00727A16" w:rsidRPr="00727A16" w:rsidRDefault="00727A16" w:rsidP="00727A16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Промежуточная</w:t>
            </w:r>
            <w:r w:rsidRPr="00727A16">
              <w:rPr>
                <w:rFonts w:ascii="Times New Roman" w:eastAsia="Times New Roman" w:hAnsi="Times New Roman" w:cs="Times New Roman"/>
                <w:spacing w:val="14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атте-</w:t>
            </w:r>
          </w:p>
          <w:p w:rsidR="00727A16" w:rsidRPr="00727A16" w:rsidRDefault="00727A16" w:rsidP="00727A16">
            <w:pPr>
              <w:spacing w:before="2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стация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8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1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3" w:type="dxa"/>
            <w:shd w:val="clear" w:color="auto" w:fill="FFFF00"/>
          </w:tcPr>
          <w:p w:rsidR="00727A16" w:rsidRPr="00727A16" w:rsidRDefault="00727A16" w:rsidP="00727A16">
            <w:pPr>
              <w:spacing w:before="108"/>
              <w:ind w:right="4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FFFF00"/>
          </w:tcPr>
          <w:p w:rsidR="00727A16" w:rsidRPr="00727A16" w:rsidRDefault="00727A16" w:rsidP="00727A16">
            <w:pPr>
              <w:spacing w:before="108"/>
              <w:ind w:right="8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2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0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8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4" w:type="dxa"/>
            <w:shd w:val="clear" w:color="auto" w:fill="C2D59B"/>
          </w:tcPr>
          <w:p w:rsidR="00727A16" w:rsidRPr="00727A16" w:rsidRDefault="00727A16" w:rsidP="00727A1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607" w:type="dxa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27A16" w:rsidRPr="00727A16" w:rsidTr="00727A16">
        <w:trPr>
          <w:trHeight w:val="422"/>
        </w:trPr>
        <w:tc>
          <w:tcPr>
            <w:tcW w:w="2649" w:type="dxa"/>
            <w:gridSpan w:val="2"/>
          </w:tcPr>
          <w:p w:rsidR="00727A16" w:rsidRPr="00727A16" w:rsidRDefault="00727A16" w:rsidP="00727A1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Вариативная</w:t>
            </w:r>
            <w:r w:rsidRPr="00727A16">
              <w:rPr>
                <w:rFonts w:ascii="Times New Roman" w:eastAsia="Times New Roman" w:hAnsi="Times New Roman" w:cs="Times New Roman"/>
                <w:spacing w:val="-9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часть</w:t>
            </w:r>
            <w:r w:rsidRPr="00727A16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образователь-</w:t>
            </w:r>
          </w:p>
          <w:p w:rsidR="00727A16" w:rsidRPr="00727A16" w:rsidRDefault="00727A16" w:rsidP="00727A16">
            <w:pPr>
              <w:spacing w:before="2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ной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программы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17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43" w:type="dxa"/>
            <w:shd w:val="clear" w:color="auto" w:fill="FFFF00"/>
          </w:tcPr>
          <w:p w:rsidR="00727A16" w:rsidRPr="00727A16" w:rsidRDefault="00727A16" w:rsidP="00727A16">
            <w:pPr>
              <w:spacing w:before="108"/>
              <w:ind w:right="4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FFFF00"/>
          </w:tcPr>
          <w:p w:rsidR="00727A16" w:rsidRPr="00727A16" w:rsidRDefault="00727A16" w:rsidP="00727A16">
            <w:pPr>
              <w:spacing w:before="108"/>
              <w:ind w:right="8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9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17" w:line="18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0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0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0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0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39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17"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9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06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0" w:type="dxa"/>
          </w:tcPr>
          <w:p w:rsidR="00727A16" w:rsidRPr="00727A16" w:rsidRDefault="00727A16" w:rsidP="00727A16">
            <w:pPr>
              <w:spacing w:before="17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  <w:p w:rsidR="00727A16" w:rsidRPr="00727A16" w:rsidRDefault="00727A16" w:rsidP="00727A16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9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58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4" w:type="dxa"/>
            <w:shd w:val="clear" w:color="auto" w:fill="C2D59B"/>
          </w:tcPr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7" w:type="dxa"/>
          </w:tcPr>
          <w:p w:rsidR="00727A16" w:rsidRPr="00727A16" w:rsidRDefault="00727A16" w:rsidP="00727A16">
            <w:pPr>
              <w:spacing w:before="108"/>
              <w:ind w:right="15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531</w:t>
            </w:r>
          </w:p>
        </w:tc>
      </w:tr>
      <w:tr w:rsidR="00727A16" w:rsidRPr="00727A16" w:rsidTr="00727A16">
        <w:trPr>
          <w:trHeight w:val="424"/>
        </w:trPr>
        <w:tc>
          <w:tcPr>
            <w:tcW w:w="2649" w:type="dxa"/>
            <w:gridSpan w:val="2"/>
          </w:tcPr>
          <w:p w:rsidR="00727A16" w:rsidRPr="00727A16" w:rsidRDefault="00727A16" w:rsidP="00727A16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Всего</w:t>
            </w: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час.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неделю</w:t>
            </w:r>
          </w:p>
          <w:p w:rsidR="00727A16" w:rsidRPr="00727A16" w:rsidRDefault="00727A16" w:rsidP="00727A16">
            <w:pPr>
              <w:spacing w:before="2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учебных</w:t>
            </w:r>
            <w:r w:rsidRPr="00727A16">
              <w:rPr>
                <w:rFonts w:ascii="Times New Roman" w:eastAsia="Times New Roman" w:hAnsi="Times New Roman" w:cs="Times New Roman"/>
                <w:spacing w:val="-9"/>
                <w:sz w:val="16"/>
              </w:rPr>
              <w:t xml:space="preserve"> </w:t>
            </w:r>
            <w:r w:rsidRPr="00727A16">
              <w:rPr>
                <w:rFonts w:ascii="Times New Roman" w:eastAsia="Times New Roman" w:hAnsi="Times New Roman" w:cs="Times New Roman"/>
                <w:spacing w:val="-2"/>
                <w:sz w:val="16"/>
              </w:rPr>
              <w:t>занятий</w:t>
            </w:r>
          </w:p>
        </w:tc>
        <w:tc>
          <w:tcPr>
            <w:tcW w:w="273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09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37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5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61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48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42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17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65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01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6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44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43" w:type="dxa"/>
            <w:shd w:val="clear" w:color="auto" w:fill="FFFF00"/>
          </w:tcPr>
          <w:p w:rsidR="00727A16" w:rsidRPr="00727A16" w:rsidRDefault="00727A16" w:rsidP="00727A16">
            <w:pPr>
              <w:spacing w:before="108"/>
              <w:ind w:right="4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  <w:shd w:val="clear" w:color="auto" w:fill="FFFF00"/>
          </w:tcPr>
          <w:p w:rsidR="00727A16" w:rsidRPr="00727A16" w:rsidRDefault="00727A16" w:rsidP="00727A16">
            <w:pPr>
              <w:spacing w:before="108"/>
              <w:ind w:right="83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к</w:t>
            </w:r>
          </w:p>
        </w:tc>
        <w:tc>
          <w:tcPr>
            <w:tcW w:w="279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7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9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80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0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97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80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0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39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64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9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82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306" w:type="dxa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270" w:type="dxa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spacing w:before="17"/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ind w:righ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9" w:type="dxa"/>
            <w:shd w:val="clear" w:color="auto" w:fill="8DB3E1"/>
          </w:tcPr>
          <w:p w:rsidR="00727A16" w:rsidRPr="00727A16" w:rsidRDefault="00727A16" w:rsidP="00727A16">
            <w:pPr>
              <w:spacing w:before="17"/>
              <w:ind w:right="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ind w:right="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58" w:type="dxa"/>
            <w:shd w:val="clear" w:color="auto" w:fill="8DB3E1"/>
          </w:tcPr>
          <w:p w:rsidR="00727A16" w:rsidRPr="00727A16" w:rsidRDefault="00727A16" w:rsidP="00727A16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0" w:type="dxa"/>
            <w:shd w:val="clear" w:color="auto" w:fill="8DB3E1"/>
          </w:tcPr>
          <w:p w:rsidR="00727A16" w:rsidRPr="00727A16" w:rsidRDefault="00727A16" w:rsidP="00727A16">
            <w:pPr>
              <w:spacing w:before="17"/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  <w:p w:rsidR="00727A16" w:rsidRPr="00727A16" w:rsidRDefault="00727A16" w:rsidP="00727A1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64" w:type="dxa"/>
            <w:shd w:val="clear" w:color="auto" w:fill="C2D59B"/>
          </w:tcPr>
          <w:p w:rsidR="00727A16" w:rsidRPr="00727A16" w:rsidRDefault="00727A16" w:rsidP="00727A16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5"/>
                <w:sz w:val="16"/>
              </w:rPr>
              <w:t>36</w:t>
            </w:r>
          </w:p>
        </w:tc>
        <w:tc>
          <w:tcPr>
            <w:tcW w:w="607" w:type="dxa"/>
          </w:tcPr>
          <w:p w:rsidR="00727A16" w:rsidRPr="00727A16" w:rsidRDefault="00727A16" w:rsidP="00727A16">
            <w:pPr>
              <w:spacing w:before="108"/>
              <w:ind w:right="16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27A16">
              <w:rPr>
                <w:rFonts w:ascii="Times New Roman" w:eastAsia="Times New Roman" w:hAnsi="Times New Roman" w:cs="Times New Roman"/>
                <w:spacing w:val="-4"/>
                <w:sz w:val="16"/>
              </w:rPr>
              <w:t>1476</w:t>
            </w:r>
          </w:p>
        </w:tc>
      </w:tr>
    </w:tbl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Pr="00727A16" w:rsidRDefault="00727A16" w:rsidP="00727A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27A16" w:rsidRDefault="00727A16" w:rsidP="000C69FD"/>
    <w:p w:rsidR="000D62B8" w:rsidRDefault="000D62B8" w:rsidP="000C69FD"/>
    <w:p w:rsidR="000D62B8" w:rsidRDefault="000D62B8" w:rsidP="000C69FD"/>
    <w:p w:rsidR="000D62B8" w:rsidRDefault="000D62B8" w:rsidP="000C69FD"/>
    <w:p w:rsidR="000D62B8" w:rsidRDefault="000D62B8" w:rsidP="000C69FD"/>
    <w:p w:rsidR="000D62B8" w:rsidRDefault="000D62B8" w:rsidP="000C69FD"/>
    <w:p w:rsidR="000D62B8" w:rsidRDefault="000D62B8" w:rsidP="000C69FD"/>
    <w:p w:rsidR="000D62B8" w:rsidRDefault="000D62B8" w:rsidP="000C69FD"/>
    <w:p w:rsidR="000D62B8" w:rsidRDefault="000D62B8" w:rsidP="000C69FD"/>
    <w:p w:rsidR="000D62B8" w:rsidRDefault="000D62B8" w:rsidP="000C69FD"/>
    <w:p w:rsidR="000D62B8" w:rsidRDefault="000D62B8" w:rsidP="000C69FD"/>
    <w:sectPr w:rsidR="000D62B8" w:rsidSect="006233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6D"/>
    <w:multiLevelType w:val="hybridMultilevel"/>
    <w:tmpl w:val="C3A0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4D6D"/>
    <w:multiLevelType w:val="hybridMultilevel"/>
    <w:tmpl w:val="4226101A"/>
    <w:lvl w:ilvl="0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abstractNum w:abstractNumId="2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2A3169"/>
    <w:multiLevelType w:val="multilevel"/>
    <w:tmpl w:val="0C66E9E4"/>
    <w:lvl w:ilvl="0">
      <w:start w:val="4"/>
      <w:numFmt w:val="decimal"/>
      <w:lvlText w:val="%1"/>
      <w:lvlJc w:val="left"/>
      <w:pPr>
        <w:ind w:left="3197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7" w:hanging="420"/>
      </w:pPr>
      <w:rPr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57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99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48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98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48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97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47" w:hanging="600"/>
      </w:pPr>
      <w:rPr>
        <w:lang w:val="ru-RU" w:eastAsia="ru-RU" w:bidi="ru-RU"/>
      </w:rPr>
    </w:lvl>
  </w:abstractNum>
  <w:num w:numId="1">
    <w:abstractNumId w:val="2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F"/>
    <w:rsid w:val="0000496F"/>
    <w:rsid w:val="000241E7"/>
    <w:rsid w:val="00033A0E"/>
    <w:rsid w:val="00055D3C"/>
    <w:rsid w:val="00063E04"/>
    <w:rsid w:val="00071FD2"/>
    <w:rsid w:val="000751A2"/>
    <w:rsid w:val="00075EE0"/>
    <w:rsid w:val="000A5270"/>
    <w:rsid w:val="000B7D7C"/>
    <w:rsid w:val="000C337A"/>
    <w:rsid w:val="000C69FD"/>
    <w:rsid w:val="000D14E8"/>
    <w:rsid w:val="000D62B8"/>
    <w:rsid w:val="000F429F"/>
    <w:rsid w:val="0010183C"/>
    <w:rsid w:val="001119EB"/>
    <w:rsid w:val="00126296"/>
    <w:rsid w:val="0012777D"/>
    <w:rsid w:val="00130F67"/>
    <w:rsid w:val="001640FC"/>
    <w:rsid w:val="00185BF3"/>
    <w:rsid w:val="001865F9"/>
    <w:rsid w:val="00191EDE"/>
    <w:rsid w:val="001A3A39"/>
    <w:rsid w:val="002058D2"/>
    <w:rsid w:val="0020616A"/>
    <w:rsid w:val="0022643E"/>
    <w:rsid w:val="00234974"/>
    <w:rsid w:val="00254278"/>
    <w:rsid w:val="00266B9D"/>
    <w:rsid w:val="002724CA"/>
    <w:rsid w:val="0028361A"/>
    <w:rsid w:val="00293A7E"/>
    <w:rsid w:val="002E5064"/>
    <w:rsid w:val="002F329E"/>
    <w:rsid w:val="00312D15"/>
    <w:rsid w:val="00313ED5"/>
    <w:rsid w:val="00315D23"/>
    <w:rsid w:val="003428E9"/>
    <w:rsid w:val="00354AE6"/>
    <w:rsid w:val="00380E50"/>
    <w:rsid w:val="003B1A26"/>
    <w:rsid w:val="003B5DEB"/>
    <w:rsid w:val="003D02D2"/>
    <w:rsid w:val="003F4349"/>
    <w:rsid w:val="00435797"/>
    <w:rsid w:val="00495A68"/>
    <w:rsid w:val="004A1E30"/>
    <w:rsid w:val="004C3882"/>
    <w:rsid w:val="004C4A24"/>
    <w:rsid w:val="004C62C3"/>
    <w:rsid w:val="00513213"/>
    <w:rsid w:val="00520C8E"/>
    <w:rsid w:val="00520F6D"/>
    <w:rsid w:val="0054126B"/>
    <w:rsid w:val="005544E8"/>
    <w:rsid w:val="0056632C"/>
    <w:rsid w:val="005735B5"/>
    <w:rsid w:val="00573E41"/>
    <w:rsid w:val="00582233"/>
    <w:rsid w:val="005901FB"/>
    <w:rsid w:val="00593EFF"/>
    <w:rsid w:val="00595996"/>
    <w:rsid w:val="005A313D"/>
    <w:rsid w:val="00603DCF"/>
    <w:rsid w:val="00603F85"/>
    <w:rsid w:val="006208E8"/>
    <w:rsid w:val="0062333F"/>
    <w:rsid w:val="00626DD0"/>
    <w:rsid w:val="006541E4"/>
    <w:rsid w:val="00673F1C"/>
    <w:rsid w:val="006E195D"/>
    <w:rsid w:val="00715735"/>
    <w:rsid w:val="00727A16"/>
    <w:rsid w:val="00734639"/>
    <w:rsid w:val="00734804"/>
    <w:rsid w:val="0074783C"/>
    <w:rsid w:val="00754A6B"/>
    <w:rsid w:val="00787E6D"/>
    <w:rsid w:val="007955AA"/>
    <w:rsid w:val="007C39DE"/>
    <w:rsid w:val="00806A1D"/>
    <w:rsid w:val="008116BF"/>
    <w:rsid w:val="008207AE"/>
    <w:rsid w:val="008417FE"/>
    <w:rsid w:val="008523E2"/>
    <w:rsid w:val="00870EBC"/>
    <w:rsid w:val="00877D0C"/>
    <w:rsid w:val="008905E7"/>
    <w:rsid w:val="008C6EF6"/>
    <w:rsid w:val="0090643C"/>
    <w:rsid w:val="00930B41"/>
    <w:rsid w:val="00942E3E"/>
    <w:rsid w:val="00944FAE"/>
    <w:rsid w:val="009670A0"/>
    <w:rsid w:val="009833E4"/>
    <w:rsid w:val="009D4393"/>
    <w:rsid w:val="009E5549"/>
    <w:rsid w:val="00A04CBF"/>
    <w:rsid w:val="00A1291E"/>
    <w:rsid w:val="00A2107E"/>
    <w:rsid w:val="00A35E1A"/>
    <w:rsid w:val="00A53370"/>
    <w:rsid w:val="00A67E2A"/>
    <w:rsid w:val="00A77D15"/>
    <w:rsid w:val="00A8469B"/>
    <w:rsid w:val="00A92750"/>
    <w:rsid w:val="00AC719D"/>
    <w:rsid w:val="00AE3FB1"/>
    <w:rsid w:val="00AF0ADE"/>
    <w:rsid w:val="00AF2E74"/>
    <w:rsid w:val="00AF751D"/>
    <w:rsid w:val="00B079AB"/>
    <w:rsid w:val="00B34B80"/>
    <w:rsid w:val="00B54774"/>
    <w:rsid w:val="00B67D50"/>
    <w:rsid w:val="00B81869"/>
    <w:rsid w:val="00B84AE5"/>
    <w:rsid w:val="00BA29C7"/>
    <w:rsid w:val="00BB1052"/>
    <w:rsid w:val="00BB67A8"/>
    <w:rsid w:val="00BF3A05"/>
    <w:rsid w:val="00C14410"/>
    <w:rsid w:val="00C53D60"/>
    <w:rsid w:val="00CC2B70"/>
    <w:rsid w:val="00CC3ABB"/>
    <w:rsid w:val="00CC4023"/>
    <w:rsid w:val="00CD31AA"/>
    <w:rsid w:val="00CE1A69"/>
    <w:rsid w:val="00CE4C41"/>
    <w:rsid w:val="00D05EE1"/>
    <w:rsid w:val="00D52F5C"/>
    <w:rsid w:val="00D7583B"/>
    <w:rsid w:val="00D820C1"/>
    <w:rsid w:val="00D905AC"/>
    <w:rsid w:val="00D908CE"/>
    <w:rsid w:val="00DB5B1B"/>
    <w:rsid w:val="00DE0838"/>
    <w:rsid w:val="00DE32B2"/>
    <w:rsid w:val="00E01A2C"/>
    <w:rsid w:val="00E13764"/>
    <w:rsid w:val="00E16FC1"/>
    <w:rsid w:val="00E42F92"/>
    <w:rsid w:val="00E544F4"/>
    <w:rsid w:val="00E67FFE"/>
    <w:rsid w:val="00E734A2"/>
    <w:rsid w:val="00E90A93"/>
    <w:rsid w:val="00E9203B"/>
    <w:rsid w:val="00EA43C6"/>
    <w:rsid w:val="00ED7F8E"/>
    <w:rsid w:val="00F05FE6"/>
    <w:rsid w:val="00F12A38"/>
    <w:rsid w:val="00F168A9"/>
    <w:rsid w:val="00F53AE2"/>
    <w:rsid w:val="00F72F5C"/>
    <w:rsid w:val="00FB26AA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504700/1008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134021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400228641/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3167-7B23-4D4F-8A13-9FDBE01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2023-08-31T12:03:00Z</cp:lastPrinted>
  <dcterms:created xsi:type="dcterms:W3CDTF">2023-10-10T10:33:00Z</dcterms:created>
  <dcterms:modified xsi:type="dcterms:W3CDTF">2023-10-10T12:14:00Z</dcterms:modified>
</cp:coreProperties>
</file>