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9BEB" w14:textId="6A598262" w:rsidR="008C60C8" w:rsidRPr="008C60C8" w:rsidRDefault="008C60C8" w:rsidP="008C60C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0C8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Ярославской области</w:t>
      </w:r>
    </w:p>
    <w:p w14:paraId="20D1D3E7" w14:textId="77777777" w:rsidR="008C60C8" w:rsidRPr="008C60C8" w:rsidRDefault="008C60C8" w:rsidP="008C60C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0C8">
        <w:rPr>
          <w:rFonts w:ascii="Times New Roman" w:eastAsia="Times New Roman" w:hAnsi="Times New Roman" w:cs="Times New Roman"/>
          <w:b/>
          <w:sz w:val="20"/>
          <w:szCs w:val="20"/>
        </w:rPr>
        <w:t xml:space="preserve">Государственное профессиональное образовательное автономное учреждение Ярославской области </w:t>
      </w:r>
    </w:p>
    <w:p w14:paraId="47096BDA" w14:textId="06EBD833" w:rsidR="008C60C8" w:rsidRPr="008C60C8" w:rsidRDefault="008C60C8" w:rsidP="008C60C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60C8">
        <w:rPr>
          <w:rFonts w:ascii="Times New Roman" w:eastAsia="Times New Roman" w:hAnsi="Times New Roman" w:cs="Times New Roman"/>
          <w:b/>
          <w:sz w:val="20"/>
          <w:szCs w:val="20"/>
        </w:rPr>
        <w:t>Ростовский колледж отраслевых технологий</w:t>
      </w:r>
    </w:p>
    <w:p w14:paraId="4F7B5A4B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43CFC1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5F728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77D6A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33B14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E3394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D68EA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EC308" w14:textId="77777777" w:rsidR="008C60C8" w:rsidRPr="008C60C8" w:rsidRDefault="008C60C8" w:rsidP="008C60C8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CE493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986A2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EEDA3" w14:textId="77777777" w:rsidR="008C60C8" w:rsidRPr="008C60C8" w:rsidRDefault="008C60C8" w:rsidP="008C60C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F588F" w14:textId="703D2E41" w:rsidR="008C60C8" w:rsidRPr="008C60C8" w:rsidRDefault="008C60C8" w:rsidP="008C60C8">
      <w:pPr>
        <w:widowControl w:val="0"/>
        <w:autoSpaceDE w:val="0"/>
        <w:autoSpaceDN w:val="0"/>
        <w:spacing w:after="0" w:line="272" w:lineRule="exact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РАБОЧАЯ</w:t>
      </w:r>
      <w:r w:rsidRPr="008C60C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ПРОГРАММА</w:t>
      </w:r>
      <w:r w:rsidR="00E068BA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proofErr w:type="gramStart"/>
      <w:r w:rsidR="00E068BA">
        <w:rPr>
          <w:rFonts w:ascii="Times New Roman" w:eastAsia="Times New Roman" w:hAnsi="Times New Roman" w:cs="Times New Roman"/>
          <w:b/>
          <w:spacing w:val="-12"/>
          <w:sz w:val="24"/>
        </w:rPr>
        <w:t xml:space="preserve">ПРОИЗВОДСТВЕННОЙ </w:t>
      </w:r>
      <w:r w:rsidRPr="008C60C8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  <w:proofErr w:type="gramEnd"/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</w:p>
    <w:p w14:paraId="300557B1" w14:textId="77777777" w:rsidR="008C60C8" w:rsidRPr="008C60C8" w:rsidRDefault="008C60C8" w:rsidP="008C60C8">
      <w:pPr>
        <w:widowControl w:val="0"/>
        <w:autoSpaceDE w:val="0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60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C60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15.01.38</w:t>
      </w:r>
      <w:r w:rsidRPr="008C60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Оператор-наладчик</w:t>
      </w:r>
      <w:r w:rsidRPr="008C60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8C60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станков</w:t>
      </w:r>
    </w:p>
    <w:p w14:paraId="5801F0CC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FB798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07B33B3B" w14:textId="71F44C0F" w:rsidR="008C60C8" w:rsidRPr="008C60C8" w:rsidRDefault="008C60C8" w:rsidP="008C60C8">
      <w:pPr>
        <w:widowControl w:val="0"/>
        <w:autoSpaceDE w:val="0"/>
        <w:autoSpaceDN w:val="0"/>
        <w:spacing w:after="0" w:line="269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068BA">
        <w:rPr>
          <w:rFonts w:ascii="Times New Roman" w:eastAsia="Times New Roman" w:hAnsi="Times New Roman" w:cs="Times New Roman"/>
          <w:b/>
          <w:bCs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C60C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 различных деталей на фрезерных станках</w:t>
      </w:r>
      <w:r w:rsidRPr="008C60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14:paraId="01F40753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>
          <w:pgSz w:w="11910" w:h="16840"/>
          <w:pgMar w:top="680" w:right="1417" w:bottom="280" w:left="992" w:header="720" w:footer="720" w:gutter="0"/>
          <w:cols w:space="720"/>
        </w:sectPr>
      </w:pPr>
    </w:p>
    <w:p w14:paraId="09C9BA2C" w14:textId="77777777" w:rsidR="008C60C8" w:rsidRPr="008C60C8" w:rsidRDefault="008C60C8" w:rsidP="008C60C8">
      <w:pPr>
        <w:widowControl w:val="0"/>
        <w:autoSpaceDE w:val="0"/>
        <w:autoSpaceDN w:val="0"/>
        <w:spacing w:before="67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СОДЕРЖАНИЕ</w:t>
      </w:r>
    </w:p>
    <w:p w14:paraId="1AF7D440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0965071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50"/>
      </w:tblGrid>
      <w:tr w:rsidR="008C60C8" w:rsidRPr="008C60C8" w14:paraId="2D48C126" w14:textId="77777777" w:rsidTr="000E2FAB">
        <w:trPr>
          <w:trHeight w:val="408"/>
        </w:trPr>
        <w:tc>
          <w:tcPr>
            <w:tcW w:w="8050" w:type="dxa"/>
            <w:hideMark/>
          </w:tcPr>
          <w:p w14:paraId="1198C84C" w14:textId="49C549FD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ПАСПОРТ РАБОЧЕЙ ПРОГРАММЫ </w:t>
            </w:r>
            <w:proofErr w:type="gramStart"/>
            <w:r w:rsidR="00E068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ПРОИЗВОДСТВЕННОЙ </w:t>
            </w: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ПРАКТИКИ</w:t>
            </w:r>
            <w:proofErr w:type="gramEnd"/>
          </w:p>
        </w:tc>
      </w:tr>
      <w:tr w:rsidR="008C60C8" w:rsidRPr="008C60C8" w14:paraId="71003323" w14:textId="77777777" w:rsidTr="000E2FAB">
        <w:trPr>
          <w:trHeight w:val="635"/>
        </w:trPr>
        <w:tc>
          <w:tcPr>
            <w:tcW w:w="8050" w:type="dxa"/>
            <w:hideMark/>
          </w:tcPr>
          <w:p w14:paraId="5B268D1B" w14:textId="6872F831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ТЕМАТИЧЕСКИЙ ПЛАН И СОДЕРЖАНИЕ</w:t>
            </w:r>
            <w:r w:rsidR="00E068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068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ПРОИЗВОДСТВЕННОЙ </w:t>
            </w: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ПРАКТИКИ</w:t>
            </w:r>
            <w:proofErr w:type="gramEnd"/>
          </w:p>
        </w:tc>
      </w:tr>
      <w:tr w:rsidR="008C60C8" w:rsidRPr="008C60C8" w14:paraId="11A2BC65" w14:textId="77777777" w:rsidTr="000E2FAB">
        <w:trPr>
          <w:trHeight w:val="647"/>
        </w:trPr>
        <w:tc>
          <w:tcPr>
            <w:tcW w:w="8050" w:type="dxa"/>
            <w:hideMark/>
          </w:tcPr>
          <w:p w14:paraId="2FB6C4A5" w14:textId="3F68D389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</w:rPr>
              <w:t xml:space="preserve">3. УСЛОВИЯ РЕАЛИЗАЦИИ </w:t>
            </w:r>
            <w:r w:rsidR="00E068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8C60C8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ПРАКТИКИ</w:t>
            </w:r>
          </w:p>
        </w:tc>
      </w:tr>
      <w:tr w:rsidR="008C60C8" w:rsidRPr="008C60C8" w14:paraId="588B3186" w14:textId="77777777" w:rsidTr="000E2FAB">
        <w:trPr>
          <w:trHeight w:val="694"/>
        </w:trPr>
        <w:tc>
          <w:tcPr>
            <w:tcW w:w="8050" w:type="dxa"/>
            <w:hideMark/>
          </w:tcPr>
          <w:p w14:paraId="2B2228FD" w14:textId="546BA18E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КОНТРОЛЬ И ОЦЕНКА РЕЗУЛЬТАТОВ ОСВОЕНИЯ </w:t>
            </w:r>
            <w:r w:rsidR="00E068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ПРОИЗВОДСТВЕННОЙ </w:t>
            </w: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ПРАКТИКИ</w:t>
            </w:r>
          </w:p>
        </w:tc>
      </w:tr>
    </w:tbl>
    <w:p w14:paraId="6EF7C3AF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>
          <w:pgSz w:w="11920" w:h="16850"/>
          <w:pgMar w:top="1040" w:right="566" w:bottom="1140" w:left="1559" w:header="0" w:footer="946" w:gutter="0"/>
          <w:pgNumType w:start="3"/>
          <w:cols w:space="720"/>
        </w:sectPr>
      </w:pPr>
    </w:p>
    <w:p w14:paraId="321B00E5" w14:textId="5221A839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60C8">
        <w:rPr>
          <w:rFonts w:ascii="Times New Roman" w:eastAsia="Times New Roman" w:hAnsi="Times New Roman" w:cs="Times New Roman"/>
        </w:rPr>
        <w:lastRenderedPageBreak/>
        <w:t xml:space="preserve">ПАСПОРТ РАБОЧЕЙ ПРОГРАММЫ </w:t>
      </w:r>
      <w:r w:rsidR="00E068BA">
        <w:rPr>
          <w:rFonts w:ascii="Times New Roman" w:eastAsia="Times New Roman" w:hAnsi="Times New Roman" w:cs="Times New Roman"/>
        </w:rPr>
        <w:t>ПРОИЗВОДСТВЕННОЙ</w:t>
      </w:r>
      <w:r w:rsidRPr="008C60C8">
        <w:rPr>
          <w:rFonts w:ascii="Times New Roman" w:eastAsia="Times New Roman" w:hAnsi="Times New Roman" w:cs="Times New Roman"/>
        </w:rPr>
        <w:t xml:space="preserve"> ПРАКТИКИ</w:t>
      </w:r>
    </w:p>
    <w:p w14:paraId="50FE0F75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60C8">
        <w:rPr>
          <w:rFonts w:ascii="Times New Roman" w:eastAsia="Times New Roman" w:hAnsi="Times New Roman" w:cs="Times New Roman"/>
        </w:rPr>
        <w:t xml:space="preserve">ПРОФЕССИОНАЛЬНОГО МОДУЛЯ </w:t>
      </w:r>
    </w:p>
    <w:p w14:paraId="3DA3D32C" w14:textId="276AD3F5" w:rsidR="008C60C8" w:rsidRPr="008C60C8" w:rsidRDefault="00182E2F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ПМ 02</w:t>
      </w:r>
    </w:p>
    <w:p w14:paraId="50E90664" w14:textId="55128C2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60C8">
        <w:rPr>
          <w:rFonts w:ascii="Times New Roman" w:eastAsia="Times New Roman" w:hAnsi="Times New Roman" w:cs="Times New Roman"/>
        </w:rPr>
        <w:t xml:space="preserve">Изготовление различных деталей на </w:t>
      </w:r>
      <w:r w:rsidR="00182E2F">
        <w:rPr>
          <w:rFonts w:ascii="Times New Roman" w:eastAsia="Times New Roman" w:hAnsi="Times New Roman" w:cs="Times New Roman"/>
        </w:rPr>
        <w:t>фрезерных</w:t>
      </w:r>
      <w:r w:rsidRPr="008C60C8">
        <w:rPr>
          <w:rFonts w:ascii="Times New Roman" w:eastAsia="Times New Roman" w:hAnsi="Times New Roman" w:cs="Times New Roman"/>
        </w:rPr>
        <w:t xml:space="preserve"> станках</w:t>
      </w:r>
    </w:p>
    <w:p w14:paraId="16A70824" w14:textId="77777777" w:rsidR="008C60C8" w:rsidRPr="008C60C8" w:rsidRDefault="008C60C8" w:rsidP="008C60C8">
      <w:pPr>
        <w:widowControl w:val="0"/>
        <w:numPr>
          <w:ilvl w:val="1"/>
          <w:numId w:val="2"/>
        </w:numPr>
        <w:tabs>
          <w:tab w:val="left" w:pos="562"/>
        </w:tabs>
        <w:autoSpaceDE w:val="0"/>
        <w:autoSpaceDN w:val="0"/>
        <w:spacing w:before="312" w:after="0" w:line="274" w:lineRule="exact"/>
        <w:ind w:left="562" w:hanging="41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8C60C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8C60C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14:paraId="20F01071" w14:textId="101B7A9A" w:rsidR="008C60C8" w:rsidRPr="008C60C8" w:rsidRDefault="008C60C8" w:rsidP="008C60C8">
      <w:pPr>
        <w:widowControl w:val="0"/>
        <w:autoSpaceDE w:val="0"/>
        <w:autoSpaceDN w:val="0"/>
        <w:spacing w:after="6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E068BA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практики по профессиональному модулю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ПМ.0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образовательной программы 15.01.38 Оператор-наладчик</w:t>
      </w:r>
      <w:r w:rsidRPr="008C60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8C60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станков</w:t>
      </w:r>
      <w:r w:rsidRPr="008C60C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60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60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C60C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 Изготовление различных деталей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82E2F">
        <w:rPr>
          <w:rFonts w:ascii="Times New Roman" w:eastAsia="Times New Roman" w:hAnsi="Times New Roman" w:cs="Times New Roman"/>
          <w:sz w:val="24"/>
          <w:szCs w:val="24"/>
        </w:rPr>
        <w:t>фрезерных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станках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и соответствующих профессиональных компетенций (ПК): и соответствующих общих и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 (ПК):</w:t>
      </w:r>
    </w:p>
    <w:p w14:paraId="34B37DD7" w14:textId="77777777" w:rsidR="008C60C8" w:rsidRPr="008C60C8" w:rsidRDefault="008C60C8" w:rsidP="008C60C8">
      <w:pPr>
        <w:widowControl w:val="0"/>
        <w:autoSpaceDE w:val="0"/>
        <w:autoSpaceDN w:val="0"/>
        <w:spacing w:after="6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F832F" w14:textId="77777777" w:rsidR="008C60C8" w:rsidRPr="008C60C8" w:rsidRDefault="008C60C8" w:rsidP="008C60C8">
      <w:pPr>
        <w:widowControl w:val="0"/>
        <w:tabs>
          <w:tab w:val="left" w:pos="1638"/>
        </w:tabs>
        <w:autoSpaceDE w:val="0"/>
        <w:autoSpaceDN w:val="0"/>
        <w:spacing w:after="47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C60C8">
        <w:rPr>
          <w:rFonts w:ascii="Times New Roman" w:eastAsia="Times New Roman" w:hAnsi="Times New Roman" w:cs="Times New Roman"/>
          <w:sz w:val="24"/>
        </w:rPr>
        <w:t>Перечень</w:t>
      </w:r>
      <w:r w:rsidRPr="008C60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</w:rPr>
        <w:t>общих</w:t>
      </w:r>
      <w:r w:rsidRPr="008C60C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spacing w:val="-2"/>
          <w:sz w:val="24"/>
        </w:rPr>
        <w:t>компетенций</w:t>
      </w:r>
    </w:p>
    <w:tbl>
      <w:tblPr>
        <w:tblStyle w:val="TableNormal5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162434" w:rsidRPr="00162434" w14:paraId="164B0E08" w14:textId="77777777" w:rsidTr="00162434">
        <w:trPr>
          <w:trHeight w:val="4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8DCC" w14:textId="77777777" w:rsidR="00162434" w:rsidRPr="00162434" w:rsidRDefault="00162434" w:rsidP="00162434">
            <w:pPr>
              <w:spacing w:before="1"/>
              <w:ind w:right="39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80FB" w14:textId="77777777" w:rsidR="00162434" w:rsidRPr="00162434" w:rsidRDefault="00162434" w:rsidP="00162434">
            <w:pPr>
              <w:spacing w:before="1"/>
              <w:ind w:lef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6243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b/>
                <w:sz w:val="24"/>
                <w:szCs w:val="24"/>
              </w:rPr>
              <w:t>общих</w:t>
            </w:r>
            <w:proofErr w:type="spellEnd"/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162434" w:rsidRPr="00162434" w14:paraId="5F75EA1A" w14:textId="77777777" w:rsidTr="00162434">
        <w:trPr>
          <w:trHeight w:val="63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F6B0" w14:textId="77777777" w:rsidR="00162434" w:rsidRPr="00162434" w:rsidRDefault="00162434" w:rsidP="00162434">
            <w:pPr>
              <w:spacing w:line="275" w:lineRule="exact"/>
              <w:ind w:right="38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971A" w14:textId="77777777" w:rsidR="00162434" w:rsidRPr="00162434" w:rsidRDefault="00162434" w:rsidP="00162434">
            <w:pPr>
              <w:tabs>
                <w:tab w:val="left" w:pos="1421"/>
                <w:tab w:val="left" w:pos="2587"/>
                <w:tab w:val="left" w:pos="3775"/>
                <w:tab w:val="left" w:pos="4626"/>
                <w:tab w:val="left" w:pos="6861"/>
              </w:tabs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Выбирать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способы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решения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задач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0372A022" w14:textId="77777777" w:rsidR="00162434" w:rsidRPr="00162434" w:rsidRDefault="00162434" w:rsidP="00162434">
            <w:pPr>
              <w:spacing w:before="41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sz w:val="24"/>
                <w:szCs w:val="24"/>
              </w:rPr>
              <w:t>применительно</w:t>
            </w:r>
            <w:proofErr w:type="spellEnd"/>
            <w:r w:rsidRPr="001624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</w:rPr>
              <w:t>к</w:t>
            </w:r>
            <w:r w:rsidRPr="001624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z w:val="24"/>
                <w:szCs w:val="24"/>
              </w:rPr>
              <w:t>различным</w:t>
            </w:r>
            <w:proofErr w:type="spellEnd"/>
            <w:r w:rsidRPr="001624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pacing w:val="-2"/>
                <w:sz w:val="24"/>
                <w:szCs w:val="24"/>
              </w:rPr>
              <w:t>контекстам</w:t>
            </w:r>
            <w:proofErr w:type="spellEnd"/>
          </w:p>
        </w:tc>
      </w:tr>
      <w:tr w:rsidR="00162434" w:rsidRPr="00162434" w14:paraId="2D88C94A" w14:textId="77777777" w:rsidTr="00162434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D8A9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B6D8" w14:textId="77777777" w:rsidR="00162434" w:rsidRPr="00162434" w:rsidRDefault="00162434" w:rsidP="00162434">
            <w:pPr>
              <w:tabs>
                <w:tab w:val="left" w:pos="1723"/>
                <w:tab w:val="left" w:pos="3280"/>
                <w:tab w:val="left" w:pos="4374"/>
                <w:tab w:val="left" w:pos="5350"/>
                <w:tab w:val="left" w:pos="6350"/>
                <w:tab w:val="left" w:pos="6688"/>
              </w:tabs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Использовать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современные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средства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поиска,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анализа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интерпретации</w:t>
            </w:r>
          </w:p>
          <w:p w14:paraId="57994213" w14:textId="77777777" w:rsidR="00162434" w:rsidRPr="00162434" w:rsidRDefault="00162434" w:rsidP="00162434">
            <w:pPr>
              <w:tabs>
                <w:tab w:val="left" w:pos="1665"/>
                <w:tab w:val="left" w:pos="2056"/>
                <w:tab w:val="left" w:pos="4128"/>
                <w:tab w:val="left" w:pos="5564"/>
                <w:tab w:val="left" w:pos="6176"/>
                <w:tab w:val="left" w:pos="7682"/>
              </w:tabs>
              <w:spacing w:before="7" w:line="310" w:lineRule="atLeast"/>
              <w:ind w:left="107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информации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информационные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технологии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для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выполнения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задач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162434" w:rsidRPr="00162434" w14:paraId="6E900F24" w14:textId="77777777" w:rsidTr="00162434">
        <w:trPr>
          <w:trHeight w:val="126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F56B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0C66" w14:textId="77777777" w:rsidR="00162434" w:rsidRPr="00162434" w:rsidRDefault="00162434" w:rsidP="00162434">
            <w:pPr>
              <w:spacing w:line="276" w:lineRule="auto"/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 w:rsidRPr="00162434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162434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правовой</w:t>
            </w:r>
            <w:r w:rsidRPr="00162434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финансовой</w:t>
            </w:r>
            <w:r w:rsidRPr="00162434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грамотности</w:t>
            </w:r>
            <w:r w:rsidRPr="00162434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62434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различных</w:t>
            </w:r>
          </w:p>
          <w:p w14:paraId="31FA68B7" w14:textId="77777777" w:rsidR="00162434" w:rsidRPr="00162434" w:rsidRDefault="00162434" w:rsidP="00162434">
            <w:pPr>
              <w:spacing w:line="274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sz w:val="24"/>
                <w:szCs w:val="24"/>
              </w:rPr>
              <w:t>жизненных</w:t>
            </w:r>
            <w:proofErr w:type="spellEnd"/>
            <w:r w:rsidRPr="001624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pacing w:val="-2"/>
                <w:sz w:val="24"/>
                <w:szCs w:val="24"/>
              </w:rPr>
              <w:t>ситуациях</w:t>
            </w:r>
            <w:proofErr w:type="spellEnd"/>
          </w:p>
        </w:tc>
      </w:tr>
      <w:tr w:rsidR="00162434" w:rsidRPr="00162434" w14:paraId="540DE54D" w14:textId="77777777" w:rsidTr="00162434">
        <w:trPr>
          <w:trHeight w:val="4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D00A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222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Эффективно</w:t>
            </w:r>
            <w:r w:rsidRPr="0016243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</w:t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работать</w:t>
            </w:r>
            <w:r w:rsidRPr="001624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6243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коллективе</w:t>
            </w:r>
            <w:r w:rsidRPr="001624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команде</w:t>
            </w:r>
          </w:p>
        </w:tc>
      </w:tr>
      <w:tr w:rsidR="00162434" w:rsidRPr="00162434" w14:paraId="1CA62753" w14:textId="77777777" w:rsidTr="00162434">
        <w:trPr>
          <w:trHeight w:val="10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A898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9F18" w14:textId="77777777" w:rsidR="00162434" w:rsidRPr="00162434" w:rsidRDefault="00162434" w:rsidP="00162434">
            <w:pPr>
              <w:ind w:left="107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2434" w:rsidRPr="00162434" w14:paraId="257D78DF" w14:textId="77777777" w:rsidTr="00162434">
        <w:trPr>
          <w:trHeight w:val="13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5932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95EC" w14:textId="77777777" w:rsidR="00162434" w:rsidRPr="00162434" w:rsidRDefault="00162434" w:rsidP="00162434">
            <w:pPr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2434" w:rsidRPr="00162434" w14:paraId="4E03A9A5" w14:textId="77777777" w:rsidTr="00162434">
        <w:trPr>
          <w:trHeight w:val="10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B97C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A5E8" w14:textId="77777777" w:rsidR="00162434" w:rsidRPr="00162434" w:rsidRDefault="00162434" w:rsidP="00162434">
            <w:pPr>
              <w:ind w:left="107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2434" w:rsidRPr="00162434" w14:paraId="0C6990E1" w14:textId="77777777" w:rsidTr="00162434">
        <w:trPr>
          <w:trHeight w:val="10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FC39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08.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1C62" w14:textId="77777777" w:rsidR="00162434" w:rsidRPr="00162434" w:rsidRDefault="00162434" w:rsidP="00162434">
            <w:pPr>
              <w:ind w:left="107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2434" w:rsidRPr="00162434" w14:paraId="38A82BDC" w14:textId="77777777" w:rsidTr="00162434">
        <w:trPr>
          <w:trHeight w:val="7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C0D5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09.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94F3" w14:textId="77777777" w:rsidR="00162434" w:rsidRPr="00162434" w:rsidRDefault="00162434" w:rsidP="00162434">
            <w:pPr>
              <w:tabs>
                <w:tab w:val="left" w:pos="1719"/>
                <w:tab w:val="left" w:pos="3875"/>
                <w:tab w:val="left" w:pos="5666"/>
                <w:tab w:val="left" w:pos="6124"/>
                <w:tab w:val="left" w:pos="8100"/>
              </w:tabs>
              <w:ind w:left="107"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Пользоваться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документацией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государственном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иностранном языках</w:t>
            </w:r>
          </w:p>
        </w:tc>
      </w:tr>
    </w:tbl>
    <w:p w14:paraId="26A75AE2" w14:textId="77777777" w:rsidR="00162434" w:rsidRPr="00162434" w:rsidRDefault="00162434" w:rsidP="00162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D566045" w14:textId="77777777" w:rsidR="00162434" w:rsidRPr="00162434" w:rsidRDefault="00162434" w:rsidP="00162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0845B96" w14:textId="77777777" w:rsidR="00162434" w:rsidRPr="00162434" w:rsidRDefault="00162434" w:rsidP="00162434">
      <w:pPr>
        <w:widowControl w:val="0"/>
        <w:tabs>
          <w:tab w:val="left" w:pos="1350"/>
        </w:tabs>
        <w:autoSpaceDE w:val="0"/>
        <w:autoSpaceDN w:val="0"/>
        <w:spacing w:before="66" w:after="49" w:line="240" w:lineRule="auto"/>
        <w:ind w:left="1350"/>
        <w:jc w:val="both"/>
        <w:rPr>
          <w:rFonts w:ascii="Times New Roman" w:eastAsia="Times New Roman" w:hAnsi="Times New Roman" w:cs="Times New Roman"/>
          <w:sz w:val="24"/>
        </w:rPr>
      </w:pPr>
      <w:r w:rsidRPr="00162434">
        <w:rPr>
          <w:rFonts w:ascii="Times New Roman" w:eastAsia="Times New Roman" w:hAnsi="Times New Roman" w:cs="Times New Roman"/>
          <w:sz w:val="24"/>
        </w:rPr>
        <w:t>Перечень</w:t>
      </w:r>
      <w:r w:rsidRPr="0016243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16243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2434">
        <w:rPr>
          <w:rFonts w:ascii="Times New Roman" w:eastAsia="Times New Roman" w:hAnsi="Times New Roman" w:cs="Times New Roman"/>
          <w:spacing w:val="-2"/>
          <w:sz w:val="24"/>
        </w:rPr>
        <w:t>компетенций</w:t>
      </w: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162434" w:rsidRPr="00162434" w14:paraId="2110EA31" w14:textId="77777777" w:rsidTr="00162434">
        <w:trPr>
          <w:trHeight w:val="3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8A99" w14:textId="77777777" w:rsidR="00162434" w:rsidRPr="00162434" w:rsidRDefault="00162434" w:rsidP="00162434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C1DC" w14:textId="77777777" w:rsidR="00162434" w:rsidRPr="00162434" w:rsidRDefault="00162434" w:rsidP="00162434">
            <w:pPr>
              <w:spacing w:line="275" w:lineRule="exact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Наименование</w:t>
            </w:r>
            <w:r w:rsidRPr="00162434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видов</w:t>
            </w:r>
            <w:r w:rsidRPr="00162434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деятельности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профессиональных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компетенций</w:t>
            </w:r>
          </w:p>
        </w:tc>
      </w:tr>
      <w:tr w:rsidR="00162434" w:rsidRPr="00162434" w14:paraId="5B94210A" w14:textId="77777777" w:rsidTr="00162434">
        <w:trPr>
          <w:trHeight w:val="5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2867" w14:textId="77777777" w:rsidR="00162434" w:rsidRPr="00162434" w:rsidRDefault="00162434" w:rsidP="00162434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162434">
              <w:rPr>
                <w:rFonts w:ascii="Times New Roman" w:hAnsi="Times New Roman"/>
                <w:b/>
                <w:sz w:val="24"/>
              </w:rPr>
              <w:t xml:space="preserve">ВД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BFA5" w14:textId="77777777" w:rsidR="00162434" w:rsidRPr="00162434" w:rsidRDefault="00162434" w:rsidP="00162434">
            <w:pPr>
              <w:spacing w:line="270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16243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деталей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(по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выбору)</w:t>
            </w:r>
          </w:p>
        </w:tc>
      </w:tr>
      <w:tr w:rsidR="00162434" w:rsidRPr="00162434" w14:paraId="321C69C2" w14:textId="77777777" w:rsidTr="00162434">
        <w:trPr>
          <w:trHeight w:val="6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5F76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lastRenderedPageBreak/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221B" w14:textId="77777777" w:rsidR="00162434" w:rsidRPr="00162434" w:rsidRDefault="00162434" w:rsidP="00162434">
            <w:pPr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подготовку,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наладку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обслуживание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места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для работы на фрезерных станках.</w:t>
            </w:r>
          </w:p>
        </w:tc>
      </w:tr>
      <w:tr w:rsidR="00162434" w:rsidRPr="00162434" w14:paraId="4F252CCD" w14:textId="77777777" w:rsidTr="00162434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0C60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6AA2" w14:textId="77777777" w:rsidR="00162434" w:rsidRPr="00162434" w:rsidRDefault="00162434" w:rsidP="00162434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</w:t>
            </w:r>
            <w:r w:rsidRPr="00162434">
              <w:rPr>
                <w:rFonts w:ascii="Times New Roman" w:hAnsi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подготовку</w:t>
            </w:r>
            <w:r w:rsidRPr="00162434">
              <w:rPr>
                <w:rFonts w:ascii="Times New Roman" w:hAnsi="Times New Roman"/>
                <w:spacing w:val="63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62434">
              <w:rPr>
                <w:rFonts w:ascii="Times New Roman" w:hAnsi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использованию</w:t>
            </w:r>
            <w:r w:rsidRPr="00162434">
              <w:rPr>
                <w:rFonts w:ascii="Times New Roman" w:hAnsi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инструмента</w:t>
            </w:r>
            <w:r w:rsidRPr="00162434">
              <w:rPr>
                <w:rFonts w:ascii="Times New Roman" w:hAnsi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оснастки</w:t>
            </w:r>
            <w:r w:rsidRPr="00162434">
              <w:rPr>
                <w:rFonts w:ascii="Times New Roman" w:hAnsi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>для</w:t>
            </w:r>
          </w:p>
          <w:p w14:paraId="4C14A5B0" w14:textId="77777777" w:rsidR="00162434" w:rsidRPr="00162434" w:rsidRDefault="00162434" w:rsidP="00162434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станках в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заданием.</w:t>
            </w:r>
          </w:p>
        </w:tc>
      </w:tr>
      <w:tr w:rsidR="00162434" w:rsidRPr="00162434" w14:paraId="49390320" w14:textId="77777777" w:rsidTr="00162434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279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2.3.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392B" w14:textId="77777777" w:rsidR="00162434" w:rsidRPr="00162434" w:rsidRDefault="00162434" w:rsidP="00162434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Определять последовательность</w:t>
            </w:r>
            <w:r w:rsidRPr="0016243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оптимальные</w:t>
            </w:r>
            <w:r w:rsidRPr="0016243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режимы</w:t>
            </w:r>
            <w:r w:rsidRPr="0016243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16243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различных</w:t>
            </w:r>
          </w:p>
          <w:p w14:paraId="5A63FEF6" w14:textId="77777777" w:rsidR="00162434" w:rsidRPr="00162434" w:rsidRDefault="00162434" w:rsidP="00162434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деталей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станках в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заданием.</w:t>
            </w:r>
          </w:p>
        </w:tc>
      </w:tr>
      <w:tr w:rsidR="00162434" w:rsidRPr="00162434" w14:paraId="1A7DD01F" w14:textId="77777777" w:rsidTr="00162434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C1B6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29D9" w14:textId="77777777" w:rsidR="00162434" w:rsidRPr="00162434" w:rsidRDefault="00162434" w:rsidP="00162434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62434">
              <w:rPr>
                <w:rFonts w:ascii="Times New Roman" w:hAnsi="Times New Roman"/>
                <w:sz w:val="24"/>
                <w:lang w:val="ru-RU"/>
              </w:rPr>
              <w:t>Осущесвлять</w:t>
            </w:r>
            <w:proofErr w:type="spellEnd"/>
            <w:r w:rsidRPr="00162434">
              <w:rPr>
                <w:rFonts w:ascii="Times New Roman" w:hAnsi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технологический</w:t>
            </w:r>
            <w:r w:rsidRPr="00162434">
              <w:rPr>
                <w:rFonts w:ascii="Times New Roman" w:hAnsi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процесс</w:t>
            </w:r>
            <w:r w:rsidRPr="00162434">
              <w:rPr>
                <w:rFonts w:ascii="Times New Roman" w:hAnsi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162434">
              <w:rPr>
                <w:rFonts w:ascii="Times New Roman" w:hAnsi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деталей</w:t>
            </w:r>
            <w:r w:rsidRPr="00162434">
              <w:rPr>
                <w:rFonts w:ascii="Times New Roman" w:hAnsi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фрезерных</w:t>
            </w:r>
          </w:p>
          <w:p w14:paraId="7D5755A7" w14:textId="77777777" w:rsidR="00162434" w:rsidRPr="00162434" w:rsidRDefault="00162434" w:rsidP="00162434">
            <w:pPr>
              <w:spacing w:line="270" w:lineRule="atLeas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станках с соблюдением требований к качеству, в соответствии с заданием и с технической документацией</w:t>
            </w:r>
          </w:p>
        </w:tc>
      </w:tr>
    </w:tbl>
    <w:p w14:paraId="67A5F0D4" w14:textId="77777777" w:rsidR="00162434" w:rsidRPr="00162434" w:rsidRDefault="00162434" w:rsidP="00162434">
      <w:pPr>
        <w:widowControl w:val="0"/>
        <w:autoSpaceDE w:val="0"/>
        <w:autoSpaceDN w:val="0"/>
        <w:spacing w:before="272" w:after="8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162434">
        <w:rPr>
          <w:rFonts w:ascii="Times New Roman" w:eastAsia="Times New Roman" w:hAnsi="Times New Roman" w:cs="Times New Roman"/>
          <w:sz w:val="24"/>
          <w:szCs w:val="24"/>
        </w:rPr>
        <w:t>1.1.3.</w:t>
      </w:r>
      <w:r w:rsidRPr="0016243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24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pacing w:val="-2"/>
          <w:sz w:val="24"/>
          <w:szCs w:val="24"/>
        </w:rPr>
        <w:t>должен</w:t>
      </w:r>
      <w:r w:rsidRPr="0016243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72</w:t>
      </w:r>
      <w:r w:rsidRPr="0016243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221"/>
      </w:tblGrid>
      <w:tr w:rsidR="00162434" w:rsidRPr="00162434" w14:paraId="0B12638A" w14:textId="77777777" w:rsidTr="00162434">
        <w:trPr>
          <w:trHeight w:val="248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DE5D" w14:textId="77777777" w:rsidR="00162434" w:rsidRPr="00162434" w:rsidRDefault="00162434" w:rsidP="00162434">
            <w:pPr>
              <w:ind w:left="107" w:right="109"/>
              <w:rPr>
                <w:rFonts w:ascii="Times New Roman" w:hAnsi="Times New Roman"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spacing w:val="-2"/>
                <w:sz w:val="24"/>
              </w:rPr>
              <w:t>Владеть</w:t>
            </w:r>
            <w:proofErr w:type="spellEnd"/>
            <w:r w:rsidRPr="0016243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pacing w:val="-2"/>
                <w:sz w:val="24"/>
              </w:rPr>
              <w:t>навыками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7E77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 xml:space="preserve">выполнения подготовительных работ и обслуживании рабочего места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фрезеровщика;</w:t>
            </w:r>
          </w:p>
          <w:p w14:paraId="0E374532" w14:textId="77777777" w:rsidR="00162434" w:rsidRPr="00162434" w:rsidRDefault="00162434" w:rsidP="00162434">
            <w:pPr>
              <w:ind w:left="105" w:righ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в подготовке к использованию инструмента и оснастки для работы на фрезерных станках в соответствии с полученным заданием;</w:t>
            </w:r>
          </w:p>
          <w:p w14:paraId="796637D9" w14:textId="77777777" w:rsidR="00162434" w:rsidRPr="00162434" w:rsidRDefault="00162434" w:rsidP="00162434">
            <w:pPr>
              <w:spacing w:line="235" w:lineRule="auto"/>
              <w:ind w:left="105"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в определении последовательности и оптимального режима обработки различных изделий на фрезерных станках в соответствии с заданием;</w:t>
            </w:r>
          </w:p>
          <w:p w14:paraId="617971DF" w14:textId="77777777" w:rsidR="00162434" w:rsidRPr="00162434" w:rsidRDefault="00162434" w:rsidP="00162434">
            <w:pPr>
              <w:spacing w:line="270" w:lineRule="atLeast"/>
              <w:ind w:left="105"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в осуществлении технологического процесса обработки и доводки изделий</w:t>
            </w:r>
            <w:r w:rsidRPr="0016243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 фрезерных станках с соблюдением требований к качеству, в соответствии с заданием и технической документацией;</w:t>
            </w:r>
          </w:p>
        </w:tc>
      </w:tr>
      <w:tr w:rsidR="00162434" w:rsidRPr="00162434" w14:paraId="4FCF0CAF" w14:textId="77777777" w:rsidTr="00162434">
        <w:trPr>
          <w:trHeight w:val="63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4B58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613D" w14:textId="77777777" w:rsidR="00162434" w:rsidRPr="00162434" w:rsidRDefault="00162434" w:rsidP="00162434">
            <w:pPr>
              <w:ind w:left="105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 xml:space="preserve">осуществлять подготовку к работе и обслуживание рабочего места фрезеровщика в соответствии с техническим регламентом, с требованиями охраны труда, производственной санитарии, пожарной безопасности и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электробезопасности;</w:t>
            </w:r>
          </w:p>
          <w:p w14:paraId="168314B7" w14:textId="77777777" w:rsidR="00162434" w:rsidRPr="00162434" w:rsidRDefault="00162434" w:rsidP="00162434">
            <w:pPr>
              <w:ind w:left="105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 xml:space="preserve">выбирать и подготавливать к работе универсальные, специальные приспособления, режущий и контрольно-измерительный инструмент и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оснастку;</w:t>
            </w:r>
          </w:p>
          <w:p w14:paraId="3DBE62C2" w14:textId="77777777" w:rsidR="00162434" w:rsidRPr="00162434" w:rsidRDefault="00162434" w:rsidP="00162434">
            <w:pPr>
              <w:ind w:left="105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устанавливать оптимальный режим фрезерной обработки в соответствии с требованиями чертежа;</w:t>
            </w:r>
          </w:p>
          <w:p w14:paraId="4BDF81BF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фрезерование заготовок простых деталей с точностью</w:t>
            </w:r>
            <w:r w:rsidRPr="0016243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размеров по 12–14-му квалитету;</w:t>
            </w:r>
          </w:p>
          <w:p w14:paraId="58814AFC" w14:textId="77777777" w:rsidR="00162434" w:rsidRPr="00162434" w:rsidRDefault="00162434" w:rsidP="00162434">
            <w:pPr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10-му, 11-му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квалитету;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 7–9-му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квалитету;</w:t>
            </w:r>
          </w:p>
          <w:p w14:paraId="73269423" w14:textId="77777777" w:rsidR="00162434" w:rsidRPr="00162434" w:rsidRDefault="00162434" w:rsidP="00162434">
            <w:pPr>
              <w:ind w:left="105"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фрезерование заготовок сложных деталей с точностью размеров по 12–14-му квалитету;</w:t>
            </w:r>
          </w:p>
          <w:p w14:paraId="2A0E06D1" w14:textId="77777777" w:rsidR="00162434" w:rsidRPr="00162434" w:rsidRDefault="00162434" w:rsidP="00162434">
            <w:pPr>
              <w:spacing w:line="274" w:lineRule="exact"/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10-му, 11-му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квалитету;</w:t>
            </w:r>
          </w:p>
          <w:p w14:paraId="77283C64" w14:textId="77777777" w:rsidR="00162434" w:rsidRPr="00162434" w:rsidRDefault="00162434" w:rsidP="00162434">
            <w:pPr>
              <w:ind w:left="105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фрезерование зубьев деталей зубчатых передач по 10-й, 11-й степени точности; зубчатых передач 9-й степени точности;</w:t>
            </w:r>
          </w:p>
          <w:p w14:paraId="5DA1B892" w14:textId="77777777" w:rsidR="00162434" w:rsidRPr="00162434" w:rsidRDefault="00162434" w:rsidP="00162434">
            <w:pPr>
              <w:ind w:left="105"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контроль качества обработки простых деталей с точностью размеров по 12–14-му квалитету;</w:t>
            </w:r>
          </w:p>
          <w:p w14:paraId="203296C7" w14:textId="77777777" w:rsidR="00162434" w:rsidRPr="00162434" w:rsidRDefault="00162434" w:rsidP="00162434">
            <w:pPr>
              <w:spacing w:line="270" w:lineRule="atLeast"/>
              <w:ind w:left="105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по 10-му, 11-му квалитету, сложных деталей – по 12–14-му квалитету и деталей зубчатых передач 10-й, 11-й степени точности; по 7–9-му квалитету, сложных деталей – по 10-му, 11-му квалитету и деталей зубчатых передач 9- й степени точности;</w:t>
            </w:r>
          </w:p>
        </w:tc>
      </w:tr>
      <w:tr w:rsidR="00162434" w:rsidRPr="00162434" w14:paraId="7ABEC270" w14:textId="77777777" w:rsidTr="00162434">
        <w:trPr>
          <w:trHeight w:val="5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7ED9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spacing w:val="-2"/>
                <w:sz w:val="24"/>
              </w:rPr>
              <w:t>Знать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2C8A" w14:textId="77777777" w:rsidR="00162434" w:rsidRPr="00162434" w:rsidRDefault="00162434" w:rsidP="00162434">
            <w:pPr>
              <w:spacing w:line="270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устройства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принципа</w:t>
            </w:r>
            <w:r w:rsidRPr="0016243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действия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универсальных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станков,</w:t>
            </w:r>
          </w:p>
          <w:p w14:paraId="00027E95" w14:textId="77777777" w:rsidR="00162434" w:rsidRPr="00162434" w:rsidRDefault="00162434" w:rsidP="00162434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162434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162434">
              <w:rPr>
                <w:rFonts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62434">
              <w:rPr>
                <w:rFonts w:ascii="Times New Roman" w:hAnsi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62434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содержание</w:t>
            </w:r>
            <w:r w:rsidRPr="00162434">
              <w:rPr>
                <w:rFonts w:ascii="Times New Roman" w:hAnsi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рабочих</w:t>
            </w:r>
            <w:r w:rsidRPr="00162434">
              <w:rPr>
                <w:rFonts w:ascii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162434">
              <w:rPr>
                <w:rFonts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фрезеровщика,</w:t>
            </w:r>
          </w:p>
        </w:tc>
      </w:tr>
    </w:tbl>
    <w:p w14:paraId="03363841" w14:textId="77777777" w:rsidR="00162434" w:rsidRPr="00162434" w:rsidRDefault="00162434" w:rsidP="0016243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62434" w:rsidRPr="00162434" w:rsidSect="00162434">
          <w:type w:val="continuous"/>
          <w:pgSz w:w="11910" w:h="16850"/>
          <w:pgMar w:top="1060" w:right="620" w:bottom="1100" w:left="1480" w:header="0" w:footer="900" w:gutter="0"/>
          <w:cols w:space="720"/>
        </w:sectPr>
      </w:pP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221"/>
      </w:tblGrid>
      <w:tr w:rsidR="00162434" w:rsidRPr="00162434" w14:paraId="17E0ABAC" w14:textId="77777777" w:rsidTr="00162434">
        <w:trPr>
          <w:trHeight w:val="30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6BA" w14:textId="77777777" w:rsidR="00162434" w:rsidRPr="00162434" w:rsidRDefault="00162434" w:rsidP="001624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717F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технического регламента, требований охраны труда, производственной санитарии, пожарной безопасности и электробезопасности;</w:t>
            </w:r>
          </w:p>
          <w:p w14:paraId="78F8CA08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конструктивных особенностей, правил управления, наладки и проверки на точность фрезерных станков различных типов;</w:t>
            </w:r>
          </w:p>
          <w:p w14:paraId="7B6B9E3F" w14:textId="77777777" w:rsidR="00162434" w:rsidRPr="00162434" w:rsidRDefault="00162434" w:rsidP="00162434">
            <w:pPr>
              <w:ind w:left="105"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устройства, правила применения, проверки на точность универсальных и специальных приспособлений, режущего инструмента,</w:t>
            </w:r>
            <w:r w:rsidRPr="0016243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контрольно- измерительных инструментов и оснастки</w:t>
            </w:r>
          </w:p>
          <w:p w14:paraId="6AA2D523" w14:textId="77777777" w:rsidR="00162434" w:rsidRPr="00162434" w:rsidRDefault="00162434" w:rsidP="00162434">
            <w:pPr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теории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резания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металлов,</w:t>
            </w:r>
          </w:p>
          <w:p w14:paraId="03D7A278" w14:textId="77777777" w:rsidR="00162434" w:rsidRPr="00162434" w:rsidRDefault="00162434" w:rsidP="00162434">
            <w:pPr>
              <w:ind w:left="105" w:right="41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режимов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резания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справочникам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паспорту</w:t>
            </w:r>
            <w:r w:rsidRPr="0016243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станка; технологии выполнения фрезерных работ,</w:t>
            </w:r>
          </w:p>
          <w:p w14:paraId="028087A6" w14:textId="77777777" w:rsidR="00162434" w:rsidRPr="00162434" w:rsidRDefault="00162434" w:rsidP="00162434">
            <w:pPr>
              <w:spacing w:line="264" w:lineRule="exact"/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проверки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качества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выполненных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работ.</w:t>
            </w:r>
          </w:p>
        </w:tc>
      </w:tr>
    </w:tbl>
    <w:p w14:paraId="0CBD2204" w14:textId="77777777" w:rsidR="008C60C8" w:rsidRPr="008C60C8" w:rsidRDefault="008C60C8" w:rsidP="008C60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EB6BD" w14:textId="77777777" w:rsidR="008C60C8" w:rsidRPr="008C60C8" w:rsidRDefault="008C60C8" w:rsidP="008C60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D2DB8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FDCFD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DAB07" w14:textId="2625AF12" w:rsidR="008C60C8" w:rsidRPr="008C60C8" w:rsidRDefault="008C60C8" w:rsidP="008C60C8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C60C8">
        <w:rPr>
          <w:rFonts w:ascii="Times New Roman" w:eastAsia="Times New Roman" w:hAnsi="Times New Roman" w:cs="Times New Roman"/>
          <w:b/>
          <w:sz w:val="24"/>
        </w:rPr>
        <w:t>Количество</w:t>
      </w:r>
      <w:r w:rsidRPr="008C60C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часов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на</w:t>
      </w:r>
      <w:r w:rsidRPr="008C60C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освоение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практики</w:t>
      </w:r>
      <w:r w:rsidRPr="008C60C8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</w:rPr>
        <w:t>–</w:t>
      </w:r>
      <w:r w:rsidRPr="008C60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023FC">
        <w:rPr>
          <w:rFonts w:ascii="Times New Roman" w:eastAsia="Times New Roman" w:hAnsi="Times New Roman" w:cs="Times New Roman"/>
          <w:b/>
          <w:sz w:val="24"/>
        </w:rPr>
        <w:t>106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час</w:t>
      </w:r>
      <w:r w:rsidR="002023FC">
        <w:rPr>
          <w:rFonts w:ascii="Times New Roman" w:eastAsia="Times New Roman" w:hAnsi="Times New Roman" w:cs="Times New Roman"/>
          <w:b/>
          <w:spacing w:val="-4"/>
          <w:sz w:val="24"/>
        </w:rPr>
        <w:t>ов</w:t>
      </w:r>
    </w:p>
    <w:p w14:paraId="6E371291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8C60C8" w:rsidRPr="008C60C8">
          <w:type w:val="continuous"/>
          <w:pgSz w:w="11920" w:h="16850"/>
          <w:pgMar w:top="1080" w:right="566" w:bottom="1140" w:left="1559" w:header="0" w:footer="946" w:gutter="0"/>
          <w:cols w:space="720"/>
        </w:sectPr>
      </w:pPr>
    </w:p>
    <w:p w14:paraId="58CC3B06" w14:textId="343BE298" w:rsidR="008C60C8" w:rsidRDefault="008C60C8" w:rsidP="00E56C7E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8C60C8">
        <w:rPr>
          <w:rFonts w:ascii="Times New Roman" w:eastAsia="Times New Roman" w:hAnsi="Times New Roman" w:cs="Times New Roman"/>
          <w:b/>
          <w:sz w:val="24"/>
        </w:rPr>
        <w:lastRenderedPageBreak/>
        <w:t>2.СОДЕРЖАНИЕ</w:t>
      </w:r>
      <w:r w:rsidRPr="008C60C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p w14:paraId="5661EBDF" w14:textId="77777777" w:rsidR="00162434" w:rsidRPr="00162434" w:rsidRDefault="00162434" w:rsidP="00162434">
      <w:pPr>
        <w:widowControl w:val="0"/>
        <w:autoSpaceDE w:val="0"/>
        <w:autoSpaceDN w:val="0"/>
        <w:spacing w:before="129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7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610"/>
        <w:gridCol w:w="1844"/>
      </w:tblGrid>
      <w:tr w:rsidR="00162434" w:rsidRPr="00162434" w14:paraId="64D3D167" w14:textId="77777777" w:rsidTr="0073453D">
        <w:trPr>
          <w:trHeight w:val="805"/>
        </w:trPr>
        <w:tc>
          <w:tcPr>
            <w:tcW w:w="3856" w:type="dxa"/>
          </w:tcPr>
          <w:p w14:paraId="05A29C49" w14:textId="77777777" w:rsidR="00162434" w:rsidRPr="00162434" w:rsidRDefault="00162434" w:rsidP="00162434">
            <w:pPr>
              <w:tabs>
                <w:tab w:val="left" w:pos="2628"/>
              </w:tabs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Наименование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разделов</w:t>
            </w:r>
          </w:p>
          <w:p w14:paraId="4A5260EE" w14:textId="114D8C36" w:rsidR="00162434" w:rsidRPr="00162434" w:rsidRDefault="00162434" w:rsidP="00162434">
            <w:pPr>
              <w:spacing w:before="162" w:line="30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учебной</w:t>
            </w:r>
            <w:r w:rsidRPr="0016243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  <w:r w:rsidRPr="00162434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(</w:t>
            </w:r>
            <w:r w:rsidR="002023F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</w:t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П.02)</w:t>
            </w:r>
          </w:p>
        </w:tc>
        <w:tc>
          <w:tcPr>
            <w:tcW w:w="9610" w:type="dxa"/>
          </w:tcPr>
          <w:p w14:paraId="555D5E14" w14:textId="77777777" w:rsidR="00162434" w:rsidRPr="00162434" w:rsidRDefault="00162434" w:rsidP="00162434">
            <w:pPr>
              <w:spacing w:before="242"/>
              <w:ind w:left="16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учебного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материала</w:t>
            </w:r>
            <w:proofErr w:type="spellEnd"/>
          </w:p>
        </w:tc>
        <w:tc>
          <w:tcPr>
            <w:tcW w:w="1844" w:type="dxa"/>
          </w:tcPr>
          <w:p w14:paraId="79EF1A60" w14:textId="77777777" w:rsidR="00162434" w:rsidRPr="00162434" w:rsidRDefault="00162434" w:rsidP="00162434">
            <w:pPr>
              <w:spacing w:before="2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Объем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162434" w:rsidRPr="00162434" w14:paraId="7A4FB759" w14:textId="77777777" w:rsidTr="0073453D">
        <w:trPr>
          <w:trHeight w:val="322"/>
        </w:trPr>
        <w:tc>
          <w:tcPr>
            <w:tcW w:w="3856" w:type="dxa"/>
          </w:tcPr>
          <w:p w14:paraId="2D15586D" w14:textId="77777777" w:rsidR="00162434" w:rsidRPr="00162434" w:rsidRDefault="00162434" w:rsidP="00162434">
            <w:pPr>
              <w:spacing w:line="301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1</w:t>
            </w:r>
          </w:p>
        </w:tc>
        <w:tc>
          <w:tcPr>
            <w:tcW w:w="9610" w:type="dxa"/>
          </w:tcPr>
          <w:p w14:paraId="26EE18AD" w14:textId="77777777" w:rsidR="00162434" w:rsidRPr="00162434" w:rsidRDefault="00162434" w:rsidP="00162434">
            <w:pPr>
              <w:spacing w:line="301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2</w:t>
            </w:r>
          </w:p>
        </w:tc>
        <w:tc>
          <w:tcPr>
            <w:tcW w:w="1844" w:type="dxa"/>
          </w:tcPr>
          <w:p w14:paraId="17357ED7" w14:textId="77777777" w:rsidR="00162434" w:rsidRPr="00162434" w:rsidRDefault="0016243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3</w:t>
            </w:r>
          </w:p>
        </w:tc>
      </w:tr>
      <w:tr w:rsidR="00162434" w:rsidRPr="00162434" w14:paraId="6D9E6DA5" w14:textId="77777777" w:rsidTr="0073453D">
        <w:trPr>
          <w:trHeight w:hRule="exact" w:val="340"/>
        </w:trPr>
        <w:tc>
          <w:tcPr>
            <w:tcW w:w="13466" w:type="dxa"/>
            <w:gridSpan w:val="2"/>
          </w:tcPr>
          <w:p w14:paraId="5F39C8D7" w14:textId="62F7B867" w:rsidR="00162434" w:rsidRPr="00E068BA" w:rsidRDefault="00162434" w:rsidP="00162434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Учебная</w:t>
            </w:r>
            <w:r w:rsidRPr="0016243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практика</w:t>
            </w:r>
            <w:r w:rsidRPr="00162434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ПМ.02</w:t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Изготовление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фрезерных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станках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</w:p>
          <w:p w14:paraId="46DAD585" w14:textId="45BB8DFB" w:rsidR="00162434" w:rsidRPr="00E068BA" w:rsidRDefault="00162434" w:rsidP="00162434">
            <w:pPr>
              <w:spacing w:before="160"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44" w:type="dxa"/>
          </w:tcPr>
          <w:p w14:paraId="543E1AFE" w14:textId="1561D4F5" w:rsidR="00162434" w:rsidRPr="00162434" w:rsidRDefault="002023FC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106</w:t>
            </w:r>
          </w:p>
        </w:tc>
      </w:tr>
      <w:tr w:rsidR="002023FC" w:rsidRPr="00162434" w14:paraId="695C69F0" w14:textId="77777777" w:rsidTr="0073453D">
        <w:trPr>
          <w:trHeight w:val="334"/>
        </w:trPr>
        <w:tc>
          <w:tcPr>
            <w:tcW w:w="3856" w:type="dxa"/>
          </w:tcPr>
          <w:p w14:paraId="682C130E" w14:textId="4EF3C9AF" w:rsidR="002023FC" w:rsidRPr="00162434" w:rsidRDefault="002023FC" w:rsidP="002023FC">
            <w:pPr>
              <w:tabs>
                <w:tab w:val="left" w:pos="2062"/>
                <w:tab w:val="left" w:pos="2737"/>
              </w:tabs>
              <w:ind w:left="110" w:right="9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023F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Тема №1. Ознакомление с предприятием. Инструктаж по охране труда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05" w14:textId="77777777" w:rsidR="002023FC" w:rsidRPr="002023FC" w:rsidRDefault="002023FC" w:rsidP="002023FC">
            <w:pPr>
              <w:ind w:left="109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2023F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предприятием,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структурой,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труда.</w:t>
            </w:r>
          </w:p>
          <w:p w14:paraId="3AC4B636" w14:textId="77777777" w:rsidR="002023FC" w:rsidRPr="002023FC" w:rsidRDefault="002023FC" w:rsidP="002023FC">
            <w:pPr>
              <w:ind w:left="109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2023F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023F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наставником.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рабочего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места</w:t>
            </w:r>
          </w:p>
          <w:p w14:paraId="2ED4E997" w14:textId="72D8CAFA" w:rsidR="002023FC" w:rsidRPr="00162434" w:rsidRDefault="002023FC" w:rsidP="002023FC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</w:t>
            </w:r>
            <w:r w:rsidRPr="002023F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</w:t>
            </w:r>
            <w:r w:rsidRPr="002023F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противопожарной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023F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рабочем</w:t>
            </w:r>
            <w:r w:rsidRPr="002023F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023F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месте</w:t>
            </w:r>
          </w:p>
        </w:tc>
        <w:tc>
          <w:tcPr>
            <w:tcW w:w="1844" w:type="dxa"/>
          </w:tcPr>
          <w:p w14:paraId="39121A00" w14:textId="77777777" w:rsidR="002023FC" w:rsidRPr="00162434" w:rsidRDefault="002023FC" w:rsidP="002023FC">
            <w:pPr>
              <w:spacing w:before="16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67C4B2B" w14:textId="71EE0FA0" w:rsidR="002023FC" w:rsidRPr="00162434" w:rsidRDefault="0073453D" w:rsidP="002023FC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E8315C" w:rsidRPr="00162434" w14:paraId="6DAECA75" w14:textId="77777777" w:rsidTr="0073453D">
        <w:trPr>
          <w:trHeight w:val="737"/>
        </w:trPr>
        <w:tc>
          <w:tcPr>
            <w:tcW w:w="3856" w:type="dxa"/>
            <w:vMerge w:val="restart"/>
          </w:tcPr>
          <w:p w14:paraId="19591AAB" w14:textId="1D8CA800" w:rsidR="00E8315C" w:rsidRPr="00162434" w:rsidRDefault="00E8315C" w:rsidP="002023FC">
            <w:pPr>
              <w:tabs>
                <w:tab w:val="left" w:pos="1235"/>
                <w:tab w:val="left" w:pos="2209"/>
              </w:tabs>
              <w:ind w:left="110" w:right="9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023F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Тема №2. Выполнение различных работ на станках фрезерной группы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7E8" w14:textId="7472CA8C" w:rsidR="00E8315C" w:rsidRPr="002023FC" w:rsidRDefault="00E8315C" w:rsidP="002023FC">
            <w:pPr>
              <w:spacing w:before="1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023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Осуществлять фрезерование заготовок простых деталей с точностью размеров по 12–14-му квалитету; по 10-му, 11-му квалитету; по 7–9-му квалитету</w:t>
            </w:r>
          </w:p>
        </w:tc>
        <w:tc>
          <w:tcPr>
            <w:tcW w:w="1844" w:type="dxa"/>
          </w:tcPr>
          <w:p w14:paraId="747CAABB" w14:textId="321C36E2" w:rsidR="00E8315C" w:rsidRPr="00162434" w:rsidRDefault="00E8315C" w:rsidP="00E8315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73453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</w:tr>
      <w:tr w:rsidR="00E8315C" w:rsidRPr="00162434" w14:paraId="1EC4E702" w14:textId="77777777" w:rsidTr="0073453D">
        <w:trPr>
          <w:trHeight w:val="401"/>
        </w:trPr>
        <w:tc>
          <w:tcPr>
            <w:tcW w:w="3856" w:type="dxa"/>
            <w:vMerge/>
          </w:tcPr>
          <w:p w14:paraId="6599D487" w14:textId="77777777" w:rsidR="00E8315C" w:rsidRPr="00162434" w:rsidRDefault="00E8315C" w:rsidP="002023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19C8" w14:textId="0E8FE923" w:rsidR="00E8315C" w:rsidRPr="00162434" w:rsidRDefault="00E8315C" w:rsidP="002023FC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023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Осуществлять фрезерование заготовок сложных деталей с точностью размеров по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2023FC">
              <w:rPr>
                <w:rFonts w:ascii="Times New Roman" w:eastAsia="Times New Roman" w:hAnsi="Times New Roman" w:cs="Times New Roman"/>
                <w:sz w:val="28"/>
                <w:lang w:val="ru-RU"/>
              </w:rPr>
              <w:t>12–14-му квалитету; по 10-му, 11-му квалитету</w:t>
            </w:r>
          </w:p>
        </w:tc>
        <w:tc>
          <w:tcPr>
            <w:tcW w:w="1844" w:type="dxa"/>
          </w:tcPr>
          <w:p w14:paraId="6298E638" w14:textId="60942D81" w:rsidR="00E8315C" w:rsidRPr="00162434" w:rsidRDefault="00E8315C" w:rsidP="002023FC">
            <w:pPr>
              <w:spacing w:before="30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73453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</w:tr>
      <w:tr w:rsidR="00E8315C" w:rsidRPr="00162434" w14:paraId="78D1DC90" w14:textId="77777777" w:rsidTr="0073453D">
        <w:trPr>
          <w:trHeight w:hRule="exact" w:val="650"/>
        </w:trPr>
        <w:tc>
          <w:tcPr>
            <w:tcW w:w="3856" w:type="dxa"/>
            <w:vMerge/>
          </w:tcPr>
          <w:p w14:paraId="02DF0A74" w14:textId="77777777" w:rsidR="00E8315C" w:rsidRPr="00162434" w:rsidRDefault="00E8315C" w:rsidP="002023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4AFF191C" w14:textId="405377A6" w:rsidR="00E8315C" w:rsidRPr="002023FC" w:rsidRDefault="00E8315C" w:rsidP="002023FC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023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Осуществлять фрезерование зубьев деталей зубчатых передач по 10-й, 11-й степени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2023FC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точности</w:t>
            </w:r>
          </w:p>
        </w:tc>
        <w:tc>
          <w:tcPr>
            <w:tcW w:w="1844" w:type="dxa"/>
          </w:tcPr>
          <w:p w14:paraId="58E58951" w14:textId="6BF34F08" w:rsidR="00E8315C" w:rsidRPr="00162434" w:rsidRDefault="0073453D" w:rsidP="0073453D">
            <w:pPr>
              <w:ind w:left="15" w:right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18</w:t>
            </w:r>
          </w:p>
        </w:tc>
      </w:tr>
      <w:tr w:rsidR="00E8315C" w:rsidRPr="00162434" w14:paraId="57F0CA52" w14:textId="77777777" w:rsidTr="0073453D">
        <w:trPr>
          <w:trHeight w:hRule="exact" w:val="432"/>
        </w:trPr>
        <w:tc>
          <w:tcPr>
            <w:tcW w:w="3856" w:type="dxa"/>
            <w:vMerge/>
          </w:tcPr>
          <w:p w14:paraId="26076EFC" w14:textId="2635A93A" w:rsidR="00E8315C" w:rsidRPr="00162434" w:rsidRDefault="00E8315C" w:rsidP="002023FC">
            <w:pPr>
              <w:tabs>
                <w:tab w:val="left" w:pos="1109"/>
                <w:tab w:val="left" w:pos="1958"/>
              </w:tabs>
              <w:ind w:left="110" w:right="9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610" w:type="dxa"/>
          </w:tcPr>
          <w:p w14:paraId="65BBFDF8" w14:textId="3B423160" w:rsidR="00E8315C" w:rsidRPr="00162434" w:rsidRDefault="00E8315C" w:rsidP="0073453D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023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Осуществлять фрезерование зубчатых передач 9-й степени точности</w:t>
            </w:r>
          </w:p>
        </w:tc>
        <w:tc>
          <w:tcPr>
            <w:tcW w:w="1844" w:type="dxa"/>
          </w:tcPr>
          <w:p w14:paraId="780AF89E" w14:textId="5FD04E5B" w:rsidR="00E8315C" w:rsidRPr="00162434" w:rsidRDefault="00E8315C" w:rsidP="0073453D">
            <w:pPr>
              <w:spacing w:before="100" w:beforeAutospacing="1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73453D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</w:tr>
      <w:tr w:rsidR="00E8315C" w:rsidRPr="00162434" w14:paraId="63D43813" w14:textId="77777777" w:rsidTr="0073453D">
        <w:trPr>
          <w:trHeight w:val="321"/>
        </w:trPr>
        <w:tc>
          <w:tcPr>
            <w:tcW w:w="3856" w:type="dxa"/>
            <w:vMerge/>
          </w:tcPr>
          <w:p w14:paraId="4B8E8E9E" w14:textId="77777777" w:rsidR="00E8315C" w:rsidRPr="00162434" w:rsidRDefault="00E8315C" w:rsidP="002023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370233A4" w14:textId="562F7484" w:rsidR="00E8315C" w:rsidRPr="00162434" w:rsidRDefault="00E8315C" w:rsidP="002023FC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31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Самостоятельное осуществление </w:t>
            </w:r>
            <w:proofErr w:type="spellStart"/>
            <w:r w:rsidRPr="00E831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подналадки</w:t>
            </w:r>
            <w:proofErr w:type="spellEnd"/>
            <w:r w:rsidRPr="00E8315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фрезерных станков</w:t>
            </w:r>
          </w:p>
        </w:tc>
        <w:tc>
          <w:tcPr>
            <w:tcW w:w="1844" w:type="dxa"/>
          </w:tcPr>
          <w:p w14:paraId="6A83F829" w14:textId="572BD642" w:rsidR="00E8315C" w:rsidRPr="00162434" w:rsidRDefault="0073453D" w:rsidP="002023FC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</w:tr>
    </w:tbl>
    <w:tbl>
      <w:tblPr>
        <w:tblStyle w:val="TableNormal7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610"/>
        <w:gridCol w:w="1844"/>
      </w:tblGrid>
      <w:tr w:rsidR="0073453D" w:rsidRPr="00162434" w14:paraId="39F2CF42" w14:textId="77777777" w:rsidTr="0073453D">
        <w:trPr>
          <w:trHeight w:val="322"/>
        </w:trPr>
        <w:tc>
          <w:tcPr>
            <w:tcW w:w="3856" w:type="dxa"/>
            <w:vMerge w:val="restart"/>
          </w:tcPr>
          <w:p w14:paraId="78247F13" w14:textId="77777777" w:rsidR="0073453D" w:rsidRPr="00162434" w:rsidRDefault="0073453D" w:rsidP="007345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10" w:type="dxa"/>
          </w:tcPr>
          <w:p w14:paraId="2B2C0001" w14:textId="77777777" w:rsidR="0073453D" w:rsidRPr="00E8315C" w:rsidRDefault="0073453D" w:rsidP="0073453D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315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 качество выполняемых работ и сдача готовой продукции</w:t>
            </w:r>
          </w:p>
        </w:tc>
        <w:tc>
          <w:tcPr>
            <w:tcW w:w="1844" w:type="dxa"/>
          </w:tcPr>
          <w:p w14:paraId="5208E2D4" w14:textId="77777777" w:rsidR="0073453D" w:rsidRPr="00E8315C" w:rsidRDefault="0073453D" w:rsidP="0073453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73453D" w:rsidRPr="00162434" w14:paraId="6698E1D2" w14:textId="77777777" w:rsidTr="0073453D">
        <w:trPr>
          <w:trHeight w:hRule="exact" w:val="340"/>
        </w:trPr>
        <w:tc>
          <w:tcPr>
            <w:tcW w:w="3856" w:type="dxa"/>
            <w:vMerge/>
            <w:tcBorders>
              <w:top w:val="nil"/>
            </w:tcBorders>
          </w:tcPr>
          <w:p w14:paraId="3305F490" w14:textId="77777777" w:rsidR="0073453D" w:rsidRPr="00E8315C" w:rsidRDefault="0073453D" w:rsidP="0073453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10" w:type="dxa"/>
          </w:tcPr>
          <w:p w14:paraId="06840D23" w14:textId="77777777" w:rsidR="0073453D" w:rsidRPr="00162434" w:rsidRDefault="0073453D" w:rsidP="0073453D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31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 аттестация в форме защиты отчета по практике</w:t>
            </w:r>
          </w:p>
        </w:tc>
        <w:tc>
          <w:tcPr>
            <w:tcW w:w="1844" w:type="dxa"/>
          </w:tcPr>
          <w:p w14:paraId="12F89C82" w14:textId="77777777" w:rsidR="0073453D" w:rsidRPr="00162434" w:rsidRDefault="0073453D" w:rsidP="00AD1387">
            <w:pPr>
              <w:spacing w:before="100" w:beforeAutospacing="1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73453D" w:rsidRPr="00162434" w14:paraId="2DB3E461" w14:textId="77777777" w:rsidTr="0073453D">
        <w:trPr>
          <w:trHeight w:val="322"/>
        </w:trPr>
        <w:tc>
          <w:tcPr>
            <w:tcW w:w="13466" w:type="dxa"/>
            <w:gridSpan w:val="2"/>
          </w:tcPr>
          <w:p w14:paraId="121C10C8" w14:textId="77777777" w:rsidR="0073453D" w:rsidRPr="00162434" w:rsidRDefault="0073453D" w:rsidP="0073453D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844" w:type="dxa"/>
          </w:tcPr>
          <w:p w14:paraId="59BC73D0" w14:textId="77777777" w:rsidR="0073453D" w:rsidRPr="00162434" w:rsidRDefault="0073453D" w:rsidP="0073453D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106</w:t>
            </w:r>
          </w:p>
        </w:tc>
      </w:tr>
    </w:tbl>
    <w:p w14:paraId="5F78226B" w14:textId="77777777" w:rsidR="00162434" w:rsidRPr="00162434" w:rsidRDefault="00162434" w:rsidP="00AD1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62434" w:rsidRPr="00162434">
          <w:pgSz w:w="16840" w:h="11910" w:orient="landscape"/>
          <w:pgMar w:top="780" w:right="425" w:bottom="1180" w:left="850" w:header="0" w:footer="997" w:gutter="0"/>
          <w:cols w:space="720"/>
        </w:sectPr>
      </w:pPr>
    </w:p>
    <w:p w14:paraId="10C4C36E" w14:textId="678A1F89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0BB8F06C" w14:textId="156C1D66" w:rsidR="008C60C8" w:rsidRPr="008C60C8" w:rsidRDefault="008C60C8" w:rsidP="00E56C7E">
      <w:pPr>
        <w:widowControl w:val="0"/>
        <w:tabs>
          <w:tab w:val="left" w:pos="240"/>
        </w:tabs>
        <w:autoSpaceDE w:val="0"/>
        <w:autoSpaceDN w:val="0"/>
        <w:spacing w:before="76" w:after="0" w:line="240" w:lineRule="auto"/>
        <w:ind w:right="19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</w:t>
      </w:r>
      <w:r w:rsidRPr="008C60C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60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C60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C60C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</w:p>
    <w:p w14:paraId="50EC16FB" w14:textId="77777777" w:rsidR="008C60C8" w:rsidRPr="008C60C8" w:rsidRDefault="008C60C8" w:rsidP="008C60C8">
      <w:pPr>
        <w:widowControl w:val="0"/>
        <w:numPr>
          <w:ilvl w:val="1"/>
          <w:numId w:val="33"/>
        </w:numPr>
        <w:tabs>
          <w:tab w:val="left" w:pos="420"/>
        </w:tabs>
        <w:autoSpaceDE w:val="0"/>
        <w:autoSpaceDN w:val="0"/>
        <w:spacing w:after="0" w:line="275" w:lineRule="exact"/>
        <w:ind w:right="2033"/>
        <w:jc w:val="right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8C60C8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к</w:t>
      </w:r>
      <w:r w:rsidRPr="008C60C8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минимальному</w:t>
      </w:r>
      <w:r w:rsidRPr="008C60C8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материально-техническому</w:t>
      </w:r>
      <w:r w:rsidRPr="008C60C8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обеспечению</w:t>
      </w:r>
    </w:p>
    <w:p w14:paraId="757AF071" w14:textId="77777777" w:rsidR="0073453D" w:rsidRDefault="008C60C8" w:rsidP="00E56C7E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D7B780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Лаборатория</w:t>
      </w:r>
      <w:r w:rsidRPr="007345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«Программного управления станками с ЧПУ»</w:t>
      </w:r>
    </w:p>
    <w:p w14:paraId="18A76CB7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7345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6A0264D5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14:paraId="78E33859" w14:textId="6004B01A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7345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−</w:t>
      </w:r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Лаборатория «Материаловедения и технических измерений»</w:t>
      </w:r>
    </w:p>
    <w:p w14:paraId="3FF5A552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</w:t>
      </w:r>
    </w:p>
    <w:p w14:paraId="4DD3FF59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14:paraId="58F7DAE3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Мастерские и зоны по видам работ:</w:t>
      </w:r>
    </w:p>
    <w:p w14:paraId="37952356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14:paraId="6F797128" w14:textId="77777777" w:rsidR="0073453D" w:rsidRPr="0073453D" w:rsidRDefault="0073453D" w:rsidP="0073453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5" w:firstLine="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Мастерская «Токарная универсальная»,</w:t>
      </w: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20F70059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14:paraId="3ED510B4" w14:textId="77777777" w:rsidR="0073453D" w:rsidRPr="0073453D" w:rsidRDefault="0073453D" w:rsidP="0073453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5" w:firstLine="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Мастерская «Фрезерная универсальная».</w:t>
      </w:r>
    </w:p>
    <w:p w14:paraId="0EEE8FFA" w14:textId="77777777" w:rsidR="0073453D" w:rsidRPr="0073453D" w:rsidRDefault="0073453D" w:rsidP="0073453D">
      <w:pPr>
        <w:spacing w:after="200" w:line="276" w:lineRule="auto"/>
        <w:ind w:left="145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71162157" w14:textId="77777777" w:rsidR="0073453D" w:rsidRPr="0073453D" w:rsidRDefault="0073453D" w:rsidP="0073453D">
      <w:pPr>
        <w:spacing w:after="200" w:line="276" w:lineRule="auto"/>
        <w:ind w:left="145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7909F74B" w14:textId="77777777" w:rsidR="0073453D" w:rsidRPr="0073453D" w:rsidRDefault="0073453D" w:rsidP="0073453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5" w:firstLine="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Мастерская «Токарная с числовым программным управлением» </w:t>
      </w: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0E60FFA5" w14:textId="77777777" w:rsidR="0073453D" w:rsidRPr="0073453D" w:rsidRDefault="0073453D" w:rsidP="0073453D">
      <w:pPr>
        <w:widowControl w:val="0"/>
        <w:autoSpaceDE w:val="0"/>
        <w:autoSpaceDN w:val="0"/>
        <w:adjustRightInd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14:paraId="3A3C191C" w14:textId="77777777" w:rsidR="0073453D" w:rsidRPr="0073453D" w:rsidRDefault="0073453D" w:rsidP="0073453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5" w:firstLine="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Мастерская «Фрезерная с числовым программным </w:t>
      </w:r>
      <w:proofErr w:type="gramStart"/>
      <w:r w:rsidRPr="0073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управлением»  </w:t>
      </w:r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</w:t>
      </w:r>
      <w:proofErr w:type="gramEnd"/>
      <w:r w:rsidRPr="007345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</w:t>
      </w:r>
    </w:p>
    <w:p w14:paraId="784365A1" w14:textId="77777777" w:rsidR="0073453D" w:rsidRDefault="0073453D" w:rsidP="00E56C7E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023E77E1" w14:textId="77777777" w:rsidR="0073453D" w:rsidRDefault="0073453D" w:rsidP="00E56C7E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08500272" w14:textId="77777777" w:rsidR="0073453D" w:rsidRDefault="0073453D" w:rsidP="00E56C7E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74785377" w14:textId="77777777" w:rsidR="0073453D" w:rsidRDefault="0073453D" w:rsidP="00E56C7E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0C3A7A6C" w14:textId="695E385C" w:rsidR="008C60C8" w:rsidRPr="008C60C8" w:rsidRDefault="008C60C8" w:rsidP="008C60C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 w:rsidSect="0073453D">
          <w:pgSz w:w="11920" w:h="16850"/>
          <w:pgMar w:top="1540" w:right="566" w:bottom="1140" w:left="425" w:header="0" w:footer="946" w:gutter="0"/>
          <w:cols w:space="720"/>
          <w:docGrid w:linePitch="299"/>
        </w:sect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41CDF7" w14:textId="318F5EE0" w:rsidR="003F0C6C" w:rsidRPr="003F0C6C" w:rsidRDefault="003F0C6C" w:rsidP="003F0C6C">
      <w:pPr>
        <w:pStyle w:val="a5"/>
        <w:numPr>
          <w:ilvl w:val="1"/>
          <w:numId w:val="33"/>
        </w:numPr>
        <w:tabs>
          <w:tab w:val="left" w:pos="1350"/>
        </w:tabs>
        <w:spacing w:after="120"/>
        <w:jc w:val="center"/>
        <w:outlineLvl w:val="0"/>
        <w:rPr>
          <w:b/>
          <w:bCs/>
          <w:sz w:val="24"/>
          <w:szCs w:val="24"/>
        </w:rPr>
      </w:pPr>
      <w:r w:rsidRPr="003F0C6C">
        <w:rPr>
          <w:b/>
          <w:bCs/>
          <w:sz w:val="24"/>
          <w:szCs w:val="24"/>
        </w:rPr>
        <w:lastRenderedPageBreak/>
        <w:t>Информационное</w:t>
      </w:r>
      <w:r w:rsidRPr="003F0C6C">
        <w:rPr>
          <w:b/>
          <w:bCs/>
          <w:spacing w:val="-10"/>
          <w:sz w:val="24"/>
          <w:szCs w:val="24"/>
        </w:rPr>
        <w:t xml:space="preserve"> </w:t>
      </w:r>
      <w:r w:rsidRPr="003F0C6C">
        <w:rPr>
          <w:b/>
          <w:bCs/>
          <w:sz w:val="24"/>
          <w:szCs w:val="24"/>
        </w:rPr>
        <w:t>обеспечение</w:t>
      </w:r>
      <w:r w:rsidRPr="003F0C6C">
        <w:rPr>
          <w:b/>
          <w:bCs/>
          <w:spacing w:val="-6"/>
          <w:sz w:val="24"/>
          <w:szCs w:val="24"/>
        </w:rPr>
        <w:t xml:space="preserve"> </w:t>
      </w:r>
      <w:r w:rsidRPr="003F0C6C">
        <w:rPr>
          <w:b/>
          <w:bCs/>
          <w:sz w:val="24"/>
          <w:szCs w:val="24"/>
        </w:rPr>
        <w:t>реализации</w:t>
      </w:r>
      <w:r w:rsidRPr="003F0C6C">
        <w:rPr>
          <w:b/>
          <w:bCs/>
          <w:spacing w:val="-5"/>
          <w:sz w:val="24"/>
          <w:szCs w:val="24"/>
        </w:rPr>
        <w:t xml:space="preserve"> </w:t>
      </w:r>
      <w:r w:rsidRPr="003F0C6C">
        <w:rPr>
          <w:b/>
          <w:bCs/>
          <w:spacing w:val="-2"/>
          <w:sz w:val="24"/>
          <w:szCs w:val="24"/>
        </w:rPr>
        <w:t>программы</w:t>
      </w:r>
    </w:p>
    <w:p w14:paraId="6B873E4A" w14:textId="77777777" w:rsidR="003F0C6C" w:rsidRPr="003F0C6C" w:rsidRDefault="003F0C6C" w:rsidP="003F0C6C">
      <w:pPr>
        <w:widowControl w:val="0"/>
        <w:autoSpaceDE w:val="0"/>
        <w:autoSpaceDN w:val="0"/>
        <w:spacing w:before="36" w:after="0" w:line="276" w:lineRule="auto"/>
        <w:ind w:left="222" w:right="2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E6D9A9D" w14:textId="77777777" w:rsidR="003F0C6C" w:rsidRPr="003F0C6C" w:rsidRDefault="003F0C6C" w:rsidP="003F0C6C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14B16" w14:textId="77777777" w:rsidR="003F0C6C" w:rsidRPr="003F0C6C" w:rsidRDefault="003F0C6C" w:rsidP="003F0C6C">
      <w:pPr>
        <w:widowControl w:val="0"/>
        <w:tabs>
          <w:tab w:val="left" w:pos="1530"/>
        </w:tabs>
        <w:autoSpaceDE w:val="0"/>
        <w:autoSpaceDN w:val="0"/>
        <w:spacing w:after="120" w:line="240" w:lineRule="auto"/>
        <w:ind w:left="10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3F0C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3F0C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14:paraId="313A3A7F" w14:textId="77777777" w:rsidR="003F0C6C" w:rsidRPr="003F0C6C" w:rsidRDefault="003F0C6C" w:rsidP="003F0C6C">
      <w:pPr>
        <w:widowControl w:val="0"/>
        <w:autoSpaceDE w:val="0"/>
        <w:autoSpaceDN w:val="0"/>
        <w:spacing w:before="36" w:after="0" w:line="276" w:lineRule="auto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F0C6C">
        <w:rPr>
          <w:rFonts w:ascii="Times New Roman" w:eastAsia="Times New Roman" w:hAnsi="Times New Roman" w:cs="Times New Roman"/>
          <w:sz w:val="24"/>
          <w:szCs w:val="24"/>
        </w:rPr>
        <w:t>Вереина</w:t>
      </w:r>
      <w:proofErr w:type="spellEnd"/>
      <w:r w:rsidRPr="003F0C6C">
        <w:rPr>
          <w:rFonts w:ascii="Times New Roman" w:eastAsia="Times New Roman" w:hAnsi="Times New Roman" w:cs="Times New Roman"/>
          <w:sz w:val="24"/>
          <w:szCs w:val="24"/>
        </w:rPr>
        <w:t>, Л.И. Выполнение работ по профессии «Фрезеровщик</w:t>
      </w:r>
      <w:proofErr w:type="gramStart"/>
      <w:r w:rsidRPr="003F0C6C">
        <w:rPr>
          <w:rFonts w:ascii="Times New Roman" w:eastAsia="Times New Roman" w:hAnsi="Times New Roman" w:cs="Times New Roman"/>
          <w:sz w:val="24"/>
          <w:szCs w:val="24"/>
        </w:rPr>
        <w:t>» :</w:t>
      </w:r>
      <w:proofErr w:type="gramEnd"/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 Пособие по учебной практике : учеб пособие для студ. учреждений сред. проф. образования / Л. И. </w:t>
      </w:r>
      <w:proofErr w:type="spellStart"/>
      <w:r w:rsidRPr="003F0C6C">
        <w:rPr>
          <w:rFonts w:ascii="Times New Roman" w:eastAsia="Times New Roman" w:hAnsi="Times New Roman" w:cs="Times New Roman"/>
          <w:sz w:val="24"/>
          <w:szCs w:val="24"/>
        </w:rPr>
        <w:t>Вереина</w:t>
      </w:r>
      <w:proofErr w:type="spellEnd"/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. — 2-е изд., стер. — </w:t>
      </w:r>
      <w:proofErr w:type="gramStart"/>
      <w:r w:rsidRPr="003F0C6C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2020 - 160 с.</w:t>
      </w:r>
    </w:p>
    <w:p w14:paraId="21E2FA1F" w14:textId="77777777" w:rsidR="003F0C6C" w:rsidRPr="003F0C6C" w:rsidRDefault="003F0C6C" w:rsidP="003F0C6C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244E4" w14:textId="77777777" w:rsidR="003F0C6C" w:rsidRPr="003F0C6C" w:rsidRDefault="003F0C6C" w:rsidP="003F0C6C">
      <w:pPr>
        <w:widowControl w:val="0"/>
        <w:tabs>
          <w:tab w:val="left" w:pos="1530"/>
        </w:tabs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3F0C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3F0C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14:paraId="3B399933" w14:textId="77777777" w:rsidR="003F0C6C" w:rsidRPr="003F0C6C" w:rsidRDefault="003F0C6C" w:rsidP="003F0C6C">
      <w:pPr>
        <w:widowControl w:val="0"/>
        <w:numPr>
          <w:ilvl w:val="0"/>
          <w:numId w:val="38"/>
        </w:numPr>
        <w:tabs>
          <w:tab w:val="left" w:pos="1195"/>
        </w:tabs>
        <w:autoSpaceDE w:val="0"/>
        <w:autoSpaceDN w:val="0"/>
        <w:spacing w:before="36" w:after="0" w:line="276" w:lineRule="auto"/>
        <w:ind w:right="263" w:firstLine="707"/>
        <w:jc w:val="both"/>
        <w:rPr>
          <w:rFonts w:ascii="Times New Roman" w:eastAsia="Times New Roman" w:hAnsi="Times New Roman" w:cs="Times New Roman"/>
          <w:sz w:val="24"/>
        </w:rPr>
      </w:pPr>
      <w:r w:rsidRPr="003F0C6C">
        <w:rPr>
          <w:rFonts w:ascii="Times New Roman" w:eastAsia="Times New Roman" w:hAnsi="Times New Roman" w:cs="Times New Roman"/>
          <w:sz w:val="24"/>
        </w:rPr>
        <w:t>Гуртяков, А. М.</w:t>
      </w:r>
      <w:r w:rsidRPr="003F0C6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F0C6C">
        <w:rPr>
          <w:rFonts w:ascii="Times New Roman" w:eastAsia="Times New Roman" w:hAnsi="Times New Roman" w:cs="Times New Roman"/>
          <w:sz w:val="24"/>
        </w:rPr>
        <w:t xml:space="preserve">Металлорежущие станки. Расчет и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проектирование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учебное пособие для среднего профессионального образования / А. М. Гуртяков. — 2-е изд. —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3F0C6C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3F0C6C">
        <w:rPr>
          <w:rFonts w:ascii="Times New Roman" w:eastAsia="Times New Roman" w:hAnsi="Times New Roman" w:cs="Times New Roman"/>
          <w:sz w:val="24"/>
        </w:rPr>
        <w:t xml:space="preserve">, 2021. — 135 с. — (Профессиональное образование). — ISBN 978-5-534-08481-8. —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3F0C6C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3F0C6C">
        <w:rPr>
          <w:rFonts w:ascii="Times New Roman" w:eastAsia="Times New Roman" w:hAnsi="Times New Roman" w:cs="Times New Roman"/>
          <w:sz w:val="24"/>
        </w:rPr>
        <w:t xml:space="preserve"> [сайт]. — URL: https://urait.ru/bcode/470926 (дата обращения: 05.11.2023).</w:t>
      </w:r>
    </w:p>
    <w:p w14:paraId="2BB7001D" w14:textId="77777777" w:rsidR="003F0C6C" w:rsidRPr="003F0C6C" w:rsidRDefault="003F0C6C" w:rsidP="003F0C6C">
      <w:pPr>
        <w:widowControl w:val="0"/>
        <w:numPr>
          <w:ilvl w:val="0"/>
          <w:numId w:val="38"/>
        </w:numPr>
        <w:tabs>
          <w:tab w:val="left" w:pos="1277"/>
        </w:tabs>
        <w:autoSpaceDE w:val="0"/>
        <w:autoSpaceDN w:val="0"/>
        <w:spacing w:before="2" w:after="0" w:line="276" w:lineRule="auto"/>
        <w:ind w:right="264" w:firstLine="707"/>
        <w:jc w:val="both"/>
        <w:rPr>
          <w:rFonts w:ascii="Times New Roman" w:eastAsia="Times New Roman" w:hAnsi="Times New Roman" w:cs="Times New Roman"/>
          <w:sz w:val="24"/>
        </w:rPr>
      </w:pPr>
      <w:r w:rsidRPr="003F0C6C">
        <w:rPr>
          <w:rFonts w:ascii="Times New Roman" w:eastAsia="Times New Roman" w:hAnsi="Times New Roman" w:cs="Times New Roman"/>
          <w:sz w:val="24"/>
        </w:rPr>
        <w:t>Черепахин, А. А. Технологические процессы в машиностроении / А. А. Черепахин, В. А.</w:t>
      </w:r>
      <w:r w:rsidRPr="003F0C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F0C6C">
        <w:rPr>
          <w:rFonts w:ascii="Times New Roman" w:eastAsia="Times New Roman" w:hAnsi="Times New Roman" w:cs="Times New Roman"/>
          <w:sz w:val="24"/>
        </w:rPr>
        <w:t>Кузнецов. — 4-е</w:t>
      </w:r>
      <w:r w:rsidRPr="003F0C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F0C6C">
        <w:rPr>
          <w:rFonts w:ascii="Times New Roman" w:eastAsia="Times New Roman" w:hAnsi="Times New Roman" w:cs="Times New Roman"/>
          <w:sz w:val="24"/>
        </w:rPr>
        <w:t>изд., стер. — Санкт-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Лань, 2023. — 184 с. — ISBN 978-5-507-45903-2. —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электронный // Лань : электронно-библиотечная система. — URL: https://e.lanbook.com/book/291206 (дата обращения: 05.11.2023).</w:t>
      </w:r>
    </w:p>
    <w:p w14:paraId="268C100F" w14:textId="77777777" w:rsidR="003F0C6C" w:rsidRPr="003F0C6C" w:rsidRDefault="003F0C6C" w:rsidP="003F0C6C">
      <w:pPr>
        <w:widowControl w:val="0"/>
        <w:tabs>
          <w:tab w:val="left" w:pos="1277"/>
        </w:tabs>
        <w:autoSpaceDE w:val="0"/>
        <w:autoSpaceDN w:val="0"/>
        <w:spacing w:before="2" w:after="0" w:line="276" w:lineRule="auto"/>
        <w:ind w:right="264"/>
        <w:rPr>
          <w:rFonts w:ascii="Times New Roman" w:eastAsia="Times New Roman" w:hAnsi="Times New Roman" w:cs="Times New Roman"/>
          <w:sz w:val="24"/>
        </w:rPr>
      </w:pPr>
    </w:p>
    <w:p w14:paraId="55A3F032" w14:textId="480F28AD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984028" w14:textId="53E1E0B3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760646" w14:textId="19DB7DB4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7226CE" w14:textId="7A475A17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581979" w14:textId="34D5E6D6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057C35" w14:textId="267AB647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AF7E09" w14:textId="0382FA9C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D4F642" w14:textId="4EF815AC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643D34" w14:textId="068CC5F1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925E0E" w14:textId="472F1F12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5C7C329" w14:textId="0B9702FE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5A90EE" w14:textId="1C76DF51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61ECA3" w14:textId="22BFE443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A496E9" w14:textId="633E47CD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557789" w14:textId="54D7AA78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B3A66A" w14:textId="37043522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77204F" w14:textId="701F510F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75AEE5" w14:textId="49C39089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8CAFA8" w14:textId="263BC2B5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DA96B33" w14:textId="47826E60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D13376" w14:textId="77777777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B61B0C" w14:textId="1DBF797A" w:rsidR="00E56C7E" w:rsidRDefault="00E56C7E" w:rsidP="003F0C6C">
      <w:pPr>
        <w:widowControl w:val="0"/>
        <w:numPr>
          <w:ilvl w:val="0"/>
          <w:numId w:val="33"/>
        </w:numPr>
        <w:tabs>
          <w:tab w:val="left" w:pos="1980"/>
          <w:tab w:val="left" w:pos="2807"/>
        </w:tabs>
        <w:autoSpaceDE w:val="0"/>
        <w:autoSpaceDN w:val="0"/>
        <w:spacing w:after="0" w:line="276" w:lineRule="auto"/>
        <w:ind w:right="1790" w:hanging="1067"/>
        <w:jc w:val="right"/>
        <w:rPr>
          <w:rFonts w:ascii="Times New Roman" w:eastAsia="Times New Roman" w:hAnsi="Times New Roman" w:cs="Times New Roman"/>
          <w:b/>
          <w:sz w:val="24"/>
        </w:rPr>
      </w:pPr>
      <w:r w:rsidRPr="00E56C7E">
        <w:rPr>
          <w:rFonts w:ascii="Times New Roman" w:eastAsia="Times New Roman" w:hAnsi="Times New Roman" w:cs="Times New Roman"/>
          <w:b/>
          <w:sz w:val="24"/>
        </w:rPr>
        <w:lastRenderedPageBreak/>
        <w:t>КОНТРОЛЬ</w:t>
      </w:r>
      <w:r w:rsidRPr="00E56C7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И</w:t>
      </w:r>
      <w:r w:rsidRPr="00E56C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ОЦЕНКА</w:t>
      </w:r>
      <w:r w:rsidRPr="00E56C7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E56C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ОСВОЕНИЯ</w:t>
      </w:r>
    </w:p>
    <w:p w14:paraId="3ED9C958" w14:textId="01B026DD" w:rsidR="00E56C7E" w:rsidRDefault="00E56C7E" w:rsidP="00E56C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DCF9C76" w14:textId="77777777" w:rsidR="003F0C6C" w:rsidRPr="00E56C7E" w:rsidRDefault="003F0C6C" w:rsidP="00E56C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8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697"/>
        <w:gridCol w:w="2125"/>
      </w:tblGrid>
      <w:tr w:rsidR="00E56C7E" w:rsidRPr="00E56C7E" w14:paraId="0B2E6423" w14:textId="77777777" w:rsidTr="000E2FAB">
        <w:trPr>
          <w:trHeight w:val="1096"/>
        </w:trPr>
        <w:tc>
          <w:tcPr>
            <w:tcW w:w="4537" w:type="dxa"/>
          </w:tcPr>
          <w:p w14:paraId="440E140E" w14:textId="77777777" w:rsidR="00E56C7E" w:rsidRPr="00E56C7E" w:rsidRDefault="00E56C7E" w:rsidP="00E56C7E">
            <w:pPr>
              <w:spacing w:before="229" w:line="278" w:lineRule="auto"/>
              <w:ind w:left="1871" w:hanging="16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Код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ОК,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формируемых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рамках </w:t>
            </w:r>
            <w:r w:rsidRPr="00E56C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2697" w:type="dxa"/>
          </w:tcPr>
          <w:p w14:paraId="6B2423D1" w14:textId="77777777" w:rsidR="00E56C7E" w:rsidRPr="00E56C7E" w:rsidRDefault="00E56C7E" w:rsidP="00E56C7E">
            <w:pPr>
              <w:spacing w:before="1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47EF4BF" w14:textId="77777777" w:rsidR="00E56C7E" w:rsidRPr="00E56C7E" w:rsidRDefault="00E56C7E" w:rsidP="00E56C7E">
            <w:pPr>
              <w:ind w:left="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125" w:type="dxa"/>
          </w:tcPr>
          <w:p w14:paraId="75802BE9" w14:textId="77777777" w:rsidR="00E56C7E" w:rsidRPr="00E56C7E" w:rsidRDefault="00E56C7E" w:rsidP="00E56C7E">
            <w:pPr>
              <w:spacing w:before="1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217265" w14:textId="77777777" w:rsidR="00E56C7E" w:rsidRPr="00E56C7E" w:rsidRDefault="00E56C7E" w:rsidP="00E56C7E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E56C7E" w:rsidRPr="00E56C7E" w14:paraId="3A0EECD9" w14:textId="77777777" w:rsidTr="000E2FAB">
        <w:trPr>
          <w:trHeight w:val="4656"/>
        </w:trPr>
        <w:tc>
          <w:tcPr>
            <w:tcW w:w="4537" w:type="dxa"/>
          </w:tcPr>
          <w:p w14:paraId="0DC44538" w14:textId="77777777" w:rsidR="00E56C7E" w:rsidRPr="00E56C7E" w:rsidRDefault="00E56C7E" w:rsidP="00E56C7E">
            <w:pP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2.1.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Осуществлять подготовку, наладку и обслуживание рабочего места для работы на фрезерных станках.</w:t>
            </w:r>
          </w:p>
          <w:p w14:paraId="3DA03928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2.2.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подготовку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к использованию инструмента и оснастки для работы на фрезерных станках в соответствии с заданием.</w:t>
            </w:r>
          </w:p>
          <w:p w14:paraId="46BD75C5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 2.3.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Определять последовательность и оптимальные режимы обработки различных деталей</w:t>
            </w:r>
            <w:r w:rsidRPr="00E56C7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фрезерных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станках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56C7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соответствии с заданием.</w:t>
            </w:r>
          </w:p>
          <w:p w14:paraId="6D5BCFEB" w14:textId="77777777" w:rsidR="00E56C7E" w:rsidRPr="00E56C7E" w:rsidRDefault="00E56C7E" w:rsidP="00E56C7E">
            <w:pPr>
              <w:spacing w:line="27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2.4.</w:t>
            </w:r>
            <w:r w:rsidRPr="00E56C7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E56C7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технологический процесс обработки деталей на фрезерных станках с соблюдением требований к качеству,</w:t>
            </w:r>
            <w:r w:rsidRPr="00E56C7E">
              <w:rPr>
                <w:rFonts w:ascii="Times New Roman" w:eastAsia="Times New Roman" w:hAnsi="Times New Roman" w:cs="Times New Roman"/>
                <w:spacing w:val="63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56C7E">
              <w:rPr>
                <w:rFonts w:ascii="Times New Roman" w:eastAsia="Times New Roman" w:hAnsi="Times New Roman" w:cs="Times New Roman"/>
                <w:spacing w:val="64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E56C7E">
              <w:rPr>
                <w:rFonts w:ascii="Times New Roman" w:eastAsia="Times New Roman" w:hAnsi="Times New Roman" w:cs="Times New Roman"/>
                <w:spacing w:val="64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56C7E">
              <w:rPr>
                <w:rFonts w:ascii="Times New Roman" w:eastAsia="Times New Roman" w:hAnsi="Times New Roman" w:cs="Times New Roman"/>
                <w:spacing w:val="66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заданием</w:t>
            </w:r>
            <w:r w:rsidRPr="00E56C7E">
              <w:rPr>
                <w:rFonts w:ascii="Times New Roman" w:eastAsia="Times New Roman" w:hAnsi="Times New Roman" w:cs="Times New Roman"/>
                <w:spacing w:val="65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spacing w:val="63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с</w:t>
            </w:r>
          </w:p>
          <w:p w14:paraId="764463E7" w14:textId="77777777" w:rsidR="00E56C7E" w:rsidRPr="00E56C7E" w:rsidRDefault="00E56C7E" w:rsidP="00E56C7E">
            <w:pPr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технической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spacing w:val="-2"/>
              </w:rPr>
              <w:t>документацией</w:t>
            </w:r>
            <w:proofErr w:type="spellEnd"/>
          </w:p>
        </w:tc>
        <w:tc>
          <w:tcPr>
            <w:tcW w:w="2697" w:type="dxa"/>
            <w:vMerge w:val="restart"/>
          </w:tcPr>
          <w:p w14:paraId="38B986BC" w14:textId="77777777" w:rsidR="00E56C7E" w:rsidRPr="00E56C7E" w:rsidRDefault="00E56C7E" w:rsidP="00E56C7E">
            <w:pPr>
              <w:tabs>
                <w:tab w:val="left" w:pos="2487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работ в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соответствии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с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установленными</w:t>
            </w:r>
          </w:p>
          <w:p w14:paraId="4072B0D7" w14:textId="77777777" w:rsidR="00E56C7E" w:rsidRPr="00E56C7E" w:rsidRDefault="00E56C7E" w:rsidP="00E56C7E">
            <w:pPr>
              <w:tabs>
                <w:tab w:val="left" w:pos="2468"/>
              </w:tabs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регламентами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14:paraId="0AF6FA15" w14:textId="77777777" w:rsidR="00E56C7E" w:rsidRPr="00E56C7E" w:rsidRDefault="00E56C7E" w:rsidP="00E56C7E">
            <w:pPr>
              <w:spacing w:before="32"/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соблюдением</w:t>
            </w:r>
            <w:r w:rsidRPr="00E56C7E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  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правил</w:t>
            </w:r>
          </w:p>
          <w:p w14:paraId="3FE4A02A" w14:textId="77777777" w:rsidR="00E56C7E" w:rsidRPr="00E56C7E" w:rsidRDefault="00E56C7E" w:rsidP="00E56C7E">
            <w:pPr>
              <w:tabs>
                <w:tab w:val="left" w:pos="2005"/>
              </w:tabs>
              <w:spacing w:before="40" w:line="276" w:lineRule="auto"/>
              <w:ind w:left="10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труда,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санитарными нормами;</w:t>
            </w:r>
          </w:p>
          <w:p w14:paraId="40E14F5D" w14:textId="77777777" w:rsidR="00E56C7E" w:rsidRPr="00E56C7E" w:rsidRDefault="00E56C7E" w:rsidP="00E56C7E">
            <w:pPr>
              <w:tabs>
                <w:tab w:val="left" w:pos="1300"/>
                <w:tab w:val="left" w:pos="144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демонстрация</w:t>
            </w:r>
            <w:r w:rsidRPr="00E56C7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правильной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последовательности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во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время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выполнения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практических работ;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грамотное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составление плана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практической работы;</w:t>
            </w:r>
          </w:p>
          <w:p w14:paraId="1EAE700A" w14:textId="77777777" w:rsidR="00E56C7E" w:rsidRPr="00E56C7E" w:rsidRDefault="00E56C7E" w:rsidP="00E56C7E">
            <w:pP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рабочего места в соответствии с выполняемой работой и требованиями охраны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труда</w:t>
            </w:r>
          </w:p>
        </w:tc>
        <w:tc>
          <w:tcPr>
            <w:tcW w:w="2125" w:type="dxa"/>
            <w:vMerge w:val="restart"/>
          </w:tcPr>
          <w:p w14:paraId="250CED87" w14:textId="77777777" w:rsidR="00E56C7E" w:rsidRPr="00E56C7E" w:rsidRDefault="00E56C7E" w:rsidP="00E56C7E">
            <w:pPr>
              <w:spacing w:line="276" w:lineRule="auto"/>
              <w:ind w:left="104" w:right="586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экспертное наблюдение выполнения практических работ;</w:t>
            </w:r>
          </w:p>
          <w:p w14:paraId="7C0108DD" w14:textId="77777777" w:rsidR="00E56C7E" w:rsidRPr="00E56C7E" w:rsidRDefault="00E56C7E" w:rsidP="00E56C7E">
            <w:pPr>
              <w:spacing w:line="276" w:lineRule="auto"/>
              <w:ind w:left="104" w:right="586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оценка</w:t>
            </w:r>
            <w:r w:rsidRPr="00E56C7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защиты отчётов по</w:t>
            </w:r>
          </w:p>
          <w:p w14:paraId="4EBE08A9" w14:textId="77777777" w:rsidR="00E56C7E" w:rsidRPr="00E56C7E" w:rsidRDefault="00E56C7E" w:rsidP="00E56C7E">
            <w:pPr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практическим занятиям;</w:t>
            </w:r>
          </w:p>
          <w:p w14:paraId="6B5F1754" w14:textId="77777777" w:rsidR="00E56C7E" w:rsidRPr="00E56C7E" w:rsidRDefault="00E56C7E" w:rsidP="00E56C7E">
            <w:pPr>
              <w:spacing w:line="278" w:lineRule="auto"/>
              <w:ind w:left="104" w:right="1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выполнения</w:t>
            </w:r>
            <w:proofErr w:type="spellEnd"/>
            <w:r w:rsidRPr="00E56C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тестовых</w:t>
            </w:r>
            <w:proofErr w:type="spellEnd"/>
            <w:r w:rsidRPr="00E56C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E56C7E" w:rsidRPr="00E56C7E" w14:paraId="21C287C1" w14:textId="77777777" w:rsidTr="000E2FAB">
        <w:trPr>
          <w:trHeight w:val="6110"/>
        </w:trPr>
        <w:tc>
          <w:tcPr>
            <w:tcW w:w="4537" w:type="dxa"/>
          </w:tcPr>
          <w:p w14:paraId="69A11A12" w14:textId="77777777" w:rsidR="00E56C7E" w:rsidRPr="00E56C7E" w:rsidRDefault="00E56C7E" w:rsidP="00E56C7E">
            <w:pPr>
              <w:tabs>
                <w:tab w:val="left" w:pos="3172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01. Выбирать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задач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профессиональной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деятельности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применительно к различным контекстам</w:t>
            </w:r>
          </w:p>
          <w:p w14:paraId="64720B30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02. Использовать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средства поиска, анализа и </w:t>
            </w:r>
            <w:proofErr w:type="gramStart"/>
            <w:r w:rsidRPr="00E56C7E">
              <w:rPr>
                <w:rFonts w:ascii="Times New Roman" w:eastAsia="Times New Roman" w:hAnsi="Times New Roman" w:cs="Times New Roman"/>
                <w:lang w:val="ru-RU"/>
              </w:rPr>
              <w:t>интерпретации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proofErr w:type="gramEnd"/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 и информационные технологии для выполнения задач профессиональной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  <w:p w14:paraId="06242ACD" w14:textId="77777777" w:rsidR="00E56C7E" w:rsidRPr="00E56C7E" w:rsidRDefault="00E56C7E" w:rsidP="00E56C7E">
            <w:pPr>
              <w:tabs>
                <w:tab w:val="left" w:pos="2291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03. Планировать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реализовывать собственное профессиональное и личностное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развитие,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предпринимательскую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деятельность в профессиональной сфере, использовать знания по финансовой грамотности в различных жизненных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ситуациях</w:t>
            </w:r>
          </w:p>
          <w:p w14:paraId="348A9F57" w14:textId="77777777" w:rsidR="00E56C7E" w:rsidRPr="00E56C7E" w:rsidRDefault="00E56C7E" w:rsidP="00E56C7E">
            <w:pPr>
              <w:spacing w:line="278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04. Эффективно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 работать в коллективе и команде</w:t>
            </w:r>
          </w:p>
          <w:p w14:paraId="450F8E2B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05. Осуществлять устную и письменную коммуникацию на государственном языке Российской</w:t>
            </w:r>
            <w:r w:rsidRPr="00E56C7E">
              <w:rPr>
                <w:rFonts w:ascii="Times New Roman" w:eastAsia="Times New Roman" w:hAnsi="Times New Roman" w:cs="Times New Roman"/>
                <w:spacing w:val="73"/>
                <w:w w:val="150"/>
                <w:lang w:val="ru-RU"/>
              </w:rPr>
              <w:t xml:space="preserve">  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E56C7E">
              <w:rPr>
                <w:rFonts w:ascii="Times New Roman" w:eastAsia="Times New Roman" w:hAnsi="Times New Roman" w:cs="Times New Roman"/>
                <w:spacing w:val="73"/>
                <w:w w:val="150"/>
                <w:lang w:val="ru-RU"/>
              </w:rPr>
              <w:t xml:space="preserve">  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56C7E">
              <w:rPr>
                <w:rFonts w:ascii="Times New Roman" w:eastAsia="Times New Roman" w:hAnsi="Times New Roman" w:cs="Times New Roman"/>
                <w:spacing w:val="74"/>
                <w:w w:val="150"/>
                <w:lang w:val="ru-RU"/>
              </w:rPr>
              <w:t xml:space="preserve">  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учетом</w:t>
            </w:r>
          </w:p>
          <w:p w14:paraId="00CDDEFE" w14:textId="77777777" w:rsidR="00E56C7E" w:rsidRPr="00E56C7E" w:rsidRDefault="00E56C7E" w:rsidP="00E56C7E">
            <w:pPr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6C7E">
              <w:rPr>
                <w:rFonts w:ascii="Times New Roman" w:eastAsia="Times New Roman" w:hAnsi="Times New Roman" w:cs="Times New Roman"/>
              </w:rPr>
              <w:t>особенностей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spacing w:val="36"/>
              </w:rPr>
              <w:t xml:space="preserve"> 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социального</w:t>
            </w:r>
            <w:proofErr w:type="spellEnd"/>
            <w:proofErr w:type="gramEnd"/>
            <w:r w:rsidRPr="00E56C7E">
              <w:rPr>
                <w:rFonts w:ascii="Times New Roman" w:eastAsia="Times New Roman" w:hAnsi="Times New Roman" w:cs="Times New Roman"/>
                <w:spacing w:val="36"/>
              </w:rPr>
              <w:t xml:space="preserve">  </w:t>
            </w:r>
            <w:r w:rsidRPr="00E56C7E">
              <w:rPr>
                <w:rFonts w:ascii="Times New Roman" w:eastAsia="Times New Roman" w:hAnsi="Times New Roman" w:cs="Times New Roman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spacing w:val="36"/>
              </w:rPr>
              <w:t xml:space="preserve"> 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spacing w:val="-2"/>
              </w:rPr>
              <w:t>культурного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14:paraId="74F061CE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4E50A22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EDEC2F1" w14:textId="77777777" w:rsidR="00E56C7E" w:rsidRPr="00E56C7E" w:rsidRDefault="00E56C7E" w:rsidP="00E56C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E56C7E" w:rsidRPr="00E56C7E">
          <w:footerReference w:type="default" r:id="rId7"/>
          <w:pgSz w:w="11910" w:h="16850"/>
          <w:pgMar w:top="1060" w:right="580" w:bottom="1100" w:left="1480" w:header="0" w:footer="902" w:gutter="0"/>
          <w:cols w:space="720"/>
        </w:sectPr>
      </w:pPr>
    </w:p>
    <w:tbl>
      <w:tblPr>
        <w:tblStyle w:val="TableNormal8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697"/>
        <w:gridCol w:w="2125"/>
      </w:tblGrid>
      <w:tr w:rsidR="00E56C7E" w:rsidRPr="00E56C7E" w14:paraId="538B1B44" w14:textId="77777777" w:rsidTr="00E56C7E">
        <w:trPr>
          <w:trHeight w:val="6110"/>
        </w:trPr>
        <w:tc>
          <w:tcPr>
            <w:tcW w:w="4537" w:type="dxa"/>
          </w:tcPr>
          <w:p w14:paraId="02E96A80" w14:textId="77777777" w:rsidR="00E56C7E" w:rsidRPr="00E56C7E" w:rsidRDefault="00E56C7E" w:rsidP="00E56C7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lastRenderedPageBreak/>
              <w:t>контекста</w:t>
            </w:r>
          </w:p>
          <w:p w14:paraId="4FA766E6" w14:textId="77777777" w:rsidR="00E56C7E" w:rsidRPr="00E56C7E" w:rsidRDefault="00E56C7E" w:rsidP="00E56C7E">
            <w:pPr>
              <w:tabs>
                <w:tab w:val="left" w:pos="1839"/>
                <w:tab w:val="left" w:pos="3263"/>
                <w:tab w:val="left" w:pos="3454"/>
              </w:tabs>
              <w:spacing w:before="37"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 06. Проявлять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гражданско-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отношений,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применять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стандарты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антикоррупционного поведения</w:t>
            </w:r>
          </w:p>
          <w:p w14:paraId="64235A73" w14:textId="77777777" w:rsidR="00E56C7E" w:rsidRPr="00E56C7E" w:rsidRDefault="00E56C7E" w:rsidP="00E56C7E">
            <w:pPr>
              <w:tabs>
                <w:tab w:val="left" w:pos="3286"/>
              </w:tabs>
              <w:spacing w:before="1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 07. Содействовать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сохранению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окружающей среды, ресурсосбережению, эффективно действовать в чрезвычайных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ситуациях</w:t>
            </w:r>
          </w:p>
          <w:p w14:paraId="3B51D6E7" w14:textId="77777777" w:rsidR="00E56C7E" w:rsidRPr="00E56C7E" w:rsidRDefault="00E56C7E" w:rsidP="00E56C7E">
            <w:pPr>
              <w:spacing w:before="1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08. Использовать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4DAE2FB0" w14:textId="77777777" w:rsidR="00E56C7E" w:rsidRPr="00E56C7E" w:rsidRDefault="00E56C7E" w:rsidP="00E56C7E">
            <w:pPr>
              <w:spacing w:line="253" w:lineRule="exact"/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09.</w:t>
            </w:r>
            <w:r w:rsidRPr="00E56C7E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Пользоваться</w:t>
            </w:r>
            <w:r w:rsidRPr="00E56C7E">
              <w:rPr>
                <w:rFonts w:ascii="Times New Roman" w:eastAsia="Times New Roman" w:hAnsi="Times New Roman" w:cs="Times New Roman"/>
                <w:spacing w:val="56"/>
                <w:w w:val="150"/>
                <w:lang w:val="ru-RU"/>
              </w:rPr>
              <w:t xml:space="preserve">   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профессиональной</w:t>
            </w:r>
          </w:p>
          <w:p w14:paraId="2E684FA0" w14:textId="77777777" w:rsidR="00E56C7E" w:rsidRPr="00E56C7E" w:rsidRDefault="00E56C7E" w:rsidP="00E56C7E">
            <w:pPr>
              <w:spacing w:line="29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документацией на государственном и иностранном языках</w:t>
            </w:r>
          </w:p>
        </w:tc>
        <w:tc>
          <w:tcPr>
            <w:tcW w:w="2697" w:type="dxa"/>
          </w:tcPr>
          <w:p w14:paraId="72C37B0C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5" w:type="dxa"/>
          </w:tcPr>
          <w:p w14:paraId="505477F7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5DB6AA5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>
          <w:pgSz w:w="11920" w:h="16850"/>
          <w:pgMar w:top="1600" w:right="566" w:bottom="1140" w:left="425" w:header="0" w:footer="946" w:gutter="0"/>
          <w:cols w:space="720"/>
        </w:sectPr>
      </w:pPr>
    </w:p>
    <w:p w14:paraId="2F9828AA" w14:textId="77777777" w:rsidR="00E10A31" w:rsidRDefault="00E10A31" w:rsidP="003F0C6C"/>
    <w:sectPr w:rsidR="00E1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604B" w14:textId="77777777" w:rsidR="00652185" w:rsidRDefault="00652185" w:rsidP="00E56C7E">
      <w:pPr>
        <w:spacing w:after="0" w:line="240" w:lineRule="auto"/>
      </w:pPr>
      <w:r>
        <w:separator/>
      </w:r>
    </w:p>
  </w:endnote>
  <w:endnote w:type="continuationSeparator" w:id="0">
    <w:p w14:paraId="591BB65A" w14:textId="77777777" w:rsidR="00652185" w:rsidRDefault="00652185" w:rsidP="00E5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0DC1" w14:textId="77777777" w:rsidR="00E56C7E" w:rsidRDefault="00E56C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CA54CD" wp14:editId="43241410">
              <wp:simplePos x="0" y="0"/>
              <wp:positionH relativeFrom="page">
                <wp:posOffset>6831838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1E60F" w14:textId="77777777" w:rsidR="00E56C7E" w:rsidRDefault="00E56C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A54CD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537.95pt;margin-top:785.9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" filled="f" stroked="f">
              <v:textbox inset="0,0,0,0">
                <w:txbxContent>
                  <w:p w14:paraId="1AA1E60F" w14:textId="77777777" w:rsidR="00E56C7E" w:rsidRDefault="00E56C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91CA" w14:textId="77777777" w:rsidR="00652185" w:rsidRDefault="00652185" w:rsidP="00E56C7E">
      <w:pPr>
        <w:spacing w:after="0" w:line="240" w:lineRule="auto"/>
      </w:pPr>
      <w:r>
        <w:separator/>
      </w:r>
    </w:p>
  </w:footnote>
  <w:footnote w:type="continuationSeparator" w:id="0">
    <w:p w14:paraId="5384A2DA" w14:textId="77777777" w:rsidR="00652185" w:rsidRDefault="00652185" w:rsidP="00E5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AC4"/>
    <w:multiLevelType w:val="hybridMultilevel"/>
    <w:tmpl w:val="B8B43FD2"/>
    <w:lvl w:ilvl="0" w:tplc="D79CFD1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C246C">
      <w:numFmt w:val="bullet"/>
      <w:lvlText w:val="•"/>
      <w:lvlJc w:val="left"/>
      <w:pPr>
        <w:ind w:left="815" w:hanging="147"/>
      </w:pPr>
      <w:rPr>
        <w:lang w:val="ru-RU" w:eastAsia="en-US" w:bidi="ar-SA"/>
      </w:rPr>
    </w:lvl>
    <w:lvl w:ilvl="2" w:tplc="B6D4678A">
      <w:numFmt w:val="bullet"/>
      <w:lvlText w:val="•"/>
      <w:lvlJc w:val="left"/>
      <w:pPr>
        <w:ind w:left="1510" w:hanging="147"/>
      </w:pPr>
      <w:rPr>
        <w:lang w:val="ru-RU" w:eastAsia="en-US" w:bidi="ar-SA"/>
      </w:rPr>
    </w:lvl>
    <w:lvl w:ilvl="3" w:tplc="8236E1DC">
      <w:numFmt w:val="bullet"/>
      <w:lvlText w:val="•"/>
      <w:lvlJc w:val="left"/>
      <w:pPr>
        <w:ind w:left="2205" w:hanging="147"/>
      </w:pPr>
      <w:rPr>
        <w:lang w:val="ru-RU" w:eastAsia="en-US" w:bidi="ar-SA"/>
      </w:rPr>
    </w:lvl>
    <w:lvl w:ilvl="4" w:tplc="51DE2276">
      <w:numFmt w:val="bullet"/>
      <w:lvlText w:val="•"/>
      <w:lvlJc w:val="left"/>
      <w:pPr>
        <w:ind w:left="2901" w:hanging="147"/>
      </w:pPr>
      <w:rPr>
        <w:lang w:val="ru-RU" w:eastAsia="en-US" w:bidi="ar-SA"/>
      </w:rPr>
    </w:lvl>
    <w:lvl w:ilvl="5" w:tplc="8530EC94">
      <w:numFmt w:val="bullet"/>
      <w:lvlText w:val="•"/>
      <w:lvlJc w:val="left"/>
      <w:pPr>
        <w:ind w:left="3596" w:hanging="147"/>
      </w:pPr>
      <w:rPr>
        <w:lang w:val="ru-RU" w:eastAsia="en-US" w:bidi="ar-SA"/>
      </w:rPr>
    </w:lvl>
    <w:lvl w:ilvl="6" w:tplc="853A7002">
      <w:numFmt w:val="bullet"/>
      <w:lvlText w:val="•"/>
      <w:lvlJc w:val="left"/>
      <w:pPr>
        <w:ind w:left="4291" w:hanging="147"/>
      </w:pPr>
      <w:rPr>
        <w:lang w:val="ru-RU" w:eastAsia="en-US" w:bidi="ar-SA"/>
      </w:rPr>
    </w:lvl>
    <w:lvl w:ilvl="7" w:tplc="8C785356">
      <w:numFmt w:val="bullet"/>
      <w:lvlText w:val="•"/>
      <w:lvlJc w:val="left"/>
      <w:pPr>
        <w:ind w:left="4987" w:hanging="147"/>
      </w:pPr>
      <w:rPr>
        <w:lang w:val="ru-RU" w:eastAsia="en-US" w:bidi="ar-SA"/>
      </w:rPr>
    </w:lvl>
    <w:lvl w:ilvl="8" w:tplc="6E727F28">
      <w:numFmt w:val="bullet"/>
      <w:lvlText w:val="•"/>
      <w:lvlJc w:val="left"/>
      <w:pPr>
        <w:ind w:left="5682" w:hanging="147"/>
      </w:pPr>
      <w:rPr>
        <w:lang w:val="ru-RU" w:eastAsia="en-US" w:bidi="ar-SA"/>
      </w:rPr>
    </w:lvl>
  </w:abstractNum>
  <w:abstractNum w:abstractNumId="1" w15:restartNumberingAfterBreak="0">
    <w:nsid w:val="09D2687A"/>
    <w:multiLevelType w:val="hybridMultilevel"/>
    <w:tmpl w:val="AA26287A"/>
    <w:lvl w:ilvl="0" w:tplc="39689CF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A0320">
      <w:numFmt w:val="bullet"/>
      <w:lvlText w:val="•"/>
      <w:lvlJc w:val="left"/>
      <w:pPr>
        <w:ind w:left="1334" w:hanging="240"/>
      </w:pPr>
      <w:rPr>
        <w:lang w:val="ru-RU" w:eastAsia="en-US" w:bidi="ar-SA"/>
      </w:rPr>
    </w:lvl>
    <w:lvl w:ilvl="2" w:tplc="269ED3D0">
      <w:numFmt w:val="bullet"/>
      <w:lvlText w:val="•"/>
      <w:lvlJc w:val="left"/>
      <w:pPr>
        <w:ind w:left="2289" w:hanging="240"/>
      </w:pPr>
      <w:rPr>
        <w:lang w:val="ru-RU" w:eastAsia="en-US" w:bidi="ar-SA"/>
      </w:rPr>
    </w:lvl>
    <w:lvl w:ilvl="3" w:tplc="4D6C87BA">
      <w:numFmt w:val="bullet"/>
      <w:lvlText w:val="•"/>
      <w:lvlJc w:val="left"/>
      <w:pPr>
        <w:ind w:left="3244" w:hanging="240"/>
      </w:pPr>
      <w:rPr>
        <w:lang w:val="ru-RU" w:eastAsia="en-US" w:bidi="ar-SA"/>
      </w:rPr>
    </w:lvl>
    <w:lvl w:ilvl="4" w:tplc="77B0074A">
      <w:numFmt w:val="bullet"/>
      <w:lvlText w:val="•"/>
      <w:lvlJc w:val="left"/>
      <w:pPr>
        <w:ind w:left="4198" w:hanging="240"/>
      </w:pPr>
      <w:rPr>
        <w:lang w:val="ru-RU" w:eastAsia="en-US" w:bidi="ar-SA"/>
      </w:rPr>
    </w:lvl>
    <w:lvl w:ilvl="5" w:tplc="1208FC40">
      <w:numFmt w:val="bullet"/>
      <w:lvlText w:val="•"/>
      <w:lvlJc w:val="left"/>
      <w:pPr>
        <w:ind w:left="5153" w:hanging="240"/>
      </w:pPr>
      <w:rPr>
        <w:lang w:val="ru-RU" w:eastAsia="en-US" w:bidi="ar-SA"/>
      </w:rPr>
    </w:lvl>
    <w:lvl w:ilvl="6" w:tplc="CD2A4962">
      <w:numFmt w:val="bullet"/>
      <w:lvlText w:val="•"/>
      <w:lvlJc w:val="left"/>
      <w:pPr>
        <w:ind w:left="6108" w:hanging="240"/>
      </w:pPr>
      <w:rPr>
        <w:lang w:val="ru-RU" w:eastAsia="en-US" w:bidi="ar-SA"/>
      </w:rPr>
    </w:lvl>
    <w:lvl w:ilvl="7" w:tplc="9EEEB946">
      <w:numFmt w:val="bullet"/>
      <w:lvlText w:val="•"/>
      <w:lvlJc w:val="left"/>
      <w:pPr>
        <w:ind w:left="7063" w:hanging="240"/>
      </w:pPr>
      <w:rPr>
        <w:lang w:val="ru-RU" w:eastAsia="en-US" w:bidi="ar-SA"/>
      </w:rPr>
    </w:lvl>
    <w:lvl w:ilvl="8" w:tplc="2BF0F708">
      <w:numFmt w:val="bullet"/>
      <w:lvlText w:val="•"/>
      <w:lvlJc w:val="left"/>
      <w:pPr>
        <w:ind w:left="8017" w:hanging="240"/>
      </w:pPr>
      <w:rPr>
        <w:lang w:val="ru-RU" w:eastAsia="en-US" w:bidi="ar-SA"/>
      </w:rPr>
    </w:lvl>
  </w:abstractNum>
  <w:abstractNum w:abstractNumId="2" w15:restartNumberingAfterBreak="0">
    <w:nsid w:val="138C1731"/>
    <w:multiLevelType w:val="multilevel"/>
    <w:tmpl w:val="A7421DCC"/>
    <w:lvl w:ilvl="0">
      <w:start w:val="1"/>
      <w:numFmt w:val="decimal"/>
      <w:lvlText w:val="%1."/>
      <w:lvlJc w:val="left"/>
      <w:pPr>
        <w:ind w:left="28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4094B81"/>
    <w:multiLevelType w:val="hybridMultilevel"/>
    <w:tmpl w:val="A16C40A4"/>
    <w:lvl w:ilvl="0" w:tplc="211226A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C1A0">
      <w:numFmt w:val="bullet"/>
      <w:lvlText w:val="•"/>
      <w:lvlJc w:val="left"/>
      <w:pPr>
        <w:ind w:left="1740" w:hanging="140"/>
      </w:pPr>
      <w:rPr>
        <w:lang w:val="ru-RU" w:eastAsia="en-US" w:bidi="ar-SA"/>
      </w:rPr>
    </w:lvl>
    <w:lvl w:ilvl="2" w:tplc="CB9E06E8">
      <w:numFmt w:val="bullet"/>
      <w:lvlText w:val="•"/>
      <w:lvlJc w:val="left"/>
      <w:pPr>
        <w:ind w:left="2760" w:hanging="140"/>
      </w:pPr>
      <w:rPr>
        <w:lang w:val="ru-RU" w:eastAsia="en-US" w:bidi="ar-SA"/>
      </w:rPr>
    </w:lvl>
    <w:lvl w:ilvl="3" w:tplc="54A47DA8">
      <w:numFmt w:val="bullet"/>
      <w:lvlText w:val="•"/>
      <w:lvlJc w:val="left"/>
      <w:pPr>
        <w:ind w:left="3780" w:hanging="140"/>
      </w:pPr>
      <w:rPr>
        <w:lang w:val="ru-RU" w:eastAsia="en-US" w:bidi="ar-SA"/>
      </w:rPr>
    </w:lvl>
    <w:lvl w:ilvl="4" w:tplc="10CCE376">
      <w:numFmt w:val="bullet"/>
      <w:lvlText w:val="•"/>
      <w:lvlJc w:val="left"/>
      <w:pPr>
        <w:ind w:left="4800" w:hanging="140"/>
      </w:pPr>
      <w:rPr>
        <w:lang w:val="ru-RU" w:eastAsia="en-US" w:bidi="ar-SA"/>
      </w:rPr>
    </w:lvl>
    <w:lvl w:ilvl="5" w:tplc="AA62F92A">
      <w:numFmt w:val="bullet"/>
      <w:lvlText w:val="•"/>
      <w:lvlJc w:val="left"/>
      <w:pPr>
        <w:ind w:left="5820" w:hanging="140"/>
      </w:pPr>
      <w:rPr>
        <w:lang w:val="ru-RU" w:eastAsia="en-US" w:bidi="ar-SA"/>
      </w:rPr>
    </w:lvl>
    <w:lvl w:ilvl="6" w:tplc="70669BA6">
      <w:numFmt w:val="bullet"/>
      <w:lvlText w:val="•"/>
      <w:lvlJc w:val="left"/>
      <w:pPr>
        <w:ind w:left="6840" w:hanging="140"/>
      </w:pPr>
      <w:rPr>
        <w:lang w:val="ru-RU" w:eastAsia="en-US" w:bidi="ar-SA"/>
      </w:rPr>
    </w:lvl>
    <w:lvl w:ilvl="7" w:tplc="DA64B79A">
      <w:numFmt w:val="bullet"/>
      <w:lvlText w:val="•"/>
      <w:lvlJc w:val="left"/>
      <w:pPr>
        <w:ind w:left="7860" w:hanging="140"/>
      </w:pPr>
      <w:rPr>
        <w:lang w:val="ru-RU" w:eastAsia="en-US" w:bidi="ar-SA"/>
      </w:rPr>
    </w:lvl>
    <w:lvl w:ilvl="8" w:tplc="29C4D29E">
      <w:numFmt w:val="bullet"/>
      <w:lvlText w:val="•"/>
      <w:lvlJc w:val="left"/>
      <w:pPr>
        <w:ind w:left="8880" w:hanging="140"/>
      </w:pPr>
      <w:rPr>
        <w:lang w:val="ru-RU" w:eastAsia="en-US" w:bidi="ar-SA"/>
      </w:rPr>
    </w:lvl>
  </w:abstractNum>
  <w:abstractNum w:abstractNumId="4" w15:restartNumberingAfterBreak="0">
    <w:nsid w:val="1C052D54"/>
    <w:multiLevelType w:val="multilevel"/>
    <w:tmpl w:val="CAC6BFC6"/>
    <w:lvl w:ilvl="0">
      <w:start w:val="1"/>
      <w:numFmt w:val="decimal"/>
      <w:lvlText w:val="%1"/>
      <w:lvlJc w:val="left"/>
      <w:pPr>
        <w:ind w:left="1530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5" w:hanging="600"/>
      </w:pPr>
      <w:rPr>
        <w:lang w:val="ru-RU" w:eastAsia="en-US" w:bidi="ar-SA"/>
      </w:rPr>
    </w:lvl>
  </w:abstractNum>
  <w:abstractNum w:abstractNumId="5" w15:restartNumberingAfterBreak="0">
    <w:nsid w:val="1E3631DC"/>
    <w:multiLevelType w:val="multilevel"/>
    <w:tmpl w:val="7652928E"/>
    <w:lvl w:ilvl="0">
      <w:start w:val="1"/>
      <w:numFmt w:val="decimal"/>
      <w:lvlText w:val="%1."/>
      <w:lvlJc w:val="left"/>
      <w:pPr>
        <w:ind w:left="1681" w:hanging="348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3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5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</w:abstractNum>
  <w:abstractNum w:abstractNumId="6" w15:restartNumberingAfterBreak="0">
    <w:nsid w:val="1ECC39D2"/>
    <w:multiLevelType w:val="hybridMultilevel"/>
    <w:tmpl w:val="DAF0AD48"/>
    <w:lvl w:ilvl="0" w:tplc="31504E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52DB42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4A46E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C54EDBCC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9CBEB454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86C00A90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B65A4BD0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BF6AC08E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BDBEAA7A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7" w15:restartNumberingAfterBreak="0">
    <w:nsid w:val="264B4FDA"/>
    <w:multiLevelType w:val="hybridMultilevel"/>
    <w:tmpl w:val="41E67F76"/>
    <w:lvl w:ilvl="0" w:tplc="5742E152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4B08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D5D87E0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3" w:tplc="35F6A196">
      <w:numFmt w:val="bullet"/>
      <w:lvlText w:val="•"/>
      <w:lvlJc w:val="left"/>
      <w:pPr>
        <w:ind w:left="3934" w:hanging="240"/>
      </w:pPr>
      <w:rPr>
        <w:lang w:val="ru-RU" w:eastAsia="en-US" w:bidi="ar-SA"/>
      </w:rPr>
    </w:lvl>
    <w:lvl w:ilvl="4" w:tplc="998280AA">
      <w:numFmt w:val="bullet"/>
      <w:lvlText w:val="•"/>
      <w:lvlJc w:val="left"/>
      <w:pPr>
        <w:ind w:left="4932" w:hanging="240"/>
      </w:pPr>
      <w:rPr>
        <w:lang w:val="ru-RU" w:eastAsia="en-US" w:bidi="ar-SA"/>
      </w:rPr>
    </w:lvl>
    <w:lvl w:ilvl="5" w:tplc="8654DD3C">
      <w:numFmt w:val="bullet"/>
      <w:lvlText w:val="•"/>
      <w:lvlJc w:val="left"/>
      <w:pPr>
        <w:ind w:left="5930" w:hanging="240"/>
      </w:pPr>
      <w:rPr>
        <w:lang w:val="ru-RU" w:eastAsia="en-US" w:bidi="ar-SA"/>
      </w:rPr>
    </w:lvl>
    <w:lvl w:ilvl="6" w:tplc="09265A78">
      <w:numFmt w:val="bullet"/>
      <w:lvlText w:val="•"/>
      <w:lvlJc w:val="left"/>
      <w:pPr>
        <w:ind w:left="6928" w:hanging="240"/>
      </w:pPr>
      <w:rPr>
        <w:lang w:val="ru-RU" w:eastAsia="en-US" w:bidi="ar-SA"/>
      </w:rPr>
    </w:lvl>
    <w:lvl w:ilvl="7" w:tplc="31F6217C">
      <w:numFmt w:val="bullet"/>
      <w:lvlText w:val="•"/>
      <w:lvlJc w:val="left"/>
      <w:pPr>
        <w:ind w:left="7926" w:hanging="240"/>
      </w:pPr>
      <w:rPr>
        <w:lang w:val="ru-RU" w:eastAsia="en-US" w:bidi="ar-SA"/>
      </w:rPr>
    </w:lvl>
    <w:lvl w:ilvl="8" w:tplc="02025602">
      <w:numFmt w:val="bullet"/>
      <w:lvlText w:val="•"/>
      <w:lvlJc w:val="left"/>
      <w:pPr>
        <w:ind w:left="8924" w:hanging="240"/>
      </w:pPr>
      <w:rPr>
        <w:lang w:val="ru-RU" w:eastAsia="en-US" w:bidi="ar-SA"/>
      </w:rPr>
    </w:lvl>
  </w:abstractNum>
  <w:abstractNum w:abstractNumId="8" w15:restartNumberingAfterBreak="0">
    <w:nsid w:val="2929402F"/>
    <w:multiLevelType w:val="multilevel"/>
    <w:tmpl w:val="88A6EBC6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9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3" w:hanging="600"/>
      </w:pPr>
      <w:rPr>
        <w:lang w:val="ru-RU" w:eastAsia="en-US" w:bidi="ar-SA"/>
      </w:rPr>
    </w:lvl>
  </w:abstractNum>
  <w:abstractNum w:abstractNumId="9" w15:restartNumberingAfterBreak="0">
    <w:nsid w:val="2EA34E99"/>
    <w:multiLevelType w:val="hybridMultilevel"/>
    <w:tmpl w:val="0A825C0E"/>
    <w:lvl w:ilvl="0" w:tplc="1B24AE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14CBEC6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4E768E66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72164B7A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E3FE2C1A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4F03B26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7B7CA2F6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53DA5B8A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45727BD8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0" w15:restartNumberingAfterBreak="0">
    <w:nsid w:val="35525A4C"/>
    <w:multiLevelType w:val="hybridMultilevel"/>
    <w:tmpl w:val="D83C05C8"/>
    <w:lvl w:ilvl="0" w:tplc="49E0859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96C8EBC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6A1FA4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3C2248A4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51D25DCE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5CEB1FE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EB6AD5EE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84AC368C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1AE055A2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1" w15:restartNumberingAfterBreak="0">
    <w:nsid w:val="35A65B89"/>
    <w:multiLevelType w:val="multilevel"/>
    <w:tmpl w:val="BB46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12" w15:restartNumberingAfterBreak="0">
    <w:nsid w:val="36187642"/>
    <w:multiLevelType w:val="hybridMultilevel"/>
    <w:tmpl w:val="347CBF5E"/>
    <w:lvl w:ilvl="0" w:tplc="09708A30">
      <w:start w:val="1"/>
      <w:numFmt w:val="decimal"/>
      <w:lvlText w:val="%1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848558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ED80D852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496ACF3A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9F54F4F6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31BEA28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A9D040FA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2C1A51C4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2CCE60B2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13" w15:restartNumberingAfterBreak="0">
    <w:nsid w:val="3AEF29BF"/>
    <w:multiLevelType w:val="hybridMultilevel"/>
    <w:tmpl w:val="5BB4A30E"/>
    <w:lvl w:ilvl="0" w:tplc="D6F4FA7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E1B28">
      <w:numFmt w:val="bullet"/>
      <w:lvlText w:val="•"/>
      <w:lvlJc w:val="left"/>
      <w:pPr>
        <w:ind w:left="815" w:hanging="156"/>
      </w:pPr>
      <w:rPr>
        <w:lang w:val="ru-RU" w:eastAsia="en-US" w:bidi="ar-SA"/>
      </w:rPr>
    </w:lvl>
    <w:lvl w:ilvl="2" w:tplc="2BBA094C">
      <w:numFmt w:val="bullet"/>
      <w:lvlText w:val="•"/>
      <w:lvlJc w:val="left"/>
      <w:pPr>
        <w:ind w:left="1510" w:hanging="156"/>
      </w:pPr>
      <w:rPr>
        <w:lang w:val="ru-RU" w:eastAsia="en-US" w:bidi="ar-SA"/>
      </w:rPr>
    </w:lvl>
    <w:lvl w:ilvl="3" w:tplc="2D6E6046">
      <w:numFmt w:val="bullet"/>
      <w:lvlText w:val="•"/>
      <w:lvlJc w:val="left"/>
      <w:pPr>
        <w:ind w:left="2205" w:hanging="156"/>
      </w:pPr>
      <w:rPr>
        <w:lang w:val="ru-RU" w:eastAsia="en-US" w:bidi="ar-SA"/>
      </w:rPr>
    </w:lvl>
    <w:lvl w:ilvl="4" w:tplc="B572795E">
      <w:numFmt w:val="bullet"/>
      <w:lvlText w:val="•"/>
      <w:lvlJc w:val="left"/>
      <w:pPr>
        <w:ind w:left="2901" w:hanging="156"/>
      </w:pPr>
      <w:rPr>
        <w:lang w:val="ru-RU" w:eastAsia="en-US" w:bidi="ar-SA"/>
      </w:rPr>
    </w:lvl>
    <w:lvl w:ilvl="5" w:tplc="A0A43094">
      <w:numFmt w:val="bullet"/>
      <w:lvlText w:val="•"/>
      <w:lvlJc w:val="left"/>
      <w:pPr>
        <w:ind w:left="3596" w:hanging="156"/>
      </w:pPr>
      <w:rPr>
        <w:lang w:val="ru-RU" w:eastAsia="en-US" w:bidi="ar-SA"/>
      </w:rPr>
    </w:lvl>
    <w:lvl w:ilvl="6" w:tplc="1FD23DDA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7" w:tplc="4EAC9FF4">
      <w:numFmt w:val="bullet"/>
      <w:lvlText w:val="•"/>
      <w:lvlJc w:val="left"/>
      <w:pPr>
        <w:ind w:left="4987" w:hanging="156"/>
      </w:pPr>
      <w:rPr>
        <w:lang w:val="ru-RU" w:eastAsia="en-US" w:bidi="ar-SA"/>
      </w:rPr>
    </w:lvl>
    <w:lvl w:ilvl="8" w:tplc="C9E63050">
      <w:numFmt w:val="bullet"/>
      <w:lvlText w:val="•"/>
      <w:lvlJc w:val="left"/>
      <w:pPr>
        <w:ind w:left="5682" w:hanging="156"/>
      </w:pPr>
      <w:rPr>
        <w:lang w:val="ru-RU" w:eastAsia="en-US" w:bidi="ar-SA"/>
      </w:rPr>
    </w:lvl>
  </w:abstractNum>
  <w:abstractNum w:abstractNumId="14" w15:restartNumberingAfterBreak="0">
    <w:nsid w:val="3D6E6ECA"/>
    <w:multiLevelType w:val="hybridMultilevel"/>
    <w:tmpl w:val="348EB942"/>
    <w:lvl w:ilvl="0" w:tplc="A02076BC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CDAA0">
      <w:numFmt w:val="bullet"/>
      <w:lvlText w:val="•"/>
      <w:lvlJc w:val="left"/>
      <w:pPr>
        <w:ind w:left="1182" w:hanging="267"/>
      </w:pPr>
      <w:rPr>
        <w:rFonts w:hint="default"/>
        <w:lang w:val="ru-RU" w:eastAsia="en-US" w:bidi="ar-SA"/>
      </w:rPr>
    </w:lvl>
    <w:lvl w:ilvl="2" w:tplc="EBA23F2E">
      <w:numFmt w:val="bullet"/>
      <w:lvlText w:val="•"/>
      <w:lvlJc w:val="left"/>
      <w:pPr>
        <w:ind w:left="2145" w:hanging="267"/>
      </w:pPr>
      <w:rPr>
        <w:rFonts w:hint="default"/>
        <w:lang w:val="ru-RU" w:eastAsia="en-US" w:bidi="ar-SA"/>
      </w:rPr>
    </w:lvl>
    <w:lvl w:ilvl="3" w:tplc="33907AA4">
      <w:numFmt w:val="bullet"/>
      <w:lvlText w:val="•"/>
      <w:lvlJc w:val="left"/>
      <w:pPr>
        <w:ind w:left="3107" w:hanging="267"/>
      </w:pPr>
      <w:rPr>
        <w:rFonts w:hint="default"/>
        <w:lang w:val="ru-RU" w:eastAsia="en-US" w:bidi="ar-SA"/>
      </w:rPr>
    </w:lvl>
    <w:lvl w:ilvl="4" w:tplc="824AEEB8">
      <w:numFmt w:val="bullet"/>
      <w:lvlText w:val="•"/>
      <w:lvlJc w:val="left"/>
      <w:pPr>
        <w:ind w:left="4070" w:hanging="267"/>
      </w:pPr>
      <w:rPr>
        <w:rFonts w:hint="default"/>
        <w:lang w:val="ru-RU" w:eastAsia="en-US" w:bidi="ar-SA"/>
      </w:rPr>
    </w:lvl>
    <w:lvl w:ilvl="5" w:tplc="A3300F14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6" w:tplc="E876B008">
      <w:numFmt w:val="bullet"/>
      <w:lvlText w:val="•"/>
      <w:lvlJc w:val="left"/>
      <w:pPr>
        <w:ind w:left="5995" w:hanging="267"/>
      </w:pPr>
      <w:rPr>
        <w:rFonts w:hint="default"/>
        <w:lang w:val="ru-RU" w:eastAsia="en-US" w:bidi="ar-SA"/>
      </w:rPr>
    </w:lvl>
    <w:lvl w:ilvl="7" w:tplc="908A993A">
      <w:numFmt w:val="bullet"/>
      <w:lvlText w:val="•"/>
      <w:lvlJc w:val="left"/>
      <w:pPr>
        <w:ind w:left="6958" w:hanging="267"/>
      </w:pPr>
      <w:rPr>
        <w:rFonts w:hint="default"/>
        <w:lang w:val="ru-RU" w:eastAsia="en-US" w:bidi="ar-SA"/>
      </w:rPr>
    </w:lvl>
    <w:lvl w:ilvl="8" w:tplc="B31EFA28">
      <w:numFmt w:val="bullet"/>
      <w:lvlText w:val="•"/>
      <w:lvlJc w:val="left"/>
      <w:pPr>
        <w:ind w:left="7921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3F1A0F4E"/>
    <w:multiLevelType w:val="hybridMultilevel"/>
    <w:tmpl w:val="A546EAAA"/>
    <w:lvl w:ilvl="0" w:tplc="1974FB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8D774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17823A9A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 w:tplc="976443B6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 w:tplc="14EA981C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 w:tplc="041027D6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 w:tplc="9DEABB38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 w:tplc="E9CCC750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 w:tplc="D548DDD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abstractNum w:abstractNumId="16" w15:restartNumberingAfterBreak="0">
    <w:nsid w:val="40A96589"/>
    <w:multiLevelType w:val="multilevel"/>
    <w:tmpl w:val="E7E026AC"/>
    <w:lvl w:ilvl="0">
      <w:start w:val="1"/>
      <w:numFmt w:val="decimal"/>
      <w:lvlText w:val="%1."/>
      <w:lvlJc w:val="left"/>
      <w:pPr>
        <w:ind w:left="2815" w:hanging="35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lang w:val="ru-RU" w:eastAsia="en-US" w:bidi="ar-SA"/>
      </w:rPr>
    </w:lvl>
  </w:abstractNum>
  <w:abstractNum w:abstractNumId="17" w15:restartNumberingAfterBreak="0">
    <w:nsid w:val="44523100"/>
    <w:multiLevelType w:val="hybridMultilevel"/>
    <w:tmpl w:val="0CACA2F0"/>
    <w:lvl w:ilvl="0" w:tplc="4E24155C">
      <w:start w:val="1"/>
      <w:numFmt w:val="decimal"/>
      <w:lvlText w:val="%1."/>
      <w:lvlJc w:val="left"/>
      <w:pPr>
        <w:ind w:left="70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ACC">
      <w:numFmt w:val="bullet"/>
      <w:lvlText w:val="•"/>
      <w:lvlJc w:val="left"/>
      <w:pPr>
        <w:ind w:left="1722" w:hanging="396"/>
      </w:pPr>
      <w:rPr>
        <w:lang w:val="ru-RU" w:eastAsia="en-US" w:bidi="ar-SA"/>
      </w:rPr>
    </w:lvl>
    <w:lvl w:ilvl="2" w:tplc="4B30D2A6">
      <w:numFmt w:val="bullet"/>
      <w:lvlText w:val="•"/>
      <w:lvlJc w:val="left"/>
      <w:pPr>
        <w:ind w:left="2744" w:hanging="396"/>
      </w:pPr>
      <w:rPr>
        <w:lang w:val="ru-RU" w:eastAsia="en-US" w:bidi="ar-SA"/>
      </w:rPr>
    </w:lvl>
    <w:lvl w:ilvl="3" w:tplc="B01A4CCA">
      <w:numFmt w:val="bullet"/>
      <w:lvlText w:val="•"/>
      <w:lvlJc w:val="left"/>
      <w:pPr>
        <w:ind w:left="3766" w:hanging="396"/>
      </w:pPr>
      <w:rPr>
        <w:lang w:val="ru-RU" w:eastAsia="en-US" w:bidi="ar-SA"/>
      </w:rPr>
    </w:lvl>
    <w:lvl w:ilvl="4" w:tplc="5BE858EA">
      <w:numFmt w:val="bullet"/>
      <w:lvlText w:val="•"/>
      <w:lvlJc w:val="left"/>
      <w:pPr>
        <w:ind w:left="4788" w:hanging="396"/>
      </w:pPr>
      <w:rPr>
        <w:lang w:val="ru-RU" w:eastAsia="en-US" w:bidi="ar-SA"/>
      </w:rPr>
    </w:lvl>
    <w:lvl w:ilvl="5" w:tplc="8696A188">
      <w:numFmt w:val="bullet"/>
      <w:lvlText w:val="•"/>
      <w:lvlJc w:val="left"/>
      <w:pPr>
        <w:ind w:left="5810" w:hanging="396"/>
      </w:pPr>
      <w:rPr>
        <w:lang w:val="ru-RU" w:eastAsia="en-US" w:bidi="ar-SA"/>
      </w:rPr>
    </w:lvl>
    <w:lvl w:ilvl="6" w:tplc="68F60C32">
      <w:numFmt w:val="bullet"/>
      <w:lvlText w:val="•"/>
      <w:lvlJc w:val="left"/>
      <w:pPr>
        <w:ind w:left="6832" w:hanging="396"/>
      </w:pPr>
      <w:rPr>
        <w:lang w:val="ru-RU" w:eastAsia="en-US" w:bidi="ar-SA"/>
      </w:rPr>
    </w:lvl>
    <w:lvl w:ilvl="7" w:tplc="2D989CEA">
      <w:numFmt w:val="bullet"/>
      <w:lvlText w:val="•"/>
      <w:lvlJc w:val="left"/>
      <w:pPr>
        <w:ind w:left="7854" w:hanging="396"/>
      </w:pPr>
      <w:rPr>
        <w:lang w:val="ru-RU" w:eastAsia="en-US" w:bidi="ar-SA"/>
      </w:rPr>
    </w:lvl>
    <w:lvl w:ilvl="8" w:tplc="5406F3D2">
      <w:numFmt w:val="bullet"/>
      <w:lvlText w:val="•"/>
      <w:lvlJc w:val="left"/>
      <w:pPr>
        <w:ind w:left="8876" w:hanging="396"/>
      </w:pPr>
      <w:rPr>
        <w:lang w:val="ru-RU" w:eastAsia="en-US" w:bidi="ar-SA"/>
      </w:rPr>
    </w:lvl>
  </w:abstractNum>
  <w:abstractNum w:abstractNumId="18" w15:restartNumberingAfterBreak="0">
    <w:nsid w:val="47F53541"/>
    <w:multiLevelType w:val="multilevel"/>
    <w:tmpl w:val="F5C41B20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01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3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600"/>
      </w:pPr>
      <w:rPr>
        <w:lang w:val="ru-RU" w:eastAsia="en-US" w:bidi="ar-SA"/>
      </w:rPr>
    </w:lvl>
  </w:abstractNum>
  <w:abstractNum w:abstractNumId="19" w15:restartNumberingAfterBreak="0">
    <w:nsid w:val="4A520103"/>
    <w:multiLevelType w:val="multilevel"/>
    <w:tmpl w:val="D7987F48"/>
    <w:lvl w:ilvl="0">
      <w:start w:val="2"/>
      <w:numFmt w:val="decimal"/>
      <w:lvlText w:val="%1"/>
      <w:lvlJc w:val="left"/>
      <w:pPr>
        <w:ind w:left="56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0" w:hanging="420"/>
      </w:pPr>
      <w:rPr>
        <w:lang w:val="ru-RU" w:eastAsia="en-US" w:bidi="ar-SA"/>
      </w:rPr>
    </w:lvl>
  </w:abstractNum>
  <w:abstractNum w:abstractNumId="20" w15:restartNumberingAfterBreak="0">
    <w:nsid w:val="4FE25814"/>
    <w:multiLevelType w:val="hybridMultilevel"/>
    <w:tmpl w:val="6F941F2A"/>
    <w:lvl w:ilvl="0" w:tplc="F7A4F1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3C6703E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86A61C0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01E4F076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A080D042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21586DE8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C90C5058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D4ECDE50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53648C06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21" w15:restartNumberingAfterBreak="0">
    <w:nsid w:val="501F0150"/>
    <w:multiLevelType w:val="hybridMultilevel"/>
    <w:tmpl w:val="1B60B474"/>
    <w:lvl w:ilvl="0" w:tplc="54EA195A">
      <w:start w:val="1"/>
      <w:numFmt w:val="decimal"/>
      <w:lvlText w:val="%1."/>
      <w:lvlJc w:val="left"/>
      <w:pPr>
        <w:ind w:left="1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0E3A8">
      <w:numFmt w:val="bullet"/>
      <w:lvlText w:val="•"/>
      <w:lvlJc w:val="left"/>
      <w:pPr>
        <w:ind w:left="1118" w:hanging="363"/>
      </w:pPr>
      <w:rPr>
        <w:lang w:val="ru-RU" w:eastAsia="en-US" w:bidi="ar-SA"/>
      </w:rPr>
    </w:lvl>
    <w:lvl w:ilvl="2" w:tplc="68AC0A80">
      <w:numFmt w:val="bullet"/>
      <w:lvlText w:val="•"/>
      <w:lvlJc w:val="left"/>
      <w:pPr>
        <w:ind w:left="2097" w:hanging="363"/>
      </w:pPr>
      <w:rPr>
        <w:lang w:val="ru-RU" w:eastAsia="en-US" w:bidi="ar-SA"/>
      </w:rPr>
    </w:lvl>
    <w:lvl w:ilvl="3" w:tplc="1A3A91E2">
      <w:numFmt w:val="bullet"/>
      <w:lvlText w:val="•"/>
      <w:lvlJc w:val="left"/>
      <w:pPr>
        <w:ind w:left="3076" w:hanging="363"/>
      </w:pPr>
      <w:rPr>
        <w:lang w:val="ru-RU" w:eastAsia="en-US" w:bidi="ar-SA"/>
      </w:rPr>
    </w:lvl>
    <w:lvl w:ilvl="4" w:tplc="FBA46F72">
      <w:numFmt w:val="bullet"/>
      <w:lvlText w:val="•"/>
      <w:lvlJc w:val="left"/>
      <w:pPr>
        <w:ind w:left="4054" w:hanging="363"/>
      </w:pPr>
      <w:rPr>
        <w:lang w:val="ru-RU" w:eastAsia="en-US" w:bidi="ar-SA"/>
      </w:rPr>
    </w:lvl>
    <w:lvl w:ilvl="5" w:tplc="07B4ED96">
      <w:numFmt w:val="bullet"/>
      <w:lvlText w:val="•"/>
      <w:lvlJc w:val="left"/>
      <w:pPr>
        <w:ind w:left="5033" w:hanging="363"/>
      </w:pPr>
      <w:rPr>
        <w:lang w:val="ru-RU" w:eastAsia="en-US" w:bidi="ar-SA"/>
      </w:rPr>
    </w:lvl>
    <w:lvl w:ilvl="6" w:tplc="22C67370">
      <w:numFmt w:val="bullet"/>
      <w:lvlText w:val="•"/>
      <w:lvlJc w:val="left"/>
      <w:pPr>
        <w:ind w:left="6012" w:hanging="363"/>
      </w:pPr>
      <w:rPr>
        <w:lang w:val="ru-RU" w:eastAsia="en-US" w:bidi="ar-SA"/>
      </w:rPr>
    </w:lvl>
    <w:lvl w:ilvl="7" w:tplc="2FAC20A2">
      <w:numFmt w:val="bullet"/>
      <w:lvlText w:val="•"/>
      <w:lvlJc w:val="left"/>
      <w:pPr>
        <w:ind w:left="6991" w:hanging="363"/>
      </w:pPr>
      <w:rPr>
        <w:lang w:val="ru-RU" w:eastAsia="en-US" w:bidi="ar-SA"/>
      </w:rPr>
    </w:lvl>
    <w:lvl w:ilvl="8" w:tplc="2B84CFF2">
      <w:numFmt w:val="bullet"/>
      <w:lvlText w:val="•"/>
      <w:lvlJc w:val="left"/>
      <w:pPr>
        <w:ind w:left="7969" w:hanging="363"/>
      </w:pPr>
      <w:rPr>
        <w:lang w:val="ru-RU" w:eastAsia="en-US" w:bidi="ar-SA"/>
      </w:rPr>
    </w:lvl>
  </w:abstractNum>
  <w:abstractNum w:abstractNumId="22" w15:restartNumberingAfterBreak="0">
    <w:nsid w:val="50DC4422"/>
    <w:multiLevelType w:val="hybridMultilevel"/>
    <w:tmpl w:val="08CAA37A"/>
    <w:lvl w:ilvl="0" w:tplc="FF24B724">
      <w:start w:val="3"/>
      <w:numFmt w:val="decimal"/>
      <w:lvlText w:val="%1."/>
      <w:lvlJc w:val="left"/>
      <w:pPr>
        <w:ind w:left="138" w:hanging="243"/>
      </w:pPr>
      <w:rPr>
        <w:spacing w:val="0"/>
        <w:w w:val="100"/>
        <w:lang w:val="ru-RU" w:eastAsia="en-US" w:bidi="ar-SA"/>
      </w:rPr>
    </w:lvl>
    <w:lvl w:ilvl="1" w:tplc="77FC7420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6E902AD8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2462204E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C630D4F2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E77E55F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53E4CAE2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E07A304C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479821AE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23" w15:restartNumberingAfterBreak="0">
    <w:nsid w:val="66330822"/>
    <w:multiLevelType w:val="hybridMultilevel"/>
    <w:tmpl w:val="6102E5B2"/>
    <w:lvl w:ilvl="0" w:tplc="6506246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8426">
      <w:numFmt w:val="bullet"/>
      <w:lvlText w:val="•"/>
      <w:lvlJc w:val="left"/>
      <w:pPr>
        <w:ind w:left="815" w:hanging="171"/>
      </w:pPr>
      <w:rPr>
        <w:lang w:val="ru-RU" w:eastAsia="en-US" w:bidi="ar-SA"/>
      </w:rPr>
    </w:lvl>
    <w:lvl w:ilvl="2" w:tplc="19C023B2">
      <w:numFmt w:val="bullet"/>
      <w:lvlText w:val="•"/>
      <w:lvlJc w:val="left"/>
      <w:pPr>
        <w:ind w:left="1510" w:hanging="171"/>
      </w:pPr>
      <w:rPr>
        <w:lang w:val="ru-RU" w:eastAsia="en-US" w:bidi="ar-SA"/>
      </w:rPr>
    </w:lvl>
    <w:lvl w:ilvl="3" w:tplc="C6A40498">
      <w:numFmt w:val="bullet"/>
      <w:lvlText w:val="•"/>
      <w:lvlJc w:val="left"/>
      <w:pPr>
        <w:ind w:left="2205" w:hanging="171"/>
      </w:pPr>
      <w:rPr>
        <w:lang w:val="ru-RU" w:eastAsia="en-US" w:bidi="ar-SA"/>
      </w:rPr>
    </w:lvl>
    <w:lvl w:ilvl="4" w:tplc="B5A2832A">
      <w:numFmt w:val="bullet"/>
      <w:lvlText w:val="•"/>
      <w:lvlJc w:val="left"/>
      <w:pPr>
        <w:ind w:left="2901" w:hanging="171"/>
      </w:pPr>
      <w:rPr>
        <w:lang w:val="ru-RU" w:eastAsia="en-US" w:bidi="ar-SA"/>
      </w:rPr>
    </w:lvl>
    <w:lvl w:ilvl="5" w:tplc="57DE4A08">
      <w:numFmt w:val="bullet"/>
      <w:lvlText w:val="•"/>
      <w:lvlJc w:val="left"/>
      <w:pPr>
        <w:ind w:left="3596" w:hanging="171"/>
      </w:pPr>
      <w:rPr>
        <w:lang w:val="ru-RU" w:eastAsia="en-US" w:bidi="ar-SA"/>
      </w:rPr>
    </w:lvl>
    <w:lvl w:ilvl="6" w:tplc="9D26530C">
      <w:numFmt w:val="bullet"/>
      <w:lvlText w:val="•"/>
      <w:lvlJc w:val="left"/>
      <w:pPr>
        <w:ind w:left="4291" w:hanging="171"/>
      </w:pPr>
      <w:rPr>
        <w:lang w:val="ru-RU" w:eastAsia="en-US" w:bidi="ar-SA"/>
      </w:rPr>
    </w:lvl>
    <w:lvl w:ilvl="7" w:tplc="8C7278AC">
      <w:numFmt w:val="bullet"/>
      <w:lvlText w:val="•"/>
      <w:lvlJc w:val="left"/>
      <w:pPr>
        <w:ind w:left="4987" w:hanging="171"/>
      </w:pPr>
      <w:rPr>
        <w:lang w:val="ru-RU" w:eastAsia="en-US" w:bidi="ar-SA"/>
      </w:rPr>
    </w:lvl>
    <w:lvl w:ilvl="8" w:tplc="EED622FA">
      <w:numFmt w:val="bullet"/>
      <w:lvlText w:val="•"/>
      <w:lvlJc w:val="left"/>
      <w:pPr>
        <w:ind w:left="5682" w:hanging="171"/>
      </w:pPr>
      <w:rPr>
        <w:lang w:val="ru-RU" w:eastAsia="en-US" w:bidi="ar-SA"/>
      </w:rPr>
    </w:lvl>
  </w:abstractNum>
  <w:abstractNum w:abstractNumId="24" w15:restartNumberingAfterBreak="0">
    <w:nsid w:val="72E21D9E"/>
    <w:multiLevelType w:val="hybridMultilevel"/>
    <w:tmpl w:val="744E55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D395E"/>
    <w:multiLevelType w:val="multilevel"/>
    <w:tmpl w:val="5DE6D892"/>
    <w:lvl w:ilvl="0">
      <w:start w:val="2"/>
      <w:numFmt w:val="decimal"/>
      <w:lvlText w:val="%1"/>
      <w:lvlJc w:val="left"/>
      <w:pPr>
        <w:ind w:left="1694" w:hanging="4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4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66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8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2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4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6" w:hanging="418"/>
      </w:pPr>
      <w:rPr>
        <w:lang w:val="ru-RU" w:eastAsia="en-US" w:bidi="ar-SA"/>
      </w:rPr>
    </w:lvl>
  </w:abstractNum>
  <w:abstractNum w:abstractNumId="26" w15:restartNumberingAfterBreak="0">
    <w:nsid w:val="7B4421F3"/>
    <w:multiLevelType w:val="hybridMultilevel"/>
    <w:tmpl w:val="2D208AEE"/>
    <w:lvl w:ilvl="0" w:tplc="58B0E6F8">
      <w:start w:val="1"/>
      <w:numFmt w:val="decimal"/>
      <w:lvlText w:val="%1."/>
      <w:lvlJc w:val="left"/>
      <w:pPr>
        <w:ind w:left="7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4D50800A">
      <w:numFmt w:val="bullet"/>
      <w:lvlText w:val="•"/>
      <w:lvlJc w:val="left"/>
      <w:pPr>
        <w:ind w:left="1722" w:hanging="180"/>
      </w:pPr>
      <w:rPr>
        <w:lang w:val="ru-RU" w:eastAsia="en-US" w:bidi="ar-SA"/>
      </w:rPr>
    </w:lvl>
    <w:lvl w:ilvl="2" w:tplc="A78643D4">
      <w:numFmt w:val="bullet"/>
      <w:lvlText w:val="•"/>
      <w:lvlJc w:val="left"/>
      <w:pPr>
        <w:ind w:left="2744" w:hanging="180"/>
      </w:pPr>
      <w:rPr>
        <w:lang w:val="ru-RU" w:eastAsia="en-US" w:bidi="ar-SA"/>
      </w:rPr>
    </w:lvl>
    <w:lvl w:ilvl="3" w:tplc="80F0EFBE">
      <w:numFmt w:val="bullet"/>
      <w:lvlText w:val="•"/>
      <w:lvlJc w:val="left"/>
      <w:pPr>
        <w:ind w:left="3766" w:hanging="180"/>
      </w:pPr>
      <w:rPr>
        <w:lang w:val="ru-RU" w:eastAsia="en-US" w:bidi="ar-SA"/>
      </w:rPr>
    </w:lvl>
    <w:lvl w:ilvl="4" w:tplc="1046C4A8">
      <w:numFmt w:val="bullet"/>
      <w:lvlText w:val="•"/>
      <w:lvlJc w:val="left"/>
      <w:pPr>
        <w:ind w:left="4788" w:hanging="180"/>
      </w:pPr>
      <w:rPr>
        <w:lang w:val="ru-RU" w:eastAsia="en-US" w:bidi="ar-SA"/>
      </w:rPr>
    </w:lvl>
    <w:lvl w:ilvl="5" w:tplc="E6C243DE">
      <w:numFmt w:val="bullet"/>
      <w:lvlText w:val="•"/>
      <w:lvlJc w:val="left"/>
      <w:pPr>
        <w:ind w:left="5810" w:hanging="180"/>
      </w:pPr>
      <w:rPr>
        <w:lang w:val="ru-RU" w:eastAsia="en-US" w:bidi="ar-SA"/>
      </w:rPr>
    </w:lvl>
    <w:lvl w:ilvl="6" w:tplc="197CF73A">
      <w:numFmt w:val="bullet"/>
      <w:lvlText w:val="•"/>
      <w:lvlJc w:val="left"/>
      <w:pPr>
        <w:ind w:left="6832" w:hanging="180"/>
      </w:pPr>
      <w:rPr>
        <w:lang w:val="ru-RU" w:eastAsia="en-US" w:bidi="ar-SA"/>
      </w:rPr>
    </w:lvl>
    <w:lvl w:ilvl="7" w:tplc="28C8D31A">
      <w:numFmt w:val="bullet"/>
      <w:lvlText w:val="•"/>
      <w:lvlJc w:val="left"/>
      <w:pPr>
        <w:ind w:left="7854" w:hanging="180"/>
      </w:pPr>
      <w:rPr>
        <w:lang w:val="ru-RU" w:eastAsia="en-US" w:bidi="ar-SA"/>
      </w:rPr>
    </w:lvl>
    <w:lvl w:ilvl="8" w:tplc="3B769F48">
      <w:numFmt w:val="bullet"/>
      <w:lvlText w:val="•"/>
      <w:lvlJc w:val="left"/>
      <w:pPr>
        <w:ind w:left="8876" w:hanging="18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23"/>
  </w:num>
  <w:num w:numId="6">
    <w:abstractNumId w:val="13"/>
  </w:num>
  <w:num w:numId="7">
    <w:abstractNumId w:val="19"/>
  </w:num>
  <w:num w:numId="8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6"/>
  </w:num>
  <w:num w:numId="1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20"/>
  </w:num>
  <w:num w:numId="20">
    <w:abstractNumId w:val="10"/>
  </w:num>
  <w:num w:numId="21">
    <w:abstractNumId w:val="9"/>
  </w:num>
  <w:num w:numId="22">
    <w:abstractNumId w:val="25"/>
  </w:num>
  <w:num w:numId="23">
    <w:abstractNumId w:val="2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41"/>
    <w:rsid w:val="00162434"/>
    <w:rsid w:val="00171E9D"/>
    <w:rsid w:val="00182E2F"/>
    <w:rsid w:val="002023FC"/>
    <w:rsid w:val="003F0C6C"/>
    <w:rsid w:val="005B3141"/>
    <w:rsid w:val="00652185"/>
    <w:rsid w:val="0073453D"/>
    <w:rsid w:val="008C60C8"/>
    <w:rsid w:val="00AD1387"/>
    <w:rsid w:val="00C8279C"/>
    <w:rsid w:val="00E068BA"/>
    <w:rsid w:val="00E10A31"/>
    <w:rsid w:val="00E34123"/>
    <w:rsid w:val="00E37EB0"/>
    <w:rsid w:val="00E56C7E"/>
    <w:rsid w:val="00E8315C"/>
    <w:rsid w:val="00F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3B9A"/>
  <w15:chartTrackingRefBased/>
  <w15:docId w15:val="{489947FF-C6BB-46BD-96EE-5509BA8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60C8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60C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C60C8"/>
  </w:style>
  <w:style w:type="numbering" w:customStyle="1" w:styleId="110">
    <w:name w:val="Нет списка11"/>
    <w:next w:val="a2"/>
    <w:uiPriority w:val="99"/>
    <w:semiHidden/>
    <w:unhideWhenUsed/>
    <w:rsid w:val="008C60C8"/>
  </w:style>
  <w:style w:type="paragraph" w:styleId="a3">
    <w:name w:val="Body Text"/>
    <w:basedOn w:val="a"/>
    <w:link w:val="a4"/>
    <w:uiPriority w:val="1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C60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60C8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60C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C6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8C60C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60C8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6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8C6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162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162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62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F77AF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5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C7E"/>
  </w:style>
  <w:style w:type="paragraph" w:styleId="ab">
    <w:name w:val="footer"/>
    <w:basedOn w:val="a"/>
    <w:link w:val="ac"/>
    <w:uiPriority w:val="99"/>
    <w:unhideWhenUsed/>
    <w:rsid w:val="00E5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C7E"/>
  </w:style>
  <w:style w:type="table" w:customStyle="1" w:styleId="TableNormal8">
    <w:name w:val="Table Normal8"/>
    <w:uiPriority w:val="2"/>
    <w:semiHidden/>
    <w:unhideWhenUsed/>
    <w:qFormat/>
    <w:rsid w:val="00E56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2025-02-15T12:36:00Z</dcterms:created>
  <dcterms:modified xsi:type="dcterms:W3CDTF">2025-02-15T13:58:00Z</dcterms:modified>
</cp:coreProperties>
</file>