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«Утверждаю»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Директор ГПОАУ ЯО Ростовский колледж отраслевых технологий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_________</w:t>
      </w:r>
      <w:proofErr w:type="spellStart"/>
      <w:r w:rsidRPr="009C0518">
        <w:rPr>
          <w:rFonts w:ascii="Times New Roman" w:hAnsi="Times New Roman"/>
          <w:sz w:val="24"/>
          <w:szCs w:val="28"/>
        </w:rPr>
        <w:t>Т.Н.Кудрявцева</w:t>
      </w:r>
      <w:proofErr w:type="spellEnd"/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«__»____________20__ г.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33453B" w:rsidRDefault="009149DC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35.02.07 Механизация</w:t>
      </w:r>
      <w:r w:rsidR="00590230">
        <w:rPr>
          <w:rFonts w:ascii="Times New Roman" w:hAnsi="Times New Roman"/>
          <w:b/>
          <w:sz w:val="28"/>
          <w:szCs w:val="28"/>
        </w:rPr>
        <w:t xml:space="preserve"> сельского хозяйства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</w:t>
      </w:r>
      <w:r w:rsidR="006C05BD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0230">
        <w:rPr>
          <w:rFonts w:ascii="Times New Roman" w:hAnsi="Times New Roman"/>
          <w:bCs/>
          <w:sz w:val="28"/>
          <w:szCs w:val="28"/>
        </w:rPr>
        <w:t>техник</w:t>
      </w:r>
      <w:r w:rsidR="006C05BD">
        <w:rPr>
          <w:rFonts w:ascii="Times New Roman" w:hAnsi="Times New Roman"/>
          <w:bCs/>
          <w:sz w:val="28"/>
          <w:szCs w:val="28"/>
        </w:rPr>
        <w:t xml:space="preserve"> - механик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подготовки – базовая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Ростов,  2017</w:t>
      </w:r>
      <w:proofErr w:type="gramEnd"/>
      <w:r w:rsidR="0033453B">
        <w:rPr>
          <w:rFonts w:ascii="Times New Roman" w:hAnsi="Times New Roman"/>
          <w:sz w:val="28"/>
          <w:szCs w:val="28"/>
        </w:rPr>
        <w:t xml:space="preserve"> г.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</w:t>
      </w:r>
      <w:proofErr w:type="spellStart"/>
      <w:r w:rsidRPr="0033453B">
        <w:rPr>
          <w:rFonts w:ascii="Times New Roman" w:hAnsi="Times New Roman"/>
          <w:sz w:val="24"/>
          <w:szCs w:val="28"/>
        </w:rPr>
        <w:t>государстенного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</w:t>
      </w:r>
      <w:r w:rsidR="00590230">
        <w:rPr>
          <w:rFonts w:ascii="Times New Roman" w:hAnsi="Times New Roman"/>
          <w:sz w:val="24"/>
          <w:szCs w:val="28"/>
        </w:rPr>
        <w:t xml:space="preserve">35.02.07 «Механизация сельского </w:t>
      </w:r>
      <w:proofErr w:type="gramStart"/>
      <w:r w:rsidR="00590230">
        <w:rPr>
          <w:rFonts w:ascii="Times New Roman" w:hAnsi="Times New Roman"/>
          <w:sz w:val="24"/>
          <w:szCs w:val="28"/>
        </w:rPr>
        <w:t xml:space="preserve">хозяйства» </w:t>
      </w:r>
      <w:r w:rsidRPr="0033453B">
        <w:rPr>
          <w:rFonts w:ascii="Times New Roman" w:hAnsi="Times New Roman"/>
          <w:sz w:val="24"/>
          <w:szCs w:val="28"/>
        </w:rPr>
        <w:t xml:space="preserve"> утвержденного</w:t>
      </w:r>
      <w:proofErr w:type="gramEnd"/>
      <w:r w:rsidRPr="0033453B">
        <w:rPr>
          <w:rFonts w:ascii="Times New Roman" w:hAnsi="Times New Roman"/>
          <w:sz w:val="24"/>
          <w:szCs w:val="28"/>
        </w:rPr>
        <w:t xml:space="preserve"> Министерством образования и науки Российской Феде</w:t>
      </w:r>
      <w:r w:rsidR="00590230">
        <w:rPr>
          <w:rFonts w:ascii="Times New Roman" w:hAnsi="Times New Roman"/>
          <w:sz w:val="24"/>
          <w:szCs w:val="28"/>
        </w:rPr>
        <w:t>рации от 07 мая 2014 года  № 456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Разработчики: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Рыбина В.В. – заместитель директора по </w:t>
      </w:r>
      <w:proofErr w:type="spellStart"/>
      <w:r w:rsidRPr="0033453B">
        <w:rPr>
          <w:rFonts w:ascii="Times New Roman" w:hAnsi="Times New Roman"/>
          <w:sz w:val="24"/>
          <w:szCs w:val="28"/>
        </w:rPr>
        <w:t>учебно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– методической работе государственного  профессионального образовательного  автономного учреждения Ярославской </w:t>
      </w:r>
      <w:proofErr w:type="spellStart"/>
      <w:r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590230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Сергейчик</w:t>
      </w:r>
      <w:proofErr w:type="spellEnd"/>
      <w:r>
        <w:rPr>
          <w:rFonts w:ascii="Times New Roman" w:hAnsi="Times New Roman"/>
          <w:sz w:val="24"/>
          <w:szCs w:val="28"/>
        </w:rPr>
        <w:t xml:space="preserve"> В.Н.</w:t>
      </w:r>
      <w:r w:rsidR="0033453B" w:rsidRPr="0033453B">
        <w:rPr>
          <w:rFonts w:ascii="Times New Roman" w:hAnsi="Times New Roman"/>
          <w:sz w:val="24"/>
          <w:szCs w:val="28"/>
        </w:rPr>
        <w:t>. – председатель предметно – цикловой комиссии специальности «</w:t>
      </w:r>
      <w:r>
        <w:rPr>
          <w:rFonts w:ascii="Times New Roman" w:hAnsi="Times New Roman"/>
          <w:sz w:val="24"/>
          <w:szCs w:val="28"/>
        </w:rPr>
        <w:t>Механизация сельского хозяйства</w:t>
      </w:r>
      <w:r w:rsidR="0033453B" w:rsidRPr="0033453B">
        <w:rPr>
          <w:rFonts w:ascii="Times New Roman" w:hAnsi="Times New Roman"/>
          <w:sz w:val="24"/>
          <w:szCs w:val="28"/>
        </w:rPr>
        <w:t xml:space="preserve">» </w:t>
      </w:r>
      <w:r w:rsidR="009C0518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33453B"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="0033453B"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C4F80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Программа подготовки специалистов среднего звена рассмотрена на Методическом совете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протокол № __ от______________</w:t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ab/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33453B" w:rsidRPr="0033453B" w:rsidTr="00590230">
        <w:tc>
          <w:tcPr>
            <w:tcW w:w="5103" w:type="dxa"/>
          </w:tcPr>
          <w:p w:rsidR="0033453B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C0518" w:rsidRPr="0033453B">
              <w:rPr>
                <w:sz w:val="28"/>
                <w:szCs w:val="28"/>
              </w:rPr>
              <w:t>«Согласовано</w:t>
            </w:r>
            <w:r w:rsidR="0033453B" w:rsidRPr="0033453B">
              <w:rPr>
                <w:sz w:val="28"/>
                <w:szCs w:val="28"/>
              </w:rPr>
              <w:t>»</w:t>
            </w:r>
          </w:p>
          <w:p w:rsid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0230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</w:t>
            </w:r>
          </w:p>
          <w:p w:rsidR="0033453B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3453B" w:rsidRPr="0033453B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</w:t>
            </w:r>
            <w:r w:rsidR="0033453B" w:rsidRPr="0033453B">
              <w:rPr>
                <w:sz w:val="28"/>
                <w:szCs w:val="28"/>
              </w:rPr>
              <w:t xml:space="preserve">__ </w:t>
            </w:r>
          </w:p>
        </w:tc>
        <w:tc>
          <w:tcPr>
            <w:tcW w:w="4785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3B" w:rsidRPr="00590230" w:rsidRDefault="009C0518" w:rsidP="00590230">
      <w:pPr>
        <w:pStyle w:val="western"/>
        <w:tabs>
          <w:tab w:val="left" w:pos="0"/>
        </w:tabs>
        <w:spacing w:after="0" w:afterAutospacing="0" w:line="240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«___</w:t>
      </w:r>
      <w:proofErr w:type="gramStart"/>
      <w:r>
        <w:rPr>
          <w:bCs/>
          <w:color w:val="000000"/>
          <w:sz w:val="27"/>
          <w:szCs w:val="27"/>
        </w:rPr>
        <w:t>_»_</w:t>
      </w:r>
      <w:proofErr w:type="gramEnd"/>
      <w:r>
        <w:rPr>
          <w:bCs/>
          <w:color w:val="000000"/>
          <w:sz w:val="27"/>
          <w:szCs w:val="27"/>
        </w:rPr>
        <w:t>__________2017</w:t>
      </w:r>
      <w:r w:rsidR="00590230" w:rsidRPr="00590230">
        <w:rPr>
          <w:bCs/>
          <w:color w:val="000000"/>
          <w:sz w:val="27"/>
          <w:szCs w:val="27"/>
        </w:rPr>
        <w:t>г.</w:t>
      </w: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9C0518" w:rsidRDefault="009C0518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Pr="00DF4BB1" w:rsidRDefault="0033453B" w:rsidP="001B2343">
      <w:pPr>
        <w:pStyle w:val="western"/>
        <w:numPr>
          <w:ilvl w:val="0"/>
          <w:numId w:val="30"/>
        </w:numPr>
        <w:spacing w:after="0" w:afterAutospacing="0" w:line="240" w:lineRule="atLeast"/>
        <w:ind w:left="0" w:firstLine="720"/>
        <w:rPr>
          <w:b/>
          <w:bCs/>
          <w:color w:val="000000"/>
          <w:szCs w:val="28"/>
        </w:rPr>
      </w:pPr>
      <w:proofErr w:type="spellStart"/>
      <w:r w:rsidRPr="00DF4BB1">
        <w:rPr>
          <w:b/>
          <w:bCs/>
          <w:color w:val="000000"/>
          <w:szCs w:val="28"/>
          <w:lang w:val="de-DE"/>
        </w:rPr>
        <w:lastRenderedPageBreak/>
        <w:t>Общие</w:t>
      </w:r>
      <w:proofErr w:type="spellEnd"/>
      <w:r w:rsidRPr="00DF4BB1">
        <w:rPr>
          <w:b/>
          <w:bCs/>
          <w:color w:val="000000"/>
          <w:szCs w:val="28"/>
          <w:lang w:val="de-DE"/>
        </w:rPr>
        <w:t xml:space="preserve"> </w:t>
      </w:r>
      <w:proofErr w:type="spellStart"/>
      <w:r w:rsidRPr="00DF4BB1">
        <w:rPr>
          <w:b/>
          <w:bCs/>
          <w:color w:val="000000"/>
          <w:szCs w:val="28"/>
          <w:lang w:val="de-DE"/>
        </w:rPr>
        <w:t>положения</w:t>
      </w:r>
      <w:proofErr w:type="spellEnd"/>
      <w:r w:rsidRPr="00DF4BB1">
        <w:rPr>
          <w:b/>
          <w:bCs/>
          <w:color w:val="000000"/>
          <w:szCs w:val="28"/>
          <w:lang w:val="de-DE"/>
        </w:rPr>
        <w:t>.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(ППССЗ), реализуемая в </w:t>
      </w:r>
      <w:r>
        <w:rPr>
          <w:rFonts w:ascii="Times New Roman" w:hAnsi="Times New Roman" w:cs="Times New Roman"/>
          <w:sz w:val="24"/>
          <w:szCs w:val="28"/>
        </w:rPr>
        <w:t>ГПОАУ ЯО Ростовском колледже отраслевых технологий по специальности 35.02.07 «Механизация сельского хозяйства»</w:t>
      </w:r>
      <w:r w:rsidRPr="00DF4BB1">
        <w:rPr>
          <w:rFonts w:ascii="Times New Roman" w:hAnsi="Times New Roman" w:cs="Times New Roman"/>
          <w:sz w:val="24"/>
          <w:szCs w:val="28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</w:p>
    <w:p w:rsidR="0033453B" w:rsidRPr="00DF4BB1" w:rsidRDefault="0033453B" w:rsidP="0033453B">
      <w:pPr>
        <w:pStyle w:val="western"/>
        <w:spacing w:after="0" w:afterAutospacing="0" w:line="240" w:lineRule="atLeast"/>
        <w:ind w:left="1080"/>
        <w:rPr>
          <w:color w:val="000000"/>
          <w:sz w:val="28"/>
          <w:szCs w:val="28"/>
        </w:rPr>
      </w:pPr>
    </w:p>
    <w:p w:rsidR="0033453B" w:rsidRPr="00DF4BB1" w:rsidRDefault="0033453B" w:rsidP="001B2343">
      <w:pPr>
        <w:pStyle w:val="40"/>
        <w:keepNext/>
        <w:keepLines/>
        <w:numPr>
          <w:ilvl w:val="1"/>
          <w:numId w:val="31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DF4BB1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33453B" w:rsidRP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8"/>
        </w:rPr>
      </w:pPr>
      <w:r w:rsidRPr="0033453B">
        <w:rPr>
          <w:b/>
          <w:sz w:val="24"/>
          <w:szCs w:val="28"/>
        </w:rPr>
        <w:t>35.02.07 «Механизация сельского хозяйства»</w:t>
      </w:r>
    </w:p>
    <w:p w:rsid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8"/>
        </w:rPr>
      </w:pP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5A2147" w:rsidRPr="005A2147" w:rsidRDefault="005A2147" w:rsidP="001B2343">
      <w:pPr>
        <w:pStyle w:val="16"/>
        <w:numPr>
          <w:ilvl w:val="0"/>
          <w:numId w:val="32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Закон Российской Федерации «Об образовании в Российской Федера</w:t>
      </w:r>
      <w:r w:rsidRPr="005A2147">
        <w:rPr>
          <w:sz w:val="24"/>
          <w:szCs w:val="24"/>
        </w:rPr>
        <w:softHyphen/>
        <w:t>ции» (от 29 декабря 2012 года № 273-Ф3, в ред. от 23.07.2013);</w:t>
      </w:r>
    </w:p>
    <w:p w:rsidR="005A2147" w:rsidRPr="005A2147" w:rsidRDefault="005A2147" w:rsidP="001B2343">
      <w:pPr>
        <w:pStyle w:val="16"/>
        <w:numPr>
          <w:ilvl w:val="0"/>
          <w:numId w:val="32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</w:p>
    <w:p w:rsidR="005A2147" w:rsidRPr="005A2147" w:rsidRDefault="005A2147" w:rsidP="001B2343">
      <w:pPr>
        <w:pStyle w:val="16"/>
        <w:numPr>
          <w:ilvl w:val="0"/>
          <w:numId w:val="32"/>
        </w:numPr>
        <w:shd w:val="clear" w:color="auto" w:fill="auto"/>
        <w:tabs>
          <w:tab w:val="left" w:pos="937"/>
        </w:tabs>
        <w:spacing w:after="160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35.02.07 «Механизация </w:t>
      </w:r>
      <w:proofErr w:type="gramStart"/>
      <w:r w:rsidRPr="005A2147">
        <w:rPr>
          <w:sz w:val="24"/>
          <w:szCs w:val="24"/>
        </w:rPr>
        <w:t>сельского хозяйства</w:t>
      </w:r>
      <w:proofErr w:type="gramEnd"/>
      <w:r w:rsidRPr="005A2147">
        <w:rPr>
          <w:sz w:val="24"/>
          <w:szCs w:val="24"/>
        </w:rPr>
        <w:t xml:space="preserve"> утвержденного приказом Министерства образования и науки Российской Федерации от 7 мая 2014 г. № 456, зарегистрированным в Минюсте России 30.05.2014 г. № 32506;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приказ Министерства образования и науки России от 18 апреля 2013 г. № 291 «Об утверждении Положения о практике обучающихся, осваиваю</w:t>
      </w:r>
      <w:r w:rsidRPr="005A2147">
        <w:rPr>
          <w:sz w:val="24"/>
          <w:szCs w:val="24"/>
        </w:rPr>
        <w:softHyphen/>
        <w:t>щих основные профессиональные образовательные программы среднего профессионального образования»;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приказ Министерства образования и науки Российской Федерации от 16 августа 2013 года № 968 «Об утверждении порядка проведения государст</w:t>
      </w:r>
      <w:r w:rsidRPr="005A2147">
        <w:rPr>
          <w:sz w:val="24"/>
          <w:szCs w:val="24"/>
        </w:rPr>
        <w:softHyphen/>
        <w:t>венной итоговой аттестации по образовательным программам среднего про</w:t>
      </w:r>
      <w:r w:rsidRPr="005A2147">
        <w:rPr>
          <w:sz w:val="24"/>
          <w:szCs w:val="24"/>
        </w:rPr>
        <w:softHyphen/>
        <w:t>фессионального образования»;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Письмо Министерства образования и науки Российской Федерации от 20 октября 2010 года № 12-696 «О разъяснениях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</w:t>
      </w:r>
      <w:r w:rsidRPr="005A2147">
        <w:rPr>
          <w:sz w:val="24"/>
          <w:szCs w:val="24"/>
        </w:rPr>
        <w:softHyphen/>
        <w:t>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Разъяснения ФГАУ ФИРО разработчиками основных профессиональ</w:t>
      </w:r>
      <w:r w:rsidRPr="005A2147">
        <w:rPr>
          <w:sz w:val="24"/>
          <w:szCs w:val="24"/>
        </w:rPr>
        <w:softHyphen/>
        <w:t>ных образовательных программ - о порядке реализации федеральных госу</w:t>
      </w:r>
      <w:r w:rsidRPr="005A2147">
        <w:rPr>
          <w:sz w:val="24"/>
          <w:szCs w:val="24"/>
        </w:rPr>
        <w:softHyphen/>
        <w:t>дарственных образовательных стандартов начального и среднего профессио</w:t>
      </w:r>
      <w:r w:rsidRPr="005A2147">
        <w:rPr>
          <w:sz w:val="24"/>
          <w:szCs w:val="24"/>
        </w:rPr>
        <w:softHyphen/>
        <w:t>нального образования;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Методические рекомендации Центра профессионального образования ФГАУ ФИРО: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учебного плана ОПОП НПО и СПО с приложением макета учебного плана с рекомендациями по его заполнению»,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реализации ФГОС среднего (полного) общего обра</w:t>
      </w:r>
      <w:r w:rsidRPr="005A2147">
        <w:rPr>
          <w:sz w:val="24"/>
          <w:szCs w:val="24"/>
        </w:rPr>
        <w:softHyphen/>
        <w:t>зования (профильное обучение) в пределах ОПОП НПО или СПО, форми</w:t>
      </w:r>
      <w:r w:rsidRPr="005A2147">
        <w:rPr>
          <w:sz w:val="24"/>
          <w:szCs w:val="24"/>
        </w:rPr>
        <w:softHyphen/>
        <w:t>руемых на основе ФГОС среднего профессионального образования»;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примерных программ профессио</w:t>
      </w:r>
      <w:r w:rsidRPr="005A2147">
        <w:rPr>
          <w:sz w:val="24"/>
          <w:szCs w:val="24"/>
        </w:rPr>
        <w:softHyphen/>
        <w:t>нальных модулей начального профессионального и среднего профессиональ</w:t>
      </w:r>
      <w:r w:rsidRPr="005A2147">
        <w:rPr>
          <w:sz w:val="24"/>
          <w:szCs w:val="24"/>
        </w:rPr>
        <w:softHyphen/>
        <w:t>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lastRenderedPageBreak/>
        <w:t>- «Разъяснения по формированию примерных программ учебных дис</w:t>
      </w:r>
      <w:r w:rsidRPr="005A2147">
        <w:rPr>
          <w:sz w:val="24"/>
          <w:szCs w:val="24"/>
        </w:rPr>
        <w:softHyphen/>
        <w:t>циплин начального профессионального и среднего профессионального обра</w:t>
      </w:r>
      <w:r w:rsidRPr="005A2147">
        <w:rPr>
          <w:sz w:val="24"/>
          <w:szCs w:val="24"/>
        </w:rPr>
        <w:softHyphen/>
        <w:t>зования на основе Федеральных государственных образовательных стандар</w:t>
      </w:r>
      <w:r w:rsidRPr="005A2147">
        <w:rPr>
          <w:sz w:val="24"/>
          <w:szCs w:val="24"/>
        </w:rPr>
        <w:softHyphen/>
        <w:t>тов начального профессионального и среднего профессионального образова</w:t>
      </w:r>
      <w:r w:rsidRPr="005A2147">
        <w:rPr>
          <w:sz w:val="24"/>
          <w:szCs w:val="24"/>
        </w:rPr>
        <w:softHyphen/>
        <w:t>ния», утвержденные Департаментом государственной политики в образова</w:t>
      </w:r>
      <w:r w:rsidRPr="005A2147">
        <w:rPr>
          <w:sz w:val="24"/>
          <w:szCs w:val="24"/>
        </w:rPr>
        <w:softHyphen/>
        <w:t>нии Министерства образования и науки Российской Федерации 27.08.2009 г.;</w:t>
      </w:r>
    </w:p>
    <w:p w:rsidR="0033453B" w:rsidRPr="005A2147" w:rsidRDefault="005A2147" w:rsidP="005A2147">
      <w:pPr>
        <w:pStyle w:val="5"/>
        <w:shd w:val="clear" w:color="auto" w:fill="auto"/>
        <w:tabs>
          <w:tab w:val="left" w:pos="1058"/>
        </w:tabs>
        <w:spacing w:line="278" w:lineRule="exact"/>
        <w:ind w:left="720" w:right="159" w:firstLine="0"/>
        <w:jc w:val="both"/>
        <w:rPr>
          <w:sz w:val="24"/>
          <w:szCs w:val="24"/>
        </w:rPr>
      </w:pPr>
      <w:r w:rsidRPr="005A2147">
        <w:rPr>
          <w:sz w:val="24"/>
          <w:szCs w:val="24"/>
        </w:rPr>
        <w:t xml:space="preserve">- Локальные нормативные акты </w:t>
      </w:r>
      <w:r w:rsidR="0033453B" w:rsidRPr="005A2147">
        <w:rPr>
          <w:sz w:val="24"/>
          <w:szCs w:val="24"/>
        </w:rPr>
        <w:t>ГПОАУ ЯО Ростовского колледжа отраслевых технологий.</w:t>
      </w:r>
    </w:p>
    <w:p w:rsidR="00182B98" w:rsidRPr="00CA2F05" w:rsidRDefault="00182B98" w:rsidP="00182B98">
      <w:pPr>
        <w:pStyle w:val="western"/>
        <w:spacing w:after="0" w:afterAutospacing="0" w:line="240" w:lineRule="atLeast"/>
        <w:ind w:left="720"/>
        <w:rPr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 xml:space="preserve">1.2. </w:t>
      </w:r>
      <w:proofErr w:type="spellStart"/>
      <w:r w:rsidRPr="00CA2F05">
        <w:rPr>
          <w:b/>
          <w:bCs/>
          <w:sz w:val="27"/>
          <w:szCs w:val="27"/>
          <w:lang w:val="de-DE"/>
        </w:rPr>
        <w:t>Нормативный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срок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освоения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программы</w:t>
      </w:r>
      <w:proofErr w:type="spellEnd"/>
      <w:r w:rsidRPr="00CA2F05">
        <w:rPr>
          <w:b/>
          <w:bCs/>
          <w:sz w:val="27"/>
          <w:szCs w:val="27"/>
          <w:lang w:val="de-DE"/>
        </w:rPr>
        <w:t>.</w:t>
      </w:r>
    </w:p>
    <w:p w:rsidR="00182B98" w:rsidRPr="009222BC" w:rsidRDefault="00182B98" w:rsidP="00590230">
      <w:pPr>
        <w:pStyle w:val="western"/>
        <w:spacing w:after="0" w:afterAutospacing="0" w:line="240" w:lineRule="atLeast"/>
        <w:ind w:left="720"/>
        <w:jc w:val="both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Нормативный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срок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освоения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основной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профессиональной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образовательной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программы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среднего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профессионального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базовой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специальности</w:t>
      </w:r>
      <w:proofErr w:type="spellEnd"/>
      <w:r w:rsidRPr="009222BC">
        <w:rPr>
          <w:color w:val="000000"/>
          <w:lang w:val="de-DE"/>
        </w:rPr>
        <w:t xml:space="preserve"> </w:t>
      </w:r>
      <w:r w:rsidR="0033453B">
        <w:rPr>
          <w:szCs w:val="28"/>
        </w:rPr>
        <w:t>35.02.07 «Механизация сельского хозяйства»</w:t>
      </w:r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очной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форме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получения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и </w:t>
      </w:r>
      <w:proofErr w:type="spellStart"/>
      <w:r w:rsidRPr="009222BC">
        <w:rPr>
          <w:color w:val="000000"/>
          <w:lang w:val="de-DE"/>
        </w:rPr>
        <w:t>присваиваемая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квалификация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приведены</w:t>
      </w:r>
      <w:proofErr w:type="spellEnd"/>
      <w:r w:rsidRPr="009222BC">
        <w:rPr>
          <w:color w:val="000000"/>
          <w:lang w:val="de-DE"/>
        </w:rPr>
        <w:t xml:space="preserve"> в </w:t>
      </w:r>
      <w:proofErr w:type="spellStart"/>
      <w:r w:rsidRPr="009222BC">
        <w:rPr>
          <w:color w:val="000000"/>
          <w:lang w:val="de-DE"/>
        </w:rPr>
        <w:t>таблице</w:t>
      </w:r>
      <w:proofErr w:type="spellEnd"/>
      <w:r w:rsidRPr="009222BC">
        <w:rPr>
          <w:color w:val="000000"/>
          <w:lang w:val="de-DE"/>
        </w:rPr>
        <w:t xml:space="preserve"> 1.</w:t>
      </w:r>
    </w:p>
    <w:p w:rsidR="00182B98" w:rsidRPr="00590230" w:rsidRDefault="00182B98" w:rsidP="00CA2F05">
      <w:pPr>
        <w:pStyle w:val="western"/>
        <w:spacing w:after="0" w:afterAutospacing="0" w:line="240" w:lineRule="atLeast"/>
        <w:ind w:left="72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lang w:val="de-DE"/>
        </w:rPr>
        <w:t>Таблица</w:t>
      </w:r>
      <w:proofErr w:type="spellEnd"/>
      <w:r>
        <w:rPr>
          <w:color w:val="000000"/>
          <w:sz w:val="27"/>
          <w:szCs w:val="27"/>
          <w:lang w:val="de-DE"/>
        </w:rPr>
        <w:t xml:space="preserve"> 1</w:t>
      </w:r>
      <w:r w:rsidR="00590230">
        <w:rPr>
          <w:color w:val="000000"/>
          <w:sz w:val="27"/>
          <w:szCs w:val="27"/>
        </w:rPr>
        <w:t xml:space="preserve">                                                                               </w:t>
      </w:r>
    </w:p>
    <w:tbl>
      <w:tblPr>
        <w:tblW w:w="9031" w:type="dxa"/>
        <w:tblCellSpacing w:w="0" w:type="dxa"/>
        <w:tblInd w:w="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3201"/>
        <w:gridCol w:w="3185"/>
      </w:tblGrid>
      <w:tr w:rsidR="00182B98" w:rsidTr="00CA2F05">
        <w:trPr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9222BC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Образовательная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база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приема</w:t>
            </w:r>
            <w:proofErr w:type="spellEnd"/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9222BC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Наименование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квалификации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базовой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подготовки</w:t>
            </w:r>
            <w:proofErr w:type="spellEnd"/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Нормативный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срок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освоения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ОПОП СПО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базовой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подготовки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очной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форме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полученияобразования</w:t>
            </w:r>
            <w:proofErr w:type="spellEnd"/>
          </w:p>
        </w:tc>
      </w:tr>
      <w:tr w:rsidR="00182B98" w:rsidTr="009C0518">
        <w:trPr>
          <w:trHeight w:val="705"/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9222BC" w:rsidP="009222BC">
            <w:pPr>
              <w:pStyle w:val="western"/>
              <w:tabs>
                <w:tab w:val="left" w:pos="315"/>
              </w:tabs>
              <w:spacing w:after="0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ab/>
            </w:r>
            <w:proofErr w:type="spellStart"/>
            <w:r w:rsidR="00182B98" w:rsidRPr="009222BC">
              <w:rPr>
                <w:color w:val="000000"/>
                <w:lang w:val="de-DE"/>
              </w:rPr>
              <w:t>на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базе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основного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общего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образования</w:t>
            </w:r>
            <w:proofErr w:type="spellEnd"/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33453B" w:rsidRDefault="00182B98" w:rsidP="0033453B">
            <w:pPr>
              <w:pStyle w:val="western"/>
              <w:spacing w:after="119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Техник</w:t>
            </w:r>
            <w:proofErr w:type="spellEnd"/>
            <w:r w:rsidR="0033453B">
              <w:rPr>
                <w:color w:val="000000"/>
              </w:rPr>
              <w:t xml:space="preserve"> </w:t>
            </w:r>
            <w:r w:rsidR="006C05BD">
              <w:rPr>
                <w:color w:val="000000"/>
              </w:rPr>
              <w:t>- механик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9C051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3 </w:t>
            </w:r>
            <w:proofErr w:type="spellStart"/>
            <w:r w:rsidRPr="009222BC">
              <w:rPr>
                <w:color w:val="000000"/>
                <w:lang w:val="de-DE"/>
              </w:rPr>
              <w:t>года</w:t>
            </w:r>
            <w:proofErr w:type="spellEnd"/>
            <w:r w:rsidRPr="009222BC">
              <w:rPr>
                <w:color w:val="000000"/>
                <w:lang w:val="de-DE"/>
              </w:rPr>
              <w:t xml:space="preserve"> 10 </w:t>
            </w:r>
            <w:proofErr w:type="spellStart"/>
            <w:r w:rsidRPr="009222BC">
              <w:rPr>
                <w:color w:val="000000"/>
                <w:lang w:val="de-DE"/>
              </w:rPr>
              <w:t>месяцев</w:t>
            </w:r>
            <w:proofErr w:type="spellEnd"/>
          </w:p>
        </w:tc>
      </w:tr>
    </w:tbl>
    <w:p w:rsidR="009C051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Нормативный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срок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освоения</w:t>
      </w:r>
      <w:proofErr w:type="spellEnd"/>
      <w:r w:rsidRPr="009222BC">
        <w:rPr>
          <w:color w:val="000000"/>
          <w:lang w:val="de-DE"/>
        </w:rPr>
        <w:t xml:space="preserve"> ОПОП СПО </w:t>
      </w:r>
      <w:proofErr w:type="spellStart"/>
      <w:r w:rsidRPr="009222BC">
        <w:rPr>
          <w:color w:val="000000"/>
          <w:lang w:val="de-DE"/>
        </w:rPr>
        <w:t>базовой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очной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форме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получения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на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базе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основного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общего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составляет</w:t>
      </w:r>
      <w:proofErr w:type="spellEnd"/>
      <w:r w:rsidRPr="009222BC">
        <w:rPr>
          <w:color w:val="000000"/>
          <w:lang w:val="de-DE"/>
        </w:rPr>
        <w:t xml:space="preserve"> 199 </w:t>
      </w:r>
      <w:proofErr w:type="spellStart"/>
      <w:r w:rsidRPr="009222BC">
        <w:rPr>
          <w:color w:val="000000"/>
          <w:lang w:val="de-DE"/>
        </w:rPr>
        <w:t>недель</w:t>
      </w:r>
      <w:proofErr w:type="spellEnd"/>
      <w:r w:rsidRPr="009222BC">
        <w:rPr>
          <w:color w:val="000000"/>
          <w:lang w:val="de-DE"/>
        </w:rPr>
        <w:t xml:space="preserve">, в </w:t>
      </w:r>
      <w:proofErr w:type="spellStart"/>
      <w:r w:rsidRPr="009222BC">
        <w:rPr>
          <w:color w:val="000000"/>
          <w:lang w:val="de-DE"/>
        </w:rPr>
        <w:t>том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числе</w:t>
      </w:r>
      <w:proofErr w:type="spellEnd"/>
      <w:r w:rsidRPr="009222BC">
        <w:rPr>
          <w:color w:val="000000"/>
          <w:lang w:val="de-DE"/>
        </w:rPr>
        <w:t>:</w:t>
      </w:r>
    </w:p>
    <w:p w:rsidR="003E5D82" w:rsidRPr="009222BC" w:rsidRDefault="00DA2311" w:rsidP="003E5D82">
      <w:pPr>
        <w:pStyle w:val="western"/>
        <w:spacing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tbl>
      <w:tblPr>
        <w:tblW w:w="9158" w:type="dxa"/>
        <w:tblCellSpacing w:w="0" w:type="dxa"/>
        <w:tblInd w:w="4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2"/>
        <w:gridCol w:w="1666"/>
      </w:tblGrid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Обучение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учебным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циклам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119нед.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Учебная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29нед.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Производственная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по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профилю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специальности</w:t>
            </w:r>
            <w:proofErr w:type="spellEnd"/>
            <w:r w:rsidRPr="009222BC">
              <w:rPr>
                <w:color w:val="000000"/>
                <w:lang w:val="de-DE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2B98" w:rsidRPr="009222BC" w:rsidRDefault="00182B9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Производственная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преддипломная</w:t>
            </w:r>
            <w:proofErr w:type="spellEnd"/>
            <w:r w:rsidRPr="009222BC">
              <w:rPr>
                <w:color w:val="000000"/>
                <w:lang w:val="de-DE"/>
              </w:rPr>
              <w:t>)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4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Промежуточная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аттестация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5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Государственная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итоговая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) </w:t>
            </w:r>
            <w:proofErr w:type="spellStart"/>
            <w:r w:rsidRPr="009222BC">
              <w:rPr>
                <w:color w:val="000000"/>
                <w:lang w:val="de-DE"/>
              </w:rPr>
              <w:t>аттестация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6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Каникулярное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время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34нед.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Итого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199</w:t>
            </w:r>
            <w:r w:rsidR="0033453B">
              <w:rPr>
                <w:color w:val="000000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</w:tbl>
    <w:p w:rsidR="00182B98" w:rsidRPr="005A2147" w:rsidRDefault="00182B98" w:rsidP="001B2343">
      <w:pPr>
        <w:pStyle w:val="western"/>
        <w:numPr>
          <w:ilvl w:val="0"/>
          <w:numId w:val="31"/>
        </w:numPr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  <w:proofErr w:type="spellStart"/>
      <w:r w:rsidRPr="005A2147">
        <w:rPr>
          <w:b/>
          <w:bCs/>
          <w:color w:val="000000"/>
          <w:lang w:val="de-DE"/>
        </w:rPr>
        <w:t>Характеристика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профессиональной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деятельности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выпускников</w:t>
      </w:r>
      <w:proofErr w:type="spellEnd"/>
      <w:r w:rsidRPr="005A2147">
        <w:rPr>
          <w:b/>
          <w:bCs/>
          <w:color w:val="000000"/>
          <w:lang w:val="de-DE"/>
        </w:rPr>
        <w:t xml:space="preserve"> и </w:t>
      </w:r>
      <w:proofErr w:type="spellStart"/>
      <w:r w:rsidRPr="005A2147">
        <w:rPr>
          <w:b/>
          <w:bCs/>
          <w:color w:val="000000"/>
          <w:lang w:val="de-DE"/>
        </w:rPr>
        <w:t>требования</w:t>
      </w:r>
      <w:proofErr w:type="spellEnd"/>
      <w:r w:rsidRPr="005A2147">
        <w:rPr>
          <w:b/>
          <w:bCs/>
          <w:color w:val="000000"/>
          <w:lang w:val="de-DE"/>
        </w:rPr>
        <w:t xml:space="preserve"> к </w:t>
      </w:r>
      <w:proofErr w:type="spellStart"/>
      <w:r w:rsidRPr="005A2147">
        <w:rPr>
          <w:b/>
          <w:bCs/>
          <w:color w:val="000000"/>
          <w:lang w:val="de-DE"/>
        </w:rPr>
        <w:t>результатам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освоения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основной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профессиональной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образовательной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программы</w:t>
      </w:r>
      <w:proofErr w:type="spellEnd"/>
      <w:r w:rsidRPr="005A2147">
        <w:rPr>
          <w:b/>
          <w:bCs/>
          <w:color w:val="000000"/>
          <w:lang w:val="de-DE"/>
        </w:rPr>
        <w:t>.</w:t>
      </w:r>
    </w:p>
    <w:p w:rsidR="005A2147" w:rsidRPr="005A2147" w:rsidRDefault="005A2147" w:rsidP="005A2147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</w:p>
    <w:p w:rsidR="005A2147" w:rsidRP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2355"/>
        </w:tabs>
        <w:spacing w:before="0" w:after="0" w:line="240" w:lineRule="auto"/>
        <w:jc w:val="left"/>
        <w:rPr>
          <w:sz w:val="24"/>
          <w:szCs w:val="24"/>
        </w:rPr>
      </w:pPr>
      <w:bookmarkStart w:id="1" w:name="bookmark14"/>
      <w:r w:rsidRPr="005A2147">
        <w:rPr>
          <w:sz w:val="24"/>
          <w:szCs w:val="24"/>
        </w:rPr>
        <w:t>Область профессиональной деятельности</w:t>
      </w:r>
      <w:bookmarkEnd w:id="1"/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</w:t>
      </w:r>
      <w:r w:rsidRPr="005A2147">
        <w:rPr>
          <w:sz w:val="24"/>
          <w:szCs w:val="24"/>
        </w:rPr>
        <w:lastRenderedPageBreak/>
        <w:t>другого инженерно-технологического обору</w:t>
      </w:r>
      <w:r w:rsidRPr="005A2147">
        <w:rPr>
          <w:sz w:val="24"/>
          <w:szCs w:val="24"/>
        </w:rPr>
        <w:softHyphen/>
        <w:t>дования сельскохозяйственного назначения.</w:t>
      </w:r>
    </w:p>
    <w:p w:rsidR="005A2147" w:rsidRP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2350"/>
        </w:tabs>
        <w:spacing w:before="0" w:after="320" w:line="240" w:lineRule="auto"/>
        <w:ind w:left="1780" w:firstLine="20"/>
        <w:jc w:val="left"/>
        <w:rPr>
          <w:sz w:val="24"/>
          <w:szCs w:val="24"/>
        </w:rPr>
      </w:pPr>
      <w:bookmarkStart w:id="2" w:name="bookmark15"/>
      <w:r w:rsidRPr="005A2147">
        <w:rPr>
          <w:sz w:val="24"/>
          <w:szCs w:val="24"/>
        </w:rPr>
        <w:t>Объекты профессиональной деятельности</w:t>
      </w:r>
      <w:bookmarkEnd w:id="2"/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Объектами профессиональной деятельности выпускников являются: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8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машины, механизмы, установки, приспособления и другое инженер</w:t>
      </w:r>
      <w:r w:rsidRPr="005A2147">
        <w:rPr>
          <w:sz w:val="24"/>
          <w:szCs w:val="24"/>
        </w:rPr>
        <w:softHyphen/>
        <w:t>но-технологическое оборудование сельскохозяйственного назначения;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9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автомобили категорий </w:t>
      </w:r>
      <w:r w:rsidRPr="005A2147">
        <w:rPr>
          <w:sz w:val="24"/>
          <w:szCs w:val="24"/>
          <w:lang w:eastAsia="en-US" w:bidi="en-US"/>
        </w:rPr>
        <w:t>«</w:t>
      </w:r>
      <w:r w:rsidRPr="005A2147">
        <w:rPr>
          <w:sz w:val="24"/>
          <w:szCs w:val="24"/>
          <w:lang w:val="en-US" w:eastAsia="en-US" w:bidi="en-US"/>
        </w:rPr>
        <w:t>B</w:t>
      </w:r>
      <w:r w:rsidRPr="005A2147">
        <w:rPr>
          <w:sz w:val="24"/>
          <w:szCs w:val="24"/>
          <w:lang w:eastAsia="en-US" w:bidi="en-US"/>
        </w:rPr>
        <w:t xml:space="preserve">» </w:t>
      </w:r>
      <w:r w:rsidRPr="005A2147">
        <w:rPr>
          <w:sz w:val="24"/>
          <w:szCs w:val="24"/>
        </w:rPr>
        <w:t xml:space="preserve">и </w:t>
      </w:r>
      <w:r w:rsidRPr="005A2147">
        <w:rPr>
          <w:sz w:val="24"/>
          <w:szCs w:val="24"/>
          <w:lang w:eastAsia="en-US" w:bidi="en-US"/>
        </w:rPr>
        <w:t>«</w:t>
      </w:r>
      <w:r w:rsidRPr="005A2147">
        <w:rPr>
          <w:sz w:val="24"/>
          <w:szCs w:val="24"/>
          <w:lang w:val="en-US" w:eastAsia="en-US" w:bidi="en-US"/>
        </w:rPr>
        <w:t>C</w:t>
      </w:r>
      <w:r w:rsidRPr="005A2147">
        <w:rPr>
          <w:sz w:val="24"/>
          <w:szCs w:val="24"/>
          <w:lang w:eastAsia="en-US" w:bidi="en-US"/>
        </w:rPr>
        <w:t>»;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8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стационарные и передвижные средства технического обслуживания и ремонта;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87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технологические процессы подготовки, эксплуатации, технического обслуживания и диагностирования неисправностей машин, механизмов, ус</w:t>
      </w:r>
      <w:r w:rsidRPr="005A2147">
        <w:rPr>
          <w:sz w:val="24"/>
          <w:szCs w:val="24"/>
        </w:rPr>
        <w:softHyphen/>
        <w:t>тановок, приспособлений и другого инженерно-технологического оборудо</w:t>
      </w:r>
      <w:r w:rsidRPr="005A2147">
        <w:rPr>
          <w:sz w:val="24"/>
          <w:szCs w:val="24"/>
        </w:rPr>
        <w:softHyphen/>
        <w:t>вания сельскохозяйственного назначения;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78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процессы организации и управления структурным подразделением сельскохозяйственного производства;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92"/>
        </w:tabs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первичные трудовые коллективы.</w:t>
      </w:r>
    </w:p>
    <w:p w:rsidR="005A2147" w:rsidRP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2550"/>
        </w:tabs>
        <w:spacing w:before="0" w:after="300" w:line="240" w:lineRule="auto"/>
        <w:ind w:left="2000"/>
        <w:jc w:val="left"/>
        <w:rPr>
          <w:sz w:val="24"/>
          <w:szCs w:val="24"/>
        </w:rPr>
      </w:pPr>
      <w:bookmarkStart w:id="3" w:name="bookmark16"/>
      <w:r w:rsidRPr="005A2147">
        <w:rPr>
          <w:sz w:val="24"/>
          <w:szCs w:val="24"/>
        </w:rPr>
        <w:t>Виды профессиональной деятельности</w:t>
      </w:r>
      <w:bookmarkEnd w:id="3"/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готовится к следующим видам деятельности:</w:t>
      </w:r>
    </w:p>
    <w:p w:rsidR="005A2147" w:rsidRPr="005A2147" w:rsidRDefault="005A2147" w:rsidP="001B2343">
      <w:pPr>
        <w:pStyle w:val="16"/>
        <w:numPr>
          <w:ilvl w:val="0"/>
          <w:numId w:val="38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Подготовка машин, механизмов, установок, приспособлений к работе, комплектование сборочных единиц.</w:t>
      </w:r>
    </w:p>
    <w:p w:rsidR="005A2147" w:rsidRPr="005A2147" w:rsidRDefault="005A2147" w:rsidP="001B2343">
      <w:pPr>
        <w:pStyle w:val="16"/>
        <w:numPr>
          <w:ilvl w:val="0"/>
          <w:numId w:val="38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Эксплуатация сельскохозяйственной техники.</w:t>
      </w:r>
    </w:p>
    <w:p w:rsidR="005A2147" w:rsidRPr="005A2147" w:rsidRDefault="005A2147" w:rsidP="001B2343">
      <w:pPr>
        <w:pStyle w:val="16"/>
        <w:numPr>
          <w:ilvl w:val="0"/>
          <w:numId w:val="38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Техническое обслуживание и диагностирование неисправностей сельско</w:t>
      </w:r>
      <w:r w:rsidRPr="005A2147">
        <w:rPr>
          <w:sz w:val="24"/>
          <w:szCs w:val="24"/>
        </w:rPr>
        <w:softHyphen/>
        <w:t>хозяйственных машин и механизмов; ремонт отдельных деталей и узлов.</w:t>
      </w:r>
    </w:p>
    <w:p w:rsidR="005A2147" w:rsidRPr="005A2147" w:rsidRDefault="005A2147" w:rsidP="001B2343">
      <w:pPr>
        <w:pStyle w:val="16"/>
        <w:numPr>
          <w:ilvl w:val="0"/>
          <w:numId w:val="38"/>
        </w:numPr>
        <w:shd w:val="clear" w:color="auto" w:fill="auto"/>
        <w:tabs>
          <w:tab w:val="left" w:pos="382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 xml:space="preserve">Управление работами по обеспечению функционирования </w:t>
      </w:r>
      <w:proofErr w:type="spellStart"/>
      <w:r w:rsidRPr="005A2147">
        <w:rPr>
          <w:sz w:val="24"/>
          <w:szCs w:val="24"/>
        </w:rPr>
        <w:t>машинно</w:t>
      </w:r>
      <w:r w:rsidRPr="005A2147">
        <w:rPr>
          <w:sz w:val="24"/>
          <w:szCs w:val="24"/>
        </w:rPr>
        <w:softHyphen/>
        <w:t>тракторного</w:t>
      </w:r>
      <w:proofErr w:type="spellEnd"/>
      <w:r w:rsidRPr="005A2147">
        <w:rPr>
          <w:sz w:val="24"/>
          <w:szCs w:val="24"/>
        </w:rPr>
        <w:t xml:space="preserve"> парка сельскохозяйственной организации (предприятия).</w:t>
      </w:r>
    </w:p>
    <w:p w:rsidR="005A2147" w:rsidRPr="005A2147" w:rsidRDefault="005A2147" w:rsidP="001B2343">
      <w:pPr>
        <w:pStyle w:val="16"/>
        <w:numPr>
          <w:ilvl w:val="0"/>
          <w:numId w:val="38"/>
        </w:numPr>
        <w:shd w:val="clear" w:color="auto" w:fill="auto"/>
        <w:tabs>
          <w:tab w:val="left" w:pos="382"/>
        </w:tabs>
        <w:spacing w:after="320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Выполнение работ по одной или нескольким профессиям рабочих, долж</w:t>
      </w:r>
      <w:r w:rsidRPr="005A2147">
        <w:rPr>
          <w:sz w:val="24"/>
          <w:szCs w:val="24"/>
        </w:rPr>
        <w:softHyphen/>
        <w:t>ностям служащих (Слесарь по ремонту сельскохозяйственных машин и обо</w:t>
      </w:r>
      <w:r w:rsidRPr="005A2147">
        <w:rPr>
          <w:sz w:val="24"/>
          <w:szCs w:val="24"/>
        </w:rPr>
        <w:softHyphen/>
        <w:t>рудования).</w:t>
      </w:r>
    </w:p>
    <w:p w:rsidR="005A2147" w:rsidRP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2475"/>
        </w:tabs>
        <w:spacing w:before="0" w:after="320" w:line="240" w:lineRule="auto"/>
        <w:ind w:left="1920"/>
        <w:jc w:val="left"/>
        <w:rPr>
          <w:sz w:val="24"/>
          <w:szCs w:val="24"/>
        </w:rPr>
      </w:pPr>
      <w:bookmarkStart w:id="4" w:name="bookmark17"/>
      <w:r w:rsidRPr="005A2147">
        <w:rPr>
          <w:sz w:val="24"/>
          <w:szCs w:val="24"/>
        </w:rPr>
        <w:t>Задачи профессиональной деятельности</w:t>
      </w:r>
      <w:bookmarkEnd w:id="4"/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должен быть готов к выполнению задач по следующим видам профессиональной деятельности: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right="220"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регулировку узлов, систем и механизмов двигателя и приборов электрооборудования.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почвообрабатывающие машины.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посевные, посадочные машины и машины для ухода за по</w:t>
      </w:r>
      <w:r w:rsidRPr="005A2147">
        <w:rPr>
          <w:sz w:val="24"/>
          <w:szCs w:val="24"/>
        </w:rPr>
        <w:softHyphen/>
        <w:t>севами.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уборочные машины.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машины и оборудование для обслуживания животноводче</w:t>
      </w:r>
      <w:r w:rsidRPr="005A2147">
        <w:rPr>
          <w:sz w:val="24"/>
          <w:szCs w:val="24"/>
        </w:rPr>
        <w:softHyphen/>
        <w:t>ских ферм, комплексов и птицефабрик.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рабочее и вспомогательное оборудование тракторов и ав</w:t>
      </w:r>
      <w:r w:rsidRPr="005A2147">
        <w:rPr>
          <w:sz w:val="24"/>
          <w:szCs w:val="24"/>
        </w:rPr>
        <w:softHyphen/>
        <w:t>томобилей.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Определять рациональный состав агрегатов и их эксплуатационные показа</w:t>
      </w:r>
      <w:r w:rsidRPr="005A2147">
        <w:rPr>
          <w:sz w:val="24"/>
          <w:szCs w:val="24"/>
        </w:rPr>
        <w:softHyphen/>
        <w:t>тели.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Комплектовать машинно-тракторный агрегат.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Проводить работы на машинно-тракторном агрегате.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механизированные сельскохозяйственные работы.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техническое обслуживание сельскохозяйственных машин и ме</w:t>
      </w:r>
      <w:r w:rsidRPr="005A2147">
        <w:rPr>
          <w:sz w:val="24"/>
          <w:szCs w:val="24"/>
        </w:rPr>
        <w:softHyphen/>
        <w:t>ханизмов.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Проводить диагностирование неисправностей сельскохозяйственных ма</w:t>
      </w:r>
      <w:r w:rsidRPr="005A2147">
        <w:rPr>
          <w:sz w:val="24"/>
          <w:szCs w:val="24"/>
        </w:rPr>
        <w:softHyphen/>
        <w:t>шин и механизмов.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lastRenderedPageBreak/>
        <w:t>Осуществлять технологический процесс ремонта отдельных деталей и узлов машин и механизмов.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Обеспечивать режимы консервации и хранения сельскохозяйственной тех</w:t>
      </w:r>
      <w:r w:rsidRPr="005A2147">
        <w:rPr>
          <w:sz w:val="24"/>
          <w:szCs w:val="24"/>
        </w:rPr>
        <w:softHyphen/>
        <w:t>ники.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Участвовать в планировании основных показателей машинно-тракторного парка сельскохозяйственного предприятия.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Планировать выполнение работ исполнителями.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Организовывать работу трудового коллектива.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Контролировать ход и оценивать результаты выполнения работ исполните</w:t>
      </w:r>
      <w:r w:rsidRPr="005A2147">
        <w:rPr>
          <w:sz w:val="24"/>
          <w:szCs w:val="24"/>
        </w:rPr>
        <w:softHyphen/>
        <w:t>лями.</w:t>
      </w:r>
    </w:p>
    <w:p w:rsidR="005A2147" w:rsidRPr="005A2147" w:rsidRDefault="005A2147" w:rsidP="005A2147">
      <w:pPr>
        <w:pStyle w:val="14"/>
        <w:keepNext/>
        <w:keepLines/>
        <w:shd w:val="clear" w:color="auto" w:fill="auto"/>
        <w:tabs>
          <w:tab w:val="left" w:pos="1444"/>
        </w:tabs>
        <w:spacing w:before="0" w:after="320" w:line="240" w:lineRule="auto"/>
        <w:rPr>
          <w:sz w:val="24"/>
          <w:szCs w:val="24"/>
        </w:rPr>
      </w:pPr>
      <w:bookmarkStart w:id="5" w:name="bookmark18"/>
    </w:p>
    <w:p w:rsidR="005A2147" w:rsidRPr="005A2147" w:rsidRDefault="005A2147" w:rsidP="005B32B5">
      <w:pPr>
        <w:pStyle w:val="14"/>
        <w:keepNext/>
        <w:keepLines/>
        <w:shd w:val="clear" w:color="auto" w:fill="auto"/>
        <w:tabs>
          <w:tab w:val="left" w:pos="1444"/>
        </w:tabs>
        <w:spacing w:before="0" w:after="320" w:line="240" w:lineRule="auto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ТРЕБОВАНИЯ К РЕЗУЛЬТАТАМ ОСВОЕНИЯ ОПОП</w:t>
      </w:r>
      <w:bookmarkEnd w:id="5"/>
    </w:p>
    <w:p w:rsidR="001F5E8C" w:rsidRDefault="005A2147" w:rsidP="001B2343">
      <w:pPr>
        <w:pStyle w:val="14"/>
        <w:keepNext/>
        <w:keepLines/>
        <w:numPr>
          <w:ilvl w:val="1"/>
          <w:numId w:val="37"/>
        </w:numPr>
        <w:shd w:val="clear" w:color="auto" w:fill="auto"/>
        <w:tabs>
          <w:tab w:val="left" w:pos="1350"/>
        </w:tabs>
        <w:spacing w:before="0" w:after="320" w:line="240" w:lineRule="auto"/>
        <w:ind w:firstLine="800"/>
        <w:jc w:val="left"/>
        <w:rPr>
          <w:sz w:val="24"/>
          <w:szCs w:val="24"/>
        </w:rPr>
      </w:pPr>
      <w:bookmarkStart w:id="6" w:name="bookmark19"/>
      <w:r w:rsidRPr="001F5E8C">
        <w:rPr>
          <w:sz w:val="24"/>
          <w:szCs w:val="24"/>
        </w:rPr>
        <w:t>Общие компетенции</w:t>
      </w:r>
      <w:bookmarkEnd w:id="6"/>
    </w:p>
    <w:p w:rsidR="005A2147" w:rsidRPr="001F5E8C" w:rsidRDefault="005A2147" w:rsidP="001F5E8C">
      <w:pPr>
        <w:pStyle w:val="14"/>
        <w:keepNext/>
        <w:keepLines/>
        <w:shd w:val="clear" w:color="auto" w:fill="auto"/>
        <w:tabs>
          <w:tab w:val="left" w:pos="1350"/>
        </w:tabs>
        <w:spacing w:before="0" w:after="320" w:line="240" w:lineRule="auto"/>
        <w:jc w:val="left"/>
        <w:rPr>
          <w:b w:val="0"/>
          <w:sz w:val="24"/>
          <w:szCs w:val="24"/>
        </w:rPr>
      </w:pPr>
      <w:r w:rsidRPr="001F5E8C">
        <w:rPr>
          <w:b w:val="0"/>
          <w:sz w:val="24"/>
          <w:szCs w:val="24"/>
        </w:rPr>
        <w:t>Техник-механик базовой подготов</w:t>
      </w:r>
      <w:r w:rsidR="001F5E8C">
        <w:rPr>
          <w:b w:val="0"/>
          <w:sz w:val="24"/>
          <w:szCs w:val="24"/>
        </w:rPr>
        <w:t>ки должен обладать общими компе</w:t>
      </w:r>
      <w:r w:rsidRPr="001F5E8C">
        <w:rPr>
          <w:b w:val="0"/>
          <w:sz w:val="24"/>
          <w:szCs w:val="24"/>
        </w:rPr>
        <w:t>тенциями, включающими в себя способность:</w:t>
      </w:r>
    </w:p>
    <w:tbl>
      <w:tblPr>
        <w:tblOverlap w:val="never"/>
        <w:tblW w:w="9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747"/>
      </w:tblGrid>
      <w:tr w:rsidR="005A2147" w:rsidRPr="005A2147" w:rsidTr="001F5E8C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1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2147" w:rsidRPr="005A2147" w:rsidTr="001F5E8C">
        <w:trPr>
          <w:trHeight w:hRule="exact" w:val="6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2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</w:t>
            </w:r>
            <w:r w:rsidRPr="005A2147">
              <w:rPr>
                <w:sz w:val="24"/>
                <w:szCs w:val="24"/>
              </w:rPr>
              <w:softHyphen/>
              <w:t>вать их эффективность и качество.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3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A2147" w:rsidRPr="005A2147" w:rsidTr="001F5E8C">
        <w:trPr>
          <w:trHeight w:hRule="exact"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4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5A2147">
              <w:rPr>
                <w:sz w:val="24"/>
                <w:szCs w:val="24"/>
              </w:rPr>
              <w:softHyphen/>
              <w:t>сионального и личностного развития.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5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6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Работать в коллективе и в команде, эффективно общаться с колле</w:t>
            </w:r>
            <w:r w:rsidRPr="005A2147">
              <w:rPr>
                <w:sz w:val="24"/>
                <w:szCs w:val="24"/>
              </w:rPr>
              <w:softHyphen/>
              <w:t>гами, руководством, потребителями.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7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Брать на себя ответственность за работу членов команды (подчи</w:t>
            </w:r>
            <w:r w:rsidRPr="005A2147">
              <w:rPr>
                <w:sz w:val="24"/>
                <w:szCs w:val="24"/>
              </w:rPr>
              <w:softHyphen/>
              <w:t>ненных), за результат выполнения заданий.</w:t>
            </w:r>
          </w:p>
        </w:tc>
      </w:tr>
      <w:tr w:rsidR="005A2147" w:rsidRPr="005A2147" w:rsidTr="001F5E8C">
        <w:trPr>
          <w:trHeight w:hRule="exact" w:val="5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8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Самостоятельно определять задачи профессионального и личност</w:t>
            </w:r>
            <w:r w:rsidRPr="005A2147">
              <w:rPr>
                <w:sz w:val="24"/>
                <w:szCs w:val="24"/>
              </w:rPr>
              <w:softHyphen/>
              <w:t>ного развития, заниматься самообразованием, осознанно планиро</w:t>
            </w:r>
            <w:r w:rsidRPr="005A2147">
              <w:rPr>
                <w:sz w:val="24"/>
                <w:szCs w:val="24"/>
              </w:rPr>
              <w:softHyphen/>
              <w:t>вать повышение квалификации.</w:t>
            </w:r>
          </w:p>
        </w:tc>
      </w:tr>
      <w:tr w:rsidR="005A2147" w:rsidRPr="005A2147" w:rsidTr="001F5E8C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9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Ориентироваться в условиях частой смены технологий в профес</w:t>
            </w:r>
            <w:r w:rsidRPr="005A2147">
              <w:rPr>
                <w:sz w:val="24"/>
                <w:szCs w:val="24"/>
              </w:rPr>
              <w:softHyphen/>
              <w:t>сиональной деятельности.</w:t>
            </w:r>
          </w:p>
        </w:tc>
      </w:tr>
    </w:tbl>
    <w:p w:rsidR="005A2147" w:rsidRPr="005A2147" w:rsidRDefault="005A2147" w:rsidP="005A2147">
      <w:pPr>
        <w:spacing w:after="306" w:line="14" w:lineRule="exact"/>
        <w:rPr>
          <w:sz w:val="24"/>
          <w:szCs w:val="24"/>
        </w:rPr>
      </w:pPr>
    </w:p>
    <w:p w:rsidR="005A2147" w:rsidRPr="005A2147" w:rsidRDefault="005A2147" w:rsidP="001B2343">
      <w:pPr>
        <w:pStyle w:val="14"/>
        <w:keepNext/>
        <w:keepLines/>
        <w:numPr>
          <w:ilvl w:val="1"/>
          <w:numId w:val="37"/>
        </w:numPr>
        <w:shd w:val="clear" w:color="auto" w:fill="auto"/>
        <w:tabs>
          <w:tab w:val="left" w:pos="1257"/>
        </w:tabs>
        <w:spacing w:before="0" w:after="320" w:line="240" w:lineRule="auto"/>
        <w:jc w:val="left"/>
        <w:rPr>
          <w:sz w:val="24"/>
          <w:szCs w:val="24"/>
        </w:rPr>
      </w:pPr>
      <w:bookmarkStart w:id="7" w:name="bookmark20"/>
      <w:r w:rsidRPr="005A2147">
        <w:rPr>
          <w:sz w:val="24"/>
          <w:szCs w:val="24"/>
        </w:rPr>
        <w:t>Виды профессиональной деятельности и профессиональные компетенции</w:t>
      </w:r>
      <w:bookmarkEnd w:id="7"/>
    </w:p>
    <w:p w:rsidR="005A2147" w:rsidRPr="005A2147" w:rsidRDefault="005A2147" w:rsidP="005A2147">
      <w:pPr>
        <w:pStyle w:val="16"/>
        <w:shd w:val="clear" w:color="auto" w:fill="auto"/>
        <w:spacing w:after="320"/>
        <w:ind w:firstLine="80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должен обладать профессиональ</w:t>
      </w:r>
      <w:r w:rsidRPr="005A2147">
        <w:rPr>
          <w:sz w:val="24"/>
          <w:szCs w:val="24"/>
        </w:rPr>
        <w:softHyphen/>
        <w:t>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792909">
        <w:trPr>
          <w:trHeight w:hRule="exact" w:val="86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 профессиональ</w:t>
            </w:r>
            <w:r w:rsidRPr="005A2147">
              <w:rPr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Код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компетен</w:t>
            </w:r>
            <w:proofErr w:type="spellEnd"/>
            <w:r w:rsidRPr="005A2147">
              <w:rPr>
                <w:sz w:val="24"/>
                <w:szCs w:val="24"/>
              </w:rPr>
              <w:softHyphen/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5A2147" w:rsidRPr="005A2147" w:rsidTr="005A2147">
        <w:trPr>
          <w:trHeight w:hRule="exact" w:val="9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1F5E8C">
            <w:pPr>
              <w:pStyle w:val="af7"/>
              <w:shd w:val="clear" w:color="auto" w:fill="auto"/>
              <w:tabs>
                <w:tab w:val="left" w:pos="1286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Подготовка машин, механизмов, устано</w:t>
            </w:r>
            <w:r w:rsidRPr="005A2147">
              <w:rPr>
                <w:sz w:val="24"/>
                <w:szCs w:val="24"/>
              </w:rPr>
              <w:softHyphen/>
              <w:t>вок, приспособ</w:t>
            </w:r>
            <w:r w:rsidR="001F5E8C">
              <w:rPr>
                <w:sz w:val="24"/>
                <w:szCs w:val="24"/>
              </w:rPr>
              <w:t xml:space="preserve">лений к работе, </w:t>
            </w:r>
            <w:r w:rsidR="001F5E8C">
              <w:rPr>
                <w:sz w:val="24"/>
                <w:szCs w:val="24"/>
              </w:rPr>
              <w:lastRenderedPageBreak/>
              <w:t>комплекто</w:t>
            </w:r>
            <w:r w:rsidR="001F5E8C">
              <w:rPr>
                <w:sz w:val="24"/>
                <w:szCs w:val="24"/>
              </w:rPr>
              <w:softHyphen/>
              <w:t xml:space="preserve">вание </w:t>
            </w:r>
            <w:r w:rsidRPr="005A2147">
              <w:rPr>
                <w:sz w:val="24"/>
                <w:szCs w:val="24"/>
              </w:rPr>
              <w:t>сборочных</w:t>
            </w:r>
            <w:r w:rsidR="001F5E8C">
              <w:rPr>
                <w:sz w:val="24"/>
                <w:szCs w:val="24"/>
              </w:rPr>
              <w:t xml:space="preserve"> </w:t>
            </w:r>
            <w:r w:rsidR="001F5E8C" w:rsidRPr="005A2147">
              <w:rPr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5A2147" w:rsidRPr="005A2147" w:rsidTr="001F5E8C">
        <w:trPr>
          <w:trHeight w:hRule="exact" w:val="554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1F5E8C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почвообрабатывающие машины.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1F5E8C">
        <w:trPr>
          <w:trHeight w:hRule="exact" w:val="65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</w:t>
            </w:r>
            <w:r w:rsidR="001F5E8C">
              <w:rPr>
                <w:sz w:val="24"/>
                <w:szCs w:val="24"/>
              </w:rPr>
              <w:t>шины и машины для ухода за посе</w:t>
            </w:r>
            <w:r w:rsidRPr="005A2147">
              <w:rPr>
                <w:sz w:val="24"/>
                <w:szCs w:val="24"/>
              </w:rPr>
              <w:t>вами.</w:t>
            </w:r>
          </w:p>
        </w:tc>
      </w:tr>
      <w:tr w:rsidR="005A2147" w:rsidRPr="005A2147" w:rsidTr="005A2147">
        <w:trPr>
          <w:trHeight w:hRule="exact" w:val="33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уборочные машины.</w:t>
            </w:r>
          </w:p>
        </w:tc>
      </w:tr>
      <w:tr w:rsidR="005A2147" w:rsidRPr="005A2147" w:rsidTr="005A2147">
        <w:trPr>
          <w:trHeight w:hRule="exact" w:val="97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</w:t>
            </w:r>
            <w:r w:rsidR="001F5E8C">
              <w:rPr>
                <w:sz w:val="24"/>
                <w:szCs w:val="24"/>
              </w:rPr>
              <w:t>дготавливать машины и оборудова</w:t>
            </w:r>
            <w:r w:rsidRPr="005A2147">
              <w:rPr>
                <w:sz w:val="24"/>
                <w:szCs w:val="24"/>
              </w:rPr>
              <w:t>ни</w:t>
            </w:r>
            <w:r w:rsidR="001F5E8C">
              <w:rPr>
                <w:sz w:val="24"/>
                <w:szCs w:val="24"/>
              </w:rPr>
              <w:t>е для обслуживания животноводче</w:t>
            </w:r>
            <w:r w:rsidRPr="005A2147">
              <w:rPr>
                <w:sz w:val="24"/>
                <w:szCs w:val="24"/>
              </w:rPr>
              <w:t>ских ферм, комплексов и птицефабрик.</w:t>
            </w:r>
          </w:p>
        </w:tc>
      </w:tr>
      <w:tr w:rsidR="005A2147" w:rsidRPr="005A2147" w:rsidTr="001F5E8C">
        <w:trPr>
          <w:trHeight w:hRule="exact" w:val="6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</w:t>
            </w:r>
            <w:r w:rsidR="001F5E8C">
              <w:rPr>
                <w:sz w:val="24"/>
                <w:szCs w:val="24"/>
              </w:rPr>
              <w:t>дготавливать рабочее и вспомога</w:t>
            </w:r>
            <w:r w:rsidRPr="005A2147">
              <w:rPr>
                <w:sz w:val="24"/>
                <w:szCs w:val="24"/>
              </w:rPr>
              <w:t>тель</w:t>
            </w:r>
            <w:r w:rsidR="001F5E8C">
              <w:rPr>
                <w:sz w:val="24"/>
                <w:szCs w:val="24"/>
              </w:rPr>
              <w:t>ное оборудование тракторов и ав</w:t>
            </w:r>
            <w:r w:rsidRPr="005A2147">
              <w:rPr>
                <w:sz w:val="24"/>
                <w:szCs w:val="24"/>
              </w:rPr>
              <w:t>томобилей.</w:t>
            </w:r>
          </w:p>
        </w:tc>
      </w:tr>
      <w:tr w:rsidR="005A2147" w:rsidRPr="005A2147" w:rsidTr="001F5E8C">
        <w:trPr>
          <w:trHeight w:hRule="exact" w:val="5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Эксплуатация сель</w:t>
            </w:r>
            <w:r w:rsidRPr="005A2147">
              <w:rPr>
                <w:sz w:val="24"/>
                <w:szCs w:val="24"/>
              </w:rPr>
              <w:softHyphen/>
              <w:t>скохозяйственной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</w:t>
            </w:r>
            <w:r w:rsidR="001F5E8C">
              <w:rPr>
                <w:sz w:val="24"/>
                <w:szCs w:val="24"/>
              </w:rPr>
              <w:t>делять рациональный состав агре</w:t>
            </w:r>
            <w:r w:rsidRPr="005A2147">
              <w:rPr>
                <w:sz w:val="24"/>
                <w:szCs w:val="24"/>
              </w:rPr>
              <w:t>гатов</w:t>
            </w:r>
            <w:r w:rsidR="001F5E8C">
              <w:rPr>
                <w:sz w:val="24"/>
                <w:szCs w:val="24"/>
              </w:rPr>
              <w:t xml:space="preserve"> и их эксплуатационные показате</w:t>
            </w:r>
            <w:r w:rsidRPr="005A2147">
              <w:rPr>
                <w:sz w:val="24"/>
                <w:szCs w:val="24"/>
              </w:rPr>
              <w:t>ли.</w:t>
            </w:r>
          </w:p>
        </w:tc>
      </w:tr>
      <w:tr w:rsidR="005A2147" w:rsidRPr="005A2147" w:rsidTr="001F5E8C">
        <w:trPr>
          <w:trHeight w:hRule="exact" w:val="42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машинно-тракторный агрегат.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Проводить работы на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тракторном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агрегате.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механизированные сельско</w:t>
            </w:r>
            <w:r w:rsidRPr="005A2147">
              <w:rPr>
                <w:sz w:val="24"/>
                <w:szCs w:val="24"/>
              </w:rPr>
              <w:softHyphen/>
              <w:t>хозяйственные работы.</w:t>
            </w:r>
          </w:p>
        </w:tc>
      </w:tr>
      <w:tr w:rsidR="005A2147" w:rsidRPr="005A2147" w:rsidTr="001F5E8C">
        <w:trPr>
          <w:trHeight w:hRule="exact" w:val="67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tabs>
                <w:tab w:val="left" w:pos="1944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Техническое обслу</w:t>
            </w:r>
            <w:r w:rsidRPr="005A2147">
              <w:rPr>
                <w:sz w:val="24"/>
                <w:szCs w:val="24"/>
              </w:rPr>
              <w:softHyphen/>
              <w:t>живание и диагно</w:t>
            </w:r>
            <w:r w:rsidRPr="005A2147">
              <w:rPr>
                <w:sz w:val="24"/>
                <w:szCs w:val="24"/>
              </w:rPr>
              <w:softHyphen/>
              <w:t>стирование</w:t>
            </w:r>
            <w:r w:rsidRPr="005A2147">
              <w:rPr>
                <w:sz w:val="24"/>
                <w:szCs w:val="24"/>
              </w:rPr>
              <w:tab/>
            </w:r>
            <w:proofErr w:type="spellStart"/>
            <w:r w:rsidRPr="005A2147">
              <w:rPr>
                <w:sz w:val="24"/>
                <w:szCs w:val="24"/>
              </w:rPr>
              <w:t>неис</w:t>
            </w:r>
            <w:proofErr w:type="spellEnd"/>
            <w:r w:rsidRPr="005A2147">
              <w:rPr>
                <w:sz w:val="24"/>
                <w:szCs w:val="24"/>
              </w:rPr>
              <w:softHyphen/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tabs>
                <w:tab w:val="left" w:pos="131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правностей</w:t>
            </w:r>
            <w:proofErr w:type="spellEnd"/>
            <w:r w:rsidRPr="005A2147">
              <w:rPr>
                <w:sz w:val="24"/>
                <w:szCs w:val="24"/>
              </w:rPr>
              <w:t xml:space="preserve"> сельско</w:t>
            </w:r>
            <w:r w:rsidRPr="005A2147">
              <w:rPr>
                <w:sz w:val="24"/>
                <w:szCs w:val="24"/>
              </w:rPr>
              <w:softHyphen/>
              <w:t>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механизмов; ремонт</w:t>
            </w:r>
            <w:r w:rsidRPr="005A2147">
              <w:rPr>
                <w:sz w:val="24"/>
                <w:szCs w:val="24"/>
              </w:rPr>
              <w:tab/>
              <w:t>отдельных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деталей и узлов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сельскохозяйственных машин и меха</w:t>
            </w:r>
            <w:r w:rsidRPr="005A2147">
              <w:rPr>
                <w:sz w:val="24"/>
                <w:szCs w:val="24"/>
              </w:rPr>
              <w:softHyphen/>
              <w:t>низмов.</w:t>
            </w:r>
          </w:p>
        </w:tc>
      </w:tr>
      <w:tr w:rsidR="005A2147" w:rsidRPr="005A2147" w:rsidTr="001F5E8C">
        <w:trPr>
          <w:trHeight w:hRule="exact" w:val="70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диагностирование неис</w:t>
            </w:r>
            <w:r w:rsidRPr="005A2147">
              <w:rPr>
                <w:sz w:val="24"/>
                <w:szCs w:val="24"/>
              </w:rPr>
              <w:softHyphen/>
              <w:t>правностей сельскохозяйственных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механизмов.</w:t>
            </w:r>
          </w:p>
        </w:tc>
      </w:tr>
      <w:tr w:rsidR="005A2147" w:rsidRPr="005A2147" w:rsidTr="001F5E8C">
        <w:trPr>
          <w:trHeight w:hRule="exact" w:val="71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технологический процесс ремонта отдельных деталей и узлов машин и механизмов.</w:t>
            </w:r>
          </w:p>
        </w:tc>
      </w:tr>
      <w:tr w:rsidR="005A2147" w:rsidRPr="005A2147" w:rsidTr="001F5E8C">
        <w:trPr>
          <w:trHeight w:hRule="exact" w:val="70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Обеспечивать режимы консервации и хранения сельскохозяйственной техни</w:t>
            </w:r>
            <w:r w:rsidRPr="005A2147">
              <w:rPr>
                <w:sz w:val="24"/>
                <w:szCs w:val="24"/>
              </w:rPr>
              <w:softHyphen/>
              <w:t>ки.</w:t>
            </w:r>
          </w:p>
        </w:tc>
      </w:tr>
      <w:tr w:rsidR="005A2147" w:rsidRPr="005A2147" w:rsidTr="001F5E8C">
        <w:trPr>
          <w:trHeight w:hRule="exact" w:val="86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1F5E8C" w:rsidP="005A2147">
            <w:pPr>
              <w:pStyle w:val="af7"/>
              <w:shd w:val="clear" w:color="auto" w:fill="auto"/>
              <w:tabs>
                <w:tab w:val="left" w:pos="13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работа</w:t>
            </w:r>
            <w:r w:rsidR="005A2147" w:rsidRPr="005A2147">
              <w:rPr>
                <w:sz w:val="24"/>
                <w:szCs w:val="24"/>
              </w:rPr>
              <w:t>ми</w:t>
            </w:r>
            <w:r w:rsidR="005A2147" w:rsidRPr="005A2147">
              <w:rPr>
                <w:sz w:val="24"/>
                <w:szCs w:val="24"/>
              </w:rPr>
              <w:tab/>
            </w:r>
            <w:proofErr w:type="spellStart"/>
            <w:r w:rsidR="005A2147" w:rsidRPr="005A2147">
              <w:rPr>
                <w:sz w:val="24"/>
                <w:szCs w:val="24"/>
              </w:rPr>
              <w:t>машинно</w:t>
            </w:r>
            <w:r w:rsidR="005A2147" w:rsidRPr="005A2147">
              <w:rPr>
                <w:sz w:val="24"/>
                <w:szCs w:val="24"/>
              </w:rPr>
              <w:softHyphen/>
            </w:r>
            <w:proofErr w:type="spellEnd"/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тракторного парка сельскохозяйствен</w:t>
            </w:r>
            <w:r w:rsidRPr="005A2147">
              <w:rPr>
                <w:sz w:val="24"/>
                <w:szCs w:val="24"/>
              </w:rPr>
              <w:softHyphen/>
              <w:t>ной организации (предприятия).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</w:t>
            </w:r>
            <w:r w:rsidR="001F5E8C">
              <w:rPr>
                <w:sz w:val="24"/>
                <w:szCs w:val="24"/>
              </w:rPr>
              <w:t>частвовать в планировании основ</w:t>
            </w:r>
            <w:r w:rsidRPr="005A2147">
              <w:rPr>
                <w:sz w:val="24"/>
                <w:szCs w:val="24"/>
              </w:rPr>
              <w:t>ных показателей машинно-тракторного парк</w:t>
            </w:r>
            <w:r w:rsidR="001F5E8C">
              <w:rPr>
                <w:sz w:val="24"/>
                <w:szCs w:val="24"/>
              </w:rPr>
              <w:t>а сельскохозяйственного предпри</w:t>
            </w:r>
            <w:r w:rsidRPr="005A2147">
              <w:rPr>
                <w:sz w:val="24"/>
                <w:szCs w:val="24"/>
              </w:rPr>
              <w:t>ятия.</w:t>
            </w:r>
          </w:p>
        </w:tc>
      </w:tr>
      <w:tr w:rsidR="005A2147" w:rsidRPr="005A2147" w:rsidTr="00792909">
        <w:trPr>
          <w:trHeight w:hRule="exact" w:val="44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выполнение работ испол</w:t>
            </w:r>
            <w:r w:rsidRPr="005A2147">
              <w:rPr>
                <w:sz w:val="24"/>
                <w:szCs w:val="24"/>
              </w:rPr>
              <w:softHyphen/>
              <w:t>нителями.</w:t>
            </w:r>
          </w:p>
        </w:tc>
      </w:tr>
      <w:tr w:rsidR="005A2147" w:rsidRPr="005A2147" w:rsidTr="00792909">
        <w:trPr>
          <w:trHeight w:hRule="exact" w:val="43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работу трудового кол</w:t>
            </w:r>
            <w:r w:rsidRPr="005A2147">
              <w:rPr>
                <w:sz w:val="24"/>
                <w:szCs w:val="24"/>
              </w:rPr>
              <w:softHyphen/>
              <w:t>лектива.</w:t>
            </w:r>
          </w:p>
        </w:tc>
      </w:tr>
      <w:tr w:rsidR="005A2147" w:rsidRPr="005A2147" w:rsidTr="00792909">
        <w:trPr>
          <w:trHeight w:hRule="exact" w:val="70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Контролировать ход и оценивать ре</w:t>
            </w:r>
            <w:r w:rsidRPr="005A2147">
              <w:rPr>
                <w:sz w:val="24"/>
                <w:szCs w:val="24"/>
              </w:rPr>
              <w:softHyphen/>
              <w:t>зультаты выполнения работ исполните</w:t>
            </w:r>
            <w:r w:rsidRPr="005A2147">
              <w:rPr>
                <w:sz w:val="24"/>
                <w:szCs w:val="24"/>
              </w:rPr>
              <w:softHyphen/>
              <w:t>лями.</w:t>
            </w:r>
          </w:p>
        </w:tc>
      </w:tr>
      <w:tr w:rsidR="005A2147" w:rsidRPr="005A2147" w:rsidTr="005A2147">
        <w:trPr>
          <w:trHeight w:hRule="exact" w:val="662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5A2147">
        <w:trPr>
          <w:trHeight w:hRule="exact" w:val="979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Выполнение работ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tabs>
                <w:tab w:val="left" w:pos="1363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 одной или не</w:t>
            </w:r>
            <w:r w:rsidRPr="005A2147">
              <w:rPr>
                <w:sz w:val="24"/>
                <w:szCs w:val="24"/>
              </w:rPr>
              <w:softHyphen/>
              <w:t>скольким професси</w:t>
            </w:r>
            <w:r w:rsidRPr="005A2147">
              <w:rPr>
                <w:sz w:val="24"/>
                <w:szCs w:val="24"/>
              </w:rPr>
              <w:softHyphen/>
              <w:t>ям рабочих, должно</w:t>
            </w:r>
            <w:r w:rsidRPr="005A2147">
              <w:rPr>
                <w:sz w:val="24"/>
                <w:szCs w:val="24"/>
              </w:rPr>
              <w:softHyphen/>
              <w:t>стям</w:t>
            </w:r>
            <w:r w:rsidRPr="005A2147">
              <w:rPr>
                <w:sz w:val="24"/>
                <w:szCs w:val="24"/>
              </w:rPr>
              <w:tab/>
              <w:t>служащих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(Слесарь по ремонту сельскохозяйствен</w:t>
            </w:r>
            <w:r w:rsidRPr="005A2147">
              <w:rPr>
                <w:sz w:val="24"/>
                <w:szCs w:val="24"/>
              </w:rPr>
              <w:softHyphen/>
              <w:t>ных машин и обору</w:t>
            </w:r>
            <w:r w:rsidRPr="005A2147">
              <w:rPr>
                <w:sz w:val="24"/>
                <w:szCs w:val="24"/>
              </w:rPr>
              <w:softHyphen/>
              <w:t>дования)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5A2147" w:rsidRPr="005A2147" w:rsidTr="005A2147">
        <w:trPr>
          <w:trHeight w:hRule="exact" w:val="65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почвообрабатывающие машины.</w:t>
            </w:r>
          </w:p>
        </w:tc>
      </w:tr>
      <w:tr w:rsidR="005A2147" w:rsidRPr="005A2147" w:rsidTr="00792909">
        <w:trPr>
          <w:trHeight w:hRule="exact" w:val="50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машины и машины для ухода за посе</w:t>
            </w:r>
            <w:r w:rsidRPr="005A2147">
              <w:rPr>
                <w:sz w:val="24"/>
                <w:szCs w:val="24"/>
              </w:rPr>
              <w:softHyphen/>
              <w:t>вами.</w:t>
            </w:r>
          </w:p>
        </w:tc>
      </w:tr>
      <w:tr w:rsidR="005A2147" w:rsidRPr="005A2147" w:rsidTr="005A2147">
        <w:trPr>
          <w:trHeight w:hRule="exact" w:val="33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уборочные машины.</w:t>
            </w:r>
          </w:p>
        </w:tc>
      </w:tr>
      <w:tr w:rsidR="005A2147" w:rsidRPr="005A2147" w:rsidTr="00792909">
        <w:trPr>
          <w:trHeight w:hRule="exact" w:val="51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рабочее и вспомога</w:t>
            </w:r>
            <w:r w:rsidRPr="005A2147">
              <w:rPr>
                <w:sz w:val="24"/>
                <w:szCs w:val="24"/>
              </w:rPr>
              <w:softHyphen/>
              <w:t>тельное оборудование тракторов и ав</w:t>
            </w:r>
            <w:r w:rsidRPr="005A2147">
              <w:rPr>
                <w:sz w:val="24"/>
                <w:szCs w:val="24"/>
              </w:rPr>
              <w:softHyphen/>
              <w:t>томобилей.</w:t>
            </w:r>
          </w:p>
        </w:tc>
      </w:tr>
      <w:tr w:rsidR="005A2147" w:rsidRPr="005A2147" w:rsidTr="005A2147">
        <w:trPr>
          <w:trHeight w:hRule="exact" w:val="65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Проводить работы на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тракторном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агрегате.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механизированные сельско</w:t>
            </w:r>
            <w:r w:rsidRPr="005A2147">
              <w:rPr>
                <w:sz w:val="24"/>
                <w:szCs w:val="24"/>
              </w:rPr>
              <w:softHyphen/>
              <w:t>хозяйственные работы.</w:t>
            </w:r>
          </w:p>
        </w:tc>
      </w:tr>
      <w:tr w:rsidR="005A2147" w:rsidRPr="005A2147" w:rsidTr="00792909">
        <w:trPr>
          <w:trHeight w:hRule="exact" w:val="54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сельскохозяйственных машин и меха</w:t>
            </w:r>
            <w:r w:rsidRPr="005A2147">
              <w:rPr>
                <w:sz w:val="24"/>
                <w:szCs w:val="24"/>
              </w:rPr>
              <w:softHyphen/>
              <w:t>низмов.</w:t>
            </w:r>
          </w:p>
        </w:tc>
      </w:tr>
      <w:tr w:rsidR="005A2147" w:rsidRPr="005A2147" w:rsidTr="005A2147">
        <w:trPr>
          <w:trHeight w:hRule="exact" w:val="989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диагностирование неис</w:t>
            </w:r>
            <w:r w:rsidRPr="005A2147">
              <w:rPr>
                <w:sz w:val="24"/>
                <w:szCs w:val="24"/>
              </w:rPr>
              <w:softHyphen/>
              <w:t>правностей сельскохозяйственных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механизмов.</w:t>
            </w:r>
          </w:p>
        </w:tc>
      </w:tr>
    </w:tbl>
    <w:p w:rsidR="005A2147" w:rsidRPr="005A2147" w:rsidRDefault="005A2147" w:rsidP="005A2147">
      <w:pPr>
        <w:spacing w:after="286" w:line="14" w:lineRule="exact"/>
        <w:rPr>
          <w:sz w:val="24"/>
          <w:szCs w:val="24"/>
        </w:rPr>
      </w:pPr>
    </w:p>
    <w:p w:rsidR="005A2147" w:rsidRPr="005A2147" w:rsidRDefault="005A2147" w:rsidP="001B2343">
      <w:pPr>
        <w:pStyle w:val="14"/>
        <w:keepNext/>
        <w:keepLines/>
        <w:numPr>
          <w:ilvl w:val="1"/>
          <w:numId w:val="37"/>
        </w:numPr>
        <w:shd w:val="clear" w:color="auto" w:fill="auto"/>
        <w:tabs>
          <w:tab w:val="left" w:pos="1306"/>
        </w:tabs>
        <w:spacing w:before="0" w:after="300" w:line="240" w:lineRule="auto"/>
        <w:jc w:val="both"/>
        <w:rPr>
          <w:sz w:val="24"/>
          <w:szCs w:val="24"/>
        </w:rPr>
      </w:pPr>
      <w:bookmarkStart w:id="8" w:name="bookmark21"/>
      <w:r w:rsidRPr="005A2147">
        <w:rPr>
          <w:sz w:val="24"/>
          <w:szCs w:val="24"/>
        </w:rPr>
        <w:t>Результаты освоения ОПОП</w:t>
      </w:r>
      <w:bookmarkEnd w:id="8"/>
    </w:p>
    <w:p w:rsidR="005A2147" w:rsidRPr="005A2147" w:rsidRDefault="005A2147" w:rsidP="005A2147">
      <w:pPr>
        <w:pStyle w:val="16"/>
        <w:shd w:val="clear" w:color="auto" w:fill="auto"/>
        <w:spacing w:after="300"/>
        <w:ind w:firstLine="800"/>
        <w:rPr>
          <w:sz w:val="24"/>
          <w:szCs w:val="24"/>
        </w:rPr>
      </w:pPr>
      <w:r w:rsidRPr="005A2147">
        <w:rPr>
          <w:sz w:val="24"/>
          <w:szCs w:val="24"/>
        </w:rPr>
        <w:t>Результаты освоения ОПОП в соответствии с целью основной профес</w:t>
      </w:r>
      <w:r w:rsidRPr="005A2147">
        <w:rPr>
          <w:sz w:val="24"/>
          <w:szCs w:val="24"/>
        </w:rPr>
        <w:softHyphen/>
        <w:t>сиональной образовательной программы определяются приобретаемыми вы</w:t>
      </w:r>
      <w:r w:rsidRPr="005A2147">
        <w:rPr>
          <w:sz w:val="24"/>
          <w:szCs w:val="24"/>
        </w:rPr>
        <w:softHyphen/>
        <w:t>пускником компетенциями, т.е. его способностью применять знания, умения и личные качества в соответствии с задачами профессиональной деятельно</w:t>
      </w:r>
      <w:r w:rsidRPr="005A2147">
        <w:rPr>
          <w:sz w:val="24"/>
          <w:szCs w:val="24"/>
        </w:rPr>
        <w:softHyphen/>
        <w:t>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5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Код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компетенции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Компетенции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Результат освоения</w:t>
            </w:r>
          </w:p>
        </w:tc>
      </w:tr>
      <w:tr w:rsidR="005A2147" w:rsidRPr="005A2147" w:rsidTr="005A2147">
        <w:trPr>
          <w:trHeight w:hRule="exact" w:val="288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792909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792909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5A2147" w:rsidRPr="005A2147" w:rsidTr="005A2147">
        <w:trPr>
          <w:trHeight w:hRule="exact" w:val="304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Понимать сущность и со</w:t>
            </w:r>
            <w:r w:rsidRPr="005A2147">
              <w:rPr>
                <w:sz w:val="24"/>
                <w:szCs w:val="24"/>
              </w:rPr>
              <w:softHyphen/>
              <w:t>циальную значимость сво</w:t>
            </w:r>
            <w:r w:rsidRPr="005A2147">
              <w:rPr>
                <w:sz w:val="24"/>
                <w:szCs w:val="24"/>
              </w:rPr>
              <w:softHyphen/>
              <w:t>ей будущей профессии, проявлять к ней устойчи</w:t>
            </w:r>
            <w:r w:rsidRPr="005A2147">
              <w:rPr>
                <w:sz w:val="24"/>
                <w:szCs w:val="24"/>
              </w:rPr>
              <w:softHyphen/>
              <w:t>вый интерес.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ориентироваться в современных про</w:t>
            </w:r>
            <w:r w:rsidRPr="005A2147">
              <w:rPr>
                <w:sz w:val="24"/>
                <w:szCs w:val="24"/>
              </w:rPr>
              <w:softHyphen/>
              <w:t>блемах будущей профессии направлениях его реформирования. Осознание социокуль</w:t>
            </w:r>
            <w:r w:rsidRPr="005A2147">
              <w:rPr>
                <w:sz w:val="24"/>
                <w:szCs w:val="24"/>
              </w:rPr>
              <w:softHyphen/>
              <w:t xml:space="preserve">турной, образовательной и </w:t>
            </w:r>
            <w:proofErr w:type="spellStart"/>
            <w:r w:rsidRPr="005A2147">
              <w:rPr>
                <w:sz w:val="24"/>
                <w:szCs w:val="24"/>
              </w:rPr>
              <w:t>личностно</w:t>
            </w:r>
            <w:r w:rsidRPr="005A2147">
              <w:rPr>
                <w:sz w:val="24"/>
                <w:szCs w:val="24"/>
              </w:rPr>
              <w:softHyphen/>
              <w:t>развивающей</w:t>
            </w:r>
            <w:proofErr w:type="spellEnd"/>
            <w:r w:rsidRPr="005A2147">
              <w:rPr>
                <w:sz w:val="24"/>
                <w:szCs w:val="24"/>
              </w:rPr>
              <w:t xml:space="preserve"> функции будущей профессии, демонстрация примеров реализации этих функций в современном обществе. Проявление устойчивого интереса к истории развития, ценностным ориентациям, содер</w:t>
            </w:r>
            <w:r w:rsidRPr="005A2147">
              <w:rPr>
                <w:sz w:val="24"/>
                <w:szCs w:val="24"/>
              </w:rPr>
              <w:softHyphen/>
              <w:t>жанию и технологиям профессиональной деятельности.</w:t>
            </w:r>
          </w:p>
          <w:p w:rsidR="009149DC" w:rsidRDefault="009149DC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9149DC" w:rsidRDefault="009149DC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9149DC" w:rsidRPr="005A2147" w:rsidRDefault="009149DC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5A2147" w:rsidRPr="005A2147" w:rsidTr="005A2147">
        <w:trPr>
          <w:trHeight w:hRule="exact" w:val="29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Организовывать </w:t>
            </w:r>
            <w:proofErr w:type="spellStart"/>
            <w:r w:rsidRPr="005A2147">
              <w:rPr>
                <w:sz w:val="24"/>
                <w:szCs w:val="24"/>
              </w:rPr>
              <w:t>собствен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Умеет профессионально выстраивать </w:t>
            </w:r>
            <w:proofErr w:type="spellStart"/>
            <w:r w:rsidRPr="005A2147">
              <w:rPr>
                <w:sz w:val="24"/>
                <w:szCs w:val="24"/>
              </w:rPr>
              <w:t>пла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6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ную</w:t>
            </w:r>
            <w:proofErr w:type="spellEnd"/>
            <w:r w:rsidRPr="005A2147">
              <w:rPr>
                <w:sz w:val="24"/>
                <w:szCs w:val="24"/>
              </w:rPr>
              <w:t xml:space="preserve"> деятельность, выби</w:t>
            </w:r>
            <w:r w:rsidRPr="005A2147">
              <w:rPr>
                <w:sz w:val="24"/>
                <w:szCs w:val="24"/>
              </w:rPr>
              <w:softHyphen/>
              <w:t>рать типовые методы и способы выполнения про</w:t>
            </w:r>
            <w:r w:rsidRPr="005A2147">
              <w:rPr>
                <w:sz w:val="24"/>
                <w:szCs w:val="24"/>
              </w:rPr>
              <w:softHyphen/>
              <w:t>фессиональных задач, оценивать их эффектив</w:t>
            </w:r>
            <w:r w:rsidRPr="005A2147">
              <w:rPr>
                <w:sz w:val="24"/>
                <w:szCs w:val="24"/>
              </w:rPr>
              <w:softHyphen/>
              <w:t>ность и качество.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номерную деятельность своей работы. Ста</w:t>
            </w:r>
            <w:r w:rsidRPr="005A2147">
              <w:rPr>
                <w:sz w:val="24"/>
                <w:szCs w:val="24"/>
              </w:rPr>
              <w:softHyphen/>
              <w:t>вить перед собой цель, задачи и для их ре</w:t>
            </w:r>
            <w:r w:rsidRPr="005A2147">
              <w:rPr>
                <w:sz w:val="24"/>
                <w:szCs w:val="24"/>
              </w:rPr>
              <w:softHyphen/>
              <w:t>шения необходимо правильно выбирать ме</w:t>
            </w:r>
            <w:r w:rsidRPr="005A2147">
              <w:rPr>
                <w:sz w:val="24"/>
                <w:szCs w:val="24"/>
              </w:rPr>
              <w:softHyphen/>
              <w:t>тоды, способы, ресурсы, технологии необ</w:t>
            </w:r>
            <w:r w:rsidRPr="005A2147">
              <w:rPr>
                <w:sz w:val="24"/>
                <w:szCs w:val="24"/>
              </w:rPr>
              <w:softHyphen/>
              <w:t>ходимые для эффективной оценки получен</w:t>
            </w:r>
            <w:r w:rsidRPr="005A2147">
              <w:rPr>
                <w:sz w:val="24"/>
                <w:szCs w:val="24"/>
              </w:rPr>
              <w:softHyphen/>
              <w:t>ного результата.</w:t>
            </w:r>
          </w:p>
        </w:tc>
      </w:tr>
      <w:tr w:rsidR="005A2147" w:rsidRPr="005A2147" w:rsidTr="005A2147">
        <w:trPr>
          <w:trHeight w:hRule="exact" w:val="13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Принимать решения в стандартных и нестан</w:t>
            </w:r>
            <w:r w:rsidRPr="005A2147">
              <w:rPr>
                <w:sz w:val="24"/>
                <w:szCs w:val="24"/>
              </w:rPr>
              <w:softHyphen/>
              <w:t>дартных ситуациях и не</w:t>
            </w:r>
            <w:r w:rsidRPr="005A2147">
              <w:rPr>
                <w:sz w:val="24"/>
                <w:szCs w:val="24"/>
              </w:rPr>
              <w:softHyphen/>
              <w:t>сти за них ответствен</w:t>
            </w:r>
            <w:r w:rsidRPr="005A2147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увидеть и проанализировать пробле</w:t>
            </w:r>
            <w:r w:rsidRPr="005A2147">
              <w:rPr>
                <w:sz w:val="24"/>
                <w:szCs w:val="24"/>
              </w:rPr>
              <w:softHyphen/>
              <w:t>му возможных рисков, составить план дей</w:t>
            </w:r>
            <w:r w:rsidRPr="005A2147">
              <w:rPr>
                <w:sz w:val="24"/>
                <w:szCs w:val="24"/>
              </w:rPr>
              <w:softHyphen/>
              <w:t>ствий по ее решению с оценкой возможных рисков, способен принимать решения в не</w:t>
            </w:r>
            <w:r w:rsidRPr="005A2147">
              <w:rPr>
                <w:sz w:val="24"/>
                <w:szCs w:val="24"/>
              </w:rPr>
              <w:softHyphen/>
              <w:t>стандартных ситуациях.</w:t>
            </w:r>
          </w:p>
        </w:tc>
      </w:tr>
      <w:tr w:rsidR="005A2147" w:rsidRPr="005A2147" w:rsidTr="005A2147">
        <w:trPr>
          <w:trHeight w:hRule="exact" w:val="221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поиск и ис</w:t>
            </w:r>
            <w:r w:rsidRPr="005A2147">
              <w:rPr>
                <w:sz w:val="24"/>
                <w:szCs w:val="24"/>
              </w:rPr>
              <w:softHyphen/>
              <w:t>пользование информации, необходимой для эффек</w:t>
            </w:r>
            <w:r w:rsidRPr="005A2147">
              <w:rPr>
                <w:sz w:val="24"/>
                <w:szCs w:val="24"/>
              </w:rPr>
              <w:softHyphen/>
              <w:t>тивного выполнения про</w:t>
            </w:r>
            <w:r w:rsidRPr="005A2147">
              <w:rPr>
                <w:sz w:val="24"/>
                <w:szCs w:val="24"/>
              </w:rPr>
              <w:softHyphen/>
              <w:t>фессиональных задач, профессионального и лич</w:t>
            </w:r>
            <w:r w:rsidRPr="005A2147">
              <w:rPr>
                <w:sz w:val="24"/>
                <w:szCs w:val="24"/>
              </w:rPr>
              <w:softHyphen/>
              <w:t>ностного развития.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выделять профессионально-значимую информацию в рамках своей профессии, на</w:t>
            </w:r>
            <w:r w:rsidRPr="005A2147">
              <w:rPr>
                <w:sz w:val="24"/>
                <w:szCs w:val="24"/>
              </w:rPr>
              <w:softHyphen/>
              <w:t>ходить в тексте запрашиваемую информа</w:t>
            </w:r>
            <w:r w:rsidRPr="005A2147">
              <w:rPr>
                <w:sz w:val="24"/>
                <w:szCs w:val="24"/>
              </w:rPr>
              <w:softHyphen/>
              <w:t>цию, классифицировать и обобщать инфор</w:t>
            </w:r>
            <w:r w:rsidRPr="005A2147">
              <w:rPr>
                <w:sz w:val="24"/>
                <w:szCs w:val="24"/>
              </w:rPr>
              <w:softHyphen/>
              <w:t>мацию, оценивать ее полноту и достовер</w:t>
            </w:r>
            <w:r w:rsidRPr="005A2147">
              <w:rPr>
                <w:sz w:val="24"/>
                <w:szCs w:val="24"/>
              </w:rPr>
              <w:softHyphen/>
              <w:t>ность, структурирует, анализирует и обоб</w:t>
            </w:r>
            <w:r w:rsidRPr="005A2147">
              <w:rPr>
                <w:sz w:val="24"/>
                <w:szCs w:val="24"/>
              </w:rPr>
              <w:softHyphen/>
              <w:t>щает информацию для наилучшего решения задачи.</w:t>
            </w:r>
          </w:p>
        </w:tc>
      </w:tr>
      <w:tr w:rsidR="005A2147" w:rsidRPr="005A2147" w:rsidTr="005A2147">
        <w:trPr>
          <w:trHeight w:hRule="exact" w:val="24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Использовать информа</w:t>
            </w:r>
            <w:r w:rsidRPr="005A2147">
              <w:rPr>
                <w:sz w:val="24"/>
                <w:szCs w:val="24"/>
              </w:rPr>
              <w:softHyphen/>
              <w:t>ционно-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коммуникационные тех</w:t>
            </w:r>
            <w:r w:rsidRPr="005A2147">
              <w:rPr>
                <w:sz w:val="24"/>
                <w:szCs w:val="24"/>
              </w:rPr>
              <w:softHyphen/>
              <w:t>нологии в профессио</w:t>
            </w:r>
            <w:r w:rsidRPr="005A2147">
              <w:rPr>
                <w:sz w:val="24"/>
                <w:szCs w:val="24"/>
              </w:rPr>
              <w:softHyphen/>
              <w:t>нальной деятельности.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Использование новых мультимедийных тех</w:t>
            </w:r>
            <w:r w:rsidRPr="005A2147">
              <w:rPr>
                <w:sz w:val="24"/>
                <w:szCs w:val="24"/>
              </w:rPr>
              <w:softHyphen/>
              <w:t>нологий и Интернета с целью улучшения качества обучения путем обеспечения дос</w:t>
            </w:r>
            <w:r w:rsidRPr="005A2147">
              <w:rPr>
                <w:sz w:val="24"/>
                <w:szCs w:val="24"/>
              </w:rPr>
              <w:softHyphen/>
              <w:t>тупа к ресурсам и услугам, а также к уда</w:t>
            </w:r>
            <w:r w:rsidRPr="005A2147">
              <w:rPr>
                <w:sz w:val="24"/>
                <w:szCs w:val="24"/>
              </w:rPr>
              <w:softHyphen/>
              <w:t>ленному обмену данными. Работа с различ</w:t>
            </w:r>
            <w:r w:rsidRPr="005A2147">
              <w:rPr>
                <w:sz w:val="24"/>
                <w:szCs w:val="24"/>
              </w:rPr>
              <w:softHyphen/>
              <w:t>ными базами информации, способность оп</w:t>
            </w:r>
            <w:r w:rsidRPr="005A2147">
              <w:rPr>
                <w:sz w:val="24"/>
                <w:szCs w:val="24"/>
              </w:rPr>
              <w:softHyphen/>
              <w:t>ределения, структуризации необходимой основы, фундамента для выбора и принятия различных решений.</w:t>
            </w:r>
          </w:p>
        </w:tc>
      </w:tr>
      <w:tr w:rsidR="005A2147" w:rsidRPr="005A2147" w:rsidTr="005A2147">
        <w:trPr>
          <w:trHeight w:hRule="exact" w:val="13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Работать в коллективе и в команде, эффективно об</w:t>
            </w:r>
            <w:r w:rsidRPr="005A2147">
              <w:rPr>
                <w:sz w:val="24"/>
                <w:szCs w:val="24"/>
              </w:rPr>
              <w:softHyphen/>
              <w:t>щаться с коллегами, руко</w:t>
            </w:r>
            <w:r w:rsidRPr="005A2147">
              <w:rPr>
                <w:sz w:val="24"/>
                <w:szCs w:val="24"/>
              </w:rPr>
              <w:softHyphen/>
              <w:t>водством, потребителями.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корректно работать в коллективе, ус</w:t>
            </w:r>
            <w:r w:rsidRPr="005A2147">
              <w:rPr>
                <w:sz w:val="24"/>
                <w:szCs w:val="24"/>
              </w:rPr>
              <w:softHyphen/>
              <w:t>танавливает позитивный стиль общения, грамотно и этично выражает свои мысли, принимает критику и выполняет рекоменда</w:t>
            </w:r>
            <w:r w:rsidRPr="005A2147">
              <w:rPr>
                <w:sz w:val="24"/>
                <w:szCs w:val="24"/>
              </w:rPr>
              <w:softHyphen/>
              <w:t>ции.</w:t>
            </w:r>
          </w:p>
        </w:tc>
      </w:tr>
      <w:tr w:rsidR="005A2147" w:rsidRPr="005A2147" w:rsidTr="005A2147">
        <w:trPr>
          <w:trHeight w:hRule="exact" w:val="27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Брать на себя ответствен</w:t>
            </w:r>
            <w:r w:rsidRPr="005A2147">
              <w:rPr>
                <w:sz w:val="24"/>
                <w:szCs w:val="24"/>
              </w:rPr>
              <w:softHyphen/>
              <w:t>ность за работу членов команды (подчиненных), за результат выполнения заданий.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ответственно относиться к делу. Вы</w:t>
            </w:r>
            <w:r w:rsidRPr="005A2147">
              <w:rPr>
                <w:sz w:val="24"/>
                <w:szCs w:val="24"/>
              </w:rPr>
              <w:softHyphen/>
              <w:t>являет высокий уровень развития основопо</w:t>
            </w:r>
            <w:r w:rsidRPr="005A2147">
              <w:rPr>
                <w:sz w:val="24"/>
                <w:szCs w:val="24"/>
              </w:rPr>
              <w:softHyphen/>
              <w:t>лагающих принципов командной работы, в процессе анализа реальных проблем, участ</w:t>
            </w:r>
            <w:r w:rsidRPr="005A2147">
              <w:rPr>
                <w:sz w:val="24"/>
                <w:szCs w:val="24"/>
              </w:rPr>
              <w:softHyphen/>
              <w:t>вуя в их решении и обсуждении. Опыт, по</w:t>
            </w:r>
            <w:r w:rsidRPr="005A2147">
              <w:rPr>
                <w:sz w:val="24"/>
                <w:szCs w:val="24"/>
              </w:rPr>
              <w:softHyphen/>
              <w:t>лученный непосредственно при моделиро</w:t>
            </w:r>
            <w:r w:rsidRPr="005A2147">
              <w:rPr>
                <w:sz w:val="24"/>
                <w:szCs w:val="24"/>
              </w:rPr>
              <w:softHyphen/>
              <w:t>вании и нахождении правильного решения поставленной задачи дает четкое понимание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важности, актуальности принимаемых уси</w:t>
            </w:r>
            <w:r w:rsidRPr="005A2147">
              <w:rPr>
                <w:sz w:val="24"/>
                <w:szCs w:val="24"/>
              </w:rPr>
              <w:softHyphen/>
              <w:t>лий, как команды, так и личности</w:t>
            </w:r>
          </w:p>
        </w:tc>
      </w:tr>
      <w:tr w:rsidR="005A2147" w:rsidRPr="005A2147" w:rsidTr="005A2147">
        <w:trPr>
          <w:trHeight w:hRule="exact" w:val="25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Самостоятельно опреде</w:t>
            </w:r>
            <w:r w:rsidRPr="005A2147">
              <w:rPr>
                <w:sz w:val="24"/>
                <w:szCs w:val="24"/>
              </w:rPr>
              <w:softHyphen/>
              <w:t>лять задачи профессио</w:t>
            </w:r>
            <w:r w:rsidRPr="005A2147">
              <w:rPr>
                <w:sz w:val="24"/>
                <w:szCs w:val="24"/>
              </w:rPr>
              <w:softHyphen/>
              <w:t>нального и личностного развития, заниматься са</w:t>
            </w:r>
            <w:r w:rsidRPr="005A2147">
              <w:rPr>
                <w:sz w:val="24"/>
                <w:szCs w:val="24"/>
              </w:rPr>
              <w:softHyphen/>
              <w:t>мообразованием, осознан</w:t>
            </w:r>
            <w:r w:rsidRPr="005A2147">
              <w:rPr>
                <w:sz w:val="24"/>
                <w:szCs w:val="24"/>
              </w:rPr>
              <w:softHyphen/>
              <w:t>но планировать повыше</w:t>
            </w:r>
            <w:r w:rsidRPr="005A2147">
              <w:rPr>
                <w:sz w:val="24"/>
                <w:szCs w:val="24"/>
              </w:rPr>
              <w:softHyphen/>
              <w:t>ние квалификации.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Видит перспективы профессионального рос</w:t>
            </w:r>
            <w:r w:rsidRPr="005A2147">
              <w:rPr>
                <w:sz w:val="24"/>
                <w:szCs w:val="24"/>
              </w:rPr>
              <w:softHyphen/>
              <w:t>та и развития, осознает необходимость по</w:t>
            </w:r>
            <w:r w:rsidRPr="005A2147">
              <w:rPr>
                <w:sz w:val="24"/>
                <w:szCs w:val="24"/>
              </w:rPr>
              <w:softHyphen/>
              <w:t>вышения уровня своей квалификации, умеет определять перспективы самостоятельного и личностного развития, анализировать собст</w:t>
            </w:r>
            <w:r w:rsidRPr="005A2147">
              <w:rPr>
                <w:sz w:val="24"/>
                <w:szCs w:val="24"/>
              </w:rPr>
              <w:softHyphen/>
              <w:t>венные сильные и слабые стороны, осуще</w:t>
            </w:r>
            <w:r w:rsidRPr="005A2147">
              <w:rPr>
                <w:sz w:val="24"/>
                <w:szCs w:val="24"/>
              </w:rPr>
              <w:softHyphen/>
              <w:t>ствлять контроль в соответствии с постав</w:t>
            </w:r>
            <w:r w:rsidRPr="005A2147">
              <w:rPr>
                <w:sz w:val="24"/>
                <w:szCs w:val="24"/>
              </w:rPr>
              <w:softHyphen/>
              <w:t>ленной задачей, владеет навыками самоор</w:t>
            </w:r>
            <w:r w:rsidRPr="005A2147">
              <w:rPr>
                <w:sz w:val="24"/>
                <w:szCs w:val="24"/>
              </w:rPr>
              <w:softHyphen/>
              <w:t>ганизации и применяет их на практике.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11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Ориентироваться в усло</w:t>
            </w:r>
            <w:r w:rsidRPr="005A2147">
              <w:rPr>
                <w:sz w:val="24"/>
                <w:szCs w:val="24"/>
              </w:rPr>
              <w:softHyphen/>
              <w:t>виях частой смены техно</w:t>
            </w:r>
            <w:r w:rsidRPr="005A2147">
              <w:rPr>
                <w:sz w:val="24"/>
                <w:szCs w:val="24"/>
              </w:rPr>
              <w:softHyphen/>
              <w:t>логий в профессиональной деятельности.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Понимает необходимость модернизации технологий, в соответствии с изменяющим</w:t>
            </w:r>
            <w:r w:rsidRPr="005A2147">
              <w:rPr>
                <w:sz w:val="24"/>
                <w:szCs w:val="24"/>
              </w:rPr>
              <w:softHyphen/>
              <w:t>ся уровнем науки и техники. Готов к смене технологий и их усовершенствований.</w:t>
            </w:r>
          </w:p>
        </w:tc>
      </w:tr>
      <w:tr w:rsidR="005A2147" w:rsidRPr="005A2147" w:rsidTr="005A2147">
        <w:trPr>
          <w:trHeight w:hRule="exact" w:val="288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A75DA0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A75DA0">
              <w:rPr>
                <w:b/>
                <w:szCs w:val="24"/>
              </w:rPr>
              <w:t>Профессиональные компетенции</w:t>
            </w:r>
          </w:p>
        </w:tc>
      </w:tr>
      <w:tr w:rsidR="005A2147" w:rsidRPr="005A2147" w:rsidTr="00792909">
        <w:trPr>
          <w:trHeight w:hRule="exact" w:val="370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</w:t>
            </w:r>
            <w:r w:rsidRPr="005A2147">
              <w:rPr>
                <w:sz w:val="24"/>
                <w:szCs w:val="24"/>
              </w:rPr>
              <w:softHyphen/>
              <w:t>мов двигателя и приборов электрооборудования.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классификацию, устройство и принцип ра</w:t>
            </w:r>
            <w:r w:rsidRPr="005A2147">
              <w:rPr>
                <w:sz w:val="24"/>
                <w:szCs w:val="24"/>
              </w:rPr>
              <w:softHyphen/>
              <w:t>боты двигателей, сельскохозяйственных машин;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об электрооборудова</w:t>
            </w:r>
            <w:r w:rsidRPr="005A2147">
              <w:rPr>
                <w:sz w:val="24"/>
                <w:szCs w:val="24"/>
              </w:rPr>
              <w:softHyphen/>
              <w:t>нии;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собирать, разбирать, регулировать, выявлять неисправности и устанавливать узлы и дета</w:t>
            </w:r>
            <w:r w:rsidRPr="005A2147">
              <w:rPr>
                <w:sz w:val="24"/>
                <w:szCs w:val="24"/>
              </w:rPr>
              <w:softHyphen/>
              <w:t>ли на двигатель, приборы электрооборудо</w:t>
            </w:r>
            <w:r w:rsidRPr="005A2147">
              <w:rPr>
                <w:sz w:val="24"/>
                <w:szCs w:val="24"/>
              </w:rPr>
              <w:softHyphen/>
              <w:t>вания;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разборочно-сборочных работ сельскохозяйственных машин и механизмов;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работы.</w:t>
            </w:r>
          </w:p>
        </w:tc>
      </w:tr>
      <w:tr w:rsidR="005A2147" w:rsidRPr="005A2147" w:rsidTr="00792909">
        <w:trPr>
          <w:trHeight w:hRule="exact" w:val="56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</w:t>
            </w:r>
            <w:r w:rsidRPr="005A2147">
              <w:rPr>
                <w:sz w:val="24"/>
                <w:szCs w:val="24"/>
              </w:rPr>
              <w:softHyphen/>
              <w:t>рабатывающие машины.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разборку, сборку основных ме</w:t>
            </w:r>
            <w:r w:rsidRPr="005A2147">
              <w:rPr>
                <w:sz w:val="24"/>
                <w:szCs w:val="24"/>
              </w:rPr>
              <w:softHyphen/>
              <w:t>ханизмов тракторов и автомобилей различ</w:t>
            </w:r>
            <w:r w:rsidRPr="005A2147">
              <w:rPr>
                <w:sz w:val="24"/>
                <w:szCs w:val="24"/>
              </w:rPr>
              <w:softHyphen/>
              <w:t>ных марок и модификаций;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 разбирать, собирать и регулировать рабочие органы сельскохозяйственных машин.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5A2147">
        <w:trPr>
          <w:trHeight w:hRule="exact" w:val="140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машины и машины для ухода за по</w:t>
            </w:r>
            <w:r w:rsidRPr="005A2147">
              <w:rPr>
                <w:sz w:val="24"/>
                <w:szCs w:val="24"/>
              </w:rPr>
              <w:softHyphen/>
              <w:t>севами.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 xml:space="preserve">следовательность сборки и разборки, </w:t>
            </w:r>
            <w:proofErr w:type="spellStart"/>
            <w:r w:rsidRPr="005A2147">
              <w:rPr>
                <w:sz w:val="24"/>
                <w:szCs w:val="24"/>
              </w:rPr>
              <w:t>неис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792909">
        <w:trPr>
          <w:trHeight w:hRule="exact" w:val="440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правности</w:t>
            </w:r>
            <w:proofErr w:type="spellEnd"/>
            <w:r w:rsidRPr="005A2147">
              <w:rPr>
                <w:sz w:val="24"/>
                <w:szCs w:val="24"/>
              </w:rPr>
              <w:t>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разбирать, собирать и регулировать рабочие органы сельскохозяйственных машин.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792909">
        <w:trPr>
          <w:trHeight w:hRule="exact" w:val="580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</w:t>
            </w:r>
            <w:r w:rsidRPr="005A2147">
              <w:rPr>
                <w:sz w:val="24"/>
                <w:szCs w:val="24"/>
              </w:rPr>
              <w:softHyphen/>
              <w:t>ные машины.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 разбирать, собирать и регулировать рабочие органы сельскохозяйственных машин.</w:t>
            </w:r>
          </w:p>
          <w:p w:rsidR="005A2147" w:rsidRPr="00792909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792909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792909">
        <w:trPr>
          <w:trHeight w:hRule="exact" w:val="354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машины и оборудование для обслу</w:t>
            </w:r>
            <w:r w:rsidRPr="005A2147">
              <w:rPr>
                <w:sz w:val="24"/>
                <w:szCs w:val="24"/>
              </w:rPr>
              <w:softHyphen/>
              <w:t>живания животноводче</w:t>
            </w:r>
            <w:r w:rsidRPr="005A2147">
              <w:rPr>
                <w:sz w:val="24"/>
                <w:szCs w:val="24"/>
              </w:rPr>
              <w:softHyphen/>
              <w:t>ских ферм, комплексов и птицефабрик.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об электрооборудова</w:t>
            </w:r>
            <w:r w:rsidRPr="005A2147">
              <w:rPr>
                <w:sz w:val="24"/>
                <w:szCs w:val="24"/>
              </w:rPr>
              <w:softHyphen/>
              <w:t>нии;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собирать, разбирать, регулировать, выявлять</w:t>
            </w:r>
          </w:p>
          <w:p w:rsidR="00792909" w:rsidRDefault="00792909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792909" w:rsidRPr="005A2147" w:rsidRDefault="00792909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A75DA0">
        <w:trPr>
          <w:trHeight w:hRule="exact" w:val="298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неисправности и устанавливать узлы и дета</w:t>
            </w:r>
            <w:r w:rsidRPr="005A2147">
              <w:rPr>
                <w:sz w:val="24"/>
                <w:szCs w:val="24"/>
              </w:rPr>
              <w:softHyphen/>
              <w:t>ли на двигатель, приборы электрооборудо</w:t>
            </w:r>
            <w:r w:rsidRPr="005A2147">
              <w:rPr>
                <w:sz w:val="24"/>
                <w:szCs w:val="24"/>
              </w:rPr>
              <w:softHyphen/>
              <w:t>вания;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выявления неисправностей и устранения их;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выбора машин для выполнения различных операций.</w:t>
            </w:r>
          </w:p>
        </w:tc>
      </w:tr>
      <w:tr w:rsidR="005A2147" w:rsidRPr="005A2147" w:rsidTr="00A75DA0">
        <w:trPr>
          <w:trHeight w:hRule="exact" w:val="63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рабочее и вспомогательное оборудо</w:t>
            </w:r>
            <w:r w:rsidRPr="005A2147">
              <w:rPr>
                <w:sz w:val="24"/>
                <w:szCs w:val="24"/>
              </w:rPr>
              <w:softHyphen/>
              <w:t>вание тракторов и автомо</w:t>
            </w:r>
            <w:r w:rsidRPr="005A2147">
              <w:rPr>
                <w:sz w:val="24"/>
                <w:szCs w:val="24"/>
              </w:rPr>
              <w:softHyphen/>
              <w:t>билей.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производить разборку, сборку основных ме</w:t>
            </w:r>
            <w:r w:rsidRPr="005A2147">
              <w:rPr>
                <w:sz w:val="24"/>
                <w:szCs w:val="24"/>
              </w:rPr>
              <w:softHyphen/>
              <w:t>ханизмов тракторов и автомобилей различ</w:t>
            </w:r>
            <w:r w:rsidRPr="005A2147">
              <w:rPr>
                <w:sz w:val="24"/>
                <w:szCs w:val="24"/>
              </w:rPr>
              <w:softHyphen/>
              <w:t>ных марок и модификаций;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выявления неисправностей и устранения их;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выбора машин для выполнения различных операций.</w:t>
            </w:r>
          </w:p>
        </w:tc>
      </w:tr>
      <w:tr w:rsidR="005A2147" w:rsidRPr="005A2147" w:rsidTr="005A2147">
        <w:trPr>
          <w:trHeight w:hRule="exact" w:val="38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рациональный состав агрегатов и их экс</w:t>
            </w:r>
            <w:r w:rsidRPr="005A2147">
              <w:rPr>
                <w:sz w:val="24"/>
                <w:szCs w:val="24"/>
              </w:rPr>
              <w:softHyphen/>
              <w:t>плуатационные показате</w:t>
            </w:r>
            <w:r w:rsidRPr="005A2147">
              <w:rPr>
                <w:sz w:val="24"/>
                <w:szCs w:val="24"/>
              </w:rPr>
              <w:softHyphen/>
              <w:t>ли.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свойства и показатели работы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требования, предъявляемые к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МТА, способы их комплектования;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виды эксплуатационных затрат при работе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подготавливать агрегат для выполнения работ по возделыванию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сельскохозяйственных культур.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A75DA0">
        <w:trPr>
          <w:trHeight w:hRule="exact" w:val="513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Комплектовать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тракторный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свойства и показатели работы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требования, предъявляемые к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МТА, способы их комплектования;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виды эксплуатационных затрат при работе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общие понятия о технологии механизиро</w:t>
            </w:r>
            <w:r w:rsidRPr="005A2147">
              <w:rPr>
                <w:sz w:val="24"/>
                <w:szCs w:val="24"/>
              </w:rPr>
              <w:softHyphen/>
              <w:t xml:space="preserve">ванных работ, </w:t>
            </w:r>
            <w:proofErr w:type="spellStart"/>
            <w:r w:rsidRPr="005A2147">
              <w:rPr>
                <w:sz w:val="24"/>
                <w:szCs w:val="24"/>
              </w:rPr>
              <w:t>ресурсо</w:t>
            </w:r>
            <w:proofErr w:type="spellEnd"/>
            <w:r w:rsidRPr="005A2147">
              <w:rPr>
                <w:sz w:val="24"/>
                <w:szCs w:val="24"/>
              </w:rPr>
              <w:t>- и энергосберегаю</w:t>
            </w:r>
            <w:r w:rsidRPr="005A2147">
              <w:rPr>
                <w:sz w:val="24"/>
                <w:szCs w:val="24"/>
              </w:rPr>
              <w:softHyphen/>
              <w:t>щих технологий.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подготовить к работе транспортный агрегат; 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A75DA0" w:rsidRPr="005A2147" w:rsidRDefault="00A75DA0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работы на ма</w:t>
            </w:r>
            <w:r w:rsidRPr="005A2147">
              <w:rPr>
                <w:sz w:val="24"/>
                <w:szCs w:val="24"/>
              </w:rPr>
              <w:softHyphen/>
              <w:t>шинно-тракторном агрега</w:t>
            </w:r>
            <w:r w:rsidRPr="005A2147">
              <w:rPr>
                <w:sz w:val="24"/>
                <w:szCs w:val="24"/>
              </w:rPr>
              <w:softHyphen/>
              <w:t>те.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tabs>
                <w:tab w:val="left" w:pos="1560"/>
                <w:tab w:val="left" w:pos="3571"/>
              </w:tabs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технологию обработки почвы; принципы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формирования</w:t>
            </w:r>
            <w:r w:rsidRPr="005A2147">
              <w:rPr>
                <w:sz w:val="24"/>
                <w:szCs w:val="24"/>
              </w:rPr>
              <w:tab/>
            </w:r>
            <w:proofErr w:type="spellStart"/>
            <w:r w:rsidRPr="005A2147">
              <w:rPr>
                <w:sz w:val="24"/>
                <w:szCs w:val="24"/>
              </w:rPr>
              <w:t>уборочно</w:t>
            </w:r>
            <w:r w:rsidRPr="005A2147">
              <w:rPr>
                <w:sz w:val="24"/>
                <w:szCs w:val="24"/>
              </w:rPr>
              <w:softHyphen/>
            </w:r>
            <w:proofErr w:type="spellEnd"/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транспортных комплексов;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подготовить к работе транспортный агрегат;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277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</w:t>
            </w:r>
            <w:r w:rsidRPr="005A2147">
              <w:rPr>
                <w:sz w:val="24"/>
                <w:szCs w:val="24"/>
              </w:rPr>
              <w:softHyphen/>
              <w:t>ванные сельскохозяйст</w:t>
            </w:r>
            <w:r w:rsidRPr="005A2147">
              <w:rPr>
                <w:sz w:val="24"/>
                <w:szCs w:val="24"/>
              </w:rPr>
              <w:softHyphen/>
              <w:t>венные работы.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общие понятия о технологии механизиро</w:t>
            </w:r>
            <w:r w:rsidRPr="005A2147">
              <w:rPr>
                <w:sz w:val="24"/>
                <w:szCs w:val="24"/>
              </w:rPr>
              <w:softHyphen/>
              <w:t xml:space="preserve">ванных работ, </w:t>
            </w:r>
            <w:proofErr w:type="spellStart"/>
            <w:r w:rsidRPr="005A2147">
              <w:rPr>
                <w:sz w:val="24"/>
                <w:szCs w:val="24"/>
              </w:rPr>
              <w:t>ресурсо</w:t>
            </w:r>
            <w:proofErr w:type="spellEnd"/>
            <w:r w:rsidRPr="005A2147">
              <w:rPr>
                <w:sz w:val="24"/>
                <w:szCs w:val="24"/>
              </w:rPr>
              <w:t>- и энергосберегаю</w:t>
            </w:r>
            <w:r w:rsidRPr="005A2147">
              <w:rPr>
                <w:sz w:val="24"/>
                <w:szCs w:val="24"/>
              </w:rPr>
              <w:softHyphen/>
              <w:t>щих технологий;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технологии производства продукции расте</w:t>
            </w:r>
            <w:r w:rsidRPr="005A2147">
              <w:rPr>
                <w:sz w:val="24"/>
                <w:szCs w:val="24"/>
              </w:rPr>
              <w:softHyphen/>
              <w:t>ниеводства;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технологии производства продукции животноводства;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305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подготовить к работе транспортный агрегат;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</w:t>
            </w:r>
            <w:r w:rsidRPr="005A2147">
              <w:rPr>
                <w:sz w:val="24"/>
                <w:szCs w:val="24"/>
              </w:rPr>
              <w:softHyphen/>
              <w:t>зяйственных машин и ме</w:t>
            </w:r>
            <w:r w:rsidRPr="005A2147">
              <w:rPr>
                <w:sz w:val="24"/>
                <w:szCs w:val="24"/>
              </w:rPr>
              <w:softHyphen/>
              <w:t>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ремонтно-технологическое оборудование, приспособления, приборы и инструмент.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операции профилактического об</w:t>
            </w:r>
            <w:r w:rsidRPr="005A2147">
              <w:rPr>
                <w:sz w:val="24"/>
                <w:szCs w:val="24"/>
              </w:rPr>
              <w:softHyphen/>
              <w:t>служивания машин и оборудования живот</w:t>
            </w:r>
            <w:r w:rsidRPr="005A2147">
              <w:rPr>
                <w:sz w:val="24"/>
                <w:szCs w:val="24"/>
              </w:rPr>
              <w:softHyphen/>
              <w:t>новодческих ферм;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ма</w:t>
            </w:r>
            <w:r w:rsidRPr="005A2147">
              <w:rPr>
                <w:sz w:val="24"/>
                <w:szCs w:val="24"/>
              </w:rPr>
              <w:softHyphen/>
              <w:t>шин и сборочных единиц.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проведения технического обслуживания; определения технического состояния от</w:t>
            </w:r>
            <w:r w:rsidRPr="005A2147">
              <w:rPr>
                <w:sz w:val="24"/>
                <w:szCs w:val="24"/>
              </w:rPr>
              <w:softHyphen/>
              <w:t>дельных узлов и деталей машин;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55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</w:t>
            </w:r>
            <w:r w:rsidRPr="005A2147">
              <w:rPr>
                <w:sz w:val="24"/>
                <w:szCs w:val="24"/>
              </w:rPr>
              <w:softHyphen/>
              <w:t>вание неисправностей сельскохозяйственных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машин и механизмов.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технологию сборки, обкатки и испытания двигателей и машин в сборе; ремонтно-технологическое оборудование, приспособления, приборы и инструмент.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5A2147">
              <w:rPr>
                <w:sz w:val="24"/>
                <w:szCs w:val="24"/>
              </w:rPr>
              <w:t>дефекто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-комплектовочные обкатку и испыта</w:t>
            </w:r>
            <w:r w:rsidRPr="005A2147">
              <w:rPr>
                <w:sz w:val="24"/>
                <w:szCs w:val="24"/>
              </w:rPr>
              <w:softHyphen/>
              <w:t>ния машин и их сборочных единиц и обору</w:t>
            </w:r>
            <w:r w:rsidRPr="005A2147">
              <w:rPr>
                <w:sz w:val="24"/>
                <w:szCs w:val="24"/>
              </w:rPr>
              <w:softHyphen/>
              <w:t>дования.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проведения технического обслуживания; определения технического состояния от</w:t>
            </w:r>
            <w:r w:rsidRPr="005A2147">
              <w:rPr>
                <w:sz w:val="24"/>
                <w:szCs w:val="24"/>
              </w:rPr>
              <w:softHyphen/>
              <w:t xml:space="preserve">дельных узлов и деталей машин; выполнения разборочно-сборочных, </w:t>
            </w:r>
            <w:proofErr w:type="spellStart"/>
            <w:r w:rsidRPr="005A2147">
              <w:rPr>
                <w:sz w:val="24"/>
                <w:szCs w:val="24"/>
              </w:rPr>
              <w:t>дефек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товочно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-комплектовочных работ, обкатки агрегатов и машин.</w:t>
            </w:r>
          </w:p>
        </w:tc>
      </w:tr>
      <w:tr w:rsidR="005A2147" w:rsidRPr="005A2147" w:rsidTr="005A2147">
        <w:trPr>
          <w:trHeight w:hRule="exact" w:val="112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технологи</w:t>
            </w:r>
            <w:r w:rsidRPr="005A2147">
              <w:rPr>
                <w:sz w:val="24"/>
                <w:szCs w:val="24"/>
              </w:rPr>
              <w:softHyphen/>
              <w:t>ческий процесс ремонта отдельных деталей и узлов машин и механизмов.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операции профилактического обслуживания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498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машин технологию ремонта деталей и сбо</w:t>
            </w:r>
            <w:r w:rsidRPr="005A2147">
              <w:rPr>
                <w:sz w:val="24"/>
                <w:szCs w:val="24"/>
              </w:rPr>
              <w:softHyphen/>
              <w:t>рочных единиц электрооборудования, гид</w:t>
            </w:r>
            <w:r w:rsidRPr="005A2147">
              <w:rPr>
                <w:sz w:val="24"/>
                <w:szCs w:val="24"/>
              </w:rPr>
              <w:softHyphen/>
              <w:t>равлических систем и шасси машин и обо</w:t>
            </w:r>
            <w:r w:rsidRPr="005A2147">
              <w:rPr>
                <w:sz w:val="24"/>
                <w:szCs w:val="24"/>
              </w:rPr>
              <w:softHyphen/>
              <w:t>рудования животноводческих ферм.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подбирать ремонтные материалы; принимать машины и механизмы на техни</w:t>
            </w:r>
            <w:r w:rsidRPr="005A2147">
              <w:rPr>
                <w:sz w:val="24"/>
                <w:szCs w:val="24"/>
              </w:rPr>
              <w:softHyphen/>
              <w:t>ческое обслуживание и ремонт и оформлять приемо-сдаточную документацию; выполнять ремонт машин, механизмов и другого инженерно-технологического оборудования.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выполнения разборочно-сборочных, </w:t>
            </w:r>
            <w:proofErr w:type="spellStart"/>
            <w:r w:rsidRPr="005A2147">
              <w:rPr>
                <w:sz w:val="24"/>
                <w:szCs w:val="24"/>
              </w:rPr>
              <w:t>дефек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товочно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-комплектовочных работ, обкатки агрегатов и машин;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Обеспечивать режимы консервации и хранения сельскохозяйственной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техники.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операции профилактического обслуживания машин технологию ремонта деталей и сбо</w:t>
            </w:r>
            <w:r w:rsidRPr="005A2147">
              <w:rPr>
                <w:sz w:val="24"/>
                <w:szCs w:val="24"/>
              </w:rPr>
              <w:softHyphen/>
              <w:t>рочных единиц электрооборудования, гид</w:t>
            </w:r>
            <w:r w:rsidRPr="005A2147">
              <w:rPr>
                <w:sz w:val="24"/>
                <w:szCs w:val="24"/>
              </w:rPr>
              <w:softHyphen/>
              <w:t>равлических систем и шасси машин и обо</w:t>
            </w:r>
            <w:r w:rsidRPr="005A2147">
              <w:rPr>
                <w:sz w:val="24"/>
                <w:szCs w:val="24"/>
              </w:rPr>
              <w:softHyphen/>
              <w:t>рудования животноводческих ферм.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ма</w:t>
            </w:r>
            <w:r w:rsidRPr="005A2147">
              <w:rPr>
                <w:sz w:val="24"/>
                <w:szCs w:val="24"/>
              </w:rPr>
              <w:softHyphen/>
              <w:t>шин и сборочных единиц; принимать машины и механизмы на техни</w:t>
            </w:r>
            <w:r w:rsidRPr="005A2147">
              <w:rPr>
                <w:sz w:val="24"/>
                <w:szCs w:val="24"/>
              </w:rPr>
              <w:softHyphen/>
              <w:t>ческое обслуживание и ремонт и оформлять приемо-сдаточную документацию.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471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Участвовать в планирова</w:t>
            </w:r>
            <w:r w:rsidRPr="005A2147">
              <w:rPr>
                <w:sz w:val="24"/>
                <w:szCs w:val="24"/>
              </w:rPr>
              <w:softHyphen/>
              <w:t>нии основных показателей машинно-тракторного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парка сельскохозяйствен</w:t>
            </w:r>
            <w:r w:rsidRPr="005A2147">
              <w:rPr>
                <w:sz w:val="24"/>
                <w:szCs w:val="24"/>
              </w:rPr>
              <w:softHyphen/>
              <w:t>ного предприятия.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характеристики рынка продукции и услуг в области обеспечения функционирования машинно-тракторного парка и сельскохо</w:t>
            </w:r>
            <w:r w:rsidRPr="005A2147">
              <w:rPr>
                <w:sz w:val="24"/>
                <w:szCs w:val="24"/>
              </w:rPr>
              <w:softHyphen/>
              <w:t>зяйственного оборудования;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организацию производственных и техноло</w:t>
            </w:r>
            <w:r w:rsidRPr="005A2147">
              <w:rPr>
                <w:sz w:val="24"/>
                <w:szCs w:val="24"/>
              </w:rPr>
              <w:softHyphen/>
              <w:t>гических процессов обеспечения функцио</w:t>
            </w:r>
            <w:r w:rsidRPr="005A2147">
              <w:rPr>
                <w:sz w:val="24"/>
                <w:szCs w:val="24"/>
              </w:rPr>
              <w:softHyphen/>
              <w:t>нирования машинно-тракторного парка и сельскохозяйственного оборудования; структуру организации (предприятия) и руководимого подразделения;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производственные показатели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тракторного</w:t>
            </w:r>
            <w:proofErr w:type="spellEnd"/>
            <w:r w:rsidRPr="005A2147">
              <w:rPr>
                <w:sz w:val="24"/>
                <w:szCs w:val="24"/>
              </w:rPr>
              <w:t xml:space="preserve"> парка.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анализировать состояние рынка продукции и услуг в области обеспечения функциони</w:t>
            </w:r>
            <w:r w:rsidRPr="005A2147">
              <w:rPr>
                <w:sz w:val="24"/>
                <w:szCs w:val="24"/>
              </w:rPr>
              <w:softHyphen/>
              <w:t>рования машинно-тракторного парка и сель-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94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скохозяйственного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оборудования; рассчитывать по принятой методике основ</w:t>
            </w:r>
            <w:r w:rsidRPr="005A2147">
              <w:rPr>
                <w:sz w:val="24"/>
                <w:szCs w:val="24"/>
              </w:rPr>
              <w:softHyphen/>
              <w:t>ные производственные показатели машин</w:t>
            </w:r>
            <w:r w:rsidRPr="005A2147">
              <w:rPr>
                <w:sz w:val="24"/>
                <w:szCs w:val="24"/>
              </w:rPr>
              <w:softHyphen/>
              <w:t>но-тракторного парка.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планирования и анализа производственных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показателей машинно-тракторного парка.</w:t>
            </w:r>
          </w:p>
        </w:tc>
      </w:tr>
      <w:tr w:rsidR="005A2147" w:rsidRPr="005A2147" w:rsidTr="009149DC">
        <w:trPr>
          <w:trHeight w:hRule="exact" w:val="443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выполнение работ исполнителями.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характер взаимодействия с другими подраз</w:t>
            </w:r>
            <w:r w:rsidRPr="005A2147">
              <w:rPr>
                <w:sz w:val="24"/>
                <w:szCs w:val="24"/>
              </w:rPr>
              <w:softHyphen/>
              <w:t>делениями;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оценивания качества выполняемых работ.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инструктировать и контролировать исполнителей на всех стадиях работ.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9149DC">
        <w:trPr>
          <w:trHeight w:hRule="exact" w:val="49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работу трудового коллектива.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перспективы развития малого бизнеса в отрасли;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особенности структуры и функционирова</w:t>
            </w:r>
            <w:r w:rsidRPr="005A2147">
              <w:rPr>
                <w:sz w:val="24"/>
                <w:szCs w:val="24"/>
              </w:rPr>
              <w:softHyphen/>
              <w:t>ния малого предприятия; виды, формы и методы мотивации персона</w:t>
            </w:r>
            <w:r w:rsidRPr="005A2147">
              <w:rPr>
                <w:sz w:val="24"/>
                <w:szCs w:val="24"/>
              </w:rPr>
              <w:softHyphen/>
              <w:t xml:space="preserve">ла, в </w:t>
            </w:r>
            <w:proofErr w:type="spellStart"/>
            <w:r w:rsidRPr="005A2147">
              <w:rPr>
                <w:sz w:val="24"/>
                <w:szCs w:val="24"/>
              </w:rPr>
              <w:t>т.ч</w:t>
            </w:r>
            <w:proofErr w:type="spellEnd"/>
            <w:r w:rsidRPr="005A2147">
              <w:rPr>
                <w:sz w:val="24"/>
                <w:szCs w:val="24"/>
              </w:rPr>
              <w:t>. материальное и нематериальное стимулирование работников.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работу структурного подразде</w:t>
            </w:r>
            <w:r w:rsidRPr="005A2147">
              <w:rPr>
                <w:sz w:val="24"/>
                <w:szCs w:val="24"/>
              </w:rPr>
              <w:softHyphen/>
              <w:t>ления организации (предприятия) отрасли и малого предприятия;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разрабатывать и осуществлять мероприятия по мотивации и стимулированию персонала; оценивать качество выполняемых работ.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</w:t>
            </w:r>
            <w:r w:rsidRPr="005A2147">
              <w:rPr>
                <w:sz w:val="24"/>
                <w:szCs w:val="24"/>
              </w:rPr>
              <w:t>: 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5A2147">
        <w:trPr>
          <w:trHeight w:hRule="exact" w:val="222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Контролировать ход и оценивать результаты вы</w:t>
            </w:r>
            <w:r w:rsidRPr="005A2147">
              <w:rPr>
                <w:sz w:val="24"/>
                <w:szCs w:val="24"/>
              </w:rPr>
              <w:softHyphen/>
              <w:t>полнения работ исполни</w:t>
            </w:r>
            <w:r w:rsidRPr="005A2147">
              <w:rPr>
                <w:sz w:val="24"/>
                <w:szCs w:val="24"/>
              </w:rPr>
              <w:softHyphen/>
              <w:t>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оценивания качества выполняемых работ.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инструктировать и контролировать испол</w:t>
            </w:r>
            <w:r w:rsidRPr="005A2147">
              <w:rPr>
                <w:sz w:val="24"/>
                <w:szCs w:val="24"/>
              </w:rPr>
              <w:softHyphen/>
              <w:t>нителей на всех стадиях работ;</w:t>
            </w:r>
          </w:p>
        </w:tc>
      </w:tr>
      <w:tr w:rsidR="005A2147" w:rsidRPr="005A2147" w:rsidTr="005A2147">
        <w:trPr>
          <w:trHeight w:hRule="exact" w:val="16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разрабатывать и осуществлять мероприятия по мотивации и стимулированию персонала; оценивать качество выполняемых работ.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  <w:r w:rsidRPr="005A2147">
              <w:rPr>
                <w:sz w:val="24"/>
                <w:szCs w:val="24"/>
              </w:rPr>
              <w:t xml:space="preserve"> 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5A2147">
        <w:trPr>
          <w:trHeight w:hRule="exact" w:val="277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Вести утвержденную учетно-отчетную доку</w:t>
            </w:r>
            <w:r w:rsidRPr="005A2147">
              <w:rPr>
                <w:sz w:val="24"/>
                <w:szCs w:val="24"/>
              </w:rPr>
              <w:softHyphen/>
              <w:t>ментацию.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первичного документооборота, учета и от</w:t>
            </w:r>
            <w:r w:rsidRPr="005A2147">
              <w:rPr>
                <w:sz w:val="24"/>
                <w:szCs w:val="24"/>
              </w:rPr>
              <w:softHyphen/>
              <w:t>четности.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работу структурного подразде</w:t>
            </w:r>
            <w:r w:rsidRPr="005A2147">
              <w:rPr>
                <w:sz w:val="24"/>
                <w:szCs w:val="24"/>
              </w:rPr>
              <w:softHyphen/>
              <w:t>ления организации (предприятия) отрасли и малого предприятия.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</w:t>
            </w:r>
            <w:r w:rsidRPr="005A2147">
              <w:rPr>
                <w:sz w:val="24"/>
                <w:szCs w:val="24"/>
              </w:rPr>
              <w:t>: ведения документации установленного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образца.</w:t>
            </w:r>
          </w:p>
        </w:tc>
      </w:tr>
    </w:tbl>
    <w:p w:rsidR="005A2147" w:rsidRPr="005A2147" w:rsidRDefault="005A2147" w:rsidP="005A2147">
      <w:pPr>
        <w:spacing w:after="626" w:line="14" w:lineRule="exact"/>
        <w:rPr>
          <w:sz w:val="24"/>
          <w:szCs w:val="24"/>
        </w:rPr>
      </w:pPr>
    </w:p>
    <w:p w:rsidR="005A2147" w:rsidRDefault="005A2147" w:rsidP="005A2147"/>
    <w:p w:rsidR="005A2147" w:rsidRPr="005A2147" w:rsidRDefault="005A2147" w:rsidP="001B2343">
      <w:pPr>
        <w:pStyle w:val="a5"/>
        <w:numPr>
          <w:ilvl w:val="0"/>
          <w:numId w:val="31"/>
        </w:numPr>
        <w:tabs>
          <w:tab w:val="left" w:pos="3615"/>
        </w:tabs>
        <w:rPr>
          <w:rFonts w:ascii="Times New Roman" w:hAnsi="Times New Roman" w:cs="Times New Roman"/>
          <w:b/>
        </w:rPr>
      </w:pPr>
      <w:bookmarkStart w:id="9" w:name="bookmark23"/>
      <w:r w:rsidRPr="005A2147">
        <w:rPr>
          <w:rFonts w:ascii="Times New Roman" w:hAnsi="Times New Roman" w:cs="Times New Roman"/>
          <w:b/>
        </w:rPr>
        <w:t xml:space="preserve">ДОКУМЕНТЫ, РЕГЛАМЕНТИРУЮЩИЕ СОДЕРЖАНИЕ И ОРГАНИЗАЦИЮ ОБРАЗОВАТЕЛЬНОГО ПРОЦЕССА </w:t>
      </w:r>
      <w:bookmarkStart w:id="10" w:name="bookmark24"/>
      <w:bookmarkEnd w:id="9"/>
      <w:r w:rsidRPr="005A2147">
        <w:rPr>
          <w:rFonts w:ascii="Times New Roman" w:hAnsi="Times New Roman" w:cs="Times New Roman"/>
          <w:b/>
        </w:rPr>
        <w:t>ПО СПЕЦИАЛЬНОСТИ 35.02.07 «МЕХАНИЗАЦИЯ СЕЛЬСКОГО ХОЗЯЙСТВА»</w:t>
      </w:r>
      <w:bookmarkEnd w:id="10"/>
    </w:p>
    <w:p w:rsidR="005A2147" w:rsidRPr="009149DC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4170"/>
        </w:tabs>
        <w:spacing w:before="0" w:after="320" w:line="240" w:lineRule="auto"/>
        <w:ind w:left="360" w:hanging="360"/>
        <w:jc w:val="left"/>
        <w:rPr>
          <w:sz w:val="24"/>
          <w:szCs w:val="24"/>
        </w:rPr>
      </w:pPr>
      <w:bookmarkStart w:id="11" w:name="bookmark25"/>
      <w:r w:rsidRPr="009149DC">
        <w:rPr>
          <w:sz w:val="24"/>
          <w:szCs w:val="24"/>
        </w:rPr>
        <w:t>Учебный план</w:t>
      </w:r>
      <w:bookmarkEnd w:id="11"/>
    </w:p>
    <w:p w:rsidR="005A2147" w:rsidRPr="009149DC" w:rsidRDefault="005A2147" w:rsidP="005A2147">
      <w:pPr>
        <w:pStyle w:val="16"/>
        <w:shd w:val="clear" w:color="auto" w:fill="auto"/>
        <w:ind w:firstLine="760"/>
        <w:rPr>
          <w:sz w:val="24"/>
          <w:szCs w:val="24"/>
        </w:rPr>
      </w:pPr>
      <w:r w:rsidRPr="009149DC">
        <w:rPr>
          <w:sz w:val="24"/>
          <w:szCs w:val="24"/>
        </w:rPr>
        <w:t>Учебный план определяет следующие характеристики ОПОП образо</w:t>
      </w:r>
      <w:r w:rsidRPr="009149DC">
        <w:rPr>
          <w:sz w:val="24"/>
          <w:szCs w:val="24"/>
        </w:rPr>
        <w:softHyphen/>
        <w:t>вательного учреждения по специальности СПО: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объемные параметры учебной нагрузки в целом, по годам обучения и по семестрам;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перечень, последовательность изучения и объемы учебной нагрузки по ви</w:t>
      </w:r>
      <w:r w:rsidRPr="009149DC">
        <w:rPr>
          <w:sz w:val="24"/>
          <w:szCs w:val="24"/>
        </w:rPr>
        <w:softHyphen/>
        <w:t>дам учебных занятий, по учебным дисциплинам, профессиональным моду</w:t>
      </w:r>
      <w:r w:rsidRPr="009149DC">
        <w:rPr>
          <w:sz w:val="24"/>
          <w:szCs w:val="24"/>
        </w:rPr>
        <w:softHyphen/>
        <w:t>лям и их составляющим (междисциплинарным курсам (далее - МДК), учеб</w:t>
      </w:r>
      <w:r w:rsidRPr="009149DC">
        <w:rPr>
          <w:sz w:val="24"/>
          <w:szCs w:val="24"/>
        </w:rPr>
        <w:softHyphen/>
        <w:t>ной и производственной практике (по профилю специальности);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сроки прохождения и продолжительность производственной (преддиплом</w:t>
      </w:r>
      <w:r w:rsidRPr="009149DC">
        <w:rPr>
          <w:sz w:val="24"/>
          <w:szCs w:val="24"/>
        </w:rPr>
        <w:softHyphen/>
        <w:t>ной) практики;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распределение по годам обучения и семестрам различных форм промежу</w:t>
      </w:r>
      <w:r w:rsidRPr="009149DC">
        <w:rPr>
          <w:sz w:val="24"/>
          <w:szCs w:val="24"/>
        </w:rPr>
        <w:softHyphen/>
        <w:t>точной аттестации по учебным дисциплинам, профессиональным модулям и их составляющим;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формы государственной итоговой аттестации, их распределение по семест</w:t>
      </w:r>
      <w:r w:rsidRPr="009149DC">
        <w:rPr>
          <w:sz w:val="24"/>
          <w:szCs w:val="24"/>
        </w:rPr>
        <w:softHyphen/>
        <w:t>рам объемы времени, отведенные на подготовку и защиту выпускной квали</w:t>
      </w:r>
      <w:r w:rsidRPr="009149DC">
        <w:rPr>
          <w:sz w:val="24"/>
          <w:szCs w:val="24"/>
        </w:rPr>
        <w:softHyphen/>
        <w:t>фикационной работы в рамках государственной итоговой аттестации;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объем каникул по годам обучения.</w:t>
      </w:r>
    </w:p>
    <w:p w:rsidR="005A2147" w:rsidRPr="009149DC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9149DC">
        <w:rPr>
          <w:sz w:val="24"/>
          <w:szCs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 Мак</w:t>
      </w:r>
      <w:r w:rsidRPr="009149DC">
        <w:rPr>
          <w:sz w:val="24"/>
          <w:szCs w:val="24"/>
        </w:rPr>
        <w:softHyphen/>
        <w:t>симальный объем обязательной аудиторной учебной нагрузки обучающихся при очной форме обучения составляет 36 академических часов в неделю. Обязательная аудиторная нагрузка предполагает уроки, лекции, практиче</w:t>
      </w:r>
      <w:r w:rsidRPr="009149DC">
        <w:rPr>
          <w:sz w:val="24"/>
          <w:szCs w:val="24"/>
        </w:rPr>
        <w:softHyphen/>
        <w:t>ские занятия, лабораторные занятия и выполнение курсовых проектов. Соот</w:t>
      </w:r>
      <w:r w:rsidRPr="009149DC">
        <w:rPr>
          <w:sz w:val="24"/>
          <w:szCs w:val="24"/>
        </w:rPr>
        <w:softHyphen/>
        <w:t>ношение часов аудиторной и внеаудиторной (самостоятельной) работы обу</w:t>
      </w:r>
      <w:r w:rsidRPr="009149DC">
        <w:rPr>
          <w:sz w:val="24"/>
          <w:szCs w:val="24"/>
        </w:rPr>
        <w:softHyphen/>
        <w:t>чающихся по образовательной программе составляет в целом 70:30.</w:t>
      </w:r>
    </w:p>
    <w:p w:rsidR="005A2147" w:rsidRPr="009149DC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9149DC">
        <w:rPr>
          <w:sz w:val="24"/>
          <w:szCs w:val="24"/>
        </w:rPr>
        <w:t>Самостоятельная работа организуется в форме выполнения курсовых проектов, индивидуальных проектов, подготовки рефератов и презентаций, изучения учебных дисциплин, профессиональных модулей и т.д.</w:t>
      </w:r>
    </w:p>
    <w:p w:rsidR="005A2147" w:rsidRPr="009149DC" w:rsidRDefault="005A2147" w:rsidP="005A2147">
      <w:pPr>
        <w:pStyle w:val="16"/>
        <w:shd w:val="clear" w:color="auto" w:fill="auto"/>
        <w:ind w:firstLine="720"/>
        <w:jc w:val="left"/>
        <w:rPr>
          <w:sz w:val="24"/>
          <w:szCs w:val="24"/>
        </w:rPr>
      </w:pPr>
      <w:r w:rsidRPr="009149DC">
        <w:rPr>
          <w:sz w:val="24"/>
          <w:szCs w:val="24"/>
        </w:rPr>
        <w:t>ОПОП специальности 35.02.07 «Механизация сельского хозяйства» предполагает изучение следующих учебных циклов: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lastRenderedPageBreak/>
        <w:t>- общий гуманитарный и социально-экономический - ОГСЭ;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математический и общий естественнонаучный - ЕН;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профессиональный - 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учебная практика - УП;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производственная практика (по профилю специальности) - ПП;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производственная практика (преддипломная) - ПДП;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промежуточная аттестация - ПА;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государственная итоговая аттестация - ГИА.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 xml:space="preserve">Обязательная часть ОПОП по циклам составляет 70% от общего </w:t>
      </w:r>
      <w:proofErr w:type="spellStart"/>
      <w:r w:rsidRPr="009149DC">
        <w:rPr>
          <w:sz w:val="24"/>
          <w:szCs w:val="24"/>
        </w:rPr>
        <w:t>объе</w:t>
      </w:r>
      <w:proofErr w:type="spellEnd"/>
      <w:r w:rsidRPr="009149DC">
        <w:rPr>
          <w:sz w:val="24"/>
          <w:szCs w:val="24"/>
        </w:rPr>
        <w:softHyphen/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proofErr w:type="spellStart"/>
      <w:r w:rsidRPr="009149DC">
        <w:rPr>
          <w:sz w:val="24"/>
          <w:szCs w:val="24"/>
        </w:rPr>
        <w:t>ма</w:t>
      </w:r>
      <w:proofErr w:type="spellEnd"/>
      <w:r w:rsidRPr="009149DC">
        <w:rPr>
          <w:sz w:val="24"/>
          <w:szCs w:val="24"/>
        </w:rPr>
        <w:t xml:space="preserve"> времени, отведенного на их освоение. Вариативная часть (30%) распреде</w:t>
      </w:r>
      <w:r w:rsidRPr="009149DC">
        <w:rPr>
          <w:sz w:val="24"/>
          <w:szCs w:val="24"/>
        </w:rPr>
        <w:softHyphen/>
        <w:t>лена в соответствии с потребностями работодателей и направлена на расши</w:t>
      </w:r>
      <w:r w:rsidRPr="009149DC">
        <w:rPr>
          <w:sz w:val="24"/>
          <w:szCs w:val="24"/>
        </w:rPr>
        <w:softHyphen/>
        <w:t>рение и углубление подготовки, определяемой содержанием обязательной части, получения умений и знаний, необходимых для обеспечения конкурен</w:t>
      </w:r>
      <w:r w:rsidRPr="009149DC">
        <w:rPr>
          <w:sz w:val="24"/>
          <w:szCs w:val="24"/>
        </w:rPr>
        <w:softHyphen/>
        <w:t>тоспособности выпускника в соответствии с запросами регионального рынка труда и возможностями продолжения образования.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Часы вариативной части использованы на расширение и углубление подготовки по следующим дисциплинам: Математика; Экологические осно</w:t>
      </w:r>
      <w:r w:rsidRPr="009149DC">
        <w:rPr>
          <w:sz w:val="24"/>
          <w:szCs w:val="24"/>
        </w:rPr>
        <w:softHyphen/>
        <w:t>вы природопользования; Инженерная графика; Материаловедение; Электро</w:t>
      </w:r>
      <w:r w:rsidRPr="009149DC">
        <w:rPr>
          <w:sz w:val="24"/>
          <w:szCs w:val="24"/>
        </w:rPr>
        <w:softHyphen/>
        <w:t>техника и электронная техника; Основы гидравлики и теплотехники; Основы агрономии; Основы зоотехнии; Информационные технологии в профессио</w:t>
      </w:r>
      <w:r w:rsidRPr="009149DC">
        <w:rPr>
          <w:sz w:val="24"/>
          <w:szCs w:val="24"/>
        </w:rPr>
        <w:softHyphen/>
        <w:t>нальной деятельности; Метрология, стандартизация и подтверждение качест</w:t>
      </w:r>
      <w:r w:rsidRPr="009149DC">
        <w:rPr>
          <w:sz w:val="24"/>
          <w:szCs w:val="24"/>
        </w:rPr>
        <w:softHyphen/>
        <w:t>ва; Основы экономики, менеджмента и маркетинга; Правовые основы про</w:t>
      </w:r>
      <w:r w:rsidRPr="009149DC">
        <w:rPr>
          <w:sz w:val="24"/>
          <w:szCs w:val="24"/>
        </w:rPr>
        <w:softHyphen/>
        <w:t>фессиональной деятельности; Охрана труда МДК. 01.01. Назначение и общее устройство тракторов, автомобилей и сельскохозяйственных машин; МДК. 01.02. Подготовка тракторов и сельскохозяйственных машин и механизмов к работе; МДК. 02.01. Комплектование машинно-тракторного агрегата для вы</w:t>
      </w:r>
      <w:r w:rsidRPr="009149DC">
        <w:rPr>
          <w:sz w:val="24"/>
          <w:szCs w:val="24"/>
        </w:rPr>
        <w:softHyphen/>
        <w:t>полнения сельскохозяйственных работ; МДК. 02.02. Технологии механизи</w:t>
      </w:r>
      <w:r w:rsidRPr="009149DC">
        <w:rPr>
          <w:sz w:val="24"/>
          <w:szCs w:val="24"/>
        </w:rPr>
        <w:softHyphen/>
        <w:t>рованных работ в растениеводстве; МДК. 02.03. Технологии механизирован</w:t>
      </w:r>
      <w:r w:rsidRPr="009149DC">
        <w:rPr>
          <w:sz w:val="24"/>
          <w:szCs w:val="24"/>
        </w:rPr>
        <w:softHyphen/>
        <w:t>ных работ в животноводстве; МДК. 03.01. Система технического обслужива</w:t>
      </w:r>
      <w:r w:rsidRPr="009149DC">
        <w:rPr>
          <w:sz w:val="24"/>
          <w:szCs w:val="24"/>
        </w:rPr>
        <w:softHyphen/>
        <w:t>ния и ремонта сельскохозяйственных машин и механизмов; МДК. 03.02. Технологические процессы ремонтного производства; МДК. 04.01. Управле</w:t>
      </w:r>
      <w:r w:rsidRPr="009149DC">
        <w:rPr>
          <w:sz w:val="24"/>
          <w:szCs w:val="24"/>
        </w:rPr>
        <w:softHyphen/>
        <w:t xml:space="preserve">ние структурным подразделением организации (предприятия); 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Циклы ОГСЭ и ЕН состоят из дисциплин: Физическая культура, Осно</w:t>
      </w:r>
      <w:r w:rsidRPr="009149DC">
        <w:rPr>
          <w:sz w:val="24"/>
          <w:szCs w:val="24"/>
        </w:rPr>
        <w:softHyphen/>
        <w:t>вы философии, История, Иностранный язык, Математика, Экологические ос</w:t>
      </w:r>
      <w:r w:rsidRPr="009149DC">
        <w:rPr>
          <w:sz w:val="24"/>
          <w:szCs w:val="24"/>
        </w:rPr>
        <w:softHyphen/>
        <w:t>новы природопользования.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Профессиональный цикл состоит из общепрофессиональных дисцип</w:t>
      </w:r>
      <w:r w:rsidRPr="009149DC">
        <w:rPr>
          <w:sz w:val="24"/>
          <w:szCs w:val="24"/>
        </w:rPr>
        <w:softHyphen/>
        <w:t>лин и профессиональных модулей (ПМ) в соответствии с основными видами деятельности. В состав каждого ПМ входят междисциплинарные курсы.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5A2147" w:rsidRPr="009149DC" w:rsidRDefault="005A2147" w:rsidP="005A2147">
      <w:pPr>
        <w:pStyle w:val="16"/>
        <w:shd w:val="clear" w:color="auto" w:fill="auto"/>
        <w:ind w:firstLine="720"/>
        <w:jc w:val="left"/>
        <w:rPr>
          <w:sz w:val="24"/>
          <w:szCs w:val="24"/>
        </w:rPr>
      </w:pPr>
      <w:r w:rsidRPr="009149DC">
        <w:rPr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Физическая культура, Осно</w:t>
      </w:r>
      <w:r w:rsidRPr="009149DC">
        <w:rPr>
          <w:sz w:val="24"/>
          <w:szCs w:val="24"/>
        </w:rPr>
        <w:softHyphen/>
        <w:t>вы философии, История, Иностранный язык.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В профессиональном цикле предусматривается обязательное изучение дисциплины Безопасность жизнедеятельности. Объем часов на дисциплину «Безопасность жизнедеятельности» составляет 68 часов.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Учебный процесс организован в режиме 5 дневной учебной недели, за</w:t>
      </w:r>
      <w:r w:rsidRPr="009149DC">
        <w:rPr>
          <w:sz w:val="24"/>
          <w:szCs w:val="24"/>
        </w:rPr>
        <w:softHyphen/>
        <w:t>нятия по учебным дисциплинам и профессиональным модулям группируют</w:t>
      </w:r>
      <w:r w:rsidRPr="009149DC">
        <w:rPr>
          <w:sz w:val="24"/>
          <w:szCs w:val="24"/>
        </w:rPr>
        <w:softHyphen/>
        <w:t>ся парами. Предусмотрено объединение групп при проведении учебных за</w:t>
      </w:r>
      <w:r w:rsidRPr="009149DC">
        <w:rPr>
          <w:sz w:val="24"/>
          <w:szCs w:val="24"/>
        </w:rPr>
        <w:softHyphen/>
        <w:t>нятий.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 xml:space="preserve">Заверенная копия учебного плана, утвержденного </w:t>
      </w:r>
      <w:proofErr w:type="spellStart"/>
      <w:r w:rsidRPr="009149DC">
        <w:rPr>
          <w:sz w:val="24"/>
          <w:szCs w:val="24"/>
        </w:rPr>
        <w:t>директром</w:t>
      </w:r>
      <w:proofErr w:type="spellEnd"/>
      <w:r w:rsidRPr="009149DC">
        <w:rPr>
          <w:sz w:val="24"/>
          <w:szCs w:val="24"/>
        </w:rPr>
        <w:t xml:space="preserve"> колледжа, размещена в Приложении 1 к ОПОП.</w:t>
      </w:r>
    </w:p>
    <w:p w:rsid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3032"/>
        </w:tabs>
        <w:spacing w:before="0" w:after="320" w:line="240" w:lineRule="auto"/>
        <w:ind w:left="360" w:hanging="360"/>
        <w:jc w:val="left"/>
      </w:pPr>
      <w:bookmarkStart w:id="12" w:name="bookmark26"/>
      <w:r>
        <w:t>Календарный учебный график</w:t>
      </w:r>
      <w:bookmarkEnd w:id="12"/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</w:rPr>
      </w:pPr>
      <w:r w:rsidRPr="009149DC">
        <w:rPr>
          <w:sz w:val="24"/>
        </w:rPr>
        <w:t>В календарном учебном графике указывается последовательность реа</w:t>
      </w:r>
      <w:r w:rsidRPr="009149DC">
        <w:rPr>
          <w:sz w:val="24"/>
        </w:rPr>
        <w:softHyphen/>
        <w:t>лизации ОПОП специальности 35.02.07 «Механизация сельского хозяйства», включая теоретическое обучение, практики, промежуточную и итоговую ат</w:t>
      </w:r>
      <w:r w:rsidRPr="009149DC">
        <w:rPr>
          <w:sz w:val="24"/>
        </w:rPr>
        <w:softHyphen/>
        <w:t>тестации, каникулы.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720"/>
        <w:rPr>
          <w:sz w:val="24"/>
        </w:rPr>
      </w:pPr>
      <w:r w:rsidRPr="009149DC">
        <w:rPr>
          <w:sz w:val="24"/>
        </w:rPr>
        <w:lastRenderedPageBreak/>
        <w:t>В Приложении 2 к ОПОП представлена заверенная копия утвержден</w:t>
      </w:r>
      <w:r w:rsidRPr="009149DC">
        <w:rPr>
          <w:sz w:val="24"/>
        </w:rPr>
        <w:softHyphen/>
        <w:t>ного календарного учебного графика.</w:t>
      </w:r>
    </w:p>
    <w:p w:rsid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2407"/>
        </w:tabs>
        <w:spacing w:before="0" w:after="320" w:line="240" w:lineRule="auto"/>
        <w:ind w:left="2780" w:right="1840" w:hanging="900"/>
        <w:jc w:val="left"/>
      </w:pPr>
      <w:bookmarkStart w:id="13" w:name="bookmark27"/>
      <w:r>
        <w:t>Рабочие программы учебных дисциплин и профессиональных модулей</w:t>
      </w:r>
      <w:bookmarkEnd w:id="13"/>
    </w:p>
    <w:p w:rsidR="006C05BD" w:rsidRDefault="005A2147" w:rsidP="006C05BD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 xml:space="preserve">В Приложении 3 к ОПОП представлены утвержденные рабочие </w:t>
      </w:r>
      <w:bookmarkStart w:id="14" w:name="bookmark28"/>
      <w:r w:rsidR="006C05BD">
        <w:rPr>
          <w:sz w:val="24"/>
          <w:szCs w:val="24"/>
        </w:rPr>
        <w:t>про</w:t>
      </w:r>
      <w:r w:rsidR="006C05BD">
        <w:rPr>
          <w:sz w:val="24"/>
          <w:szCs w:val="24"/>
        </w:rPr>
        <w:softHyphen/>
        <w:t>граммы, п</w:t>
      </w:r>
      <w:r w:rsidR="006C05BD" w:rsidRPr="009149DC">
        <w:rPr>
          <w:sz w:val="24"/>
          <w:szCs w:val="24"/>
        </w:rPr>
        <w:t>рограммы</w:t>
      </w:r>
      <w:r w:rsidRPr="009149DC">
        <w:rPr>
          <w:sz w:val="24"/>
          <w:szCs w:val="24"/>
        </w:rPr>
        <w:t xml:space="preserve"> учебных и производственных практик (по профилю специальности)</w:t>
      </w:r>
      <w:bookmarkEnd w:id="14"/>
    </w:p>
    <w:p w:rsidR="005A2147" w:rsidRDefault="00792909" w:rsidP="006C05BD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Приложении </w:t>
      </w:r>
      <w:r w:rsidR="005A2147" w:rsidRPr="009149DC">
        <w:rPr>
          <w:sz w:val="24"/>
          <w:szCs w:val="24"/>
        </w:rPr>
        <w:t xml:space="preserve"> к</w:t>
      </w:r>
      <w:proofErr w:type="gramEnd"/>
      <w:r w:rsidR="005A2147" w:rsidRPr="009149DC">
        <w:rPr>
          <w:sz w:val="24"/>
          <w:szCs w:val="24"/>
        </w:rPr>
        <w:t xml:space="preserve"> ОПОП представлены утвержденные программы практик.</w:t>
      </w:r>
    </w:p>
    <w:p w:rsidR="006C05BD" w:rsidRPr="009149DC" w:rsidRDefault="006C05BD" w:rsidP="006C05BD">
      <w:pPr>
        <w:pStyle w:val="16"/>
        <w:shd w:val="clear" w:color="auto" w:fill="auto"/>
        <w:ind w:firstLine="0"/>
        <w:rPr>
          <w:sz w:val="24"/>
          <w:szCs w:val="24"/>
        </w:rPr>
      </w:pPr>
    </w:p>
    <w:p w:rsidR="005A2147" w:rsidRPr="009149DC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1210"/>
        </w:tabs>
        <w:spacing w:before="0" w:after="320" w:line="240" w:lineRule="auto"/>
        <w:ind w:left="360" w:firstLine="720"/>
        <w:jc w:val="both"/>
        <w:rPr>
          <w:sz w:val="24"/>
          <w:szCs w:val="24"/>
        </w:rPr>
      </w:pPr>
      <w:bookmarkStart w:id="15" w:name="bookmark29"/>
      <w:r w:rsidRPr="009149DC">
        <w:rPr>
          <w:sz w:val="24"/>
          <w:szCs w:val="24"/>
        </w:rPr>
        <w:t xml:space="preserve"> Программа производственной практики (преддипломной)</w:t>
      </w:r>
      <w:bookmarkEnd w:id="15"/>
    </w:p>
    <w:p w:rsid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В Приложении 5 к ОПОП представлена утвержденная программа производственной практики (преддипломной).</w:t>
      </w:r>
    </w:p>
    <w:p w:rsidR="005B32B5" w:rsidRPr="005B32B5" w:rsidRDefault="005B32B5" w:rsidP="001B2343">
      <w:pPr>
        <w:pStyle w:val="a5"/>
        <w:numPr>
          <w:ilvl w:val="0"/>
          <w:numId w:val="31"/>
        </w:num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обеспечение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реализации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основной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профессиональной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образовательной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5B32B5" w:rsidRPr="009222BC" w:rsidRDefault="005B32B5" w:rsidP="005B32B5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предусмотренных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действующим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противопожарным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ОПОП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компонент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персональных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зависимости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местом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изучаемых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комплектом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лицензионного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ОПОП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формируемым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полному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перечню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ОПОП.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время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Интернет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укомплектован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печатными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последние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5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помимо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официальные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справочно-библиографические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периодические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1-2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экземпляра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33453B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Учебное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хозяйством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учебно-производственными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мастерскими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слесарными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механическими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токарными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кузнечно-</w:t>
      </w:r>
      <w:proofErr w:type="gram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сварочными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трактородромом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гаражом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автомобилями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категории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«В» и «С»,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сельскохозяйственной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включающими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Кабинеты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мультимедийными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проекторами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интерактивными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2B5" w:rsidRDefault="005B32B5" w:rsidP="005B32B5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5B32B5" w:rsidRPr="009149DC" w:rsidRDefault="005B32B5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</w:p>
    <w:p w:rsidR="005A2147" w:rsidRDefault="005A2147" w:rsidP="001B2343">
      <w:pPr>
        <w:pStyle w:val="14"/>
        <w:keepNext/>
        <w:keepLines/>
        <w:numPr>
          <w:ilvl w:val="0"/>
          <w:numId w:val="40"/>
        </w:numPr>
        <w:shd w:val="clear" w:color="auto" w:fill="auto"/>
        <w:tabs>
          <w:tab w:val="left" w:pos="892"/>
        </w:tabs>
        <w:spacing w:before="0" w:after="320" w:line="240" w:lineRule="auto"/>
        <w:ind w:left="560"/>
        <w:jc w:val="left"/>
      </w:pPr>
      <w:bookmarkStart w:id="16" w:name="bookmark30"/>
      <w:r>
        <w:t>КОНТРОЛЬ И ОЦЕНКА РЕЗУЛЬТАТОВ ОСВОЕНИЯ ОПОП</w:t>
      </w:r>
      <w:bookmarkStart w:id="17" w:name="bookmark31"/>
      <w:bookmarkEnd w:id="16"/>
    </w:p>
    <w:p w:rsidR="005A2147" w:rsidRDefault="005A2147" w:rsidP="005A2147">
      <w:pPr>
        <w:pStyle w:val="14"/>
        <w:keepNext/>
        <w:keepLines/>
        <w:shd w:val="clear" w:color="auto" w:fill="auto"/>
        <w:tabs>
          <w:tab w:val="left" w:pos="892"/>
        </w:tabs>
        <w:spacing w:before="0" w:after="320" w:line="240" w:lineRule="auto"/>
        <w:ind w:left="560"/>
        <w:jc w:val="left"/>
      </w:pPr>
      <w:r>
        <w:t>5.1 Контроль и оценка освоения основных видов профессиональной</w:t>
      </w:r>
      <w:r>
        <w:br/>
        <w:t>деятельности, профессиональных и общих компетенций</w:t>
      </w:r>
      <w:bookmarkEnd w:id="17"/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Основными видами контроля учебных достижений студентов (знаний, умений, общих и профессиональных компетенций, практического опыта) в рамках дисциплины или модуля в течение семестра являются текущий, про</w:t>
      </w:r>
      <w:r w:rsidRPr="005A2147">
        <w:rPr>
          <w:sz w:val="24"/>
          <w:szCs w:val="24"/>
        </w:rPr>
        <w:softHyphen/>
        <w:t>межуточный контроль и по завершению изучения образовательной програм</w:t>
      </w:r>
      <w:r w:rsidRPr="005A2147">
        <w:rPr>
          <w:sz w:val="24"/>
          <w:szCs w:val="24"/>
        </w:rPr>
        <w:softHyphen/>
        <w:t>мы - государственная итоговая аттестация.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Текущий контроль - это непрерывное осуществление проверки усвое</w:t>
      </w:r>
      <w:r w:rsidRPr="005A2147">
        <w:rPr>
          <w:sz w:val="24"/>
          <w:szCs w:val="24"/>
        </w:rPr>
        <w:softHyphen/>
        <w:t>ния знаний, умений и применения профессиональных навыков, формирова</w:t>
      </w:r>
      <w:r w:rsidRPr="005A2147">
        <w:rPr>
          <w:sz w:val="24"/>
          <w:szCs w:val="24"/>
        </w:rPr>
        <w:softHyphen/>
        <w:t>ния общих и профессиональных компетенций.</w:t>
      </w:r>
    </w:p>
    <w:p w:rsidR="005A2147" w:rsidRPr="005A2147" w:rsidRDefault="005A2147" w:rsidP="005A2147">
      <w:pPr>
        <w:pStyle w:val="16"/>
        <w:shd w:val="clear" w:color="auto" w:fill="auto"/>
        <w:ind w:left="280" w:firstLine="70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Преподавателям рекомендуется использовать следующие формы те</w:t>
      </w:r>
      <w:r w:rsidRPr="005A2147">
        <w:rPr>
          <w:sz w:val="24"/>
          <w:szCs w:val="24"/>
        </w:rPr>
        <w:softHyphen/>
        <w:t>кущего контроля: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словарная, терминологическая работа;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контрольная работа;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тестирование;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решение задач и выполнение упражнений по изучаемой теме;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выполнение индивидуальных заданий;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 xml:space="preserve">работа в группах и парах с целью </w:t>
      </w:r>
      <w:proofErr w:type="spellStart"/>
      <w:r w:rsidRPr="005A2147">
        <w:rPr>
          <w:sz w:val="24"/>
          <w:szCs w:val="24"/>
        </w:rPr>
        <w:t>взаимообучения</w:t>
      </w:r>
      <w:proofErr w:type="spellEnd"/>
      <w:r w:rsidRPr="005A2147">
        <w:rPr>
          <w:sz w:val="24"/>
          <w:szCs w:val="24"/>
        </w:rPr>
        <w:t xml:space="preserve"> и взаимоконтро</w:t>
      </w:r>
      <w:r w:rsidRPr="005A2147">
        <w:rPr>
          <w:sz w:val="24"/>
          <w:szCs w:val="24"/>
        </w:rPr>
        <w:softHyphen/>
        <w:t>ля;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выполнение разнообразных заданий с целью определения объема остаточных знаний по изучаемому материалу.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Промежуточный контроль по дисциплине, МДК - это форма контроля, проводимая по завершению изучения дисциплины, МДК в семестре. Время проведения и продолжительность промежуточного контроля устанавливается графиком учебного процесса.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В промежуточную аттестацию по дисциплине, МДК или профессио</w:t>
      </w:r>
      <w:r w:rsidRPr="005A2147">
        <w:rPr>
          <w:sz w:val="24"/>
          <w:szCs w:val="24"/>
        </w:rPr>
        <w:softHyphen/>
        <w:t>нальному модулю могут включаться следующие формы контроля: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экзамен;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экзамен квалификационный;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зачет;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зачет с оценкой;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курсовой проект.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итоговая контрольная работа.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Обучающиеся </w:t>
      </w:r>
      <w:r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 xml:space="preserve"> по ОПОП специальности 35.02.07 «Механи</w:t>
      </w:r>
      <w:r w:rsidRPr="005A2147">
        <w:rPr>
          <w:sz w:val="24"/>
          <w:szCs w:val="24"/>
        </w:rPr>
        <w:softHyphen/>
        <w:t>зация сельского хозяйства», при промежуточной аттестации сдают в течение учебного года не более 8 экзаменов и 10 зачетов.</w:t>
      </w:r>
    </w:p>
    <w:p w:rsidR="005A2147" w:rsidRPr="005A2147" w:rsidRDefault="005A2147" w:rsidP="00A75DA0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В соответствии с требованиями ФГОС СПО по специальности 35.02.07 «Механизация сельского хозяйства» для аттестации обучающихся создаются</w:t>
      </w:r>
      <w:r w:rsidR="00A75DA0"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>фонды оценочных средств.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 xml:space="preserve">При помощи ФОС осуществляется контроль и управление процессом приобретения </w:t>
      </w:r>
      <w:r w:rsidRPr="005A2147">
        <w:rPr>
          <w:sz w:val="24"/>
          <w:szCs w:val="24"/>
        </w:rPr>
        <w:lastRenderedPageBreak/>
        <w:t>студентами необходимых знаний, умений, практического опы</w:t>
      </w:r>
      <w:r w:rsidRPr="005A2147">
        <w:rPr>
          <w:sz w:val="24"/>
          <w:szCs w:val="24"/>
        </w:rPr>
        <w:softHyphen/>
        <w:t>та и компетенций, определенных ФГОС СПО по данной специальности.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 xml:space="preserve">Оценка </w:t>
      </w:r>
      <w:proofErr w:type="spellStart"/>
      <w:r w:rsidRPr="005A2147">
        <w:rPr>
          <w:sz w:val="24"/>
          <w:szCs w:val="24"/>
        </w:rPr>
        <w:t>сформированности</w:t>
      </w:r>
      <w:proofErr w:type="spellEnd"/>
      <w:r w:rsidRPr="005A2147">
        <w:rPr>
          <w:sz w:val="24"/>
          <w:szCs w:val="24"/>
        </w:rPr>
        <w:t xml:space="preserve"> общих и профессиональных компетенций, обеспечивающих их знаний и умений, а </w:t>
      </w:r>
      <w:r w:rsidR="00D56696" w:rsidRPr="005A2147">
        <w:rPr>
          <w:sz w:val="24"/>
          <w:szCs w:val="24"/>
        </w:rPr>
        <w:t>также</w:t>
      </w:r>
      <w:r w:rsidRPr="005A2147">
        <w:rPr>
          <w:sz w:val="24"/>
          <w:szCs w:val="24"/>
        </w:rPr>
        <w:t xml:space="preserve"> приобретенного практическо</w:t>
      </w:r>
      <w:r w:rsidRPr="005A2147">
        <w:rPr>
          <w:sz w:val="24"/>
          <w:szCs w:val="24"/>
        </w:rPr>
        <w:softHyphen/>
        <w:t>го опыта осуществляется при проведении текущего контроля успеваемости, промежуточной аттестации и государственной итоговой аттестации.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 xml:space="preserve">При осуществлении текущего контроля используются следующие способы проверки </w:t>
      </w:r>
      <w:proofErr w:type="spellStart"/>
      <w:r w:rsidRPr="005A2147">
        <w:rPr>
          <w:sz w:val="24"/>
          <w:szCs w:val="24"/>
        </w:rPr>
        <w:t>сформированности</w:t>
      </w:r>
      <w:proofErr w:type="spellEnd"/>
      <w:r w:rsidRPr="005A2147">
        <w:rPr>
          <w:sz w:val="24"/>
          <w:szCs w:val="24"/>
        </w:rPr>
        <w:t xml:space="preserve"> общих и профессиональных компе</w:t>
      </w:r>
      <w:r w:rsidRPr="005A2147">
        <w:rPr>
          <w:sz w:val="24"/>
          <w:szCs w:val="24"/>
        </w:rPr>
        <w:softHyphen/>
        <w:t>тенций, обеспечивающих их знаний и умений, а так же приобретенного прак</w:t>
      </w:r>
      <w:r w:rsidRPr="005A2147">
        <w:rPr>
          <w:sz w:val="24"/>
          <w:szCs w:val="24"/>
        </w:rPr>
        <w:softHyphen/>
        <w:t>тического опыта: фронтальный устный опрос, индивидуальный устный оп</w:t>
      </w:r>
      <w:r w:rsidRPr="005A2147">
        <w:rPr>
          <w:sz w:val="24"/>
          <w:szCs w:val="24"/>
        </w:rPr>
        <w:softHyphen/>
        <w:t>рос, письменные самостоятельные работы, письменные работы на практиче</w:t>
      </w:r>
      <w:r w:rsidRPr="005A2147">
        <w:rPr>
          <w:sz w:val="24"/>
          <w:szCs w:val="24"/>
        </w:rPr>
        <w:softHyphen/>
        <w:t>ских занятиях, решение ситуационных задач, контрольные работы, подготов</w:t>
      </w:r>
      <w:r w:rsidRPr="005A2147">
        <w:rPr>
          <w:sz w:val="24"/>
          <w:szCs w:val="24"/>
        </w:rPr>
        <w:softHyphen/>
        <w:t>ка рефератов, докладов, сообщений, эссе, сочинений, тестирование, создание мультимедийных презентаций, при проведении интерактивных занятий раз</w:t>
      </w:r>
      <w:r w:rsidRPr="005A2147">
        <w:rPr>
          <w:sz w:val="24"/>
          <w:szCs w:val="24"/>
        </w:rPr>
        <w:softHyphen/>
        <w:t>ного вида (индивидуальные и групповые проекты, деловые игры, разбор кон</w:t>
      </w:r>
      <w:r w:rsidRPr="005A2147">
        <w:rPr>
          <w:sz w:val="24"/>
          <w:szCs w:val="24"/>
        </w:rPr>
        <w:softHyphen/>
        <w:t>кретных ситуаций, групповые дискуссии и др.).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>Формы промежуточной аттестации по учебным дисциплинам, МДК и профессиональным модулям устанавливаются учебным планом. При прове</w:t>
      </w:r>
      <w:r w:rsidRPr="005A2147">
        <w:rPr>
          <w:sz w:val="24"/>
          <w:szCs w:val="24"/>
        </w:rPr>
        <w:softHyphen/>
        <w:t>дении промежуточной аттестации используются следующие способы оценки знаний, умений, общих и профессиональных компетенций: тестирование, решение ситуационных задач, устный и письменный ответ, выполнение практических заданий, защита индивидуальных проектов и курсовых проек</w:t>
      </w:r>
      <w:r w:rsidRPr="005A2147">
        <w:rPr>
          <w:sz w:val="24"/>
          <w:szCs w:val="24"/>
        </w:rPr>
        <w:softHyphen/>
        <w:t>тов.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>Формы и методы контроля и оценки результатов учебных и производ</w:t>
      </w:r>
      <w:r w:rsidRPr="005A2147">
        <w:rPr>
          <w:sz w:val="24"/>
          <w:szCs w:val="24"/>
        </w:rPr>
        <w:softHyphen/>
        <w:t xml:space="preserve">ственных практик позволяют проверять у обучающихся, как </w:t>
      </w:r>
      <w:proofErr w:type="spellStart"/>
      <w:r w:rsidRPr="005A2147">
        <w:rPr>
          <w:sz w:val="24"/>
          <w:szCs w:val="24"/>
        </w:rPr>
        <w:t>сформированность</w:t>
      </w:r>
      <w:proofErr w:type="spellEnd"/>
      <w:r w:rsidRPr="005A2147">
        <w:rPr>
          <w:sz w:val="24"/>
          <w:szCs w:val="24"/>
        </w:rPr>
        <w:t xml:space="preserve"> профессиональных компетенций, приобретение практического опыта, так и развитие общих компетенций.</w:t>
      </w:r>
    </w:p>
    <w:p w:rsidR="005A2147" w:rsidRPr="005A2147" w:rsidRDefault="005A2147" w:rsidP="00D56696">
      <w:pPr>
        <w:pStyle w:val="16"/>
        <w:shd w:val="clear" w:color="auto" w:fill="auto"/>
        <w:ind w:firstLine="86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Оценка результатов учебной и производственной практики осуществ</w:t>
      </w:r>
      <w:r w:rsidRPr="005A2147">
        <w:rPr>
          <w:sz w:val="24"/>
          <w:szCs w:val="24"/>
        </w:rPr>
        <w:softHyphen/>
        <w:t>ляется путем: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ежедневного контроля посещаемости практики;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наблюдением за выполнением видов работ на практике (в соответст</w:t>
      </w:r>
      <w:r w:rsidRPr="005A2147">
        <w:rPr>
          <w:sz w:val="24"/>
          <w:szCs w:val="24"/>
        </w:rPr>
        <w:softHyphen/>
        <w:t>вии с календарно-тематическим планом практик);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контроль качества выполнения видов работ по практике (уровень ов</w:t>
      </w:r>
      <w:r w:rsidRPr="005A2147">
        <w:rPr>
          <w:sz w:val="24"/>
          <w:szCs w:val="24"/>
        </w:rPr>
        <w:softHyphen/>
        <w:t>ладения ПК и ОК при выполнении работ оценивается в аттестационном листе и характеристике с практики);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оценки выполнения конкретных индивидуальных заданий;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контроля сбора материала для отчета по практики в соответствии с</w:t>
      </w:r>
      <w:r w:rsidR="00D56696"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>заданием на практике;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оценки оформления дневника и отчета по учебной и производствен</w:t>
      </w:r>
      <w:r w:rsidRPr="005A2147">
        <w:rPr>
          <w:sz w:val="24"/>
          <w:szCs w:val="24"/>
        </w:rPr>
        <w:softHyphen/>
        <w:t>ной практике.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По результатам практики руководителями практики от организации и от </w:t>
      </w:r>
      <w:r w:rsidR="00D56696">
        <w:rPr>
          <w:sz w:val="24"/>
          <w:szCs w:val="24"/>
        </w:rPr>
        <w:t>колледжа</w:t>
      </w:r>
      <w:r w:rsidRPr="005A2147">
        <w:rPr>
          <w:sz w:val="24"/>
          <w:szCs w:val="24"/>
        </w:rPr>
        <w:t xml:space="preserve"> формируется аттестационный лист, содержащий сведения об уровне освоения обучающимся профессиональных компетенций, а также ха</w:t>
      </w:r>
      <w:r w:rsidRPr="005A2147">
        <w:rPr>
          <w:sz w:val="24"/>
          <w:szCs w:val="24"/>
        </w:rPr>
        <w:softHyphen/>
        <w:t>рактеристика на обучающегося по освоению профессиональных компетен</w:t>
      </w:r>
      <w:r w:rsidRPr="005A2147">
        <w:rPr>
          <w:sz w:val="24"/>
          <w:szCs w:val="24"/>
        </w:rPr>
        <w:softHyphen/>
        <w:t>ций в период прохождения практики.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 и дневники о прохождении практики. Аттестация по итогам учебной и производственной практики производится на основании защиты отчета и устного ответа обу</w:t>
      </w:r>
      <w:r w:rsidRPr="005A2147">
        <w:rPr>
          <w:sz w:val="24"/>
          <w:szCs w:val="24"/>
        </w:rPr>
        <w:softHyphen/>
        <w:t>чающегося на вопросы по теме практики. По итогам производственной прак</w:t>
      </w:r>
      <w:r w:rsidRPr="005A2147">
        <w:rPr>
          <w:sz w:val="24"/>
          <w:szCs w:val="24"/>
        </w:rPr>
        <w:softHyphen/>
        <w:t>тики аттестация проводится с учетом результатов, подтверждаемых докумен</w:t>
      </w:r>
      <w:r w:rsidRPr="005A2147">
        <w:rPr>
          <w:sz w:val="24"/>
          <w:szCs w:val="24"/>
        </w:rPr>
        <w:softHyphen/>
        <w:t>тами соответствующих организаций.</w:t>
      </w:r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Государственная итоговая аттестация выпускников, освоивших основ</w:t>
      </w:r>
      <w:r w:rsidRPr="005A2147">
        <w:rPr>
          <w:sz w:val="24"/>
          <w:szCs w:val="24"/>
        </w:rPr>
        <w:softHyphen/>
        <w:t>ную профессиональную образовательную программу среднего профессио</w:t>
      </w:r>
      <w:r w:rsidRPr="005A2147">
        <w:rPr>
          <w:sz w:val="24"/>
          <w:szCs w:val="24"/>
        </w:rPr>
        <w:softHyphen/>
        <w:t>нального образования по специальности 35.02.07 «Механизация сельского хозяйства», включает подготовку и защиту выпускной квалификационной работы (дипломного проекта).</w:t>
      </w:r>
    </w:p>
    <w:p w:rsidR="005A2147" w:rsidRPr="00D56696" w:rsidRDefault="005A2147" w:rsidP="001B2343">
      <w:pPr>
        <w:pStyle w:val="16"/>
        <w:numPr>
          <w:ilvl w:val="0"/>
          <w:numId w:val="41"/>
        </w:numPr>
        <w:shd w:val="clear" w:color="auto" w:fill="auto"/>
        <w:tabs>
          <w:tab w:val="left" w:pos="2842"/>
        </w:tabs>
        <w:spacing w:after="320"/>
        <w:ind w:left="260" w:firstLine="2060"/>
        <w:jc w:val="left"/>
        <w:rPr>
          <w:sz w:val="24"/>
          <w:szCs w:val="24"/>
        </w:rPr>
      </w:pPr>
      <w:r w:rsidRPr="00D56696">
        <w:rPr>
          <w:b/>
          <w:bCs/>
          <w:sz w:val="24"/>
          <w:szCs w:val="24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Для оценки обучающихся на соответствие их персональных достиже</w:t>
      </w:r>
      <w:r w:rsidRPr="00D56696">
        <w:rPr>
          <w:sz w:val="24"/>
          <w:szCs w:val="24"/>
        </w:rPr>
        <w:softHyphen/>
        <w:t>ний поэтапным требованиям соответствующей ОПОП (текущая и промежу</w:t>
      </w:r>
      <w:r w:rsidRPr="00D56696">
        <w:rPr>
          <w:sz w:val="24"/>
          <w:szCs w:val="24"/>
        </w:rPr>
        <w:softHyphen/>
        <w:t xml:space="preserve">точная аттестация) созданы </w:t>
      </w:r>
      <w:r w:rsidRPr="00D56696">
        <w:rPr>
          <w:sz w:val="24"/>
          <w:szCs w:val="24"/>
        </w:rPr>
        <w:lastRenderedPageBreak/>
        <w:t>фонды оценочных средств, позволяющие оце</w:t>
      </w:r>
      <w:r w:rsidRPr="00D56696">
        <w:rPr>
          <w:sz w:val="24"/>
          <w:szCs w:val="24"/>
        </w:rPr>
        <w:softHyphen/>
        <w:t>нить знания, умения и освоенные компетенции, практический опыт. Фонды оценочных средств для промежуточной аттестации разработаны и утвержде</w:t>
      </w:r>
      <w:r w:rsidRPr="00D56696">
        <w:rPr>
          <w:sz w:val="24"/>
          <w:szCs w:val="24"/>
        </w:rPr>
        <w:softHyphen/>
        <w:t xml:space="preserve">ны </w:t>
      </w:r>
      <w:r w:rsidR="00D56696">
        <w:rPr>
          <w:sz w:val="24"/>
          <w:szCs w:val="24"/>
        </w:rPr>
        <w:t>колледжем</w:t>
      </w:r>
      <w:r w:rsidRPr="00D56696">
        <w:rPr>
          <w:sz w:val="24"/>
          <w:szCs w:val="24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</w:t>
      </w:r>
      <w:r w:rsidRPr="00D56696">
        <w:rPr>
          <w:sz w:val="24"/>
          <w:szCs w:val="24"/>
        </w:rPr>
        <w:softHyphen/>
        <w:t>чения работодателей.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В соответствии с требованиями ФГОС СПО по специальности 35.02.07 «Механизация сельского хозяйства» конкретные формы и процедуры теку</w:t>
      </w:r>
      <w:r w:rsidRPr="00D56696">
        <w:rPr>
          <w:sz w:val="24"/>
          <w:szCs w:val="24"/>
        </w:rPr>
        <w:softHyphen/>
        <w:t>щего контроля знаний, промежуточной аттестации по каждой дисциплине и профессиональному модулю разрабатываются и доводятся до сведения обу</w:t>
      </w:r>
      <w:r w:rsidRPr="00D56696">
        <w:rPr>
          <w:sz w:val="24"/>
          <w:szCs w:val="24"/>
        </w:rPr>
        <w:softHyphen/>
        <w:t>чающихся в течение первых двух месяцев от начала обучения.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Оценочные средства для текущей и промежуточной аттестации обу</w:t>
      </w:r>
      <w:r w:rsidRPr="00D56696">
        <w:rPr>
          <w:sz w:val="24"/>
          <w:szCs w:val="24"/>
        </w:rPr>
        <w:softHyphen/>
        <w:t>чающихся максимально приближены к условиям их будущей профессио</w:t>
      </w:r>
      <w:r w:rsidRPr="00D56696">
        <w:rPr>
          <w:sz w:val="24"/>
          <w:szCs w:val="24"/>
        </w:rPr>
        <w:softHyphen/>
        <w:t>нальной деятельности.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Контроль </w:t>
      </w:r>
      <w:r w:rsidR="00D56696" w:rsidRPr="00D56696">
        <w:rPr>
          <w:sz w:val="24"/>
          <w:szCs w:val="24"/>
        </w:rPr>
        <w:t>знаний,</w:t>
      </w:r>
      <w:r w:rsidRPr="00D56696">
        <w:rPr>
          <w:sz w:val="24"/>
          <w:szCs w:val="24"/>
        </w:rPr>
        <w:t xml:space="preserve"> обучающихся проводится по следующей схеме: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текущая аттестация знаний в семестре;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промежуточная аттестация в форме зачетов, зачетов с оценкой, экзаменов и квалификационных экзаменов (в соответствии с учебным планом);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государственная итоговая аттестация.</w:t>
      </w:r>
    </w:p>
    <w:p w:rsidR="005A2147" w:rsidRPr="00D56696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Государственная итоговая аттестация выпускников, освоивших основ</w:t>
      </w:r>
      <w:r w:rsidRPr="00D56696">
        <w:rPr>
          <w:sz w:val="24"/>
          <w:szCs w:val="24"/>
        </w:rPr>
        <w:softHyphen/>
        <w:t>ную профессиональную образовательную программу среднего профессио</w:t>
      </w:r>
      <w:r w:rsidRPr="00D56696">
        <w:rPr>
          <w:sz w:val="24"/>
          <w:szCs w:val="24"/>
        </w:rPr>
        <w:softHyphen/>
        <w:t>нального образования по специальности 35.02.07 «Механизация сельского хозяйства», включает подготовку и защиту выпускной квалификационной работы (дипломного проекта).</w:t>
      </w:r>
    </w:p>
    <w:p w:rsidR="005A2147" w:rsidRPr="00D56696" w:rsidRDefault="005A2147" w:rsidP="001B2343">
      <w:pPr>
        <w:pStyle w:val="14"/>
        <w:keepNext/>
        <w:keepLines/>
        <w:numPr>
          <w:ilvl w:val="0"/>
          <w:numId w:val="41"/>
        </w:numPr>
        <w:shd w:val="clear" w:color="auto" w:fill="auto"/>
        <w:tabs>
          <w:tab w:val="left" w:pos="804"/>
        </w:tabs>
        <w:spacing w:before="0" w:after="320" w:line="240" w:lineRule="auto"/>
        <w:ind w:left="260"/>
        <w:jc w:val="left"/>
        <w:rPr>
          <w:sz w:val="24"/>
          <w:szCs w:val="24"/>
        </w:rPr>
      </w:pPr>
      <w:bookmarkStart w:id="18" w:name="bookmark32"/>
      <w:r w:rsidRPr="00D56696">
        <w:rPr>
          <w:sz w:val="24"/>
          <w:szCs w:val="24"/>
        </w:rPr>
        <w:t>Организация государственной итоговой аттестации выпускников</w:t>
      </w:r>
      <w:bookmarkEnd w:id="18"/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Организация государственной итоговой аттестации выпускников осу</w:t>
      </w:r>
      <w:r w:rsidRPr="00D56696">
        <w:rPr>
          <w:sz w:val="24"/>
          <w:szCs w:val="24"/>
        </w:rPr>
        <w:softHyphen/>
        <w:t>ществляется в соответствии: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с Федеральным законом «Об образовании в Российской Федерации» от 29.12.2012 г. № 273-Ф3;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Федеральным государственным образовательным стандартом среднего профессионального образования по специальности 35.02.07 «Механизация сельского хозяйства» от 07.05.2014 г. №456;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 xml:space="preserve">- приказом </w:t>
      </w:r>
      <w:proofErr w:type="spellStart"/>
      <w:r w:rsidRPr="00D56696">
        <w:rPr>
          <w:sz w:val="24"/>
          <w:szCs w:val="24"/>
        </w:rPr>
        <w:t>Минобрнауки</w:t>
      </w:r>
      <w:proofErr w:type="spellEnd"/>
      <w:r w:rsidRPr="00D56696">
        <w:rPr>
          <w:sz w:val="24"/>
          <w:szCs w:val="24"/>
        </w:rPr>
        <w:t xml:space="preserve"> РФ от 14 июня 2013 г. № 464 «Об утверждении По</w:t>
      </w:r>
      <w:r w:rsidRPr="00D56696">
        <w:rPr>
          <w:sz w:val="24"/>
          <w:szCs w:val="24"/>
        </w:rPr>
        <w:softHyphen/>
        <w:t>рядка организации и осуществления образовательной деятельности по обра</w:t>
      </w:r>
      <w:r w:rsidRPr="00D56696">
        <w:rPr>
          <w:sz w:val="24"/>
          <w:szCs w:val="24"/>
        </w:rPr>
        <w:softHyphen/>
        <w:t>зовательным программам среднего профессионального образования»;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 xml:space="preserve">- приказом </w:t>
      </w:r>
      <w:proofErr w:type="spellStart"/>
      <w:r w:rsidRPr="00D56696">
        <w:rPr>
          <w:sz w:val="24"/>
          <w:szCs w:val="24"/>
        </w:rPr>
        <w:t>Минобрнауки</w:t>
      </w:r>
      <w:proofErr w:type="spellEnd"/>
      <w:r w:rsidRPr="00D56696">
        <w:rPr>
          <w:sz w:val="24"/>
          <w:szCs w:val="24"/>
        </w:rPr>
        <w:t xml:space="preserve"> РФ от 16 августа 2013 г. № 968 «Об утверждении Порядка проведения государственной итоговой аттестации по образователь</w:t>
      </w:r>
      <w:r w:rsidRPr="00D56696">
        <w:rPr>
          <w:sz w:val="24"/>
          <w:szCs w:val="24"/>
        </w:rPr>
        <w:softHyphen/>
        <w:t>ным программам среднего профессионального образования»;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Положением о государственной итоговой аттестации обучающихся по об</w:t>
      </w:r>
      <w:r w:rsidRPr="00D56696">
        <w:rPr>
          <w:sz w:val="24"/>
          <w:szCs w:val="24"/>
        </w:rPr>
        <w:softHyphen/>
        <w:t xml:space="preserve">разовательным программам среднего профессионального образования в </w:t>
      </w:r>
      <w:r w:rsidR="00D56696">
        <w:rPr>
          <w:sz w:val="24"/>
          <w:szCs w:val="24"/>
        </w:rPr>
        <w:t xml:space="preserve">ГПОАУ ЯО Ростовском колледже </w:t>
      </w:r>
      <w:proofErr w:type="spellStart"/>
      <w:r w:rsidR="00D56696">
        <w:rPr>
          <w:sz w:val="24"/>
          <w:szCs w:val="24"/>
        </w:rPr>
        <w:t>траслевых</w:t>
      </w:r>
      <w:proofErr w:type="spellEnd"/>
      <w:r w:rsidR="00D56696">
        <w:rPr>
          <w:sz w:val="24"/>
          <w:szCs w:val="24"/>
        </w:rPr>
        <w:t xml:space="preserve"> технологий.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Государственная итоговая аттестация - завершающая образовательную программу форма оценки степени и уровня освоения обучающимися образо</w:t>
      </w:r>
      <w:r w:rsidRPr="00D56696">
        <w:rPr>
          <w:sz w:val="24"/>
          <w:szCs w:val="24"/>
        </w:rPr>
        <w:softHyphen/>
        <w:t>вательной программы.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Формой ГИА по ОПОП СПО специальности 35.02.07 «Механизация сельского хозяйства» является защита выпускной квалификационной работы (дипломного проекта).</w:t>
      </w:r>
    </w:p>
    <w:p w:rsidR="005A2147" w:rsidRPr="00D56696" w:rsidRDefault="005A2147" w:rsidP="005A2147">
      <w:pPr>
        <w:pStyle w:val="16"/>
        <w:shd w:val="clear" w:color="auto" w:fill="auto"/>
        <w:spacing w:after="16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К ГИА допускается обучающийся, не имеющий академической задол</w:t>
      </w:r>
      <w:r w:rsidRPr="00D56696">
        <w:rPr>
          <w:sz w:val="24"/>
          <w:szCs w:val="24"/>
        </w:rPr>
        <w:softHyphen/>
        <w:t>женности и в полном объеме выполнивший учебный план или индивидуаль</w:t>
      </w:r>
      <w:r w:rsidRPr="00D56696">
        <w:rPr>
          <w:sz w:val="24"/>
          <w:szCs w:val="24"/>
        </w:rPr>
        <w:softHyphen/>
        <w:t xml:space="preserve">ный учебный план по осваиваемой ОПОП СПО. Допуск к ГИА производится приказом </w:t>
      </w:r>
      <w:r w:rsidR="00FF6EF6">
        <w:rPr>
          <w:sz w:val="24"/>
          <w:szCs w:val="24"/>
        </w:rPr>
        <w:t>директора колледжа</w:t>
      </w:r>
      <w:r w:rsidRPr="00D56696">
        <w:rPr>
          <w:sz w:val="24"/>
          <w:szCs w:val="24"/>
        </w:rPr>
        <w:t>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Темы ВКР определяются </w:t>
      </w:r>
      <w:r w:rsidR="00FF6EF6">
        <w:rPr>
          <w:sz w:val="24"/>
          <w:szCs w:val="24"/>
        </w:rPr>
        <w:t>предметно – цикловой комиссией</w:t>
      </w:r>
      <w:r w:rsidRPr="00D56696">
        <w:rPr>
          <w:sz w:val="24"/>
          <w:szCs w:val="24"/>
        </w:rPr>
        <w:t xml:space="preserve"> и должны отвечать современным требованиям развития высо</w:t>
      </w:r>
      <w:r w:rsidRPr="00D56696">
        <w:rPr>
          <w:sz w:val="24"/>
          <w:szCs w:val="24"/>
        </w:rPr>
        <w:softHyphen/>
        <w:t>котехнологичных отраслей науки, техники, производства, экономики, куль</w:t>
      </w:r>
      <w:r w:rsidRPr="00D56696">
        <w:rPr>
          <w:sz w:val="24"/>
          <w:szCs w:val="24"/>
        </w:rPr>
        <w:softHyphen/>
        <w:t xml:space="preserve">туры и образования, иметь </w:t>
      </w:r>
      <w:proofErr w:type="spellStart"/>
      <w:r w:rsidRPr="00D56696">
        <w:rPr>
          <w:sz w:val="24"/>
          <w:szCs w:val="24"/>
        </w:rPr>
        <w:t>практикоориентированный</w:t>
      </w:r>
      <w:proofErr w:type="spellEnd"/>
      <w:r w:rsidRPr="00D56696">
        <w:rPr>
          <w:sz w:val="24"/>
          <w:szCs w:val="24"/>
        </w:rPr>
        <w:t xml:space="preserve"> характер.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Обучающемуся предоставляется право выбора темы ВКР, в том числе предложения </w:t>
      </w:r>
      <w:r w:rsidRPr="00D56696">
        <w:rPr>
          <w:sz w:val="24"/>
          <w:szCs w:val="24"/>
        </w:rPr>
        <w:lastRenderedPageBreak/>
        <w:t>своей тематики с необходимым обоснованием целесообразно</w:t>
      </w:r>
      <w:r w:rsidRPr="00D56696">
        <w:rPr>
          <w:sz w:val="24"/>
          <w:szCs w:val="24"/>
        </w:rPr>
        <w:softHyphen/>
        <w:t>сти ее разработки для практического применения. При этом тематика ВКР должна соответствовать содержанию одного или нескольких профессиональ</w:t>
      </w:r>
      <w:r w:rsidRPr="00D56696">
        <w:rPr>
          <w:sz w:val="24"/>
          <w:szCs w:val="24"/>
        </w:rPr>
        <w:softHyphen/>
        <w:t>ных модулей, входящих в ОПОП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Перечень тем обсуждается на заседаниях предметных цикловых комис</w:t>
      </w:r>
      <w:r w:rsidRPr="00D56696">
        <w:rPr>
          <w:sz w:val="24"/>
          <w:szCs w:val="24"/>
        </w:rPr>
        <w:softHyphen/>
        <w:t xml:space="preserve">сий </w:t>
      </w:r>
      <w:r w:rsidR="00FF6EF6">
        <w:rPr>
          <w:sz w:val="24"/>
          <w:szCs w:val="24"/>
        </w:rPr>
        <w:t xml:space="preserve"> </w:t>
      </w:r>
      <w:r w:rsidRPr="00D56696">
        <w:rPr>
          <w:sz w:val="24"/>
          <w:szCs w:val="24"/>
        </w:rPr>
        <w:t xml:space="preserve"> с участием председателей ГЭК и согласовывается с представителями работодателей или их объединений по профилю подготовки выпускников в рамках профессиональных модулей.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Перечень тем размещается на информационном стенде кафедры про</w:t>
      </w:r>
      <w:r w:rsidRPr="00D56696">
        <w:rPr>
          <w:sz w:val="24"/>
          <w:szCs w:val="24"/>
        </w:rPr>
        <w:softHyphen/>
        <w:t>фессиональных дисциплин факультета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Выбор темы ВКР обучающимся осуществляется до начала производст</w:t>
      </w:r>
      <w:r w:rsidRPr="00D56696">
        <w:rPr>
          <w:sz w:val="24"/>
          <w:szCs w:val="24"/>
        </w:rPr>
        <w:softHyphen/>
        <w:t>венной (преддипломной) практики, что обусловлено необходимостью сбора практического материала в период ее прохождения. О выбранной теме обу</w:t>
      </w:r>
      <w:r w:rsidRPr="00D56696">
        <w:rPr>
          <w:sz w:val="24"/>
          <w:szCs w:val="24"/>
        </w:rPr>
        <w:softHyphen/>
        <w:t>чающийся сообщает в личном заявлении, которое пишется на имя заведую</w:t>
      </w:r>
      <w:r w:rsidRPr="00D56696">
        <w:rPr>
          <w:sz w:val="24"/>
          <w:szCs w:val="24"/>
        </w:rPr>
        <w:softHyphen/>
        <w:t>щего кафедрой. Заявление подается в период с 01 марта по 15 марта текуще</w:t>
      </w:r>
      <w:r w:rsidRPr="00D56696">
        <w:rPr>
          <w:sz w:val="24"/>
          <w:szCs w:val="24"/>
        </w:rPr>
        <w:softHyphen/>
        <w:t>го учебного года.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Объем ВКР должен составлять 30-50 страниц печатного текста (без приложений). Текст ВКР должен быть подготовлен с использованием ком</w:t>
      </w:r>
      <w:r w:rsidRPr="00D56696">
        <w:rPr>
          <w:sz w:val="24"/>
          <w:szCs w:val="24"/>
        </w:rPr>
        <w:softHyphen/>
        <w:t xml:space="preserve">пьютера в </w:t>
      </w:r>
      <w:r w:rsidRPr="00D56696">
        <w:rPr>
          <w:sz w:val="24"/>
          <w:szCs w:val="24"/>
          <w:lang w:val="en-US" w:eastAsia="en-US" w:bidi="en-US"/>
        </w:rPr>
        <w:t>Word</w:t>
      </w:r>
      <w:r w:rsidRPr="00D56696">
        <w:rPr>
          <w:sz w:val="24"/>
          <w:szCs w:val="24"/>
          <w:lang w:eastAsia="en-US" w:bidi="en-US"/>
        </w:rPr>
        <w:t xml:space="preserve">, </w:t>
      </w:r>
      <w:r w:rsidRPr="00D56696">
        <w:rPr>
          <w:sz w:val="24"/>
          <w:szCs w:val="24"/>
        </w:rPr>
        <w:t>распечатан на одной стороне белой бумаги формата А4 (210 х 297 мм), если иное не предусмотрено спецификой.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Конкретные требования к объему и содержанию ВКР установлены по</w:t>
      </w:r>
      <w:r w:rsidRPr="00D56696">
        <w:rPr>
          <w:sz w:val="24"/>
          <w:szCs w:val="24"/>
        </w:rPr>
        <w:softHyphen/>
        <w:t>ложением о государственной итоговой аттестации обучающихся по образо</w:t>
      </w:r>
      <w:r w:rsidRPr="00D56696">
        <w:rPr>
          <w:sz w:val="24"/>
          <w:szCs w:val="24"/>
        </w:rPr>
        <w:softHyphen/>
        <w:t>вательным программам среднего профессионального образования в ФГБОУ ВО КУРСКАЯ ГСХА, программой ГИА по данной специальности и методи</w:t>
      </w:r>
      <w:r w:rsidRPr="00D56696">
        <w:rPr>
          <w:sz w:val="24"/>
          <w:szCs w:val="24"/>
        </w:rPr>
        <w:softHyphen/>
        <w:t>ческими указаниями по выполнению выпускной квалификационной работы.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Законченная и надлежащим образом оформленная ВКР представляется руководителю ВКР в соответствии с календарным планом выполнения ВКР. Руководитель подписывает ее и вместе с письменным отзывом представляет председателю предметной (цикловой) комиссии по специальности 35.02.07 «Механизация сельского хозяйства» на проверку и согласование. Председа</w:t>
      </w:r>
      <w:r w:rsidRPr="00D56696">
        <w:rPr>
          <w:sz w:val="24"/>
          <w:szCs w:val="24"/>
        </w:rPr>
        <w:softHyphen/>
        <w:t>тель предметной (цикловой) комиссии проверяет работу, подписывает и пе</w:t>
      </w:r>
      <w:r w:rsidRPr="00D56696">
        <w:rPr>
          <w:sz w:val="24"/>
          <w:szCs w:val="24"/>
        </w:rPr>
        <w:softHyphen/>
        <w:t>редает заведующему кафедрой, который в соответствии с полномочиями ре</w:t>
      </w:r>
      <w:r w:rsidRPr="00D56696">
        <w:rPr>
          <w:sz w:val="24"/>
          <w:szCs w:val="24"/>
        </w:rPr>
        <w:softHyphen/>
        <w:t>шает вопрос о допуске обучающегося к защите и назначении рецензента. Ре</w:t>
      </w:r>
      <w:r w:rsidRPr="00D56696">
        <w:rPr>
          <w:sz w:val="24"/>
          <w:szCs w:val="24"/>
        </w:rPr>
        <w:softHyphen/>
        <w:t xml:space="preserve">шение о </w:t>
      </w:r>
      <w:proofErr w:type="spellStart"/>
      <w:r w:rsidRPr="00D56696">
        <w:rPr>
          <w:sz w:val="24"/>
          <w:szCs w:val="24"/>
        </w:rPr>
        <w:t>недопуске</w:t>
      </w:r>
      <w:proofErr w:type="spellEnd"/>
      <w:r w:rsidRPr="00D56696">
        <w:rPr>
          <w:sz w:val="24"/>
          <w:szCs w:val="24"/>
        </w:rPr>
        <w:t xml:space="preserve"> обучающегося к защите рассматривается на заседании кафедры с участием руководителя ВКР. Протокол заседания кафедры пред</w:t>
      </w:r>
      <w:r w:rsidRPr="00D56696">
        <w:rPr>
          <w:sz w:val="24"/>
          <w:szCs w:val="24"/>
        </w:rPr>
        <w:softHyphen/>
        <w:t>ставляется декану факультета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Допущенная к защите ВКР направляется на рецензию. С целью повы</w:t>
      </w:r>
      <w:r w:rsidRPr="00D56696">
        <w:rPr>
          <w:sz w:val="24"/>
          <w:szCs w:val="24"/>
        </w:rPr>
        <w:softHyphen/>
        <w:t>шения объективности оценки работы выпускника и кафедры в целом в каче</w:t>
      </w:r>
      <w:r w:rsidRPr="00D56696">
        <w:rPr>
          <w:sz w:val="24"/>
          <w:szCs w:val="24"/>
        </w:rPr>
        <w:softHyphen/>
        <w:t>стве рецензента назначаются сторонние специалисты, имеющие высшее об</w:t>
      </w:r>
      <w:r w:rsidRPr="00D56696">
        <w:rPr>
          <w:sz w:val="24"/>
          <w:szCs w:val="24"/>
        </w:rPr>
        <w:softHyphen/>
        <w:t>разование, работающие в соответствующей области, имеющие необходимый опыт работы (как правило, не менее 3-х лет) и обладающие достаточным уровнем профессиональных знаний и навыков в области выполняемой ВКР.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Для проведения государственной итоговой аттестации в форме защиты ВКР формируется государственная экзаменационная комиссия.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ГЭК формируется из педагогических работников академии и лиц, при</w:t>
      </w:r>
      <w:r w:rsidRPr="00D56696">
        <w:rPr>
          <w:sz w:val="24"/>
          <w:szCs w:val="24"/>
        </w:rPr>
        <w:softHyphen/>
        <w:t>глашенных из сторонних организаций, в том числе педагогических работни</w:t>
      </w:r>
      <w:r w:rsidRPr="00D56696">
        <w:rPr>
          <w:sz w:val="24"/>
          <w:szCs w:val="24"/>
        </w:rPr>
        <w:softHyphen/>
        <w:t>ков, представителей работодателей или их объединений, направление дея</w:t>
      </w:r>
      <w:r w:rsidRPr="00D56696">
        <w:rPr>
          <w:sz w:val="24"/>
          <w:szCs w:val="24"/>
        </w:rPr>
        <w:softHyphen/>
        <w:t>тельности которых соответствует области профессиональной деятельности, к которой готовятся выпускники.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В состав ГЭК входят 5 человек: председатель и 4 члена комиссии. Со</w:t>
      </w:r>
      <w:r w:rsidRPr="00D56696">
        <w:rPr>
          <w:sz w:val="24"/>
          <w:szCs w:val="24"/>
        </w:rPr>
        <w:softHyphen/>
        <w:t>став ГЭК утверждается приказом ректора академии не позднее, чем за два месяца до начала работы ГЭК.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Департаментом научно-технологической политики и образования Министерства сельского хозяйства Российской Федерации по представлению академии.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Председателем ГЭК утверждается лицо, не работающее в академии, из числа: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руководителей или заместителей руководителей организаций, осуще</w:t>
      </w:r>
      <w:r w:rsidRPr="00D56696">
        <w:rPr>
          <w:sz w:val="24"/>
          <w:szCs w:val="24"/>
        </w:rPr>
        <w:softHyphen/>
        <w:t>ствляющих образовательную деятельность, соответствующую области про</w:t>
      </w:r>
      <w:r w:rsidRPr="00D56696">
        <w:rPr>
          <w:sz w:val="24"/>
          <w:szCs w:val="24"/>
        </w:rPr>
        <w:softHyphen/>
        <w:t xml:space="preserve">фессиональной деятельности, </w:t>
      </w:r>
      <w:r w:rsidRPr="00D56696">
        <w:rPr>
          <w:sz w:val="24"/>
          <w:szCs w:val="24"/>
        </w:rPr>
        <w:lastRenderedPageBreak/>
        <w:t>к которой готовятся выпускники;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представителей работодателей или их объединений, направление дея</w:t>
      </w:r>
      <w:r w:rsidRPr="00D56696">
        <w:rPr>
          <w:sz w:val="24"/>
          <w:szCs w:val="24"/>
        </w:rPr>
        <w:softHyphen/>
        <w:t>тельности которых соответствует области профессиональной деятельности, к которой готовятся выпускники.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Защита выпускной квалификационной работы проводится на открытом заседании ГЭК с участием не менее двух третей ее состава. Продолжитель</w:t>
      </w:r>
      <w:r w:rsidRPr="00D56696">
        <w:rPr>
          <w:sz w:val="24"/>
          <w:szCs w:val="24"/>
        </w:rPr>
        <w:softHyphen/>
        <w:t>ность защиты выпускной квалификационной работы не должна превышать 0,5 часа.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Процедура защиты осуществляется в следующем порядке.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Председатель ГЭК объявляет защиту. Затем предоставляется слово обучающемуся для доклада. За время доклада члены ГЭК оценивают умение обучающегося доложить о проделанной работе.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После доклада председатель предоставляет членам ГЭК возможность задавать обучающемуся вопросы. Обучающемуся предоставляется слово для ответов на вопросы и замечания. Затем зачитываются отзыв руководителя и рецензия.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Решения ГЭК об оценке, присвоении квалификации и выдаче дипломов о среднем профессиональном образовании принимаются на закрытых заседа</w:t>
      </w:r>
      <w:r w:rsidRPr="00D56696">
        <w:rPr>
          <w:sz w:val="24"/>
          <w:szCs w:val="24"/>
        </w:rPr>
        <w:softHyphen/>
        <w:t>ниях простым большинством голосов членов комиссии, участвующих в засе</w:t>
      </w:r>
      <w:r w:rsidRPr="00D56696">
        <w:rPr>
          <w:sz w:val="24"/>
          <w:szCs w:val="24"/>
        </w:rPr>
        <w:softHyphen/>
        <w:t>дании, при обязательном присутствии председателя комиссии или его замес</w:t>
      </w:r>
      <w:r w:rsidRPr="00D56696">
        <w:rPr>
          <w:sz w:val="24"/>
          <w:szCs w:val="24"/>
        </w:rPr>
        <w:softHyphen/>
        <w:t>тителя. При равном числе голосов голос председательствующего на заседа</w:t>
      </w:r>
      <w:r w:rsidRPr="00D56696">
        <w:rPr>
          <w:sz w:val="24"/>
          <w:szCs w:val="24"/>
        </w:rPr>
        <w:softHyphen/>
        <w:t>нии ГЭК является решающим.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При определении оценки за ВКР учитываются следующие показатели: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актуальность темы и содержания ВКР;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системность, логическая взаимосвязь всех частей ВКР;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качество оформления работы, ее соответствие действующим стандар</w:t>
      </w:r>
      <w:r w:rsidRPr="00D56696">
        <w:rPr>
          <w:sz w:val="24"/>
          <w:szCs w:val="24"/>
        </w:rPr>
        <w:softHyphen/>
        <w:t>там и др.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Также ГЭК оценивает общие и профессиональные компетенции обу</w:t>
      </w:r>
      <w:r w:rsidRPr="00D56696">
        <w:rPr>
          <w:sz w:val="24"/>
          <w:szCs w:val="24"/>
        </w:rPr>
        <w:softHyphen/>
        <w:t>чающихся. Оценка компетенций осуществляется с помощью показателей и критериев, указанных в экспертном листе, входящем в состав фонда оценоч</w:t>
      </w:r>
      <w:r w:rsidRPr="00D56696">
        <w:rPr>
          <w:sz w:val="24"/>
          <w:szCs w:val="24"/>
        </w:rPr>
        <w:softHyphen/>
        <w:t>ных средств ГИА.</w:t>
      </w:r>
    </w:p>
    <w:p w:rsidR="005A2147" w:rsidRPr="00D56696" w:rsidRDefault="005A2147" w:rsidP="005A2147">
      <w:pPr>
        <w:pStyle w:val="16"/>
        <w:shd w:val="clear" w:color="auto" w:fill="auto"/>
        <w:spacing w:after="54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Результаты ГИА определяются оценками «отлично», «хорошо», «удов</w:t>
      </w:r>
      <w:r w:rsidRPr="00D56696">
        <w:rPr>
          <w:sz w:val="24"/>
          <w:szCs w:val="24"/>
        </w:rPr>
        <w:softHyphen/>
        <w:t>летворительно», «неудовлетворительно», вносятся в зачетную книжку на со</w:t>
      </w:r>
      <w:r w:rsidRPr="00D56696">
        <w:rPr>
          <w:sz w:val="24"/>
          <w:szCs w:val="24"/>
        </w:rPr>
        <w:softHyphen/>
        <w:t>ответствующей странице и объявляются обучающимся в тот же день после оформления в установленном порядке протоколов заседаний ГЭК.</w:t>
      </w:r>
    </w:p>
    <w:p w:rsidR="009C0518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C0518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792909" w:rsidRDefault="00792909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792909" w:rsidRDefault="00792909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6C05BD" w:rsidRDefault="006C05BD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6C05BD" w:rsidRDefault="006C05BD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75DA0" w:rsidRPr="00F13826" w:rsidRDefault="00A75DA0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BC5E2A" w:rsidRDefault="00792909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Деп</w:t>
      </w:r>
      <w:r w:rsidR="00BC5E2A">
        <w:rPr>
          <w:rFonts w:ascii="Times New Roman" w:hAnsi="Times New Roman" w:cs="Times New Roman"/>
          <w:b/>
          <w:sz w:val="24"/>
          <w:szCs w:val="24"/>
        </w:rPr>
        <w:t xml:space="preserve">артамент образования Ярославской области </w:t>
      </w: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Ярославской области Ростовский колледж отраслевых технологий</w:t>
      </w: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6C05BD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4"/>
        </w:rPr>
      </w:pPr>
      <w:r w:rsidRPr="006C05B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C5E2A" w:rsidRPr="006C05BD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4"/>
        </w:rPr>
      </w:pPr>
      <w:r w:rsidRPr="006C05BD">
        <w:rPr>
          <w:rFonts w:ascii="Times New Roman" w:hAnsi="Times New Roman" w:cs="Times New Roman"/>
          <w:sz w:val="24"/>
          <w:szCs w:val="24"/>
        </w:rPr>
        <w:t xml:space="preserve">Директор ГПОАУ ЯО </w:t>
      </w:r>
    </w:p>
    <w:p w:rsidR="00792909" w:rsidRPr="006C05BD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4"/>
        </w:rPr>
      </w:pPr>
      <w:r w:rsidRPr="006C05BD">
        <w:rPr>
          <w:rFonts w:ascii="Times New Roman" w:hAnsi="Times New Roman" w:cs="Times New Roman"/>
          <w:sz w:val="24"/>
          <w:szCs w:val="24"/>
        </w:rPr>
        <w:t xml:space="preserve">Ростовский колледж отраслевых </w:t>
      </w:r>
    </w:p>
    <w:p w:rsidR="00BC5E2A" w:rsidRPr="006C05BD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4"/>
        </w:rPr>
      </w:pPr>
      <w:r w:rsidRPr="006C05BD">
        <w:rPr>
          <w:rFonts w:ascii="Times New Roman" w:hAnsi="Times New Roman" w:cs="Times New Roman"/>
          <w:sz w:val="24"/>
          <w:szCs w:val="24"/>
        </w:rPr>
        <w:t xml:space="preserve">технологий </w:t>
      </w:r>
    </w:p>
    <w:p w:rsidR="00BC5E2A" w:rsidRPr="006C05BD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4"/>
        </w:rPr>
      </w:pPr>
      <w:r w:rsidRPr="006C05BD">
        <w:rPr>
          <w:rFonts w:ascii="Times New Roman" w:hAnsi="Times New Roman" w:cs="Times New Roman"/>
          <w:sz w:val="24"/>
          <w:szCs w:val="24"/>
        </w:rPr>
        <w:t>_____________ Кудрявцева Т.Н.</w:t>
      </w:r>
    </w:p>
    <w:p w:rsidR="00BC5E2A" w:rsidRPr="006C05BD" w:rsidRDefault="00BC5E2A" w:rsidP="00BC5E2A">
      <w:pPr>
        <w:tabs>
          <w:tab w:val="left" w:pos="1560"/>
        </w:tabs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7A79F8">
        <w:rPr>
          <w:rFonts w:ascii="Times New Roman" w:hAnsi="Times New Roman" w:cs="Times New Roman"/>
          <w:b/>
          <w:sz w:val="28"/>
          <w:szCs w:val="24"/>
        </w:rPr>
        <w:t xml:space="preserve">рограммы подготовки специалистов среднего звена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государственного профессионального образовательного автономного учреждения Ярославской области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Ростовского колледжа отраслевых технологий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по специальности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7A79F8">
        <w:rPr>
          <w:rFonts w:ascii="Times New Roman" w:hAnsi="Times New Roman" w:cs="Times New Roman"/>
          <w:b/>
          <w:sz w:val="28"/>
          <w:szCs w:val="24"/>
        </w:rPr>
        <w:t>35.02.07  «</w:t>
      </w:r>
      <w:proofErr w:type="gramEnd"/>
      <w:r w:rsidRPr="007A79F8">
        <w:rPr>
          <w:rFonts w:ascii="Times New Roman" w:hAnsi="Times New Roman" w:cs="Times New Roman"/>
          <w:b/>
          <w:sz w:val="28"/>
          <w:szCs w:val="24"/>
        </w:rPr>
        <w:t>Механизация сельского хозяйства»</w:t>
      </w: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201</w:t>
      </w:r>
      <w:r w:rsidR="005B32B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5E2A" w:rsidRDefault="00BC5E2A" w:rsidP="00BC5E2A">
      <w:pPr>
        <w:tabs>
          <w:tab w:val="left" w:pos="2430"/>
        </w:tabs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C5E2A" w:rsidRDefault="00BC5E2A" w:rsidP="001B2343">
      <w:pPr>
        <w:numPr>
          <w:ilvl w:val="1"/>
          <w:numId w:val="28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Нормативная база реализации ОПОП ОУ</w:t>
      </w:r>
    </w:p>
    <w:p w:rsidR="00BC5E2A" w:rsidRDefault="00BC5E2A" w:rsidP="00BC5E2A">
      <w:pPr>
        <w:tabs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Настоящий учебный план программы подготовки специалистов среднего звена ГПОАУ ЯО Ростовского колледжа отраслевых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Pr="00061F0C">
        <w:rPr>
          <w:rFonts w:ascii="Times New Roman" w:hAnsi="Times New Roman" w:cs="Times New Roman"/>
          <w:sz w:val="24"/>
          <w:szCs w:val="24"/>
        </w:rPr>
        <w:t>№ 456 от 07.05.2014г.</w:t>
      </w:r>
      <w:r>
        <w:rPr>
          <w:rFonts w:ascii="Times New Roman" w:hAnsi="Times New Roman" w:cs="Times New Roman"/>
          <w:sz w:val="24"/>
          <w:szCs w:val="24"/>
        </w:rPr>
        <w:t xml:space="preserve"> и на основе федерального государственного образовательного стандарта среднего (полного) общего образования, реализуемого в пределах ППССЗ  с учетом профиля получаемого профессионального образования, а также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ГПОАУ ЯО Ростовский колледж отраслевых технологий,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-Типового положения об образовательном учреждении НПО/СПО, утвержденного Постановлением Правительства РФ от 18.07.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№543 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-Положения по организации итоговой государственной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выпускников  ГПОАУ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ЯО Ростовский колледж отраслевых технологий</w:t>
      </w:r>
    </w:p>
    <w:p w:rsidR="00BC5E2A" w:rsidRDefault="00BC5E2A" w:rsidP="00BC5E2A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2A" w:rsidRDefault="00BC5E2A" w:rsidP="001B2343">
      <w:pPr>
        <w:pStyle w:val="a5"/>
        <w:numPr>
          <w:ilvl w:val="1"/>
          <w:numId w:val="3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BC5E2A" w:rsidRDefault="00BC5E2A" w:rsidP="00BC5E2A">
      <w:pPr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согласно графика учебного процесса. Учебный год состоит из двух семестров.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- пятидневная.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минут, учебные занятия по одной дисциплине или профессиональному модулю сгруппированы парами.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составляет 36 часов в неделю, максимальный - 54 часа в неделю, включающий в себя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составляет 10-11 недель, в том числе не менее двух недель в зимний период.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(в количестве 100 часов в год на группу) проводятся сверх установленной максимальной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нагрузки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учитываются при расчете объемов учебного времени. Формы проведения консультаций - групповые, индивидуальные, письменные, устные.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процесса и результатов освоения основной профессиональной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занятий и лабораторных работ, письменного и устного опроса, в том числе применяются рейтинговые и накопительные системы оценивания.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реализуются: учебная – рассредоточено, производственная - концентрированно.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предусматривается практика в количестве 29 недель, в том числе: учебная практика – 21 неделя, практика по профилю специальности – 8 недель. На преддипломную практику отводится 4 недели. Преддипломная практика проводится концентрированно.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BC5E2A" w:rsidRDefault="00BC5E2A" w:rsidP="00BC5E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Профессиональный цикл предусматривает изучение дисциплины "Безопасность жизнедеятельности". Объем часов на дисциплину составляет 68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1B2343">
      <w:pPr>
        <w:numPr>
          <w:ilvl w:val="1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 колледже федерального государственного образовательного стандарта среднего (полного) общего образования в пределах ОПОП СПО с учетом профиля получаемого профессионального дисциплины группируются в общеобразовательный цикл и изучаются в течение одного года.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дисциплины делятся на базовые и профильные. Специальность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 специальностей СПО,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28.09.2009 № 355, относится к техническому профилю. Профильными дисциплинами являются математика, информатика и ИКТ, физика. Объем изучения общеобразовательных дисциплин соответствует объемным параметрам среднего (полного) общего образования в пределах ОПОП СПО с учетом профиля получаемого профессионального образования и составляет 1404 часа. На ОБЖ отводится 70 часов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20.09.2008 г. №241), на физическую культуру – по 3 часа в неделю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30.08.2010 г. №889). Занятия по физической культуре дополняются за счет занятий в спортивных секциях.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составляет 36 академических часов в неделю, максимальный объем учебной нагрузки с учетом аудиторной и внеаудиторной учебной работы обучающегося составляет 54 академических часа.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дисциплине «Иностранный язык», лабораторные и практические занятия по дисциплинам «Физика», «Химия», «Информатика и ИКТ» проводятся в подгруппах, если наполняемость каждой составляет не менее 13 человек.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знания, полученные обучающимися при освоении дисциплин общеобразовательного цикла, углубляются и расширяются в процессе изучения дисциплин ППССЗ.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оценивает качество освоения учебных дисциплин общеобразовательного цикла ОПОП СПО в процессе текущего контроля и промежуточной аттестации.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на первом курсе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- за счет времени, выделенного на промежуточную аттестацию. В конце первого семестра проводится дифференцированный зачет по ОБЖ, в конце второго семестра дифференцированные зачеты по дисциплинам: литература, иностранный язык, история, обществознание, биология, химия, физическая культура и экзамены по русскому языку, математике, </w:t>
      </w:r>
      <w:r w:rsidR="00832D12">
        <w:rPr>
          <w:rFonts w:ascii="Times New Roman" w:hAnsi="Times New Roman" w:cs="Times New Roman"/>
          <w:sz w:val="24"/>
          <w:szCs w:val="24"/>
        </w:rPr>
        <w:t>физике.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предусматриваются в объе</w:t>
      </w:r>
      <w:r w:rsidR="00792909">
        <w:rPr>
          <w:rFonts w:ascii="Times New Roman" w:hAnsi="Times New Roman" w:cs="Times New Roman"/>
          <w:sz w:val="24"/>
          <w:szCs w:val="24"/>
        </w:rPr>
        <w:t>ме 4</w:t>
      </w:r>
      <w:r>
        <w:rPr>
          <w:rFonts w:ascii="Times New Roman" w:hAnsi="Times New Roman" w:cs="Times New Roman"/>
          <w:sz w:val="24"/>
          <w:szCs w:val="24"/>
        </w:rPr>
        <w:t xml:space="preserve"> часов на </w:t>
      </w:r>
      <w:proofErr w:type="spellStart"/>
      <w:r w:rsidR="007929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92909">
        <w:rPr>
          <w:rFonts w:ascii="Times New Roman" w:hAnsi="Times New Roman" w:cs="Times New Roman"/>
          <w:sz w:val="24"/>
          <w:szCs w:val="24"/>
        </w:rPr>
        <w:t xml:space="preserve"> одного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учебный год и проводятся в форме групповых, индивидуальных и др.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на первом курсе для обучающихся на базе основного общего образования составляет 5 дней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продолжительность занятия 45 минут, занятия проводятся парами.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1B2343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аттестации обучающихся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всех учебных дисциплин и профессиональных модулей,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введенных за счет вариативной части ППССЗ, обязательна промежуточная аттестация по результатам их освоения. </w:t>
      </w:r>
    </w:p>
    <w:p w:rsidR="00BC5E2A" w:rsidRDefault="00BC5E2A" w:rsidP="00BC5E2A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– за счет времени, отводимого на дисциплину, экзамены – за счет времени, выделенного ФГОС СПО. </w:t>
      </w:r>
    </w:p>
    <w:p w:rsidR="00BC5E2A" w:rsidRDefault="00BC5E2A" w:rsidP="00BC5E2A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дисциплинам, по которым не предусмотрены экзамены, зачеты и дифференцированные зачеты итоговая оценка формируется по результатам текущего контроля. Обязательная форма промежуточной аттестации по профессиональным модулям - Эк (экзамен квалификационный). Форма промежуточной аттестации междисциплинарных курсов – экзамен.</w:t>
      </w:r>
    </w:p>
    <w:p w:rsidR="00BC5E2A" w:rsidRDefault="00BC5E2A" w:rsidP="00BC5E2A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по физической культуре являются зачеты, дифференцированные зачеты, не учитываемые при подсчете допустимого количества зачетов в учебном году.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учебной практики формой промежуточной аттестации является комплексный дифференцированный зачет. Для производственной – дифференцированный зачет. После изучения модуля и прохождения практики проводится квалификационный экзамен, который проверяет готовность обучающегося к выполнению указанного вида 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него компетенций, определенных в разделе «Требования к результатам освоения ОПОП» ФГОС СПО.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pacing w:val="7"/>
          <w:sz w:val="24"/>
          <w:szCs w:val="24"/>
        </w:rPr>
        <w:t>оценочных средств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разрабатываются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ГПОАУ ЯО Ростовский колледж отраслевых технологий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после предварительного </w:t>
      </w:r>
      <w:r>
        <w:rPr>
          <w:rFonts w:ascii="Times New Roman" w:hAnsi="Times New Roman" w:cs="Times New Roman"/>
          <w:sz w:val="24"/>
          <w:szCs w:val="24"/>
        </w:rPr>
        <w:t>положительного заключения работодателей.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BC5E2A" w:rsidRDefault="00BC5E2A" w:rsidP="00BC5E2A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«зачетов» и «дифференцированных зачетов» не должно превышать 10 в год, а количество экзаменов не более 8.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обучения, при сдаче зачетов,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BC5E2A" w:rsidRDefault="00BC5E2A" w:rsidP="00BC5E2A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проводится в форме защиты дипломного проекта, на который отводится 2 недели, а на его выполнение - 4 недели.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Обязательное требование - соответствие тематики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выпускной квалификационной работы содержанию одного или нескольких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BC5E2A" w:rsidRDefault="00BC5E2A" w:rsidP="00BC5E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защите выпускной квалификационной работы допускаются лица, завершившие полный курс обучения по освоению основной профессиональной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по специальности базовой подготовки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успешно прошедшие все предшествующие аттестационные испытания, предусмотренные учебным планом ГПОАУ ЯО Ростовский колледж отраслевых технологий. Результаты защиты выпускной квалификационной работы определяются оценками «отлично», «хорошо», «удовлетворительно», «неудовлетворительно».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 w:rsidSect="00792909">
          <w:pgSz w:w="11906" w:h="16838"/>
          <w:pgMar w:top="851" w:right="851" w:bottom="1134" w:left="1418" w:header="709" w:footer="709" w:gutter="0"/>
          <w:cols w:space="720"/>
        </w:sectPr>
      </w:pPr>
    </w:p>
    <w:tbl>
      <w:tblPr>
        <w:tblW w:w="16180" w:type="dxa"/>
        <w:tblInd w:w="108" w:type="dxa"/>
        <w:tblLook w:val="04A0" w:firstRow="1" w:lastRow="0" w:firstColumn="1" w:lastColumn="0" w:noHBand="0" w:noVBand="1"/>
      </w:tblPr>
      <w:tblGrid>
        <w:gridCol w:w="333"/>
        <w:gridCol w:w="333"/>
        <w:gridCol w:w="334"/>
        <w:gridCol w:w="334"/>
        <w:gridCol w:w="334"/>
        <w:gridCol w:w="334"/>
        <w:gridCol w:w="334"/>
        <w:gridCol w:w="32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20"/>
        <w:gridCol w:w="298"/>
        <w:gridCol w:w="320"/>
        <w:gridCol w:w="319"/>
        <w:gridCol w:w="297"/>
        <w:gridCol w:w="297"/>
        <w:gridCol w:w="297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320"/>
        <w:gridCol w:w="298"/>
        <w:gridCol w:w="32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792909" w:rsidRDefault="00792909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УЧЕБНЫЙ ПЛАН</w:t>
            </w:r>
          </w:p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основной профессиональной образовательной программы среднего профессионального образования</w:t>
            </w:r>
          </w:p>
        </w:tc>
      </w:tr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05BD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05BD" w:rsidRPr="005B32B5" w:rsidTr="005B32B5">
        <w:trPr>
          <w:trHeight w:val="240"/>
        </w:trPr>
        <w:tc>
          <w:tcPr>
            <w:tcW w:w="23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государственное профессиональное образовательное автономное учреждение  Ярославской области                                                              Ростовский колледж отраслевых </w:t>
            </w:r>
            <w:proofErr w:type="spellStart"/>
            <w:r w:rsidRPr="005B32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технолгий</w:t>
            </w:r>
            <w:proofErr w:type="spellEnd"/>
          </w:p>
        </w:tc>
      </w:tr>
      <w:tr w:rsidR="005B32B5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B32B5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B32B5" w:rsidRPr="005B32B5" w:rsidTr="005B32B5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B32B5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наименование образовательного учреждения (организации)</w:t>
            </w:r>
          </w:p>
        </w:tc>
      </w:tr>
      <w:tr w:rsidR="005B32B5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05BD" w:rsidRPr="005B32B5" w:rsidTr="005B32B5">
        <w:trPr>
          <w:trHeight w:val="19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19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специальности среднего профессионального образования</w:t>
            </w:r>
          </w:p>
        </w:tc>
      </w:tr>
      <w:tr w:rsidR="005B32B5" w:rsidRPr="005B32B5" w:rsidTr="005B32B5">
        <w:trPr>
          <w:trHeight w:val="16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32B5" w:rsidRPr="005B32B5" w:rsidTr="005B32B5">
        <w:trPr>
          <w:trHeight w:val="36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C05BD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19" w:name="_GoBack"/>
            <w:r w:rsidRPr="006C05B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35.02.07</w:t>
            </w:r>
            <w:bookmarkEnd w:id="19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Механизация сельского хозяйства</w:t>
            </w:r>
          </w:p>
        </w:tc>
      </w:tr>
      <w:tr w:rsidR="005B32B5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наименование специальности</w:t>
            </w:r>
          </w:p>
        </w:tc>
      </w:tr>
      <w:tr w:rsidR="005B32B5" w:rsidRPr="005B32B5" w:rsidTr="005B32B5">
        <w:trPr>
          <w:trHeight w:val="36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программе базовой подготовки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на базе</w:t>
            </w:r>
          </w:p>
        </w:tc>
        <w:tc>
          <w:tcPr>
            <w:tcW w:w="7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основного общего образования</w:t>
            </w:r>
          </w:p>
        </w:tc>
      </w:tr>
      <w:tr w:rsidR="006C05BD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9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техник - механик</w:t>
            </w:r>
          </w:p>
        </w:tc>
      </w:tr>
      <w:tr w:rsidR="006C05BD" w:rsidRPr="005B32B5" w:rsidTr="005B32B5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05BD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05BD" w:rsidRPr="005B32B5" w:rsidTr="005B32B5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нормативный срок освоения ОПОП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3г 10м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начала подготовки по УП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05BD" w:rsidRPr="005B32B5" w:rsidTr="005B32B5">
        <w:trPr>
          <w:trHeight w:val="22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4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профиль получаемого профессионального образования</w:t>
            </w:r>
          </w:p>
        </w:tc>
        <w:tc>
          <w:tcPr>
            <w:tcW w:w="7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технический</w:t>
            </w:r>
          </w:p>
        </w:tc>
      </w:tr>
      <w:tr w:rsidR="005B32B5" w:rsidRPr="005B32B5" w:rsidTr="005B32B5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при реализации программы среднего (полного) общего образования</w:t>
            </w:r>
          </w:p>
        </w:tc>
      </w:tr>
      <w:tr w:rsidR="005B32B5" w:rsidRPr="005B32B5" w:rsidTr="005B32B5">
        <w:trPr>
          <w:trHeight w:val="15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32B5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Приказ об утверждении ФГОС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07.05.2014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№ 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456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05BD" w:rsidRPr="005B32B5" w:rsidTr="005B32B5">
        <w:trPr>
          <w:trHeight w:val="3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Pr="005B32B5" w:rsidRDefault="005B32B5" w:rsidP="005B32B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C5E2A" w:rsidRDefault="005B32B5" w:rsidP="00BC5E2A">
      <w:pPr>
        <w:rPr>
          <w:rFonts w:ascii="Times New Roman" w:hAnsi="Times New Roman" w:cs="Times New Roman"/>
          <w:b/>
          <w:sz w:val="24"/>
          <w:szCs w:val="24"/>
        </w:rPr>
      </w:pPr>
      <w:r w:rsidRPr="005B32B5">
        <w:rPr>
          <w:noProof/>
          <w:lang w:eastAsia="ru-RU"/>
        </w:rPr>
        <w:lastRenderedPageBreak/>
        <w:drawing>
          <wp:inline distT="0" distB="0" distL="0" distR="0">
            <wp:extent cx="9972040" cy="4976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9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5B32B5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5B32B5" w:rsidP="00BC5E2A">
      <w:pPr>
        <w:rPr>
          <w:rFonts w:ascii="Times New Roman" w:hAnsi="Times New Roman" w:cs="Times New Roman"/>
          <w:b/>
          <w:sz w:val="24"/>
          <w:szCs w:val="24"/>
        </w:rPr>
      </w:pPr>
      <w:r w:rsidRPr="005B32B5">
        <w:rPr>
          <w:noProof/>
          <w:lang w:eastAsia="ru-RU"/>
        </w:rPr>
        <w:drawing>
          <wp:inline distT="0" distB="0" distL="0" distR="0">
            <wp:extent cx="9972040" cy="575204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5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5B32B5" w:rsidP="007A46A7">
      <w:pPr>
        <w:rPr>
          <w:rFonts w:ascii="Times New Roman" w:hAnsi="Times New Roman" w:cs="Times New Roman"/>
          <w:sz w:val="24"/>
          <w:szCs w:val="24"/>
        </w:rPr>
      </w:pPr>
      <w:r w:rsidRPr="005B32B5">
        <w:rPr>
          <w:noProof/>
          <w:lang w:eastAsia="ru-RU"/>
        </w:rPr>
        <w:lastRenderedPageBreak/>
        <w:drawing>
          <wp:inline distT="0" distB="0" distL="0" distR="0">
            <wp:extent cx="9972040" cy="58713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7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5B32B5" w:rsidP="007A46A7">
      <w:pPr>
        <w:rPr>
          <w:rFonts w:ascii="Times New Roman" w:hAnsi="Times New Roman" w:cs="Times New Roman"/>
          <w:sz w:val="24"/>
          <w:szCs w:val="24"/>
        </w:rPr>
      </w:pPr>
      <w:r w:rsidRPr="005B32B5">
        <w:rPr>
          <w:noProof/>
          <w:lang w:eastAsia="ru-RU"/>
        </w:rPr>
        <w:lastRenderedPageBreak/>
        <w:drawing>
          <wp:inline distT="0" distB="0" distL="0" distR="0">
            <wp:extent cx="9722485" cy="5895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57" cy="59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5430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4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1405" cy="6067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495" cy="60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drawing>
          <wp:inline distT="0" distB="0" distL="0" distR="0">
            <wp:extent cx="9972040" cy="57795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drawing>
          <wp:inline distT="0" distB="0" distL="0" distR="0">
            <wp:extent cx="9972040" cy="5825433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580708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16971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6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lastRenderedPageBreak/>
        <w:drawing>
          <wp:inline distT="0" distB="0" distL="0" distR="0">
            <wp:extent cx="9925050" cy="6486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526" cy="64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163175" cy="5882640"/>
            <wp:effectExtent l="0" t="0" r="952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68" cy="58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134600" cy="49688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30" cy="496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lastRenderedPageBreak/>
        <w:drawing>
          <wp:inline distT="0" distB="0" distL="0" distR="0">
            <wp:extent cx="9271635" cy="6503846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5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9271635" cy="5371154"/>
            <wp:effectExtent l="0" t="0" r="571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53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058400" cy="5991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29" cy="59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9C" w:rsidRPr="00844318" w:rsidRDefault="00A70C9C" w:rsidP="00844318">
      <w:pPr>
        <w:rPr>
          <w:rFonts w:ascii="Times New Roman" w:hAnsi="Times New Roman" w:cs="Times New Roman"/>
          <w:sz w:val="24"/>
          <w:szCs w:val="24"/>
        </w:rPr>
        <w:sectPr w:rsidR="00A70C9C" w:rsidRPr="00844318" w:rsidSect="007A46A7">
          <w:pgSz w:w="16838" w:h="11906" w:orient="landscape"/>
          <w:pgMar w:top="719" w:right="1670" w:bottom="851" w:left="567" w:header="709" w:footer="709" w:gutter="0"/>
          <w:cols w:space="720"/>
        </w:sectPr>
      </w:pPr>
      <w:r w:rsidRPr="00A70C9C">
        <w:rPr>
          <w:noProof/>
          <w:lang w:eastAsia="ru-RU"/>
        </w:rPr>
        <w:lastRenderedPageBreak/>
        <w:drawing>
          <wp:inline distT="0" distB="0" distL="0" distR="0">
            <wp:extent cx="9271635" cy="6933173"/>
            <wp:effectExtent l="0" t="0" r="571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9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1E" w:rsidRDefault="0084431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</w:t>
      </w:r>
      <w:r w:rsidR="00792909" w:rsidRPr="006F7045">
        <w:rPr>
          <w:rStyle w:val="FontStyle30"/>
          <w:b/>
          <w:sz w:val="28"/>
          <w:szCs w:val="28"/>
        </w:rPr>
        <w:t>общеобразовательных дисциплин</w:t>
      </w:r>
      <w:r w:rsidRPr="006F7045">
        <w:rPr>
          <w:rStyle w:val="FontStyle30"/>
          <w:b/>
          <w:sz w:val="28"/>
          <w:szCs w:val="28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36"/>
          <w:i w:val="0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воспитание</w:t>
      </w:r>
      <w:r w:rsidRPr="009222BC">
        <w:rPr>
          <w:rStyle w:val="FontStyle36"/>
          <w:i w:val="0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дальнейшее развитие</w:t>
      </w:r>
      <w:r w:rsidRPr="009222BC">
        <w:rPr>
          <w:rStyle w:val="FontStyle36"/>
          <w:i w:val="0"/>
          <w:sz w:val="24"/>
          <w:szCs w:val="24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освоение</w:t>
      </w:r>
      <w:r w:rsidRPr="009222BC">
        <w:rPr>
          <w:rStyle w:val="FontStyle36"/>
          <w:i w:val="0"/>
          <w:sz w:val="24"/>
          <w:szCs w:val="24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овладение</w:t>
      </w:r>
      <w:r w:rsidRPr="009222BC">
        <w:rPr>
          <w:rStyle w:val="FontStyle36"/>
          <w:i w:val="0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применение</w:t>
      </w:r>
      <w:r w:rsidRPr="009222BC">
        <w:rPr>
          <w:rStyle w:val="FontStyle36"/>
          <w:i w:val="0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В результате изучения учебной дисциплины «Русский язык» обучающийся должен </w:t>
      </w:r>
      <w:r w:rsidRPr="009222BC">
        <w:rPr>
          <w:rStyle w:val="FontStyle36"/>
          <w:b/>
          <w:i w:val="0"/>
          <w:sz w:val="24"/>
          <w:szCs w:val="24"/>
        </w:rPr>
        <w:t>знать/понимать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связь языка и истории, культуры русского и других народов;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основные единицы и уровни языка, их признаки и взаимосвязь;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В результате изучения учебной дисциплины «Русский язык» обучающийся должен</w:t>
      </w:r>
      <w:r w:rsidRPr="009222BC">
        <w:rPr>
          <w:rStyle w:val="FontStyle36"/>
          <w:b/>
          <w:i w:val="0"/>
          <w:sz w:val="24"/>
          <w:szCs w:val="24"/>
        </w:rPr>
        <w:t xml:space="preserve"> уметь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lastRenderedPageBreak/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максимальной учебной нагрузки обучающегося 117 часов, в том числе: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самостоятельной работы обучающегося 39 часов.</w:t>
      </w:r>
    </w:p>
    <w:p w:rsidR="00F13826" w:rsidRDefault="00F13826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832D12">
      <w:pPr>
        <w:spacing w:after="0" w:line="240" w:lineRule="auto"/>
        <w:ind w:firstLine="426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42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литературу в объеме 117</w:t>
      </w:r>
      <w:r w:rsidR="00792909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часов.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-освоение </w:t>
      </w:r>
      <w:r w:rsidRPr="009222BC">
        <w:rPr>
          <w:rStyle w:val="FontStyle42"/>
          <w:sz w:val="24"/>
          <w:szCs w:val="24"/>
        </w:rPr>
        <w:t>знаний  о современном состоянии развития  литературы  и методах литературы как науки;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-знакомство </w:t>
      </w:r>
      <w:r w:rsidRPr="009222BC">
        <w:rPr>
          <w:rStyle w:val="FontStyle42"/>
          <w:sz w:val="24"/>
          <w:szCs w:val="24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-овладение </w:t>
      </w:r>
      <w:r w:rsidRPr="009222BC">
        <w:rPr>
          <w:rStyle w:val="FontStyle42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-развитие </w:t>
      </w:r>
      <w:r w:rsidRPr="009222BC">
        <w:rPr>
          <w:rStyle w:val="FontStyle42"/>
          <w:sz w:val="24"/>
          <w:szCs w:val="24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-воспитание </w:t>
      </w:r>
      <w:r w:rsidRPr="009222BC">
        <w:rPr>
          <w:rStyle w:val="FontStyle42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-применение </w:t>
      </w:r>
      <w:r w:rsidRPr="009222BC">
        <w:rPr>
          <w:rStyle w:val="FontStyle42"/>
          <w:sz w:val="24"/>
          <w:szCs w:val="24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b/>
          <w:sz w:val="24"/>
          <w:szCs w:val="24"/>
        </w:rPr>
      </w:pPr>
      <w:r w:rsidRPr="009222BC">
        <w:rPr>
          <w:rStyle w:val="FontStyle42"/>
          <w:b/>
          <w:sz w:val="24"/>
          <w:szCs w:val="24"/>
        </w:rPr>
        <w:t>При организации учебного процесса используются следующие виды самостоятельной работы учащихся: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текстов для самоконтроля;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библиографических карточек по творчеству писателя;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подготовка рефератов;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цикл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 xml:space="preserve"> 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 результате  изучения  учебной  дисциплины  «Литература»   обучающийся должен </w:t>
      </w:r>
      <w:r w:rsidRPr="009222BC">
        <w:rPr>
          <w:rStyle w:val="FontStyle42"/>
          <w:b/>
          <w:sz w:val="24"/>
          <w:szCs w:val="24"/>
        </w:rPr>
        <w:t>знать/понимать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образную природу словесного искусства;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содержание изученных литературных произведений;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- основные факты жизни и творчества писателей - классиков XIX </w:t>
      </w:r>
      <w:proofErr w:type="spellStart"/>
      <w:r w:rsidRPr="009222BC">
        <w:rPr>
          <w:rStyle w:val="FontStyle42"/>
          <w:sz w:val="24"/>
          <w:szCs w:val="24"/>
        </w:rPr>
        <w:t>вв</w:t>
      </w:r>
      <w:proofErr w:type="spellEnd"/>
      <w:r w:rsidRPr="009222BC">
        <w:rPr>
          <w:rStyle w:val="FontStyle42"/>
          <w:sz w:val="24"/>
          <w:szCs w:val="24"/>
        </w:rPr>
        <w:t>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-основные теоретико- литературные понятия;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 w:rsidRPr="009222BC">
        <w:rPr>
          <w:rStyle w:val="FontStyle42"/>
          <w:b/>
          <w:sz w:val="24"/>
          <w:szCs w:val="24"/>
        </w:rPr>
        <w:t>уметь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воспроизводить содержание литературного произведения;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-определять род и жанр произведения;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выявлять авторскую позицию;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-писать  рецензии на прочитанные  произведения  и сочинения разных   жанров на литературные темы;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участия в диалоге или дискуссии, оценки их эстетической значимости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- самостоятельного знакомства с явлениями художественной культуры и оценки их эстетической значимости,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определения своего круга чтения и оценки литературных произведений;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Style w:val="FontStyle41"/>
          <w:b/>
          <w:bCs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832D12">
      <w:pPr>
        <w:spacing w:after="0" w:line="240" w:lineRule="auto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максимальной учебной нагрузки обучающегося 176 часов, в том числе:</w:t>
      </w:r>
    </w:p>
    <w:p w:rsidR="006F7045" w:rsidRPr="00C0510D" w:rsidRDefault="006F7045" w:rsidP="00832D12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9222BC">
        <w:rPr>
          <w:rStyle w:val="FontStyle42"/>
          <w:sz w:val="24"/>
          <w:szCs w:val="24"/>
        </w:rPr>
        <w:t>обязательной аудиторной учебной нагрузки обучающегося 117 часов; самостоятельной работы обучающегося 59 час</w:t>
      </w:r>
      <w:r w:rsidRPr="00C0510D">
        <w:rPr>
          <w:rStyle w:val="FontStyle42"/>
          <w:sz w:val="28"/>
          <w:szCs w:val="28"/>
        </w:rPr>
        <w:t>.</w:t>
      </w:r>
    </w:p>
    <w:p w:rsid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26111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6F7045" w:rsidRPr="009222BC" w:rsidRDefault="006F7045" w:rsidP="00832D12">
      <w:pPr>
        <w:pStyle w:val="Style2"/>
        <w:widowControl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BE369A" w:rsidRPr="009222BC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pStyle w:val="Style14"/>
        <w:widowControl/>
        <w:numPr>
          <w:ilvl w:val="0"/>
          <w:numId w:val="1"/>
        </w:numPr>
        <w:tabs>
          <w:tab w:val="left" w:pos="1080"/>
        </w:tabs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9222BC">
        <w:rPr>
          <w:rStyle w:val="FontStyle42"/>
          <w:sz w:val="24"/>
          <w:szCs w:val="24"/>
        </w:rPr>
        <w:t>аудировании</w:t>
      </w:r>
      <w:proofErr w:type="spellEnd"/>
      <w:r w:rsidRPr="009222BC">
        <w:rPr>
          <w:rStyle w:val="FontStyle42"/>
          <w:sz w:val="24"/>
          <w:szCs w:val="24"/>
        </w:rPr>
        <w:t>, чтении и письме); умений планировать свое речевое и неречевое поведение;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9222BC" w:rsidRDefault="006F7045" w:rsidP="00832D12">
      <w:pPr>
        <w:pStyle w:val="Style14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</w:pP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832D12">
      <w:pPr>
        <w:pStyle w:val="Style20"/>
        <w:widowControl/>
        <w:tabs>
          <w:tab w:val="left" w:pos="778"/>
        </w:tabs>
        <w:spacing w:line="240" w:lineRule="auto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 структуре основной профессиональной образовательной программы:</w:t>
      </w: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9222BC" w:rsidRDefault="006F7045" w:rsidP="00832D12">
      <w:pPr>
        <w:pStyle w:val="Style20"/>
        <w:widowControl/>
        <w:tabs>
          <w:tab w:val="left" w:pos="778"/>
        </w:tabs>
        <w:spacing w:line="240" w:lineRule="auto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832D12">
      <w:pPr>
        <w:pStyle w:val="Style15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6F7045" w:rsidRPr="009222BC" w:rsidRDefault="006F7045" w:rsidP="00832D12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новые значения изученных глагольных форм (</w:t>
      </w:r>
      <w:proofErr w:type="spellStart"/>
      <w:proofErr w:type="gramStart"/>
      <w:r w:rsidRPr="009222BC">
        <w:rPr>
          <w:rStyle w:val="FontStyle42"/>
          <w:sz w:val="24"/>
          <w:szCs w:val="24"/>
        </w:rPr>
        <w:t>видо</w:t>
      </w:r>
      <w:proofErr w:type="spellEnd"/>
      <w:r w:rsidRPr="009222BC">
        <w:rPr>
          <w:rStyle w:val="FontStyle42"/>
          <w:sz w:val="24"/>
          <w:szCs w:val="24"/>
        </w:rPr>
        <w:t>-временных</w:t>
      </w:r>
      <w:proofErr w:type="gramEnd"/>
      <w:r w:rsidRPr="009222BC">
        <w:rPr>
          <w:rStyle w:val="FontStyle42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9222BC" w:rsidRDefault="006F7045" w:rsidP="00832D12">
      <w:pPr>
        <w:pStyle w:val="Style2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6F7045" w:rsidRPr="009222BC" w:rsidRDefault="006F7045" w:rsidP="00832D12">
      <w:pPr>
        <w:pStyle w:val="Style21"/>
        <w:widowControl/>
        <w:tabs>
          <w:tab w:val="left" w:pos="1646"/>
        </w:tabs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9222BC" w:rsidRDefault="006F7045" w:rsidP="00832D12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9222BC">
        <w:rPr>
          <w:rStyle w:val="FontStyle42"/>
          <w:sz w:val="24"/>
          <w:szCs w:val="24"/>
        </w:rPr>
        <w:t>культуроведческой</w:t>
      </w:r>
      <w:proofErr w:type="spellEnd"/>
      <w:r w:rsidRPr="009222BC">
        <w:rPr>
          <w:rStyle w:val="FontStyle42"/>
          <w:sz w:val="24"/>
          <w:szCs w:val="24"/>
        </w:rPr>
        <w:t xml:space="preserve"> информации;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proofErr w:type="spellStart"/>
      <w:r w:rsidRPr="009222BC">
        <w:rPr>
          <w:rStyle w:val="FontStyle42"/>
          <w:sz w:val="24"/>
          <w:szCs w:val="24"/>
          <w:u w:val="single"/>
        </w:rPr>
        <w:t>аудирование</w:t>
      </w:r>
      <w:proofErr w:type="spellEnd"/>
    </w:p>
    <w:p w:rsidR="006F7045" w:rsidRPr="009222BC" w:rsidRDefault="006F7045" w:rsidP="00832D12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9222BC" w:rsidRDefault="006F7045" w:rsidP="00832D12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9222BC" w:rsidRDefault="006F7045" w:rsidP="00832D12">
      <w:pPr>
        <w:pStyle w:val="Style26"/>
        <w:widowControl/>
        <w:ind w:firstLine="851"/>
        <w:jc w:val="both"/>
      </w:pPr>
    </w:p>
    <w:p w:rsidR="006F7045" w:rsidRPr="009222BC" w:rsidRDefault="006F7045" w:rsidP="00832D12">
      <w:pPr>
        <w:pStyle w:val="Style26"/>
        <w:widowControl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9222BC" w:rsidRDefault="006F7045" w:rsidP="00832D12">
      <w:pPr>
        <w:pStyle w:val="Style25"/>
        <w:widowControl/>
        <w:ind w:firstLine="851"/>
        <w:jc w:val="both"/>
      </w:pPr>
    </w:p>
    <w:p w:rsidR="006F7045" w:rsidRPr="009222BC" w:rsidRDefault="006F7045" w:rsidP="00832D12">
      <w:pPr>
        <w:pStyle w:val="Style25"/>
        <w:widowControl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6F7045" w:rsidRPr="009222BC" w:rsidRDefault="006F7045" w:rsidP="00832D12">
      <w:pPr>
        <w:pStyle w:val="Default"/>
        <w:ind w:firstLine="902"/>
        <w:jc w:val="center"/>
        <w:rPr>
          <w:b/>
          <w:bCs/>
        </w:rPr>
      </w:pPr>
    </w:p>
    <w:p w:rsidR="006F7045" w:rsidRDefault="006F7045" w:rsidP="00832D12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6F7045" w:rsidRPr="009222BC" w:rsidRDefault="006F7045" w:rsidP="00832D12">
      <w:pPr>
        <w:pStyle w:val="Default"/>
        <w:ind w:firstLine="902"/>
      </w:pPr>
      <w:r w:rsidRPr="009222BC">
        <w:rPr>
          <w:b/>
          <w:bCs/>
        </w:rPr>
        <w:t xml:space="preserve">Область применения рабочей программы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</w:t>
      </w:r>
      <w:r w:rsidR="00BE369A">
        <w:t>технического профиля</w:t>
      </w:r>
      <w:r w:rsidRPr="009222BC">
        <w:t xml:space="preserve"> и обучающиеся в учреждении СПО по данному профилю изучают историю в объеме 117 часов.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гражданственности, национальной идентичности, </w:t>
      </w:r>
      <w:r w:rsidRPr="009222BC">
        <w:t xml:space="preserve">развитие мировоззренческих убеждений учащихся на основе осмысления ими исторически сложившихся </w:t>
      </w:r>
      <w:r w:rsidRPr="009222BC">
        <w:lastRenderedPageBreak/>
        <w:t xml:space="preserve">культурных, религиозных, </w:t>
      </w:r>
      <w:proofErr w:type="spellStart"/>
      <w:r w:rsidRPr="009222BC">
        <w:t>этнонациональных</w:t>
      </w:r>
      <w:proofErr w:type="spellEnd"/>
      <w:r w:rsidRPr="009222BC">
        <w:t xml:space="preserve"> традиций, нравственных и социальных установок, идеологических доктрин;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способности </w:t>
      </w:r>
      <w:r w:rsidRPr="009222BC"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и навыками поиска, систематизации и комплексного анализа исторической информации;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</w:t>
      </w:r>
      <w:r w:rsidRPr="009222BC"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832D12">
      <w:pPr>
        <w:pStyle w:val="Default"/>
        <w:ind w:firstLine="902"/>
      </w:pP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</w:t>
      </w:r>
    </w:p>
    <w:p w:rsidR="006F7045" w:rsidRPr="009222BC" w:rsidRDefault="006F7045" w:rsidP="00832D12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rPr>
          <w:b/>
          <w:bCs/>
        </w:rPr>
        <w:t xml:space="preserve"> Цели и задачи дисциплины – требования к результатам освоения дисциплины: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В результате освоения дисциплины обучающийся должен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rPr>
          <w:b/>
          <w:bCs/>
        </w:rPr>
        <w:t xml:space="preserve">знать: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периодизацию всемирной и отечественной истории;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современные версии и трактовки важнейших проблем отечественной и всемирной истории;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особенности исторического пути России, ее роль в мировом сообществе;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основные исторические термины и даты;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rPr>
          <w:b/>
          <w:bCs/>
        </w:rPr>
        <w:t xml:space="preserve">уметь: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соотнесения своих действий и поступков окружающих с исторически возникшими формами социального поведения;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9222BC" w:rsidRDefault="006F7045" w:rsidP="00832D12">
      <w:pPr>
        <w:pStyle w:val="Default"/>
        <w:ind w:firstLine="902"/>
      </w:pPr>
    </w:p>
    <w:p w:rsidR="006F7045" w:rsidRPr="009222BC" w:rsidRDefault="006F7045" w:rsidP="00832D12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832D12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 часов; </w:t>
      </w:r>
    </w:p>
    <w:p w:rsidR="006F7045" w:rsidRPr="009222BC" w:rsidRDefault="006F7045" w:rsidP="00832D12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6F7045" w:rsidRPr="006F7045" w:rsidRDefault="006F7045" w:rsidP="00832D12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lastRenderedPageBreak/>
        <w:t>ОДБ.05 ОБЩЕСТВОЗНАНИЕ</w:t>
      </w:r>
    </w:p>
    <w:p w:rsidR="006F7045" w:rsidRPr="006F7045" w:rsidRDefault="006F7045" w:rsidP="00832D12">
      <w:pPr>
        <w:pStyle w:val="Default"/>
        <w:ind w:firstLine="902"/>
        <w:jc w:val="center"/>
        <w:rPr>
          <w:b/>
          <w:bCs/>
          <w:sz w:val="28"/>
          <w:szCs w:val="28"/>
        </w:rPr>
      </w:pPr>
    </w:p>
    <w:p w:rsidR="006F7045" w:rsidRPr="009222BC" w:rsidRDefault="006F7045" w:rsidP="00832D12">
      <w:pPr>
        <w:spacing w:after="0" w:line="240" w:lineRule="auto"/>
        <w:ind w:left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9222BC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9222BC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832D12">
      <w:pPr>
        <w:pStyle w:val="31"/>
        <w:ind w:right="0" w:firstLine="902"/>
        <w:rPr>
          <w:color w:val="262626"/>
        </w:rPr>
      </w:pPr>
      <w:r w:rsidRPr="009222BC">
        <w:rPr>
          <w:color w:val="262626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личности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9222BC" w:rsidRDefault="006F7045" w:rsidP="00832D12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воспитание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9222BC" w:rsidRDefault="006F7045" w:rsidP="00832D12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системой знаний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9222BC" w:rsidRDefault="006F7045" w:rsidP="00832D12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умением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получать и осмысливать социальную информацию, освоение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9222BC" w:rsidRDefault="006F7045" w:rsidP="00832D12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формирование опыта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9222BC" w:rsidRDefault="006F7045" w:rsidP="00832D12">
      <w:pPr>
        <w:pStyle w:val="Default"/>
        <w:ind w:firstLine="902"/>
        <w:jc w:val="both"/>
        <w:rPr>
          <w:b/>
        </w:rPr>
      </w:pPr>
    </w:p>
    <w:p w:rsidR="006F7045" w:rsidRPr="009222BC" w:rsidRDefault="006F7045" w:rsidP="00832D12">
      <w:pPr>
        <w:pStyle w:val="Default"/>
        <w:ind w:firstLine="902"/>
        <w:jc w:val="both"/>
        <w:rPr>
          <w:b/>
          <w:bCs/>
        </w:rPr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832D12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обязательной аудиторной учебной нагрузки обучающегося 117 часов; </w:t>
      </w:r>
    </w:p>
    <w:p w:rsidR="006F7045" w:rsidRPr="009222BC" w:rsidRDefault="006F7045" w:rsidP="00832D12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6F7045" w:rsidRPr="006F7045" w:rsidRDefault="006F7045" w:rsidP="0083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ОДБ.06  ХИМИЯ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 по данному профилю изучают химию в объёме 78 часов. 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-усвоение знаний </w:t>
      </w:r>
      <w:r w:rsidRPr="009222BC">
        <w:rPr>
          <w:rFonts w:ascii="Times New Roman" w:hAnsi="Times New Roman" w:cs="Times New Roman"/>
          <w:sz w:val="24"/>
          <w:szCs w:val="24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  <w:bCs/>
        </w:rPr>
        <w:t xml:space="preserve">- развитие познавательных интересов </w:t>
      </w:r>
      <w:r w:rsidRPr="009222BC">
        <w:t xml:space="preserve">и </w:t>
      </w:r>
      <w:r w:rsidRPr="009222BC">
        <w:rPr>
          <w:b/>
          <w:bCs/>
        </w:rPr>
        <w:t xml:space="preserve">интеллектуальных способностей </w:t>
      </w:r>
      <w:r w:rsidRPr="009222BC"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  <w:bCs/>
        </w:rPr>
        <w:t xml:space="preserve">- воспитание убежденности </w:t>
      </w:r>
      <w:r w:rsidRPr="009222BC"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  <w:bCs/>
        </w:rPr>
        <w:lastRenderedPageBreak/>
        <w:t xml:space="preserve">- применение полученных знаний и умений </w:t>
      </w:r>
      <w:r w:rsidRPr="009222BC">
        <w:t xml:space="preserve">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6F7045" w:rsidRPr="005E1F53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b/>
          <w:sz w:val="24"/>
          <w:szCs w:val="24"/>
        </w:rPr>
        <w:t>уметь</w:t>
      </w:r>
      <w:r w:rsidRPr="005E1F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5E1F53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-называть изученные вещества по тривиальной или международной номенклатуре; </w:t>
      </w:r>
    </w:p>
    <w:p w:rsidR="006F7045" w:rsidRPr="005E1F53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</w:t>
      </w:r>
      <w:r w:rsidRPr="005E1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sz w:val="24"/>
          <w:szCs w:val="24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 и органических соединений;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связывать: изученный материал со своей профессиональной деятельностью;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решать: расчетные задачи по химическим формулам и уравнениям;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для объяснения химических явлений, происходящих в природе, быту и на производстве;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экологически грамотного поведения в окружающей среде;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>- безопасного обращения с горючими и токсичными веществами и лабораторным оборудованием;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>- приготовления растворов заданной концентрации в быту и на производстве;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критической оценки достоверности химической информации, поступающей из разных источников.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В результате изучения учебной дисциплины «Химия» обучающийся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</w:rPr>
        <w:t>должен знать/понимать</w:t>
      </w:r>
      <w:r w:rsidRPr="009222BC">
        <w:t xml:space="preserve">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222BC">
        <w:t>электроотрицательность</w:t>
      </w:r>
      <w:proofErr w:type="spellEnd"/>
      <w:r w:rsidRPr="009222BC"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</w:t>
      </w:r>
      <w:proofErr w:type="spellStart"/>
      <w:r w:rsidRPr="009222BC">
        <w:lastRenderedPageBreak/>
        <w:t>растворы,электролит</w:t>
      </w:r>
      <w:proofErr w:type="spellEnd"/>
      <w:r w:rsidRPr="009222BC">
        <w:t xml:space="preserve"> и </w:t>
      </w:r>
      <w:proofErr w:type="spellStart"/>
      <w:r w:rsidRPr="009222BC">
        <w:t>неэлектролит</w:t>
      </w:r>
      <w:proofErr w:type="spellEnd"/>
      <w:r w:rsidRPr="009222BC"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9222BC" w:rsidRDefault="006F7045" w:rsidP="00832D12">
      <w:pPr>
        <w:pStyle w:val="Default"/>
        <w:ind w:firstLine="900"/>
        <w:jc w:val="both"/>
        <w:rPr>
          <w:b/>
        </w:rPr>
      </w:pPr>
    </w:p>
    <w:p w:rsidR="006F7045" w:rsidRPr="009222BC" w:rsidRDefault="006F7045" w:rsidP="00832D12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максимальной учебной нагрузки обучающегося 117 часов, в том числе: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самостоятельной работы обучающегося 39 часов. </w:t>
      </w:r>
    </w:p>
    <w:p w:rsidR="00337290" w:rsidRDefault="00337290" w:rsidP="00832D12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6F7045" w:rsidRPr="00E26929" w:rsidRDefault="006F7045" w:rsidP="00832D12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6F7045" w:rsidRPr="00B94213" w:rsidRDefault="006F7045" w:rsidP="00832D12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832D1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применения программы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C0E7E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F7045"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 знаний </w:t>
      </w:r>
      <w:r w:rsidR="006F7045"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овладение умениями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развитие познавательных интересов, интеллектуальных и творческих способностей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воспитание убежденности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использование приобретенных биологических знаний и умений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C0E7E" w:rsidP="00832D12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6F7045"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="006F7045"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832D12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уметь: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изучать изменения в экосистемах на биологических моделях;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>- 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оценки этических аспектов некоторых исследований в области биотехнологии 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(клонирование, искусственное оплодотворение). </w:t>
      </w:r>
    </w:p>
    <w:p w:rsidR="006F7045" w:rsidRPr="009222BC" w:rsidRDefault="006F7045" w:rsidP="00832D12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учебной дисциплины «Биология» обучающийся должен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 xml:space="preserve"> о биосфере, законы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 xml:space="preserve">, закономерностей изменчивости и наследственности;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- биологическую терминологию и символику;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 </w:t>
      </w: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117 часов, в том числе: </w:t>
      </w: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39 часов.</w:t>
      </w:r>
    </w:p>
    <w:p w:rsidR="006C0E7E" w:rsidRDefault="006F7045" w:rsidP="00832D12">
      <w:pPr>
        <w:pStyle w:val="Default"/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F7045" w:rsidRDefault="006F7045" w:rsidP="00832D12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6C0E7E" w:rsidRDefault="006C0E7E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45" w:rsidRPr="009222BC" w:rsidRDefault="006F7045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9222BC" w:rsidRDefault="006F7045" w:rsidP="00832D1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6F7045" w:rsidRPr="009222BC" w:rsidRDefault="006F7045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6F7045" w:rsidRPr="009222BC" w:rsidRDefault="006F7045" w:rsidP="00832D1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6F7045" w:rsidRPr="009222BC" w:rsidRDefault="006F7045" w:rsidP="00832D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>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C165E2" w:rsidRDefault="00C165E2" w:rsidP="00832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6F7045" w:rsidRDefault="006F7045" w:rsidP="00832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826" w:rsidRPr="009222BC" w:rsidRDefault="00F13826" w:rsidP="00832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45" w:rsidRPr="005E1F53" w:rsidRDefault="006F7045" w:rsidP="00832D12">
      <w:pPr>
        <w:pStyle w:val="Style1"/>
        <w:widowControl/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6F7045" w:rsidRPr="009222BC" w:rsidRDefault="006F7045" w:rsidP="00832D12">
      <w:pPr>
        <w:pStyle w:val="Default"/>
        <w:ind w:firstLine="880"/>
      </w:pPr>
      <w:r w:rsidRPr="009222BC">
        <w:rPr>
          <w:b/>
          <w:bCs/>
        </w:rPr>
        <w:t xml:space="preserve"> Область применения программы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9222BC" w:rsidRDefault="006F7045" w:rsidP="00832D12">
      <w:pPr>
        <w:pStyle w:val="Default"/>
        <w:ind w:firstLine="880"/>
      </w:pP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rPr>
          <w:b/>
          <w:bCs/>
        </w:rPr>
        <w:t xml:space="preserve">- освоение знаний </w:t>
      </w:r>
      <w:r w:rsidRPr="009222BC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rPr>
          <w:b/>
          <w:bCs/>
        </w:rPr>
        <w:t xml:space="preserve">- воспитание </w:t>
      </w:r>
      <w:r w:rsidRPr="009222BC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rPr>
          <w:b/>
          <w:bCs/>
        </w:rPr>
        <w:t xml:space="preserve">- развитие </w:t>
      </w:r>
      <w:r w:rsidRPr="009222BC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Программа выполняет две основные функции: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предмета «Основы безопасности жизнедеятельности»;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</w:t>
      </w:r>
      <w:r w:rsidRPr="009222BC">
        <w:lastRenderedPageBreak/>
        <w:t xml:space="preserve">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9222BC" w:rsidRDefault="006F7045" w:rsidP="00832D12">
      <w:pPr>
        <w:pStyle w:val="Default"/>
        <w:ind w:firstLine="880"/>
        <w:jc w:val="both"/>
      </w:pPr>
    </w:p>
    <w:p w:rsidR="006F7045" w:rsidRPr="009222BC" w:rsidRDefault="006F7045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6F7045" w:rsidRPr="009222BC" w:rsidRDefault="006F7045" w:rsidP="00832D12">
      <w:pPr>
        <w:pStyle w:val="Default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пользоваться средствами индивидуальной и коллективной защиты;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для ведения здорового образа жизни;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оказания первой медицинской помощи;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развития в себе духовных и физических качеств, необходимых для военной службы; </w:t>
      </w:r>
    </w:p>
    <w:p w:rsidR="006F7045" w:rsidRPr="009222BC" w:rsidRDefault="006F7045" w:rsidP="00832D12">
      <w:pPr>
        <w:pStyle w:val="Default"/>
        <w:ind w:firstLine="880"/>
      </w:pPr>
      <w:r w:rsidRPr="009222BC"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lastRenderedPageBreak/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состав и предназначение Вооруженных Сил Российской Федерации;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требования, предъявляемые военной службой к уровню подготовленности призывника;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предназначение, структуру и задачи РСЧС;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предназначение, структуру и задачи гражданской обороны; </w:t>
      </w:r>
    </w:p>
    <w:p w:rsidR="006F7045" w:rsidRPr="009222BC" w:rsidRDefault="006F7045" w:rsidP="00832D12">
      <w:pPr>
        <w:pStyle w:val="Default"/>
        <w:ind w:firstLine="880"/>
        <w:jc w:val="both"/>
      </w:pPr>
    </w:p>
    <w:p w:rsidR="006F7045" w:rsidRPr="009222BC" w:rsidRDefault="006F7045" w:rsidP="00832D12">
      <w:pPr>
        <w:pStyle w:val="Default"/>
      </w:pPr>
      <w:r w:rsidRPr="009222BC">
        <w:rPr>
          <w:b/>
          <w:bCs/>
        </w:rPr>
        <w:t xml:space="preserve">Количество часов на освоение программы дисциплины: </w:t>
      </w:r>
    </w:p>
    <w:p w:rsidR="006F7045" w:rsidRPr="009222BC" w:rsidRDefault="006F7045" w:rsidP="00832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6F7045" w:rsidRPr="009222BC" w:rsidRDefault="006F7045" w:rsidP="00832D12">
      <w:pPr>
        <w:pStyle w:val="Default"/>
        <w:ind w:firstLine="708"/>
      </w:pPr>
      <w:r w:rsidRPr="009222BC">
        <w:t xml:space="preserve">обязательной аудиторной учебной нагрузки обучающегося 70 часов; </w:t>
      </w:r>
    </w:p>
    <w:p w:rsidR="006F7045" w:rsidRDefault="006F7045" w:rsidP="00832D1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  самостоятельной работы обучающегося 35 часов</w:t>
      </w:r>
    </w:p>
    <w:p w:rsidR="00F13826" w:rsidRPr="009222BC" w:rsidRDefault="00F13826" w:rsidP="00832D1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45" w:rsidRPr="005E1F53" w:rsidRDefault="006F7045" w:rsidP="00832D12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 xml:space="preserve">Информатика и  ИКТ </w:t>
      </w:r>
    </w:p>
    <w:p w:rsidR="006F7045" w:rsidRPr="009222BC" w:rsidRDefault="006F7045" w:rsidP="00832D12">
      <w:pPr>
        <w:pStyle w:val="Default"/>
        <w:ind w:right="-6"/>
        <w:jc w:val="both"/>
      </w:pPr>
      <w:r w:rsidRPr="009222BC">
        <w:rPr>
          <w:b/>
          <w:bCs/>
        </w:rPr>
        <w:t xml:space="preserve"> Область применения рабочей  программы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</w:t>
      </w:r>
      <w:proofErr w:type="gramStart"/>
      <w:r w:rsidRPr="009222BC">
        <w:t>профилю .</w:t>
      </w:r>
      <w:proofErr w:type="gramEnd"/>
      <w:r w:rsidRPr="009222BC">
        <w:t xml:space="preserve"> </w:t>
      </w:r>
    </w:p>
    <w:p w:rsidR="006F7045" w:rsidRPr="009222BC" w:rsidRDefault="006F7045" w:rsidP="00832D12">
      <w:pPr>
        <w:pStyle w:val="Default"/>
        <w:ind w:right="-6" w:firstLine="900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приобретение </w:t>
      </w:r>
      <w:r w:rsidRPr="009222BC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Содержание программы представлено пятью темами: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– информационная деятельность человека;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– информация и информационные процессы;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– средства информационно-коммуникационных технологий;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– технологии создания и преобразования информационных объектов;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– телекоммуникационные технологии.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lastRenderedPageBreak/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9222BC" w:rsidRDefault="006F7045" w:rsidP="00832D12">
      <w:pPr>
        <w:spacing w:after="0" w:line="240" w:lineRule="auto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832D12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 xml:space="preserve"> 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rPr>
          <w:b/>
          <w:bCs/>
        </w:rPr>
        <w:t xml:space="preserve">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832D12">
      <w:pPr>
        <w:pStyle w:val="Default"/>
        <w:ind w:right="-6" w:firstLine="900"/>
        <w:jc w:val="both"/>
      </w:pPr>
    </w:p>
    <w:p w:rsidR="006F7045" w:rsidRPr="009222BC" w:rsidRDefault="006F7045" w:rsidP="00832D12">
      <w:pPr>
        <w:pStyle w:val="Default"/>
        <w:ind w:right="-6"/>
        <w:jc w:val="both"/>
      </w:pPr>
      <w:r w:rsidRPr="009222BC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уметь: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оценивать достоверность информации, сопоставляя различные источники;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распознавать информационные процессы в различных системах;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иллюстрировать учебные работы с использованием средств информационных технологий;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создавать информационные объекты сложной структуры, в том числе гипертекстовые;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просматривать, создавать, редактировать, сохранять записи в базах данных; </w:t>
      </w:r>
    </w:p>
    <w:p w:rsidR="006F7045" w:rsidRPr="009222BC" w:rsidRDefault="006F7045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знать/понимать: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различные подходы к определению понятия «информация»; </w:t>
      </w:r>
    </w:p>
    <w:p w:rsidR="006F7045" w:rsidRPr="009222BC" w:rsidRDefault="006F7045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назначение и виды информационных моделей, описывающих реальные объекты или процессы;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использование алгоритма как способа автоматизации деятельности;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назначение и функции операционных систем;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эффективной организации индивидуального информационного пространства;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автоматизации коммуникационной деятельности; </w:t>
      </w:r>
    </w:p>
    <w:p w:rsidR="006F7045" w:rsidRPr="009222BC" w:rsidRDefault="006F7045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>- эффективного применения информационных образовательных ресурсов в учебной деятельности</w:t>
      </w:r>
    </w:p>
    <w:p w:rsidR="006F7045" w:rsidRPr="009222BC" w:rsidRDefault="006C0E7E" w:rsidP="00832D12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>К</w:t>
      </w:r>
      <w:r w:rsidR="006F7045" w:rsidRPr="009222BC">
        <w:rPr>
          <w:b/>
          <w:bCs/>
        </w:rPr>
        <w:t xml:space="preserve">оличество часов на освоение рабочей программы учебной дисциплины: </w:t>
      </w:r>
    </w:p>
    <w:p w:rsidR="006F7045" w:rsidRPr="009222BC" w:rsidRDefault="006F7045" w:rsidP="00832D12">
      <w:pPr>
        <w:pStyle w:val="Default"/>
        <w:ind w:right="-6" w:firstLine="900"/>
        <w:jc w:val="both"/>
      </w:pP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максимальной учебной нагрузки обучающегося 143 часа, в том числе: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обязательной аудиторной учебной нагрузки обучающегося 95 часов;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самостоятельной работы обучающегося 48 часов. </w:t>
      </w:r>
    </w:p>
    <w:p w:rsidR="006F7045" w:rsidRPr="009222BC" w:rsidRDefault="006F7045" w:rsidP="00832D12">
      <w:pPr>
        <w:pStyle w:val="Default"/>
        <w:ind w:right="-6" w:firstLine="900"/>
        <w:jc w:val="both"/>
      </w:pPr>
    </w:p>
    <w:p w:rsidR="006F7045" w:rsidRPr="005E1F53" w:rsidRDefault="006F7045" w:rsidP="00832D12">
      <w:pPr>
        <w:pStyle w:val="Default"/>
        <w:ind w:firstLine="900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 w:rsidR="005E1F53"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6F7045" w:rsidRPr="009222BC" w:rsidRDefault="006F7045" w:rsidP="00832D12">
      <w:pPr>
        <w:pStyle w:val="Default"/>
        <w:jc w:val="both"/>
      </w:pPr>
      <w:r w:rsidRPr="0084102C">
        <w:rPr>
          <w:b/>
          <w:bCs/>
          <w:sz w:val="28"/>
          <w:szCs w:val="28"/>
        </w:rPr>
        <w:t xml:space="preserve"> </w:t>
      </w:r>
      <w:r w:rsidRPr="009222BC">
        <w:rPr>
          <w:b/>
          <w:bCs/>
        </w:rPr>
        <w:t xml:space="preserve">Область применения примерной программы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9222BC" w:rsidRDefault="006F7045" w:rsidP="00832D12">
      <w:pPr>
        <w:pStyle w:val="Default"/>
        <w:ind w:firstLine="900"/>
        <w:jc w:val="both"/>
      </w:pP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представлений </w:t>
      </w:r>
      <w:r w:rsidRPr="009222BC"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математическими знаниями и умениями, </w:t>
      </w:r>
      <w:r w:rsidRPr="009222BC"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9222BC" w:rsidRDefault="006F7045" w:rsidP="00832D12">
      <w:pPr>
        <w:pStyle w:val="Default"/>
        <w:ind w:firstLine="900"/>
        <w:jc w:val="both"/>
      </w:pP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уметь: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определять основные свойства числовых функций, иллюстрировать их на графиках;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использовать понятие функции для описания и анализа зависимостей величин;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находить производные элементарных функций;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использовать производную для изучения свойств функций и построения графиков;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использовать графический метод решения уравнений и неравенств;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lastRenderedPageBreak/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вычислять в простейших случаях вероятности событий на основе подсчета числа исходов;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анализировать в простейших случаях взаимное расположение объектов в пространстве;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изображать основные многогранники и круглые тела; выполнять чертежи по условиям задач;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iCs/>
        </w:rPr>
        <w:t>строить простейшие сечения куба</w:t>
      </w:r>
      <w:r w:rsidRPr="009222BC">
        <w:t xml:space="preserve">, </w:t>
      </w:r>
      <w:r w:rsidRPr="009222BC">
        <w:rPr>
          <w:iCs/>
        </w:rPr>
        <w:t>призмы</w:t>
      </w:r>
      <w:r w:rsidRPr="009222BC">
        <w:t xml:space="preserve">, </w:t>
      </w:r>
      <w:r w:rsidRPr="009222BC">
        <w:rPr>
          <w:iCs/>
        </w:rPr>
        <w:t>пирамиды</w:t>
      </w:r>
      <w:r w:rsidRPr="009222BC">
        <w:t xml:space="preserve">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использовать при решении стереометрических задач планиметрические факты и методы;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проводить доказательные рассуждения в ходе решения задач; </w:t>
      </w:r>
    </w:p>
    <w:p w:rsidR="006F7045" w:rsidRPr="009222BC" w:rsidRDefault="006F7045" w:rsidP="00832D12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832D12">
      <w:pPr>
        <w:pStyle w:val="Default"/>
        <w:jc w:val="both"/>
      </w:pPr>
      <w:r w:rsidRPr="009222BC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832D12">
      <w:pPr>
        <w:pStyle w:val="Default"/>
        <w:ind w:firstLine="900"/>
        <w:jc w:val="both"/>
      </w:pPr>
    </w:p>
    <w:p w:rsidR="006F7045" w:rsidRPr="009222BC" w:rsidRDefault="006F7045" w:rsidP="00832D12">
      <w:pPr>
        <w:pStyle w:val="Default"/>
        <w:jc w:val="both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знать: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вероятностный характер различных процессов окружающего мира.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9222BC">
        <w:t xml:space="preserve">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для построения и исследования простейших математических моделей.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для анализа реальных числовых данных, представленных в виде диаграмм, графиков;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анализа информации статистического характера.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9222BC" w:rsidRDefault="006F7045" w:rsidP="00832D12">
      <w:pPr>
        <w:pStyle w:val="Default"/>
        <w:jc w:val="both"/>
        <w:rPr>
          <w:b/>
          <w:bCs/>
        </w:rPr>
      </w:pPr>
      <w:r w:rsidRPr="009222BC">
        <w:rPr>
          <w:b/>
          <w:bCs/>
        </w:rPr>
        <w:t xml:space="preserve">Количество часов на освоение примерной программы учебной дисциплины: </w:t>
      </w:r>
    </w:p>
    <w:p w:rsidR="006F7045" w:rsidRPr="009222BC" w:rsidRDefault="006F7045" w:rsidP="00832D12">
      <w:pPr>
        <w:pStyle w:val="Default"/>
        <w:ind w:firstLine="900"/>
        <w:jc w:val="both"/>
      </w:pP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lastRenderedPageBreak/>
        <w:t xml:space="preserve">для специальностей СПО технического и социально-экономического профиля максимальной учебной нагрузки обучающегося 435 часов, в том числе: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290 часов;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самостоятельной работы обучающегося 145 часа. </w:t>
      </w:r>
    </w:p>
    <w:p w:rsid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E1F53" w:rsidRDefault="006F7045" w:rsidP="00832D12">
      <w:pPr>
        <w:pStyle w:val="Default"/>
        <w:ind w:right="-6" w:firstLine="900"/>
        <w:jc w:val="center"/>
        <w:rPr>
          <w:b/>
          <w:sz w:val="32"/>
          <w:szCs w:val="32"/>
        </w:rPr>
      </w:pPr>
      <w:r w:rsidRPr="005E1F53">
        <w:rPr>
          <w:b/>
          <w:sz w:val="32"/>
          <w:szCs w:val="32"/>
        </w:rPr>
        <w:t>ОДП.01Физика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«Физика»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Учебная дисциплина «Физика» относится к циклу общеобразовательная подготовка.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F7045" w:rsidRPr="009222BC" w:rsidRDefault="006F7045" w:rsidP="00832D1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описывать и объяснять физические явле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 xml:space="preserve">ния и свойства тел: </w:t>
      </w:r>
      <w:r w:rsidRPr="009222BC">
        <w:rPr>
          <w:rFonts w:ascii="Times New Roman" w:hAnsi="Times New Roman" w:cs="Times New Roman"/>
          <w:sz w:val="24"/>
          <w:szCs w:val="24"/>
        </w:rPr>
        <w:t>движение небесных тел и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кусственных спутников Земли; свойства газов, жидкостей и твердых тел; </w:t>
      </w:r>
    </w:p>
    <w:p w:rsidR="006F7045" w:rsidRPr="009222BC" w:rsidRDefault="006F7045" w:rsidP="00832D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отличать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гипотезы от научных теорий; </w:t>
      </w:r>
      <w:r w:rsidRPr="009222BC">
        <w:rPr>
          <w:rFonts w:ascii="Times New Roman" w:hAnsi="Times New Roman" w:cs="Times New Roman"/>
          <w:b/>
          <w:sz w:val="24"/>
          <w:szCs w:val="24"/>
        </w:rPr>
        <w:t>де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лать  выводы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ных; </w:t>
      </w: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>, показывающие, что наблюдения и эксперимент являются основой для вы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движения гипотез и теорий, позволяют проверить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роды и научные факты, предсказывать еще неизвест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ные явления;</w:t>
      </w:r>
    </w:p>
    <w:p w:rsidR="006F7045" w:rsidRPr="009222BC" w:rsidRDefault="006F7045" w:rsidP="00832D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практического использования физических знаний:</w:t>
      </w:r>
      <w:r w:rsidRPr="009222BC">
        <w:rPr>
          <w:rFonts w:ascii="Times New Roman" w:hAnsi="Times New Roman" w:cs="Times New Roman"/>
          <w:sz w:val="24"/>
          <w:szCs w:val="24"/>
        </w:rPr>
        <w:t xml:space="preserve"> законов меха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ники, термодинамики и электродинамики в энергети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9222BC" w:rsidRDefault="006F7045" w:rsidP="00832D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воспринимать и на основе полученных знаний самостоятельно оценивать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цию, содержащуюся в сообщениях СМИ, Интернете, научно-популярных статьях;</w:t>
      </w:r>
    </w:p>
    <w:p w:rsidR="006F7045" w:rsidRPr="009222BC" w:rsidRDefault="006F7045" w:rsidP="00832D1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ния в практической деятельности и повседнев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ной жизни для</w:t>
      </w:r>
      <w:r w:rsidRPr="009222BC">
        <w:rPr>
          <w:rFonts w:ascii="Times New Roman" w:hAnsi="Times New Roman" w:cs="Times New Roman"/>
          <w:sz w:val="24"/>
          <w:szCs w:val="24"/>
        </w:rPr>
        <w:t xml:space="preserve"> обеспечения безопасности  жизнеде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F7045" w:rsidRPr="009222BC" w:rsidRDefault="00832D12" w:rsidP="0083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045" w:rsidRPr="009222BC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="006F7045" w:rsidRPr="009222BC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 закон, теория, вещество, взаимодействие;</w:t>
      </w:r>
    </w:p>
    <w:p w:rsidR="006F7045" w:rsidRPr="009222BC" w:rsidRDefault="00832D12" w:rsidP="0083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045" w:rsidRPr="009222BC">
        <w:rPr>
          <w:rFonts w:ascii="Times New Roman" w:hAnsi="Times New Roman" w:cs="Times New Roman"/>
          <w:b/>
          <w:sz w:val="24"/>
          <w:szCs w:val="24"/>
        </w:rPr>
        <w:t>смысл физических величии:</w:t>
      </w:r>
      <w:r w:rsidR="006F7045" w:rsidRPr="009222BC">
        <w:rPr>
          <w:rFonts w:ascii="Times New Roman" w:hAnsi="Times New Roman" w:cs="Times New Roman"/>
          <w:sz w:val="24"/>
          <w:szCs w:val="24"/>
        </w:rPr>
        <w:t xml:space="preserve"> скорость, ускорение, масса, сила, импульс, работа, </w:t>
      </w:r>
      <w:proofErr w:type="gramStart"/>
      <w:r w:rsidR="006F7045" w:rsidRPr="009222BC">
        <w:rPr>
          <w:rFonts w:ascii="Times New Roman" w:hAnsi="Times New Roman" w:cs="Times New Roman"/>
          <w:sz w:val="24"/>
          <w:szCs w:val="24"/>
        </w:rPr>
        <w:t>механическая  энергия</w:t>
      </w:r>
      <w:proofErr w:type="gramEnd"/>
      <w:r w:rsidR="006F7045" w:rsidRPr="009222BC">
        <w:rPr>
          <w:rFonts w:ascii="Times New Roman" w:hAnsi="Times New Roman" w:cs="Times New Roman"/>
          <w:sz w:val="24"/>
          <w:szCs w:val="24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9222BC" w:rsidRDefault="00832D12" w:rsidP="0083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045" w:rsidRPr="009222BC">
        <w:rPr>
          <w:rFonts w:ascii="Times New Roman" w:hAnsi="Times New Roman" w:cs="Times New Roman"/>
          <w:b/>
          <w:sz w:val="24"/>
          <w:szCs w:val="24"/>
        </w:rPr>
        <w:t xml:space="preserve">смысл физических законов </w:t>
      </w:r>
      <w:r w:rsidR="006F7045" w:rsidRPr="009222BC">
        <w:rPr>
          <w:rFonts w:ascii="Times New Roman" w:hAnsi="Times New Roman" w:cs="Times New Roman"/>
          <w:sz w:val="24"/>
          <w:szCs w:val="24"/>
        </w:rPr>
        <w:t>классической ме</w:t>
      </w:r>
      <w:r w:rsidR="006F7045" w:rsidRPr="009222BC">
        <w:rPr>
          <w:rFonts w:ascii="Times New Roman" w:hAnsi="Times New Roman" w:cs="Times New Roman"/>
          <w:sz w:val="24"/>
          <w:szCs w:val="24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9222BC" w:rsidRDefault="00832D1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045" w:rsidRPr="009222BC">
        <w:rPr>
          <w:rFonts w:ascii="Times New Roman" w:hAnsi="Times New Roman" w:cs="Times New Roman"/>
          <w:b/>
          <w:sz w:val="24"/>
          <w:szCs w:val="24"/>
        </w:rPr>
        <w:t>вклад российских и зарубежных ученых</w:t>
      </w:r>
      <w:r w:rsidR="006F7045" w:rsidRPr="009222BC">
        <w:rPr>
          <w:rFonts w:ascii="Times New Roman" w:hAnsi="Times New Roman" w:cs="Times New Roman"/>
          <w:sz w:val="24"/>
          <w:szCs w:val="24"/>
        </w:rPr>
        <w:t>, оказавших наибол</w:t>
      </w:r>
      <w:r w:rsidR="006C0E7E" w:rsidRPr="009222BC">
        <w:rPr>
          <w:rFonts w:ascii="Times New Roman" w:hAnsi="Times New Roman" w:cs="Times New Roman"/>
          <w:sz w:val="24"/>
          <w:szCs w:val="24"/>
        </w:rPr>
        <w:t>ьшее влияние на развитие физики.</w:t>
      </w:r>
    </w:p>
    <w:p w:rsidR="006C0E7E" w:rsidRPr="009222BC" w:rsidRDefault="006C0E7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254 часа, в том числе: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169 часов;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222BC">
        <w:rPr>
          <w:rFonts w:ascii="Times New Roman" w:hAnsi="Times New Roman" w:cs="Times New Roman"/>
          <w:sz w:val="24"/>
          <w:szCs w:val="24"/>
        </w:rPr>
        <w:t>обучающегося  85</w:t>
      </w:r>
      <w:proofErr w:type="gramEnd"/>
      <w:r w:rsidRPr="009222B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E1F53" w:rsidRDefault="005E1F53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22BC" w:rsidRPr="00CA2F05" w:rsidRDefault="009222BC" w:rsidP="0083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Аннатации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общего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гуманитарного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социально-экономического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цикла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7290" w:rsidRDefault="00337290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E66F0">
        <w:rPr>
          <w:szCs w:val="28"/>
        </w:rPr>
        <w:t>35.02.07 «Механизация сельского хозяйства»</w:t>
      </w:r>
      <w:r w:rsidR="009E66F0" w:rsidRPr="008B6526">
        <w:rPr>
          <w:b/>
        </w:rPr>
        <w:t xml:space="preserve"> </w:t>
      </w:r>
    </w:p>
    <w:p w:rsidR="009E66F0" w:rsidRDefault="009E66F0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</w:p>
    <w:p w:rsidR="005E1F53" w:rsidRPr="008B6526" w:rsidRDefault="005E1F53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832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832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4827C6" w:rsidRDefault="004827C6" w:rsidP="00832D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832D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5E1F53" w:rsidRPr="004827C6" w:rsidRDefault="005E1F53" w:rsidP="00832D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66F0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E66F0">
        <w:rPr>
          <w:rStyle w:val="12"/>
          <w:rFonts w:eastAsiaTheme="minorHAnsi"/>
          <w:i/>
          <w:sz w:val="24"/>
          <w:szCs w:val="24"/>
        </w:rPr>
        <w:t xml:space="preserve"> </w:t>
      </w:r>
      <w:r w:rsidRPr="008B6526">
        <w:rPr>
          <w:rFonts w:ascii="Times New Roman" w:hAnsi="Times New Roman"/>
          <w:sz w:val="24"/>
          <w:szCs w:val="24"/>
        </w:rPr>
        <w:t>в соотв</w:t>
      </w:r>
      <w:r w:rsidR="009E66F0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8B6526">
        <w:rPr>
          <w:rFonts w:ascii="Times New Roman" w:hAnsi="Times New Roman"/>
          <w:sz w:val="24"/>
          <w:szCs w:val="24"/>
        </w:rPr>
        <w:t xml:space="preserve"> </w:t>
      </w:r>
      <w:r w:rsidR="009E66F0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9E66F0">
        <w:rPr>
          <w:rFonts w:ascii="Times New Roman" w:hAnsi="Times New Roman"/>
          <w:sz w:val="24"/>
          <w:szCs w:val="24"/>
        </w:rPr>
        <w:t>.</w:t>
      </w: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Рабочая программа учебной дисциплины может быть  использована в дополнительном профессиональном образовании (в программах повышения  квалификации и переподготовки).</w:t>
      </w: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общеобразовательной программы: </w:t>
      </w:r>
      <w:r w:rsidRPr="004827C6">
        <w:rPr>
          <w:rFonts w:ascii="Times New Roman" w:hAnsi="Times New Roman"/>
          <w:sz w:val="24"/>
          <w:szCs w:val="24"/>
        </w:rPr>
        <w:t>дисциплина входит в математический и общий  естественнонаучный цикл.</w:t>
      </w:r>
    </w:p>
    <w:p w:rsidR="005E1F53" w:rsidRPr="008B6526" w:rsidRDefault="005E1F53" w:rsidP="00832D12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Цели и задачи дисциплины -  требования  к результатам освоения дисциплины:</w:t>
      </w: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В результате освоения  дисциплины обучающийся должен уметь: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различных видов деятельности: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4827C6">
        <w:rPr>
          <w:rFonts w:ascii="Times New Roman" w:hAnsi="Times New Roman"/>
          <w:b/>
          <w:sz w:val="24"/>
          <w:szCs w:val="24"/>
        </w:rPr>
        <w:t>должен 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особенности взаимодействия общества и природы;-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и методы рационального природопользования;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размещения производств различного типа;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группы отходов, их источники и масштабы образования;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отходов;-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методы экологического регулирования;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понятие и принципы мониторинга окружающей среды;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1F53" w:rsidRPr="004827C6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E1F53" w:rsidRPr="004827C6">
        <w:rPr>
          <w:rFonts w:ascii="Times New Roman" w:hAnsi="Times New Roman"/>
          <w:sz w:val="24"/>
          <w:szCs w:val="24"/>
        </w:rPr>
        <w:t>природоресурсный</w:t>
      </w:r>
      <w:proofErr w:type="spellEnd"/>
      <w:r w:rsidR="005E1F53" w:rsidRPr="004827C6">
        <w:rPr>
          <w:rFonts w:ascii="Times New Roman" w:hAnsi="Times New Roman"/>
          <w:sz w:val="24"/>
          <w:szCs w:val="24"/>
        </w:rPr>
        <w:t xml:space="preserve"> потенциал Российской   Федерации;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охраняемые природные территории;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производственного экологического контроля;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условия устойчивого состояния экосистем.</w:t>
      </w:r>
    </w:p>
    <w:p w:rsidR="005E1F53" w:rsidRPr="008B6526" w:rsidRDefault="005E1F53" w:rsidP="00832D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832D12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827C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48 часов, в том числе </w:t>
      </w: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6F7045" w:rsidRPr="008B652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E1F53" w:rsidRPr="008B6526">
        <w:rPr>
          <w:rFonts w:ascii="Times New Roman" w:hAnsi="Times New Roman"/>
          <w:sz w:val="24"/>
          <w:szCs w:val="24"/>
        </w:rPr>
        <w:t>Самостоятельной работы обучающегося 16 часов.</w:t>
      </w:r>
    </w:p>
    <w:p w:rsidR="005E1F53" w:rsidRPr="008B6526" w:rsidRDefault="005E1F53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832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832D12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1B2343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5E1F53" w:rsidRPr="00B72608" w:rsidRDefault="005E1F53" w:rsidP="001B2343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1B2343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1B2343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832D12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8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5E1F53" w:rsidRPr="00B72608" w:rsidRDefault="00B72608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9E66F0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в соответствии с ФГОС по  специальностям СПО</w:t>
      </w:r>
      <w:r w:rsidR="008B6526">
        <w:rPr>
          <w:rFonts w:ascii="Times New Roman" w:hAnsi="Times New Roman" w:cs="Times New Roman"/>
          <w:sz w:val="24"/>
          <w:szCs w:val="24"/>
        </w:rPr>
        <w:t xml:space="preserve"> </w:t>
      </w:r>
      <w:r w:rsidR="009E66F0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9E66F0" w:rsidRPr="00B7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hAnsi="Times New Roman" w:cs="Times New Roman"/>
          <w:sz w:val="24"/>
          <w:szCs w:val="24"/>
        </w:rPr>
        <w:t>дисциплина входит в общий  гуманитарный и социально-экономический цикл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 - ориентироваться в современной экономической, политической  и культурной ситуации в России и в мире;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веков  (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и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- начале 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процессы (интеграционные, </w:t>
      </w:r>
      <w:proofErr w:type="spellStart"/>
      <w:r w:rsidRPr="00B72608">
        <w:rPr>
          <w:rFonts w:ascii="Times New Roman" w:hAnsi="Times New Roman" w:cs="Times New Roman"/>
          <w:sz w:val="24"/>
          <w:szCs w:val="24"/>
        </w:rPr>
        <w:t>политкультурные</w:t>
      </w:r>
      <w:proofErr w:type="spellEnd"/>
      <w:r w:rsidRPr="00B72608">
        <w:rPr>
          <w:rFonts w:ascii="Times New Roman" w:hAnsi="Times New Roman" w:cs="Times New Roman"/>
          <w:sz w:val="24"/>
          <w:szCs w:val="24"/>
        </w:rPr>
        <w:t>, миграционные и иные) политического и экономического развития ведущих государств и регионов мира.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72 часа, в том числе: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обучающегося  48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самостоятельной работы обучающегося  24  часа.</w:t>
      </w:r>
    </w:p>
    <w:p w:rsidR="005E1F53" w:rsidRPr="00A20A8B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sz w:val="28"/>
          <w:szCs w:val="28"/>
        </w:rPr>
      </w:pPr>
    </w:p>
    <w:p w:rsidR="00B571BE" w:rsidRPr="00C53706" w:rsidRDefault="00B571BE" w:rsidP="00832D12">
      <w:pPr>
        <w:pStyle w:val="Style2"/>
        <w:widowControl/>
        <w:ind w:firstLine="851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832D12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832D12">
      <w:pPr>
        <w:pStyle w:val="Style5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E66F0">
        <w:rPr>
          <w:szCs w:val="28"/>
        </w:rPr>
        <w:t>35.02.07 «Механизация сельского хозяйства».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832D12">
      <w:pPr>
        <w:pStyle w:val="Style21"/>
        <w:widowControl/>
        <w:tabs>
          <w:tab w:val="left" w:pos="274"/>
        </w:tabs>
        <w:spacing w:line="240" w:lineRule="auto"/>
        <w:ind w:firstLine="851"/>
        <w:rPr>
          <w:rStyle w:val="FontStyle41"/>
          <w:sz w:val="24"/>
          <w:szCs w:val="24"/>
        </w:rPr>
      </w:pPr>
    </w:p>
    <w:p w:rsidR="00B571BE" w:rsidRPr="00B72608" w:rsidRDefault="00B571BE" w:rsidP="00832D12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832D12">
      <w:pPr>
        <w:pStyle w:val="Style20"/>
        <w:widowControl/>
        <w:tabs>
          <w:tab w:val="left" w:pos="499"/>
        </w:tabs>
        <w:spacing w:line="240" w:lineRule="auto"/>
        <w:ind w:left="851"/>
        <w:rPr>
          <w:rStyle w:val="FontStyle33"/>
          <w:sz w:val="24"/>
          <w:szCs w:val="24"/>
        </w:rPr>
      </w:pPr>
    </w:p>
    <w:p w:rsidR="00B571BE" w:rsidRPr="00B72608" w:rsidRDefault="00B571BE" w:rsidP="00832D12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832D12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832D12" w:rsidP="00832D12">
      <w:pPr>
        <w:pStyle w:val="Style21"/>
        <w:widowControl/>
        <w:tabs>
          <w:tab w:val="left" w:pos="182"/>
        </w:tabs>
        <w:spacing w:line="240" w:lineRule="auto"/>
        <w:ind w:firstLine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571BE" w:rsidRPr="00B72608" w:rsidRDefault="00832D12" w:rsidP="00832D12">
      <w:pPr>
        <w:pStyle w:val="Style21"/>
        <w:widowControl/>
        <w:tabs>
          <w:tab w:val="left" w:pos="384"/>
        </w:tabs>
        <w:spacing w:line="240" w:lineRule="auto"/>
        <w:ind w:firstLine="0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832D12" w:rsidP="00832D12">
      <w:pPr>
        <w:pStyle w:val="Style21"/>
        <w:widowControl/>
        <w:tabs>
          <w:tab w:val="left" w:pos="211"/>
        </w:tabs>
        <w:spacing w:line="240" w:lineRule="auto"/>
        <w:ind w:firstLine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B571BE" w:rsidRPr="00B72608" w:rsidRDefault="00832D12" w:rsidP="00832D12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>
        <w:t xml:space="preserve">  </w:t>
      </w:r>
      <w:r w:rsidR="00B571BE"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832D12" w:rsidP="00832D12">
      <w:pPr>
        <w:pStyle w:val="Style6"/>
        <w:widowControl/>
        <w:spacing w:line="240" w:lineRule="auto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832D12">
      <w:pPr>
        <w:pStyle w:val="Style2"/>
        <w:widowControl/>
        <w:ind w:firstLine="851"/>
      </w:pPr>
    </w:p>
    <w:p w:rsidR="00B571BE" w:rsidRPr="00B72608" w:rsidRDefault="00B571BE" w:rsidP="00832D12">
      <w:pPr>
        <w:pStyle w:val="Style2"/>
        <w:widowControl/>
        <w:ind w:firstLine="85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832D1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ОГСЭ.04  </w:t>
      </w:r>
      <w:r w:rsidRPr="006C00FA">
        <w:rPr>
          <w:rFonts w:ascii="Times New Roman" w:hAnsi="Times New Roman"/>
          <w:b/>
          <w:bCs/>
          <w:color w:val="000000"/>
          <w:sz w:val="28"/>
          <w:szCs w:val="28"/>
        </w:rPr>
        <w:t>Деловое общение</w:t>
      </w:r>
    </w:p>
    <w:p w:rsidR="00B571BE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Область применения программы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>
        <w:rPr>
          <w:rFonts w:ascii="Times New Roman" w:hAnsi="Times New Roman"/>
          <w:sz w:val="24"/>
          <w:szCs w:val="24"/>
        </w:rPr>
        <w:t xml:space="preserve"> </w:t>
      </w:r>
      <w:r w:rsidR="006C00FA">
        <w:rPr>
          <w:rFonts w:ascii="Times New Roman" w:hAnsi="Times New Roman"/>
          <w:sz w:val="24"/>
          <w:szCs w:val="24"/>
        </w:rPr>
        <w:t>специальностей СПО.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C00FA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B571BE" w:rsidRPr="006C00FA" w:rsidRDefault="00B571BE" w:rsidP="00832D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6C00FA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6C00FA" w:rsidRDefault="00B571BE" w:rsidP="00832D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6C00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00FA">
        <w:rPr>
          <w:rFonts w:ascii="Times New Roman" w:hAnsi="Times New Roman"/>
          <w:sz w:val="24"/>
          <w:szCs w:val="24"/>
        </w:rPr>
        <w:t>–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6C00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1BE" w:rsidRPr="006C00FA" w:rsidRDefault="00B571BE" w:rsidP="001B2343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6C00FA">
        <w:rPr>
          <w:rFonts w:ascii="Times New Roman" w:hAnsi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6C00FA">
        <w:rPr>
          <w:rFonts w:ascii="Times New Roman" w:hAnsi="Times New Roman"/>
          <w:sz w:val="24"/>
          <w:szCs w:val="24"/>
          <w:lang w:eastAsia="ru-RU"/>
        </w:rPr>
        <w:t xml:space="preserve"> и информационные технологии;</w:t>
      </w:r>
    </w:p>
    <w:p w:rsidR="00B571BE" w:rsidRPr="006C00FA" w:rsidRDefault="00B571BE" w:rsidP="001B2343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lastRenderedPageBreak/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6C00FA" w:rsidRDefault="00B571BE" w:rsidP="001B2343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B571BE" w:rsidRPr="006C00FA" w:rsidRDefault="00B571BE" w:rsidP="001B2343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6C00FA" w:rsidRDefault="00B571BE" w:rsidP="00832D12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48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часа, в том числе: 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32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9E66F0">
        <w:rPr>
          <w:rFonts w:ascii="Times New Roman" w:hAnsi="Times New Roman"/>
          <w:color w:val="000000"/>
          <w:sz w:val="24"/>
          <w:szCs w:val="24"/>
        </w:rPr>
        <w:t>а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практические работы – 24 часа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16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832D12" w:rsidRDefault="00832D12" w:rsidP="00832D12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8"/>
          <w:szCs w:val="28"/>
        </w:rPr>
      </w:pPr>
    </w:p>
    <w:p w:rsidR="00B571BE" w:rsidRPr="006C00FA" w:rsidRDefault="00B571BE" w:rsidP="00832D12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8"/>
          <w:szCs w:val="28"/>
        </w:rPr>
      </w:pPr>
      <w:r w:rsidRPr="006C00FA">
        <w:rPr>
          <w:bCs w:val="0"/>
          <w:iCs/>
          <w:sz w:val="28"/>
          <w:szCs w:val="28"/>
        </w:rPr>
        <w:t>ОГСЭ.05«Русский язык и культура речи»</w:t>
      </w:r>
    </w:p>
    <w:p w:rsidR="008B6526" w:rsidRPr="009E66F0" w:rsidRDefault="00B571BE" w:rsidP="00832D12">
      <w:pPr>
        <w:pStyle w:val="10"/>
        <w:spacing w:before="0" w:beforeAutospacing="0" w:after="0" w:afterAutospacing="0"/>
        <w:ind w:firstLine="900"/>
        <w:jc w:val="both"/>
        <w:rPr>
          <w:b w:val="0"/>
          <w:sz w:val="24"/>
          <w:szCs w:val="24"/>
        </w:rPr>
      </w:pPr>
      <w:r w:rsidRPr="006C00FA">
        <w:rPr>
          <w:bCs w:val="0"/>
          <w:iCs/>
          <w:sz w:val="24"/>
          <w:szCs w:val="24"/>
        </w:rPr>
        <w:t>Область применения программы</w:t>
      </w:r>
      <w:r w:rsidRPr="006C00FA">
        <w:rPr>
          <w:b w:val="0"/>
          <w:bCs w:val="0"/>
          <w:iCs/>
          <w:sz w:val="24"/>
          <w:szCs w:val="24"/>
        </w:rPr>
        <w:t>.</w:t>
      </w:r>
      <w:r w:rsidRPr="006C00FA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9E66F0" w:rsidRPr="009E66F0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="009E66F0" w:rsidRPr="006C00FA">
        <w:rPr>
          <w:b w:val="0"/>
          <w:sz w:val="24"/>
          <w:szCs w:val="24"/>
        </w:rPr>
        <w:t xml:space="preserve"> </w:t>
      </w:r>
      <w:r w:rsidRPr="006C00FA">
        <w:rPr>
          <w:b w:val="0"/>
          <w:sz w:val="24"/>
          <w:szCs w:val="24"/>
        </w:rPr>
        <w:t>в соответствии с ФГОС по специальн</w:t>
      </w:r>
      <w:r w:rsidR="006C00FA">
        <w:rPr>
          <w:b w:val="0"/>
          <w:sz w:val="24"/>
          <w:szCs w:val="24"/>
        </w:rPr>
        <w:t xml:space="preserve">остям  </w:t>
      </w:r>
      <w:bookmarkStart w:id="20" w:name="_Toc283296927"/>
      <w:bookmarkStart w:id="21" w:name="_Toc283648308"/>
      <w:r w:rsidR="009E66F0">
        <w:rPr>
          <w:sz w:val="24"/>
          <w:szCs w:val="28"/>
        </w:rPr>
        <w:t>35.02.07 «Механизация сельского хозяйства».</w:t>
      </w:r>
    </w:p>
    <w:p w:rsidR="008B6526" w:rsidRDefault="00B571BE" w:rsidP="00832D12">
      <w:pPr>
        <w:pStyle w:val="10"/>
        <w:spacing w:before="0" w:beforeAutospacing="0" w:after="0" w:afterAutospacing="0"/>
        <w:ind w:firstLine="900"/>
        <w:jc w:val="both"/>
        <w:rPr>
          <w:bCs w:val="0"/>
          <w:i/>
          <w:iCs/>
          <w:sz w:val="24"/>
          <w:szCs w:val="24"/>
        </w:rPr>
      </w:pPr>
      <w:r w:rsidRPr="006C00FA">
        <w:rPr>
          <w:bCs w:val="0"/>
          <w:i/>
          <w:iCs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bookmarkEnd w:id="20"/>
      <w:bookmarkEnd w:id="21"/>
    </w:p>
    <w:p w:rsidR="00B571BE" w:rsidRPr="008B6526" w:rsidRDefault="00B571BE" w:rsidP="00832D12">
      <w:pPr>
        <w:pStyle w:val="10"/>
        <w:spacing w:before="0" w:beforeAutospacing="0" w:after="0" w:afterAutospacing="0"/>
        <w:ind w:firstLine="900"/>
        <w:jc w:val="both"/>
        <w:rPr>
          <w:b w:val="0"/>
          <w:sz w:val="24"/>
          <w:szCs w:val="24"/>
        </w:rPr>
      </w:pPr>
      <w:r w:rsidRPr="008B6526">
        <w:rPr>
          <w:b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6C00FA" w:rsidRDefault="00B571BE" w:rsidP="00832D12">
      <w:pPr>
        <w:pStyle w:val="2"/>
        <w:spacing w:before="0" w:after="0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22" w:name="_Toc283296928"/>
      <w:bookmarkStart w:id="23" w:name="_Toc283648309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22"/>
      <w:bookmarkEnd w:id="23"/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6C00FA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1BE" w:rsidRPr="006C00FA">
        <w:rPr>
          <w:rFonts w:ascii="Times New Roman" w:hAnsi="Times New Roman" w:cs="Times New Roman"/>
          <w:sz w:val="24"/>
          <w:szCs w:val="24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основные правила эффективной речевой коммуникации;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работать с лексикографическими изданиями (словарями, справочниками).</w:t>
      </w:r>
    </w:p>
    <w:p w:rsidR="00B571BE" w:rsidRPr="006C00FA" w:rsidRDefault="00B571BE" w:rsidP="00832D12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24" w:name="_Toc283296929"/>
      <w:bookmarkStart w:id="25" w:name="_Toc283648310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Перечень формируемых компетенций:</w:t>
      </w:r>
      <w:bookmarkEnd w:id="24"/>
      <w:bookmarkEnd w:id="25"/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Владеть  нормами устной и письменной литературной речи.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компетенции: 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Владеть навыками публичного выступления с четко выстроенной системой</w:t>
      </w:r>
      <w:r w:rsid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аргументации.</w:t>
      </w:r>
    </w:p>
    <w:p w:rsidR="00B571BE" w:rsidRPr="006C00FA" w:rsidRDefault="00B571BE" w:rsidP="00832D12">
      <w:pPr>
        <w:pStyle w:val="2"/>
        <w:spacing w:before="0" w:after="0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6" w:name="_Toc283648311"/>
      <w:r w:rsidRPr="006C00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Рекомендуемое количество часов на освоение рабочей программы учебной дисциплины (по ФГОС):</w:t>
      </w:r>
      <w:bookmarkEnd w:id="26"/>
    </w:p>
    <w:p w:rsidR="00B571BE" w:rsidRPr="006C00FA" w:rsidRDefault="00B571BE" w:rsidP="00832D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обязательная аудиторная  учебная  нагрузка  56  часов,</w:t>
      </w:r>
    </w:p>
    <w:p w:rsidR="005E1F53" w:rsidRPr="006C00FA" w:rsidRDefault="006C00FA" w:rsidP="00832D12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571BE" w:rsidRPr="006C00FA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="00B571BE" w:rsidRPr="006C00FA">
        <w:rPr>
          <w:rFonts w:ascii="Times New Roman" w:hAnsi="Times New Roman" w:cs="Times New Roman"/>
          <w:sz w:val="24"/>
          <w:szCs w:val="24"/>
        </w:rPr>
        <w:t xml:space="preserve"> обучающегося  28  часов.</w:t>
      </w:r>
    </w:p>
    <w:p w:rsidR="006C00FA" w:rsidRDefault="006C00FA" w:rsidP="00832D12">
      <w:pPr>
        <w:pStyle w:val="Style3"/>
        <w:widowControl/>
        <w:jc w:val="center"/>
        <w:rPr>
          <w:rStyle w:val="FontStyle36"/>
          <w:sz w:val="28"/>
          <w:szCs w:val="28"/>
        </w:rPr>
      </w:pPr>
    </w:p>
    <w:p w:rsidR="00B571BE" w:rsidRPr="008B6526" w:rsidRDefault="006C00FA" w:rsidP="00832D12">
      <w:pPr>
        <w:pStyle w:val="Style3"/>
        <w:widowControl/>
        <w:jc w:val="center"/>
        <w:rPr>
          <w:rStyle w:val="FontStyle36"/>
          <w:b/>
          <w:sz w:val="28"/>
          <w:szCs w:val="28"/>
        </w:rPr>
      </w:pPr>
      <w:r w:rsidRPr="008B6526">
        <w:rPr>
          <w:rStyle w:val="FontStyle36"/>
          <w:b/>
          <w:sz w:val="28"/>
          <w:szCs w:val="28"/>
        </w:rPr>
        <w:t xml:space="preserve">ОП.01 ИНЖЕНЕРНАЯ ГРАФИКА    </w:t>
      </w:r>
    </w:p>
    <w:p w:rsidR="00B571BE" w:rsidRDefault="00B571BE" w:rsidP="00832D12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B571BE" w:rsidRPr="006C00FA" w:rsidRDefault="006C00FA" w:rsidP="00832D12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B571BE" w:rsidRPr="006C00FA">
        <w:rPr>
          <w:rStyle w:val="FontStyle36"/>
          <w:sz w:val="24"/>
          <w:szCs w:val="24"/>
        </w:rPr>
        <w:t>Область применения программы</w:t>
      </w:r>
    </w:p>
    <w:p w:rsidR="0083750B" w:rsidRDefault="00B571BE" w:rsidP="00832D12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5"/>
          <w:sz w:val="24"/>
          <w:szCs w:val="24"/>
        </w:rPr>
        <w:t xml:space="preserve"> в соответствии с ФГОС по специальности (специальностям) СПО</w:t>
      </w:r>
      <w:r w:rsidR="009E66F0" w:rsidRPr="009E66F0">
        <w:rPr>
          <w:szCs w:val="28"/>
        </w:rPr>
        <w:t xml:space="preserve"> </w:t>
      </w:r>
      <w:r w:rsidR="009E66F0">
        <w:rPr>
          <w:szCs w:val="28"/>
        </w:rPr>
        <w:t>35.02.07 «Механизация сельского хозяйства»</w:t>
      </w:r>
      <w:r w:rsidR="009E66F0" w:rsidRPr="006C00FA">
        <w:rPr>
          <w:rStyle w:val="FontStyle36"/>
          <w:sz w:val="24"/>
          <w:szCs w:val="24"/>
        </w:rPr>
        <w:t xml:space="preserve"> 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6C00FA">
        <w:rPr>
          <w:rStyle w:val="FontStyle36"/>
          <w:sz w:val="24"/>
          <w:szCs w:val="24"/>
        </w:rPr>
        <w:br/>
        <w:t>образовательной программы:</w:t>
      </w:r>
    </w:p>
    <w:p w:rsidR="00B571BE" w:rsidRPr="006C00FA" w:rsidRDefault="00B571BE" w:rsidP="00832D12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571BE" w:rsidRPr="006C00FA" w:rsidRDefault="00B571BE" w:rsidP="00832D12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832D12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1B2343">
      <w:pPr>
        <w:pStyle w:val="Style20"/>
        <w:widowControl/>
        <w:numPr>
          <w:ilvl w:val="0"/>
          <w:numId w:val="13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571BE" w:rsidRPr="006C00FA" w:rsidRDefault="00B571BE" w:rsidP="001B2343">
      <w:pPr>
        <w:pStyle w:val="Style20"/>
        <w:widowControl/>
        <w:numPr>
          <w:ilvl w:val="0"/>
          <w:numId w:val="13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комплексные чертежи геометрических тел и проекции точек лежащих на их поверхности;</w:t>
      </w:r>
    </w:p>
    <w:p w:rsidR="00B571BE" w:rsidRPr="006C00FA" w:rsidRDefault="00B571BE" w:rsidP="001B2343">
      <w:pPr>
        <w:pStyle w:val="Style20"/>
        <w:widowControl/>
        <w:numPr>
          <w:ilvl w:val="0"/>
          <w:numId w:val="13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B571BE" w:rsidRPr="006C00FA" w:rsidRDefault="00B571BE" w:rsidP="001B2343">
      <w:pPr>
        <w:pStyle w:val="Style20"/>
        <w:widowControl/>
        <w:numPr>
          <w:ilvl w:val="0"/>
          <w:numId w:val="13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B571BE" w:rsidRPr="006C00FA" w:rsidRDefault="00B571BE" w:rsidP="001B2343">
      <w:pPr>
        <w:pStyle w:val="Style24"/>
        <w:widowControl/>
        <w:numPr>
          <w:ilvl w:val="0"/>
          <w:numId w:val="14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B571BE" w:rsidRPr="006C00FA" w:rsidRDefault="00B571BE" w:rsidP="001B2343">
      <w:pPr>
        <w:pStyle w:val="Style24"/>
        <w:widowControl/>
        <w:numPr>
          <w:ilvl w:val="0"/>
          <w:numId w:val="14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B571BE" w:rsidRDefault="00B571BE" w:rsidP="001B2343">
      <w:pPr>
        <w:pStyle w:val="Style24"/>
        <w:widowControl/>
        <w:numPr>
          <w:ilvl w:val="0"/>
          <w:numId w:val="14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B571BE" w:rsidRPr="006C00FA" w:rsidRDefault="00B571BE" w:rsidP="00832D12">
      <w:pPr>
        <w:pStyle w:val="Style3"/>
        <w:widowControl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максимальной учебной нагрузки обучающегося 180 часов, в том числе: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обязательной аудиторной учебной нагрузки обучающегося 120 часов по РУП;</w:t>
      </w:r>
    </w:p>
    <w:p w:rsidR="00B571BE" w:rsidRPr="006C00FA" w:rsidRDefault="006C00FA" w:rsidP="00832D12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="00B571BE" w:rsidRPr="006C00FA">
        <w:rPr>
          <w:rStyle w:val="FontStyle35"/>
          <w:sz w:val="24"/>
          <w:szCs w:val="24"/>
        </w:rPr>
        <w:t>самостоятельной работы обучающегося 60 часов по РУП;</w:t>
      </w:r>
    </w:p>
    <w:p w:rsidR="00B571BE" w:rsidRPr="002048F4" w:rsidRDefault="00B571BE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rPr>
          <w:sz w:val="28"/>
          <w:szCs w:val="28"/>
        </w:rPr>
      </w:pPr>
      <w:r>
        <w:rPr>
          <w:sz w:val="24"/>
          <w:szCs w:val="24"/>
        </w:rPr>
        <w:lastRenderedPageBreak/>
        <w:tab/>
        <w:t xml:space="preserve">ОП.02 </w:t>
      </w:r>
      <w:r w:rsidRPr="00710B02">
        <w:rPr>
          <w:sz w:val="28"/>
          <w:szCs w:val="28"/>
        </w:rPr>
        <w:t>«ТЕХНИЧЕСКАЯ  МЕХАНИКА»</w:t>
      </w:r>
    </w:p>
    <w:p w:rsidR="00B571BE" w:rsidRPr="00710B02" w:rsidRDefault="00B571BE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both"/>
        <w:rPr>
          <w:sz w:val="28"/>
          <w:szCs w:val="28"/>
        </w:rPr>
      </w:pPr>
    </w:p>
    <w:p w:rsidR="00B571BE" w:rsidRPr="006C00FA" w:rsidRDefault="004827C6" w:rsidP="00832D12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both"/>
        <w:rPr>
          <w:sz w:val="24"/>
          <w:szCs w:val="24"/>
        </w:rPr>
      </w:pPr>
      <w:bookmarkStart w:id="27" w:name="bookmark3"/>
      <w:r>
        <w:rPr>
          <w:sz w:val="24"/>
          <w:szCs w:val="24"/>
        </w:rPr>
        <w:t xml:space="preserve"> </w:t>
      </w:r>
      <w:r w:rsidR="00B571BE" w:rsidRPr="006C00FA">
        <w:rPr>
          <w:sz w:val="24"/>
          <w:szCs w:val="24"/>
        </w:rPr>
        <w:t>Область применения программы</w:t>
      </w:r>
      <w:bookmarkEnd w:id="27"/>
    </w:p>
    <w:p w:rsidR="00B571BE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8"/>
        </w:rPr>
      </w:pPr>
      <w:r w:rsidRPr="006C00FA">
        <w:rPr>
          <w:b w:val="0"/>
          <w:sz w:val="24"/>
          <w:szCs w:val="24"/>
        </w:rPr>
        <w:t xml:space="preserve"> 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СПО</w:t>
      </w:r>
      <w:r w:rsidR="0083750B" w:rsidRPr="0083750B">
        <w:rPr>
          <w:b w:val="0"/>
          <w:sz w:val="24"/>
          <w:szCs w:val="28"/>
        </w:rPr>
        <w:t xml:space="preserve"> 35.02.07 «Механизация сельского хозяйства».</w:t>
      </w:r>
    </w:p>
    <w:p w:rsidR="00B571BE" w:rsidRPr="006C00FA" w:rsidRDefault="004827C6" w:rsidP="00832D12">
      <w:pPr>
        <w:pStyle w:val="22"/>
        <w:keepNext/>
        <w:keepLines/>
        <w:shd w:val="clear" w:color="auto" w:fill="auto"/>
        <w:tabs>
          <w:tab w:val="left" w:pos="582"/>
        </w:tabs>
        <w:spacing w:before="0" w:line="240" w:lineRule="auto"/>
        <w:jc w:val="both"/>
        <w:rPr>
          <w:sz w:val="24"/>
          <w:szCs w:val="24"/>
        </w:rPr>
      </w:pPr>
      <w:bookmarkStart w:id="28" w:name="bookmark4"/>
      <w:r>
        <w:rPr>
          <w:sz w:val="24"/>
          <w:szCs w:val="24"/>
        </w:rPr>
        <w:t xml:space="preserve">  </w:t>
      </w:r>
      <w:r w:rsidR="00B571BE"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8"/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B571BE" w:rsidP="00832D12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jc w:val="both"/>
        <w:rPr>
          <w:sz w:val="24"/>
          <w:szCs w:val="24"/>
        </w:rPr>
      </w:pPr>
      <w:bookmarkStart w:id="29" w:name="bookmark5"/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29"/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832D12" w:rsidP="00832D12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читать кинематические схемы;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265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проводить расчет и проектировать детали и сборочные единицы    общего назначения;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-426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 xml:space="preserve">проводить </w:t>
      </w:r>
      <w:proofErr w:type="spellStart"/>
      <w:r w:rsidR="00B571BE" w:rsidRPr="006C00FA">
        <w:rPr>
          <w:b w:val="0"/>
          <w:sz w:val="24"/>
          <w:szCs w:val="24"/>
        </w:rPr>
        <w:t>сборочно</w:t>
      </w:r>
      <w:proofErr w:type="spellEnd"/>
      <w:r w:rsidR="00B571BE" w:rsidRPr="006C00FA">
        <w:rPr>
          <w:b w:val="0"/>
          <w:sz w:val="24"/>
          <w:szCs w:val="24"/>
        </w:rPr>
        <w:t xml:space="preserve"> - разборочные работы в соответствии с характером соединений деталей и сборочных единиц;</w:t>
      </w:r>
    </w:p>
    <w:p w:rsidR="00B571BE" w:rsidRPr="006C00FA" w:rsidRDefault="00832D12" w:rsidP="00832D12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определять напряжение в конструкционных элементах;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27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определять передаточное отношение.</w:t>
      </w:r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виды машин и механизмов, принципы действия, кинематические и динамические характеристики;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типы соединения деталей и машин;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343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основные сборочные единицы и детали;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334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характер соединения деталей и сборочных единиц;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338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принцип взаимозаменяемости;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338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виды движений и преобразующие движения механизмы;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434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виды передач, их устройство, назначение, преимущество и недостатки, условные обозначения на схемах;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338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передаточное отношение и число;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473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B571BE" w:rsidRPr="006C00FA" w:rsidRDefault="00B571BE" w:rsidP="00832D12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30" w:name="bookmark6"/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  <w:bookmarkEnd w:id="30"/>
    </w:p>
    <w:p w:rsidR="0083750B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</w:t>
      </w:r>
      <w:r w:rsidR="0083750B">
        <w:rPr>
          <w:b w:val="0"/>
          <w:sz w:val="24"/>
          <w:szCs w:val="24"/>
        </w:rPr>
        <w:t>чебной нагрузки обучающегося 192</w:t>
      </w:r>
      <w:r w:rsidRPr="006C00FA">
        <w:rPr>
          <w:b w:val="0"/>
          <w:sz w:val="24"/>
          <w:szCs w:val="24"/>
        </w:rPr>
        <w:t xml:space="preserve"> часов, в том числе:</w:t>
      </w:r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обязательной аудиторной </w:t>
      </w:r>
      <w:r w:rsidR="0083750B">
        <w:rPr>
          <w:b w:val="0"/>
          <w:sz w:val="24"/>
          <w:szCs w:val="24"/>
        </w:rPr>
        <w:t>учебной нагрузки обучающегося 128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</w:t>
      </w:r>
      <w:r w:rsidR="0083750B">
        <w:rPr>
          <w:b w:val="0"/>
          <w:sz w:val="24"/>
          <w:szCs w:val="24"/>
        </w:rPr>
        <w:t>оятельной работы обучающегося 64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83750B" w:rsidRDefault="0083750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E" w:rsidRPr="004827C6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C6">
        <w:rPr>
          <w:rFonts w:ascii="Times New Roman" w:hAnsi="Times New Roman" w:cs="Times New Roman"/>
          <w:b/>
          <w:sz w:val="28"/>
          <w:szCs w:val="28"/>
        </w:rPr>
        <w:t>ОП.03</w:t>
      </w:r>
      <w:r w:rsidR="008B6526" w:rsidRPr="004827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7C6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B571BE" w:rsidRPr="006C00FA" w:rsidRDefault="00B571BE" w:rsidP="00832D12">
      <w:pPr>
        <w:pStyle w:val="Style19"/>
        <w:widowControl/>
        <w:spacing w:line="240" w:lineRule="auto"/>
        <w:jc w:val="left"/>
      </w:pPr>
    </w:p>
    <w:p w:rsidR="00B571BE" w:rsidRPr="004827C6" w:rsidRDefault="00B571BE" w:rsidP="00832D12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b/>
          <w:i w:val="0"/>
          <w:sz w:val="24"/>
          <w:szCs w:val="24"/>
        </w:rPr>
      </w:pPr>
      <w:r w:rsidRPr="004827C6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Style w:val="FontStyle35"/>
          <w:sz w:val="24"/>
          <w:szCs w:val="24"/>
        </w:rPr>
        <w:t xml:space="preserve"> </w:t>
      </w:r>
      <w:r w:rsidRPr="006C00FA">
        <w:rPr>
          <w:rStyle w:val="FontStyle35"/>
          <w:sz w:val="24"/>
          <w:szCs w:val="24"/>
        </w:rPr>
        <w:t>в соответствии с ФГОС по специальности (специальностям) СПО</w:t>
      </w:r>
      <w:r w:rsidR="0083750B">
        <w:rPr>
          <w:rStyle w:val="FontStyle35"/>
          <w:sz w:val="24"/>
          <w:szCs w:val="24"/>
        </w:rPr>
        <w:t xml:space="preserve"> </w:t>
      </w:r>
    </w:p>
    <w:p w:rsidR="00B571BE" w:rsidRDefault="0083750B" w:rsidP="00832D12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43.02.07</w:t>
      </w:r>
      <w:r w:rsidR="00B571BE" w:rsidRPr="006C00FA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Механизация сельского хозяйства.</w:t>
      </w:r>
    </w:p>
    <w:p w:rsidR="0083750B" w:rsidRPr="006C00FA" w:rsidRDefault="0083750B" w:rsidP="00832D12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1B234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 внешнему виду, происхождению, свойствам;</w:t>
      </w:r>
    </w:p>
    <w:p w:rsidR="00B571BE" w:rsidRPr="006C00FA" w:rsidRDefault="00B571BE" w:rsidP="001B234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материалы по их назначению и условиям эксплуатации для выполнения работ;</w:t>
      </w:r>
    </w:p>
    <w:p w:rsidR="00B571BE" w:rsidRPr="006C00FA" w:rsidRDefault="00B571BE" w:rsidP="001B2343">
      <w:pPr>
        <w:numPr>
          <w:ilvl w:val="0"/>
          <w:numId w:val="15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B571BE" w:rsidRPr="006C00FA" w:rsidRDefault="00B571BE" w:rsidP="001B2343">
      <w:pPr>
        <w:numPr>
          <w:ilvl w:val="0"/>
          <w:numId w:val="15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B571BE" w:rsidRPr="006C00FA" w:rsidRDefault="00B571BE" w:rsidP="001B2343">
      <w:pPr>
        <w:numPr>
          <w:ilvl w:val="0"/>
          <w:numId w:val="15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B571BE" w:rsidRPr="006C00FA" w:rsidRDefault="00B571BE" w:rsidP="001B2343">
      <w:pPr>
        <w:numPr>
          <w:ilvl w:val="0"/>
          <w:numId w:val="15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подбирать способы и режимы обработки металлов (литьем, давлением, сваркой, резанием и др.) для</w:t>
      </w:r>
      <w:r w:rsidRPr="006C00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00FA">
        <w:rPr>
          <w:rFonts w:ascii="Times New Roman" w:hAnsi="Times New Roman" w:cs="Times New Roman"/>
          <w:sz w:val="24"/>
          <w:szCs w:val="24"/>
        </w:rPr>
        <w:t>изготовления различных деталей;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 производстве;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 xml:space="preserve">строения металлов и их сплавов, </w:t>
      </w:r>
      <w:r w:rsidRPr="006C00FA">
        <w:rPr>
          <w:rFonts w:ascii="Times New Roman" w:hAnsi="Times New Roman" w:cs="Times New Roman"/>
          <w:sz w:val="24"/>
          <w:szCs w:val="24"/>
        </w:rPr>
        <w:t>закономерности процессов кристаллизации и структурообразования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виды обработки металлов и сплавов;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требования к качеству обработки деталей;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строения, назначения и свойства различных групп неметаллических материалов;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марки масел;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эксплуатационные свойства различных видов топлива;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правила хранения топлива, смазочных материалов и специальных жидкостей;</w:t>
      </w:r>
    </w:p>
    <w:p w:rsidR="00B571BE" w:rsidRPr="006C00FA" w:rsidRDefault="00B571BE" w:rsidP="001B234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способы получения композиционных материалов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120 часов,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80 часов;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40 часов.</w:t>
      </w:r>
    </w:p>
    <w:p w:rsidR="008B6526" w:rsidRDefault="008B6526" w:rsidP="00832D12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B571BE" w:rsidRPr="008B6526" w:rsidRDefault="00B571BE" w:rsidP="00832D12">
      <w:pPr>
        <w:pStyle w:val="Style2"/>
        <w:widowControl/>
        <w:ind w:right="24" w:firstLine="851"/>
        <w:rPr>
          <w:rStyle w:val="FontStyle37"/>
          <w:sz w:val="28"/>
          <w:szCs w:val="28"/>
        </w:rPr>
      </w:pPr>
      <w:r w:rsidRPr="008B6526">
        <w:rPr>
          <w:rStyle w:val="FontStyle37"/>
          <w:sz w:val="28"/>
          <w:szCs w:val="28"/>
        </w:rPr>
        <w:t>ОП.04 Электротехника и электронная техника</w:t>
      </w:r>
    </w:p>
    <w:p w:rsidR="00B571BE" w:rsidRPr="006C00FA" w:rsidRDefault="00B571BE" w:rsidP="00832D12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B571BE" w:rsidRPr="006C00FA" w:rsidRDefault="00B571BE" w:rsidP="00832D12">
      <w:pPr>
        <w:pStyle w:val="Style21"/>
        <w:widowControl/>
        <w:tabs>
          <w:tab w:val="left" w:pos="490"/>
        </w:tabs>
        <w:spacing w:line="240" w:lineRule="auto"/>
        <w:ind w:firstLine="0"/>
        <w:jc w:val="both"/>
        <w:rPr>
          <w:rStyle w:val="FontStyle37"/>
          <w:sz w:val="24"/>
          <w:szCs w:val="24"/>
        </w:rPr>
      </w:pPr>
      <w:r w:rsidRPr="006C00FA">
        <w:rPr>
          <w:rStyle w:val="FontStyle37"/>
          <w:sz w:val="24"/>
          <w:szCs w:val="24"/>
        </w:rPr>
        <w:t>Область применения программы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8"/>
          <w:sz w:val="24"/>
          <w:szCs w:val="24"/>
        </w:rPr>
        <w:t xml:space="preserve"> в соответствии с ФГОС по специальности </w:t>
      </w:r>
    </w:p>
    <w:p w:rsidR="00B571BE" w:rsidRDefault="0083750B" w:rsidP="00832D12">
      <w:pPr>
        <w:pStyle w:val="Style6"/>
        <w:widowControl/>
        <w:spacing w:line="240" w:lineRule="auto"/>
        <w:ind w:firstLine="851"/>
        <w:rPr>
          <w:szCs w:val="28"/>
        </w:rPr>
      </w:pPr>
      <w:r>
        <w:rPr>
          <w:szCs w:val="28"/>
        </w:rPr>
        <w:t>35.02.07 «Механизация сельского хозяйства»</w:t>
      </w:r>
    </w:p>
    <w:p w:rsidR="0083750B" w:rsidRPr="006C00FA" w:rsidRDefault="0083750B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571BE" w:rsidRPr="006C00FA" w:rsidRDefault="00B571BE" w:rsidP="00832D12">
      <w:pPr>
        <w:pStyle w:val="Style21"/>
        <w:widowControl/>
        <w:tabs>
          <w:tab w:val="left" w:pos="490"/>
        </w:tabs>
        <w:spacing w:line="240" w:lineRule="auto"/>
        <w:ind w:firstLine="0"/>
        <w:jc w:val="both"/>
        <w:rPr>
          <w:rStyle w:val="FontStyle37"/>
          <w:sz w:val="24"/>
          <w:szCs w:val="24"/>
        </w:rPr>
      </w:pPr>
      <w:r w:rsidRPr="006C00FA">
        <w:rPr>
          <w:rStyle w:val="FontStyle37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571BE" w:rsidRPr="006C00FA" w:rsidRDefault="00B571BE" w:rsidP="0083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832D12">
      <w:pPr>
        <w:shd w:val="clear" w:color="auto" w:fill="FFFFFF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 приспособлениями;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B571BE" w:rsidRPr="006C00FA" w:rsidRDefault="00B571BE" w:rsidP="00832D12">
      <w:pPr>
        <w:shd w:val="clear" w:color="auto" w:fill="FFFFFF"/>
        <w:tabs>
          <w:tab w:val="left" w:pos="4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характеристики и параметры электрических и магнитных полей;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6C00FA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B571BE" w:rsidRPr="006C00FA" w:rsidRDefault="00B571BE" w:rsidP="00832D12">
      <w:pPr>
        <w:shd w:val="clear" w:color="auto" w:fill="FFFFFF"/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B571BE" w:rsidRPr="006C00FA" w:rsidRDefault="00B571BE" w:rsidP="00832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учебной нагрузки обучающегося 60 часов; </w:t>
      </w:r>
    </w:p>
    <w:p w:rsidR="00B571BE" w:rsidRPr="006C00FA" w:rsidRDefault="00B571BE" w:rsidP="00832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30 часов.</w:t>
      </w:r>
    </w:p>
    <w:p w:rsidR="008B6526" w:rsidRDefault="008B652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BE" w:rsidRPr="008B6526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>ОП.05 Основы  гидравлики и теплотехники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1B2343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6C00FA">
        <w:rPr>
          <w:rFonts w:ascii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основные законы гидростатики, кинематики и динамики движущихся потоков;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особенности движения жидкостей и газов по трубам (трубопроводам);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положения теории подобия гидродинамических и теплообменных процессов;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законы термодинамики;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характеристики термодинамических процессов и </w:t>
      </w:r>
      <w:proofErr w:type="spellStart"/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тепломассообмена</w:t>
      </w:r>
      <w:proofErr w:type="spellEnd"/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гидравлических </w:t>
      </w: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машин и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систем, их применение;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виды и характеристики насосов и вентиляторов;</w:t>
      </w:r>
    </w:p>
    <w:p w:rsidR="00B571BE" w:rsidRPr="006C00FA" w:rsidRDefault="00B571BE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теплообменных аппаратов, их применение.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70 часов;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35 часов.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832D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>ОП.06 Основы агрономии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входит в состав общепрофессиональных дисциплин профессионального цикла. 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832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особенности выращивания отдельных сельскохозяйственных культур  с учетом их биологических особенностей.</w:t>
      </w:r>
    </w:p>
    <w:p w:rsidR="00B571BE" w:rsidRPr="006C00FA" w:rsidRDefault="00B571BE" w:rsidP="00832D12">
      <w:pPr>
        <w:spacing w:after="0" w:line="240" w:lineRule="auto"/>
        <w:ind w:lef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культурные растения;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их происхождение и одомашнивание;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- возможности хозяйственного использования культурных растений;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традиционные и современные </w:t>
      </w:r>
      <w:proofErr w:type="spellStart"/>
      <w:r w:rsidRPr="006C00FA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6C00FA">
        <w:rPr>
          <w:rFonts w:ascii="Times New Roman" w:hAnsi="Times New Roman" w:cs="Times New Roman"/>
          <w:sz w:val="24"/>
          <w:szCs w:val="24"/>
        </w:rPr>
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spacing w:after="0" w:line="240" w:lineRule="auto"/>
        <w:ind w:left="851" w:hanging="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83750B">
        <w:rPr>
          <w:rFonts w:ascii="Times New Roman" w:hAnsi="Times New Roman" w:cs="Times New Roman"/>
          <w:sz w:val="24"/>
          <w:szCs w:val="24"/>
        </w:rPr>
        <w:t>учебной нагрузки обучающегося 90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часов, в том числе:  обязательной аудиторной у</w:t>
      </w:r>
      <w:r w:rsidR="0083750B">
        <w:rPr>
          <w:rFonts w:ascii="Times New Roman" w:hAnsi="Times New Roman" w:cs="Times New Roman"/>
          <w:sz w:val="24"/>
          <w:szCs w:val="24"/>
        </w:rPr>
        <w:t>чебной нагрузки обучающегося – 60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571BE" w:rsidRDefault="00B571BE" w:rsidP="00832D12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</w:t>
      </w:r>
      <w:r w:rsidR="0083750B">
        <w:rPr>
          <w:rFonts w:ascii="Times New Roman" w:hAnsi="Times New Roman" w:cs="Times New Roman"/>
          <w:sz w:val="24"/>
          <w:szCs w:val="24"/>
        </w:rPr>
        <w:t>ятельной работы обучающегося – 30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827C6" w:rsidRPr="006C00FA" w:rsidRDefault="004827C6" w:rsidP="00832D12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832D12">
      <w:pPr>
        <w:tabs>
          <w:tab w:val="left" w:pos="3570"/>
          <w:tab w:val="center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ab/>
      </w:r>
      <w:r w:rsidRPr="008B6526"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 w:rsidRPr="008B6526">
        <w:rPr>
          <w:rFonts w:ascii="Times New Roman" w:hAnsi="Times New Roman" w:cs="Times New Roman"/>
          <w:b/>
          <w:sz w:val="28"/>
          <w:szCs w:val="28"/>
        </w:rPr>
        <w:tab/>
        <w:t>Основы зоотехнии</w:t>
      </w:r>
    </w:p>
    <w:p w:rsidR="00B571BE" w:rsidRPr="006C00FA" w:rsidRDefault="00B571BE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832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определять методы содержания, кормления и разведения сельскохозяйственных животных разных видов и пород в различных климатических и иных условиях;  </w:t>
      </w:r>
    </w:p>
    <w:p w:rsidR="00B571BE" w:rsidRPr="006C00FA" w:rsidRDefault="00B571BE" w:rsidP="00832D1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методы производства продукции животноводства.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832D1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виды и породы сельскохозяйственных животных;</w:t>
      </w:r>
    </w:p>
    <w:p w:rsidR="00B571BE" w:rsidRPr="006C00FA" w:rsidRDefault="00B571BE" w:rsidP="00832D1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научные основы разведения и кормления животных;</w:t>
      </w:r>
    </w:p>
    <w:p w:rsidR="00B571BE" w:rsidRPr="006C00FA" w:rsidRDefault="00B571BE" w:rsidP="00832D12">
      <w:pPr>
        <w:spacing w:after="0" w:line="240" w:lineRule="auto"/>
        <w:ind w:firstLine="534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системы и способы содержания, кормления и ухода за  сельскохозяйственными животными, их разведения;</w:t>
      </w:r>
    </w:p>
    <w:p w:rsidR="00B571BE" w:rsidRPr="006C00FA" w:rsidRDefault="00B571BE" w:rsidP="00832D1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технологии производства продукции животноводства.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8B6526" w:rsidP="00832D12">
      <w:pPr>
        <w:spacing w:after="0" w:line="240" w:lineRule="auto"/>
        <w:ind w:left="552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48 часов, в том числе:</w:t>
      </w:r>
    </w:p>
    <w:p w:rsidR="00B571BE" w:rsidRPr="006C00FA" w:rsidRDefault="00B571BE" w:rsidP="00832D12">
      <w:pPr>
        <w:spacing w:after="0" w:line="240" w:lineRule="auto"/>
        <w:ind w:left="55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32 часа;</w:t>
      </w:r>
    </w:p>
    <w:p w:rsidR="00B571BE" w:rsidRPr="006C00FA" w:rsidRDefault="00B571BE" w:rsidP="00832D1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16 часов</w:t>
      </w:r>
    </w:p>
    <w:p w:rsidR="008B6526" w:rsidRDefault="008B6526" w:rsidP="00832D12">
      <w:pPr>
        <w:pStyle w:val="Default"/>
        <w:jc w:val="center"/>
        <w:rPr>
          <w:b/>
          <w:bCs/>
        </w:rPr>
      </w:pPr>
    </w:p>
    <w:p w:rsidR="00B571BE" w:rsidRPr="008B6526" w:rsidRDefault="00B571BE" w:rsidP="00832D12">
      <w:pPr>
        <w:pStyle w:val="Default"/>
        <w:jc w:val="center"/>
        <w:rPr>
          <w:b/>
          <w:bCs/>
          <w:sz w:val="28"/>
          <w:szCs w:val="28"/>
        </w:rPr>
      </w:pPr>
      <w:r w:rsidRPr="008B6526">
        <w:rPr>
          <w:b/>
          <w:bCs/>
          <w:sz w:val="28"/>
          <w:szCs w:val="28"/>
        </w:rPr>
        <w:t>ОП.08</w:t>
      </w:r>
      <w:r w:rsidR="008B6526" w:rsidRPr="008B6526">
        <w:rPr>
          <w:b/>
          <w:bCs/>
          <w:sz w:val="28"/>
          <w:szCs w:val="28"/>
        </w:rPr>
        <w:t xml:space="preserve"> </w:t>
      </w:r>
      <w:r w:rsidRPr="008B6526">
        <w:rPr>
          <w:b/>
          <w:bCs/>
          <w:sz w:val="28"/>
          <w:szCs w:val="28"/>
        </w:rPr>
        <w:t>Информационные технологии в профессиональной деятельности</w:t>
      </w:r>
    </w:p>
    <w:p w:rsidR="00B571BE" w:rsidRPr="008B6526" w:rsidRDefault="00B571BE" w:rsidP="00832D12">
      <w:pPr>
        <w:pStyle w:val="Default"/>
        <w:jc w:val="center"/>
        <w:rPr>
          <w:sz w:val="28"/>
          <w:szCs w:val="28"/>
        </w:rPr>
      </w:pP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Область применения рабочей  программы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специальностей СПО технического профиля</w:t>
      </w:r>
      <w:r w:rsidR="0083750B">
        <w:t xml:space="preserve"> </w:t>
      </w:r>
      <w:r w:rsidR="0083750B">
        <w:rPr>
          <w:szCs w:val="28"/>
        </w:rPr>
        <w:t>35.02.07 «Механизация сельского хозяйства»</w:t>
      </w:r>
      <w:r w:rsidRPr="006C00FA">
        <w:t xml:space="preserve"> и обучающееся в учреждении СПО по данному профилю изучают информационные технологии в профессиональной </w:t>
      </w:r>
      <w:r w:rsidR="001B2343" w:rsidRPr="006C00FA">
        <w:t>деятельности в</w:t>
      </w:r>
      <w:r w:rsidRPr="006C00FA">
        <w:t xml:space="preserve"> объеме 88 часов. </w:t>
      </w:r>
    </w:p>
    <w:p w:rsidR="00B571BE" w:rsidRPr="006C00FA" w:rsidRDefault="00B571BE" w:rsidP="00832D12">
      <w:pPr>
        <w:pStyle w:val="Default"/>
        <w:ind w:right="-6" w:firstLine="900"/>
      </w:pPr>
      <w:r w:rsidRPr="006C00FA">
        <w:t xml:space="preserve">Рабочая программа ориентирована на достижение следующих целей: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освоение </w:t>
      </w:r>
      <w:r w:rsidRPr="006C00FA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овладение </w:t>
      </w:r>
      <w:r w:rsidRPr="006C00FA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развитие </w:t>
      </w:r>
      <w:r w:rsidRPr="006C00FA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воспитание </w:t>
      </w:r>
      <w:r w:rsidRPr="006C00FA">
        <w:t xml:space="preserve">ответственного отношения к соблюдению этических и правовых норм информационной деятельности;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приобретение </w:t>
      </w:r>
      <w:r w:rsidRPr="006C00FA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lastRenderedPageBreak/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Содержание программы представлено пятью темами: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информационная деятельность человека;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информация и информационные процессы;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средства информационно-коммуникационных технологий;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технологии создания и преобразования информационных объектов;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телекоммуникационные технологии.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B571BE" w:rsidRPr="006C00FA" w:rsidRDefault="00B571BE" w:rsidP="00832D12">
      <w:pPr>
        <w:spacing w:after="0" w:line="240" w:lineRule="auto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B571BE" w:rsidRPr="006C00FA" w:rsidRDefault="00B571BE" w:rsidP="00832D12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>Место учебной дисциплины в структуре основной профессиональной образовательной программы: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</w:t>
      </w:r>
      <w:r w:rsidRPr="006C00FA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B571BE" w:rsidRPr="006C00FA" w:rsidRDefault="00B571BE" w:rsidP="00832D12">
      <w:pPr>
        <w:pStyle w:val="Default"/>
        <w:ind w:right="-6" w:firstLine="900"/>
        <w:jc w:val="both"/>
      </w:pP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уметь: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оценивать достоверность информации, сопоставляя различные источники;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распознавать информационные процессы в различных системах;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осуществлять выбор способа представления информации в соответствии с поставленной задачей;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иллюстрировать учебные работы с использованием средств информационных технологий;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создавать информационные объекты сложной структуры, в том числе гипертекстовые;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просматривать, создавать, редактировать, сохранять записи в базах данных; </w:t>
      </w:r>
    </w:p>
    <w:p w:rsidR="00B571BE" w:rsidRPr="006C00FA" w:rsidRDefault="00B571BE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представлять числовую информацию различными способами (таблица, массив, график, диаграмма и пр.);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соблюдать правила техники безопасности и гигиенические рекомендации при использовании средств ИКТ.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знать/понимать: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различные подходы к определению понятия «информация»; </w:t>
      </w:r>
    </w:p>
    <w:p w:rsidR="00B571BE" w:rsidRPr="006C00FA" w:rsidRDefault="00B571BE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- методы измерения количества информации: вероятностный и алфавитный. Знать единицы измерения информации;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назначение и виды информационных моделей, описывающих реальные объекты или процессы;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использование алгоритма как способа автоматизации деятельности;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назначение и функции операционных систем;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эффективной организации индивидуального информационного пространства;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автоматизации коммуникационной деятельности; </w:t>
      </w:r>
    </w:p>
    <w:p w:rsidR="00B571BE" w:rsidRPr="006C00FA" w:rsidRDefault="00B571BE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571BE" w:rsidRPr="006C00FA" w:rsidRDefault="00B571BE" w:rsidP="00832D12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 xml:space="preserve"> Рекомендуемое количество часов на освоение рабочей программы учебной дисциплины: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максимальной учебной нагрузки обучающегося 132 часа, в том числе: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обязательной аудиторной учебной нагрузки обучающегося 88 часов;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самостоятельной работы обучающегося 44 часа. </w:t>
      </w:r>
    </w:p>
    <w:p w:rsidR="00FA3952" w:rsidRPr="006C00FA" w:rsidRDefault="00FA3952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left"/>
        <w:rPr>
          <w:sz w:val="24"/>
          <w:szCs w:val="24"/>
        </w:rPr>
      </w:pPr>
    </w:p>
    <w:p w:rsidR="00FA3952" w:rsidRPr="008B6526" w:rsidRDefault="00FA3952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left"/>
        <w:rPr>
          <w:sz w:val="28"/>
          <w:szCs w:val="28"/>
        </w:rPr>
      </w:pPr>
      <w:r w:rsidRPr="008B6526">
        <w:rPr>
          <w:sz w:val="28"/>
          <w:szCs w:val="28"/>
        </w:rPr>
        <w:t xml:space="preserve">ОП.09 Метрология, стандартизация и подтверждение качества </w:t>
      </w:r>
      <w:r w:rsidRPr="008B6526">
        <w:rPr>
          <w:sz w:val="28"/>
          <w:szCs w:val="28"/>
        </w:rPr>
        <w:br/>
      </w: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rPr>
          <w:sz w:val="24"/>
          <w:szCs w:val="24"/>
        </w:rPr>
      </w:pPr>
      <w:r w:rsidRPr="006C00FA">
        <w:rPr>
          <w:sz w:val="24"/>
          <w:szCs w:val="24"/>
        </w:rPr>
        <w:t>Область применения программы</w:t>
      </w:r>
    </w:p>
    <w:p w:rsidR="0083750B" w:rsidRPr="0083750B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83750B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</w:t>
      </w:r>
      <w:r w:rsidR="0083750B" w:rsidRPr="0083750B">
        <w:rPr>
          <w:b w:val="0"/>
          <w:sz w:val="24"/>
          <w:szCs w:val="28"/>
        </w:rPr>
        <w:t>35.02.07 «Механизация сельского хозяйства»</w:t>
      </w:r>
      <w:r w:rsidR="0083750B" w:rsidRPr="0083750B">
        <w:rPr>
          <w:b w:val="0"/>
          <w:sz w:val="24"/>
          <w:szCs w:val="24"/>
        </w:rPr>
        <w:t xml:space="preserve"> </w:t>
      </w:r>
    </w:p>
    <w:p w:rsidR="0083750B" w:rsidRPr="0083750B" w:rsidRDefault="0083750B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ind w:left="20" w:right="38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уметь: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FA3952" w:rsidRPr="006C00FA" w:rsidRDefault="001B2343" w:rsidP="001B2343">
      <w:pPr>
        <w:pStyle w:val="3"/>
        <w:suppressLineNumbers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знать:</w:t>
      </w:r>
    </w:p>
    <w:p w:rsidR="001B2343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 xml:space="preserve">основные понятия </w:t>
      </w:r>
      <w:r w:rsidRPr="006C00FA">
        <w:rPr>
          <w:b w:val="0"/>
          <w:sz w:val="24"/>
          <w:szCs w:val="24"/>
        </w:rPr>
        <w:t xml:space="preserve">метрологии; 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</w:t>
      </w:r>
      <w:r w:rsidR="00FA3952" w:rsidRPr="006C00FA">
        <w:rPr>
          <w:b w:val="0"/>
          <w:sz w:val="24"/>
          <w:szCs w:val="24"/>
        </w:rPr>
        <w:t xml:space="preserve"> задачи стандартизации, её экономическую эффективность;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формы подтверждения качества;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180" w:right="26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832D1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учебной нагрузки обучающегося 90 часов, в том числе: обязательной аудиторной учебной нагрузки обучающегося 60 часов;</w:t>
      </w:r>
    </w:p>
    <w:p w:rsidR="00FA3952" w:rsidRPr="006C00FA" w:rsidRDefault="00FA3952" w:rsidP="00832D1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left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самостоятельной работы обучающегося 30 часов.</w:t>
      </w: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1B234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ОП.10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>ОСНОВЫ ЭКОНОМИК</w:t>
      </w:r>
      <w:r>
        <w:rPr>
          <w:rFonts w:ascii="Times New Roman" w:hAnsi="Times New Roman" w:cs="Times New Roman"/>
          <w:b/>
          <w:sz w:val="24"/>
          <w:szCs w:val="24"/>
        </w:rPr>
        <w:t>И, МЕНЕДЖМЕНТА И МАРКЕТИНГА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180" w:firstLine="0"/>
        <w:jc w:val="left"/>
        <w:rPr>
          <w:b w:val="0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рабочей программы</w:t>
      </w:r>
    </w:p>
    <w:p w:rsidR="0083750B" w:rsidRDefault="00FA3952" w:rsidP="00832D12">
      <w:pPr>
        <w:pStyle w:val="Default"/>
        <w:ind w:right="-180" w:firstLine="7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t xml:space="preserve"> </w:t>
      </w:r>
      <w:r w:rsidRPr="006C00FA">
        <w:t xml:space="preserve">в соответствии с ФГОС по специальности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t xml:space="preserve"> </w:t>
      </w:r>
    </w:p>
    <w:p w:rsidR="00FA3952" w:rsidRPr="006C00FA" w:rsidRDefault="00FA3952" w:rsidP="00832D12">
      <w:pPr>
        <w:pStyle w:val="Default"/>
        <w:ind w:right="-180" w:firstLine="700"/>
        <w:jc w:val="both"/>
      </w:pPr>
      <w:r w:rsidRPr="006C00FA">
        <w:t xml:space="preserve">Рабочая программа учебной дисциплины может быть использована: </w:t>
      </w:r>
    </w:p>
    <w:p w:rsidR="00FA3952" w:rsidRPr="006C00FA" w:rsidRDefault="00FA3952" w:rsidP="00832D12">
      <w:pPr>
        <w:pStyle w:val="Default"/>
        <w:ind w:right="-180"/>
        <w:jc w:val="both"/>
      </w:pPr>
      <w:r w:rsidRPr="006C00FA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FA3952" w:rsidRPr="006C00FA" w:rsidRDefault="00FA3952" w:rsidP="00832D12">
      <w:pPr>
        <w:pStyle w:val="Default"/>
        <w:ind w:right="-180"/>
        <w:jc w:val="both"/>
      </w:pPr>
      <w:r w:rsidRPr="006C00FA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6C00FA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A3952" w:rsidRPr="006C00FA" w:rsidRDefault="00FA3952" w:rsidP="001B2343">
      <w:pPr>
        <w:pStyle w:val="a5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FA3952" w:rsidRPr="006C00FA" w:rsidRDefault="00FA3952" w:rsidP="001B2343">
      <w:pPr>
        <w:pStyle w:val="a5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FA3952" w:rsidRPr="006C00FA" w:rsidRDefault="00FA3952" w:rsidP="001B2343">
      <w:pPr>
        <w:pStyle w:val="a5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FA3952" w:rsidRPr="006C00FA" w:rsidRDefault="00FA3952" w:rsidP="00832D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6C00FA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формы адаптации производства и сбыта к рыночной ситуации.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дисциплины: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83750B" w:rsidRPr="006C00FA" w:rsidRDefault="0083750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8B6526" w:rsidRDefault="00FA3952" w:rsidP="00832D12">
      <w:pPr>
        <w:pStyle w:val="Style3"/>
        <w:widowControl/>
        <w:jc w:val="center"/>
        <w:rPr>
          <w:rStyle w:val="FontStyle29"/>
          <w:sz w:val="28"/>
          <w:szCs w:val="28"/>
        </w:rPr>
      </w:pPr>
      <w:r w:rsidRPr="008B6526">
        <w:rPr>
          <w:rStyle w:val="FontStyle29"/>
          <w:sz w:val="28"/>
          <w:szCs w:val="28"/>
        </w:rPr>
        <w:t>ОП.12 Охрана труда.</w:t>
      </w:r>
    </w:p>
    <w:p w:rsidR="00FA3952" w:rsidRPr="006C00FA" w:rsidRDefault="00FA3952" w:rsidP="00832D12">
      <w:pPr>
        <w:pStyle w:val="Style16"/>
        <w:widowControl/>
        <w:tabs>
          <w:tab w:val="left" w:pos="470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Область применения программы</w:t>
      </w:r>
    </w:p>
    <w:p w:rsidR="0083750B" w:rsidRDefault="00FA3952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0"/>
          <w:sz w:val="24"/>
          <w:szCs w:val="24"/>
        </w:rPr>
        <w:t xml:space="preserve"> в соответствии с ФГОС по специальности (специальностям) СПО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rPr>
          <w:rStyle w:val="FontStyle29"/>
          <w:sz w:val="24"/>
          <w:szCs w:val="24"/>
        </w:rPr>
        <w:t xml:space="preserve"> </w:t>
      </w:r>
    </w:p>
    <w:p w:rsidR="0083750B" w:rsidRDefault="0083750B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</w:p>
    <w:p w:rsidR="00FA3952" w:rsidRPr="006C00FA" w:rsidRDefault="00FA3952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6C00FA" w:rsidRDefault="00FA3952" w:rsidP="00832D12">
      <w:pPr>
        <w:pStyle w:val="Style16"/>
        <w:widowControl/>
        <w:tabs>
          <w:tab w:val="left" w:pos="547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lastRenderedPageBreak/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-вести документацию  установленного  образца по охране труда,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соблюдать сроки ее заполнения и условия хранения;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-порядок проведения аттестации рабочих мест по условиям труда, в </w:t>
      </w:r>
      <w:proofErr w:type="spellStart"/>
      <w:r w:rsidRPr="006C00FA">
        <w:rPr>
          <w:rStyle w:val="FontStyle30"/>
          <w:sz w:val="24"/>
          <w:szCs w:val="24"/>
        </w:rPr>
        <w:t>т.ч</w:t>
      </w:r>
      <w:proofErr w:type="spellEnd"/>
      <w:r w:rsidRPr="006C00FA">
        <w:rPr>
          <w:rStyle w:val="FontStyle30"/>
          <w:sz w:val="24"/>
          <w:szCs w:val="24"/>
        </w:rPr>
        <w:t xml:space="preserve">. методику оценки условий труда и </w:t>
      </w:r>
      <w:proofErr w:type="spellStart"/>
      <w:r w:rsidRPr="006C00FA">
        <w:rPr>
          <w:rStyle w:val="FontStyle30"/>
          <w:sz w:val="24"/>
          <w:szCs w:val="24"/>
        </w:rPr>
        <w:t>травмобезопасности</w:t>
      </w:r>
      <w:proofErr w:type="spellEnd"/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</w:p>
    <w:p w:rsidR="00FA3952" w:rsidRPr="006C00FA" w:rsidRDefault="00FA3952" w:rsidP="00832D12">
      <w:pPr>
        <w:pStyle w:val="Style3"/>
        <w:widowControl/>
        <w:ind w:firstLine="851"/>
        <w:rPr>
          <w:rStyle w:val="FontStyle29"/>
          <w:sz w:val="24"/>
          <w:szCs w:val="24"/>
        </w:rPr>
      </w:pPr>
      <w:r w:rsidRPr="006C00FA">
        <w:rPr>
          <w:rStyle w:val="FontStyle28"/>
          <w:sz w:val="24"/>
          <w:szCs w:val="24"/>
        </w:rPr>
        <w:t xml:space="preserve"> </w:t>
      </w:r>
      <w:r w:rsidRPr="006C00FA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максимальной учебной нагрузки обучающегося </w:t>
      </w:r>
      <w:r w:rsidR="0083750B">
        <w:rPr>
          <w:rStyle w:val="FontStyle30"/>
          <w:sz w:val="24"/>
          <w:szCs w:val="24"/>
        </w:rPr>
        <w:t>54</w:t>
      </w:r>
      <w:r w:rsidRPr="006C00FA">
        <w:rPr>
          <w:rStyle w:val="FontStyle30"/>
          <w:sz w:val="24"/>
          <w:szCs w:val="24"/>
        </w:rPr>
        <w:t xml:space="preserve"> часов, в том числе: 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обязательной аудиторной у</w:t>
      </w:r>
      <w:r w:rsidR="0083750B">
        <w:rPr>
          <w:rStyle w:val="FontStyle30"/>
          <w:sz w:val="24"/>
          <w:szCs w:val="24"/>
        </w:rPr>
        <w:t xml:space="preserve">чебной нагрузки обучающегося 36 </w:t>
      </w:r>
      <w:r w:rsidRPr="006C00FA">
        <w:rPr>
          <w:rStyle w:val="FontStyle30"/>
          <w:sz w:val="24"/>
          <w:szCs w:val="24"/>
        </w:rPr>
        <w:t>часов по РУП;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самостоятельн</w:t>
      </w:r>
      <w:r w:rsidR="0083750B">
        <w:rPr>
          <w:rStyle w:val="FontStyle30"/>
          <w:sz w:val="24"/>
          <w:szCs w:val="24"/>
        </w:rPr>
        <w:t>ой работы обучающегося 18</w:t>
      </w:r>
      <w:r w:rsidRPr="006C00FA">
        <w:rPr>
          <w:rStyle w:val="FontStyle30"/>
          <w:sz w:val="24"/>
          <w:szCs w:val="24"/>
        </w:rPr>
        <w:t xml:space="preserve"> часов по РУП.</w:t>
      </w:r>
    </w:p>
    <w:p w:rsidR="004827C6" w:rsidRDefault="004827C6" w:rsidP="00832D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2139AF" w:rsidRDefault="0083750B" w:rsidP="00832D12">
      <w:pPr>
        <w:pStyle w:val="Style2"/>
        <w:widowControl/>
        <w:ind w:left="720" w:right="1406"/>
        <w:jc w:val="center"/>
        <w:rPr>
          <w:rStyle w:val="FontStyle36"/>
          <w:b/>
          <w:sz w:val="28"/>
          <w:szCs w:val="28"/>
        </w:rPr>
      </w:pPr>
      <w:r>
        <w:rPr>
          <w:b/>
          <w:bCs/>
          <w:sz w:val="28"/>
          <w:szCs w:val="28"/>
        </w:rPr>
        <w:t>ОП.13</w:t>
      </w:r>
      <w:r w:rsidR="002139AF">
        <w:rPr>
          <w:b/>
          <w:bCs/>
          <w:sz w:val="28"/>
          <w:szCs w:val="28"/>
        </w:rPr>
        <w:t xml:space="preserve">    </w:t>
      </w:r>
      <w:r w:rsidR="00FA3952" w:rsidRPr="002139AF">
        <w:rPr>
          <w:rStyle w:val="FontStyle36"/>
          <w:b/>
          <w:i w:val="0"/>
          <w:sz w:val="28"/>
          <w:szCs w:val="28"/>
        </w:rPr>
        <w:t>Правила дорожного движения</w:t>
      </w:r>
    </w:p>
    <w:p w:rsidR="00FA3952" w:rsidRPr="002139AF" w:rsidRDefault="00FA3952" w:rsidP="00832D12">
      <w:pPr>
        <w:pStyle w:val="Style17"/>
        <w:widowControl/>
        <w:tabs>
          <w:tab w:val="left" w:pos="499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2139AF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FA3952" w:rsidRDefault="00FA3952" w:rsidP="00832D12">
      <w:pPr>
        <w:pStyle w:val="Style6"/>
        <w:widowControl/>
        <w:spacing w:line="240" w:lineRule="auto"/>
        <w:ind w:firstLine="851"/>
        <w:rPr>
          <w:szCs w:val="28"/>
        </w:rPr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t xml:space="preserve"> </w:t>
      </w:r>
      <w:r w:rsidRPr="006C00FA">
        <w:t>в соответствии с ФГОС по специальности СПО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</w:p>
    <w:p w:rsidR="0083750B" w:rsidRPr="006C00FA" w:rsidRDefault="0083750B" w:rsidP="00832D12">
      <w:pPr>
        <w:pStyle w:val="Style6"/>
        <w:widowControl/>
        <w:spacing w:line="240" w:lineRule="auto"/>
        <w:ind w:firstLine="851"/>
      </w:pPr>
    </w:p>
    <w:p w:rsidR="00FA3952" w:rsidRPr="002139AF" w:rsidRDefault="00FA3952" w:rsidP="00832D12">
      <w:pPr>
        <w:pStyle w:val="Style20"/>
        <w:widowControl/>
        <w:tabs>
          <w:tab w:val="left" w:pos="158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2139AF">
        <w:rPr>
          <w:rStyle w:val="FontStyle36"/>
          <w:b/>
          <w:i w:val="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Style6"/>
        <w:widowControl/>
        <w:spacing w:line="240" w:lineRule="auto"/>
        <w:ind w:right="998"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2139AF" w:rsidRDefault="002139AF" w:rsidP="00832D12">
      <w:pPr>
        <w:pStyle w:val="Style17"/>
        <w:widowControl/>
        <w:tabs>
          <w:tab w:val="left" w:pos="499"/>
        </w:tabs>
        <w:spacing w:line="240" w:lineRule="auto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ab/>
      </w:r>
      <w:r w:rsidR="00FA3952" w:rsidRPr="002139AF">
        <w:rPr>
          <w:rStyle w:val="FontStyle36"/>
          <w:b/>
          <w:i w:val="0"/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В результате освоения дисциплины обучающийся должен уметь:</w:t>
      </w:r>
    </w:p>
    <w:p w:rsidR="00FA3952" w:rsidRPr="006C00FA" w:rsidRDefault="00FA3952" w:rsidP="001B2343">
      <w:pPr>
        <w:pStyle w:val="Style20"/>
        <w:widowControl/>
        <w:numPr>
          <w:ilvl w:val="0"/>
          <w:numId w:val="14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проводить профилактическую работу по предупреждению ДТП;</w:t>
      </w:r>
    </w:p>
    <w:p w:rsidR="00FA3952" w:rsidRPr="006C00FA" w:rsidRDefault="00FA3952" w:rsidP="001B2343">
      <w:pPr>
        <w:pStyle w:val="Style20"/>
        <w:widowControl/>
        <w:numPr>
          <w:ilvl w:val="0"/>
          <w:numId w:val="14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обобщать практику должностных лиц и общественности по предупреждению</w:t>
      </w:r>
    </w:p>
    <w:p w:rsidR="00FA3952" w:rsidRPr="006C00FA" w:rsidRDefault="00FA3952" w:rsidP="00832D12">
      <w:pPr>
        <w:pStyle w:val="Style6"/>
        <w:widowControl/>
        <w:tabs>
          <w:tab w:val="left" w:pos="1418"/>
        </w:tabs>
        <w:spacing w:line="240" w:lineRule="auto"/>
        <w:ind w:firstLine="567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ДТП;</w:t>
      </w:r>
    </w:p>
    <w:p w:rsidR="00FA3952" w:rsidRPr="006C00FA" w:rsidRDefault="00FA3952" w:rsidP="001B2343">
      <w:pPr>
        <w:pStyle w:val="Style20"/>
        <w:widowControl/>
        <w:numPr>
          <w:ilvl w:val="0"/>
          <w:numId w:val="14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решать практические задачи, обеспечивающие безопасность дорожного движения;</w:t>
      </w:r>
    </w:p>
    <w:p w:rsidR="00FA3952" w:rsidRPr="006C00FA" w:rsidRDefault="00FA3952" w:rsidP="001B2343">
      <w:pPr>
        <w:pStyle w:val="Style20"/>
        <w:widowControl/>
        <w:numPr>
          <w:ilvl w:val="0"/>
          <w:numId w:val="14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управлять автотранспортным средством;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  <w:tab w:val="left" w:pos="141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соблюдать Правила дорожного движения, уверенно действовать в сложной дорожной ситуации предупреждать ДТП;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оказывать самопомощь и первую помощь при несчастных случаях соблюдать требования транспортировки пострадавшего.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</w:tabs>
        <w:spacing w:line="240" w:lineRule="auto"/>
        <w:ind w:right="998"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lastRenderedPageBreak/>
        <w:t>руководящие документы по обеспечению безопасности дорожного движения;</w:t>
      </w:r>
    </w:p>
    <w:p w:rsidR="00FA3952" w:rsidRPr="006C00FA" w:rsidRDefault="00FA3952" w:rsidP="001B2343">
      <w:pPr>
        <w:pStyle w:val="Style20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основные направления решения проблемы безопасности движения; содержание Правил дорожного движения Российской Федерации и принципы обеспечения безопасности, заложенные в требованиях этого документа;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основы дорожной терминологии;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основы безопасного управления автотранспортным средством;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причины возникновения </w:t>
      </w:r>
      <w:proofErr w:type="spellStart"/>
      <w:r w:rsidRPr="006C00FA">
        <w:rPr>
          <w:rStyle w:val="FontStyle38"/>
          <w:sz w:val="24"/>
          <w:szCs w:val="24"/>
        </w:rPr>
        <w:t>дорожно</w:t>
      </w:r>
      <w:proofErr w:type="spellEnd"/>
      <w:r w:rsidRPr="006C00FA">
        <w:rPr>
          <w:rStyle w:val="FontStyle38"/>
          <w:sz w:val="24"/>
          <w:szCs w:val="24"/>
        </w:rPr>
        <w:t xml:space="preserve"> - транспортных происшествий;</w:t>
      </w:r>
    </w:p>
    <w:p w:rsidR="00FA3952" w:rsidRPr="006C00FA" w:rsidRDefault="00FA3952" w:rsidP="001B2343">
      <w:pPr>
        <w:pStyle w:val="Style20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основы законодательства об ответственности водителя за нарушением Правил дорожного движения;</w:t>
      </w:r>
    </w:p>
    <w:p w:rsidR="00FA3952" w:rsidRDefault="00FA3952" w:rsidP="001B2343">
      <w:pPr>
        <w:pStyle w:val="Style20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общие принципы организации работы в сельскохозяйственных предприятиях по предупреждению </w:t>
      </w:r>
      <w:proofErr w:type="spellStart"/>
      <w:r w:rsidRPr="006C00FA">
        <w:rPr>
          <w:rStyle w:val="FontStyle38"/>
          <w:sz w:val="24"/>
          <w:szCs w:val="24"/>
        </w:rPr>
        <w:t>дорожно</w:t>
      </w:r>
      <w:proofErr w:type="spellEnd"/>
      <w:r w:rsidRPr="006C00FA">
        <w:rPr>
          <w:rStyle w:val="FontStyle38"/>
          <w:sz w:val="24"/>
          <w:szCs w:val="24"/>
        </w:rPr>
        <w:t xml:space="preserve"> - транспортных происшествий</w:t>
      </w:r>
      <w:r w:rsidR="002139AF">
        <w:rPr>
          <w:rStyle w:val="FontStyle38"/>
          <w:sz w:val="24"/>
          <w:szCs w:val="24"/>
        </w:rPr>
        <w:t>.</w:t>
      </w:r>
    </w:p>
    <w:p w:rsidR="002139AF" w:rsidRPr="006C00FA" w:rsidRDefault="002139AF" w:rsidP="00832D12">
      <w:pPr>
        <w:pStyle w:val="Style20"/>
        <w:widowControl/>
        <w:tabs>
          <w:tab w:val="left" w:pos="163"/>
        </w:tabs>
        <w:spacing w:line="240" w:lineRule="auto"/>
        <w:ind w:left="851" w:firstLine="0"/>
        <w:rPr>
          <w:rStyle w:val="FontStyle38"/>
          <w:sz w:val="24"/>
          <w:szCs w:val="24"/>
        </w:rPr>
      </w:pPr>
    </w:p>
    <w:p w:rsidR="00FA3952" w:rsidRPr="002139AF" w:rsidRDefault="00FA3952" w:rsidP="00832D12">
      <w:pPr>
        <w:pStyle w:val="Style27"/>
        <w:widowControl/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2139AF">
        <w:rPr>
          <w:rStyle w:val="FontStyle36"/>
          <w:b/>
          <w:i w:val="0"/>
          <w:sz w:val="24"/>
          <w:szCs w:val="24"/>
        </w:rPr>
        <w:t>Рекомендуемое количество часов на освоение программы дисциплины:</w:t>
      </w:r>
    </w:p>
    <w:p w:rsidR="002139AF" w:rsidRDefault="00FA3952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максимальной учебной нагрузки обучающегося </w:t>
      </w:r>
      <w:r w:rsidR="0083750B">
        <w:rPr>
          <w:rStyle w:val="FontStyle38"/>
          <w:sz w:val="24"/>
          <w:szCs w:val="24"/>
        </w:rPr>
        <w:t>108</w:t>
      </w:r>
      <w:r w:rsidRPr="006C00FA">
        <w:rPr>
          <w:rStyle w:val="FontStyle38"/>
          <w:sz w:val="24"/>
          <w:szCs w:val="24"/>
        </w:rPr>
        <w:t xml:space="preserve"> часов, в том числе: </w:t>
      </w:r>
    </w:p>
    <w:p w:rsidR="002139AF" w:rsidRDefault="00FA3952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обязательной аудиторной учебной нагрузки обучающегося </w:t>
      </w:r>
      <w:r w:rsidR="0083750B">
        <w:rPr>
          <w:rStyle w:val="FontStyle38"/>
          <w:sz w:val="24"/>
          <w:szCs w:val="24"/>
        </w:rPr>
        <w:t>72</w:t>
      </w:r>
      <w:r w:rsidRPr="006C00FA">
        <w:rPr>
          <w:rStyle w:val="FontStyle38"/>
          <w:sz w:val="24"/>
          <w:szCs w:val="24"/>
        </w:rPr>
        <w:t xml:space="preserve"> часа;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 самостоятельной работы обучающегося </w:t>
      </w:r>
      <w:r w:rsidR="0083750B">
        <w:rPr>
          <w:rStyle w:val="FontStyle38"/>
          <w:sz w:val="24"/>
          <w:szCs w:val="24"/>
        </w:rPr>
        <w:t>36</w:t>
      </w:r>
      <w:r w:rsidRPr="006C00FA">
        <w:rPr>
          <w:rStyle w:val="FontStyle38"/>
          <w:sz w:val="24"/>
          <w:szCs w:val="24"/>
        </w:rPr>
        <w:t xml:space="preserve"> часов.</w:t>
      </w:r>
    </w:p>
    <w:p w:rsidR="00FA3952" w:rsidRPr="006C00FA" w:rsidRDefault="00FA3952" w:rsidP="00832D12">
      <w:pPr>
        <w:pStyle w:val="Style14"/>
        <w:widowControl/>
        <w:ind w:right="-4"/>
        <w:jc w:val="center"/>
        <w:rPr>
          <w:rStyle w:val="FontStyle30"/>
          <w:sz w:val="24"/>
          <w:szCs w:val="24"/>
        </w:rPr>
      </w:pPr>
    </w:p>
    <w:p w:rsidR="00FA3952" w:rsidRPr="002139AF" w:rsidRDefault="00FA3952" w:rsidP="00832D12">
      <w:pPr>
        <w:pStyle w:val="Style14"/>
        <w:widowControl/>
        <w:ind w:right="-4"/>
        <w:jc w:val="center"/>
        <w:rPr>
          <w:rStyle w:val="FontStyle30"/>
          <w:b/>
          <w:sz w:val="28"/>
          <w:szCs w:val="28"/>
        </w:rPr>
      </w:pPr>
      <w:r w:rsidRPr="002139AF">
        <w:rPr>
          <w:rStyle w:val="FontStyle30"/>
          <w:b/>
          <w:sz w:val="28"/>
          <w:szCs w:val="28"/>
        </w:rPr>
        <w:t>ОП.1</w:t>
      </w:r>
      <w:r w:rsidR="002E2D82">
        <w:rPr>
          <w:rStyle w:val="FontStyle30"/>
          <w:b/>
          <w:sz w:val="28"/>
          <w:szCs w:val="28"/>
        </w:rPr>
        <w:t>8</w:t>
      </w:r>
      <w:r w:rsidRPr="002139AF">
        <w:rPr>
          <w:rStyle w:val="FontStyle30"/>
          <w:b/>
          <w:sz w:val="28"/>
          <w:szCs w:val="28"/>
        </w:rPr>
        <w:t xml:space="preserve">  Безопасность жизнедеятельности</w:t>
      </w:r>
    </w:p>
    <w:p w:rsidR="00FA3952" w:rsidRPr="006C00FA" w:rsidRDefault="00FA3952" w:rsidP="00832D12">
      <w:pPr>
        <w:pStyle w:val="Style18"/>
        <w:widowControl/>
        <w:spacing w:line="240" w:lineRule="auto"/>
        <w:ind w:right="-4" w:firstLine="851"/>
      </w:pPr>
    </w:p>
    <w:p w:rsidR="00FA3952" w:rsidRPr="002139AF" w:rsidRDefault="00FA3952" w:rsidP="00832D12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Default="00FA3952" w:rsidP="00832D12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>
        <w:rPr>
          <w:rStyle w:val="FontStyle29"/>
          <w:b w:val="0"/>
          <w:sz w:val="24"/>
          <w:szCs w:val="24"/>
        </w:rPr>
        <w:t xml:space="preserve">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2139AF">
        <w:rPr>
          <w:rStyle w:val="FontStyle29"/>
          <w:b w:val="0"/>
          <w:sz w:val="24"/>
          <w:szCs w:val="24"/>
        </w:rPr>
        <w:t xml:space="preserve"> </w:t>
      </w:r>
      <w:r w:rsidRPr="002139AF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>
        <w:rPr>
          <w:rStyle w:val="FontStyle29"/>
          <w:b w:val="0"/>
          <w:sz w:val="24"/>
          <w:szCs w:val="24"/>
        </w:rPr>
        <w:t>специальности</w:t>
      </w:r>
      <w:r w:rsidR="0083750B">
        <w:rPr>
          <w:rStyle w:val="FontStyle29"/>
          <w:b w:val="0"/>
          <w:sz w:val="24"/>
          <w:szCs w:val="24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2139AF">
        <w:rPr>
          <w:rStyle w:val="FontStyle30"/>
          <w:b/>
          <w:sz w:val="24"/>
          <w:szCs w:val="24"/>
        </w:rPr>
        <w:t xml:space="preserve"> </w:t>
      </w:r>
    </w:p>
    <w:p w:rsidR="0083750B" w:rsidRDefault="0083750B" w:rsidP="00832D1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2139AF" w:rsidRDefault="00FA3952" w:rsidP="00832D1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2139AF" w:rsidRDefault="00FA3952" w:rsidP="00832D1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2139AF" w:rsidRDefault="00FA3952" w:rsidP="00832D12">
      <w:pPr>
        <w:pStyle w:val="Style18"/>
        <w:widowControl/>
        <w:spacing w:line="240" w:lineRule="auto"/>
        <w:ind w:right="-4" w:firstLine="851"/>
      </w:pPr>
    </w:p>
    <w:p w:rsidR="00FA3952" w:rsidRPr="006C00FA" w:rsidRDefault="00FA3952" w:rsidP="00832D12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6C00FA">
        <w:rPr>
          <w:rStyle w:val="FontStyle30"/>
          <w:sz w:val="24"/>
          <w:szCs w:val="24"/>
        </w:rPr>
        <w:t>:</w:t>
      </w:r>
    </w:p>
    <w:p w:rsidR="00FA3952" w:rsidRPr="006C00FA" w:rsidRDefault="00FA3952" w:rsidP="00832D12">
      <w:pPr>
        <w:pStyle w:val="Style7"/>
        <w:widowControl/>
        <w:spacing w:line="240" w:lineRule="auto"/>
        <w:ind w:right="-4" w:firstLine="851"/>
      </w:pPr>
    </w:p>
    <w:p w:rsidR="00FA3952" w:rsidRPr="002139AF" w:rsidRDefault="00FA3952" w:rsidP="00832D1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2139AF" w:rsidRDefault="00FA3952" w:rsidP="001B2343">
      <w:pPr>
        <w:pStyle w:val="Style15"/>
        <w:widowControl/>
        <w:numPr>
          <w:ilvl w:val="0"/>
          <w:numId w:val="21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139AF">
        <w:rPr>
          <w:rStyle w:val="FontStyle29"/>
          <w:b w:val="0"/>
          <w:sz w:val="24"/>
          <w:szCs w:val="24"/>
        </w:rPr>
        <w:t>саморегуляции</w:t>
      </w:r>
      <w:proofErr w:type="spellEnd"/>
      <w:r w:rsidRPr="002139AF">
        <w:rPr>
          <w:rStyle w:val="FontStyle29"/>
          <w:b w:val="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2139AF" w:rsidRDefault="00FA3952" w:rsidP="00832D12">
      <w:pPr>
        <w:pStyle w:val="Style5"/>
        <w:widowControl/>
        <w:spacing w:line="240" w:lineRule="auto"/>
        <w:ind w:right="-4" w:firstLine="0"/>
      </w:pPr>
    </w:p>
    <w:p w:rsidR="00FA3952" w:rsidRPr="002139AF" w:rsidRDefault="00FA3952" w:rsidP="00832D1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lastRenderedPageBreak/>
        <w:t>основы военной службы и обороны государства;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6C00FA" w:rsidRDefault="00FA3952" w:rsidP="00832D12">
      <w:pPr>
        <w:pStyle w:val="Style14"/>
        <w:widowControl/>
        <w:tabs>
          <w:tab w:val="left" w:pos="1418"/>
        </w:tabs>
        <w:ind w:right="-4"/>
      </w:pPr>
    </w:p>
    <w:p w:rsidR="00FA3952" w:rsidRPr="002139AF" w:rsidRDefault="00FA3952" w:rsidP="00832D12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Default="00FA3952" w:rsidP="00832D1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2139AF" w:rsidRDefault="00FA3952" w:rsidP="00832D12">
      <w:pPr>
        <w:pStyle w:val="Style5"/>
        <w:widowControl/>
        <w:spacing w:line="240" w:lineRule="auto"/>
        <w:ind w:left="708" w:right="-4" w:firstLine="203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обязательной аудиторной учебной нагрузки обучающегося 68 часов по РУП; </w:t>
      </w:r>
      <w:r w:rsidR="002139AF">
        <w:rPr>
          <w:rStyle w:val="FontStyle29"/>
          <w:b w:val="0"/>
          <w:sz w:val="24"/>
          <w:szCs w:val="24"/>
        </w:rPr>
        <w:t xml:space="preserve">        </w:t>
      </w:r>
      <w:r w:rsidRPr="002139AF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ОП.18 КОМПЬЮТЕРНАЯ ГРАФИКА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E2D82" w:rsidRDefault="00FA3952" w:rsidP="0083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139AF">
        <w:rPr>
          <w:rFonts w:ascii="Times New Roman" w:hAnsi="Times New Roman" w:cs="Times New Roman"/>
          <w:sz w:val="24"/>
          <w:szCs w:val="24"/>
        </w:rPr>
        <w:t>ГОС специальности</w:t>
      </w:r>
      <w:r w:rsidR="002E2D82">
        <w:rPr>
          <w:rFonts w:ascii="Times New Roman" w:hAnsi="Times New Roman" w:cs="Times New Roman"/>
          <w:sz w:val="24"/>
          <w:szCs w:val="24"/>
        </w:rPr>
        <w:t xml:space="preserve"> </w:t>
      </w:r>
      <w:r w:rsidR="002E2D82">
        <w:rPr>
          <w:rFonts w:ascii="Times New Roman" w:hAnsi="Times New Roman" w:cs="Times New Roman"/>
          <w:sz w:val="24"/>
          <w:szCs w:val="28"/>
        </w:rPr>
        <w:t>35.02.07 «Механизация сельского хозяйства</w:t>
      </w:r>
      <w:proofErr w:type="gramStart"/>
      <w:r w:rsidR="002E2D82">
        <w:rPr>
          <w:rFonts w:ascii="Times New Roman" w:hAnsi="Times New Roman" w:cs="Times New Roman"/>
          <w:sz w:val="24"/>
          <w:szCs w:val="28"/>
        </w:rPr>
        <w:t>»</w:t>
      </w:r>
      <w:r w:rsidR="002E2D82"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D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2139AF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2139AF">
        <w:rPr>
          <w:rFonts w:ascii="Times New Roman" w:hAnsi="Times New Roman" w:cs="Times New Roman"/>
          <w:sz w:val="24"/>
          <w:szCs w:val="24"/>
        </w:rPr>
        <w:t>професси</w:t>
      </w:r>
      <w:proofErr w:type="spellEnd"/>
      <w:r w:rsidR="0021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F">
        <w:rPr>
          <w:rFonts w:ascii="Times New Roman" w:hAnsi="Times New Roman" w:cs="Times New Roman"/>
          <w:sz w:val="24"/>
          <w:szCs w:val="24"/>
        </w:rPr>
        <w:t>ональный</w:t>
      </w:r>
      <w:proofErr w:type="spellEnd"/>
      <w:r w:rsidR="002139AF">
        <w:rPr>
          <w:rFonts w:ascii="Times New Roman" w:hAnsi="Times New Roman" w:cs="Times New Roman"/>
          <w:sz w:val="24"/>
          <w:szCs w:val="24"/>
        </w:rPr>
        <w:t xml:space="preserve"> цикл</w:t>
      </w:r>
      <w:r w:rsidRPr="006C00FA">
        <w:rPr>
          <w:rFonts w:ascii="Times New Roman" w:hAnsi="Times New Roman" w:cs="Times New Roman"/>
          <w:sz w:val="24"/>
          <w:szCs w:val="24"/>
        </w:rPr>
        <w:t>.</w:t>
      </w:r>
    </w:p>
    <w:p w:rsidR="00FA3952" w:rsidRPr="006C00FA" w:rsidRDefault="00FA3952" w:rsidP="00832D12">
      <w:pPr>
        <w:tabs>
          <w:tab w:val="left" w:pos="10076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10076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</w:t>
      </w:r>
      <w:r w:rsidRPr="006C00FA">
        <w:rPr>
          <w:rFonts w:ascii="Times New Roman" w:hAnsi="Times New Roman" w:cs="Times New Roman"/>
          <w:sz w:val="24"/>
          <w:szCs w:val="24"/>
        </w:rPr>
        <w:t>: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современными средствами обработки изображений;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специального; 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знание графических пакетов; 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информационную безопасность; </w:t>
      </w:r>
    </w:p>
    <w:p w:rsidR="00FA3952" w:rsidRPr="002139AF" w:rsidRDefault="00FA3952" w:rsidP="001B234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необходимой информации;</w:t>
      </w:r>
    </w:p>
    <w:p w:rsidR="002139AF" w:rsidRPr="006C00FA" w:rsidRDefault="002139AF" w:rsidP="00832D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</w:t>
      </w:r>
      <w:r w:rsidRPr="006C00FA">
        <w:rPr>
          <w:rFonts w:ascii="Times New Roman" w:hAnsi="Times New Roman" w:cs="Times New Roman"/>
          <w:sz w:val="24"/>
          <w:szCs w:val="24"/>
        </w:rPr>
        <w:t>: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состав, функции и возможности использования средств </w:t>
      </w:r>
      <w:proofErr w:type="spellStart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компьтерной</w:t>
      </w:r>
      <w:proofErr w:type="spellEnd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графики в профессиональной деятельности;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FA3952" w:rsidRDefault="00FA3952" w:rsidP="001B2343">
      <w:pPr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и приемы обеспечения информационной безопасности</w:t>
      </w:r>
      <w:r w:rsidRPr="006C00FA">
        <w:rPr>
          <w:rFonts w:ascii="Times New Roman" w:hAnsi="Times New Roman" w:cs="Times New Roman"/>
          <w:sz w:val="24"/>
          <w:szCs w:val="24"/>
        </w:rPr>
        <w:t>.</w:t>
      </w:r>
    </w:p>
    <w:p w:rsidR="002139AF" w:rsidRPr="006C00FA" w:rsidRDefault="002139AF" w:rsidP="00832D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2E2D82">
        <w:rPr>
          <w:rFonts w:ascii="Times New Roman" w:hAnsi="Times New Roman" w:cs="Times New Roman"/>
          <w:sz w:val="24"/>
          <w:szCs w:val="24"/>
        </w:rPr>
        <w:t>агрузки обучающегося - 90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2E2D82">
        <w:rPr>
          <w:rFonts w:ascii="Times New Roman" w:hAnsi="Times New Roman" w:cs="Times New Roman"/>
          <w:sz w:val="24"/>
          <w:szCs w:val="24"/>
        </w:rPr>
        <w:t>бной нагрузки обучающегося - 60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6C00FA" w:rsidRDefault="00FA3952" w:rsidP="00832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2E2D82">
        <w:rPr>
          <w:rFonts w:ascii="Times New Roman" w:hAnsi="Times New Roman" w:cs="Times New Roman"/>
          <w:b/>
          <w:sz w:val="24"/>
          <w:szCs w:val="24"/>
        </w:rPr>
        <w:t>30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A3952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Pr="006C00FA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2139AF" w:rsidP="00832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анатации рабочих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6C00FA" w:rsidRDefault="002139AF" w:rsidP="00832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6C00FA" w:rsidRDefault="00FA3952" w:rsidP="00832D12">
      <w:pPr>
        <w:pStyle w:val="23"/>
        <w:widowControl w:val="0"/>
        <w:ind w:left="0" w:firstLine="851"/>
        <w:jc w:val="center"/>
        <w:rPr>
          <w:b/>
        </w:rPr>
      </w:pPr>
    </w:p>
    <w:p w:rsidR="00FA3952" w:rsidRPr="00905B9B" w:rsidRDefault="00FA3952" w:rsidP="00832D12">
      <w:pPr>
        <w:pStyle w:val="23"/>
        <w:widowControl w:val="0"/>
        <w:ind w:left="0" w:firstLine="851"/>
        <w:jc w:val="center"/>
        <w:rPr>
          <w:b/>
          <w:sz w:val="28"/>
          <w:szCs w:val="28"/>
        </w:rPr>
      </w:pPr>
      <w:r w:rsidRPr="00905B9B">
        <w:rPr>
          <w:b/>
          <w:sz w:val="28"/>
          <w:szCs w:val="28"/>
        </w:rPr>
        <w:t>ПМ.01 Подготовка машин, механизмов, установок, приспособлений к работе, комплектование сборочных единиц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832D12">
      <w:pPr>
        <w:pStyle w:val="23"/>
        <w:widowControl w:val="0"/>
        <w:ind w:left="0" w:firstLine="851"/>
        <w:jc w:val="both"/>
      </w:pPr>
      <w:r w:rsidRPr="006C00FA">
        <w:t xml:space="preserve">Рабочая программа профессионального модуля  –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>
        <w:rPr>
          <w:szCs w:val="28"/>
        </w:rPr>
        <w:t>35.02.07 «Механизация сельского хозяйства»</w:t>
      </w:r>
      <w:r w:rsidR="002E2D82" w:rsidRPr="006C00FA">
        <w:t xml:space="preserve"> </w:t>
      </w:r>
      <w:r w:rsidRPr="006C00FA">
        <w:t xml:space="preserve">в части освоения основного вида профессиональной деятельности (ВПД): </w:t>
      </w:r>
      <w:r w:rsidRPr="006C00FA">
        <w:rPr>
          <w:b/>
        </w:rPr>
        <w:t xml:space="preserve">Подготовка машин, механизмов, установок, приспособлений к работе, комплектование сборочных единиц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1. Выполнять регулировку узлов, систем и механизмов двигателя и приборов электрооборудования.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2. Подготавливать почвообрабатывающие машины.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3. Подготавливать посевные, посадочные машины и машины для ухода за посевами.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4. Подготавливать уборочные машины.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5. </w:t>
      </w:r>
      <w:r w:rsidRPr="006C00FA">
        <w:t>Подготавливать машины и оборудование для обслуживания животноводческих ферм, комплексов и птицефабрик.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6. Подготавливать рабочее и вспомогательное оборудование тракторов и автомобилей.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выполнения разборочно-сборочных работ сельскохозяйственных машин и механизмов;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выполнения регулировочных работ при настройке машин на режимы работы;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выявления неисправностей и устранения их;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</w:pPr>
      <w:r>
        <w:rPr>
          <w:bCs/>
        </w:rPr>
        <w:t xml:space="preserve">- </w:t>
      </w:r>
      <w:r w:rsidR="00FA3952" w:rsidRPr="006C00FA">
        <w:rPr>
          <w:bCs/>
        </w:rPr>
        <w:t>выбора машин</w:t>
      </w:r>
      <w:r w:rsidR="00FA3952" w:rsidRPr="006C00FA">
        <w:t xml:space="preserve"> для выполнения различных операций;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собирать, разбирать, регулировать, выявлять неисправности и устанавливать узлы и детали на двигатель, приборы электрооборудования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определять техническое состояние машин и механизмов;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производить разборку, сборку основных механизмов тракторов и автомобилей различных марок и модификаций;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выявлять неисправности в основных механизмах тракторов и автомобилей;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i/>
        </w:rPr>
      </w:pPr>
      <w:r w:rsidRPr="006C00FA">
        <w:t>разбирать, собирать и регулировать рабочие органы сельскохозяйственных машин;</w:t>
      </w:r>
    </w:p>
    <w:p w:rsidR="00FA3952" w:rsidRPr="006C00FA" w:rsidRDefault="00FA3952" w:rsidP="001B234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классификацию, устройство и принцип работы двигателей, сельскохозяйственных машин;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основные сведения об электрооборудовании;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регулировку узлов и агрегатов тракторов и автомобилей.</w:t>
      </w:r>
    </w:p>
    <w:p w:rsidR="00FA3952" w:rsidRPr="006C00FA" w:rsidRDefault="00FA3952" w:rsidP="001B2343">
      <w:pPr>
        <w:numPr>
          <w:ilvl w:val="0"/>
          <w:numId w:val="24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назначение, устройство и принцип работы оборудования и агрегатов, методы устранения неисправностей</w:t>
      </w:r>
    </w:p>
    <w:p w:rsidR="00FA3952" w:rsidRPr="006C00FA" w:rsidRDefault="00FA3952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1140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636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424 часа;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212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504 часа.</w:t>
      </w:r>
    </w:p>
    <w:p w:rsidR="00FA3952" w:rsidRPr="00905B9B" w:rsidRDefault="00FA3952" w:rsidP="00832D12">
      <w:pPr>
        <w:pStyle w:val="23"/>
        <w:widowControl w:val="0"/>
        <w:ind w:left="0" w:firstLine="0"/>
        <w:jc w:val="center"/>
        <w:rPr>
          <w:bCs/>
          <w:sz w:val="28"/>
          <w:szCs w:val="28"/>
        </w:rPr>
      </w:pPr>
      <w:r w:rsidRPr="00905B9B">
        <w:rPr>
          <w:b/>
          <w:sz w:val="28"/>
          <w:szCs w:val="28"/>
        </w:rPr>
        <w:lastRenderedPageBreak/>
        <w:t>ПМ.02 Эксплуатация сельскохозяйственной техники.</w:t>
      </w:r>
    </w:p>
    <w:p w:rsidR="00905B9B" w:rsidRDefault="00905B9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6C00FA">
        <w:t xml:space="preserve">Рабочая  программа профессионального модуля  – является частью 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 w:rsidRPr="002E2D82">
        <w:rPr>
          <w:b/>
          <w:szCs w:val="28"/>
        </w:rPr>
        <w:t>35.02.07 «Механизация сельского хозяйства</w:t>
      </w:r>
      <w:r w:rsidR="002E2D82">
        <w:rPr>
          <w:szCs w:val="28"/>
        </w:rPr>
        <w:t>»</w:t>
      </w:r>
      <w:r w:rsidR="002E2D82" w:rsidRPr="006C00FA">
        <w:t xml:space="preserve"> </w:t>
      </w:r>
      <w:r w:rsidRPr="006C00FA">
        <w:t xml:space="preserve">(базовой подготовки) в части освоения основного вида профессиональной деятельности (ВПД): </w:t>
      </w:r>
      <w:r w:rsidRPr="006C00FA">
        <w:rPr>
          <w:b/>
        </w:rPr>
        <w:t xml:space="preserve">Эксплуатация сельскохозяйственной техники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Определять рациональный состав агрегатов и их эксплуатационные показатели.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Комплектовать машинно-тракторный агрегат.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Проводить работы на машинно-тракторном агрегате.</w:t>
      </w:r>
    </w:p>
    <w:p w:rsidR="00FA3952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 Выполнять механизированные </w:t>
      </w:r>
      <w:r w:rsidRPr="006C00FA">
        <w:rPr>
          <w:rFonts w:ascii="Times New Roman" w:hAnsi="Times New Roman" w:cs="Times New Roman"/>
          <w:bCs/>
          <w:sz w:val="24"/>
          <w:szCs w:val="24"/>
        </w:rPr>
        <w:t>сельскохозяйственные</w:t>
      </w:r>
      <w:r w:rsidRPr="006C00F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139AF" w:rsidRPr="006C00FA" w:rsidRDefault="002139AF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5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комплектования машинно-тракторных агрегатов;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5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работы на агрегатах;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производить расчет грузоперевозки;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подготовить к работе транспортный агрегат;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свойства и показатели работы машинно-тракторных агрегатов (МТА);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требования, предъявляемые к МТА, способы их комплектования;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виды эксплуатационных затрат при работе МТА;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 xml:space="preserve">общие понятия о технологии механизированных работ, </w:t>
      </w:r>
      <w:proofErr w:type="spellStart"/>
      <w:r w:rsidRPr="006C00FA">
        <w:rPr>
          <w:bCs/>
        </w:rPr>
        <w:t>ресурсо</w:t>
      </w:r>
      <w:proofErr w:type="spellEnd"/>
      <w:r w:rsidRPr="006C00FA">
        <w:rPr>
          <w:bCs/>
        </w:rPr>
        <w:t>- и энергосберегающих технологий;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технологию обработки почвы;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принципы формирования уборочно-транспортных комплексов;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технические и технологические регулировки машин;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растениеводства;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животноводства;</w:t>
      </w:r>
    </w:p>
    <w:p w:rsidR="00FA3952" w:rsidRPr="006C00FA" w:rsidRDefault="00FA3952" w:rsidP="001B2343">
      <w:pPr>
        <w:numPr>
          <w:ilvl w:val="0"/>
          <w:numId w:val="27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588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- 336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 224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112 часов;</w:t>
      </w:r>
    </w:p>
    <w:p w:rsidR="00FA3952" w:rsidRPr="006C00FA" w:rsidRDefault="00F1382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  252 часов.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F13826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ПМ.03 Техническое обслуживание и диагностирование неисправностей</w:t>
      </w:r>
    </w:p>
    <w:p w:rsidR="00905B9B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сельскохозяйственных машин и механизмов;</w:t>
      </w:r>
    </w:p>
    <w:p w:rsidR="00FA3952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ремонт отдельных деталей и узлов</w:t>
      </w:r>
    </w:p>
    <w:p w:rsidR="00C165E2" w:rsidRPr="00F13826" w:rsidRDefault="00C165E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профессионального модуля (далее примерная программа) –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</w:t>
      </w:r>
      <w:r w:rsidRPr="006C00F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(базовой и углубленной подготовки) в части освоения основного вида профессиональной деятельности (ВПД): 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Выполнять техническое обслуживание сельскохозяйственных машин и механизмов.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Проводить диагностирование неисправностей сельскохозяйственных машин и механизмов.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Осуществлять технологический процесс ремонта отдельных деталей и узлов машин и механизмов.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4. Обеспечивать режимы консервации и хранения сельскохозяйственной техники.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проведения технического обслуживания тракторов, автомобилей, сельскохозяйственных машин и оборудования;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определения технического состояния отдельных узлов и деталей машин,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 xml:space="preserve">- выполнения разборочно-сборочных, </w:t>
      </w:r>
      <w:proofErr w:type="spellStart"/>
      <w:r w:rsidRPr="006C00FA">
        <w:rPr>
          <w:bCs/>
        </w:rPr>
        <w:t>дефектовочно</w:t>
      </w:r>
      <w:proofErr w:type="spellEnd"/>
      <w:r w:rsidRPr="006C00FA">
        <w:rPr>
          <w:bCs/>
        </w:rPr>
        <w:t>-комплектовочных работ, обкатки агрегатов и машин;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rPr>
          <w:bCs/>
        </w:rPr>
        <w:t>- налаживания</w:t>
      </w:r>
      <w:r w:rsidRPr="006C00FA">
        <w:t xml:space="preserve"> и эксплуатации ремонтно-технологического оборудования;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проводить операции профилактического обслуживания машин и оборудования животноводческих ферм;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определять техническое состояние деталей и сборочных единиц тракторов, автомобилей, комбайнов;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подбирать ремонтные материалы;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выполнять техническое обслуживание машин и сборочных единиц;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 xml:space="preserve">- выполнять разборочно-сборочные </w:t>
      </w:r>
      <w:proofErr w:type="spellStart"/>
      <w:r w:rsidRPr="006C00FA">
        <w:rPr>
          <w:bCs/>
        </w:rPr>
        <w:t>дефектовочно</w:t>
      </w:r>
      <w:proofErr w:type="spellEnd"/>
      <w:r w:rsidRPr="006C00FA">
        <w:rPr>
          <w:bCs/>
        </w:rPr>
        <w:t>-комплектовочные обкатку и испытания машин и их сборочных единиц и оборудования;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основные положения технического обслуживания и ремонта машин;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операции профилактического обслуживания машин;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сборки, обкатки и испытания двигателей и машин в сборе;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ремонтно-технологическое оборудование, приспособления, приборы и инструмент;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- принимать на техническое обслуживание и ремонт машин и оформлять приемо-сдаточную документацию.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 на 3 курсе </w:t>
      </w:r>
      <w:proofErr w:type="gramStart"/>
      <w:r w:rsidRPr="006C00FA">
        <w:rPr>
          <w:rFonts w:ascii="Times New Roman" w:hAnsi="Times New Roman" w:cs="Times New Roman"/>
          <w:b/>
          <w:sz w:val="24"/>
          <w:szCs w:val="24"/>
        </w:rPr>
        <w:t>обучения :</w:t>
      </w:r>
      <w:proofErr w:type="gramEnd"/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</w:t>
      </w:r>
      <w:r w:rsidR="002E2D82">
        <w:rPr>
          <w:rFonts w:ascii="Times New Roman" w:hAnsi="Times New Roman" w:cs="Times New Roman"/>
          <w:sz w:val="24"/>
          <w:szCs w:val="24"/>
        </w:rPr>
        <w:t xml:space="preserve"> 378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</w:t>
      </w:r>
      <w:r w:rsidR="002E2D82">
        <w:rPr>
          <w:rFonts w:ascii="Times New Roman" w:hAnsi="Times New Roman" w:cs="Times New Roman"/>
          <w:sz w:val="24"/>
          <w:szCs w:val="24"/>
        </w:rPr>
        <w:t>ов</w:t>
      </w:r>
      <w:r w:rsidRPr="006C00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="002E2D82">
        <w:rPr>
          <w:rFonts w:ascii="Times New Roman" w:hAnsi="Times New Roman" w:cs="Times New Roman"/>
          <w:sz w:val="24"/>
          <w:szCs w:val="24"/>
        </w:rPr>
        <w:t>234 час.</w:t>
      </w:r>
      <w:r w:rsidRPr="006C00FA">
        <w:rPr>
          <w:rFonts w:ascii="Times New Roman" w:hAnsi="Times New Roman" w:cs="Times New Roman"/>
          <w:sz w:val="24"/>
          <w:szCs w:val="24"/>
        </w:rPr>
        <w:t>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117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         учебной и производственной практики – </w:t>
      </w:r>
      <w:r w:rsidR="002E2D82">
        <w:rPr>
          <w:rFonts w:ascii="Times New Roman" w:hAnsi="Times New Roman" w:cs="Times New Roman"/>
          <w:sz w:val="24"/>
          <w:szCs w:val="24"/>
        </w:rPr>
        <w:t>144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05B9B" w:rsidRDefault="00905B9B" w:rsidP="008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52" w:rsidRPr="00F13826" w:rsidRDefault="00FA3952" w:rsidP="008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6">
        <w:rPr>
          <w:rFonts w:ascii="Times New Roman" w:hAnsi="Times New Roman" w:cs="Times New Roman"/>
          <w:b/>
          <w:sz w:val="28"/>
          <w:szCs w:val="28"/>
        </w:rPr>
        <w:t>ПМ.04 Управление работами машинно-тракторного парка сельскохозяйственного предприятия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A3952" w:rsidRPr="006C00FA" w:rsidRDefault="00F13826" w:rsidP="00832D12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>Управление работами машинно-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тракторного парка сельскохозяйственной организации (предприятия) </w:t>
      </w:r>
      <w:r w:rsidR="00FA3952"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1. Участвовать в планировании основных показателей</w:t>
      </w:r>
      <w:r w:rsidRPr="006C00FA">
        <w:rPr>
          <w:b/>
        </w:rPr>
        <w:t xml:space="preserve"> </w:t>
      </w:r>
      <w:r w:rsidRPr="006C00FA">
        <w:t>машинно-тракторного парка сельскохозяйственного предприятия.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2. Планировать выполнение работ исполнителями.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3. Организовывать работу трудового коллектива.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4. Контролировать ход и оценивать результаты выполнения работ исполнителями.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5. Вести утвержденную учетно-отчетную документацию.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планировании и анализе производственных показателей организации (предприятия) отрасли и структурных подразделений;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в управлении первичным трудовым коллективом;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ведения документации установленного образца;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планировать работу исполнителей;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оценивать качество выполняемых работ;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основы организации машинно-тракторного парка;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принципы обеспечения функционирования сельскохозяйственного оборудования;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структуру организации (предприятия) и руководимого подразделения;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характер взаимодействия с другими подразделениями;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функциональные обязанности работников и руководителей;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планирования, контроля и оценки работ исполнителей;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оценивания качества выполняемых работ;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правила первичного документооборота, учета и отчетности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2E2D82">
        <w:rPr>
          <w:rFonts w:ascii="Times New Roman" w:hAnsi="Times New Roman" w:cs="Times New Roman"/>
          <w:sz w:val="24"/>
          <w:szCs w:val="24"/>
        </w:rPr>
        <w:t>291</w:t>
      </w:r>
      <w:r w:rsidRPr="006C00F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219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104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52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72 часа.</w:t>
      </w:r>
    </w:p>
    <w:p w:rsidR="00590230" w:rsidRDefault="00590230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D12" w:rsidRDefault="00832D12" w:rsidP="00832D12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ДЕПАРТАМЕНТ ОБРАЗОВАНИЯ ЯРОСЛАВСКОЙ ОБЛАСТИ</w:t>
      </w:r>
    </w:p>
    <w:p w:rsidR="00832D12" w:rsidRDefault="00832D12" w:rsidP="00832D12">
      <w:pPr>
        <w:pStyle w:val="Style1"/>
        <w:widowControl/>
        <w:spacing w:line="240" w:lineRule="auto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ГПОАУ ЯО Ростовский колледж отраслевых технологий</w:t>
      </w:r>
    </w:p>
    <w:p w:rsidR="00832D12" w:rsidRDefault="00832D12" w:rsidP="00832D12">
      <w:pPr>
        <w:pStyle w:val="26"/>
        <w:ind w:left="0" w:right="0" w:firstLine="567"/>
        <w:jc w:val="both"/>
        <w:rPr>
          <w:sz w:val="26"/>
        </w:rPr>
      </w:pPr>
    </w:p>
    <w:p w:rsidR="00832D12" w:rsidRDefault="00832D12" w:rsidP="00832D12">
      <w:pPr>
        <w:pStyle w:val="26"/>
        <w:ind w:left="0" w:right="0" w:firstLine="567"/>
        <w:jc w:val="both"/>
        <w:rPr>
          <w:sz w:val="26"/>
        </w:rPr>
      </w:pPr>
    </w:p>
    <w:p w:rsidR="00832D12" w:rsidRDefault="00832D12" w:rsidP="00832D12">
      <w:pPr>
        <w:pStyle w:val="26"/>
        <w:ind w:left="0" w:right="0" w:firstLine="567"/>
        <w:jc w:val="both"/>
        <w:rPr>
          <w:sz w:val="26"/>
        </w:rPr>
      </w:pPr>
    </w:p>
    <w:p w:rsidR="00832D12" w:rsidRPr="001B2343" w:rsidRDefault="00832D12" w:rsidP="00832D12">
      <w:pPr>
        <w:pStyle w:val="26"/>
        <w:tabs>
          <w:tab w:val="left" w:pos="5760"/>
        </w:tabs>
        <w:ind w:left="0" w:right="0" w:firstLine="567"/>
        <w:jc w:val="left"/>
        <w:rPr>
          <w:szCs w:val="24"/>
        </w:rPr>
      </w:pPr>
      <w:r w:rsidRPr="00D761C3">
        <w:rPr>
          <w:sz w:val="26"/>
        </w:rPr>
        <w:tab/>
      </w:r>
      <w:r w:rsidRPr="001B2343">
        <w:rPr>
          <w:szCs w:val="24"/>
        </w:rPr>
        <w:t>УТВЕРЖДАЮ:</w:t>
      </w:r>
    </w:p>
    <w:p w:rsidR="00832D12" w:rsidRPr="001B2343" w:rsidRDefault="00832D12" w:rsidP="00832D12">
      <w:pPr>
        <w:pStyle w:val="26"/>
        <w:tabs>
          <w:tab w:val="left" w:pos="1095"/>
          <w:tab w:val="left" w:pos="5760"/>
        </w:tabs>
        <w:ind w:left="0" w:right="0" w:firstLine="567"/>
        <w:jc w:val="left"/>
        <w:rPr>
          <w:szCs w:val="24"/>
        </w:rPr>
      </w:pPr>
      <w:r w:rsidRPr="001B2343">
        <w:rPr>
          <w:szCs w:val="24"/>
        </w:rPr>
        <w:tab/>
      </w:r>
      <w:r w:rsidRPr="001B2343">
        <w:rPr>
          <w:szCs w:val="24"/>
        </w:rPr>
        <w:tab/>
        <w:t>Д</w:t>
      </w:r>
      <w:r w:rsidRPr="001B2343">
        <w:rPr>
          <w:color w:val="000000"/>
          <w:spacing w:val="4"/>
          <w:szCs w:val="24"/>
        </w:rPr>
        <w:t xml:space="preserve">иректор </w:t>
      </w:r>
      <w:r w:rsidRPr="001B2343">
        <w:rPr>
          <w:color w:val="000000"/>
          <w:spacing w:val="4"/>
          <w:szCs w:val="24"/>
        </w:rPr>
        <w:tab/>
        <w:t>колледжа</w:t>
      </w:r>
    </w:p>
    <w:p w:rsidR="00832D12" w:rsidRPr="001B2343" w:rsidRDefault="00832D12" w:rsidP="00832D12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  <w:szCs w:val="24"/>
        </w:rPr>
      </w:pPr>
      <w:r w:rsidRPr="001B2343">
        <w:rPr>
          <w:b w:val="0"/>
          <w:sz w:val="24"/>
          <w:szCs w:val="24"/>
        </w:rPr>
        <w:tab/>
        <w:t xml:space="preserve"> _________ </w:t>
      </w:r>
      <w:proofErr w:type="spellStart"/>
      <w:r w:rsidRPr="001B2343">
        <w:rPr>
          <w:b w:val="0"/>
          <w:sz w:val="24"/>
          <w:szCs w:val="24"/>
        </w:rPr>
        <w:t>Т.Н.Кудрявцева</w:t>
      </w:r>
      <w:proofErr w:type="spellEnd"/>
      <w:r w:rsidRPr="001B2343">
        <w:rPr>
          <w:b w:val="0"/>
          <w:sz w:val="24"/>
          <w:szCs w:val="24"/>
        </w:rPr>
        <w:t xml:space="preserve">                    </w:t>
      </w:r>
      <w:r w:rsidRPr="001B2343">
        <w:rPr>
          <w:b w:val="0"/>
          <w:sz w:val="24"/>
          <w:szCs w:val="24"/>
        </w:rPr>
        <w:tab/>
      </w:r>
      <w:r w:rsidRPr="001B2343">
        <w:rPr>
          <w:b w:val="0"/>
          <w:sz w:val="24"/>
          <w:szCs w:val="24"/>
        </w:rPr>
        <w:tab/>
      </w:r>
    </w:p>
    <w:p w:rsidR="00832D12" w:rsidRPr="001B2343" w:rsidRDefault="00832D12" w:rsidP="00832D12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  <w:szCs w:val="24"/>
        </w:rPr>
      </w:pPr>
      <w:r w:rsidRPr="001B2343">
        <w:rPr>
          <w:b w:val="0"/>
          <w:sz w:val="24"/>
          <w:szCs w:val="24"/>
        </w:rPr>
        <w:tab/>
        <w:t>«___</w:t>
      </w:r>
      <w:proofErr w:type="gramStart"/>
      <w:r w:rsidRPr="001B2343">
        <w:rPr>
          <w:b w:val="0"/>
          <w:sz w:val="24"/>
          <w:szCs w:val="24"/>
        </w:rPr>
        <w:t>_»_</w:t>
      </w:r>
      <w:proofErr w:type="gramEnd"/>
      <w:r w:rsidRPr="001B2343">
        <w:rPr>
          <w:b w:val="0"/>
          <w:sz w:val="24"/>
          <w:szCs w:val="24"/>
        </w:rPr>
        <w:t>__________2018г.</w:t>
      </w:r>
    </w:p>
    <w:p w:rsidR="00832D12" w:rsidRPr="001B2343" w:rsidRDefault="00832D12" w:rsidP="00832D12">
      <w:pPr>
        <w:pStyle w:val="FR1"/>
        <w:spacing w:before="0" w:line="240" w:lineRule="auto"/>
        <w:ind w:left="0" w:right="0" w:firstLine="567"/>
        <w:rPr>
          <w:sz w:val="24"/>
          <w:szCs w:val="24"/>
        </w:rPr>
      </w:pPr>
    </w:p>
    <w:p w:rsidR="00832D12" w:rsidRDefault="00832D12" w:rsidP="00832D12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832D12" w:rsidRDefault="00832D12" w:rsidP="00832D12">
      <w:pPr>
        <w:pStyle w:val="FR1"/>
        <w:spacing w:before="0" w:line="240" w:lineRule="auto"/>
        <w:ind w:left="5387" w:right="0" w:firstLine="567"/>
        <w:rPr>
          <w:sz w:val="32"/>
        </w:rPr>
      </w:pPr>
    </w:p>
    <w:p w:rsidR="00832D12" w:rsidRDefault="00832D12" w:rsidP="00832D12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832D12" w:rsidRDefault="00832D12" w:rsidP="00832D12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832D12" w:rsidRPr="00E84C75" w:rsidRDefault="00832D12" w:rsidP="00832D12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832D12" w:rsidRPr="00150E7F" w:rsidRDefault="00832D12" w:rsidP="00832D12">
      <w:pPr>
        <w:pStyle w:val="26"/>
        <w:ind w:left="0" w:right="0" w:firstLine="567"/>
        <w:rPr>
          <w:b/>
          <w:sz w:val="28"/>
          <w:szCs w:val="28"/>
        </w:rPr>
      </w:pPr>
      <w:r w:rsidRPr="00AF0122">
        <w:rPr>
          <w:b/>
          <w:sz w:val="28"/>
          <w:szCs w:val="28"/>
        </w:rPr>
        <w:t xml:space="preserve">Специальность </w:t>
      </w:r>
      <w:r w:rsidRPr="00AF0122">
        <w:rPr>
          <w:b/>
          <w:sz w:val="28"/>
          <w:szCs w:val="28"/>
          <w:u w:val="single"/>
        </w:rPr>
        <w:t>35.02.07</w:t>
      </w:r>
      <w:r w:rsidRPr="00150E7F">
        <w:rPr>
          <w:b/>
          <w:sz w:val="28"/>
          <w:szCs w:val="28"/>
          <w:u w:val="single"/>
        </w:rPr>
        <w:t xml:space="preserve"> Механизация сельского хозяйства.</w:t>
      </w:r>
      <w:r>
        <w:rPr>
          <w:b/>
          <w:sz w:val="28"/>
          <w:szCs w:val="28"/>
        </w:rPr>
        <w:t xml:space="preserve"> </w:t>
      </w:r>
    </w:p>
    <w:p w:rsidR="00832D12" w:rsidRPr="00CA3619" w:rsidRDefault="00832D12" w:rsidP="00832D12">
      <w:pPr>
        <w:pStyle w:val="26"/>
        <w:ind w:left="0" w:right="0" w:firstLine="567"/>
        <w:rPr>
          <w:b/>
          <w:sz w:val="28"/>
          <w:szCs w:val="28"/>
          <w:u w:val="single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832D12" w:rsidRPr="00CA3619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832D12" w:rsidRPr="005D0799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ab/>
      </w:r>
      <w:r w:rsidRPr="00C20063">
        <w:rPr>
          <w:i w:val="0"/>
          <w:noProof/>
          <w:sz w:val="28"/>
          <w:szCs w:val="28"/>
        </w:rPr>
        <w:t>Согласовано:</w:t>
      </w:r>
      <w:r>
        <w:rPr>
          <w:i w:val="0"/>
          <w:noProof/>
          <w:sz w:val="28"/>
          <w:szCs w:val="28"/>
        </w:rPr>
        <w:t xml:space="preserve"> </w:t>
      </w: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________________________</w:t>
      </w: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_______________</w:t>
      </w: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«____»______________20__г.</w:t>
      </w:r>
    </w:p>
    <w:p w:rsidR="00832D12" w:rsidRDefault="00832D12" w:rsidP="00832D12">
      <w:pPr>
        <w:pStyle w:val="FR2"/>
        <w:tabs>
          <w:tab w:val="left" w:pos="7350"/>
        </w:tabs>
        <w:spacing w:before="0"/>
        <w:ind w:firstLine="567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Pr="001B2343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1B2343">
        <w:rPr>
          <w:i w:val="0"/>
          <w:noProof/>
          <w:sz w:val="24"/>
          <w:szCs w:val="28"/>
        </w:rPr>
        <w:t>г. Ростов - Ярославский</w:t>
      </w:r>
    </w:p>
    <w:p w:rsidR="00832D12" w:rsidRPr="001B2343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1B2343">
        <w:rPr>
          <w:i w:val="0"/>
          <w:noProof/>
          <w:sz w:val="24"/>
          <w:szCs w:val="28"/>
        </w:rPr>
        <w:t>2018г.</w:t>
      </w: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Pr="001D1133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Pr="003D35BD" w:rsidRDefault="00832D12" w:rsidP="00832D12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lastRenderedPageBreak/>
        <w:t>П</w:t>
      </w:r>
      <w:r w:rsidRPr="00066FE4">
        <w:rPr>
          <w:b w:val="0"/>
          <w:bCs w:val="0"/>
          <w:snapToGrid w:val="0"/>
        </w:rPr>
        <w:t>рограмма</w:t>
      </w:r>
      <w:r>
        <w:rPr>
          <w:b w:val="0"/>
          <w:bCs w:val="0"/>
          <w:snapToGrid w:val="0"/>
        </w:rPr>
        <w:t xml:space="preserve"> государственной (итоговой) </w:t>
      </w:r>
      <w:proofErr w:type="gramStart"/>
      <w:r>
        <w:rPr>
          <w:b w:val="0"/>
          <w:bCs w:val="0"/>
          <w:snapToGrid w:val="0"/>
        </w:rPr>
        <w:t xml:space="preserve">аттестации </w:t>
      </w:r>
      <w:r w:rsidRPr="003D35BD">
        <w:rPr>
          <w:caps/>
        </w:rPr>
        <w:t xml:space="preserve"> </w:t>
      </w:r>
      <w:r w:rsidRPr="003D35BD">
        <w:rPr>
          <w:b w:val="0"/>
        </w:rPr>
        <w:t>разработана</w:t>
      </w:r>
      <w:proofErr w:type="gramEnd"/>
      <w:r w:rsidRPr="003D35BD">
        <w:rPr>
          <w:b w:val="0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(далее – СПО) 35.02.07 Механизация сельского хозяйства (базовой </w:t>
      </w:r>
      <w:r w:rsidRPr="00AF0122">
        <w:rPr>
          <w:b w:val="0"/>
        </w:rPr>
        <w:t>подготовки).</w:t>
      </w:r>
      <w:r>
        <w:rPr>
          <w:b w:val="0"/>
        </w:rPr>
        <w:t xml:space="preserve"> </w:t>
      </w:r>
    </w:p>
    <w:p w:rsidR="00832D12" w:rsidRPr="001D42BA" w:rsidRDefault="00832D12" w:rsidP="00832D12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832D12" w:rsidRPr="001D42BA" w:rsidRDefault="00832D12" w:rsidP="00832D12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Принята на заседании</w:t>
      </w:r>
      <w:r>
        <w:rPr>
          <w:i w:val="0"/>
          <w:noProof/>
          <w:sz w:val="28"/>
          <w:szCs w:val="28"/>
        </w:rPr>
        <w:t xml:space="preserve"> предметно- цикловой комиссии</w:t>
      </w: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AF0122">
        <w:rPr>
          <w:i w:val="0"/>
          <w:noProof/>
          <w:sz w:val="28"/>
          <w:szCs w:val="28"/>
          <w:u w:val="single"/>
        </w:rPr>
        <w:t>«Механизация  и электрификация сельского</w:t>
      </w:r>
      <w:r>
        <w:rPr>
          <w:i w:val="0"/>
          <w:noProof/>
          <w:sz w:val="28"/>
          <w:szCs w:val="28"/>
          <w:u w:val="single"/>
        </w:rPr>
        <w:t xml:space="preserve"> хозяйства»</w:t>
      </w: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№4</w:t>
      </w:r>
      <w:r w:rsidRPr="00C20063">
        <w:rPr>
          <w:i w:val="0"/>
          <w:noProof/>
          <w:sz w:val="28"/>
          <w:szCs w:val="28"/>
        </w:rPr>
        <w:t xml:space="preserve"> от</w:t>
      </w:r>
      <w:r>
        <w:rPr>
          <w:i w:val="0"/>
          <w:noProof/>
          <w:sz w:val="28"/>
          <w:szCs w:val="28"/>
        </w:rPr>
        <w:t xml:space="preserve"> «14» февраля 2018г.</w:t>
      </w: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Председатель ПЦК </w:t>
      </w: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_________/Сергейчик В.Н/</w:t>
      </w: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Pr="0012543E" w:rsidRDefault="00832D12" w:rsidP="00832D1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2543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53"/>
        <w:gridCol w:w="709"/>
      </w:tblGrid>
      <w:tr w:rsidR="00832D12" w:rsidRPr="005F178E" w:rsidTr="00C46AFF">
        <w:tc>
          <w:tcPr>
            <w:tcW w:w="8253" w:type="dxa"/>
            <w:shd w:val="clear" w:color="auto" w:fill="auto"/>
          </w:tcPr>
          <w:p w:rsidR="00832D12" w:rsidRPr="005F178E" w:rsidRDefault="00832D12" w:rsidP="00C46A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Пояснительная </w:t>
            </w:r>
            <w:proofErr w:type="gramStart"/>
            <w:r>
              <w:rPr>
                <w:b w:val="0"/>
                <w:color w:val="auto"/>
                <w:sz w:val="28"/>
                <w:szCs w:val="28"/>
                <w:lang w:val="ru-RU"/>
              </w:rPr>
              <w:t>записка  .</w:t>
            </w:r>
            <w:proofErr w:type="gramEnd"/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 .  .  .  .  .  .  .  .  .  .  .  . .  .  .  .  .  .  .  .  .  .  </w:t>
            </w:r>
          </w:p>
        </w:tc>
        <w:tc>
          <w:tcPr>
            <w:tcW w:w="709" w:type="dxa"/>
            <w:shd w:val="clear" w:color="auto" w:fill="auto"/>
          </w:tcPr>
          <w:p w:rsidR="00832D12" w:rsidRPr="00452010" w:rsidRDefault="00832D12" w:rsidP="00C46A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32D12" w:rsidRPr="005F178E" w:rsidTr="00C46AFF">
        <w:tc>
          <w:tcPr>
            <w:tcW w:w="8253" w:type="dxa"/>
            <w:shd w:val="clear" w:color="auto" w:fill="auto"/>
          </w:tcPr>
          <w:p w:rsidR="00832D12" w:rsidRPr="004D7F9A" w:rsidRDefault="00832D12" w:rsidP="001B2343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832D12" w:rsidRPr="00452010" w:rsidRDefault="00832D12" w:rsidP="00C46A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32D12" w:rsidRPr="005F178E" w:rsidTr="00C46AFF">
        <w:tc>
          <w:tcPr>
            <w:tcW w:w="8253" w:type="dxa"/>
            <w:shd w:val="clear" w:color="auto" w:fill="auto"/>
          </w:tcPr>
          <w:p w:rsidR="00832D12" w:rsidRPr="005F178E" w:rsidRDefault="00832D12" w:rsidP="001B2343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Структура и содержание государственной (итоговой) </w:t>
            </w:r>
            <w:proofErr w:type="gramStart"/>
            <w:r>
              <w:rPr>
                <w:b w:val="0"/>
                <w:color w:val="auto"/>
                <w:sz w:val="28"/>
                <w:szCs w:val="28"/>
                <w:lang w:val="ru-RU"/>
              </w:rPr>
              <w:t>аттестации .</w:t>
            </w:r>
            <w:proofErr w:type="gramEnd"/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 .  .  .  .  .  .  .  .  .  .  .  .  .  . .  .  .  .  .  .  .  .  .  .  .  . .  .  .  .  </w:t>
            </w:r>
          </w:p>
        </w:tc>
        <w:tc>
          <w:tcPr>
            <w:tcW w:w="709" w:type="dxa"/>
            <w:shd w:val="clear" w:color="auto" w:fill="auto"/>
          </w:tcPr>
          <w:p w:rsidR="00832D12" w:rsidRPr="00452010" w:rsidRDefault="00832D12" w:rsidP="00C46A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32D12" w:rsidRPr="005F178E" w:rsidTr="00C46AFF">
        <w:tc>
          <w:tcPr>
            <w:tcW w:w="8253" w:type="dxa"/>
            <w:shd w:val="clear" w:color="auto" w:fill="auto"/>
          </w:tcPr>
          <w:p w:rsidR="00832D12" w:rsidRPr="005F178E" w:rsidRDefault="00832D12" w:rsidP="001B2343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shd w:val="clear" w:color="auto" w:fill="auto"/>
          </w:tcPr>
          <w:p w:rsidR="00832D12" w:rsidRPr="00452010" w:rsidRDefault="00832D12" w:rsidP="00C46A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32D12" w:rsidRPr="005F178E" w:rsidTr="00C46AFF">
        <w:tc>
          <w:tcPr>
            <w:tcW w:w="8253" w:type="dxa"/>
            <w:shd w:val="clear" w:color="auto" w:fill="auto"/>
          </w:tcPr>
          <w:p w:rsidR="00832D12" w:rsidRPr="005F178E" w:rsidRDefault="00832D12" w:rsidP="001B2343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832D12" w:rsidRPr="00452010" w:rsidRDefault="00832D12" w:rsidP="00C46A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32D12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Default="00832D12" w:rsidP="00832D1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2D12" w:rsidRPr="0083126A" w:rsidRDefault="00832D12" w:rsidP="00832D1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3126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32D12" w:rsidRPr="0083126A" w:rsidRDefault="00832D12" w:rsidP="00832D12">
      <w:pPr>
        <w:pStyle w:val="af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</w:t>
      </w:r>
      <w:proofErr w:type="gramStart"/>
      <w:r w:rsidRPr="0083126A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35.02.07.</w:t>
      </w:r>
      <w:proofErr w:type="gramEnd"/>
      <w:r w:rsidRPr="00150E7F"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хозяйства</w:t>
      </w:r>
      <w:r w:rsidRPr="00150E7F">
        <w:rPr>
          <w:rFonts w:ascii="Times New Roman" w:hAnsi="Times New Roman"/>
          <w:sz w:val="24"/>
          <w:szCs w:val="24"/>
        </w:rPr>
        <w:t xml:space="preserve"> </w:t>
      </w:r>
      <w:r w:rsidRPr="0083126A">
        <w:rPr>
          <w:rFonts w:ascii="Times New Roman" w:hAnsi="Times New Roman"/>
          <w:sz w:val="24"/>
          <w:szCs w:val="24"/>
        </w:rPr>
        <w:t>(базовый уровень)</w:t>
      </w:r>
    </w:p>
    <w:p w:rsidR="00832D12" w:rsidRPr="0083126A" w:rsidRDefault="00832D12" w:rsidP="00832D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2. Программа государственной итоговой аттестации в</w:t>
      </w:r>
      <w:r>
        <w:rPr>
          <w:rFonts w:ascii="Times New Roman" w:hAnsi="Times New Roman"/>
          <w:sz w:val="24"/>
          <w:szCs w:val="24"/>
        </w:rPr>
        <w:t>ыпускников Ростовского колледжа отраслевых технологий</w:t>
      </w:r>
      <w:r w:rsidRPr="0083126A">
        <w:rPr>
          <w:rFonts w:ascii="Times New Roman" w:hAnsi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/>
          <w:sz w:val="24"/>
          <w:szCs w:val="24"/>
          <w:u w:val="single"/>
        </w:rPr>
        <w:t>35.02.07.</w:t>
      </w:r>
      <w:r w:rsidRPr="00150E7F">
        <w:rPr>
          <w:rFonts w:ascii="Times New Roman" w:hAnsi="Times New Roman"/>
          <w:sz w:val="24"/>
          <w:szCs w:val="24"/>
          <w:u w:val="single"/>
        </w:rPr>
        <w:t xml:space="preserve"> Механизация сельского </w:t>
      </w:r>
      <w:proofErr w:type="gramStart"/>
      <w:r w:rsidRPr="00150E7F">
        <w:rPr>
          <w:rFonts w:ascii="Times New Roman" w:hAnsi="Times New Roman"/>
          <w:sz w:val="24"/>
          <w:szCs w:val="24"/>
          <w:u w:val="single"/>
        </w:rPr>
        <w:t>хозяйства</w:t>
      </w:r>
      <w:r w:rsidRPr="00150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26A">
        <w:rPr>
          <w:rFonts w:ascii="Times New Roman" w:hAnsi="Times New Roman"/>
          <w:sz w:val="24"/>
          <w:szCs w:val="24"/>
        </w:rPr>
        <w:t>(</w:t>
      </w:r>
      <w:proofErr w:type="gramEnd"/>
      <w:r w:rsidRPr="0083126A">
        <w:rPr>
          <w:rFonts w:ascii="Times New Roman" w:hAnsi="Times New Roman"/>
          <w:sz w:val="24"/>
          <w:szCs w:val="24"/>
        </w:rPr>
        <w:t xml:space="preserve">базовый уровень) разработана в соответствии с </w:t>
      </w:r>
    </w:p>
    <w:p w:rsidR="00832D12" w:rsidRPr="00AF0122" w:rsidRDefault="00832D12" w:rsidP="00832D1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126A"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</w:t>
      </w:r>
      <w:r w:rsidRPr="00AF0122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AF0122">
        <w:rPr>
          <w:rFonts w:ascii="Times New Roman" w:hAnsi="Times New Roman"/>
          <w:bCs/>
          <w:sz w:val="24"/>
          <w:szCs w:val="24"/>
          <w:u w:val="single"/>
        </w:rPr>
        <w:t xml:space="preserve">35.02.07. Механизация сельского </w:t>
      </w:r>
      <w:proofErr w:type="gramStart"/>
      <w:r w:rsidRPr="00AF0122">
        <w:rPr>
          <w:rFonts w:ascii="Times New Roman" w:hAnsi="Times New Roman"/>
          <w:bCs/>
          <w:sz w:val="24"/>
          <w:szCs w:val="24"/>
          <w:u w:val="single"/>
        </w:rPr>
        <w:t>хозяйства</w:t>
      </w:r>
      <w:r w:rsidRPr="00AF0122">
        <w:rPr>
          <w:rFonts w:ascii="Times New Roman" w:hAnsi="Times New Roman"/>
          <w:bCs/>
          <w:sz w:val="24"/>
          <w:szCs w:val="24"/>
        </w:rPr>
        <w:t xml:space="preserve">  </w:t>
      </w:r>
      <w:r w:rsidRPr="00AF0122">
        <w:rPr>
          <w:rFonts w:ascii="Times New Roman" w:hAnsi="Times New Roman"/>
          <w:sz w:val="24"/>
          <w:szCs w:val="24"/>
        </w:rPr>
        <w:t>(</w:t>
      </w:r>
      <w:proofErr w:type="gramEnd"/>
      <w:r w:rsidRPr="00AF0122">
        <w:rPr>
          <w:rFonts w:ascii="Times New Roman" w:hAnsi="Times New Roman"/>
          <w:sz w:val="24"/>
          <w:szCs w:val="24"/>
        </w:rPr>
        <w:t>базовый уровень)</w:t>
      </w:r>
      <w:r w:rsidRPr="00AF0122">
        <w:rPr>
          <w:rFonts w:ascii="Times New Roman" w:hAnsi="Times New Roman"/>
          <w:bCs/>
          <w:sz w:val="24"/>
          <w:szCs w:val="24"/>
        </w:rPr>
        <w:t xml:space="preserve">, утверждённым приказом Министерства образования и науки РФ от </w:t>
      </w:r>
      <w:r w:rsidRPr="00AF0122">
        <w:rPr>
          <w:rFonts w:ascii="Times New Roman" w:hAnsi="Times New Roman"/>
          <w:bCs/>
          <w:sz w:val="24"/>
          <w:szCs w:val="24"/>
          <w:u w:val="single"/>
        </w:rPr>
        <w:t>30 мая 2014 года</w:t>
      </w:r>
      <w:r w:rsidRPr="00AF0122">
        <w:rPr>
          <w:rFonts w:ascii="Times New Roman" w:hAnsi="Times New Roman"/>
          <w:bCs/>
          <w:sz w:val="24"/>
          <w:szCs w:val="24"/>
        </w:rPr>
        <w:t xml:space="preserve">. N </w:t>
      </w:r>
      <w:r w:rsidRPr="00AF0122">
        <w:rPr>
          <w:rFonts w:ascii="Times New Roman" w:hAnsi="Times New Roman"/>
          <w:bCs/>
          <w:sz w:val="24"/>
          <w:szCs w:val="24"/>
          <w:u w:val="single"/>
        </w:rPr>
        <w:t>456</w:t>
      </w:r>
    </w:p>
    <w:p w:rsidR="00832D12" w:rsidRPr="0083126A" w:rsidRDefault="00832D12" w:rsidP="00832D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32D12" w:rsidRPr="0083126A" w:rsidRDefault="00832D12" w:rsidP="00832D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832D12" w:rsidRPr="0083126A" w:rsidRDefault="00832D12" w:rsidP="00832D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83126A">
          <w:rPr>
            <w:rFonts w:ascii="Times New Roman" w:hAnsi="Times New Roman"/>
            <w:sz w:val="24"/>
            <w:szCs w:val="24"/>
          </w:rPr>
          <w:t>2014 г</w:t>
        </w:r>
      </w:smartTag>
      <w:r w:rsidRPr="0083126A"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83126A">
          <w:rPr>
            <w:rFonts w:ascii="Times New Roman" w:hAnsi="Times New Roman"/>
            <w:sz w:val="24"/>
            <w:szCs w:val="24"/>
          </w:rPr>
          <w:t>2013 г</w:t>
        </w:r>
      </w:smartTag>
      <w:r w:rsidRPr="0083126A">
        <w:rPr>
          <w:rFonts w:ascii="Times New Roman" w:hAnsi="Times New Roman"/>
          <w:sz w:val="24"/>
          <w:szCs w:val="24"/>
        </w:rPr>
        <w:t>. № 968»;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</w:r>
    </w:p>
    <w:p w:rsidR="00832D12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3126A">
        <w:rPr>
          <w:rFonts w:ascii="Times New Roman" w:hAnsi="Times New Roman"/>
          <w:sz w:val="24"/>
          <w:szCs w:val="24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 w:rsidRPr="0083126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3126A">
        <w:rPr>
          <w:rFonts w:ascii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35.02.07.</w:t>
      </w:r>
      <w:r w:rsidRPr="00BC2F56"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хозяйства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 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</w:t>
      </w:r>
      <w:proofErr w:type="gramStart"/>
      <w:r w:rsidRPr="0083126A">
        <w:rPr>
          <w:rFonts w:ascii="Times New Roman" w:hAnsi="Times New Roman"/>
          <w:sz w:val="24"/>
          <w:szCs w:val="24"/>
        </w:rPr>
        <w:t>компетенций  и</w:t>
      </w:r>
      <w:proofErr w:type="gramEnd"/>
      <w:r w:rsidRPr="0083126A">
        <w:rPr>
          <w:rFonts w:ascii="Times New Roman" w:hAnsi="Times New Roman"/>
          <w:sz w:val="24"/>
          <w:szCs w:val="24"/>
        </w:rPr>
        <w:t xml:space="preserve"> необходимых для них знаний и умений. Видом государственной итоговой аттестации выпускников специальности СПО </w:t>
      </w:r>
      <w:r>
        <w:rPr>
          <w:rFonts w:ascii="Times New Roman" w:hAnsi="Times New Roman"/>
          <w:sz w:val="24"/>
          <w:szCs w:val="24"/>
          <w:u w:val="single"/>
        </w:rPr>
        <w:t>35.02.07.</w:t>
      </w:r>
      <w:r w:rsidRPr="00BC2F56"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хозяйства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126A">
        <w:rPr>
          <w:rFonts w:ascii="Times New Roman" w:hAnsi="Times New Roman"/>
          <w:sz w:val="24"/>
          <w:szCs w:val="24"/>
        </w:rPr>
        <w:t xml:space="preserve"> 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lastRenderedPageBreak/>
        <w:t>значительно</w:t>
      </w:r>
      <w:r w:rsidRPr="0083126A"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83126A">
        <w:rPr>
          <w:rFonts w:ascii="Times New Roman" w:hAnsi="Times New Roman"/>
          <w:sz w:val="24"/>
          <w:szCs w:val="24"/>
          <w:u w:val="single"/>
        </w:rPr>
        <w:t>,</w:t>
      </w:r>
      <w:r w:rsidRPr="0083126A"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Требования к выпускной квалификационной работе по специальности доведены до студентов в процессе изучения общепрофессиональных </w:t>
      </w:r>
      <w:proofErr w:type="gramStart"/>
      <w:r w:rsidRPr="0083126A">
        <w:rPr>
          <w:rFonts w:ascii="Times New Roman" w:hAnsi="Times New Roman"/>
          <w:sz w:val="24"/>
          <w:szCs w:val="24"/>
        </w:rPr>
        <w:t>дисциплин  и</w:t>
      </w:r>
      <w:proofErr w:type="gramEnd"/>
      <w:r w:rsidRPr="0083126A">
        <w:rPr>
          <w:rFonts w:ascii="Times New Roman" w:hAnsi="Times New Roman"/>
          <w:sz w:val="24"/>
          <w:szCs w:val="24"/>
        </w:rPr>
        <w:t xml:space="preserve">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является частью </w:t>
      </w:r>
      <w:proofErr w:type="gramStart"/>
      <w:r w:rsidRPr="0083126A">
        <w:rPr>
          <w:rFonts w:ascii="Times New Roman" w:hAnsi="Times New Roman"/>
          <w:sz w:val="24"/>
          <w:szCs w:val="24"/>
        </w:rPr>
        <w:t>основной  профессиональной</w:t>
      </w:r>
      <w:proofErr w:type="gramEnd"/>
      <w:r w:rsidRPr="0083126A">
        <w:rPr>
          <w:rFonts w:ascii="Times New Roman" w:hAnsi="Times New Roman"/>
          <w:sz w:val="24"/>
          <w:szCs w:val="24"/>
        </w:rPr>
        <w:t xml:space="preserve"> образовательной программы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35.02.07.</w:t>
      </w:r>
      <w:r w:rsidRPr="00BC2F56"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хозяйства</w:t>
      </w:r>
      <w:r w:rsidRPr="0083126A">
        <w:rPr>
          <w:rFonts w:ascii="Times New Roman" w:hAnsi="Times New Roman"/>
          <w:sz w:val="24"/>
          <w:szCs w:val="24"/>
        </w:rPr>
        <w:t>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критерии</w:t>
      </w:r>
      <w:r w:rsidRPr="0083126A"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ежегодно обновляется и утверждается </w:t>
      </w:r>
      <w:proofErr w:type="gramStart"/>
      <w:r w:rsidRPr="0083126A">
        <w:rPr>
          <w:rFonts w:ascii="Times New Roman" w:hAnsi="Times New Roman"/>
          <w:sz w:val="24"/>
          <w:szCs w:val="24"/>
        </w:rPr>
        <w:t>директором  после</w:t>
      </w:r>
      <w:proofErr w:type="gramEnd"/>
      <w:r w:rsidRPr="0083126A">
        <w:rPr>
          <w:rFonts w:ascii="Times New Roman" w:hAnsi="Times New Roman"/>
          <w:sz w:val="24"/>
          <w:szCs w:val="24"/>
        </w:rPr>
        <w:t xml:space="preserve"> её обсуждения на заседании ПЦК с обязательным участием работодателей.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br w:type="page"/>
      </w:r>
      <w:r w:rsidRPr="0083126A"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1.</w:t>
      </w:r>
      <w:proofErr w:type="gramStart"/>
      <w:r w:rsidRPr="0083126A">
        <w:rPr>
          <w:rFonts w:ascii="Times New Roman" w:hAnsi="Times New Roman"/>
          <w:sz w:val="24"/>
          <w:szCs w:val="24"/>
        </w:rPr>
        <w:t>1.</w:t>
      </w:r>
      <w:r w:rsidRPr="0083126A">
        <w:rPr>
          <w:rFonts w:ascii="Times New Roman" w:hAnsi="Times New Roman"/>
          <w:b/>
          <w:sz w:val="24"/>
          <w:szCs w:val="24"/>
        </w:rPr>
        <w:t>Область</w:t>
      </w:r>
      <w:proofErr w:type="gramEnd"/>
      <w:r w:rsidRPr="0083126A">
        <w:rPr>
          <w:rFonts w:ascii="Times New Roman" w:hAnsi="Times New Roman"/>
          <w:b/>
          <w:sz w:val="24"/>
          <w:szCs w:val="24"/>
        </w:rPr>
        <w:t xml:space="preserve"> применения программы ГИА</w:t>
      </w:r>
    </w:p>
    <w:p w:rsidR="00832D12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</w:t>
      </w:r>
      <w:r w:rsidRPr="00AF0122">
        <w:rPr>
          <w:rFonts w:ascii="Times New Roman" w:hAnsi="Times New Roman"/>
          <w:sz w:val="24"/>
          <w:szCs w:val="24"/>
        </w:rPr>
        <w:t>__</w:t>
      </w:r>
      <w:r w:rsidRPr="00AF0122">
        <w:rPr>
          <w:rFonts w:ascii="Times New Roman" w:hAnsi="Times New Roman"/>
          <w:sz w:val="24"/>
          <w:szCs w:val="24"/>
          <w:u w:val="single"/>
        </w:rPr>
        <w:t>35.02.</w:t>
      </w:r>
      <w:proofErr w:type="gramStart"/>
      <w:r w:rsidRPr="00AF0122">
        <w:rPr>
          <w:rFonts w:ascii="Times New Roman" w:hAnsi="Times New Roman"/>
          <w:sz w:val="24"/>
          <w:szCs w:val="24"/>
          <w:u w:val="single"/>
        </w:rPr>
        <w:t>07.</w:t>
      </w:r>
      <w:r>
        <w:rPr>
          <w:rFonts w:ascii="Times New Roman" w:hAnsi="Times New Roman"/>
          <w:sz w:val="24"/>
          <w:szCs w:val="24"/>
          <w:u w:val="single"/>
        </w:rPr>
        <w:t>Механизация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сельского хозяйства</w:t>
      </w:r>
      <w:r w:rsidRPr="0083126A">
        <w:rPr>
          <w:rFonts w:ascii="Times New Roman" w:hAnsi="Times New Roman"/>
          <w:sz w:val="24"/>
          <w:szCs w:val="24"/>
        </w:rPr>
        <w:t xml:space="preserve"> в части освоения </w:t>
      </w:r>
      <w:r w:rsidRPr="0083126A">
        <w:rPr>
          <w:rFonts w:ascii="Times New Roman" w:hAnsi="Times New Roman"/>
          <w:b/>
          <w:sz w:val="24"/>
          <w:szCs w:val="24"/>
        </w:rPr>
        <w:t>видов профессиональной деятельности</w:t>
      </w:r>
      <w:r w:rsidRPr="0083126A">
        <w:rPr>
          <w:rFonts w:ascii="Times New Roman" w:hAnsi="Times New Roman"/>
          <w:sz w:val="24"/>
          <w:szCs w:val="24"/>
        </w:rPr>
        <w:t xml:space="preserve"> (ВПД) </w:t>
      </w:r>
      <w:r w:rsidRPr="0083126A"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2D12" w:rsidRPr="0083126A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ВПД.01_</w:t>
      </w:r>
      <w:proofErr w:type="gramStart"/>
      <w:r w:rsidRPr="00A13C32">
        <w:rPr>
          <w:rFonts w:ascii="Times New Roman" w:hAnsi="Times New Roman"/>
          <w:bCs/>
          <w:sz w:val="24"/>
          <w:szCs w:val="24"/>
          <w:u w:val="single"/>
        </w:rPr>
        <w:t>Подготовка  машин</w:t>
      </w:r>
      <w:proofErr w:type="gramEnd"/>
      <w:r>
        <w:rPr>
          <w:rFonts w:ascii="Times New Roman" w:hAnsi="Times New Roman"/>
          <w:bCs/>
          <w:sz w:val="24"/>
          <w:szCs w:val="24"/>
          <w:u w:val="single"/>
        </w:rPr>
        <w:t xml:space="preserve">  и механизмов к работе, комплектованию сборочных единиц.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 xml:space="preserve">1.1. Выполнять регулировки углов, систем и механизмов двигателя и приборов электрооборудования. 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proofErr w:type="gramStart"/>
      <w:r>
        <w:rPr>
          <w:rFonts w:ascii="Times New Roman" w:hAnsi="Times New Roman"/>
          <w:sz w:val="24"/>
          <w:szCs w:val="24"/>
        </w:rPr>
        <w:t>2.Подготавливать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почвообрабатывающие машины.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83126A">
        <w:rPr>
          <w:rFonts w:ascii="Times New Roman" w:hAnsi="Times New Roman"/>
          <w:spacing w:val="-2"/>
          <w:sz w:val="24"/>
          <w:szCs w:val="24"/>
        </w:rPr>
        <w:t>ПК</w:t>
      </w:r>
      <w:r>
        <w:rPr>
          <w:rFonts w:ascii="Times New Roman" w:hAnsi="Times New Roman"/>
          <w:spacing w:val="-2"/>
          <w:sz w:val="24"/>
          <w:szCs w:val="24"/>
        </w:rPr>
        <w:t xml:space="preserve"> 1.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3.Подготавливать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посевные, посадочные машины и машины для ухода за посевами.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1.4. Подготавливать уборочные машины.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proofErr w:type="gramStart"/>
      <w:r>
        <w:rPr>
          <w:rFonts w:ascii="Times New Roman" w:hAnsi="Times New Roman"/>
          <w:sz w:val="24"/>
          <w:szCs w:val="24"/>
        </w:rPr>
        <w:t>5.Подготавливать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машины и оборудование для обслуживания животноводческих ферм, комплексов и птицефабрик.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proofErr w:type="gramStart"/>
      <w:r>
        <w:rPr>
          <w:rFonts w:ascii="Times New Roman" w:hAnsi="Times New Roman"/>
          <w:sz w:val="24"/>
          <w:szCs w:val="24"/>
        </w:rPr>
        <w:t>6.Подготавливать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рабочее и вспомогательное оборудование тракторов и автомобилей.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D12" w:rsidRPr="005F6F38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ВПД.02 </w:t>
      </w:r>
      <w:r w:rsidRPr="005F6F38">
        <w:rPr>
          <w:rFonts w:ascii="Times New Roman" w:hAnsi="Times New Roman"/>
          <w:b/>
          <w:sz w:val="24"/>
          <w:szCs w:val="24"/>
        </w:rPr>
        <w:tab/>
        <w:t>Эксплуатация сельскохозяйственной техники.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proofErr w:type="gramStart"/>
      <w:r>
        <w:rPr>
          <w:rFonts w:ascii="Times New Roman" w:hAnsi="Times New Roman"/>
          <w:sz w:val="24"/>
          <w:szCs w:val="24"/>
        </w:rPr>
        <w:t>1.Определять</w:t>
      </w:r>
      <w:proofErr w:type="gramEnd"/>
      <w:r>
        <w:rPr>
          <w:rFonts w:ascii="Times New Roman" w:hAnsi="Times New Roman"/>
          <w:sz w:val="24"/>
          <w:szCs w:val="24"/>
        </w:rPr>
        <w:t xml:space="preserve"> рациональный состав агрегатов и их эксплуатационные показатели.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proofErr w:type="gramStart"/>
      <w:r>
        <w:rPr>
          <w:rFonts w:ascii="Times New Roman" w:hAnsi="Times New Roman"/>
          <w:sz w:val="24"/>
          <w:szCs w:val="24"/>
        </w:rPr>
        <w:t>2.Комплектовать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машинно-тракторный агрегат.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proofErr w:type="gramStart"/>
      <w:r>
        <w:rPr>
          <w:rFonts w:ascii="Times New Roman" w:hAnsi="Times New Roman"/>
          <w:sz w:val="24"/>
          <w:szCs w:val="24"/>
        </w:rPr>
        <w:t>3.Проводить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на </w:t>
      </w:r>
      <w:proofErr w:type="spellStart"/>
      <w:r>
        <w:rPr>
          <w:rFonts w:ascii="Times New Roman" w:hAnsi="Times New Roman"/>
          <w:sz w:val="24"/>
          <w:szCs w:val="24"/>
        </w:rPr>
        <w:t>машинно</w:t>
      </w:r>
      <w:proofErr w:type="spellEnd"/>
      <w:r>
        <w:rPr>
          <w:rFonts w:ascii="Times New Roman" w:hAnsi="Times New Roman"/>
          <w:sz w:val="24"/>
          <w:szCs w:val="24"/>
        </w:rPr>
        <w:t xml:space="preserve"> тракторном агрегате.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proofErr w:type="gramStart"/>
      <w:r>
        <w:rPr>
          <w:rFonts w:ascii="Times New Roman" w:hAnsi="Times New Roman"/>
          <w:sz w:val="24"/>
          <w:szCs w:val="24"/>
        </w:rPr>
        <w:t>4.Выполнять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механизированные сельскохозяйственные работы.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D12" w:rsidRPr="005F6F38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ВПД.03 </w:t>
      </w:r>
      <w:r w:rsidRPr="005F6F38">
        <w:rPr>
          <w:rFonts w:ascii="Times New Roman" w:hAnsi="Times New Roman"/>
          <w:b/>
          <w:sz w:val="24"/>
          <w:szCs w:val="24"/>
        </w:rPr>
        <w:tab/>
        <w:t>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proofErr w:type="gramStart"/>
      <w:r>
        <w:rPr>
          <w:rFonts w:ascii="Times New Roman" w:hAnsi="Times New Roman"/>
          <w:sz w:val="24"/>
          <w:szCs w:val="24"/>
        </w:rPr>
        <w:t>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техническое обслуживание сельскохозяйственных машин и механизмов.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proofErr w:type="gramStart"/>
      <w:r>
        <w:rPr>
          <w:rFonts w:ascii="Times New Roman" w:hAnsi="Times New Roman"/>
          <w:sz w:val="24"/>
          <w:szCs w:val="24"/>
        </w:rPr>
        <w:t>2.Проводить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диагностирование неисправностей сельскохозяйственных машин и механизмов.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proofErr w:type="gramStart"/>
      <w:r>
        <w:rPr>
          <w:rFonts w:ascii="Times New Roman" w:hAnsi="Times New Roman"/>
          <w:sz w:val="24"/>
          <w:szCs w:val="24"/>
        </w:rPr>
        <w:t>3.Осуществлять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технологический процесс ремонта отдельных деталей и узлов машин и механизмов.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proofErr w:type="gramStart"/>
      <w:r>
        <w:rPr>
          <w:rFonts w:ascii="Times New Roman" w:hAnsi="Times New Roman"/>
          <w:sz w:val="24"/>
          <w:szCs w:val="24"/>
        </w:rPr>
        <w:t>4.Обеспечивать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режимы консервации хранения сельскохозяйственной техники.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D12" w:rsidRPr="005F6F38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ВПД.04 </w:t>
      </w:r>
      <w:r w:rsidRPr="005F6F38">
        <w:rPr>
          <w:rFonts w:ascii="Times New Roman" w:hAnsi="Times New Roman"/>
          <w:b/>
          <w:sz w:val="24"/>
          <w:szCs w:val="24"/>
        </w:rPr>
        <w:t>Управление работами по обеспечению функционирования машинно-тракторного парка сельскохозяйственной организации.</w:t>
      </w:r>
    </w:p>
    <w:p w:rsidR="00832D12" w:rsidRPr="005F6F38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proofErr w:type="gramStart"/>
      <w:r>
        <w:rPr>
          <w:rFonts w:ascii="Times New Roman" w:hAnsi="Times New Roman"/>
          <w:sz w:val="24"/>
          <w:szCs w:val="24"/>
        </w:rPr>
        <w:t>1.Участвовать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в планировании основных показателей машинно-тракторного парка сельскохозяйственной организации. 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proofErr w:type="gramStart"/>
      <w:r>
        <w:rPr>
          <w:rFonts w:ascii="Times New Roman" w:hAnsi="Times New Roman"/>
          <w:sz w:val="24"/>
          <w:szCs w:val="24"/>
        </w:rPr>
        <w:t>2.Планировать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выполнении работ исполнителями.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proofErr w:type="gramStart"/>
      <w:r>
        <w:rPr>
          <w:rFonts w:ascii="Times New Roman" w:hAnsi="Times New Roman"/>
          <w:sz w:val="24"/>
          <w:szCs w:val="24"/>
        </w:rPr>
        <w:t>3.Организовывать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работу трудового коллектива.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proofErr w:type="gramStart"/>
      <w:r>
        <w:rPr>
          <w:rFonts w:ascii="Times New Roman" w:hAnsi="Times New Roman"/>
          <w:sz w:val="24"/>
          <w:szCs w:val="24"/>
        </w:rPr>
        <w:t>4.Контролировать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ход и оценивать результаты выполнения работ исполнителями.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proofErr w:type="gramStart"/>
      <w:r>
        <w:rPr>
          <w:rFonts w:ascii="Times New Roman" w:hAnsi="Times New Roman"/>
          <w:sz w:val="24"/>
          <w:szCs w:val="24"/>
        </w:rPr>
        <w:t>5.Вести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утвержденную учетно-отчетную документацию.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4.6 Изучать рынок и конъюнктуру продукции и услуг в области профессиональной деятельности.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4.7 Вести утверждённую учётно-отчётную документацию.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D12" w:rsidRPr="00E6266D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ВПК.05 Выполнение работ по одной или нескольким профессиям рабочих, должностям служащих.</w:t>
      </w:r>
    </w:p>
    <w:p w:rsidR="00832D12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</w:t>
      </w:r>
      <w:r w:rsidRPr="0083126A">
        <w:rPr>
          <w:rFonts w:ascii="Times New Roman" w:hAnsi="Times New Roman"/>
          <w:sz w:val="24"/>
          <w:szCs w:val="24"/>
        </w:rPr>
        <w:lastRenderedPageBreak/>
        <w:t xml:space="preserve">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 всего - </w:t>
      </w:r>
      <w:r>
        <w:rPr>
          <w:rFonts w:ascii="Times New Roman" w:hAnsi="Times New Roman"/>
          <w:sz w:val="24"/>
          <w:szCs w:val="24"/>
        </w:rPr>
        <w:t xml:space="preserve">          6      </w:t>
      </w:r>
      <w:r w:rsidRPr="0083126A">
        <w:rPr>
          <w:rFonts w:ascii="Times New Roman" w:hAnsi="Times New Roman"/>
          <w:sz w:val="24"/>
          <w:szCs w:val="24"/>
        </w:rPr>
        <w:t xml:space="preserve"> недель, в том числе:</w:t>
      </w:r>
      <w:r w:rsidRPr="0083126A">
        <w:rPr>
          <w:rFonts w:ascii="Times New Roman" w:hAnsi="Times New Roman"/>
          <w:sz w:val="24"/>
          <w:szCs w:val="24"/>
        </w:rPr>
        <w:br/>
        <w:t xml:space="preserve">выполнение выпускной квалификационной работы - </w:t>
      </w:r>
      <w:r>
        <w:rPr>
          <w:rFonts w:ascii="Times New Roman" w:hAnsi="Times New Roman"/>
          <w:sz w:val="24"/>
          <w:szCs w:val="24"/>
        </w:rPr>
        <w:t xml:space="preserve">      4</w:t>
      </w:r>
      <w:r w:rsidRPr="0083126A">
        <w:rPr>
          <w:rFonts w:ascii="Times New Roman" w:hAnsi="Times New Roman"/>
          <w:sz w:val="24"/>
          <w:szCs w:val="24"/>
        </w:rPr>
        <w:t xml:space="preserve"> недели,</w:t>
      </w:r>
      <w:r w:rsidRPr="0083126A">
        <w:rPr>
          <w:rFonts w:ascii="Times New Roman" w:hAnsi="Times New Roman"/>
          <w:sz w:val="24"/>
          <w:szCs w:val="24"/>
        </w:rPr>
        <w:br/>
        <w:t xml:space="preserve">защита выпускной квалификационной работы - </w:t>
      </w:r>
      <w:r>
        <w:rPr>
          <w:rFonts w:ascii="Times New Roman" w:hAnsi="Times New Roman"/>
          <w:sz w:val="24"/>
          <w:szCs w:val="24"/>
        </w:rPr>
        <w:t xml:space="preserve">               2 недели</w:t>
      </w:r>
      <w:r w:rsidRPr="0083126A">
        <w:rPr>
          <w:rFonts w:ascii="Times New Roman" w:hAnsi="Times New Roman"/>
          <w:sz w:val="24"/>
          <w:szCs w:val="24"/>
        </w:rPr>
        <w:t>.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>2. СТРУКТУРА И СОДЕРЖАНИЕ ГОСУДАРСТВЕННОЙ ИТОГОВОЙ АТТЕСТАЦИИ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2.1 </w:t>
      </w:r>
      <w:r w:rsidRPr="0083126A">
        <w:rPr>
          <w:rFonts w:ascii="Times New Roman" w:hAnsi="Times New Roman"/>
          <w:b/>
          <w:sz w:val="24"/>
          <w:szCs w:val="24"/>
        </w:rPr>
        <w:t>Вид и сроки проведения</w:t>
      </w:r>
      <w:r w:rsidRPr="0083126A">
        <w:rPr>
          <w:rFonts w:ascii="Times New Roman" w:hAnsi="Times New Roman"/>
          <w:sz w:val="24"/>
          <w:szCs w:val="24"/>
        </w:rPr>
        <w:t xml:space="preserve"> </w:t>
      </w:r>
      <w:r w:rsidRPr="0083126A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 w:rsidRPr="0083126A">
        <w:rPr>
          <w:rFonts w:ascii="Times New Roman" w:hAnsi="Times New Roman"/>
          <w:sz w:val="24"/>
          <w:szCs w:val="24"/>
        </w:rPr>
        <w:t>: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832D12" w:rsidRDefault="00832D12" w:rsidP="00832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</w:t>
      </w:r>
      <w:r w:rsidRPr="00D61DE4">
        <w:rPr>
          <w:rFonts w:ascii="Times New Roman" w:hAnsi="Times New Roman"/>
          <w:sz w:val="24"/>
          <w:szCs w:val="24"/>
        </w:rPr>
        <w:t>работы:</w:t>
      </w:r>
    </w:p>
    <w:p w:rsidR="00832D12" w:rsidRDefault="00832D12" w:rsidP="001B2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DE4">
        <w:rPr>
          <w:rFonts w:ascii="Times New Roman" w:hAnsi="Times New Roman"/>
          <w:sz w:val="24"/>
          <w:szCs w:val="24"/>
        </w:rPr>
        <w:t>(4недели</w:t>
      </w:r>
      <w:r w:rsidR="001B2343" w:rsidRPr="00D61DE4">
        <w:rPr>
          <w:rFonts w:ascii="Times New Roman" w:hAnsi="Times New Roman"/>
          <w:sz w:val="24"/>
          <w:szCs w:val="24"/>
        </w:rPr>
        <w:t>)</w:t>
      </w:r>
      <w:r w:rsidR="001B2343">
        <w:rPr>
          <w:rFonts w:ascii="Times New Roman" w:hAnsi="Times New Roman"/>
          <w:sz w:val="24"/>
          <w:szCs w:val="24"/>
        </w:rPr>
        <w:t xml:space="preserve">: </w:t>
      </w:r>
      <w:r w:rsidR="001B2343" w:rsidRPr="0083126A">
        <w:rPr>
          <w:rFonts w:ascii="Times New Roman" w:hAnsi="Times New Roman"/>
          <w:b/>
          <w:sz w:val="24"/>
          <w:szCs w:val="24"/>
        </w:rPr>
        <w:t>с</w:t>
      </w:r>
      <w:r w:rsidRPr="008312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18.05.2018г.</w:t>
      </w:r>
      <w:r w:rsidRPr="0083126A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14.06</w:t>
      </w:r>
      <w:r w:rsidRPr="00831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2018</w:t>
      </w:r>
    </w:p>
    <w:p w:rsidR="00832D12" w:rsidRPr="0083126A" w:rsidRDefault="00832D12" w:rsidP="001B2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DE4">
        <w:rPr>
          <w:rFonts w:ascii="Times New Roman" w:hAnsi="Times New Roman"/>
          <w:sz w:val="24"/>
          <w:szCs w:val="24"/>
        </w:rPr>
        <w:t>Сроки защиты выпускной квалификационной работы (2 недели</w:t>
      </w:r>
      <w:r w:rsidR="001B2343" w:rsidRPr="00D61DE4">
        <w:rPr>
          <w:rFonts w:ascii="Times New Roman" w:hAnsi="Times New Roman"/>
          <w:sz w:val="24"/>
          <w:szCs w:val="24"/>
        </w:rPr>
        <w:t>)</w:t>
      </w:r>
      <w:r w:rsidR="001B2343">
        <w:rPr>
          <w:rFonts w:ascii="Times New Roman" w:hAnsi="Times New Roman"/>
          <w:sz w:val="24"/>
          <w:szCs w:val="24"/>
        </w:rPr>
        <w:t xml:space="preserve">: </w:t>
      </w:r>
      <w:r w:rsidR="001B2343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15.06.2018</w:t>
      </w:r>
      <w:r w:rsidRPr="0083126A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28.06</w:t>
      </w:r>
      <w:r w:rsidRPr="00831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2018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832D12" w:rsidRPr="0083126A" w:rsidRDefault="00832D12" w:rsidP="001B2343">
      <w:pPr>
        <w:pStyle w:val="a5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832D12" w:rsidRPr="0083126A" w:rsidRDefault="00832D12" w:rsidP="00832D12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832D12" w:rsidRPr="0083126A" w:rsidRDefault="00832D12" w:rsidP="00832D12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721"/>
        <w:gridCol w:w="5954"/>
      </w:tblGrid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954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832D12" w:rsidRPr="0083126A" w:rsidRDefault="00832D12" w:rsidP="00C46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1B2343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нефтехозяйства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ЗАО «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7C0493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04 Управление работами машинно-тракторного парка сельскохозяйственной органи</w:t>
            </w:r>
            <w:r w:rsidRPr="007C0493">
              <w:rPr>
                <w:rFonts w:ascii="Times New Roman" w:hAnsi="Times New Roman"/>
                <w:szCs w:val="24"/>
                <w:lang w:eastAsia="ko-KR"/>
              </w:rPr>
              <w:t xml:space="preserve">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7C0493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1B2343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ра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боты службы машинного двора в ОО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1DE4">
              <w:rPr>
                <w:rFonts w:ascii="Times New Roman" w:hAnsi="Times New Roman"/>
                <w:szCs w:val="24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1DE4">
              <w:rPr>
                <w:rFonts w:ascii="Times New Roman" w:hAnsi="Times New Roman"/>
                <w:szCs w:val="24"/>
              </w:rPr>
              <w:t xml:space="preserve">ПМ. 02 Эксплуатация сельскохозяйственной техники.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1DE4">
              <w:rPr>
                <w:rFonts w:ascii="Times New Roman" w:hAnsi="Times New Roman"/>
                <w:szCs w:val="24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1DE4">
              <w:rPr>
                <w:rFonts w:ascii="Times New Roman" w:hAnsi="Times New Roman"/>
                <w:szCs w:val="24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1DE4">
              <w:rPr>
                <w:rFonts w:ascii="Times New Roman" w:hAnsi="Times New Roman"/>
                <w:szCs w:val="24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1B2343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технического обслуживания и текущего ремонта автомобилей в МСП «Киргизстан»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05 Выполнение работ по одной или нескольким </w:t>
            </w: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>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1B2343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в ООО «Нива»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1B2343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21" w:type="dxa"/>
            <w:shd w:val="clear" w:color="auto" w:fill="auto"/>
          </w:tcPr>
          <w:p w:rsidR="00832D12" w:rsidRPr="00072056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и комбай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нов в МСП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Киргизтан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Ростовского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721" w:type="dxa"/>
            <w:shd w:val="clear" w:color="auto" w:fill="auto"/>
          </w:tcPr>
          <w:p w:rsidR="00832D12" w:rsidRPr="00072056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ов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ЗАО «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721" w:type="dxa"/>
            <w:shd w:val="clear" w:color="auto" w:fill="auto"/>
          </w:tcPr>
          <w:p w:rsidR="00832D12" w:rsidRPr="00072056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текущего ремонта тракторов в ОО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Ростовского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технического обслуживания и текущего ремонта автомобилей в ЗАО «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работы службы машинного двора в ООО «Нива»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технического обслуживания и текущего ремонта автомобилей в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ООО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Нива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нефте</w:t>
            </w:r>
            <w:proofErr w:type="spellEnd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-хозяйства в МСП «Киргизстан»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и комбайнов в ЗАО «Новый путь»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721" w:type="dxa"/>
            <w:shd w:val="clear" w:color="auto" w:fill="auto"/>
          </w:tcPr>
          <w:p w:rsidR="00832D12" w:rsidRPr="000E0229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работы службы машинного двора в МСП «Киргизстан» Ростовского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721" w:type="dxa"/>
            <w:shd w:val="clear" w:color="auto" w:fill="auto"/>
          </w:tcPr>
          <w:p w:rsidR="00832D12" w:rsidRPr="000E0229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технического обслуживания и текуще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го ремонта автомобилей в ОО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Ростовского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3721" w:type="dxa"/>
            <w:shd w:val="clear" w:color="auto" w:fill="auto"/>
          </w:tcPr>
          <w:p w:rsidR="00832D12" w:rsidRPr="00C40B77" w:rsidRDefault="00832D12" w:rsidP="00C46AFF">
            <w:pPr>
              <w:rPr>
                <w:rFonts w:ascii="Times New Roman" w:hAnsi="Times New Roman"/>
                <w:sz w:val="24"/>
                <w:szCs w:val="24"/>
              </w:rPr>
            </w:pPr>
            <w:r w:rsidRPr="00C40B77"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текущего ремонта автомобилей в ЗАО «Новый путь» Ростовского муниципального района.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721" w:type="dxa"/>
            <w:shd w:val="clear" w:color="auto" w:fill="auto"/>
          </w:tcPr>
          <w:p w:rsidR="00832D12" w:rsidRPr="00C40B77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40B77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C40B77">
              <w:rPr>
                <w:rFonts w:ascii="Times New Roman" w:hAnsi="Times New Roman"/>
                <w:sz w:val="24"/>
                <w:szCs w:val="24"/>
              </w:rPr>
              <w:t>нефтехозяйства</w:t>
            </w:r>
            <w:proofErr w:type="spellEnd"/>
            <w:r w:rsidRPr="00C40B77">
              <w:rPr>
                <w:rFonts w:ascii="Times New Roman" w:hAnsi="Times New Roman"/>
                <w:sz w:val="24"/>
                <w:szCs w:val="24"/>
              </w:rPr>
              <w:t xml:space="preserve"> в ЗАО «Новый путь» Ростовского муниципального района Ярославской области.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721" w:type="dxa"/>
            <w:shd w:val="clear" w:color="auto" w:fill="auto"/>
          </w:tcPr>
          <w:p w:rsidR="00832D12" w:rsidRPr="000E0229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нефтехозяйс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»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Ростовского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и комбайнов в АОРНП «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Шопша</w:t>
            </w:r>
            <w:proofErr w:type="spellEnd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» Гаврилов-Ямского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721" w:type="dxa"/>
            <w:shd w:val="clear" w:color="auto" w:fill="auto"/>
          </w:tcPr>
          <w:p w:rsidR="00832D12" w:rsidRPr="000C7792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C7792">
              <w:rPr>
                <w:rFonts w:ascii="Times New Roman" w:eastAsia="Calibri" w:hAnsi="Times New Roman"/>
                <w:sz w:val="24"/>
                <w:szCs w:val="24"/>
              </w:rPr>
              <w:t>Организация технического обслуживания и текущего ремонта автомобилей в АОРНП «</w:t>
            </w:r>
            <w:proofErr w:type="spellStart"/>
            <w:r w:rsidRPr="000C7792">
              <w:rPr>
                <w:rFonts w:ascii="Times New Roman" w:eastAsia="Calibri" w:hAnsi="Times New Roman"/>
                <w:sz w:val="24"/>
                <w:szCs w:val="24"/>
              </w:rPr>
              <w:t>Шопша</w:t>
            </w:r>
            <w:proofErr w:type="spellEnd"/>
            <w:r w:rsidRPr="000C7792">
              <w:rPr>
                <w:rFonts w:ascii="Times New Roman" w:eastAsia="Calibri" w:hAnsi="Times New Roman"/>
                <w:sz w:val="24"/>
                <w:szCs w:val="24"/>
              </w:rPr>
              <w:t xml:space="preserve">» Гаврилов-Ямского муниципального района Ярославской области.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721" w:type="dxa"/>
            <w:shd w:val="clear" w:color="auto" w:fill="auto"/>
          </w:tcPr>
          <w:p w:rsidR="00832D12" w:rsidRPr="000E0229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текущего ремонта машинно- тракторного парка в ЗАО «Мичуринец» Ростовского 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3721" w:type="dxa"/>
            <w:shd w:val="clear" w:color="auto" w:fill="auto"/>
          </w:tcPr>
          <w:p w:rsidR="00832D12" w:rsidRPr="000E0229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в СПК «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Вощажниково</w:t>
            </w:r>
            <w:proofErr w:type="spellEnd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» Борисоглебского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возделывания картофеля в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СПК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Колос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заготовки сена в ОО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Меленковский</w:t>
            </w:r>
            <w:proofErr w:type="spellEnd"/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Ярославс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картофеля в ЗАО «Новый путь» Ростовского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возделывания зерновых культур в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СПК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Колос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</w:t>
            </w: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зерновых культур в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Гарс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кое</w:t>
            </w:r>
            <w:proofErr w:type="spellEnd"/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Ильинс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зделывания зерновых культур в СПК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Искра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Углич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ского</w:t>
            </w:r>
            <w:proofErr w:type="spellEnd"/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зерновых культур в ЗАО «Красный холм» Ростовского муниципального района Ярославской области.</w:t>
            </w:r>
          </w:p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rPr>
          <w:trHeight w:val="531"/>
        </w:trPr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заготовки сена</w:t>
            </w: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ООО «Нива» Ростовского муниципального района Ярославской области.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изация возделывания капусты в ОО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заготовки сена в СПК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олос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Ростовского 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ПМ. 01 Подготовка машин, механизмов, установок, приспособлений к работе, комплектование сборочных </w:t>
            </w: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32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заготовки сена и сенажа в упаковке в ЗАО «Мичуринец»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приготовления и раздачи кормов на ферме КРС в МСП «Киргизстан» Ростовского муниципального района Ярославской области.</w:t>
            </w:r>
          </w:p>
        </w:tc>
        <w:tc>
          <w:tcPr>
            <w:tcW w:w="5954" w:type="dxa"/>
            <w:shd w:val="clear" w:color="auto" w:fill="auto"/>
          </w:tcPr>
          <w:p w:rsidR="00832D12" w:rsidRPr="00D67D5A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7D5A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7D5A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7D5A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7D5A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7D5A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7D5A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7D5A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7D5A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Default="00832D12" w:rsidP="00C46A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C4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удаления и хранения навоза на ферме КРС в ЗАО «Новый путь» Ростовского муниципального района Ярославской области.</w:t>
            </w:r>
          </w:p>
        </w:tc>
        <w:tc>
          <w:tcPr>
            <w:tcW w:w="5954" w:type="dxa"/>
            <w:shd w:val="clear" w:color="auto" w:fill="auto"/>
          </w:tcPr>
          <w:p w:rsidR="00832D12" w:rsidRPr="00204BED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204BED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204BED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204BED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204BED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204BED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204BED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204BED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C46A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204BED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</w:t>
            </w:r>
          </w:p>
        </w:tc>
      </w:tr>
    </w:tbl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83126A">
        <w:rPr>
          <w:rFonts w:ascii="Times New Roman" w:hAnsi="Times New Roman"/>
          <w:sz w:val="24"/>
          <w:szCs w:val="24"/>
          <w:lang w:eastAsia="ko-KR"/>
        </w:rPr>
        <w:t>: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1. 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Введение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2. 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О</w:t>
      </w:r>
      <w:r w:rsidRPr="0083126A">
        <w:rPr>
          <w:rFonts w:ascii="Times New Roman" w:hAnsi="Times New Roman"/>
          <w:sz w:val="24"/>
          <w:szCs w:val="24"/>
          <w:lang w:eastAsia="ko-KR"/>
        </w:rPr>
        <w:t>сновная часть</w:t>
      </w:r>
    </w:p>
    <w:p w:rsidR="00832D12" w:rsidRPr="0083126A" w:rsidRDefault="00832D12" w:rsidP="001B2343">
      <w:pPr>
        <w:numPr>
          <w:ilvl w:val="0"/>
          <w:numId w:val="4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832D12" w:rsidRPr="0083126A" w:rsidRDefault="00832D12" w:rsidP="001B2343">
      <w:pPr>
        <w:numPr>
          <w:ilvl w:val="0"/>
          <w:numId w:val="4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3. 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З</w:t>
      </w:r>
      <w:r w:rsidRPr="0083126A">
        <w:rPr>
          <w:rFonts w:ascii="Times New Roman" w:hAnsi="Times New Roman"/>
          <w:sz w:val="24"/>
          <w:szCs w:val="24"/>
          <w:lang w:eastAsia="ko-KR"/>
        </w:rPr>
        <w:t>аключение, рекомендации по использованию полученных результатов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 С</w:t>
      </w:r>
      <w:r w:rsidRPr="0083126A">
        <w:rPr>
          <w:rFonts w:ascii="Times New Roman" w:hAnsi="Times New Roman"/>
          <w:sz w:val="24"/>
          <w:szCs w:val="24"/>
          <w:lang w:eastAsia="ko-KR"/>
        </w:rPr>
        <w:t>писок используемых источников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5. 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П</w:t>
      </w:r>
      <w:r w:rsidRPr="0083126A">
        <w:rPr>
          <w:rFonts w:ascii="Times New Roman" w:hAnsi="Times New Roman"/>
          <w:sz w:val="24"/>
          <w:szCs w:val="24"/>
          <w:lang w:eastAsia="ko-KR"/>
        </w:rPr>
        <w:t>риложения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83126A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1B2343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832D12" w:rsidRPr="001B2343" w:rsidRDefault="00832D12" w:rsidP="00832D12">
      <w:pPr>
        <w:pStyle w:val="9"/>
        <w:shd w:val="clear" w:color="auto" w:fill="auto"/>
        <w:spacing w:before="0" w:after="0" w:line="322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1B2343">
        <w:rPr>
          <w:rFonts w:ascii="Times New Roman" w:hAnsi="Times New Roman" w:cs="Times New Roman"/>
          <w:sz w:val="24"/>
          <w:szCs w:val="24"/>
        </w:rPr>
        <w:softHyphen/>
        <w:t>смотренные учебным планом (п.16 Положения об итоговой государственной ат</w:t>
      </w:r>
      <w:r w:rsidRPr="001B2343">
        <w:rPr>
          <w:rFonts w:ascii="Times New Roman" w:hAnsi="Times New Roman" w:cs="Times New Roman"/>
          <w:sz w:val="24"/>
          <w:szCs w:val="24"/>
        </w:rPr>
        <w:softHyphen/>
        <w:t xml:space="preserve">тестации выпускников, постановление Госкомвуза России от 27 декабря 1995г №10; 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1B234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1B234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1B2343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1B2343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</w:t>
      </w:r>
      <w:r w:rsidRPr="001B2343">
        <w:rPr>
          <w:rFonts w:ascii="Times New Roman" w:hAnsi="Times New Roman" w:cs="Times New Roman"/>
          <w:sz w:val="24"/>
          <w:szCs w:val="24"/>
        </w:rPr>
        <w:softHyphen/>
        <w:t>ственной итоговой аттестации по образовательным программам среднего про</w:t>
      </w:r>
      <w:r w:rsidRPr="001B2343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образования"), в соответствии с ФГОС СПО это уровень освое</w:t>
      </w:r>
      <w:r w:rsidRPr="001B2343">
        <w:rPr>
          <w:rFonts w:ascii="Times New Roman" w:hAnsi="Times New Roman" w:cs="Times New Roman"/>
          <w:sz w:val="24"/>
          <w:szCs w:val="24"/>
        </w:rPr>
        <w:softHyphen/>
        <w:t>ния компетенций по специальности (п. 8.5. ФГОС СПО).</w:t>
      </w:r>
    </w:p>
    <w:p w:rsidR="00832D12" w:rsidRPr="001B2343" w:rsidRDefault="00832D12" w:rsidP="00832D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832D12" w:rsidRPr="0083126A" w:rsidRDefault="00832D12" w:rsidP="001B234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832D12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1B234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lastRenderedPageBreak/>
        <w:t>для защиты выпускной работы отводится специально подготовленный кабинет.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1B2343" w:rsidRDefault="001B2343" w:rsidP="00832D12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832D12" w:rsidRPr="00832D12" w:rsidRDefault="00832D12" w:rsidP="00832D12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3126A">
        <w:rPr>
          <w:sz w:val="24"/>
          <w:szCs w:val="24"/>
          <w:lang w:eastAsia="ko-KR"/>
        </w:rPr>
        <w:t>1</w:t>
      </w:r>
      <w:r w:rsidRPr="00832D1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832D12">
        <w:rPr>
          <w:rFonts w:ascii="Times New Roman" w:hAnsi="Times New Roman" w:cs="Times New Roman"/>
          <w:sz w:val="24"/>
          <w:szCs w:val="24"/>
        </w:rPr>
        <w:t>Для проведения ГИА создается Государственная аттестационная комис</w:t>
      </w:r>
      <w:r w:rsidRPr="00832D12">
        <w:rPr>
          <w:rFonts w:ascii="Times New Roman" w:hAnsi="Times New Roman" w:cs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 w:rsidRPr="00832D12">
        <w:rPr>
          <w:rFonts w:ascii="Times New Roman" w:hAnsi="Times New Roman" w:cs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 w:rsidRPr="00832D12">
        <w:rPr>
          <w:rFonts w:ascii="Times New Roman" w:hAnsi="Times New Roman" w:cs="Times New Roman"/>
          <w:sz w:val="24"/>
          <w:szCs w:val="24"/>
        </w:rPr>
        <w:softHyphen/>
        <w:t xml:space="preserve">ного образования в Российской Федерации (Постановление Госкомвуза России от 27.12.95 г. №10;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D1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32D12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832D12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832D12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832D12">
        <w:rPr>
          <w:rFonts w:ascii="Times New Roman" w:hAnsi="Times New Roman" w:cs="Times New Roman"/>
          <w:sz w:val="24"/>
          <w:szCs w:val="24"/>
        </w:rPr>
        <w:softHyphen/>
        <w:t>го профессионального образования").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2D12">
        <w:rPr>
          <w:rFonts w:ascii="Times New Roman" w:hAnsi="Times New Roman" w:cs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</w:t>
      </w:r>
      <w:r w:rsidRPr="0083126A">
        <w:rPr>
          <w:rFonts w:ascii="Times New Roman" w:hAnsi="Times New Roman"/>
          <w:sz w:val="24"/>
          <w:szCs w:val="24"/>
          <w:lang w:eastAsia="ko-KR"/>
        </w:rPr>
        <w:t>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>«Отлично»</w:t>
      </w:r>
      <w:r w:rsidRPr="0083126A">
        <w:rPr>
          <w:sz w:val="24"/>
        </w:rPr>
        <w:t xml:space="preserve"> выставляется за следующую выпускную квалификационную работу: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имеет положительные отзывы руководителя и рецензента;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 xml:space="preserve">«Хорошо» </w:t>
      </w:r>
      <w:r w:rsidRPr="0083126A">
        <w:rPr>
          <w:sz w:val="24"/>
        </w:rPr>
        <w:t xml:space="preserve">выставляется за следующую выпускную квалификационную работу: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имеет положительный отзыв руководителя и рецензента;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>«Удовлетворительно»</w:t>
      </w:r>
      <w:r w:rsidRPr="0083126A">
        <w:rPr>
          <w:sz w:val="24"/>
        </w:rPr>
        <w:t xml:space="preserve"> выставляется за следующую выпускную квалификационную работу: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lastRenderedPageBreak/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>«Неудовлетворительно»</w:t>
      </w:r>
      <w:r w:rsidRPr="0083126A">
        <w:rPr>
          <w:sz w:val="24"/>
        </w:rPr>
        <w:t xml:space="preserve"> выставляется за следующую дипломную работу: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не имеет выводов либо они носят декларативный характер;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3126A"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26A"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26A"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590230" w:rsidRPr="006C00FA" w:rsidRDefault="00590230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0230" w:rsidRPr="006C00FA" w:rsidSect="008B6526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5" w15:restartNumberingAfterBreak="0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07E6A76"/>
    <w:multiLevelType w:val="multilevel"/>
    <w:tmpl w:val="E1CCD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0E010D"/>
    <w:multiLevelType w:val="multilevel"/>
    <w:tmpl w:val="040C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270D"/>
    <w:multiLevelType w:val="multilevel"/>
    <w:tmpl w:val="8E582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B6D57"/>
    <w:multiLevelType w:val="multilevel"/>
    <w:tmpl w:val="CD3AC91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D31278"/>
    <w:multiLevelType w:val="hybridMultilevel"/>
    <w:tmpl w:val="99747B72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6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7" w15:restartNumberingAfterBreak="0">
    <w:nsid w:val="5E18012D"/>
    <w:multiLevelType w:val="multilevel"/>
    <w:tmpl w:val="9AE02B70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45AB9"/>
    <w:multiLevelType w:val="hybridMultilevel"/>
    <w:tmpl w:val="5E52EDFA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22"/>
  </w:num>
  <w:num w:numId="17">
    <w:abstractNumId w:val="11"/>
  </w:num>
  <w:num w:numId="18">
    <w:abstractNumId w:val="33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28"/>
  </w:num>
  <w:num w:numId="24">
    <w:abstractNumId w:val="19"/>
  </w:num>
  <w:num w:numId="25">
    <w:abstractNumId w:val="24"/>
  </w:num>
  <w:num w:numId="26">
    <w:abstractNumId w:val="32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</w:num>
  <w:num w:numId="32">
    <w:abstractNumId w:val="7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</w:num>
  <w:num w:numId="3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0"/>
  </w:num>
  <w:num w:numId="39">
    <w:abstractNumId w:val="8"/>
  </w:num>
  <w:num w:numId="40">
    <w:abstractNumId w:val="15"/>
  </w:num>
  <w:num w:numId="41">
    <w:abstractNumId w:val="27"/>
  </w:num>
  <w:num w:numId="42">
    <w:abstractNumId w:val="5"/>
  </w:num>
  <w:num w:numId="43">
    <w:abstractNumId w:val="9"/>
  </w:num>
  <w:num w:numId="44">
    <w:abstractNumId w:val="3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26AE1"/>
    <w:rsid w:val="001235AA"/>
    <w:rsid w:val="00182B98"/>
    <w:rsid w:val="001B01E1"/>
    <w:rsid w:val="001B2343"/>
    <w:rsid w:val="001F5E8C"/>
    <w:rsid w:val="002139AF"/>
    <w:rsid w:val="002E2D82"/>
    <w:rsid w:val="0033453B"/>
    <w:rsid w:val="00337290"/>
    <w:rsid w:val="003E5D82"/>
    <w:rsid w:val="004827C6"/>
    <w:rsid w:val="00525B96"/>
    <w:rsid w:val="00564BDB"/>
    <w:rsid w:val="00590230"/>
    <w:rsid w:val="005A2147"/>
    <w:rsid w:val="005B32B5"/>
    <w:rsid w:val="005E1F53"/>
    <w:rsid w:val="005E441E"/>
    <w:rsid w:val="006C00FA"/>
    <w:rsid w:val="006C05BD"/>
    <w:rsid w:val="006C0E7E"/>
    <w:rsid w:val="006F7045"/>
    <w:rsid w:val="00792909"/>
    <w:rsid w:val="007A46A7"/>
    <w:rsid w:val="00832D12"/>
    <w:rsid w:val="0083750B"/>
    <w:rsid w:val="00844318"/>
    <w:rsid w:val="008B6526"/>
    <w:rsid w:val="00905B9B"/>
    <w:rsid w:val="009149DC"/>
    <w:rsid w:val="009222BC"/>
    <w:rsid w:val="009C0518"/>
    <w:rsid w:val="009E66F0"/>
    <w:rsid w:val="00A557F9"/>
    <w:rsid w:val="00A70C9C"/>
    <w:rsid w:val="00A75DA0"/>
    <w:rsid w:val="00AD7A08"/>
    <w:rsid w:val="00B46BE1"/>
    <w:rsid w:val="00B571BE"/>
    <w:rsid w:val="00B72608"/>
    <w:rsid w:val="00BC5E2A"/>
    <w:rsid w:val="00BE369A"/>
    <w:rsid w:val="00C165E2"/>
    <w:rsid w:val="00CA2F05"/>
    <w:rsid w:val="00D56696"/>
    <w:rsid w:val="00DA2311"/>
    <w:rsid w:val="00DA39F5"/>
    <w:rsid w:val="00E101F3"/>
    <w:rsid w:val="00E34D17"/>
    <w:rsid w:val="00E927FF"/>
    <w:rsid w:val="00F13826"/>
    <w:rsid w:val="00FA395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F803C0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5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uiPriority w:val="99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3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33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16">
    <w:name w:val="Основной текст1"/>
    <w:basedOn w:val="a"/>
    <w:rsid w:val="005A21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4">
    <w:name w:val="Колонтитул (2)_"/>
    <w:basedOn w:val="a0"/>
    <w:link w:val="25"/>
    <w:rsid w:val="005A21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5A21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Другое_"/>
    <w:basedOn w:val="a0"/>
    <w:link w:val="af7"/>
    <w:rsid w:val="005A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Другое"/>
    <w:basedOn w:val="a"/>
    <w:link w:val="af6"/>
    <w:rsid w:val="005A21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бычный2"/>
    <w:rsid w:val="00832D1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8">
    <w:name w:val="page number"/>
    <w:basedOn w:val="a0"/>
    <w:rsid w:val="0083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3750-78DB-4CC4-9EC8-038D6995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33125</Words>
  <Characters>188817</Characters>
  <Application>Microsoft Office Word</Application>
  <DocSecurity>0</DocSecurity>
  <Lines>1573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27</cp:revision>
  <cp:lastPrinted>2016-11-23T05:02:00Z</cp:lastPrinted>
  <dcterms:created xsi:type="dcterms:W3CDTF">2014-10-19T04:36:00Z</dcterms:created>
  <dcterms:modified xsi:type="dcterms:W3CDTF">2019-12-13T06:41:00Z</dcterms:modified>
</cp:coreProperties>
</file>