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80D" w:rsidRDefault="002C580D" w:rsidP="002C580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2C580D" w:rsidRDefault="002C580D" w:rsidP="002C580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2C580D" w:rsidRDefault="002C580D" w:rsidP="002C580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</w:t>
      </w:r>
      <w:proofErr w:type="spellStart"/>
      <w:r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2C580D" w:rsidRDefault="002C580D" w:rsidP="002C580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___________20__ г.</w:t>
      </w:r>
    </w:p>
    <w:p w:rsidR="002C580D" w:rsidRDefault="002C580D" w:rsidP="002C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E34E0" w:rsidRDefault="00E57883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08.02.05</w:t>
      </w:r>
      <w:r w:rsidR="00057CC8">
        <w:rPr>
          <w:rFonts w:ascii="Times New Roman" w:hAnsi="Times New Roman"/>
          <w:b/>
          <w:sz w:val="28"/>
          <w:szCs w:val="28"/>
        </w:rPr>
        <w:t xml:space="preserve"> </w:t>
      </w:r>
      <w:r w:rsidR="00A83D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/>
          <w:b/>
          <w:sz w:val="28"/>
          <w:szCs w:val="28"/>
        </w:rPr>
        <w:t>»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P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1E34E0">
        <w:rPr>
          <w:rFonts w:ascii="Times New Roman" w:hAnsi="Times New Roman"/>
          <w:b/>
          <w:bCs/>
          <w:sz w:val="28"/>
          <w:szCs w:val="28"/>
        </w:rPr>
        <w:t xml:space="preserve">: техник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подготовки – </w:t>
      </w:r>
      <w:r w:rsidRPr="001E34E0">
        <w:rPr>
          <w:rFonts w:ascii="Times New Roman" w:hAnsi="Times New Roman"/>
          <w:b/>
          <w:bCs/>
          <w:sz w:val="28"/>
          <w:szCs w:val="28"/>
        </w:rPr>
        <w:t>базовая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- </w:t>
      </w:r>
      <w:r w:rsidRPr="001E34E0">
        <w:rPr>
          <w:rFonts w:ascii="Times New Roman" w:hAnsi="Times New Roman"/>
          <w:b/>
          <w:sz w:val="28"/>
          <w:szCs w:val="28"/>
        </w:rPr>
        <w:t>очная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4FAF" w:rsidRPr="003C4F80" w:rsidTr="00424FAF">
        <w:tc>
          <w:tcPr>
            <w:tcW w:w="4785" w:type="dxa"/>
          </w:tcPr>
          <w:p w:rsidR="00424FAF" w:rsidRPr="003C4F80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«СОГЛАСОВАНА с работодателем</w:t>
            </w:r>
            <w:r w:rsidRPr="003C4F80">
              <w:rPr>
                <w:sz w:val="22"/>
                <w:szCs w:val="28"/>
              </w:rPr>
              <w:t>»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</w:t>
            </w:r>
          </w:p>
          <w:p w:rsidR="00424FAF" w:rsidRPr="003C4F80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(должность, наименование предприятия)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(Ф. И. О., подпись)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«___» _____________ 201__года</w:t>
            </w:r>
          </w:p>
          <w:p w:rsidR="00424FAF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  <w:p w:rsidR="00424FAF" w:rsidRPr="003C4F80" w:rsidRDefault="00424FAF" w:rsidP="00424F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4785" w:type="dxa"/>
          </w:tcPr>
          <w:p w:rsidR="00424FAF" w:rsidRPr="003C4F80" w:rsidRDefault="00424FAF" w:rsidP="00424FA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424FAF" w:rsidRPr="003C4F80" w:rsidRDefault="00424FAF" w:rsidP="00424FA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424FAF" w:rsidRPr="003C4F80" w:rsidRDefault="00424FAF" w:rsidP="00424FA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</w:tbl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1E34E0" w:rsidRDefault="00424FAF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2018 </w:t>
      </w:r>
      <w:r w:rsidR="001E34E0" w:rsidRPr="001E34E0">
        <w:rPr>
          <w:rFonts w:ascii="Times New Roman" w:hAnsi="Times New Roman"/>
          <w:sz w:val="24"/>
          <w:szCs w:val="28"/>
        </w:rPr>
        <w:t>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E3" w:rsidRDefault="00FA68E3" w:rsidP="00FA68E3"/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4D058D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E57883">
        <w:rPr>
          <w:rFonts w:ascii="Times New Roman" w:hAnsi="Times New Roman"/>
          <w:sz w:val="24"/>
          <w:szCs w:val="28"/>
        </w:rPr>
        <w:t>08.02.05</w:t>
      </w:r>
      <w:r w:rsidRPr="004D058D">
        <w:rPr>
          <w:rFonts w:ascii="Times New Roman" w:hAnsi="Times New Roman"/>
          <w:sz w:val="24"/>
          <w:szCs w:val="28"/>
        </w:rPr>
        <w:t xml:space="preserve"> «</w:t>
      </w:r>
      <w:r w:rsidR="00E57883"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Pr="004D058D">
        <w:rPr>
          <w:rFonts w:ascii="Times New Roman" w:hAnsi="Times New Roman"/>
          <w:sz w:val="24"/>
          <w:szCs w:val="28"/>
        </w:rPr>
        <w:t xml:space="preserve">» утвержденного Министерством образования и науки Российской Федерации от </w:t>
      </w:r>
      <w:r w:rsidR="00424FAF">
        <w:rPr>
          <w:rFonts w:ascii="Times New Roman" w:hAnsi="Times New Roman"/>
          <w:sz w:val="24"/>
          <w:szCs w:val="28"/>
        </w:rPr>
        <w:t>11 января 2018</w:t>
      </w:r>
      <w:r w:rsidRPr="004D058D">
        <w:rPr>
          <w:rFonts w:ascii="Times New Roman" w:hAnsi="Times New Roman"/>
          <w:sz w:val="24"/>
          <w:szCs w:val="28"/>
        </w:rPr>
        <w:t xml:space="preserve"> </w:t>
      </w:r>
      <w:r w:rsidR="002852C9" w:rsidRPr="004D058D">
        <w:rPr>
          <w:rFonts w:ascii="Times New Roman" w:hAnsi="Times New Roman"/>
          <w:sz w:val="24"/>
          <w:szCs w:val="28"/>
        </w:rPr>
        <w:t>года №</w:t>
      </w:r>
      <w:r w:rsidRPr="004D058D">
        <w:rPr>
          <w:rFonts w:ascii="Times New Roman" w:hAnsi="Times New Roman"/>
          <w:sz w:val="24"/>
          <w:szCs w:val="28"/>
        </w:rPr>
        <w:t xml:space="preserve"> </w:t>
      </w:r>
      <w:r w:rsidR="00424FAF">
        <w:rPr>
          <w:rFonts w:ascii="Times New Roman" w:hAnsi="Times New Roman"/>
          <w:sz w:val="24"/>
          <w:szCs w:val="28"/>
        </w:rPr>
        <w:t>25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Разработчики: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</w:p>
    <w:p w:rsidR="009434FE" w:rsidRPr="004D058D" w:rsidRDefault="00170D5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Рыбина Валентина Владимировна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заместитель директора по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учебно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– методической работе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9434FE" w:rsidRPr="004D058D" w:rsidRDefault="00E57883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Ткаченко Ольга </w:t>
      </w:r>
      <w:r w:rsidR="009434FE" w:rsidRPr="004D058D">
        <w:rPr>
          <w:rFonts w:ascii="Times New Roman" w:hAnsi="Times New Roman"/>
          <w:sz w:val="24"/>
          <w:szCs w:val="28"/>
        </w:rPr>
        <w:t>В</w:t>
      </w:r>
      <w:r w:rsidR="009D4880">
        <w:rPr>
          <w:rFonts w:ascii="Times New Roman" w:hAnsi="Times New Roman"/>
          <w:sz w:val="24"/>
          <w:szCs w:val="28"/>
        </w:rPr>
        <w:t>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="009434FE" w:rsidRPr="004D058D">
        <w:rPr>
          <w:rFonts w:ascii="Times New Roman" w:hAnsi="Times New Roman"/>
          <w:sz w:val="24"/>
          <w:szCs w:val="28"/>
        </w:rPr>
        <w:t xml:space="preserve">»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Ростовски</w:t>
      </w:r>
      <w:r w:rsidR="009D4880">
        <w:rPr>
          <w:rFonts w:ascii="Times New Roman" w:hAnsi="Times New Roman"/>
          <w:sz w:val="24"/>
          <w:szCs w:val="28"/>
        </w:rPr>
        <w:t>й колледж отраслевых технологий.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3C4F80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3C4F80" w:rsidRDefault="009434FE" w:rsidP="0094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057CC8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424FAF" w:rsidRDefault="00424FAF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424FAF" w:rsidRDefault="00424FAF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424FAF" w:rsidRDefault="00424FAF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424FAF" w:rsidRDefault="00424FAF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 </w:t>
      </w:r>
      <w:proofErr w:type="spellStart"/>
      <w:r w:rsidRPr="001E34E0">
        <w:rPr>
          <w:b/>
          <w:bCs/>
          <w:color w:val="000000"/>
          <w:lang w:val="de-DE"/>
        </w:rPr>
        <w:t>Общие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положения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1.1. </w:t>
      </w:r>
      <w:proofErr w:type="spellStart"/>
      <w:r w:rsidRPr="001E34E0">
        <w:rPr>
          <w:b/>
          <w:bCs/>
          <w:color w:val="000000"/>
          <w:lang w:val="de-DE"/>
        </w:rPr>
        <w:t>Нормативно-правовые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основы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разработки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программы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подготовки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специалистов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среднего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звена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CA6514" w:rsidRDefault="00CA6514" w:rsidP="001E34E0">
      <w:pPr>
        <w:pStyle w:val="western"/>
        <w:spacing w:after="0" w:afterAutospacing="0" w:line="240" w:lineRule="atLeast"/>
        <w:jc w:val="both"/>
        <w:rPr>
          <w:color w:val="000000"/>
          <w:szCs w:val="36"/>
        </w:rPr>
      </w:pPr>
      <w:r>
        <w:rPr>
          <w:color w:val="000000"/>
        </w:rPr>
        <w:t xml:space="preserve">Программа подготовки специалистов среднего звена (далее ППССЗ) 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proofErr w:type="spellStart"/>
      <w:r>
        <w:rPr>
          <w:color w:val="000000"/>
        </w:rPr>
        <w:t>Федеоального</w:t>
      </w:r>
      <w:proofErr w:type="spellEnd"/>
      <w:r>
        <w:rPr>
          <w:color w:val="000000"/>
        </w:rPr>
        <w:t xml:space="preserve"> государственного образовательного стандарта среднего профессионального образования по специальности среднего профессионального образования  </w:t>
      </w:r>
      <w:r w:rsidR="00E57883">
        <w:rPr>
          <w:color w:val="000000"/>
        </w:rPr>
        <w:t>08.02.05</w:t>
      </w:r>
      <w:r w:rsidR="001E34E0" w:rsidRPr="001E34E0">
        <w:rPr>
          <w:color w:val="000000"/>
        </w:rPr>
        <w:t xml:space="preserve"> </w:t>
      </w:r>
      <w:r w:rsidR="00A83D54">
        <w:rPr>
          <w:color w:val="000000"/>
        </w:rPr>
        <w:t>«</w:t>
      </w:r>
      <w:r w:rsidR="00E57883">
        <w:rPr>
          <w:color w:val="000000"/>
        </w:rPr>
        <w:t>Строительство и эксплуатация автомобильных дорог и аэродромов</w:t>
      </w:r>
      <w:r w:rsidR="00A83D54">
        <w:rPr>
          <w:color w:val="000000"/>
        </w:rPr>
        <w:t>»</w:t>
      </w:r>
      <w:r>
        <w:rPr>
          <w:color w:val="000000"/>
        </w:rPr>
        <w:t xml:space="preserve">, утвержденного </w:t>
      </w:r>
      <w:r w:rsidRPr="00CA6514">
        <w:rPr>
          <w:color w:val="000000"/>
          <w:szCs w:val="36"/>
        </w:rPr>
        <w:t xml:space="preserve">приказом Министерства образования и науки Российской Федерации от </w:t>
      </w:r>
      <w:r w:rsidR="00424FAF">
        <w:rPr>
          <w:color w:val="000000"/>
          <w:szCs w:val="36"/>
        </w:rPr>
        <w:t xml:space="preserve">11 января </w:t>
      </w:r>
      <w:r w:rsidR="00E57883">
        <w:rPr>
          <w:color w:val="000000"/>
          <w:szCs w:val="36"/>
        </w:rPr>
        <w:t>201</w:t>
      </w:r>
      <w:r w:rsidR="00424FAF">
        <w:rPr>
          <w:color w:val="000000"/>
          <w:szCs w:val="36"/>
        </w:rPr>
        <w:t>8</w:t>
      </w:r>
      <w:r w:rsidR="00E57883">
        <w:rPr>
          <w:color w:val="000000"/>
          <w:szCs w:val="36"/>
        </w:rPr>
        <w:t xml:space="preserve"> г.</w:t>
      </w:r>
      <w:r w:rsidRPr="00CA6514">
        <w:rPr>
          <w:color w:val="000000"/>
          <w:szCs w:val="36"/>
        </w:rPr>
        <w:t> </w:t>
      </w:r>
      <w:r w:rsidR="00424FAF">
        <w:rPr>
          <w:color w:val="000000"/>
          <w:szCs w:val="36"/>
        </w:rPr>
        <w:t>№ 825</w:t>
      </w:r>
      <w:r>
        <w:rPr>
          <w:color w:val="000000"/>
          <w:szCs w:val="36"/>
        </w:rPr>
        <w:t>.</w:t>
      </w:r>
    </w:p>
    <w:p w:rsidR="00182B98" w:rsidRDefault="00CA6514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  <w:lang w:val="de-DE"/>
        </w:rPr>
      </w:pPr>
      <w:r>
        <w:rPr>
          <w:color w:val="000000"/>
          <w:szCs w:val="36"/>
        </w:rPr>
        <w:t xml:space="preserve">ППССЗ </w:t>
      </w:r>
      <w:proofErr w:type="spellStart"/>
      <w:r>
        <w:rPr>
          <w:color w:val="000000"/>
          <w:szCs w:val="36"/>
        </w:rPr>
        <w:t>регламентируетцель</w:t>
      </w:r>
      <w:proofErr w:type="spellEnd"/>
      <w:r>
        <w:rPr>
          <w:color w:val="000000"/>
          <w:szCs w:val="36"/>
        </w:rPr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</w:t>
      </w:r>
      <w:r w:rsidR="00346848">
        <w:rPr>
          <w:color w:val="000000"/>
          <w:szCs w:val="36"/>
        </w:rPr>
        <w:t xml:space="preserve"> учебные планы, календарные учебные графики, программы учебных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  <w:r w:rsidR="00182B98" w:rsidRPr="001E34E0">
        <w:rPr>
          <w:color w:val="000000"/>
          <w:lang w:val="de-DE"/>
        </w:rPr>
        <w:t xml:space="preserve"> </w:t>
      </w:r>
    </w:p>
    <w:p w:rsidR="00346848" w:rsidRDefault="00346848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ППССЗ предусматривает изучение следующих учебных циклов: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Общеобразовательного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Общегуманитарного и социально-экономического;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Математического и общего </w:t>
      </w:r>
      <w:proofErr w:type="spellStart"/>
      <w:r>
        <w:rPr>
          <w:color w:val="000000"/>
        </w:rPr>
        <w:t>естественнонаученого</w:t>
      </w:r>
      <w:proofErr w:type="spellEnd"/>
      <w:r>
        <w:rPr>
          <w:color w:val="000000"/>
        </w:rPr>
        <w:t>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Профессионального</w:t>
      </w:r>
    </w:p>
    <w:p w:rsidR="00346848" w:rsidRDefault="00346848" w:rsidP="00346848">
      <w:pPr>
        <w:pStyle w:val="western"/>
        <w:spacing w:after="0" w:afterAutospacing="0" w:line="240" w:lineRule="atLeast"/>
        <w:ind w:left="1428"/>
        <w:jc w:val="both"/>
        <w:rPr>
          <w:color w:val="000000"/>
        </w:rPr>
      </w:pPr>
      <w:r>
        <w:rPr>
          <w:color w:val="000000"/>
        </w:rPr>
        <w:t>И разделов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Учебная практика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(по профилю специальности)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(преддипломная);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Промежуточная аттестация;</w:t>
      </w:r>
    </w:p>
    <w:p w:rsidR="00346848" w:rsidRP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Государственная итоговая аттестация (подготовка и защита выпускной квалификационной работы)</w:t>
      </w:r>
    </w:p>
    <w:p w:rsidR="00182B98" w:rsidRPr="001E34E0" w:rsidRDefault="00182B98" w:rsidP="00182B9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Нормативную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правовую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основу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разработки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программы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подготовки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специалистов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среднего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звена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составляют</w:t>
      </w:r>
      <w:proofErr w:type="spellEnd"/>
      <w:r w:rsidRPr="001E34E0">
        <w:rPr>
          <w:color w:val="000000"/>
          <w:lang w:val="de-DE"/>
        </w:rPr>
        <w:t>: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424FAF" w:rsidRPr="00424FAF" w:rsidRDefault="00A83D54" w:rsidP="00424F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9D4880"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="00424FAF" w:rsidRPr="00424FAF">
        <w:rPr>
          <w:rFonts w:ascii="Times New Roman" w:hAnsi="Times New Roman"/>
          <w:sz w:val="24"/>
          <w:szCs w:val="28"/>
        </w:rPr>
        <w:t>11 января 2018 года № 25</w:t>
      </w:r>
    </w:p>
    <w:p w:rsidR="00A83D54" w:rsidRPr="00424FAF" w:rsidRDefault="00A83D54" w:rsidP="00424F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2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N 464 «Об утверждении Порядка организации и осуществления образовательной 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деятельности по образовательным программам среднего профессионального образования»;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954B93" w:rsidRPr="005113B6" w:rsidRDefault="00954B93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31.01.2014 N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образования; утвержденный приказом Министерства образования и науки РФ от 16.08.2013</w:t>
      </w:r>
      <w:r w:rsidR="00CA6514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№968»</w:t>
      </w:r>
    </w:p>
    <w:p w:rsidR="00CA6514" w:rsidRPr="005113B6" w:rsidRDefault="00CA651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(утверждены </w:t>
      </w:r>
      <w:proofErr w:type="spellStart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</w:t>
      </w:r>
      <w:proofErr w:type="spellEnd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22.01.2015г. №ДЛ-1/056м)</w:t>
      </w:r>
    </w:p>
    <w:p w:rsidR="00182B98" w:rsidRDefault="00182B98" w:rsidP="009D4880">
      <w:pPr>
        <w:pStyle w:val="western"/>
        <w:spacing w:after="0" w:afterAutospacing="0" w:line="276" w:lineRule="auto"/>
        <w:ind w:left="720"/>
        <w:rPr>
          <w:b/>
          <w:bCs/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</w:t>
      </w:r>
      <w:r w:rsidR="009D4880">
        <w:rPr>
          <w:b/>
          <w:bCs/>
          <w:sz w:val="27"/>
          <w:szCs w:val="27"/>
          <w:lang w:val="de-DE"/>
        </w:rPr>
        <w:t>ативный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срок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освоения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программы</w:t>
      </w:r>
      <w:proofErr w:type="spellEnd"/>
    </w:p>
    <w:p w:rsidR="00994F06" w:rsidRPr="008A7510" w:rsidRDefault="00994F06" w:rsidP="009D48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510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E57883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E57883" w:rsidRPr="008A7510">
        <w:rPr>
          <w:rFonts w:ascii="Times New Roman" w:hAnsi="Times New Roman" w:cs="Times New Roman"/>
          <w:sz w:val="24"/>
          <w:szCs w:val="24"/>
        </w:rPr>
        <w:t>по</w:t>
      </w:r>
      <w:r w:rsidRPr="008A751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FA41B7" w:rsidRPr="008A7510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color w:val="000000"/>
        </w:rPr>
        <w:t>«</w:t>
      </w:r>
      <w:r w:rsidR="00E57883">
        <w:rPr>
          <w:rFonts w:ascii="Times New Roman" w:hAnsi="Times New Roman" w:cs="Times New Roman"/>
          <w:color w:val="000000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</w:rPr>
        <w:t>»</w:t>
      </w:r>
      <w:r w:rsidR="00FA41B7" w:rsidRPr="008A7510">
        <w:rPr>
          <w:rFonts w:ascii="Times New Roman" w:hAnsi="Times New Roman" w:cs="Times New Roman"/>
          <w:spacing w:val="-6"/>
        </w:rPr>
        <w:t>, н</w:t>
      </w:r>
      <w:r w:rsidRPr="008A7510">
        <w:rPr>
          <w:rFonts w:ascii="Times New Roman" w:hAnsi="Times New Roman" w:cs="Times New Roman"/>
          <w:spacing w:val="-6"/>
          <w:sz w:val="24"/>
          <w:szCs w:val="24"/>
        </w:rPr>
        <w:t xml:space="preserve">ормативные сроки </w:t>
      </w:r>
      <w:r w:rsidR="00A83D54">
        <w:rPr>
          <w:rFonts w:ascii="Times New Roman" w:hAnsi="Times New Roman" w:cs="Times New Roman"/>
          <w:spacing w:val="-6"/>
          <w:sz w:val="24"/>
          <w:szCs w:val="24"/>
        </w:rPr>
        <w:t>программы подготовки специалистов среднего звена</w:t>
      </w:r>
      <w:r w:rsidRPr="008A7510">
        <w:rPr>
          <w:rFonts w:ascii="Times New Roman" w:hAnsi="Times New Roman" w:cs="Times New Roman"/>
          <w:spacing w:val="-7"/>
          <w:sz w:val="24"/>
          <w:szCs w:val="24"/>
        </w:rPr>
        <w:t xml:space="preserve"> среднего профессионального образования </w:t>
      </w:r>
      <w:r w:rsidRPr="008A7510">
        <w:rPr>
          <w:rFonts w:ascii="Times New Roman" w:hAnsi="Times New Roman" w:cs="Times New Roman"/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994F06" w:rsidRPr="00994F06" w:rsidRDefault="00994F06" w:rsidP="00994F06">
      <w:pPr>
        <w:shd w:val="clear" w:color="auto" w:fill="FFFFFF"/>
        <w:ind w:left="7661"/>
        <w:rPr>
          <w:rFonts w:ascii="Times New Roman" w:hAnsi="Times New Roman" w:cs="Times New Roman"/>
          <w:sz w:val="24"/>
          <w:szCs w:val="24"/>
        </w:rPr>
      </w:pPr>
      <w:r w:rsidRPr="00994F06">
        <w:rPr>
          <w:rFonts w:ascii="Times New Roman" w:hAnsi="Times New Roman" w:cs="Times New Roman"/>
          <w:spacing w:val="-12"/>
          <w:sz w:val="24"/>
          <w:szCs w:val="24"/>
        </w:rPr>
        <w:t>Таблица 1</w:t>
      </w:r>
    </w:p>
    <w:tbl>
      <w:tblPr>
        <w:tblW w:w="9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4456"/>
      </w:tblGrid>
      <w:tr w:rsidR="00994F06" w:rsidRPr="00994F06" w:rsidTr="00994F0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27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994F06" w:rsidRPr="00994F06" w:rsidRDefault="00A83D54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ППССЗ</w:t>
            </w:r>
            <w:r w:rsidR="00994F06"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СПО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994F06" w:rsidRPr="00994F06" w:rsidTr="00994F06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line="269" w:lineRule="exact"/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основного общего </w:t>
            </w: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94F06" w:rsidRPr="00994F06" w:rsidRDefault="00994F06" w:rsidP="00994F06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b/>
          <w:sz w:val="24"/>
          <w:szCs w:val="24"/>
        </w:rPr>
      </w:pPr>
    </w:p>
    <w:p w:rsidR="00FA41B7" w:rsidRDefault="00FA41B7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1E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b/>
          <w:sz w:val="24"/>
          <w:szCs w:val="24"/>
        </w:rPr>
        <w:t>«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b/>
          <w:sz w:val="24"/>
          <w:szCs w:val="24"/>
        </w:rPr>
        <w:t>»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 w:rsidRPr="00E57883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78" w:type="dxa"/>
            <w:vMerge w:val="restart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практика(по профилю специальности)</w:t>
            </w:r>
          </w:p>
        </w:tc>
        <w:tc>
          <w:tcPr>
            <w:tcW w:w="1978" w:type="dxa"/>
            <w:vMerge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практика(преддипломная)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57883" w:rsidRDefault="00E57883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9D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</w:p>
    <w:p w:rsidR="00FA41B7" w:rsidRPr="00FA41B7" w:rsidRDefault="00FA41B7" w:rsidP="003E34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</w:t>
      </w:r>
    </w:p>
    <w:p w:rsidR="00792909" w:rsidRDefault="00792909" w:rsidP="003E3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работ по проектированию, строительству, содержанию и ремонту, реконструкции автомобильных дорог и аэродромов. </w:t>
      </w:r>
    </w:p>
    <w:p w:rsidR="00FA41B7" w:rsidRPr="00FA41B7" w:rsidRDefault="00FA41B7" w:rsidP="003E3493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выпускника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инженерные сооружения (дорога и дорожные сооружения, аэродромы);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проектная и нормативная документации; </w:t>
      </w:r>
    </w:p>
    <w:p w:rsidR="003E3493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технологические процессы строительства автомобильных дорог и аэродромов; </w:t>
      </w:r>
    </w:p>
    <w:p w:rsidR="009D4880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792909" w:rsidRPr="00FA41B7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3E34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выпускника</w:t>
      </w:r>
    </w:p>
    <w:p w:rsidR="006B4E94" w:rsidRDefault="00792909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Техник готовится к следующим видам деятельности: </w:t>
      </w:r>
    </w:p>
    <w:p w:rsidR="00792909" w:rsidRDefault="00792909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1. </w:t>
      </w:r>
      <w:r w:rsidR="00424FAF">
        <w:rPr>
          <w:rFonts w:ascii="Times New Roman" w:hAnsi="Times New Roman" w:cs="Times New Roman"/>
          <w:sz w:val="24"/>
          <w:szCs w:val="24"/>
        </w:rPr>
        <w:t>Проектирование конструктивных элементов</w:t>
      </w:r>
      <w:r w:rsidRPr="00792909">
        <w:rPr>
          <w:rFonts w:ascii="Times New Roman" w:hAnsi="Times New Roman" w:cs="Times New Roman"/>
          <w:sz w:val="24"/>
          <w:szCs w:val="24"/>
        </w:rPr>
        <w:t xml:space="preserve"> автомобильных дорог и аэродромов. </w:t>
      </w:r>
    </w:p>
    <w:p w:rsidR="003E3493" w:rsidRDefault="00424FAF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Выполнение работ </w:t>
      </w:r>
      <w:r w:rsidR="00792909" w:rsidRPr="00792909">
        <w:rPr>
          <w:rFonts w:ascii="Times New Roman" w:hAnsi="Times New Roman" w:cs="Times New Roman"/>
          <w:sz w:val="24"/>
          <w:szCs w:val="24"/>
        </w:rPr>
        <w:t xml:space="preserve">по производству дорожно-строительных материалов. </w:t>
      </w:r>
    </w:p>
    <w:p w:rsidR="003E3493" w:rsidRDefault="00792909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3. </w:t>
      </w:r>
      <w:r w:rsidR="00424FA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92909">
        <w:rPr>
          <w:rFonts w:ascii="Times New Roman" w:hAnsi="Times New Roman" w:cs="Times New Roman"/>
          <w:sz w:val="24"/>
          <w:szCs w:val="24"/>
        </w:rPr>
        <w:t xml:space="preserve">работ по строительству автомобильных дорог и аэродромов. </w:t>
      </w:r>
    </w:p>
    <w:p w:rsidR="00792909" w:rsidRDefault="00792909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4. </w:t>
      </w:r>
      <w:r w:rsidR="006B4E94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792909">
        <w:rPr>
          <w:rFonts w:ascii="Times New Roman" w:hAnsi="Times New Roman" w:cs="Times New Roman"/>
          <w:sz w:val="24"/>
          <w:szCs w:val="24"/>
        </w:rPr>
        <w:t xml:space="preserve">по эксплуатации автомобильных дорог и аэродромов. </w:t>
      </w:r>
    </w:p>
    <w:p w:rsidR="00792909" w:rsidRDefault="00792909" w:rsidP="006B4E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>5. Выполнение работ по одной или нескольким профессиям рабочих, должностям служащих (приложение к настоящему ФГОС СПО).</w:t>
      </w:r>
    </w:p>
    <w:p w:rsidR="001648A8" w:rsidRDefault="001648A8" w:rsidP="001648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792909" w:rsidP="00792909">
      <w:pPr>
        <w:widowControl w:val="0"/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</w:t>
      </w:r>
      <w:r w:rsidR="00A83D54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>)</w:t>
      </w:r>
    </w:p>
    <w:p w:rsidR="00FB5C13" w:rsidRDefault="00FA41B7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1. </w:t>
      </w:r>
      <w:r w:rsidR="006B4E94">
        <w:rPr>
          <w:sz w:val="24"/>
          <w:szCs w:val="24"/>
        </w:rPr>
        <w:t xml:space="preserve">Выпускник, освоивший образовательную </w:t>
      </w:r>
      <w:proofErr w:type="spellStart"/>
      <w:r w:rsidR="006B4E94">
        <w:rPr>
          <w:sz w:val="24"/>
          <w:szCs w:val="24"/>
        </w:rPr>
        <w:t>программуц</w:t>
      </w:r>
      <w:proofErr w:type="spellEnd"/>
      <w:r w:rsidR="006B4E94">
        <w:rPr>
          <w:sz w:val="24"/>
          <w:szCs w:val="24"/>
        </w:rPr>
        <w:t>,</w:t>
      </w:r>
      <w:r w:rsidR="00FB5C13" w:rsidRPr="00FB5C13">
        <w:rPr>
          <w:sz w:val="24"/>
          <w:szCs w:val="24"/>
        </w:rPr>
        <w:t xml:space="preserve"> должен обладать </w:t>
      </w:r>
      <w:r w:rsidR="006B4E94">
        <w:rPr>
          <w:sz w:val="24"/>
          <w:szCs w:val="24"/>
        </w:rPr>
        <w:t xml:space="preserve">следующими </w:t>
      </w:r>
      <w:r w:rsidR="00FB5C13" w:rsidRPr="00FB5C13">
        <w:rPr>
          <w:sz w:val="24"/>
          <w:szCs w:val="24"/>
        </w:rPr>
        <w:t>общими компетенция</w:t>
      </w:r>
      <w:r w:rsidR="006B4E94">
        <w:rPr>
          <w:sz w:val="24"/>
          <w:szCs w:val="24"/>
        </w:rPr>
        <w:t>ми:</w:t>
      </w:r>
      <w:r w:rsidR="00FB5C13" w:rsidRPr="00FB5C13">
        <w:rPr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367"/>
      </w:tblGrid>
      <w:tr w:rsidR="006B4E94" w:rsidRPr="007B6FC9" w:rsidTr="00322C6D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6B4E94" w:rsidRPr="007B6FC9" w:rsidRDefault="006B4E94" w:rsidP="00EC26D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B6FC9">
              <w:rPr>
                <w:rFonts w:ascii="Times New Roman" w:hAnsi="Times New Roman"/>
                <w:b/>
              </w:rPr>
              <w:t xml:space="preserve">Код </w:t>
            </w:r>
          </w:p>
          <w:p w:rsidR="006B4E94" w:rsidRPr="007B6FC9" w:rsidRDefault="006B4E94" w:rsidP="00EC26D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6B4E94" w:rsidRPr="007B6FC9" w:rsidRDefault="006B4E94" w:rsidP="00EC26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6B4E94" w:rsidRPr="007B6FC9" w:rsidRDefault="006B4E94" w:rsidP="00EC2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6B4E94" w:rsidRPr="007B6FC9" w:rsidRDefault="006B4E94" w:rsidP="00EC26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Знания,      умения </w:t>
            </w:r>
          </w:p>
        </w:tc>
      </w:tr>
      <w:tr w:rsidR="006B4E94" w:rsidRPr="007B6FC9" w:rsidTr="00322C6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B6FC9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B4E94" w:rsidRPr="007B6FC9" w:rsidTr="00322C6D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iCs/>
              </w:rPr>
              <w:t>а</w:t>
            </w:r>
            <w:r w:rsidRPr="007B6FC9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B4E94" w:rsidRPr="007B6FC9" w:rsidTr="00322C6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lastRenderedPageBreak/>
              <w:t>ОК 02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B4E94" w:rsidRPr="007B6FC9" w:rsidTr="00322C6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4E94" w:rsidRPr="007B6FC9" w:rsidTr="00322C6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B6FC9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4E94" w:rsidRPr="007B6FC9" w:rsidTr="00322C6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4E94" w:rsidRPr="007B6FC9" w:rsidTr="00322C6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B4E94" w:rsidRPr="007B6FC9" w:rsidTr="00322C6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4E94" w:rsidRPr="007B6FC9" w:rsidTr="00322C6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B6FC9">
              <w:rPr>
                <w:rFonts w:ascii="Times New Roman" w:hAnsi="Times New Roman"/>
                <w:iCs/>
              </w:rPr>
              <w:t xml:space="preserve"> грамотно </w:t>
            </w:r>
            <w:r w:rsidRPr="007B6FC9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B6FC9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6B4E94" w:rsidRPr="007B6FC9" w:rsidTr="00322C6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4E94" w:rsidRPr="007B6FC9" w:rsidTr="00322C6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B6FC9">
              <w:rPr>
                <w:rFonts w:ascii="Times New Roman" w:hAnsi="Times New Roman"/>
                <w:bCs/>
                <w:iCs/>
              </w:rPr>
              <w:t xml:space="preserve"> описывать значимость своей специальности для развития экономики и среды </w:t>
            </w:r>
            <w:proofErr w:type="spellStart"/>
            <w:r w:rsidRPr="007B6FC9">
              <w:rPr>
                <w:rFonts w:ascii="Times New Roman" w:hAnsi="Times New Roman"/>
                <w:bCs/>
                <w:iCs/>
              </w:rPr>
              <w:t>жизнедельности</w:t>
            </w:r>
            <w:proofErr w:type="spellEnd"/>
            <w:r w:rsidRPr="007B6FC9">
              <w:rPr>
                <w:rFonts w:ascii="Times New Roman" w:hAnsi="Times New Roman"/>
                <w:bCs/>
                <w:iCs/>
              </w:rPr>
              <w:t xml:space="preserve"> граждан   российского </w:t>
            </w:r>
            <w:proofErr w:type="gramStart"/>
            <w:r w:rsidRPr="007B6FC9">
              <w:rPr>
                <w:rFonts w:ascii="Times New Roman" w:hAnsi="Times New Roman"/>
                <w:bCs/>
                <w:iCs/>
              </w:rPr>
              <w:t>государства ;</w:t>
            </w:r>
            <w:proofErr w:type="gramEnd"/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7B6FC9">
              <w:rPr>
                <w:rFonts w:ascii="Times New Roman" w:hAnsi="Times New Roman"/>
                <w:bCs/>
                <w:iCs/>
              </w:rPr>
              <w:t xml:space="preserve"> проявлять и отстаивать базовые общечеловеческие, культурные  и национальные ценности российского государства   в современном сообществе</w:t>
            </w:r>
          </w:p>
        </w:tc>
      </w:tr>
      <w:tr w:rsidR="006B4E94" w:rsidRPr="007B6FC9" w:rsidTr="00322C6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для развития </w:t>
            </w:r>
            <w:proofErr w:type="gramStart"/>
            <w:r w:rsidRPr="007B6FC9">
              <w:rPr>
                <w:rFonts w:ascii="Times New Roman" w:hAnsi="Times New Roman"/>
                <w:bCs/>
                <w:iCs/>
              </w:rPr>
              <w:t>экономики  и</w:t>
            </w:r>
            <w:proofErr w:type="gramEnd"/>
            <w:r w:rsidRPr="007B6FC9">
              <w:rPr>
                <w:rFonts w:ascii="Times New Roman" w:hAnsi="Times New Roman"/>
                <w:bCs/>
                <w:iCs/>
              </w:rPr>
              <w:t xml:space="preserve"> среды </w:t>
            </w:r>
            <w:proofErr w:type="spellStart"/>
            <w:r w:rsidRPr="007B6FC9">
              <w:rPr>
                <w:rFonts w:ascii="Times New Roman" w:hAnsi="Times New Roman"/>
                <w:bCs/>
                <w:iCs/>
              </w:rPr>
              <w:t>жизнедельности</w:t>
            </w:r>
            <w:proofErr w:type="spellEnd"/>
            <w:r w:rsidRPr="007B6FC9">
              <w:rPr>
                <w:rFonts w:ascii="Times New Roman" w:hAnsi="Times New Roman"/>
                <w:bCs/>
                <w:iCs/>
              </w:rPr>
              <w:t xml:space="preserve"> граждан  российского государства 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Cs/>
                <w:iCs/>
              </w:rPr>
              <w:t>основы нравственности и морали демократического общества;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Cs/>
                <w:iCs/>
              </w:rPr>
              <w:t>основные компоненты активной гражданско-патриотической позиции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7B6FC9">
              <w:rPr>
                <w:rFonts w:ascii="Times New Roman" w:hAnsi="Times New Roman"/>
                <w:bCs/>
                <w:iCs/>
              </w:rPr>
              <w:t>основы  культурных , национальных традиций народов  российского государства</w:t>
            </w:r>
          </w:p>
        </w:tc>
      </w:tr>
      <w:tr w:rsidR="006B4E94" w:rsidRPr="007B6FC9" w:rsidTr="00322C6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  <w:proofErr w:type="gramStart"/>
            <w:r w:rsidRPr="007B6FC9">
              <w:rPr>
                <w:rFonts w:ascii="Times New Roman" w:hAnsi="Times New Roman"/>
                <w:bCs/>
                <w:iCs/>
              </w:rPr>
              <w:t>по  специальности</w:t>
            </w:r>
            <w:proofErr w:type="gramEnd"/>
            <w:r w:rsidRPr="007B6FC9">
              <w:rPr>
                <w:rFonts w:ascii="Times New Roman" w:hAnsi="Times New Roman"/>
                <w:bCs/>
                <w:iCs/>
              </w:rPr>
              <w:t xml:space="preserve">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Cs/>
                <w:iCs/>
              </w:rPr>
              <w:t xml:space="preserve"> оценить чрезвычайную ситуацию, составить алгоритм действий и определять необходимые ресурсы для её </w:t>
            </w:r>
            <w:proofErr w:type="gramStart"/>
            <w:r w:rsidRPr="007B6FC9">
              <w:rPr>
                <w:rFonts w:ascii="Times New Roman" w:hAnsi="Times New Roman"/>
                <w:bCs/>
                <w:iCs/>
              </w:rPr>
              <w:t>устранения ;</w:t>
            </w:r>
            <w:proofErr w:type="gramEnd"/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Cs/>
                <w:iCs/>
              </w:rPr>
              <w:t xml:space="preserve"> использовать энергосберегающие и  ресурсосберегающие технологии в профессиональной деятельности по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</w:tc>
      </w:tr>
      <w:tr w:rsidR="006B4E94" w:rsidRPr="007B6FC9" w:rsidTr="00322C6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основные виды чрезвычайных событий природного и техногенного происхождения, опасные явления, порождаемые их действием;</w:t>
            </w:r>
          </w:p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iCs/>
              </w:rPr>
              <w:t xml:space="preserve">технологии по повышению </w:t>
            </w:r>
            <w:proofErr w:type="spellStart"/>
            <w:r w:rsidRPr="007B6FC9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7B6FC9">
              <w:rPr>
                <w:rFonts w:ascii="Times New Roman" w:hAnsi="Times New Roman"/>
                <w:iCs/>
              </w:rPr>
              <w:t xml:space="preserve"> зданий, сооружений и инженерных систем</w:t>
            </w:r>
          </w:p>
        </w:tc>
      </w:tr>
      <w:tr w:rsidR="006B4E94" w:rsidRPr="007B6FC9" w:rsidTr="00322C6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</w:t>
            </w:r>
          </w:p>
        </w:tc>
      </w:tr>
      <w:tr w:rsidR="006B4E94" w:rsidRPr="007B6FC9" w:rsidTr="00322C6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 w:rsidRPr="007B6FC9">
              <w:t xml:space="preserve"> </w:t>
            </w:r>
            <w:r w:rsidRPr="007B6FC9">
              <w:rPr>
                <w:rFonts w:ascii="Times New Roman" w:hAnsi="Times New Roman"/>
                <w:iCs/>
              </w:rPr>
              <w:t xml:space="preserve">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 средства профилактики перенапряжения </w:t>
            </w:r>
          </w:p>
        </w:tc>
      </w:tr>
      <w:tr w:rsidR="006B4E94" w:rsidRPr="007B6FC9" w:rsidTr="00322C6D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4E94" w:rsidRPr="007B6FC9" w:rsidTr="00322C6D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B6FC9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4E94" w:rsidRPr="007B6FC9" w:rsidTr="00322C6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B4E94" w:rsidRPr="007B6FC9" w:rsidTr="00322C6D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iCs/>
              </w:rPr>
              <w:t>Знания:</w:t>
            </w:r>
            <w:r w:rsidRPr="007B6FC9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B4E94" w:rsidRPr="007B6FC9" w:rsidTr="00322C6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6B4E94" w:rsidRPr="007B6FC9" w:rsidRDefault="006B4E94" w:rsidP="00EC26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B6FC9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B6FC9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B6FC9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B4E94" w:rsidRPr="007B6FC9" w:rsidTr="00322C6D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6B4E94" w:rsidRPr="007B6FC9" w:rsidRDefault="006B4E94" w:rsidP="00EC26DC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6B4E94" w:rsidRPr="007B6FC9" w:rsidRDefault="006B4E94" w:rsidP="00EC2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7" w:type="dxa"/>
          </w:tcPr>
          <w:p w:rsidR="006B4E94" w:rsidRPr="007B6FC9" w:rsidRDefault="006B4E94" w:rsidP="00EC26DC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7B6FC9">
              <w:rPr>
                <w:rFonts w:ascii="Times New Roman" w:hAnsi="Times New Roman"/>
                <w:b/>
                <w:bCs/>
              </w:rPr>
              <w:t>Знание:</w:t>
            </w:r>
            <w:r w:rsidRPr="007B6FC9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A41B7" w:rsidRDefault="00FA41B7" w:rsidP="00FB5C13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B5C13">
        <w:rPr>
          <w:b/>
          <w:sz w:val="24"/>
          <w:szCs w:val="24"/>
        </w:rPr>
        <w:t>2</w:t>
      </w:r>
      <w:r w:rsidRPr="00FA41B7">
        <w:rPr>
          <w:b/>
          <w:sz w:val="24"/>
          <w:szCs w:val="24"/>
        </w:rPr>
        <w:t>. </w:t>
      </w:r>
      <w:r w:rsidR="006B4E94">
        <w:rPr>
          <w:b/>
          <w:sz w:val="24"/>
          <w:szCs w:val="24"/>
        </w:rPr>
        <w:t>Выпускник, освоивший образовательную программу,</w:t>
      </w:r>
      <w:r w:rsidRPr="00FA41B7">
        <w:rPr>
          <w:b/>
          <w:sz w:val="24"/>
          <w:szCs w:val="24"/>
        </w:rPr>
        <w:t xml:space="preserve"> должен </w:t>
      </w:r>
      <w:r w:rsidRPr="00FA41B7">
        <w:rPr>
          <w:b/>
          <w:bCs/>
          <w:sz w:val="24"/>
          <w:szCs w:val="24"/>
        </w:rPr>
        <w:t xml:space="preserve">обладать </w:t>
      </w:r>
      <w:r w:rsidR="006B4E94">
        <w:rPr>
          <w:b/>
          <w:bCs/>
          <w:sz w:val="24"/>
          <w:szCs w:val="24"/>
        </w:rPr>
        <w:t xml:space="preserve">следующими </w:t>
      </w:r>
      <w:r w:rsidRPr="00FA41B7">
        <w:rPr>
          <w:b/>
          <w:sz w:val="24"/>
          <w:szCs w:val="24"/>
        </w:rPr>
        <w:t xml:space="preserve">профессиональными </w:t>
      </w:r>
      <w:r w:rsidRPr="00FA41B7">
        <w:rPr>
          <w:b/>
          <w:bCs/>
          <w:iCs/>
          <w:sz w:val="24"/>
          <w:szCs w:val="24"/>
        </w:rPr>
        <w:t>компетенциями</w:t>
      </w:r>
      <w:r w:rsidRPr="00FA41B7">
        <w:rPr>
          <w:b/>
          <w:bCs/>
          <w:sz w:val="24"/>
          <w:szCs w:val="24"/>
        </w:rPr>
        <w:t xml:space="preserve">, </w:t>
      </w:r>
      <w:r w:rsidRPr="00FA41B7">
        <w:rPr>
          <w:b/>
          <w:sz w:val="24"/>
          <w:szCs w:val="24"/>
        </w:rPr>
        <w:t>соответствующими основным видам деятельности: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1. </w:t>
      </w:r>
      <w:r w:rsidR="006B4E94">
        <w:rPr>
          <w:rFonts w:eastAsia="Arial Unicode MS"/>
          <w:b/>
        </w:rPr>
        <w:t>П</w:t>
      </w:r>
      <w:r w:rsidRPr="00FB5C13">
        <w:rPr>
          <w:rFonts w:eastAsia="Arial Unicode MS"/>
          <w:b/>
        </w:rPr>
        <w:t>роектирован</w:t>
      </w:r>
      <w:r w:rsidR="006B4E94">
        <w:rPr>
          <w:rFonts w:eastAsia="Arial Unicode MS"/>
          <w:b/>
        </w:rPr>
        <w:t>ие конструктивных элементов</w:t>
      </w:r>
      <w:r w:rsidRPr="00FB5C13">
        <w:rPr>
          <w:rFonts w:eastAsia="Arial Unicode MS"/>
          <w:b/>
        </w:rPr>
        <w:t xml:space="preserve">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1.1. </w:t>
      </w:r>
      <w:r w:rsidR="006B4E94">
        <w:rPr>
          <w:rFonts w:eastAsia="Arial Unicode MS"/>
        </w:rPr>
        <w:t>Проводить геодезические работы</w:t>
      </w:r>
      <w:r w:rsidRPr="00FB5C13">
        <w:rPr>
          <w:rFonts w:eastAsia="Arial Unicode MS"/>
        </w:rPr>
        <w:t xml:space="preserve">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1.2. </w:t>
      </w:r>
      <w:r w:rsidR="006B4E94">
        <w:rPr>
          <w:rFonts w:eastAsia="Arial Unicode MS"/>
        </w:rPr>
        <w:t>Проводить</w:t>
      </w:r>
      <w:r w:rsidRPr="00FB5C13">
        <w:rPr>
          <w:rFonts w:eastAsia="Arial Unicode MS"/>
        </w:rPr>
        <w:t xml:space="preserve"> геологически</w:t>
      </w:r>
      <w:r w:rsidR="006B4E94">
        <w:rPr>
          <w:rFonts w:eastAsia="Arial Unicode MS"/>
        </w:rPr>
        <w:t>е работы</w:t>
      </w:r>
      <w:r w:rsidRPr="00FB5C13">
        <w:rPr>
          <w:rFonts w:eastAsia="Arial Unicode MS"/>
        </w:rPr>
        <w:t xml:space="preserve">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1.3. </w:t>
      </w:r>
      <w:r w:rsidR="006B4E94">
        <w:rPr>
          <w:rFonts w:eastAsia="Arial Unicode MS"/>
        </w:rPr>
        <w:t>Проектировать конструктивные элементы</w:t>
      </w:r>
      <w:r w:rsidRPr="00FB5C13">
        <w:rPr>
          <w:rFonts w:eastAsia="Arial Unicode MS"/>
        </w:rPr>
        <w:t xml:space="preserve">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1.4. </w:t>
      </w:r>
      <w:r w:rsidR="001623E9">
        <w:rPr>
          <w:rFonts w:eastAsia="Arial Unicode MS"/>
        </w:rPr>
        <w:t>Проектировать</w:t>
      </w:r>
      <w:r w:rsidR="001623E9" w:rsidRPr="00FB5C13">
        <w:rPr>
          <w:rFonts w:eastAsia="Arial Unicode MS"/>
        </w:rPr>
        <w:t xml:space="preserve"> </w:t>
      </w:r>
      <w:r w:rsidR="001623E9">
        <w:rPr>
          <w:rFonts w:eastAsia="Arial Unicode MS"/>
        </w:rPr>
        <w:t>транспортные сооружения и их элементы</w:t>
      </w:r>
      <w:r w:rsidRPr="00FB5C13">
        <w:rPr>
          <w:rFonts w:eastAsia="Arial Unicode MS"/>
        </w:rPr>
        <w:t xml:space="preserve"> на автомобильных дорогах и аэродромах.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2. </w:t>
      </w:r>
      <w:r w:rsidR="001623E9">
        <w:rPr>
          <w:rFonts w:eastAsia="Arial Unicode MS"/>
          <w:b/>
        </w:rPr>
        <w:t xml:space="preserve">Выполнение работ </w:t>
      </w:r>
      <w:r w:rsidRPr="00FB5C13">
        <w:rPr>
          <w:rFonts w:eastAsia="Arial Unicode MS"/>
          <w:b/>
        </w:rPr>
        <w:t xml:space="preserve">по производству дорожно-строительных материалов. </w:t>
      </w:r>
    </w:p>
    <w:p w:rsidR="00FB5C13" w:rsidRDefault="00FB5C13" w:rsidP="00FB5C13">
      <w:pPr>
        <w:pStyle w:val="western"/>
        <w:spacing w:after="0" w:afterAutospacing="0" w:line="276" w:lineRule="auto"/>
        <w:rPr>
          <w:rFonts w:eastAsia="Arial Unicode MS"/>
        </w:rPr>
      </w:pPr>
      <w:r w:rsidRPr="00FB5C13">
        <w:rPr>
          <w:rFonts w:eastAsia="Arial Unicode MS"/>
        </w:rPr>
        <w:t xml:space="preserve">ПК 2.1. </w:t>
      </w:r>
      <w:r w:rsidR="001623E9">
        <w:rPr>
          <w:rFonts w:eastAsia="Arial Unicode MS"/>
        </w:rPr>
        <w:t>Выполнение работ</w:t>
      </w:r>
      <w:r w:rsidRPr="00FB5C13">
        <w:rPr>
          <w:rFonts w:eastAsia="Arial Unicode MS"/>
        </w:rPr>
        <w:t xml:space="preserve"> по производству дорожно-строительных материалов.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3. </w:t>
      </w:r>
      <w:proofErr w:type="spellStart"/>
      <w:r w:rsidR="001623E9">
        <w:rPr>
          <w:rFonts w:eastAsia="Arial Unicode MS"/>
          <w:b/>
        </w:rPr>
        <w:t>Организацияи</w:t>
      </w:r>
      <w:proofErr w:type="spellEnd"/>
      <w:r w:rsidR="001623E9">
        <w:rPr>
          <w:rFonts w:eastAsia="Arial Unicode MS"/>
          <w:b/>
        </w:rPr>
        <w:t xml:space="preserve"> выполнение</w:t>
      </w:r>
      <w:r w:rsidRPr="00FB5C13">
        <w:rPr>
          <w:rFonts w:eastAsia="Arial Unicode MS"/>
          <w:b/>
        </w:rPr>
        <w:t xml:space="preserve">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lastRenderedPageBreak/>
        <w:t xml:space="preserve">ПК 3.1. </w:t>
      </w:r>
      <w:r w:rsidR="001623E9">
        <w:rPr>
          <w:rFonts w:eastAsia="Arial Unicode MS"/>
        </w:rPr>
        <w:t xml:space="preserve">Выполнение </w:t>
      </w:r>
      <w:r w:rsidRPr="00FB5C13">
        <w:rPr>
          <w:rFonts w:eastAsia="Arial Unicode MS"/>
        </w:rPr>
        <w:t xml:space="preserve">технологических процессов строительства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3.2. </w:t>
      </w:r>
      <w:r w:rsidR="001623E9">
        <w:rPr>
          <w:rFonts w:eastAsia="Arial Unicode MS"/>
        </w:rPr>
        <w:t xml:space="preserve">Осуществление контроля </w:t>
      </w:r>
      <w:r w:rsidRPr="00FB5C13">
        <w:rPr>
          <w:rFonts w:eastAsia="Arial Unicode MS"/>
        </w:rPr>
        <w:t xml:space="preserve">технологических процессов и приемке выполненных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3.3. </w:t>
      </w:r>
      <w:r w:rsidR="001623E9">
        <w:rPr>
          <w:rFonts w:eastAsia="Arial Unicode MS"/>
        </w:rPr>
        <w:t>Выполнение расчетов</w:t>
      </w:r>
      <w:r w:rsidRPr="00FB5C13">
        <w:rPr>
          <w:rFonts w:eastAsia="Arial Unicode MS"/>
        </w:rPr>
        <w:t xml:space="preserve"> технико-экономических показателей строительства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4. </w:t>
      </w:r>
      <w:r w:rsidR="001623E9">
        <w:rPr>
          <w:rFonts w:eastAsia="Arial Unicode MS"/>
          <w:b/>
        </w:rPr>
        <w:t>Выполнение работ</w:t>
      </w:r>
      <w:r w:rsidRPr="00FB5C13">
        <w:rPr>
          <w:rFonts w:eastAsia="Arial Unicode MS"/>
          <w:b/>
        </w:rPr>
        <w:t xml:space="preserve"> по эксплуатации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4.1. </w:t>
      </w:r>
      <w:r w:rsidR="001623E9">
        <w:rPr>
          <w:rFonts w:eastAsia="Arial Unicode MS"/>
        </w:rPr>
        <w:t xml:space="preserve">Организация и выполнение </w:t>
      </w:r>
      <w:r w:rsidRPr="00FB5C13">
        <w:rPr>
          <w:rFonts w:eastAsia="Arial Unicode MS"/>
        </w:rPr>
        <w:t xml:space="preserve">работ зимнего содержания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4.2. </w:t>
      </w:r>
      <w:r w:rsidR="001623E9">
        <w:rPr>
          <w:rFonts w:eastAsia="Arial Unicode MS"/>
        </w:rPr>
        <w:t xml:space="preserve">Организация и выполнение </w:t>
      </w:r>
      <w:r w:rsidRPr="00FB5C13">
        <w:rPr>
          <w:rFonts w:eastAsia="Arial Unicode MS"/>
        </w:rPr>
        <w:t xml:space="preserve">работ содержания автомобильных дорог и аэродромов </w:t>
      </w:r>
      <w:r w:rsidR="001648A8" w:rsidRPr="00FB5C13">
        <w:rPr>
          <w:rFonts w:eastAsia="Arial Unicode MS"/>
        </w:rPr>
        <w:t>в весенне-летне-осенние периоды</w:t>
      </w:r>
      <w:r w:rsidRPr="00FB5C13">
        <w:rPr>
          <w:rFonts w:eastAsia="Arial Unicode MS"/>
        </w:rPr>
        <w:t xml:space="preserve">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4.3. </w:t>
      </w:r>
      <w:r w:rsidR="001623E9">
        <w:rPr>
          <w:rFonts w:eastAsia="Arial Unicode MS"/>
        </w:rPr>
        <w:t xml:space="preserve">Осуществление </w:t>
      </w:r>
      <w:r w:rsidRPr="00FB5C13">
        <w:rPr>
          <w:rFonts w:eastAsia="Arial Unicode MS"/>
        </w:rPr>
        <w:t>контроля выполнения тех</w:t>
      </w:r>
      <w:r w:rsidR="001623E9">
        <w:rPr>
          <w:rFonts w:eastAsia="Arial Unicode MS"/>
        </w:rPr>
        <w:t>нологических процессов и приемки</w:t>
      </w:r>
      <w:r w:rsidRPr="00FB5C13">
        <w:rPr>
          <w:rFonts w:eastAsia="Arial Unicode MS"/>
        </w:rPr>
        <w:t xml:space="preserve"> выполненных работ по содержанию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4.4. </w:t>
      </w:r>
      <w:r w:rsidR="001623E9">
        <w:rPr>
          <w:rFonts w:eastAsia="Arial Unicode MS"/>
        </w:rPr>
        <w:t xml:space="preserve">Выполнение работ </w:t>
      </w:r>
      <w:r w:rsidRPr="00FB5C13">
        <w:rPr>
          <w:rFonts w:eastAsia="Arial Unicode MS"/>
        </w:rPr>
        <w:t xml:space="preserve">по выполнению технологических процессов ремонта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4.5. </w:t>
      </w:r>
      <w:r w:rsidR="001623E9">
        <w:rPr>
          <w:rFonts w:eastAsia="Arial Unicode MS"/>
        </w:rPr>
        <w:t>Выполнение расчетов</w:t>
      </w:r>
      <w:r w:rsidRPr="00FB5C13">
        <w:rPr>
          <w:rFonts w:eastAsia="Arial Unicode MS"/>
        </w:rPr>
        <w:t xml:space="preserve"> технико-экономических показателей ремонта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>ВПД 5. Выполнение работ по одной или нескольким профессиям рабочих, должностям служащих.</w:t>
      </w:r>
    </w:p>
    <w:p w:rsidR="00182B98" w:rsidRDefault="00FB5C13" w:rsidP="00FB5C13">
      <w:pPr>
        <w:pStyle w:val="western"/>
        <w:spacing w:after="0" w:afterAutospacing="0" w:line="276" w:lineRule="auto"/>
        <w:rPr>
          <w:b/>
          <w:bCs/>
          <w:color w:val="000000"/>
          <w:sz w:val="27"/>
          <w:szCs w:val="27"/>
          <w:lang w:val="de-DE"/>
        </w:rPr>
      </w:pPr>
      <w:r w:rsidRPr="00FB5C13">
        <w:rPr>
          <w:rFonts w:eastAsia="Arial Unicode MS"/>
          <w:b/>
        </w:rPr>
        <w:t xml:space="preserve"> </w:t>
      </w:r>
      <w:r w:rsidR="00182B98">
        <w:rPr>
          <w:b/>
          <w:bCs/>
          <w:color w:val="000000"/>
          <w:sz w:val="27"/>
          <w:szCs w:val="27"/>
          <w:lang w:val="de-DE"/>
        </w:rPr>
        <w:t xml:space="preserve">3.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Документы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,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определяющие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содержание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и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организацию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образовательного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процесса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>.</w:t>
      </w:r>
    </w:p>
    <w:p w:rsidR="00182B98" w:rsidRPr="00F13826" w:rsidRDefault="00182B98" w:rsidP="00FB5C13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13826">
        <w:rPr>
          <w:color w:val="000000"/>
          <w:lang w:val="de-DE"/>
        </w:rPr>
        <w:t xml:space="preserve">3.1. </w:t>
      </w:r>
      <w:proofErr w:type="spellStart"/>
      <w:r w:rsidRPr="00F13826">
        <w:rPr>
          <w:color w:val="000000"/>
          <w:lang w:val="de-DE"/>
        </w:rPr>
        <w:t>Учебный</w:t>
      </w:r>
      <w:proofErr w:type="spellEnd"/>
      <w:r w:rsidRPr="00F13826">
        <w:rPr>
          <w:color w:val="000000"/>
          <w:lang w:val="de-DE"/>
        </w:rPr>
        <w:t xml:space="preserve"> </w:t>
      </w:r>
      <w:proofErr w:type="spellStart"/>
      <w:r w:rsidRPr="00F13826">
        <w:rPr>
          <w:color w:val="000000"/>
          <w:lang w:val="de-DE"/>
        </w:rPr>
        <w:t>план</w:t>
      </w:r>
      <w:proofErr w:type="spellEnd"/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3.2.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Календарный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график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общеобразовательного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3.4.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гуманитарного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социально-экономического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3.5.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математического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естественнонаучного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3.6.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3.7.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Рабочая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Программа итоговой аттестации.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054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Default="00E101F3" w:rsidP="00FB5C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2C9" w:rsidRDefault="002852C9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</w:t>
      </w:r>
      <w:r w:rsidR="00057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результатов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освоения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5.1.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Контроль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достижений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обучающихся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08.02.05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54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компетенций.</w:t>
      </w:r>
    </w:p>
    <w:p w:rsidR="00E101F3" w:rsidRPr="00E101F3" w:rsidRDefault="00E101F3" w:rsidP="00FB5C13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2852C9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освоения </w:t>
      </w:r>
      <w:proofErr w:type="spellStart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101F3" w:rsidRPr="009222BC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выстраивания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траектории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объективной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стимулирования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мониторинга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промежуточной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учебно-воспитательного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любом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тестирование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опрос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курсового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рефератов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докладов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презентаций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наблюдение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т.д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выбираются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исходя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целесообразности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E101F3" w:rsidRPr="00E101F3" w:rsidRDefault="00E101F3" w:rsidP="00FB5C1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</w:t>
      </w:r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с целью определения соответствия </w:t>
      </w:r>
      <w:r w:rsidR="005113B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достижений,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специальности.</w:t>
      </w:r>
    </w:p>
    <w:p w:rsidR="00E101F3" w:rsidRPr="009222BC" w:rsidRDefault="00E101F3" w:rsidP="00FB5C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2852C9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3E3493" w:rsidRDefault="003E3493" w:rsidP="003E349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01F3" w:rsidRPr="00E101F3" w:rsidRDefault="00E101F3" w:rsidP="003E349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5.2.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Порядок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выполнения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защиты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квалификационной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работы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собой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законченную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написанную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свидетельствующую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фактический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используя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ранее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разрабатывается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ведущими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заявок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предприятий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фирм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корректировки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техника-механика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отрасли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должен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критически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рассмотреть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различные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точки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зрения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дискуссионным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аргументировано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формулировать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позиции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относящиеся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рассматриваемой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сбора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применяемые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будущей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закреплению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овладению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подготовленности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быстро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рыночных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экономических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отношений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частью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сформулированные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способствуют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повышению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бухгалтера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приказом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директора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колледж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председатель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322C6D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proofErr w:type="spellStart"/>
      <w:r w:rsidR="00322C6D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ориентирована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расчетно-аналитической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и/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исследовательской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выявленных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закономерностей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тенденций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прогнозов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дальнейшем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экспертизе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привлекаются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внешние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рецензенты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публично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5.3.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Организация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итоговой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государственной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выпускников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4154CE" w:rsidRDefault="004154CE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037E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допуска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документов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подтверждающих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компетенций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прохождении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E101F3" w:rsidRPr="009222BC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нескольких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3E3493" w:rsidRDefault="00E101F3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структуре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порядка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СПО,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выработке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нормативно-правовому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регулированию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».</w:t>
      </w: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322C6D" w:rsidRDefault="00322C6D" w:rsidP="001623E9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052"/>
      </w:tblGrid>
      <w:tr w:rsidR="00AD7A08" w:rsidTr="004154CE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D7A08" w:rsidRDefault="00AD7A0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D7A08" w:rsidRPr="00AD7A08" w:rsidRDefault="00AD7A08" w:rsidP="005113B6">
            <w:pPr>
              <w:tabs>
                <w:tab w:val="left" w:pos="19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 w:rsidRPr="00AD7A08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</w:tbl>
    <w:p w:rsidR="00AD7A08" w:rsidRDefault="00AD7A08" w:rsidP="00AD7A08">
      <w:pPr>
        <w:jc w:val="right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FA68E3" w:rsidRPr="00DB64B8" w:rsidRDefault="00FA68E3" w:rsidP="00FA68E3">
      <w:pPr>
        <w:tabs>
          <w:tab w:val="left" w:pos="450"/>
        </w:tabs>
        <w:rPr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</w:t>
      </w: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83D54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54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83D5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41B7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A83D54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FA41B7" w:rsidRP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08.02.05</w:t>
      </w:r>
      <w:r w:rsidR="005D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45B1E" w:rsidRDefault="00E45B1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D69E2" w:rsidRDefault="00ED69E2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Ростов</w:t>
      </w:r>
    </w:p>
    <w:p w:rsidR="00FA41B7" w:rsidRPr="00ED69E2" w:rsidRDefault="00A5037E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 w:rsidRPr="00ED69E2">
        <w:rPr>
          <w:rFonts w:ascii="Times New Roman" w:hAnsi="Times New Roman" w:cs="Times New Roman"/>
          <w:sz w:val="24"/>
          <w:szCs w:val="28"/>
        </w:rPr>
        <w:t>201</w:t>
      </w:r>
      <w:r w:rsidR="001623E9">
        <w:rPr>
          <w:rFonts w:ascii="Times New Roman" w:hAnsi="Times New Roman" w:cs="Times New Roman"/>
          <w:sz w:val="24"/>
          <w:szCs w:val="28"/>
        </w:rPr>
        <w:t>8</w:t>
      </w:r>
      <w:r w:rsidR="003E3493">
        <w:rPr>
          <w:rFonts w:ascii="Times New Roman" w:hAnsi="Times New Roman" w:cs="Times New Roman"/>
          <w:sz w:val="24"/>
          <w:szCs w:val="28"/>
        </w:rPr>
        <w:t xml:space="preserve"> </w:t>
      </w:r>
      <w:r w:rsidR="00FA41B7" w:rsidRPr="00ED69E2">
        <w:rPr>
          <w:rFonts w:ascii="Times New Roman" w:hAnsi="Times New Roman" w:cs="Times New Roman"/>
          <w:sz w:val="24"/>
          <w:szCs w:val="28"/>
        </w:rPr>
        <w:t>г.</w:t>
      </w: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</w:t>
      </w:r>
      <w:r w:rsidR="004154CE" w:rsidRPr="00FA41B7">
        <w:rPr>
          <w:rFonts w:ascii="Times New Roman" w:hAnsi="Times New Roman" w:cs="Times New Roman"/>
          <w:b/>
          <w:sz w:val="24"/>
          <w:szCs w:val="24"/>
        </w:rPr>
        <w:t>плану</w:t>
      </w:r>
      <w:r w:rsidR="00C72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4CE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3D54"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5113B6">
        <w:rPr>
          <w:rFonts w:ascii="Times New Roman" w:hAnsi="Times New Roman" w:cs="Times New Roman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170D5E" w:rsidRPr="00FA41B7">
        <w:rPr>
          <w:rFonts w:ascii="Times New Roman" w:hAnsi="Times New Roman" w:cs="Times New Roman"/>
          <w:sz w:val="24"/>
          <w:szCs w:val="24"/>
        </w:rPr>
        <w:t xml:space="preserve">№ </w:t>
      </w:r>
      <w:r w:rsidR="00720583">
        <w:rPr>
          <w:rFonts w:ascii="Times New Roman" w:hAnsi="Times New Roman" w:cs="Times New Roman"/>
          <w:sz w:val="24"/>
          <w:szCs w:val="24"/>
        </w:rPr>
        <w:t>25</w:t>
      </w:r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 w:rsidR="00720583">
        <w:rPr>
          <w:rFonts w:ascii="Times New Roman" w:hAnsi="Times New Roman" w:cs="Times New Roman"/>
          <w:sz w:val="24"/>
          <w:szCs w:val="24"/>
        </w:rPr>
        <w:t>11 января</w:t>
      </w:r>
      <w:r w:rsidR="00A83D54">
        <w:rPr>
          <w:rFonts w:ascii="Times New Roman" w:hAnsi="Times New Roman" w:cs="Times New Roman"/>
          <w:sz w:val="24"/>
          <w:szCs w:val="24"/>
        </w:rPr>
        <w:t xml:space="preserve"> 201</w:t>
      </w:r>
      <w:r w:rsidR="00720583">
        <w:rPr>
          <w:rFonts w:ascii="Times New Roman" w:hAnsi="Times New Roman" w:cs="Times New Roman"/>
          <w:sz w:val="24"/>
          <w:szCs w:val="24"/>
        </w:rPr>
        <w:t>8</w:t>
      </w:r>
      <w:r w:rsidR="00A83D5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, утвержденный приказом Министерства образования и науки Российской Федера</w:t>
      </w:r>
      <w:r w:rsidR="00AC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ции от </w:t>
      </w:r>
      <w:r w:rsidR="00720583">
        <w:rPr>
          <w:rFonts w:ascii="Times New Roman" w:hAnsi="Times New Roman" w:cs="Times New Roman"/>
          <w:sz w:val="24"/>
          <w:szCs w:val="24"/>
        </w:rPr>
        <w:t>11 января 2018 года № 25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4154CE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№</w:t>
      </w: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16.08.2013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№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Default="00A83D54" w:rsidP="00057CC8">
      <w:pPr>
        <w:rPr>
          <w:rFonts w:ascii="Times New Roman" w:hAnsi="Times New Roman" w:cs="Times New Roman"/>
          <w:sz w:val="16"/>
        </w:rPr>
      </w:pPr>
    </w:p>
    <w:p w:rsidR="00FA41B7" w:rsidRPr="00FA41B7" w:rsidRDefault="00FA41B7" w:rsidP="00057CC8">
      <w:pPr>
        <w:pStyle w:val="10"/>
        <w:spacing w:line="276" w:lineRule="auto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t xml:space="preserve">   </w:t>
      </w:r>
      <w:r w:rsidR="00A96F2E"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AC4FAF" w:rsidRDefault="00FA41B7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r w:rsidR="00170D5E" w:rsidRPr="00FA41B7">
        <w:rPr>
          <w:b w:val="0"/>
          <w:sz w:val="24"/>
          <w:szCs w:val="24"/>
        </w:rPr>
        <w:t>определяет следующие</w:t>
      </w:r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 w:rsidR="00A83D54"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AC4FAF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</w:t>
      </w:r>
      <w:r w:rsidR="00FA41B7" w:rsidRPr="00FA41B7">
        <w:rPr>
          <w:b w:val="0"/>
          <w:sz w:val="24"/>
          <w:szCs w:val="24"/>
        </w:rPr>
        <w:t>ъемные параметры учебной нагрузки в целом, по годам обучения и по семестрам;</w:t>
      </w:r>
    </w:p>
    <w:p w:rsidR="00FA41B7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41B7" w:rsidRPr="00FA41B7">
        <w:rPr>
          <w:b w:val="0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виды учебных занятий;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различных форм промежуточной аттестации по годам обучения и семестрам;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A5037E" w:rsidRDefault="00170D5E" w:rsidP="00057CC8">
      <w:pPr>
        <w:pStyle w:val="10"/>
        <w:spacing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</w:t>
      </w:r>
      <w:r w:rsidR="0078761A" w:rsidRPr="00FA41B7">
        <w:rPr>
          <w:b w:val="0"/>
          <w:sz w:val="24"/>
          <w:szCs w:val="24"/>
        </w:rPr>
        <w:t>план состоит из</w:t>
      </w:r>
      <w:r w:rsidR="00A5037E">
        <w:rPr>
          <w:b w:val="0"/>
          <w:sz w:val="24"/>
          <w:szCs w:val="24"/>
        </w:rPr>
        <w:t xml:space="preserve"> следующих</w:t>
      </w:r>
      <w:r w:rsidR="00FA41B7" w:rsidRPr="00FA41B7">
        <w:rPr>
          <w:b w:val="0"/>
          <w:sz w:val="24"/>
          <w:szCs w:val="24"/>
        </w:rPr>
        <w:t xml:space="preserve"> циклов: </w:t>
      </w:r>
    </w:p>
    <w:p w:rsidR="00FA41B7" w:rsidRPr="00FA41B7" w:rsidRDefault="00A5037E" w:rsidP="00057CC8">
      <w:pPr>
        <w:pStyle w:val="10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Общеобразовательный 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lastRenderedPageBreak/>
        <w:t>Общий гуманитарный и социально</w:t>
      </w:r>
      <w:r w:rsidR="00FA41B7" w:rsidRPr="00FA41B7">
        <w:rPr>
          <w:b w:val="0"/>
          <w:sz w:val="24"/>
          <w:szCs w:val="24"/>
        </w:rPr>
        <w:t>-</w:t>
      </w:r>
      <w:r w:rsidRPr="00FA41B7">
        <w:rPr>
          <w:b w:val="0"/>
          <w:sz w:val="24"/>
          <w:szCs w:val="24"/>
        </w:rPr>
        <w:t xml:space="preserve">экономический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Математический </w:t>
      </w:r>
      <w:r w:rsidR="00170D5E" w:rsidRPr="00FA41B7">
        <w:rPr>
          <w:b w:val="0"/>
          <w:sz w:val="24"/>
          <w:szCs w:val="24"/>
        </w:rPr>
        <w:t>и общий естественнонаучный</w:t>
      </w:r>
      <w:r w:rsidR="00FA41B7" w:rsidRPr="00FA41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FA41B7" w:rsidRDefault="00FA41B7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Профе</w:t>
      </w:r>
      <w:r w:rsidR="00A5037E">
        <w:rPr>
          <w:b w:val="0"/>
          <w:sz w:val="24"/>
          <w:szCs w:val="24"/>
        </w:rPr>
        <w:t xml:space="preserve">ссиональный, </w:t>
      </w:r>
      <w:r w:rsidRPr="00FA41B7">
        <w:rPr>
          <w:b w:val="0"/>
          <w:sz w:val="24"/>
          <w:szCs w:val="24"/>
        </w:rPr>
        <w:t xml:space="preserve">включает общепрофессиональные дисциплины и </w:t>
      </w:r>
      <w:r w:rsidR="00A5037E" w:rsidRPr="00FA41B7">
        <w:rPr>
          <w:b w:val="0"/>
          <w:sz w:val="24"/>
          <w:szCs w:val="24"/>
        </w:rPr>
        <w:t>профессиональные модули</w:t>
      </w:r>
      <w:r w:rsidRPr="00FA41B7">
        <w:rPr>
          <w:b w:val="0"/>
          <w:sz w:val="24"/>
          <w:szCs w:val="24"/>
        </w:rPr>
        <w:t>:</w:t>
      </w:r>
    </w:p>
    <w:p w:rsidR="00682070" w:rsidRPr="00FA41B7" w:rsidRDefault="00682070" w:rsidP="00682070">
      <w:pPr>
        <w:pStyle w:val="10"/>
        <w:keepNext/>
        <w:autoSpaceDE w:val="0"/>
        <w:autoSpaceDN w:val="0"/>
        <w:spacing w:before="0" w:beforeAutospacing="0" w:after="0" w:afterAutospacing="0" w:line="276" w:lineRule="auto"/>
        <w:ind w:left="644"/>
        <w:jc w:val="both"/>
        <w:rPr>
          <w:b w:val="0"/>
          <w:sz w:val="24"/>
          <w:szCs w:val="24"/>
        </w:rPr>
      </w:pPr>
    </w:p>
    <w:p w:rsidR="00F64D26" w:rsidRDefault="00FA41B7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  <w:r w:rsidR="00A5037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>Участие в изыскании и проектировании автомобильных дорог и аэродромов</w:t>
      </w:r>
      <w:r w:rsidR="00F64D26">
        <w:rPr>
          <w:sz w:val="24"/>
          <w:szCs w:val="24"/>
        </w:rPr>
        <w:t xml:space="preserve"> </w:t>
      </w:r>
      <w:r w:rsidR="00F64D26" w:rsidRPr="00F64D26">
        <w:rPr>
          <w:b w:val="0"/>
          <w:sz w:val="24"/>
          <w:szCs w:val="24"/>
        </w:rPr>
        <w:t>включает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FA41B7">
        <w:rPr>
          <w:b w:val="0"/>
          <w:sz w:val="24"/>
          <w:szCs w:val="24"/>
        </w:rPr>
        <w:t xml:space="preserve">ДК.01.01. </w:t>
      </w:r>
      <w:r w:rsidR="00F64D26">
        <w:rPr>
          <w:b w:val="0"/>
          <w:sz w:val="24"/>
          <w:szCs w:val="24"/>
        </w:rPr>
        <w:t>Изыскание и проектирование</w:t>
      </w:r>
      <w:r w:rsidRPr="00FA41B7">
        <w:rPr>
          <w:b w:val="0"/>
          <w:sz w:val="24"/>
          <w:szCs w:val="24"/>
        </w:rPr>
        <w:t>;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МДК.01.02.  </w:t>
      </w:r>
      <w:r w:rsidR="00F64D26">
        <w:rPr>
          <w:b w:val="0"/>
          <w:sz w:val="24"/>
          <w:szCs w:val="24"/>
        </w:rPr>
        <w:t>Информационные технологии в профессиональной деятельности</w:t>
      </w:r>
      <w:r w:rsidRPr="00FA41B7">
        <w:rPr>
          <w:b w:val="0"/>
          <w:sz w:val="24"/>
          <w:szCs w:val="24"/>
        </w:rPr>
        <w:t>.</w:t>
      </w:r>
    </w:p>
    <w:p w:rsidR="0047390A" w:rsidRPr="00FA41B7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</w:t>
      </w:r>
      <w:r w:rsidR="00FA41B7" w:rsidRPr="00530028">
        <w:rPr>
          <w:sz w:val="24"/>
          <w:szCs w:val="24"/>
        </w:rPr>
        <w:t xml:space="preserve"> ПМ. 02</w:t>
      </w:r>
      <w:r w:rsidR="00170D5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 xml:space="preserve">Участие в организации работ по производству дорожно-строительных материалов </w:t>
      </w:r>
      <w:r w:rsidR="00F64D26" w:rsidRPr="00F64D26">
        <w:rPr>
          <w:b w:val="0"/>
          <w:sz w:val="24"/>
          <w:szCs w:val="24"/>
        </w:rPr>
        <w:t xml:space="preserve">включает </w:t>
      </w:r>
    </w:p>
    <w:p w:rsidR="00FA41B7" w:rsidRDefault="00FA41B7" w:rsidP="00F64D26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530028">
        <w:rPr>
          <w:b w:val="0"/>
          <w:sz w:val="24"/>
          <w:szCs w:val="24"/>
        </w:rPr>
        <w:t xml:space="preserve">ДК 02.01. </w:t>
      </w:r>
      <w:r w:rsidR="00F64D26">
        <w:rPr>
          <w:b w:val="0"/>
          <w:sz w:val="24"/>
          <w:szCs w:val="24"/>
        </w:rPr>
        <w:t>Производственные организации дорожной отрасли</w:t>
      </w:r>
    </w:p>
    <w:p w:rsidR="0047390A" w:rsidRPr="00530028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F6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>.03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организации работ по строительству автомобильных дорог и аэродромов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A41B7">
        <w:rPr>
          <w:rFonts w:ascii="Times New Roman" w:hAnsi="Times New Roman" w:cs="Times New Roman"/>
          <w:sz w:val="24"/>
          <w:szCs w:val="24"/>
        </w:rPr>
        <w:t>включает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B7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 03.01.  </w:t>
      </w:r>
      <w:r w:rsidR="00F64D26">
        <w:rPr>
          <w:rFonts w:ascii="Times New Roman" w:hAnsi="Times New Roman" w:cs="Times New Roman"/>
          <w:sz w:val="24"/>
          <w:szCs w:val="24"/>
        </w:rPr>
        <w:t>Строительство автомобильных дорог и аэродромов;</w:t>
      </w:r>
    </w:p>
    <w:p w:rsidR="00F64D26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03.02 Транспортные сооружения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Pr="00FA41B7">
        <w:rPr>
          <w:rFonts w:ascii="Times New Roman" w:hAnsi="Times New Roman" w:cs="Times New Roman"/>
          <w:b/>
          <w:sz w:val="24"/>
          <w:szCs w:val="24"/>
        </w:rPr>
        <w:t>.04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работах по эксплуатации ав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томобильных дорог и аэродромов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47390A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МДК.04.01 </w:t>
      </w:r>
      <w:r w:rsidR="00F64D2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аэродромов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Default="00FA41B7" w:rsidP="00057CC8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Pr="00FA41B7">
        <w:rPr>
          <w:rFonts w:ascii="Times New Roman" w:hAnsi="Times New Roman" w:cs="Times New Roman"/>
          <w:b/>
          <w:sz w:val="24"/>
          <w:szCs w:val="24"/>
        </w:rPr>
        <w:t>.05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профессий рабочих, должностям служащих.</w:t>
      </w:r>
    </w:p>
    <w:p w:rsidR="00FA41B7" w:rsidRPr="00A5037E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37E">
        <w:rPr>
          <w:rFonts w:ascii="Times New Roman" w:hAnsi="Times New Roman" w:cs="Times New Roman"/>
          <w:b/>
          <w:sz w:val="28"/>
          <w:szCs w:val="24"/>
        </w:rPr>
        <w:t>Организация учебного процесса: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 </w:t>
      </w:r>
      <w:r w:rsidR="0078761A"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родолжительность учебной недели – пятидневная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лабораторно -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практические занятия проводятся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бригадам, в специально оборудованных кабинетах, оснащенных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методически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материально для формирования общих и профессиональных компетенций согласно ФГОС СПО </w:t>
      </w:r>
    </w:p>
    <w:p w:rsidR="008C6215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</w:t>
      </w:r>
    </w:p>
    <w:p w:rsidR="008C6215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Текущий контроль является инструментом педагогического менеджмента и предусматривает систематическую проверку качества получаемых </w:t>
      </w:r>
      <w:proofErr w:type="spellStart"/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A41B7">
        <w:rPr>
          <w:rFonts w:ascii="Times New Roman" w:hAnsi="Times New Roman" w:cs="Times New Roman"/>
          <w:sz w:val="24"/>
          <w:szCs w:val="24"/>
        </w:rPr>
        <w:t xml:space="preserve">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прохождение студентом</w:t>
      </w:r>
      <w:r w:rsidRPr="00FA41B7">
        <w:rPr>
          <w:rFonts w:ascii="Times New Roman" w:hAnsi="Times New Roman" w:cs="Times New Roman"/>
          <w:sz w:val="24"/>
          <w:szCs w:val="24"/>
        </w:rPr>
        <w:t xml:space="preserve"> текущего контроля по всем видам учебной деятельности является основанием </w:t>
      </w:r>
      <w:r w:rsidR="00F64D26" w:rsidRPr="00FA41B7">
        <w:rPr>
          <w:rFonts w:ascii="Times New Roman" w:hAnsi="Times New Roman" w:cs="Times New Roman"/>
          <w:sz w:val="24"/>
          <w:szCs w:val="24"/>
        </w:rPr>
        <w:t>для допуска,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дисциплине или профессиональному модулю.</w:t>
      </w:r>
    </w:p>
    <w:p w:rsidR="00FA41B7" w:rsidRPr="00FA41B7" w:rsidRDefault="00F64D26" w:rsidP="00F6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1B7" w:rsidRPr="00FA41B7">
        <w:rPr>
          <w:rFonts w:ascii="Times New Roman" w:hAnsi="Times New Roman" w:cs="Times New Roman"/>
          <w:sz w:val="24"/>
          <w:szCs w:val="24"/>
        </w:rPr>
        <w:t>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 w:rsidR="00A96F2E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r w:rsidR="00682070" w:rsidRPr="00FA41B7">
        <w:rPr>
          <w:rFonts w:ascii="Times New Roman" w:hAnsi="Times New Roman" w:cs="Times New Roman"/>
          <w:sz w:val="24"/>
          <w:szCs w:val="24"/>
        </w:rPr>
        <w:t>модулей 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практики предусмотрено деление группы на бригады, практика проводится в мастерских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роизводственная пра</w:t>
      </w:r>
      <w:r w:rsidR="00A5037E">
        <w:rPr>
          <w:rFonts w:ascii="Times New Roman" w:hAnsi="Times New Roman" w:cs="Times New Roman"/>
          <w:sz w:val="24"/>
          <w:szCs w:val="24"/>
        </w:rPr>
        <w:t xml:space="preserve">ктика включает в себя </w:t>
      </w:r>
      <w:r w:rsidR="0078761A">
        <w:rPr>
          <w:rFonts w:ascii="Times New Roman" w:hAnsi="Times New Roman" w:cs="Times New Roman"/>
          <w:sz w:val="24"/>
          <w:szCs w:val="24"/>
        </w:rPr>
        <w:t>следующие виды практик: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и преддипломная. 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r w:rsidR="0078761A" w:rsidRPr="00FA41B7">
        <w:rPr>
          <w:rFonts w:ascii="Times New Roman" w:hAnsi="Times New Roman" w:cs="Times New Roman"/>
          <w:sz w:val="24"/>
          <w:szCs w:val="24"/>
        </w:rPr>
        <w:t>проводится на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</w:t>
      </w:r>
      <w:r w:rsidR="00682070">
        <w:rPr>
          <w:rFonts w:ascii="Times New Roman" w:hAnsi="Times New Roman" w:cs="Times New Roman"/>
          <w:sz w:val="24"/>
          <w:szCs w:val="24"/>
        </w:rPr>
        <w:t>автомобильных дорог и аэродромов</w:t>
      </w:r>
      <w:r w:rsidR="00FA41B7"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FA41B7" w:rsidRPr="00FA41B7" w:rsidRDefault="00A96F2E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</w:t>
      </w:r>
      <w:r w:rsidR="001648A8" w:rsidRPr="00FA41B7">
        <w:rPr>
          <w:rFonts w:ascii="Times New Roman" w:hAnsi="Times New Roman" w:cs="Times New Roman"/>
          <w:sz w:val="24"/>
          <w:szCs w:val="24"/>
        </w:rPr>
        <w:t>также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профессиональных модулей и дисциплин перед выходом на государственную (итоговую) аттестацию.</w:t>
      </w:r>
    </w:p>
    <w:p w:rsidR="00FA41B7" w:rsidRPr="00FA41B7" w:rsidRDefault="00A96F2E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r w:rsidR="0047390A" w:rsidRPr="00FA41B7">
        <w:rPr>
          <w:rFonts w:ascii="Times New Roman" w:hAnsi="Times New Roman" w:cs="Times New Roman"/>
          <w:sz w:val="24"/>
          <w:szCs w:val="24"/>
        </w:rPr>
        <w:t>аттестации осуществляется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47390A" w:rsidRPr="00FA41B7">
        <w:rPr>
          <w:rFonts w:ascii="Times New Roman" w:hAnsi="Times New Roman" w:cs="Times New Roman"/>
          <w:sz w:val="24"/>
          <w:szCs w:val="24"/>
        </w:rPr>
        <w:t>рамках сессионной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недели. Распределение зачетов, </w:t>
      </w:r>
      <w:r w:rsidR="0078761A" w:rsidRPr="00FA41B7">
        <w:rPr>
          <w:rFonts w:ascii="Times New Roman" w:hAnsi="Times New Roman" w:cs="Times New Roman"/>
          <w:sz w:val="24"/>
          <w:szCs w:val="24"/>
        </w:rPr>
        <w:t xml:space="preserve">дифференциальных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зачетов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экзаменов отражено в РУП. </w:t>
      </w:r>
    </w:p>
    <w:p w:rsidR="00FA41B7" w:rsidRPr="00FA41B7" w:rsidRDefault="00A96F2E" w:rsidP="00F64D26">
      <w:pPr>
        <w:autoSpaceDE w:val="0"/>
        <w:autoSpaceDN w:val="0"/>
        <w:adjustRightInd w:val="0"/>
        <w:spacing w:line="240" w:lineRule="auto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осударственная (итоговая) аттестация проводится в форме защиты выпускной квалификационной работы, порядок подготовки и проведения </w:t>
      </w:r>
      <w:r w:rsidRPr="00FA41B7">
        <w:rPr>
          <w:rFonts w:ascii="Times New Roman" w:hAnsi="Times New Roman" w:cs="Times New Roman"/>
          <w:sz w:val="24"/>
          <w:szCs w:val="24"/>
        </w:rPr>
        <w:t>ГИА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 Общая п</w:t>
      </w:r>
      <w:r w:rsidR="00F64D26">
        <w:rPr>
          <w:rFonts w:ascii="Times New Roman" w:hAnsi="Times New Roman" w:cs="Times New Roman"/>
          <w:sz w:val="24"/>
          <w:szCs w:val="24"/>
        </w:rPr>
        <w:t>родолжительность ГИА 6 недель (4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64D26">
        <w:rPr>
          <w:rFonts w:ascii="Times New Roman" w:hAnsi="Times New Roman" w:cs="Times New Roman"/>
          <w:sz w:val="24"/>
          <w:szCs w:val="24"/>
        </w:rPr>
        <w:t>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подготовка, </w:t>
      </w:r>
      <w:r w:rsidR="00F64D26">
        <w:rPr>
          <w:rFonts w:ascii="Times New Roman" w:hAnsi="Times New Roman" w:cs="Times New Roman"/>
          <w:sz w:val="24"/>
          <w:szCs w:val="24"/>
        </w:rPr>
        <w:t>2 недели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защита квалификационной работы)</w:t>
      </w:r>
      <w:r w:rsidR="00FA41B7"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со спецификой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FA41B7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47390A" w:rsidRPr="00FA41B7" w:rsidRDefault="0047390A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B7" w:rsidRPr="00FA41B7" w:rsidRDefault="00FA41B7" w:rsidP="00682070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r w:rsidR="0047390A" w:rsidRPr="00FA41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2070">
        <w:rPr>
          <w:rFonts w:ascii="Times New Roman" w:hAnsi="Times New Roman" w:cs="Times New Roman"/>
          <w:sz w:val="24"/>
          <w:szCs w:val="24"/>
        </w:rPr>
        <w:t>1296</w:t>
      </w:r>
      <w:r w:rsidRPr="00FA41B7">
        <w:rPr>
          <w:rFonts w:ascii="Times New Roman" w:hAnsi="Times New Roman" w:cs="Times New Roman"/>
          <w:sz w:val="24"/>
          <w:szCs w:val="24"/>
        </w:rPr>
        <w:t xml:space="preserve"> часов ма</w:t>
      </w:r>
      <w:r w:rsidR="004C4136">
        <w:rPr>
          <w:rFonts w:ascii="Times New Roman" w:hAnsi="Times New Roman" w:cs="Times New Roman"/>
          <w:sz w:val="24"/>
          <w:szCs w:val="24"/>
        </w:rPr>
        <w:t xml:space="preserve">ксимальной учебной нагрузки, 864 часов аудиторной нагрузки. </w:t>
      </w:r>
      <w:r w:rsidRPr="00FA41B7">
        <w:rPr>
          <w:rFonts w:ascii="Times New Roman" w:hAnsi="Times New Roman" w:cs="Times New Roman"/>
          <w:sz w:val="24"/>
          <w:szCs w:val="24"/>
        </w:rPr>
        <w:t>Вариативная часть в рабочем учебн</w:t>
      </w:r>
      <w:r w:rsidR="00530028"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682070" w:rsidRPr="00FA41B7" w:rsidRDefault="00682070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</w:t>
      </w:r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243804">
        <w:rPr>
          <w:rFonts w:ascii="Times New Roman" w:hAnsi="Times New Roman" w:cs="Times New Roman"/>
          <w:sz w:val="24"/>
          <w:szCs w:val="24"/>
        </w:rPr>
        <w:t>(из</w:t>
      </w:r>
      <w:r w:rsidR="00A5037E">
        <w:rPr>
          <w:rFonts w:ascii="Times New Roman" w:hAnsi="Times New Roman" w:cs="Times New Roman"/>
          <w:sz w:val="24"/>
          <w:szCs w:val="24"/>
        </w:rPr>
        <w:t xml:space="preserve"> расчета 4 часа на одного обучающегося)</w:t>
      </w:r>
      <w:r w:rsidRPr="00FA41B7">
        <w:rPr>
          <w:rFonts w:ascii="Times New Roman" w:hAnsi="Times New Roman" w:cs="Times New Roman"/>
          <w:sz w:val="24"/>
          <w:szCs w:val="24"/>
        </w:rPr>
        <w:t>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530028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FA41B7" w:rsidRPr="00FA41B7" w:rsidRDefault="00530028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A96F2E">
        <w:rPr>
          <w:rFonts w:ascii="Times New Roman" w:hAnsi="Times New Roman" w:cs="Times New Roman"/>
          <w:sz w:val="24"/>
          <w:szCs w:val="24"/>
        </w:rPr>
        <w:t>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</w:t>
      </w:r>
      <w:r w:rsidR="0047390A">
        <w:rPr>
          <w:rFonts w:ascii="Times New Roman" w:hAnsi="Times New Roman" w:cs="Times New Roman"/>
          <w:sz w:val="24"/>
          <w:szCs w:val="24"/>
        </w:rPr>
        <w:t>я и защиты курсовой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47390A">
        <w:rPr>
          <w:rFonts w:ascii="Times New Roman" w:hAnsi="Times New Roman" w:cs="Times New Roman"/>
          <w:sz w:val="24"/>
          <w:szCs w:val="24"/>
        </w:rPr>
        <w:t>работы</w:t>
      </w:r>
      <w:r w:rsidRPr="00FA41B7">
        <w:rPr>
          <w:rFonts w:ascii="Times New Roman" w:hAnsi="Times New Roman" w:cs="Times New Roman"/>
          <w:sz w:val="24"/>
          <w:szCs w:val="24"/>
        </w:rPr>
        <w:t xml:space="preserve"> (</w:t>
      </w:r>
      <w:r w:rsidR="0047390A">
        <w:rPr>
          <w:rFonts w:ascii="Times New Roman" w:hAnsi="Times New Roman" w:cs="Times New Roman"/>
          <w:sz w:val="24"/>
          <w:szCs w:val="24"/>
        </w:rPr>
        <w:t>проекта</w:t>
      </w:r>
      <w:r w:rsidRPr="00FA41B7">
        <w:rPr>
          <w:rFonts w:ascii="Times New Roman" w:hAnsi="Times New Roman" w:cs="Times New Roman"/>
          <w:sz w:val="24"/>
          <w:szCs w:val="24"/>
        </w:rPr>
        <w:t>)».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на период обучения предусматривается не более 3-х курсовых работ (проектов). </w:t>
      </w:r>
      <w:r w:rsidR="0047390A" w:rsidRPr="00FA41B7">
        <w:rPr>
          <w:rFonts w:ascii="Times New Roman" w:hAnsi="Times New Roman" w:cs="Times New Roman"/>
          <w:sz w:val="24"/>
          <w:szCs w:val="24"/>
        </w:rPr>
        <w:t>Студенту предоставляется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682070" w:rsidRPr="00FA41B7">
        <w:rPr>
          <w:rFonts w:ascii="Times New Roman" w:hAnsi="Times New Roman" w:cs="Times New Roman"/>
          <w:sz w:val="24"/>
          <w:szCs w:val="24"/>
        </w:rPr>
        <w:t>право выбора</w:t>
      </w:r>
      <w:r w:rsidRPr="00FA41B7">
        <w:rPr>
          <w:rFonts w:ascii="Times New Roman" w:hAnsi="Times New Roman" w:cs="Times New Roman"/>
          <w:sz w:val="24"/>
          <w:szCs w:val="24"/>
        </w:rPr>
        <w:t xml:space="preserve"> темы. Возможно выполнение одной темы группой студентов. Написание курсовой работы (проекта) осуществляется под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7390A" w:rsidRPr="00FA41B7">
        <w:rPr>
          <w:rFonts w:ascii="Times New Roman" w:hAnsi="Times New Roman" w:cs="Times New Roman"/>
          <w:sz w:val="24"/>
          <w:szCs w:val="24"/>
        </w:rPr>
        <w:t>перед комиссией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FA41B7" w:rsidRPr="00FA41B7" w:rsidRDefault="00057CC8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Согласно ФГОС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r w:rsidRPr="00FA41B7">
        <w:rPr>
          <w:rFonts w:ascii="Times New Roman" w:hAnsi="Times New Roman" w:cs="Times New Roman"/>
          <w:sz w:val="24"/>
          <w:szCs w:val="24"/>
        </w:rPr>
        <w:t>к хранению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</w:t>
      </w:r>
      <w:r w:rsidR="00F31B92" w:rsidRPr="00FA41B7">
        <w:rPr>
          <w:rFonts w:ascii="Times New Roman" w:hAnsi="Times New Roman" w:cs="Times New Roman"/>
          <w:sz w:val="24"/>
          <w:szCs w:val="24"/>
        </w:rPr>
        <w:t>работ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b/>
          <w:sz w:val="24"/>
          <w:szCs w:val="24"/>
        </w:rPr>
        <w:sectPr w:rsidR="00FA41B7" w:rsidRPr="00FA41B7" w:rsidSect="00FA41B7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A41B7" w:rsidRDefault="005D4C8E" w:rsidP="00FA41B7">
      <w:pPr>
        <w:rPr>
          <w:b/>
          <w:sz w:val="32"/>
          <w:szCs w:val="32"/>
        </w:rPr>
      </w:pPr>
      <w:r w:rsidRPr="005D4C8E">
        <w:rPr>
          <w:noProof/>
          <w:lang w:eastAsia="ru-RU"/>
        </w:rPr>
        <w:lastRenderedPageBreak/>
        <w:drawing>
          <wp:inline distT="0" distB="0" distL="0" distR="0">
            <wp:extent cx="9791700" cy="5580809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5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B7" w:rsidRDefault="00FA41B7" w:rsidP="00FA41B7">
      <w:pPr>
        <w:ind w:firstLine="1620"/>
        <w:rPr>
          <w:rFonts w:ascii="Times New Roman" w:hAnsi="Times New Roman" w:cs="Times New Roman"/>
          <w:b/>
          <w:sz w:val="28"/>
        </w:rPr>
      </w:pPr>
      <w:r w:rsidRPr="00A0221F">
        <w:rPr>
          <w:rFonts w:ascii="Times New Roman" w:hAnsi="Times New Roman" w:cs="Times New Roman"/>
          <w:b/>
          <w:sz w:val="28"/>
        </w:rPr>
        <w:t xml:space="preserve"> План учебного процесса</w:t>
      </w:r>
    </w:p>
    <w:p w:rsidR="005D4C8E" w:rsidRDefault="005D4C8E" w:rsidP="00FA41B7">
      <w:pPr>
        <w:ind w:firstLine="1620"/>
        <w:rPr>
          <w:rFonts w:ascii="Times New Roman" w:hAnsi="Times New Roman" w:cs="Times New Roman"/>
          <w:b/>
          <w:sz w:val="28"/>
        </w:rPr>
      </w:pPr>
    </w:p>
    <w:p w:rsidR="005D4C8E" w:rsidRDefault="005D4C8E" w:rsidP="005D4C8E">
      <w:pPr>
        <w:rPr>
          <w:rFonts w:ascii="Times New Roman" w:hAnsi="Times New Roman" w:cs="Times New Roman"/>
          <w:b/>
          <w:sz w:val="28"/>
        </w:rPr>
      </w:pPr>
      <w:r w:rsidRPr="005D4C8E">
        <w:rPr>
          <w:noProof/>
          <w:lang w:eastAsia="ru-RU"/>
        </w:rPr>
        <w:lastRenderedPageBreak/>
        <w:drawing>
          <wp:inline distT="0" distB="0" distL="0" distR="0">
            <wp:extent cx="9791700" cy="56584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6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8E" w:rsidRDefault="005D4C8E" w:rsidP="005D4C8E">
      <w:pPr>
        <w:rPr>
          <w:rFonts w:ascii="Times New Roman" w:hAnsi="Times New Roman" w:cs="Times New Roman"/>
          <w:b/>
          <w:sz w:val="28"/>
        </w:rPr>
      </w:pPr>
    </w:p>
    <w:p w:rsidR="005D4C8E" w:rsidRDefault="005D4C8E" w:rsidP="005D4C8E">
      <w:pPr>
        <w:rPr>
          <w:rFonts w:ascii="Times New Roman" w:hAnsi="Times New Roman" w:cs="Times New Roman"/>
          <w:b/>
          <w:sz w:val="28"/>
        </w:rPr>
      </w:pPr>
      <w:r w:rsidRPr="005D4C8E">
        <w:rPr>
          <w:noProof/>
          <w:lang w:eastAsia="ru-RU"/>
        </w:rPr>
        <w:lastRenderedPageBreak/>
        <w:drawing>
          <wp:inline distT="0" distB="0" distL="0" distR="0">
            <wp:extent cx="9791700" cy="572160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7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</w:p>
    <w:p w:rsidR="00381C70" w:rsidRDefault="005D4C8E" w:rsidP="00381C70">
      <w:pPr>
        <w:rPr>
          <w:rFonts w:ascii="Times New Roman" w:hAnsi="Times New Roman" w:cs="Times New Roman"/>
          <w:sz w:val="24"/>
          <w:szCs w:val="24"/>
        </w:rPr>
      </w:pPr>
      <w:r w:rsidRPr="005D4C8E">
        <w:rPr>
          <w:noProof/>
          <w:lang w:eastAsia="ru-RU"/>
        </w:rPr>
        <w:lastRenderedPageBreak/>
        <w:drawing>
          <wp:inline distT="0" distB="0" distL="0" distR="0">
            <wp:extent cx="9791700" cy="5459888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5D4C8E" w:rsidP="00CA5387">
      <w:pPr>
        <w:rPr>
          <w:rFonts w:ascii="Times New Roman" w:hAnsi="Times New Roman" w:cs="Times New Roman"/>
          <w:sz w:val="24"/>
          <w:szCs w:val="24"/>
        </w:rPr>
      </w:pPr>
      <w:r w:rsidRPr="005D4C8E">
        <w:rPr>
          <w:noProof/>
          <w:lang w:eastAsia="ru-RU"/>
        </w:rPr>
        <w:lastRenderedPageBreak/>
        <w:drawing>
          <wp:inline distT="0" distB="0" distL="0" distR="0">
            <wp:extent cx="9791700" cy="536061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CA5387">
      <w:pPr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5D4C8E" w:rsidP="005D4C8E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4C8E">
        <w:rPr>
          <w:noProof/>
          <w:lang w:eastAsia="ru-RU"/>
        </w:rPr>
        <w:drawing>
          <wp:inline distT="0" distB="0" distL="0" distR="0">
            <wp:extent cx="9791700" cy="5748675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7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C72C7E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791700" cy="565842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6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C72C7E" w:rsidP="00C72C7E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2C7E">
        <w:rPr>
          <w:noProof/>
          <w:lang w:eastAsia="ru-RU"/>
        </w:rPr>
        <w:drawing>
          <wp:inline distT="0" distB="0" distL="0" distR="0">
            <wp:extent cx="9791700" cy="275250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lastRenderedPageBreak/>
        <w:t>Утверждаю</w:t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директор ГПОАУ ЯО Ростовского </w:t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 колледжа отраслевых технологий</w:t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>_____________ Кудрявцева Т.Н.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</w:rPr>
      </w:pPr>
      <w:proofErr w:type="gramStart"/>
      <w:r w:rsidRPr="003E3493">
        <w:rPr>
          <w:rFonts w:ascii="Times New Roman" w:hAnsi="Times New Roman" w:cs="Times New Roman"/>
          <w:sz w:val="24"/>
        </w:rPr>
        <w:t xml:space="preserve">«  </w:t>
      </w:r>
      <w:r w:rsidRPr="003E3493">
        <w:rPr>
          <w:rFonts w:ascii="Times New Roman" w:hAnsi="Times New Roman" w:cs="Times New Roman"/>
          <w:sz w:val="24"/>
          <w:u w:val="single"/>
        </w:rPr>
        <w:t>30</w:t>
      </w:r>
      <w:proofErr w:type="gramEnd"/>
      <w:r w:rsidRPr="003E3493">
        <w:rPr>
          <w:rFonts w:ascii="Times New Roman" w:hAnsi="Times New Roman" w:cs="Times New Roman"/>
          <w:sz w:val="24"/>
          <w:u w:val="single"/>
        </w:rPr>
        <w:t xml:space="preserve">  </w:t>
      </w:r>
      <w:r w:rsidRPr="003E3493">
        <w:rPr>
          <w:rFonts w:ascii="Times New Roman" w:hAnsi="Times New Roman" w:cs="Times New Roman"/>
          <w:sz w:val="24"/>
        </w:rPr>
        <w:t xml:space="preserve">» </w:t>
      </w:r>
      <w:r w:rsidR="00C72C7E">
        <w:rPr>
          <w:rFonts w:ascii="Times New Roman" w:hAnsi="Times New Roman" w:cs="Times New Roman"/>
          <w:sz w:val="24"/>
          <w:u w:val="single"/>
        </w:rPr>
        <w:t>августа  2018</w:t>
      </w:r>
      <w:r w:rsidRPr="003E3493">
        <w:rPr>
          <w:rFonts w:ascii="Times New Roman" w:hAnsi="Times New Roman" w:cs="Times New Roman"/>
          <w:sz w:val="24"/>
        </w:rPr>
        <w:t xml:space="preserve"> г.</w:t>
      </w: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3493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>образовательного учреждения   среднего профессионального образования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E3493">
        <w:rPr>
          <w:rFonts w:ascii="Times New Roman" w:hAnsi="Times New Roman" w:cs="Times New Roman"/>
          <w:b/>
          <w:i/>
          <w:sz w:val="24"/>
          <w:u w:val="single"/>
        </w:rPr>
        <w:t>Государственного профессионального образовательного автономного учреждения Ярославской области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E3493">
        <w:rPr>
          <w:rFonts w:ascii="Times New Roman" w:hAnsi="Times New Roman" w:cs="Times New Roman"/>
          <w:b/>
          <w:i/>
          <w:sz w:val="24"/>
          <w:u w:val="single"/>
        </w:rPr>
        <w:t xml:space="preserve"> Ростовского колледжа отраслевых технологий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E3493">
        <w:rPr>
          <w:rFonts w:ascii="Times New Roman" w:hAnsi="Times New Roman" w:cs="Times New Roman"/>
          <w:i/>
          <w:sz w:val="24"/>
        </w:rPr>
        <w:t xml:space="preserve"> 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по   специальности среднего профессионального образования 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08.02.05 Строительство и эксплуатация автомобильных дорог и аэродромов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3E3493">
        <w:rPr>
          <w:rFonts w:ascii="Times New Roman" w:hAnsi="Times New Roman" w:cs="Times New Roman"/>
          <w:sz w:val="24"/>
          <w:u w:val="single"/>
        </w:rPr>
        <w:t>базовой подготовки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i/>
          <w:sz w:val="24"/>
        </w:rPr>
        <w:t xml:space="preserve"> 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Квалификация: </w:t>
      </w:r>
      <w:r>
        <w:rPr>
          <w:rFonts w:ascii="Times New Roman" w:hAnsi="Times New Roman" w:cs="Times New Roman"/>
          <w:sz w:val="24"/>
          <w:u w:val="single"/>
        </w:rPr>
        <w:t>техник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Форма обучения – </w:t>
      </w:r>
      <w:r w:rsidRPr="003E3493">
        <w:rPr>
          <w:rFonts w:ascii="Times New Roman" w:hAnsi="Times New Roman" w:cs="Times New Roman"/>
          <w:sz w:val="24"/>
          <w:u w:val="single"/>
        </w:rPr>
        <w:t xml:space="preserve">  очная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u w:val="single"/>
        </w:rPr>
      </w:pPr>
      <w:r w:rsidRPr="003E3493">
        <w:rPr>
          <w:rFonts w:ascii="Times New Roman" w:hAnsi="Times New Roman" w:cs="Times New Roman"/>
          <w:sz w:val="24"/>
        </w:rPr>
        <w:t xml:space="preserve">Нормативный срок обучения </w:t>
      </w:r>
      <w:r w:rsidRPr="003E3493">
        <w:rPr>
          <w:rFonts w:ascii="Times New Roman" w:hAnsi="Times New Roman" w:cs="Times New Roman"/>
          <w:sz w:val="24"/>
          <w:u w:val="single"/>
        </w:rPr>
        <w:t xml:space="preserve">–   </w:t>
      </w:r>
      <w:r>
        <w:rPr>
          <w:rFonts w:ascii="Times New Roman" w:hAnsi="Times New Roman" w:cs="Times New Roman"/>
          <w:sz w:val="24"/>
          <w:u w:val="single"/>
        </w:rPr>
        <w:t>3</w:t>
      </w:r>
      <w:r w:rsidRPr="003E3493">
        <w:rPr>
          <w:rFonts w:ascii="Times New Roman" w:hAnsi="Times New Roman" w:cs="Times New Roman"/>
          <w:sz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u w:val="single"/>
        </w:rPr>
        <w:t>ода</w:t>
      </w:r>
      <w:r w:rsidRPr="003E3493">
        <w:rPr>
          <w:rFonts w:ascii="Times New Roman" w:hAnsi="Times New Roman" w:cs="Times New Roman"/>
          <w:sz w:val="24"/>
          <w:u w:val="single"/>
        </w:rPr>
        <w:t xml:space="preserve"> 10 мес.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на базе </w:t>
      </w:r>
      <w:r w:rsidRPr="003E3493">
        <w:rPr>
          <w:rFonts w:ascii="Times New Roman" w:hAnsi="Times New Roman" w:cs="Times New Roman"/>
          <w:sz w:val="24"/>
          <w:u w:val="single"/>
        </w:rPr>
        <w:t>основного общего образования</w:t>
      </w:r>
      <w:r w:rsidRPr="003E3493">
        <w:rPr>
          <w:rFonts w:ascii="Times New Roman" w:hAnsi="Times New Roman" w:cs="Times New Roman"/>
          <w:sz w:val="24"/>
        </w:rPr>
        <w:t>________</w:t>
      </w:r>
    </w:p>
    <w:p w:rsidR="001343E7" w:rsidRPr="003E3493" w:rsidRDefault="001343E7" w:rsidP="001343E7">
      <w:pPr>
        <w:tabs>
          <w:tab w:val="left" w:pos="13560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343E7" w:rsidRDefault="001343E7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6F7045">
      <w:pPr>
        <w:jc w:val="right"/>
      </w:pPr>
    </w:p>
    <w:p w:rsidR="003E3493" w:rsidRDefault="003E3493" w:rsidP="006F7045">
      <w:pPr>
        <w:jc w:val="right"/>
      </w:pPr>
    </w:p>
    <w:p w:rsidR="003E3493" w:rsidRDefault="00C72C7E" w:rsidP="00C72C7E">
      <w:pPr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6296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C72C7E" w:rsidP="00C72C7E">
      <w:pPr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34385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Pr="003E3493" w:rsidRDefault="003E3493" w:rsidP="003E3493">
      <w:pPr>
        <w:rPr>
          <w:rFonts w:ascii="Times New Roman" w:hAnsi="Times New Roman" w:cs="Times New Roman"/>
          <w:sz w:val="24"/>
          <w:szCs w:val="24"/>
        </w:rPr>
      </w:pPr>
    </w:p>
    <w:p w:rsidR="003E3493" w:rsidRPr="003E3493" w:rsidRDefault="003E3493" w:rsidP="003E3493">
      <w:pPr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6467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65532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32385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047480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C72C7E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6143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7E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lastRenderedPageBreak/>
        <w:drawing>
          <wp:inline distT="0" distB="0" distL="0" distR="0">
            <wp:extent cx="9344025" cy="6524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FE" w:rsidRDefault="00983FFE" w:rsidP="003E3493">
      <w:pPr>
        <w:tabs>
          <w:tab w:val="left" w:pos="13560"/>
        </w:tabs>
      </w:pPr>
    </w:p>
    <w:p w:rsidR="00983FFE" w:rsidRDefault="00983FFE" w:rsidP="003E3493">
      <w:pPr>
        <w:tabs>
          <w:tab w:val="left" w:pos="13560"/>
        </w:tabs>
      </w:pPr>
    </w:p>
    <w:p w:rsidR="00C72C7E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C72C7E">
        <w:rPr>
          <w:noProof/>
          <w:lang w:eastAsia="ru-RU"/>
        </w:rPr>
        <w:drawing>
          <wp:inline distT="0" distB="0" distL="0" distR="0">
            <wp:extent cx="9344025" cy="17145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7E" w:rsidRDefault="00C72C7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983FFE">
        <w:rPr>
          <w:noProof/>
          <w:lang w:eastAsia="ru-RU"/>
        </w:rPr>
        <w:lastRenderedPageBreak/>
        <w:drawing>
          <wp:inline distT="0" distB="0" distL="0" distR="0">
            <wp:extent cx="9344025" cy="64674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983FFE">
        <w:rPr>
          <w:noProof/>
          <w:lang w:eastAsia="ru-RU"/>
        </w:rPr>
        <w:lastRenderedPageBreak/>
        <w:drawing>
          <wp:inline distT="0" distB="0" distL="0" distR="0">
            <wp:extent cx="9344025" cy="65817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FE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983FFE" w:rsidRPr="003E3493" w:rsidRDefault="00983FFE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  <w:sectPr w:rsidR="00983FFE" w:rsidRPr="003E3493" w:rsidSect="009D4AA5">
          <w:footerReference w:type="even" r:id="rId28"/>
          <w:footerReference w:type="default" r:id="rId29"/>
          <w:pgSz w:w="16838" w:h="11906" w:orient="landscape"/>
          <w:pgMar w:top="992" w:right="851" w:bottom="426" w:left="567" w:header="709" w:footer="709" w:gutter="0"/>
          <w:cols w:space="708"/>
          <w:docGrid w:linePitch="360"/>
        </w:sectPr>
      </w:pPr>
      <w:r w:rsidRPr="00983FFE">
        <w:rPr>
          <w:noProof/>
          <w:lang w:eastAsia="ru-RU"/>
        </w:rPr>
        <w:drawing>
          <wp:inline distT="0" distB="0" distL="0" distR="0">
            <wp:extent cx="9344025" cy="22002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0221F" w:rsidRPr="00E25419">
        <w:rPr>
          <w:rStyle w:val="FontStyle30"/>
          <w:b/>
          <w:sz w:val="22"/>
          <w:szCs w:val="22"/>
        </w:rPr>
        <w:t>общеобразовательных дисциплин</w:t>
      </w: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воспитание</w:t>
      </w:r>
      <w:r w:rsidRPr="00E25419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дальнейшее развитие</w:t>
      </w:r>
      <w:r w:rsidRPr="00E25419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освоение</w:t>
      </w:r>
      <w:r w:rsidRPr="00E25419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овладение</w:t>
      </w:r>
      <w:r w:rsidRPr="00E25419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применение</w:t>
      </w:r>
      <w:r w:rsidRPr="00E25419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E25419">
        <w:rPr>
          <w:rStyle w:val="FontStyle36"/>
          <w:b/>
          <w:i w:val="0"/>
        </w:rPr>
        <w:t>знать/понимать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E25419">
        <w:rPr>
          <w:rStyle w:val="FontStyle36"/>
          <w:b/>
          <w:i w:val="0"/>
        </w:rPr>
        <w:t xml:space="preserve"> уметь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приемы информационной переработки устного и письменного текста;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  <w:iCs w:val="0"/>
        </w:rPr>
      </w:pPr>
      <w:r w:rsidRPr="00E25419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самостоятельной работы обучающегося 39 часов.</w:t>
      </w:r>
    </w:p>
    <w:p w:rsidR="00F13826" w:rsidRPr="00E25419" w:rsidRDefault="00F13826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426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-освоение </w:t>
      </w:r>
      <w:proofErr w:type="gramStart"/>
      <w:r w:rsidRPr="00E25419">
        <w:rPr>
          <w:rStyle w:val="FontStyle42"/>
        </w:rPr>
        <w:t>знаний  о</w:t>
      </w:r>
      <w:proofErr w:type="gramEnd"/>
      <w:r w:rsidRPr="00E25419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-знакомство </w:t>
      </w:r>
      <w:r w:rsidRPr="00E25419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-овладение </w:t>
      </w:r>
      <w:r w:rsidRPr="00E25419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-развитие </w:t>
      </w:r>
      <w:r w:rsidRPr="00E25419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-воспитание </w:t>
      </w:r>
      <w:r w:rsidRPr="00E25419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-применение </w:t>
      </w:r>
      <w:r w:rsidRPr="00E25419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  <w:b/>
        </w:rPr>
      </w:pPr>
      <w:r w:rsidRPr="00E25419">
        <w:rPr>
          <w:rStyle w:val="FontStyle42"/>
          <w:b/>
        </w:rPr>
        <w:lastRenderedPageBreak/>
        <w:t>При организации учебного процесса используются следующие виды самостоятельной работы учащихся: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текстов для самоконтроля;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подготовка рефератов;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41"/>
          <w:b/>
        </w:rPr>
        <w:t xml:space="preserve"> 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proofErr w:type="gramStart"/>
      <w:r w:rsidRPr="00E25419">
        <w:rPr>
          <w:rStyle w:val="FontStyle42"/>
        </w:rPr>
        <w:t>В  результате</w:t>
      </w:r>
      <w:proofErr w:type="gramEnd"/>
      <w:r w:rsidRPr="00E25419">
        <w:rPr>
          <w:rStyle w:val="FontStyle42"/>
        </w:rPr>
        <w:t xml:space="preserve">  изучения  учебной  дисциплины  «Литература»   обучающийся должен </w:t>
      </w:r>
      <w:r w:rsidRPr="00E25419">
        <w:rPr>
          <w:rStyle w:val="FontStyle42"/>
          <w:b/>
        </w:rPr>
        <w:t>знать/понимать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образную природу словесного искусства;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содержание изученных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E25419">
        <w:rPr>
          <w:rStyle w:val="FontStyle42"/>
        </w:rPr>
        <w:t>вв</w:t>
      </w:r>
      <w:proofErr w:type="spellEnd"/>
      <w:r w:rsidRPr="00E25419">
        <w:rPr>
          <w:rStyle w:val="FontStyle42"/>
        </w:rPr>
        <w:t>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-основные теоретико- литературные понятия;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E25419">
        <w:rPr>
          <w:rStyle w:val="FontStyle42"/>
          <w:b/>
        </w:rPr>
        <w:t>уметь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воспроизводить содержание литературного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-определять род и жанр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выявлять авторскую позицию;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</w:t>
      </w:r>
      <w:r w:rsidR="00F31B92" w:rsidRPr="00E25419">
        <w:rPr>
          <w:rStyle w:val="FontStyle42"/>
        </w:rPr>
        <w:t>писать рецензии</w:t>
      </w:r>
      <w:r w:rsidRPr="00E25419">
        <w:rPr>
          <w:rStyle w:val="FontStyle42"/>
        </w:rPr>
        <w:t xml:space="preserve"> на </w:t>
      </w:r>
      <w:r w:rsidR="00F31B92" w:rsidRPr="00E25419">
        <w:rPr>
          <w:rStyle w:val="FontStyle42"/>
        </w:rPr>
        <w:t>прочитанные произведения и</w:t>
      </w:r>
      <w:r w:rsidRPr="00E25419">
        <w:rPr>
          <w:rStyle w:val="FontStyle42"/>
        </w:rPr>
        <w:t xml:space="preserve"> сочинения разных   жанров на литературные темы;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- самостоятельного знакомства с явлениями художественной культуры и оценки их эстетической значимости,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0221F" w:rsidRPr="00E25419" w:rsidRDefault="006F7045" w:rsidP="00047480">
      <w:pPr>
        <w:spacing w:after="0"/>
        <w:ind w:firstLine="720"/>
        <w:jc w:val="both"/>
        <w:rPr>
          <w:rStyle w:val="FontStyle41"/>
          <w:b/>
        </w:rPr>
      </w:pPr>
      <w:r w:rsidRPr="00E25419">
        <w:rPr>
          <w:rStyle w:val="FontStyle41"/>
          <w:b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720"/>
        <w:jc w:val="both"/>
        <w:rPr>
          <w:rStyle w:val="FontStyle42"/>
        </w:rPr>
      </w:pPr>
      <w:r w:rsidRPr="00E25419">
        <w:rPr>
          <w:rStyle w:val="FontStyle42"/>
        </w:rPr>
        <w:t>максимальной учебной нагрузки обучающегося 176 часов, в том числе:</w:t>
      </w:r>
    </w:p>
    <w:p w:rsidR="00B846F2" w:rsidRPr="00E25419" w:rsidRDefault="006F7045" w:rsidP="00047480">
      <w:pPr>
        <w:spacing w:after="0"/>
        <w:ind w:firstLine="708"/>
        <w:jc w:val="both"/>
        <w:rPr>
          <w:rStyle w:val="FontStyle42"/>
        </w:rPr>
      </w:pPr>
      <w:r w:rsidRPr="00E25419">
        <w:rPr>
          <w:rStyle w:val="FontStyle4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spacing w:after="0"/>
        <w:ind w:left="567" w:firstLine="141"/>
        <w:jc w:val="both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59 час.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41"/>
          <w:i/>
        </w:rPr>
      </w:pPr>
      <w:r w:rsidRPr="00E25419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E25419">
        <w:rPr>
          <w:rStyle w:val="FontStyle41"/>
          <w:i/>
        </w:rPr>
        <w:t xml:space="preserve"> </w:t>
      </w:r>
    </w:p>
    <w:p w:rsidR="006F7045" w:rsidRPr="00E25419" w:rsidRDefault="006F7045" w:rsidP="00047480">
      <w:pPr>
        <w:pStyle w:val="Style2"/>
        <w:widowControl/>
        <w:spacing w:line="523" w:lineRule="exact"/>
        <w:ind w:firstLine="851"/>
        <w:rPr>
          <w:rStyle w:val="FontStyle41"/>
          <w:b/>
        </w:rPr>
      </w:pPr>
      <w:r w:rsidRPr="00E25419">
        <w:rPr>
          <w:rStyle w:val="FontStyle40"/>
          <w:b w:val="0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pStyle w:val="Style13"/>
        <w:widowControl/>
        <w:spacing w:line="370" w:lineRule="exact"/>
        <w:ind w:firstLine="851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E25419" w:rsidRDefault="006F7045" w:rsidP="00047480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17" w:lineRule="exact"/>
        <w:ind w:firstLine="851"/>
        <w:jc w:val="both"/>
        <w:rPr>
          <w:rStyle w:val="FontStyle41"/>
        </w:rPr>
      </w:pPr>
      <w:r w:rsidRPr="00E25419">
        <w:rPr>
          <w:rStyle w:val="FontStyle41"/>
        </w:rPr>
        <w:t xml:space="preserve">дальнейшее развитие </w:t>
      </w:r>
      <w:r w:rsidRPr="00E25419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речевая компетенция </w:t>
      </w:r>
      <w:r w:rsidRPr="00E25419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E25419">
        <w:rPr>
          <w:rStyle w:val="FontStyle42"/>
        </w:rPr>
        <w:t>аудировании</w:t>
      </w:r>
      <w:proofErr w:type="spellEnd"/>
      <w:r w:rsidRPr="00E25419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языковая компетенция </w:t>
      </w:r>
      <w:r w:rsidRPr="00E25419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социокультурная компетенция </w:t>
      </w:r>
      <w:r w:rsidRPr="00E25419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компенсаторная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учебно-познавательная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rStyle w:val="FontStyle42"/>
          <w:b/>
          <w:bCs/>
        </w:rPr>
      </w:pPr>
      <w:r w:rsidRPr="00E25419">
        <w:rPr>
          <w:rStyle w:val="FontStyle41"/>
        </w:rPr>
        <w:t xml:space="preserve">развитие и воспитание </w:t>
      </w:r>
      <w:r w:rsidRPr="00E25419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E25419">
        <w:rPr>
          <w:rStyle w:val="FontStyle41"/>
        </w:rPr>
        <w:t xml:space="preserve"> </w:t>
      </w:r>
      <w:r w:rsidRPr="00E25419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E25419" w:rsidRDefault="006F7045" w:rsidP="00047480">
      <w:pPr>
        <w:pStyle w:val="Style13"/>
        <w:widowControl/>
        <w:spacing w:line="240" w:lineRule="exact"/>
        <w:ind w:right="5" w:firstLine="851"/>
        <w:rPr>
          <w:sz w:val="22"/>
          <w:szCs w:val="22"/>
        </w:rPr>
      </w:pP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firstLine="0"/>
        <w:rPr>
          <w:rStyle w:val="FontStyle41"/>
        </w:rPr>
      </w:pPr>
      <w:r w:rsidRPr="00E25419">
        <w:rPr>
          <w:rStyle w:val="FontStyle41"/>
        </w:rPr>
        <w:tab/>
        <w:t xml:space="preserve"> </w:t>
      </w:r>
      <w:r w:rsidRPr="00E25419">
        <w:rPr>
          <w:rStyle w:val="FontStyle41"/>
          <w:b/>
        </w:rPr>
        <w:t>Место учебной дисциплины</w:t>
      </w:r>
      <w:r w:rsidRPr="00E25419">
        <w:rPr>
          <w:rStyle w:val="FontStyle41"/>
        </w:rPr>
        <w:t xml:space="preserve"> </w:t>
      </w:r>
      <w:r w:rsidR="00682070" w:rsidRPr="00E25419">
        <w:rPr>
          <w:rStyle w:val="FontStyle41"/>
        </w:rPr>
        <w:t>в структуре</w:t>
      </w:r>
      <w:r w:rsidRPr="00E25419">
        <w:rPr>
          <w:rStyle w:val="FontStyle41"/>
        </w:rPr>
        <w:t xml:space="preserve"> </w:t>
      </w:r>
      <w:r w:rsidR="00A83D54" w:rsidRPr="00E25419">
        <w:rPr>
          <w:rStyle w:val="FontStyle41"/>
        </w:rPr>
        <w:t>программы подготовки специалистов среднего звена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 xml:space="preserve">Учебная дисциплина «Иностранный язык» относится к социально-экономическому циклу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>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left="851" w:firstLine="0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pStyle w:val="Style15"/>
        <w:widowControl/>
        <w:ind w:firstLine="851"/>
        <w:rPr>
          <w:rStyle w:val="FontStyle41"/>
        </w:rPr>
      </w:pPr>
      <w:r w:rsidRPr="00E25419">
        <w:rPr>
          <w:rStyle w:val="FontStyle42"/>
        </w:rPr>
        <w:lastRenderedPageBreak/>
        <w:t xml:space="preserve">В результате изучения учебной дисциплины «Иностранный язык» обучающийся должен </w:t>
      </w:r>
      <w:r w:rsidRPr="00E25419">
        <w:rPr>
          <w:rStyle w:val="FontStyle41"/>
          <w:b/>
        </w:rPr>
        <w:t>знать/понимать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новые значения изученных глагольных форм (</w:t>
      </w:r>
      <w:r w:rsidR="00F31B92" w:rsidRPr="00E25419">
        <w:rPr>
          <w:rStyle w:val="FontStyle42"/>
        </w:rPr>
        <w:t>видовременных</w:t>
      </w:r>
      <w:r w:rsidRPr="00E25419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E25419" w:rsidRDefault="006F7045" w:rsidP="00047480">
      <w:pPr>
        <w:pStyle w:val="Style2"/>
        <w:widowControl/>
        <w:spacing w:line="322" w:lineRule="exact"/>
        <w:ind w:firstLine="851"/>
        <w:rPr>
          <w:rStyle w:val="FontStyle41"/>
          <w:b/>
        </w:rPr>
      </w:pPr>
      <w:r w:rsidRPr="00E25419">
        <w:rPr>
          <w:rStyle w:val="FontStyle41"/>
          <w:b/>
        </w:rPr>
        <w:t>уметь:</w:t>
      </w:r>
    </w:p>
    <w:p w:rsidR="006F7045" w:rsidRPr="00E25419" w:rsidRDefault="006F7045" w:rsidP="00047480">
      <w:pPr>
        <w:pStyle w:val="Style13"/>
        <w:widowControl/>
        <w:spacing w:line="322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говорение</w:t>
      </w:r>
    </w:p>
    <w:p w:rsidR="006F7045" w:rsidRPr="00E25419" w:rsidRDefault="006F7045" w:rsidP="00047480">
      <w:pPr>
        <w:pStyle w:val="Style21"/>
        <w:widowControl/>
        <w:tabs>
          <w:tab w:val="left" w:pos="1646"/>
        </w:tabs>
        <w:ind w:right="5" w:firstLine="851"/>
        <w:rPr>
          <w:rStyle w:val="FontStyle42"/>
        </w:rPr>
      </w:pPr>
      <w:r w:rsidRPr="00E25419">
        <w:rPr>
          <w:rStyle w:val="FontStyle42"/>
        </w:rPr>
        <w:t>-</w:t>
      </w:r>
      <w:r w:rsidRPr="00E25419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E25419" w:rsidRDefault="006F7045" w:rsidP="00047480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E25419">
        <w:rPr>
          <w:rStyle w:val="FontStyle42"/>
        </w:rPr>
        <w:t>культуроведческой</w:t>
      </w:r>
      <w:proofErr w:type="spellEnd"/>
      <w:r w:rsidRPr="00E25419">
        <w:rPr>
          <w:rStyle w:val="FontStyle42"/>
        </w:rPr>
        <w:t xml:space="preserve"> информации;</w:t>
      </w:r>
    </w:p>
    <w:p w:rsidR="006F7045" w:rsidRPr="00E25419" w:rsidRDefault="006F7045" w:rsidP="00047480">
      <w:pPr>
        <w:pStyle w:val="Style24"/>
        <w:widowControl/>
        <w:ind w:firstLine="851"/>
        <w:rPr>
          <w:rStyle w:val="FontStyle42"/>
          <w:u w:val="single"/>
        </w:rPr>
      </w:pPr>
      <w:proofErr w:type="spellStart"/>
      <w:r w:rsidRPr="00E25419">
        <w:rPr>
          <w:rStyle w:val="FontStyle42"/>
          <w:u w:val="single"/>
        </w:rPr>
        <w:t>аудирование</w:t>
      </w:r>
      <w:proofErr w:type="spellEnd"/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E25419" w:rsidRDefault="006F7045" w:rsidP="00047480">
      <w:pPr>
        <w:pStyle w:val="Style24"/>
        <w:widowControl/>
        <w:spacing w:line="317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чтение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письменная речь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описывать явления, события, излагать факты в письме личного и делового характера;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</w:rPr>
      </w:pPr>
      <w:r w:rsidRPr="00E25419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E25419" w:rsidRDefault="006F7045" w:rsidP="00047480">
      <w:pPr>
        <w:pStyle w:val="Style26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6"/>
        <w:widowControl/>
        <w:ind w:firstLine="851"/>
        <w:jc w:val="both"/>
        <w:rPr>
          <w:rStyle w:val="FontStyle41"/>
        </w:rPr>
      </w:pPr>
      <w:r w:rsidRPr="00E25419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E25419" w:rsidRDefault="006F7045" w:rsidP="00047480">
      <w:pPr>
        <w:pStyle w:val="Style25"/>
        <w:widowControl/>
        <w:jc w:val="both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Количество часов</w:t>
      </w:r>
      <w:r w:rsidRPr="00E25419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в том </w:t>
      </w:r>
      <w:r w:rsidR="009F0944" w:rsidRPr="00E25419">
        <w:rPr>
          <w:rStyle w:val="FontStyle42"/>
        </w:rPr>
        <w:t>числе: обязательной</w:t>
      </w:r>
      <w:r w:rsidRPr="00E25419">
        <w:rPr>
          <w:rStyle w:val="FontStyle42"/>
        </w:rPr>
        <w:t xml:space="preserve"> аудиторной учебной нагрузки обучающегося 78 часов;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39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ОДБ.04 ИСТОРИЯ </w:t>
      </w:r>
    </w:p>
    <w:p w:rsidR="006F7045" w:rsidRPr="00E25419" w:rsidRDefault="006F7045" w:rsidP="009F0944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</w:t>
      </w:r>
      <w:r w:rsidRPr="00E25419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E25419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5419">
        <w:rPr>
          <w:sz w:val="22"/>
          <w:szCs w:val="22"/>
        </w:rPr>
        <w:t>этнонациональных</w:t>
      </w:r>
      <w:proofErr w:type="spellEnd"/>
      <w:r w:rsidRPr="00E25419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способности </w:t>
      </w:r>
      <w:r w:rsidRPr="00E25419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</w:t>
      </w:r>
      <w:r w:rsidRPr="00E25419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</w:t>
      </w:r>
    </w:p>
    <w:p w:rsidR="00E25419" w:rsidRDefault="00E25419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исторические термины и даты;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соотнесения своих действий и </w:t>
      </w:r>
      <w:r w:rsidR="00682070" w:rsidRPr="00E25419">
        <w:rPr>
          <w:sz w:val="22"/>
          <w:szCs w:val="22"/>
        </w:rPr>
        <w:t>поступков,</w:t>
      </w:r>
      <w:r w:rsidRPr="00E25419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9F0944" w:rsidRDefault="006F7045" w:rsidP="009F0944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9F0944" w:rsidRDefault="006F7045" w:rsidP="009F0944">
      <w:pPr>
        <w:pStyle w:val="Default"/>
        <w:ind w:firstLine="902"/>
        <w:jc w:val="both"/>
      </w:pPr>
      <w:r w:rsidRPr="00E25419">
        <w:t xml:space="preserve">обязательной аудиторной учебной нагрузки обучающегося 117 часов; </w:t>
      </w:r>
    </w:p>
    <w:p w:rsidR="006F7045" w:rsidRDefault="006F7045" w:rsidP="009F0944">
      <w:pPr>
        <w:pStyle w:val="Default"/>
        <w:ind w:firstLine="902"/>
        <w:jc w:val="both"/>
      </w:pPr>
      <w:r w:rsidRPr="00E25419">
        <w:t>самостоятельной работы обучающегося 59 часов.</w:t>
      </w:r>
    </w:p>
    <w:p w:rsidR="008C6215" w:rsidRPr="00E25419" w:rsidRDefault="008C6215" w:rsidP="009F0944">
      <w:pPr>
        <w:pStyle w:val="Default"/>
        <w:ind w:firstLine="902"/>
        <w:jc w:val="both"/>
      </w:pP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ОДБ.05 ОБЩЕСТВОЗНАНИЕ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spacing w:after="0"/>
        <w:ind w:left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Область применения программы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pStyle w:val="31"/>
        <w:ind w:right="0" w:firstLine="902"/>
        <w:rPr>
          <w:color w:val="262626"/>
          <w:sz w:val="22"/>
          <w:szCs w:val="22"/>
        </w:rPr>
      </w:pPr>
      <w:r w:rsidRPr="00E25419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развитие</w:t>
      </w:r>
      <w:r w:rsidRPr="00E25419">
        <w:rPr>
          <w:rFonts w:ascii="Times New Roman" w:hAnsi="Times New Roman" w:cs="Times New Roman"/>
          <w:color w:val="262626"/>
        </w:rPr>
        <w:t xml:space="preserve"> личности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воспитание</w:t>
      </w:r>
      <w:r w:rsidRPr="00E25419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E25419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умением</w:t>
      </w:r>
      <w:r w:rsidRPr="00E25419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формирование опыта</w:t>
      </w:r>
      <w:r w:rsidRPr="00E25419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E25419" w:rsidRDefault="006F7045" w:rsidP="00047480">
      <w:pPr>
        <w:pStyle w:val="Default"/>
        <w:ind w:firstLine="902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r w:rsidR="009F0944" w:rsidRPr="00E25419">
        <w:rPr>
          <w:rFonts w:ascii="Times New Roman" w:hAnsi="Times New Roman" w:cs="Times New Roman"/>
          <w:b/>
          <w:bCs/>
        </w:rPr>
        <w:t>06 ХИМИЯ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</w:t>
      </w:r>
      <w:r w:rsidR="009F0944" w:rsidRPr="00E25419">
        <w:rPr>
          <w:rFonts w:ascii="Times New Roman" w:hAnsi="Times New Roman" w:cs="Times New Roman"/>
        </w:rPr>
        <w:t>СПО по</w:t>
      </w:r>
      <w:r w:rsidRPr="00E25419">
        <w:rPr>
          <w:rFonts w:ascii="Times New Roman" w:hAnsi="Times New Roman" w:cs="Times New Roman"/>
        </w:rPr>
        <w:t xml:space="preserve"> данному профилю изучают химию в объёме 78 часов. 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-усвоение знаний </w:t>
      </w:r>
      <w:r w:rsidRPr="00E25419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познавательных интересов </w:t>
      </w:r>
      <w:r w:rsidRPr="00E25419">
        <w:rPr>
          <w:sz w:val="22"/>
          <w:szCs w:val="22"/>
        </w:rPr>
        <w:t xml:space="preserve">и </w:t>
      </w:r>
      <w:r w:rsidRPr="00E25419">
        <w:rPr>
          <w:b/>
          <w:bCs/>
          <w:sz w:val="22"/>
          <w:szCs w:val="22"/>
        </w:rPr>
        <w:t xml:space="preserve">интеллектуальных способностей </w:t>
      </w:r>
      <w:r w:rsidRPr="00E25419">
        <w:rPr>
          <w:sz w:val="22"/>
          <w:szCs w:val="22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убежденности </w:t>
      </w:r>
      <w:r w:rsidRPr="00E25419">
        <w:rPr>
          <w:sz w:val="22"/>
          <w:szCs w:val="22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применение полученных знаний и умений </w:t>
      </w:r>
      <w:r w:rsidRPr="00E25419">
        <w:rPr>
          <w:sz w:val="22"/>
          <w:szCs w:val="22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lastRenderedPageBreak/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</w:t>
      </w: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-называть изученные вещества по тривиальной или международной номенклатуре;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определять: валентность и степень окисления химических элементов, тип</w:t>
      </w:r>
      <w:r w:rsidRPr="00E25419">
        <w:rPr>
          <w:rFonts w:ascii="Times New Roman" w:hAnsi="Times New Roman" w:cs="Times New Roman"/>
          <w:color w:val="000000"/>
        </w:rPr>
        <w:t xml:space="preserve"> </w:t>
      </w:r>
      <w:r w:rsidRPr="00E25419">
        <w:rPr>
          <w:rFonts w:ascii="Times New Roman" w:hAnsi="Times New Roman" w:cs="Times New Roman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</w:t>
      </w:r>
      <w:r w:rsidR="00682070" w:rsidRPr="00E25419">
        <w:rPr>
          <w:rFonts w:ascii="Times New Roman" w:hAnsi="Times New Roman" w:cs="Times New Roman"/>
        </w:rPr>
        <w:t>неорганических и</w:t>
      </w:r>
      <w:r w:rsidRPr="00E25419">
        <w:rPr>
          <w:rFonts w:ascii="Times New Roman" w:hAnsi="Times New Roman" w:cs="Times New Roman"/>
        </w:rPr>
        <w:t xml:space="preserve">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связывать: изученный материал со своей профессиональной деятельностью;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решать: расчетные задачи по химическим формулам и уравнениям;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объяснения химических явлений, происходящих в природе, быту и на производстве;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экологически грамотного поведения в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безопасного обращения с горючими и токсичными веществами и лабораторным оборудованием;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приготовления растворов заданной концентрации в быту и на производстве;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критической оценки достоверности химической информации, поступающей из разных источников.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«Химия» обучающийся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sz w:val="22"/>
          <w:szCs w:val="22"/>
        </w:rPr>
        <w:t>должен знать/понимать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419">
        <w:rPr>
          <w:sz w:val="22"/>
          <w:szCs w:val="22"/>
        </w:rPr>
        <w:t>электроотрицательность</w:t>
      </w:r>
      <w:proofErr w:type="spellEnd"/>
      <w:r w:rsidRPr="00E25419">
        <w:rPr>
          <w:sz w:val="22"/>
          <w:szCs w:val="22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</w:t>
      </w:r>
      <w:proofErr w:type="spellStart"/>
      <w:r w:rsidRPr="00E25419">
        <w:rPr>
          <w:sz w:val="22"/>
          <w:szCs w:val="22"/>
        </w:rPr>
        <w:t>растворы,электролит</w:t>
      </w:r>
      <w:proofErr w:type="spellEnd"/>
      <w:r w:rsidRPr="00E25419">
        <w:rPr>
          <w:sz w:val="22"/>
          <w:szCs w:val="22"/>
        </w:rPr>
        <w:t xml:space="preserve"> и </w:t>
      </w:r>
      <w:proofErr w:type="spellStart"/>
      <w:r w:rsidRPr="00E25419">
        <w:rPr>
          <w:sz w:val="22"/>
          <w:szCs w:val="22"/>
        </w:rPr>
        <w:t>неэлектролит</w:t>
      </w:r>
      <w:proofErr w:type="spellEnd"/>
      <w:r w:rsidRPr="00E25419">
        <w:rPr>
          <w:sz w:val="22"/>
          <w:szCs w:val="22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</w:t>
      </w:r>
      <w:r w:rsidRPr="00E25419">
        <w:rPr>
          <w:sz w:val="22"/>
          <w:szCs w:val="22"/>
        </w:rPr>
        <w:lastRenderedPageBreak/>
        <w:t xml:space="preserve">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39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 ОДБ.07 БИОЛОГИЯ</w:t>
      </w:r>
    </w:p>
    <w:p w:rsidR="00E25419" w:rsidRDefault="006F7045" w:rsidP="00E25419">
      <w:pPr>
        <w:spacing w:after="0"/>
        <w:ind w:firstLine="851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</w:t>
      </w:r>
    </w:p>
    <w:p w:rsidR="006F7045" w:rsidRPr="00E25419" w:rsidRDefault="006F7045" w:rsidP="00E25419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C0E7E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>-</w:t>
      </w:r>
      <w:r w:rsidR="006F7045" w:rsidRPr="00E25419">
        <w:rPr>
          <w:rFonts w:ascii="Times New Roman" w:hAnsi="Times New Roman" w:cs="Times New Roman"/>
          <w:b/>
          <w:bCs/>
          <w:color w:val="000000"/>
        </w:rPr>
        <w:t xml:space="preserve"> освоение знаний </w:t>
      </w:r>
      <w:r w:rsidR="006F7045" w:rsidRPr="00E25419">
        <w:rPr>
          <w:rFonts w:ascii="Times New Roman" w:hAnsi="Times New Roman" w:cs="Times New Roman"/>
          <w:color w:val="000000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овладение умениями </w:t>
      </w:r>
      <w:r w:rsidRPr="00E25419">
        <w:rPr>
          <w:rFonts w:ascii="Times New Roman" w:hAnsi="Times New Roman" w:cs="Times New Roman"/>
          <w:color w:val="000000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развитие познавательных интересов, </w:t>
      </w:r>
      <w:r w:rsidR="00682070" w:rsidRPr="00E25419">
        <w:rPr>
          <w:rFonts w:ascii="Times New Roman" w:hAnsi="Times New Roman" w:cs="Times New Roman"/>
          <w:b/>
          <w:bCs/>
          <w:color w:val="000000"/>
        </w:rPr>
        <w:t>интеллектуальных и творческих способностей,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5419">
        <w:rPr>
          <w:rFonts w:ascii="Times New Roman" w:hAnsi="Times New Roman" w:cs="Times New Roman"/>
          <w:color w:val="000000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воспитание убежденности </w:t>
      </w:r>
      <w:r w:rsidRPr="00E25419">
        <w:rPr>
          <w:rFonts w:ascii="Times New Roman" w:hAnsi="Times New Roman" w:cs="Times New Roman"/>
          <w:color w:val="000000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использование приобретенных биологических знаний и умений </w:t>
      </w:r>
      <w:r w:rsidRPr="00E25419">
        <w:rPr>
          <w:rFonts w:ascii="Times New Roman" w:hAnsi="Times New Roman" w:cs="Times New Roman"/>
          <w:color w:val="000000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C0E7E" w:rsidP="000474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</w:t>
      </w:r>
      <w:r w:rsidR="006F7045" w:rsidRPr="00E25419">
        <w:rPr>
          <w:rFonts w:ascii="Times New Roman" w:hAnsi="Times New Roman" w:cs="Times New Roman"/>
          <w:b/>
          <w:bCs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6F7045" w:rsidRPr="00E25419">
        <w:rPr>
          <w:rFonts w:ascii="Times New Roman" w:hAnsi="Times New Roman" w:cs="Times New Roman"/>
          <w:b/>
          <w:bCs/>
        </w:rPr>
        <w:t xml:space="preserve">: </w:t>
      </w:r>
      <w:r w:rsidR="006F7045" w:rsidRPr="00E25419">
        <w:rPr>
          <w:rFonts w:ascii="Times New Roman" w:hAnsi="Times New Roman" w:cs="Times New Roman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tabs>
          <w:tab w:val="left" w:pos="201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уметь:</w:t>
      </w:r>
      <w:r w:rsidRPr="00E25419">
        <w:rPr>
          <w:rFonts w:ascii="Times New Roman" w:hAnsi="Times New Roman" w:cs="Times New Roman"/>
        </w:rPr>
        <w:t xml:space="preserve">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25419">
        <w:rPr>
          <w:rFonts w:ascii="Times New Roman" w:hAnsi="Times New Roman" w:cs="Times New Roman"/>
        </w:rPr>
        <w:t>агроэкосистемы</w:t>
      </w:r>
      <w:proofErr w:type="spellEnd"/>
      <w:r w:rsidRPr="00E25419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- оценки этических аспектов некоторых исследований в области биотехнологии </w:t>
      </w:r>
      <w:r w:rsidRPr="00E25419">
        <w:rPr>
          <w:rFonts w:ascii="Times New Roman" w:hAnsi="Times New Roman" w:cs="Times New Roman"/>
          <w:b/>
        </w:rPr>
        <w:t xml:space="preserve">(клонирование, искусственное оплодотворение). </w:t>
      </w:r>
    </w:p>
    <w:p w:rsidR="006F7045" w:rsidRPr="00E25419" w:rsidRDefault="006F7045" w:rsidP="00047480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E25419">
        <w:rPr>
          <w:rFonts w:ascii="Times New Roman" w:hAnsi="Times New Roman" w:cs="Times New Roman"/>
          <w:b/>
        </w:rPr>
        <w:t>знать/понимать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25419">
        <w:rPr>
          <w:rFonts w:ascii="Times New Roman" w:hAnsi="Times New Roman" w:cs="Times New Roman"/>
        </w:rPr>
        <w:t>В.И.Вернадского</w:t>
      </w:r>
      <w:proofErr w:type="spellEnd"/>
      <w:r w:rsidRPr="00E25419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E25419">
        <w:rPr>
          <w:rFonts w:ascii="Times New Roman" w:hAnsi="Times New Roman" w:cs="Times New Roman"/>
        </w:rPr>
        <w:t>Г.Менделя</w:t>
      </w:r>
      <w:proofErr w:type="spellEnd"/>
      <w:r w:rsidRPr="00E25419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39 часов.</w:t>
      </w:r>
    </w:p>
    <w:p w:rsidR="006C0E7E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ОДБ.08 ФИЗИЧЕСКАЯ КУЛЬТУРА</w:t>
      </w:r>
    </w:p>
    <w:p w:rsidR="006C0E7E" w:rsidRPr="00E25419" w:rsidRDefault="006C0E7E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E25419" w:rsidRDefault="006F7045" w:rsidP="00047480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Программа учебной дисциплины «Физическая культура», рекомендуемая для освоения </w:t>
      </w:r>
      <w:proofErr w:type="spellStart"/>
      <w:r w:rsidR="002852C9" w:rsidRPr="00E25419">
        <w:rPr>
          <w:rFonts w:ascii="Times New Roman" w:hAnsi="Times New Roman" w:cs="Times New Roman"/>
        </w:rPr>
        <w:t>обучающегося</w:t>
      </w:r>
      <w:r w:rsidRPr="00E25419">
        <w:rPr>
          <w:rFonts w:ascii="Times New Roman" w:hAnsi="Times New Roman" w:cs="Times New Roman"/>
        </w:rPr>
        <w:t>ми</w:t>
      </w:r>
      <w:proofErr w:type="spellEnd"/>
      <w:r w:rsidRPr="00E25419">
        <w:rPr>
          <w:rFonts w:ascii="Times New Roman" w:hAnsi="Times New Roman" w:cs="Times New Roman"/>
        </w:rPr>
        <w:t xml:space="preserve">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среднего профессионального образования (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СПО) в соответствии с ФГОС, в рамках реализации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базовой и углубленной подготовки по направлениям подготовки и специальностям СПО. 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В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учебная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E25419">
        <w:rPr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>освоения дисциплины: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развитие</w:t>
      </w:r>
      <w:r w:rsidRPr="00E25419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E25419">
        <w:rPr>
          <w:rFonts w:ascii="Times New Roman" w:hAnsi="Times New Roman" w:cs="Times New Roman"/>
        </w:rPr>
        <w:t xml:space="preserve">устойчивых мотивов и потребностей в </w:t>
      </w:r>
      <w:r w:rsidRPr="00E25419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овладение</w:t>
      </w:r>
      <w:r w:rsidRPr="00E25419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овладение </w:t>
      </w:r>
      <w:r w:rsidRPr="00E25419">
        <w:rPr>
          <w:rFonts w:ascii="Times New Roman" w:hAnsi="Times New Roman" w:cs="Times New Roman"/>
        </w:rPr>
        <w:t xml:space="preserve">системой профессионально и </w:t>
      </w:r>
      <w:r w:rsidR="00C90342" w:rsidRPr="00E25419">
        <w:rPr>
          <w:rFonts w:ascii="Times New Roman" w:hAnsi="Times New Roman" w:cs="Times New Roman"/>
        </w:rPr>
        <w:t>жизненно значимых практических умений,</w:t>
      </w:r>
      <w:r w:rsidRPr="00E25419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освоение </w:t>
      </w:r>
      <w:r w:rsidRPr="00E25419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spacing w:val="-4"/>
        </w:rPr>
        <w:t>приобретение</w:t>
      </w:r>
      <w:r w:rsidRPr="00E25419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   </w:t>
      </w:r>
      <w:r w:rsidRPr="00E25419">
        <w:rPr>
          <w:rFonts w:ascii="Times New Roman" w:hAnsi="Times New Roman" w:cs="Times New Roman"/>
          <w:b/>
        </w:rPr>
        <w:t>знать/понимать: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- </w:t>
      </w:r>
      <w:r w:rsidRPr="00E25419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 уметь </w:t>
      </w:r>
    </w:p>
    <w:p w:rsidR="006F7045" w:rsidRPr="00E25419" w:rsidRDefault="006F7045" w:rsidP="009F09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E25419">
        <w:rPr>
          <w:rFonts w:ascii="Times New Roman" w:hAnsi="Times New Roman" w:cs="Times New Roman"/>
        </w:rPr>
        <w:t>самостраховки</w:t>
      </w:r>
      <w:proofErr w:type="spellEnd"/>
      <w:r w:rsidRPr="00E25419">
        <w:rPr>
          <w:rFonts w:ascii="Times New Roman" w:hAnsi="Times New Roman" w:cs="Times New Roman"/>
        </w:rPr>
        <w:t>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для</w:t>
      </w:r>
      <w:r w:rsidRPr="00E25419">
        <w:rPr>
          <w:rFonts w:ascii="Times New Roman" w:hAnsi="Times New Roman" w:cs="Times New Roman"/>
        </w:rPr>
        <w:t>: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повышения работоспособности, сохранения и укрепления здоровья;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подготовки к профессиональной деятельности и службе в Вооруженных Силах Российской Федерации;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активной творческой деятельности, выбора и формирования здорового образа жизни.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E25419">
        <w:rPr>
          <w:rFonts w:ascii="Times New Roman" w:hAnsi="Times New Roman" w:cs="Times New Roman"/>
          <w:bCs/>
        </w:rPr>
        <w:t xml:space="preserve">- использовать физкультурно-оздоровительную </w:t>
      </w:r>
      <w:r w:rsidR="009F0944" w:rsidRPr="00E25419">
        <w:rPr>
          <w:rFonts w:ascii="Times New Roman" w:hAnsi="Times New Roman" w:cs="Times New Roman"/>
          <w:bCs/>
        </w:rPr>
        <w:t>деятельность для</w:t>
      </w:r>
      <w:r w:rsidRPr="00E25419">
        <w:rPr>
          <w:rFonts w:ascii="Times New Roman" w:hAnsi="Times New Roman" w:cs="Times New Roman"/>
          <w:bCs/>
        </w:rPr>
        <w:t xml:space="preserve"> </w:t>
      </w:r>
      <w:r w:rsidR="009F0944" w:rsidRPr="00E25419">
        <w:rPr>
          <w:rFonts w:ascii="Times New Roman" w:hAnsi="Times New Roman" w:cs="Times New Roman"/>
          <w:bCs/>
        </w:rPr>
        <w:t>укрепления здоровья, достижения</w:t>
      </w:r>
      <w:r w:rsidRPr="00E25419">
        <w:rPr>
          <w:rFonts w:ascii="Times New Roman" w:hAnsi="Times New Roman" w:cs="Times New Roman"/>
          <w:bCs/>
        </w:rPr>
        <w:t xml:space="preserve"> жизненных и профессиональных целей.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117</w:t>
      </w:r>
      <w:r w:rsidR="00682070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часов; </w:t>
      </w:r>
    </w:p>
    <w:p w:rsidR="00B846F2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="00B846F2"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b/>
          <w:color w:val="000000"/>
          <w:sz w:val="22"/>
          <w:szCs w:val="22"/>
        </w:rPr>
      </w:pPr>
      <w:r w:rsidRPr="00E25419">
        <w:rPr>
          <w:b/>
          <w:bCs/>
          <w:sz w:val="22"/>
          <w:szCs w:val="22"/>
        </w:rPr>
        <w:t>ОДБ.09 ОСНОВЫ БЕЗОПАСНОСТИ ЖИЗНЕДЕЯТЕЛЬНОСТИ</w:t>
      </w:r>
    </w:p>
    <w:p w:rsidR="006F7045" w:rsidRPr="00E25419" w:rsidRDefault="006F7045" w:rsidP="00047480">
      <w:pPr>
        <w:pStyle w:val="Default"/>
        <w:ind w:firstLine="880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программы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освоение знаний </w:t>
      </w:r>
      <w:r w:rsidRPr="00E25419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</w:t>
      </w:r>
      <w:r w:rsidRPr="00E25419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</w:t>
      </w:r>
      <w:r w:rsidRPr="00E25419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E25419" w:rsidRPr="00E25419">
        <w:rPr>
          <w:sz w:val="22"/>
          <w:szCs w:val="22"/>
        </w:rPr>
        <w:t>воспитания и развития,</w:t>
      </w:r>
      <w:r w:rsidRPr="00E25419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ведения здорового образа жизни;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оказания первой медицинской помощи;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E25419" w:rsidRDefault="006F7045" w:rsidP="00E25419">
      <w:pPr>
        <w:pStyle w:val="Default"/>
        <w:rPr>
          <w:sz w:val="22"/>
          <w:szCs w:val="22"/>
        </w:rPr>
      </w:pPr>
      <w:r w:rsidRPr="00E25419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РСЧС;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E25419" w:rsidRDefault="006F7045" w:rsidP="00047480">
      <w:pPr>
        <w:pStyle w:val="Default"/>
        <w:ind w:firstLine="708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70 часов; </w:t>
      </w:r>
    </w:p>
    <w:p w:rsidR="006F7045" w:rsidRPr="00E25419" w:rsidRDefault="006F7045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E25419" w:rsidRDefault="00F13826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sz w:val="22"/>
          <w:szCs w:val="22"/>
        </w:rPr>
        <w:tab/>
      </w:r>
      <w:r w:rsidRPr="00E25419">
        <w:rPr>
          <w:b/>
          <w:sz w:val="22"/>
          <w:szCs w:val="22"/>
        </w:rPr>
        <w:t>ОДП.01</w:t>
      </w:r>
      <w:r w:rsidRPr="00E25419">
        <w:rPr>
          <w:sz w:val="22"/>
          <w:szCs w:val="22"/>
        </w:rPr>
        <w:t xml:space="preserve"> </w:t>
      </w:r>
      <w:r w:rsidRPr="00E25419">
        <w:rPr>
          <w:b/>
          <w:bCs/>
          <w:sz w:val="22"/>
          <w:szCs w:val="22"/>
        </w:rPr>
        <w:t xml:space="preserve">Информатика </w:t>
      </w:r>
      <w:r w:rsidR="009F0944" w:rsidRPr="00E25419">
        <w:rPr>
          <w:b/>
          <w:bCs/>
          <w:sz w:val="22"/>
          <w:szCs w:val="22"/>
        </w:rPr>
        <w:t>и ИКТ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</w:t>
      </w:r>
      <w:r w:rsidR="009F0944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</w:t>
      </w:r>
      <w:r w:rsidR="009F0944" w:rsidRPr="00E25419">
        <w:rPr>
          <w:sz w:val="22"/>
          <w:szCs w:val="22"/>
        </w:rPr>
        <w:t>профилю.</w:t>
      </w:r>
      <w:r w:rsidRPr="00E25419">
        <w:rPr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информационная деятельность человека;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информация и информационные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телекоммуникационные технологии.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E25419" w:rsidRDefault="006F7045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- эффективной организации индивидуального информационного пространства;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E25419" w:rsidRDefault="006C0E7E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К</w:t>
      </w:r>
      <w:r w:rsidR="006F7045" w:rsidRPr="00E25419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E740AA" w:rsidP="00047480">
      <w:pPr>
        <w:pStyle w:val="Default"/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ОДП.02</w:t>
      </w:r>
      <w:r w:rsidRPr="00E25419">
        <w:rPr>
          <w:b/>
          <w:sz w:val="22"/>
          <w:szCs w:val="22"/>
        </w:rPr>
        <w:t xml:space="preserve"> МАТЕМАТИКА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представлений </w:t>
      </w:r>
      <w:r w:rsidRPr="00E25419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E25419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iCs/>
          <w:sz w:val="22"/>
          <w:szCs w:val="22"/>
        </w:rPr>
        <w:t>строить простейшие сечения куба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призмы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пирамиды</w:t>
      </w:r>
      <w:r w:rsidRPr="00E25419">
        <w:rPr>
          <w:sz w:val="22"/>
          <w:szCs w:val="22"/>
        </w:rPr>
        <w:t xml:space="preserve">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анализа информации статистического характера.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специальностей СПО </w:t>
      </w:r>
      <w:r w:rsidR="00682070" w:rsidRPr="00E25419">
        <w:rPr>
          <w:sz w:val="22"/>
          <w:szCs w:val="22"/>
        </w:rPr>
        <w:t>технического и социально-экономического профиля максимальной учебной нагрузки,</w:t>
      </w:r>
      <w:r w:rsidRPr="00E25419">
        <w:rPr>
          <w:sz w:val="22"/>
          <w:szCs w:val="22"/>
        </w:rPr>
        <w:t xml:space="preserve"> обучающегося 435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145 часа.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E740AA" w:rsidP="00047480">
      <w:pPr>
        <w:pStyle w:val="Default"/>
        <w:ind w:right="-6"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>ОДП.03 ФИЗИКА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</w:t>
      </w:r>
      <w:r w:rsidRPr="00E25419">
        <w:rPr>
          <w:rFonts w:ascii="Times New Roman" w:hAnsi="Times New Roman" w:cs="Times New Roman"/>
        </w:rPr>
        <w:lastRenderedPageBreak/>
        <w:t>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Учебная дисциплина «Физика» относится к циклу общеобразовательная подготовка.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описывать и объяснять физические явле</w:t>
      </w:r>
      <w:r w:rsidR="006F7045" w:rsidRPr="00E25419">
        <w:rPr>
          <w:rFonts w:ascii="Times New Roman" w:hAnsi="Times New Roman" w:cs="Times New Roman"/>
          <w:b/>
        </w:rPr>
        <w:softHyphen/>
        <w:t xml:space="preserve">ния и свойства тел: </w:t>
      </w:r>
      <w:r w:rsidR="006F7045" w:rsidRPr="00E25419">
        <w:rPr>
          <w:rFonts w:ascii="Times New Roman" w:hAnsi="Times New Roman" w:cs="Times New Roman"/>
        </w:rPr>
        <w:t>движение небесных тел и ис</w:t>
      </w:r>
      <w:r w:rsidR="006F7045" w:rsidRPr="00E25419">
        <w:rPr>
          <w:rFonts w:ascii="Times New Roman" w:hAnsi="Times New Roman" w:cs="Times New Roman"/>
        </w:rPr>
        <w:softHyphen/>
        <w:t xml:space="preserve">кусственных спутников Земли; свойства газов, жидкостей и твердых тел;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отличать</w:t>
      </w:r>
      <w:r w:rsidR="006F7045" w:rsidRPr="00E25419">
        <w:rPr>
          <w:rFonts w:ascii="Times New Roman" w:hAnsi="Times New Roman" w:cs="Times New Roman"/>
        </w:rPr>
        <w:t xml:space="preserve"> гипотезы от научных теорий; </w:t>
      </w:r>
      <w:r w:rsidR="00682070" w:rsidRPr="00E25419">
        <w:rPr>
          <w:rFonts w:ascii="Times New Roman" w:hAnsi="Times New Roman" w:cs="Times New Roman"/>
          <w:b/>
        </w:rPr>
        <w:t>де</w:t>
      </w:r>
      <w:r w:rsidR="00682070" w:rsidRPr="00E25419">
        <w:rPr>
          <w:rFonts w:ascii="Times New Roman" w:hAnsi="Times New Roman" w:cs="Times New Roman"/>
          <w:b/>
        </w:rPr>
        <w:softHyphen/>
        <w:t>лать выводы</w:t>
      </w:r>
      <w:r w:rsidR="006F7045" w:rsidRPr="00E25419">
        <w:rPr>
          <w:rFonts w:ascii="Times New Roman" w:hAnsi="Times New Roman" w:cs="Times New Roman"/>
        </w:rPr>
        <w:t xml:space="preserve"> на основе экспериментальных дан</w:t>
      </w:r>
      <w:r w:rsidR="006F7045" w:rsidRPr="00E25419">
        <w:rPr>
          <w:rFonts w:ascii="Times New Roman" w:hAnsi="Times New Roman" w:cs="Times New Roman"/>
        </w:rPr>
        <w:softHyphen/>
        <w:t xml:space="preserve">ных;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>, показывающие, что наблюдения и эксперимент являются основой для вы</w:t>
      </w:r>
      <w:r w:rsidR="006F7045" w:rsidRPr="00E25419">
        <w:rPr>
          <w:rFonts w:ascii="Times New Roman" w:hAnsi="Times New Roman" w:cs="Times New Roman"/>
        </w:rPr>
        <w:softHyphen/>
        <w:t>движения гипотез и теорий, позволяют проверить ис</w:t>
      </w:r>
      <w:r w:rsidR="006F7045" w:rsidRPr="00E25419">
        <w:rPr>
          <w:rFonts w:ascii="Times New Roman" w:hAnsi="Times New Roman" w:cs="Times New Roman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="006F7045" w:rsidRPr="00E25419">
        <w:rPr>
          <w:rFonts w:ascii="Times New Roman" w:hAnsi="Times New Roman" w:cs="Times New Roman"/>
        </w:rPr>
        <w:softHyphen/>
        <w:t>роды и научные факты, предсказывать еще неизвест</w:t>
      </w:r>
      <w:r w:rsidR="006F7045" w:rsidRPr="00E25419">
        <w:rPr>
          <w:rFonts w:ascii="Times New Roman" w:hAnsi="Times New Roman" w:cs="Times New Roman"/>
        </w:rPr>
        <w:softHyphen/>
        <w:t>ные явления;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 xml:space="preserve"> </w:t>
      </w:r>
      <w:r w:rsidR="006F7045" w:rsidRPr="00E25419">
        <w:rPr>
          <w:rFonts w:ascii="Times New Roman" w:hAnsi="Times New Roman" w:cs="Times New Roman"/>
          <w:b/>
        </w:rPr>
        <w:t>практического использования физических знаний:</w:t>
      </w:r>
      <w:r w:rsidR="006F7045" w:rsidRPr="00E25419">
        <w:rPr>
          <w:rFonts w:ascii="Times New Roman" w:hAnsi="Times New Roman" w:cs="Times New Roman"/>
        </w:rPr>
        <w:t xml:space="preserve"> законов меха</w:t>
      </w:r>
      <w:r w:rsidR="006F7045" w:rsidRPr="00E25419">
        <w:rPr>
          <w:rFonts w:ascii="Times New Roman" w:hAnsi="Times New Roman" w:cs="Times New Roman"/>
        </w:rPr>
        <w:softHyphen/>
        <w:t>ники, термодинамики и электродинамики в энергети</w:t>
      </w:r>
      <w:r w:rsidR="006F7045" w:rsidRPr="00E25419">
        <w:rPr>
          <w:rFonts w:ascii="Times New Roman" w:hAnsi="Times New Roman" w:cs="Times New Roman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воспринимать и на основе полученных знаний самостоятельно оценивать</w:t>
      </w:r>
      <w:r w:rsidR="006F7045" w:rsidRPr="00E25419">
        <w:rPr>
          <w:rFonts w:ascii="Times New Roman" w:hAnsi="Times New Roman" w:cs="Times New Roman"/>
        </w:rPr>
        <w:t xml:space="preserve"> информа</w:t>
      </w:r>
      <w:r w:rsidR="006F7045" w:rsidRPr="00E25419">
        <w:rPr>
          <w:rFonts w:ascii="Times New Roman" w:hAnsi="Times New Roman" w:cs="Times New Roman"/>
        </w:rPr>
        <w:softHyphen/>
        <w:t>цию, содержащуюся в сообщениях СМИ, Интернете, научно-популярных статьях;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использовать приобретенные знания и уме</w:t>
      </w:r>
      <w:r w:rsidR="006F7045" w:rsidRPr="00E25419">
        <w:rPr>
          <w:rFonts w:ascii="Times New Roman" w:hAnsi="Times New Roman" w:cs="Times New Roman"/>
          <w:b/>
        </w:rPr>
        <w:softHyphen/>
        <w:t>ния в практической деятельности и повседнев</w:t>
      </w:r>
      <w:r w:rsidR="006F7045" w:rsidRPr="00E25419">
        <w:rPr>
          <w:rFonts w:ascii="Times New Roman" w:hAnsi="Times New Roman" w:cs="Times New Roman"/>
          <w:b/>
        </w:rPr>
        <w:softHyphen/>
        <w:t>ной жизни для</w:t>
      </w:r>
      <w:r w:rsidR="006F7045" w:rsidRPr="00E25419">
        <w:rPr>
          <w:rFonts w:ascii="Times New Roman" w:hAnsi="Times New Roman" w:cs="Times New Roman"/>
        </w:rPr>
        <w:t xml:space="preserve"> обеспечения </w:t>
      </w:r>
      <w:r w:rsidR="00682070" w:rsidRPr="00E25419">
        <w:rPr>
          <w:rFonts w:ascii="Times New Roman" w:hAnsi="Times New Roman" w:cs="Times New Roman"/>
        </w:rPr>
        <w:t>безопасности жизнеде</w:t>
      </w:r>
      <w:r w:rsidR="00682070" w:rsidRPr="00E25419">
        <w:rPr>
          <w:rFonts w:ascii="Times New Roman" w:hAnsi="Times New Roman" w:cs="Times New Roman"/>
        </w:rPr>
        <w:softHyphen/>
        <w:t>ятельности</w:t>
      </w:r>
      <w:r w:rsidR="006F7045" w:rsidRPr="00E25419">
        <w:rPr>
          <w:rFonts w:ascii="Times New Roman" w:hAnsi="Times New Roman" w:cs="Times New Roman"/>
        </w:rPr>
        <w:t xml:space="preserve">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="006F7045" w:rsidRPr="00E25419">
        <w:rPr>
          <w:rFonts w:ascii="Times New Roman" w:hAnsi="Times New Roman" w:cs="Times New Roman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понятий:</w:t>
      </w:r>
      <w:r w:rsidR="006F7045" w:rsidRPr="00E25419">
        <w:rPr>
          <w:rFonts w:ascii="Times New Roman" w:hAnsi="Times New Roman" w:cs="Times New Roman"/>
        </w:rPr>
        <w:t xml:space="preserve"> физическое явление, гипотеза закон, теория, вещество, взаимодействие;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физических величии:</w:t>
      </w:r>
      <w:r w:rsidR="006F7045" w:rsidRPr="00E25419">
        <w:rPr>
          <w:rFonts w:ascii="Times New Roman" w:hAnsi="Times New Roman" w:cs="Times New Roman"/>
        </w:rPr>
        <w:t xml:space="preserve"> скорость, ускорение, масса, сила, импульс, работа, </w:t>
      </w:r>
      <w:r w:rsidR="00682070" w:rsidRPr="00E25419">
        <w:rPr>
          <w:rFonts w:ascii="Times New Roman" w:hAnsi="Times New Roman" w:cs="Times New Roman"/>
        </w:rPr>
        <w:t>механическая энергия</w:t>
      </w:r>
      <w:r w:rsidR="006F7045" w:rsidRPr="00E25419">
        <w:rPr>
          <w:rFonts w:ascii="Times New Roman" w:hAnsi="Times New Roman" w:cs="Times New Roman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 xml:space="preserve">смысл физических законов </w:t>
      </w:r>
      <w:r w:rsidR="006F7045" w:rsidRPr="00E25419">
        <w:rPr>
          <w:rFonts w:ascii="Times New Roman" w:hAnsi="Times New Roman" w:cs="Times New Roman"/>
        </w:rPr>
        <w:t>классической ме</w:t>
      </w:r>
      <w:r w:rsidR="006F7045" w:rsidRPr="00E25419">
        <w:rPr>
          <w:rFonts w:ascii="Times New Roman" w:hAnsi="Times New Roman" w:cs="Times New Roman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вклад российских и зарубежных ученых</w:t>
      </w:r>
      <w:r w:rsidR="006F7045" w:rsidRPr="00E25419">
        <w:rPr>
          <w:rFonts w:ascii="Times New Roman" w:hAnsi="Times New Roman" w:cs="Times New Roman"/>
        </w:rPr>
        <w:t>, оказавших наибол</w:t>
      </w:r>
      <w:r w:rsidR="006C0E7E" w:rsidRPr="00E25419">
        <w:rPr>
          <w:rFonts w:ascii="Times New Roman" w:hAnsi="Times New Roman" w:cs="Times New Roman"/>
        </w:rPr>
        <w:t>ьшее влияние на развитие физики.</w:t>
      </w:r>
    </w:p>
    <w:p w:rsidR="006C0E7E" w:rsidRPr="00E25419" w:rsidRDefault="006C0E7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Количество часов на освоение рабочей программы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</w:t>
      </w:r>
      <w:r w:rsidR="00EC26DC">
        <w:rPr>
          <w:rFonts w:ascii="Times New Roman" w:hAnsi="Times New Roman" w:cs="Times New Roman"/>
        </w:rPr>
        <w:t>чебной нагрузки обучающегося 198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</w:t>
      </w:r>
      <w:r w:rsidR="00EC26DC">
        <w:rPr>
          <w:rFonts w:ascii="Times New Roman" w:hAnsi="Times New Roman" w:cs="Times New Roman"/>
        </w:rPr>
        <w:t>чебной нагрузки обучающегося 132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6F7045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EC26DC">
        <w:rPr>
          <w:rFonts w:ascii="Times New Roman" w:hAnsi="Times New Roman" w:cs="Times New Roman"/>
        </w:rPr>
        <w:t>обучающегося 66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EC26DC" w:rsidRDefault="00EC26D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EC26DC" w:rsidRPr="00EC26DC" w:rsidRDefault="00EC26DC" w:rsidP="00EC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</w:rPr>
      </w:pPr>
      <w:r w:rsidRPr="00EC26DC">
        <w:rPr>
          <w:rFonts w:ascii="Times New Roman" w:hAnsi="Times New Roman" w:cs="Times New Roman"/>
          <w:b/>
          <w:sz w:val="24"/>
        </w:rPr>
        <w:t>ОДП 04 АСТРОНОМИЯ</w:t>
      </w:r>
    </w:p>
    <w:p w:rsidR="009F0944" w:rsidRPr="00EC26DC" w:rsidRDefault="009F0944" w:rsidP="00EC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</w:rPr>
      </w:pPr>
    </w:p>
    <w:p w:rsidR="00EC26DC" w:rsidRPr="00EC26DC" w:rsidRDefault="00EC26DC" w:rsidP="00EC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1.1. Область применения рабочей программы</w:t>
      </w:r>
    </w:p>
    <w:p w:rsidR="00EC26DC" w:rsidRPr="00EC26DC" w:rsidRDefault="00EC26DC" w:rsidP="00EC2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DC" w:rsidRPr="00EC26DC" w:rsidRDefault="00EC26DC" w:rsidP="00EC2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EC26DC" w:rsidRPr="00EC26DC" w:rsidRDefault="00EC26DC" w:rsidP="00EC2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EC26DC" w:rsidRPr="00EC26DC" w:rsidRDefault="00EC26DC" w:rsidP="00EC2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Содержание программы «Астрономия» направлено на достижение следующих целей:</w:t>
      </w:r>
    </w:p>
    <w:p w:rsidR="00EC26DC" w:rsidRPr="00EC26DC" w:rsidRDefault="00EC26DC" w:rsidP="00EC26D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мегамира</w:t>
      </w:r>
      <w:proofErr w:type="spellEnd"/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микромира - осознать свое место в Солнечной системе и Галактике;</w:t>
      </w:r>
    </w:p>
    <w:p w:rsidR="00EC26DC" w:rsidRPr="00EC26DC" w:rsidRDefault="00EC26DC" w:rsidP="00EC26D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EC26DC" w:rsidRPr="00EC26DC" w:rsidRDefault="00EC26DC" w:rsidP="00EC26D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EC26DC" w:rsidRPr="00EC26DC" w:rsidRDefault="00EC26DC" w:rsidP="00EC26D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C26DC" w:rsidRPr="00EC26DC" w:rsidRDefault="00EC26DC" w:rsidP="00EC26D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C26DC" w:rsidRPr="00EC26DC" w:rsidRDefault="00EC26DC" w:rsidP="00EC26DC">
      <w:pPr>
        <w:pStyle w:val="a5"/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="00983FFE"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охраны окружающей среды,</w:t>
      </w: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EC26DC" w:rsidRPr="00EC26DC" w:rsidRDefault="00EC26DC" w:rsidP="00EC26D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звена (ППССЗ) для специальности</w:t>
      </w:r>
    </w:p>
    <w:p w:rsidR="00EC26DC" w:rsidRPr="00EC26DC" w:rsidRDefault="00EC26DC" w:rsidP="00EC26D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 08.02.0</w:t>
      </w:r>
      <w:r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>5</w:t>
      </w:r>
      <w:r w:rsidRPr="00EC26DC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    Строительство и эксплуатация автомобильных дорог и аэродромов</w:t>
      </w:r>
    </w:p>
    <w:p w:rsidR="00EC26DC" w:rsidRPr="00EC26DC" w:rsidRDefault="00EC26DC" w:rsidP="00EC26D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DC" w:rsidRPr="00EC26DC" w:rsidRDefault="00EC26DC" w:rsidP="00EC26D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EC26DC" w:rsidRPr="00EC26DC" w:rsidRDefault="00EC26DC" w:rsidP="00EC26DC">
      <w:pPr>
        <w:pStyle w:val="a3"/>
        <w:spacing w:before="0" w:after="0"/>
        <w:ind w:firstLine="709"/>
        <w:jc w:val="both"/>
        <w:rPr>
          <w:b/>
          <w:szCs w:val="28"/>
        </w:rPr>
      </w:pPr>
      <w:r w:rsidRPr="00EC26DC">
        <w:rPr>
          <w:b/>
          <w:color w:val="000000"/>
          <w:szCs w:val="28"/>
        </w:rPr>
        <w:t>1.2</w:t>
      </w:r>
      <w:r w:rsidRPr="00EC26DC">
        <w:rPr>
          <w:szCs w:val="28"/>
        </w:rPr>
        <w:t xml:space="preserve"> </w:t>
      </w:r>
      <w:r w:rsidRPr="00EC26DC">
        <w:rPr>
          <w:b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EC26DC" w:rsidRPr="00EC26DC" w:rsidRDefault="00EC26DC" w:rsidP="00EC2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</w:t>
      </w:r>
      <w:proofErr w:type="gramStart"/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.В</w:t>
      </w:r>
      <w:proofErr w:type="gramEnd"/>
      <w:r w:rsidRPr="00EC2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C26D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В результате изучения </w:t>
      </w:r>
      <w:proofErr w:type="gramStart"/>
      <w:r w:rsidRPr="00EC26D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астрономии  обучающийся</w:t>
      </w:r>
      <w:proofErr w:type="gramEnd"/>
      <w:r w:rsidRPr="00EC26D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должен знать/понимать: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 -  </w:t>
      </w:r>
      <w:r w:rsidRPr="00EC26DC">
        <w:rPr>
          <w:rFonts w:ascii="Times New Roman" w:hAnsi="Times New Roman" w:cs="Times New Roman"/>
          <w:sz w:val="24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коме- та, астероид, метеор, метеорит, метеорит, </w:t>
      </w:r>
      <w:r w:rsidRPr="00EC26DC">
        <w:rPr>
          <w:rFonts w:ascii="Times New Roman" w:hAnsi="Times New Roman" w:cs="Times New Roman"/>
          <w:sz w:val="24"/>
          <w:szCs w:val="28"/>
        </w:rPr>
        <w:lastRenderedPageBreak/>
        <w:t>планета, 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EC26DC">
        <w:rPr>
          <w:rFonts w:ascii="Times New Roman" w:hAnsi="Times New Roman" w:cs="Times New Roman"/>
          <w:sz w:val="24"/>
          <w:szCs w:val="28"/>
        </w:rPr>
        <w:t>экзопланета</w:t>
      </w:r>
      <w:proofErr w:type="spellEnd"/>
      <w:r w:rsidRPr="00EC26DC">
        <w:rPr>
          <w:rFonts w:ascii="Times New Roman" w:hAnsi="Times New Roman" w:cs="Times New Roman"/>
          <w:sz w:val="24"/>
          <w:szCs w:val="28"/>
        </w:rPr>
        <w:t>) спектральная классификация звезд, параллакс реликтовое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hAnsi="Times New Roman" w:cs="Times New Roman"/>
          <w:sz w:val="24"/>
          <w:szCs w:val="28"/>
        </w:rPr>
        <w:t>излучение, Большой взрыв, черная дыра;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</w:t>
      </w:r>
      <w:r w:rsidRPr="00EC26DC">
        <w:rPr>
          <w:rFonts w:ascii="Times New Roman" w:hAnsi="Times New Roman" w:cs="Times New Roman"/>
          <w:sz w:val="24"/>
          <w:szCs w:val="28"/>
        </w:rPr>
        <w:t>смысл физического закона Хаббла;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основные этапы освоения космического пространства;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гипотезы происхождения Солнечной системы;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основные характеристики и строение Солнца, солнечной атмосферы;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размеры Галактики, положение и период обращения Солнца относительно центра Галактики;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EC26DC">
        <w:rPr>
          <w:rFonts w:ascii="Times New Roman" w:hAnsi="Times New Roman" w:cs="Times New Roman"/>
          <w:b/>
          <w:i/>
          <w:sz w:val="24"/>
          <w:szCs w:val="28"/>
        </w:rPr>
        <w:t>Уметь: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hAnsi="Times New Roman" w:cs="Times New Roman"/>
          <w:sz w:val="24"/>
          <w:szCs w:val="28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proofErr w:type="gramStart"/>
      <w:r w:rsidRPr="00EC26DC">
        <w:rPr>
          <w:rFonts w:ascii="Times New Roman" w:hAnsi="Times New Roman" w:cs="Times New Roman"/>
          <w:sz w:val="24"/>
          <w:szCs w:val="28"/>
        </w:rPr>
        <w:t>находить  на</w:t>
      </w:r>
      <w:proofErr w:type="gramEnd"/>
      <w:r w:rsidRPr="00EC26DC">
        <w:rPr>
          <w:rFonts w:ascii="Times New Roman" w:hAnsi="Times New Roman" w:cs="Times New Roman"/>
          <w:sz w:val="24"/>
          <w:szCs w:val="28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EC26DC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     </w:t>
      </w:r>
      <w:r w:rsidRPr="00EC26DC">
        <w:rPr>
          <w:rFonts w:ascii="Times New Roman" w:hAnsi="Times New Roman" w:cs="Times New Roman"/>
          <w:sz w:val="24"/>
          <w:szCs w:val="28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EC26DC" w:rsidRPr="00EC26DC" w:rsidRDefault="00EC26DC" w:rsidP="00EC2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26DC">
        <w:rPr>
          <w:rFonts w:ascii="Times New Roman" w:eastAsia="SymbolMT" w:hAnsi="Times New Roman" w:cs="Times New Roman"/>
          <w:sz w:val="24"/>
          <w:szCs w:val="28"/>
        </w:rPr>
        <w:t xml:space="preserve">    </w:t>
      </w:r>
      <w:r w:rsidRPr="00EC26DC">
        <w:rPr>
          <w:rFonts w:ascii="Times New Roman" w:hAnsi="Times New Roman" w:cs="Times New Roman"/>
          <w:sz w:val="24"/>
          <w:szCs w:val="28"/>
        </w:rPr>
        <w:t>для оценивания информации, содержащейся в сообщения СМИ, Интернете, научно-популярных статьях</w:t>
      </w:r>
    </w:p>
    <w:p w:rsidR="00EC26DC" w:rsidRPr="00EC26DC" w:rsidRDefault="00EC26DC" w:rsidP="00EC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1.4. Количество часов на освоение рабочей программы учебной дисциплины:</w:t>
      </w:r>
    </w:p>
    <w:p w:rsidR="00EC26DC" w:rsidRPr="00EC26DC" w:rsidRDefault="00EC26DC" w:rsidP="00EC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sz w:val="24"/>
          <w:szCs w:val="28"/>
          <w:lang w:eastAsia="ar-SA"/>
        </w:rPr>
        <w:t>максимальной учебной нагрузки обучающегося 55 часа, в том числе:</w:t>
      </w:r>
    </w:p>
    <w:p w:rsidR="00EC26DC" w:rsidRPr="00EC26DC" w:rsidRDefault="00EC26DC" w:rsidP="00EC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sz w:val="24"/>
          <w:szCs w:val="28"/>
          <w:lang w:eastAsia="ar-SA"/>
        </w:rPr>
        <w:t>обязательной аудиторной учебной нагрузки обучающегося 37 часов;</w:t>
      </w:r>
    </w:p>
    <w:p w:rsidR="00EC26DC" w:rsidRPr="00EC26DC" w:rsidRDefault="00EC26DC" w:rsidP="00EC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EC26DC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самостоятельной работы </w:t>
      </w:r>
      <w:proofErr w:type="gramStart"/>
      <w:r w:rsidRPr="00EC26DC">
        <w:rPr>
          <w:rFonts w:ascii="Times New Roman" w:eastAsia="Times New Roman" w:hAnsi="Times New Roman" w:cs="Calibri"/>
          <w:sz w:val="24"/>
          <w:szCs w:val="28"/>
          <w:lang w:eastAsia="ar-SA"/>
        </w:rPr>
        <w:t>обучающегося  18</w:t>
      </w:r>
      <w:proofErr w:type="gramEnd"/>
      <w:r w:rsidRPr="00EC26DC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часов.</w:t>
      </w: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146796" w:rsidRPr="00E25419" w:rsidRDefault="0014679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222BC" w:rsidRPr="00E25419" w:rsidRDefault="00E740AA" w:rsidP="00E740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АННАТАЦИИ РАБОЧИХ ПРОГРАММ </w:t>
      </w:r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 ОБЩЕГО ГУМАНИТАРНОГО И СОЦИАЛЬНО-ЭКОНОМИЧЕСКОГО ЦИКЛА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E57883">
        <w:rPr>
          <w:rFonts w:ascii="Times New Roman" w:hAnsi="Times New Roman" w:cs="Times New Roman"/>
          <w:b/>
        </w:rPr>
        <w:t>08.02.05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="00A83D54" w:rsidRPr="00E25419">
        <w:rPr>
          <w:rFonts w:ascii="Times New Roman" w:hAnsi="Times New Roman" w:cs="Times New Roman"/>
          <w:b/>
        </w:rPr>
        <w:t>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lastRenderedPageBreak/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</w:t>
      </w:r>
      <w:r w:rsidR="00F31B92">
        <w:rPr>
          <w:rFonts w:ascii="Times New Roman" w:hAnsi="Times New Roman" w:cs="Times New Roman"/>
        </w:rPr>
        <w:t xml:space="preserve"> учебной нагрузки обучающегося 66 часов</w:t>
      </w:r>
      <w:r w:rsidRPr="00E25419">
        <w:rPr>
          <w:rFonts w:ascii="Times New Roman" w:hAnsi="Times New Roman" w:cs="Times New Roman"/>
        </w:rPr>
        <w:t>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</w:t>
      </w:r>
      <w:r w:rsidR="00F31B92">
        <w:rPr>
          <w:rFonts w:ascii="Times New Roman" w:hAnsi="Times New Roman" w:cs="Times New Roman"/>
        </w:rPr>
        <w:t>учебной нагрузки обучающегося 44</w:t>
      </w:r>
      <w:r w:rsidRPr="00E25419">
        <w:rPr>
          <w:rFonts w:ascii="Times New Roman" w:hAnsi="Times New Roman" w:cs="Times New Roman"/>
        </w:rPr>
        <w:t xml:space="preserve"> час</w:t>
      </w:r>
      <w:r w:rsidR="00F31B92">
        <w:rPr>
          <w:rFonts w:ascii="Times New Roman" w:hAnsi="Times New Roman" w:cs="Times New Roman"/>
        </w:rPr>
        <w:t>а</w:t>
      </w:r>
      <w:r w:rsidRPr="00E25419">
        <w:rPr>
          <w:rFonts w:ascii="Times New Roman" w:hAnsi="Times New Roman" w:cs="Times New Roman"/>
        </w:rPr>
        <w:t>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</w:t>
      </w:r>
      <w:r w:rsidR="00F31B92">
        <w:rPr>
          <w:rFonts w:ascii="Times New Roman" w:hAnsi="Times New Roman" w:cs="Times New Roman"/>
        </w:rPr>
        <w:t>оятельной работы обучающегося 22</w:t>
      </w:r>
      <w:r w:rsidRPr="00E25419">
        <w:rPr>
          <w:rFonts w:ascii="Times New Roman" w:hAnsi="Times New Roman" w:cs="Times New Roman"/>
        </w:rPr>
        <w:t xml:space="preserve"> час</w:t>
      </w:r>
      <w:r w:rsidR="00F31B92">
        <w:rPr>
          <w:rFonts w:ascii="Times New Roman" w:hAnsi="Times New Roman" w:cs="Times New Roman"/>
        </w:rPr>
        <w:t>а</w:t>
      </w:r>
      <w:r w:rsidRPr="00E25419">
        <w:rPr>
          <w:rFonts w:ascii="Times New Roman" w:hAnsi="Times New Roman" w:cs="Times New Roman"/>
        </w:rPr>
        <w:t>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r w:rsidR="00E57883">
        <w:rPr>
          <w:rFonts w:ascii="Times New Roman" w:hAnsi="Times New Roman" w:cs="Times New Roman"/>
          <w:b/>
        </w:rPr>
        <w:t>08.02.05</w:t>
      </w:r>
      <w:r w:rsidR="009F0944">
        <w:rPr>
          <w:rFonts w:ascii="Times New Roman" w:hAnsi="Times New Roman" w:cs="Times New Roman"/>
          <w:b/>
        </w:rPr>
        <w:t xml:space="preserve"> 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r w:rsidR="00682070" w:rsidRPr="00E25419">
        <w:rPr>
          <w:rFonts w:ascii="Times New Roman" w:hAnsi="Times New Roman" w:cs="Times New Roman"/>
        </w:rPr>
        <w:t>других информационных средств,</w:t>
      </w:r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="00F31B92">
        <w:rPr>
          <w:rFonts w:ascii="Times New Roman" w:hAnsi="Times New Roman" w:cs="Times New Roman"/>
          <w:b/>
        </w:rPr>
        <w:t>102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="00F31B92">
        <w:rPr>
          <w:rFonts w:ascii="Times New Roman" w:hAnsi="Times New Roman" w:cs="Times New Roman"/>
          <w:b/>
        </w:rPr>
        <w:t>68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F31B92">
        <w:rPr>
          <w:rFonts w:ascii="Times New Roman" w:hAnsi="Times New Roman" w:cs="Times New Roman"/>
          <w:b/>
        </w:rPr>
        <w:t>34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9F0944" w:rsidRPr="00E25419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5E1F53" w:rsidRPr="00E25419" w:rsidRDefault="00E740AA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ЕН.03 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5E1F53" w:rsidRPr="00E25419" w:rsidRDefault="009F0944" w:rsidP="009F09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Рабочая программа</w:t>
      </w:r>
      <w:r w:rsidR="005E1F53"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5E1F53"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 xml:space="preserve">етствии с ФГОС по </w:t>
      </w:r>
      <w:r w:rsidRPr="00E25419">
        <w:rPr>
          <w:rFonts w:ascii="Times New Roman" w:hAnsi="Times New Roman"/>
        </w:rPr>
        <w:t>специальности</w:t>
      </w:r>
      <w:r>
        <w:rPr>
          <w:rFonts w:ascii="Times New Roman" w:hAnsi="Times New Roman"/>
        </w:rPr>
        <w:t xml:space="preserve"> </w:t>
      </w:r>
      <w:r w:rsidRPr="00E25419">
        <w:rPr>
          <w:rFonts w:ascii="Times New Roman" w:hAnsi="Times New Roman"/>
        </w:rPr>
        <w:t>08.02.05</w:t>
      </w:r>
      <w:r>
        <w:rPr>
          <w:rStyle w:val="FontStyle38"/>
          <w:sz w:val="22"/>
          <w:szCs w:val="22"/>
        </w:rPr>
        <w:t xml:space="preserve"> 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530028" w:rsidRPr="00E25419">
        <w:rPr>
          <w:rFonts w:ascii="Times New Roman" w:hAnsi="Times New Roman"/>
        </w:rPr>
        <w:t xml:space="preserve">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r w:rsidR="009F0944" w:rsidRPr="00E25419">
        <w:rPr>
          <w:rFonts w:ascii="Times New Roman" w:hAnsi="Times New Roman"/>
        </w:rPr>
        <w:t>быть использована</w:t>
      </w:r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</w:t>
      </w:r>
      <w:r w:rsidR="009F0944" w:rsidRPr="00E25419">
        <w:rPr>
          <w:rFonts w:ascii="Times New Roman" w:hAnsi="Times New Roman"/>
        </w:rPr>
        <w:t>повышения квалификации</w:t>
      </w:r>
      <w:r w:rsidRPr="00E25419">
        <w:rPr>
          <w:rFonts w:ascii="Times New Roman" w:hAnsi="Times New Roman"/>
        </w:rPr>
        <w:t xml:space="preserve"> и переподготовки).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r w:rsidR="009F0944" w:rsidRPr="00E25419">
        <w:rPr>
          <w:rFonts w:ascii="Times New Roman" w:hAnsi="Times New Roman"/>
        </w:rPr>
        <w:t>общий естественнонаучный</w:t>
      </w:r>
      <w:r w:rsidRPr="00E25419">
        <w:rPr>
          <w:rFonts w:ascii="Times New Roman" w:hAnsi="Times New Roman"/>
        </w:rPr>
        <w:t xml:space="preserve"> цикл.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lastRenderedPageBreak/>
        <w:t xml:space="preserve">Цели и задачи дисциплины -  </w:t>
      </w:r>
      <w:r w:rsidR="009F0944" w:rsidRPr="00E25419">
        <w:rPr>
          <w:rFonts w:ascii="Times New Roman" w:hAnsi="Times New Roman"/>
          <w:b/>
        </w:rPr>
        <w:t>требования к</w:t>
      </w:r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r w:rsidR="009F0944" w:rsidRPr="00E25419">
        <w:rPr>
          <w:rFonts w:ascii="Times New Roman" w:hAnsi="Times New Roman"/>
        </w:rPr>
        <w:t>освоения дисциплины</w:t>
      </w:r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r w:rsidR="009F0944" w:rsidRPr="00E25419">
        <w:rPr>
          <w:rFonts w:ascii="Times New Roman" w:hAnsi="Times New Roman"/>
        </w:rPr>
        <w:t xml:space="preserve">природы;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r w:rsidR="009F0944" w:rsidRPr="00E25419">
        <w:rPr>
          <w:rFonts w:ascii="Times New Roman" w:hAnsi="Times New Roman"/>
        </w:rPr>
        <w:t xml:space="preserve">отходов;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E740AA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  <w:r w:rsidR="009F0944">
        <w:rPr>
          <w:rStyle w:val="FontStyle38"/>
          <w:sz w:val="22"/>
          <w:szCs w:val="22"/>
        </w:rPr>
        <w:t>08.02.05 Строительство</w:t>
      </w:r>
      <w:r w:rsidR="00E57883">
        <w:rPr>
          <w:rStyle w:val="FontStyle38"/>
          <w:sz w:val="22"/>
          <w:szCs w:val="22"/>
        </w:rPr>
        <w:t xml:space="preserve">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Pr="00E25419">
        <w:rPr>
          <w:rFonts w:ascii="Times New Roman" w:eastAsia="Times New Roman" w:hAnsi="Times New Roman" w:cs="Times New Roman"/>
        </w:rPr>
        <w:t xml:space="preserve"> и обучающиеся в </w:t>
      </w:r>
      <w:r w:rsidR="005C3E6E" w:rsidRPr="00E25419">
        <w:rPr>
          <w:rFonts w:ascii="Times New Roman" w:eastAsia="Times New Roman" w:hAnsi="Times New Roman" w:cs="Times New Roman"/>
        </w:rPr>
        <w:t xml:space="preserve">учреждении </w:t>
      </w:r>
      <w:proofErr w:type="gramStart"/>
      <w:r w:rsidR="005C3E6E" w:rsidRPr="00E25419">
        <w:rPr>
          <w:rFonts w:ascii="Times New Roman" w:eastAsia="Times New Roman" w:hAnsi="Times New Roman" w:cs="Times New Roman"/>
        </w:rPr>
        <w:t>СПО</w:t>
      </w:r>
      <w:r w:rsidRPr="00E25419">
        <w:rPr>
          <w:rFonts w:ascii="Times New Roman" w:eastAsia="Times New Roman" w:hAnsi="Times New Roman" w:cs="Times New Roman"/>
        </w:rPr>
        <w:t xml:space="preserve">  по</w:t>
      </w:r>
      <w:proofErr w:type="gramEnd"/>
      <w:r w:rsidRPr="00E25419">
        <w:rPr>
          <w:rFonts w:ascii="Times New Roman" w:eastAsia="Times New Roman" w:hAnsi="Times New Roman" w:cs="Times New Roman"/>
        </w:rPr>
        <w:t xml:space="preserve"> данному профилю изучают основы философии в объёме 48 часов.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ОГСЭ.02</w:t>
      </w:r>
      <w:r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 xml:space="preserve">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r w:rsidR="009F0944" w:rsidRPr="00E25419">
        <w:rPr>
          <w:rFonts w:ascii="Times New Roman" w:hAnsi="Times New Roman" w:cs="Times New Roman"/>
        </w:rPr>
        <w:t>по специальности</w:t>
      </w:r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E57883">
        <w:rPr>
          <w:rStyle w:val="FontStyle38"/>
          <w:sz w:val="22"/>
          <w:szCs w:val="22"/>
        </w:rPr>
        <w:t>08.02.05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r w:rsidR="009F0944" w:rsidRPr="00E25419">
        <w:rPr>
          <w:rFonts w:ascii="Times New Roman" w:hAnsi="Times New Roman" w:cs="Times New Roman"/>
        </w:rPr>
        <w:t>общий гуманитарный</w:t>
      </w:r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r w:rsidR="009F0944" w:rsidRPr="00E25419">
        <w:rPr>
          <w:rFonts w:ascii="Times New Roman" w:hAnsi="Times New Roman" w:cs="Times New Roman"/>
        </w:rPr>
        <w:t>обучающегося 72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r w:rsidR="009F0944" w:rsidRPr="00E25419">
        <w:rPr>
          <w:rFonts w:ascii="Times New Roman" w:hAnsi="Times New Roman" w:cs="Times New Roman"/>
        </w:rPr>
        <w:t>обучающегося 48 часов</w:t>
      </w:r>
      <w:r w:rsidRPr="00E25419">
        <w:rPr>
          <w:rFonts w:ascii="Times New Roman" w:hAnsi="Times New Roman" w:cs="Times New Roman"/>
        </w:rPr>
        <w:t>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9F0944" w:rsidRPr="00E25419">
        <w:rPr>
          <w:rFonts w:ascii="Times New Roman" w:hAnsi="Times New Roman" w:cs="Times New Roman"/>
        </w:rPr>
        <w:t>обучающегося 24 часа</w:t>
      </w:r>
      <w:r w:rsidRPr="00E25419">
        <w:rPr>
          <w:rFonts w:ascii="Times New Roman" w:hAnsi="Times New Roman" w:cs="Times New Roman"/>
        </w:rPr>
        <w:t>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8B44CA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</w:p>
    <w:p w:rsidR="009E18C1" w:rsidRPr="00E740AA" w:rsidRDefault="009E18C1" w:rsidP="00E740AA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9E18C1" w:rsidRPr="00E740AA" w:rsidRDefault="009E18C1" w:rsidP="006E681E">
      <w:pPr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 xml:space="preserve">в дополнительном обучении рабочим профессиям по </w:t>
      </w:r>
      <w:r w:rsidR="008B44CA" w:rsidRPr="00E740AA">
        <w:rPr>
          <w:rFonts w:ascii="Times New Roman" w:hAnsi="Times New Roman" w:cs="Times New Roman"/>
          <w:sz w:val="24"/>
          <w:szCs w:val="24"/>
        </w:rPr>
        <w:t>данной специальности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9E18C1" w:rsidRPr="00E740AA" w:rsidRDefault="009E18C1" w:rsidP="006E681E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B44CA" w:rsidRPr="00E740AA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F31B92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</w:t>
      </w:r>
      <w:r w:rsidR="00F31B9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249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F31B92">
        <w:rPr>
          <w:rFonts w:ascii="Times New Roman" w:hAnsi="Times New Roman" w:cs="Times New Roman"/>
          <w:sz w:val="24"/>
          <w:szCs w:val="24"/>
        </w:rPr>
        <w:t>учебной нагрузки обучающегося 16</w:t>
      </w:r>
      <w:r w:rsidRPr="00E740AA">
        <w:rPr>
          <w:rFonts w:ascii="Times New Roman" w:hAnsi="Times New Roman" w:cs="Times New Roman"/>
          <w:sz w:val="24"/>
          <w:szCs w:val="24"/>
        </w:rPr>
        <w:t>8 часов; самос</w:t>
      </w:r>
      <w:r w:rsidR="00F31B92">
        <w:rPr>
          <w:rFonts w:ascii="Times New Roman" w:hAnsi="Times New Roman" w:cs="Times New Roman"/>
          <w:sz w:val="24"/>
          <w:szCs w:val="24"/>
        </w:rPr>
        <w:t>тоятельной работы обучающегося 8</w:t>
      </w:r>
      <w:r w:rsidRPr="00E740AA">
        <w:rPr>
          <w:rFonts w:ascii="Times New Roman" w:hAnsi="Times New Roman" w:cs="Times New Roman"/>
          <w:sz w:val="24"/>
          <w:szCs w:val="24"/>
        </w:rPr>
        <w:t>4 часов.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8B44CA" w:rsidP="00E740A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ОГСЭ.04 СОЦИАЛЬНАЯ ПСИХОЛОГИЯ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специальностей СПО технического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профиля 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8B44CA" w:rsidRPr="00E740AA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данному профилю изучают социальную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психологию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объёме 48 часов.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1.2. Место дисциплины в структуре программы подготовки специалистов среднего звена: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общий гуманитарный и социально-экономический цикл профессиональной подготовки.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E740AA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740AA">
        <w:rPr>
          <w:rFonts w:ascii="Times New Roman" w:hAnsi="Times New Roman" w:cs="Times New Roman"/>
          <w:sz w:val="24"/>
          <w:szCs w:val="24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8B44CA" w:rsidRPr="00E740AA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9E18C1" w:rsidRPr="00E740AA" w:rsidRDefault="009E18C1" w:rsidP="00E740AA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34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часов;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самос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тоятельной работы обучающегося 17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E18C1" w:rsidRPr="00E740AA" w:rsidRDefault="009E18C1" w:rsidP="00E740AA">
      <w:pPr>
        <w:pStyle w:val="Style3"/>
        <w:widowControl/>
        <w:tabs>
          <w:tab w:val="left" w:pos="3420"/>
        </w:tabs>
        <w:jc w:val="left"/>
        <w:rPr>
          <w:rStyle w:val="FontStyle36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ОГСЭ.05 ЭФФЕКТИВНОЕ ПОВЕДЕНИЕ НА РЫНКЕ ТРУДА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740AA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740AA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740AA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8B44CA" w:rsidRPr="00E740AA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740AA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9E18C1" w:rsidRPr="00E740AA" w:rsidRDefault="009E18C1" w:rsidP="006E681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труда, 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color w:val="FF0000"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анализа собственных </w:t>
      </w:r>
      <w:r w:rsidR="008B44CA" w:rsidRPr="00E740AA">
        <w:rPr>
          <w:sz w:val="24"/>
          <w:szCs w:val="24"/>
        </w:rPr>
        <w:t>профессиональных целей</w:t>
      </w:r>
      <w:r w:rsidRPr="00E740AA">
        <w:rPr>
          <w:sz w:val="24"/>
          <w:szCs w:val="24"/>
        </w:rPr>
        <w:t xml:space="preserve"> и ценностей;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="008B44CA" w:rsidRPr="00E740AA">
        <w:rPr>
          <w:sz w:val="24"/>
          <w:szCs w:val="24"/>
        </w:rPr>
        <w:t>самопрезентации</w:t>
      </w:r>
      <w:proofErr w:type="spellEnd"/>
      <w:r w:rsidR="008B44CA" w:rsidRPr="00E740AA">
        <w:rPr>
          <w:sz w:val="24"/>
          <w:szCs w:val="24"/>
        </w:rPr>
        <w:t xml:space="preserve"> в</w:t>
      </w:r>
      <w:r w:rsidRPr="00E740AA">
        <w:rPr>
          <w:sz w:val="24"/>
          <w:szCs w:val="24"/>
        </w:rPr>
        <w:t xml:space="preserve"> ситуации поиска работы и трудоустройства;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8B44CA" w:rsidRPr="00E740AA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740AA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9E18C1" w:rsidRPr="00E740AA" w:rsidRDefault="009E18C1" w:rsidP="006E681E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8B44CA" w:rsidRPr="00E740AA">
        <w:rPr>
          <w:rFonts w:ascii="Times New Roman" w:hAnsi="Times New Roman" w:cs="Times New Roman"/>
          <w:sz w:val="24"/>
          <w:szCs w:val="24"/>
        </w:rPr>
        <w:t>с «</w:t>
      </w:r>
      <w:r w:rsidRPr="00E740AA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структурного, процессуального и </w:t>
      </w:r>
      <w:r w:rsidR="005C3E6E" w:rsidRPr="00E740AA">
        <w:rPr>
          <w:sz w:val="24"/>
          <w:szCs w:val="24"/>
        </w:rPr>
        <w:t>ролевого анализа</w:t>
      </w:r>
      <w:r w:rsidRPr="00E740AA">
        <w:rPr>
          <w:sz w:val="24"/>
          <w:szCs w:val="24"/>
        </w:rPr>
        <w:t xml:space="preserve"> делового общения;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5C3E6E" w:rsidRPr="00E740AA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  <w:rPr>
          <w:b/>
        </w:rPr>
      </w:pPr>
      <w:r w:rsidRPr="00E740AA"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5C3E6E" w:rsidRPr="00E740AA">
        <w:t xml:space="preserve">от </w:t>
      </w:r>
      <w:proofErr w:type="spellStart"/>
      <w:r w:rsidR="005C3E6E" w:rsidRPr="00E740AA">
        <w:t>гражданско</w:t>
      </w:r>
      <w:proofErr w:type="spellEnd"/>
      <w:r w:rsidRPr="00E740AA">
        <w:t xml:space="preserve"> – правового договора в сфере </w:t>
      </w:r>
      <w:r w:rsidR="005C3E6E" w:rsidRPr="00E740AA">
        <w:t>труда; срочного</w:t>
      </w:r>
      <w:r w:rsidRPr="00E740AA">
        <w:t xml:space="preserve"> трудового договора от трудового договора, заключенного на неопределенный срок;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t xml:space="preserve">уметь осуществлять поиск необходимой информации в нормативно-правовых актах и других </w:t>
      </w:r>
      <w:r w:rsidR="005C3E6E" w:rsidRPr="00E740AA">
        <w:t>источниках и</w:t>
      </w:r>
      <w:r w:rsidRPr="00E740AA">
        <w:t xml:space="preserve"> применять её </w:t>
      </w:r>
      <w:r w:rsidR="005C3E6E" w:rsidRPr="00E740AA">
        <w:t>для решения</w:t>
      </w:r>
      <w:r w:rsidRPr="00E740AA">
        <w:t xml:space="preserve"> проблем трудоустройства </w:t>
      </w:r>
      <w:r w:rsidR="005C3E6E" w:rsidRPr="00E740AA">
        <w:t>и защиты</w:t>
      </w:r>
      <w:r w:rsidRPr="00E740AA">
        <w:t xml:space="preserve"> трудовых прав;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lastRenderedPageBreak/>
        <w:t xml:space="preserve">владеть способами адаптации на рабочем месте: уметь анализировать свое </w:t>
      </w:r>
      <w:r w:rsidR="005C3E6E" w:rsidRPr="00E740AA">
        <w:t>поведение, уметь</w:t>
      </w:r>
      <w:r w:rsidRPr="00E740AA">
        <w:t xml:space="preserve"> подготовиться к первому рабочему </w:t>
      </w:r>
      <w:r w:rsidR="005C3E6E" w:rsidRPr="00E740AA">
        <w:t>дню, первым</w:t>
      </w:r>
      <w:r w:rsidRPr="00E740AA">
        <w:t xml:space="preserve"> дням и месяцам работы;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приемами и способами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9E18C1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-18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 способами планирования п</w:t>
      </w:r>
      <w:r w:rsidRPr="00E740AA">
        <w:rPr>
          <w:bCs/>
          <w:sz w:val="24"/>
          <w:szCs w:val="24"/>
        </w:rPr>
        <w:t xml:space="preserve">рофессионального развития и создания своего </w:t>
      </w:r>
      <w:r w:rsidRPr="00E740AA">
        <w:rPr>
          <w:sz w:val="24"/>
          <w:szCs w:val="24"/>
        </w:rPr>
        <w:t xml:space="preserve">плана развития. </w:t>
      </w:r>
    </w:p>
    <w:p w:rsidR="008C6215" w:rsidRPr="00E740AA" w:rsidRDefault="008C6215" w:rsidP="008C6215">
      <w:pPr>
        <w:pStyle w:val="afa"/>
        <w:tabs>
          <w:tab w:val="clear" w:pos="240"/>
          <w:tab w:val="left" w:pos="-180"/>
        </w:tabs>
        <w:ind w:left="720" w:firstLine="0"/>
        <w:rPr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рынка </w:t>
      </w:r>
      <w:r w:rsidR="005C3E6E" w:rsidRPr="00E740AA">
        <w:rPr>
          <w:sz w:val="24"/>
          <w:szCs w:val="24"/>
        </w:rPr>
        <w:t>труда, современные</w:t>
      </w:r>
      <w:r w:rsidRPr="00E740AA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преимущества целенаправленного</w:t>
      </w:r>
      <w:r w:rsidR="009E18C1" w:rsidRPr="00E740AA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и способы </w:t>
      </w:r>
      <w:r w:rsidR="005C3E6E" w:rsidRPr="00E740AA">
        <w:rPr>
          <w:sz w:val="24"/>
          <w:szCs w:val="24"/>
        </w:rPr>
        <w:t>составления профессионально</w:t>
      </w:r>
      <w:r w:rsidRPr="00E740AA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целевое назначение, виды, структуру </w:t>
      </w:r>
      <w:r w:rsidR="005C3E6E" w:rsidRPr="00E740AA">
        <w:rPr>
          <w:sz w:val="24"/>
          <w:szCs w:val="24"/>
        </w:rPr>
        <w:t>и требования</w:t>
      </w:r>
      <w:r w:rsidRPr="00E740AA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740AA">
        <w:rPr>
          <w:sz w:val="24"/>
          <w:szCs w:val="24"/>
          <w:lang w:val="en-US"/>
        </w:rPr>
        <w:t>CV</w:t>
      </w:r>
      <w:r w:rsidRPr="00E740AA">
        <w:rPr>
          <w:sz w:val="24"/>
          <w:szCs w:val="24"/>
        </w:rPr>
        <w:t xml:space="preserve"> (</w:t>
      </w:r>
      <w:proofErr w:type="spellStart"/>
      <w:r w:rsidRPr="00E740AA">
        <w:rPr>
          <w:sz w:val="24"/>
          <w:szCs w:val="24"/>
        </w:rPr>
        <w:t>курикулум</w:t>
      </w:r>
      <w:proofErr w:type="spellEnd"/>
      <w:r w:rsidRPr="00E740AA">
        <w:rPr>
          <w:sz w:val="24"/>
          <w:szCs w:val="24"/>
        </w:rPr>
        <w:t xml:space="preserve"> </w:t>
      </w:r>
      <w:proofErr w:type="spellStart"/>
      <w:r w:rsidRPr="00E740AA">
        <w:rPr>
          <w:sz w:val="24"/>
          <w:szCs w:val="24"/>
        </w:rPr>
        <w:t>витэ</w:t>
      </w:r>
      <w:proofErr w:type="spellEnd"/>
      <w:r w:rsidRPr="00E740AA">
        <w:rPr>
          <w:sz w:val="24"/>
          <w:szCs w:val="24"/>
        </w:rPr>
        <w:t xml:space="preserve">), мини-резюме, </w:t>
      </w:r>
      <w:r w:rsidR="005C3E6E" w:rsidRPr="00E740AA">
        <w:rPr>
          <w:sz w:val="24"/>
          <w:szCs w:val="24"/>
        </w:rPr>
        <w:t>автобиография, сопроводительное</w:t>
      </w:r>
      <w:r w:rsidRPr="00E740AA">
        <w:rPr>
          <w:sz w:val="24"/>
          <w:szCs w:val="24"/>
        </w:rPr>
        <w:t xml:space="preserve"> письмо,</w:t>
      </w:r>
      <w:r w:rsidRPr="00E740AA">
        <w:rPr>
          <w:bCs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поисковое письмо, </w:t>
      </w:r>
      <w:r w:rsidRPr="00E740AA">
        <w:rPr>
          <w:bCs/>
          <w:sz w:val="24"/>
          <w:szCs w:val="24"/>
        </w:rPr>
        <w:t>рекомендация;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709"/>
          <w:tab w:val="left" w:pos="993"/>
        </w:tabs>
        <w:rPr>
          <w:sz w:val="24"/>
          <w:szCs w:val="24"/>
        </w:rPr>
      </w:pPr>
      <w:r w:rsidRPr="00E740AA">
        <w:rPr>
          <w:sz w:val="24"/>
          <w:szCs w:val="24"/>
        </w:rPr>
        <w:t>структуру и</w:t>
      </w:r>
      <w:r w:rsidR="009E18C1" w:rsidRPr="00E740AA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E740AA">
        <w:rPr>
          <w:sz w:val="24"/>
          <w:szCs w:val="24"/>
        </w:rPr>
        <w:t xml:space="preserve">общения; </w:t>
      </w:r>
      <w:r w:rsidRPr="00E740AA">
        <w:rPr>
          <w:sz w:val="24"/>
          <w:szCs w:val="24"/>
        </w:rPr>
        <w:tab/>
      </w:r>
      <w:r w:rsidR="009E18C1" w:rsidRPr="00E740AA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требования </w:t>
      </w:r>
      <w:r w:rsidR="005C3E6E" w:rsidRPr="00E740AA">
        <w:rPr>
          <w:sz w:val="24"/>
          <w:szCs w:val="24"/>
        </w:rPr>
        <w:t>к подготовке</w:t>
      </w:r>
      <w:r w:rsidRPr="00E740AA">
        <w:rPr>
          <w:sz w:val="24"/>
          <w:szCs w:val="24"/>
        </w:rPr>
        <w:t xml:space="preserve"> и прохождению собеседования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t>документы, необходимые работнику при приеме на работу</w:t>
      </w:r>
      <w:r w:rsidRPr="00E740AA">
        <w:rPr>
          <w:color w:val="FF0000"/>
        </w:rPr>
        <w:t xml:space="preserve"> </w:t>
      </w:r>
      <w:r w:rsidRPr="00E740AA"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5C3E6E" w:rsidRPr="00E740AA">
        <w:t>при его</w:t>
      </w:r>
      <w:r w:rsidRPr="00E740AA">
        <w:t xml:space="preserve"> заключении;</w:t>
      </w:r>
      <w:r w:rsidRPr="00E740AA">
        <w:tab/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t xml:space="preserve">нормативно-правовые акты, </w:t>
      </w:r>
      <w:r w:rsidR="005C3E6E" w:rsidRPr="00E740AA">
        <w:t>помогающие понять условия</w:t>
      </w:r>
      <w:r w:rsidRPr="00E740AA"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приемы и способы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b/>
        </w:rPr>
      </w:pPr>
      <w:r w:rsidRPr="00E740AA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i/>
        </w:rPr>
      </w:pPr>
      <w:r w:rsidRPr="00E740AA">
        <w:t xml:space="preserve">максимальной учебной нагрузки </w:t>
      </w:r>
      <w:r w:rsidR="005C3E6E" w:rsidRPr="00E740AA">
        <w:t>обучающегося 72</w:t>
      </w:r>
      <w:r w:rsidRPr="00E740AA">
        <w:t xml:space="preserve"> часа, </w:t>
      </w:r>
      <w:r w:rsidRPr="00E740AA">
        <w:rPr>
          <w:i/>
        </w:rPr>
        <w:t>в том числе: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5C3E6E" w:rsidRPr="00E740AA">
        <w:rPr>
          <w:rFonts w:ascii="Times New Roman" w:hAnsi="Times New Roman" w:cs="Times New Roman"/>
          <w:sz w:val="24"/>
          <w:szCs w:val="24"/>
        </w:rPr>
        <w:t>обучающегося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9E18C1" w:rsidRPr="00E740AA" w:rsidRDefault="009E18C1" w:rsidP="00E740AA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right="43"/>
        <w:jc w:val="both"/>
      </w:pPr>
    </w:p>
    <w:p w:rsidR="00146796" w:rsidRPr="00E740AA" w:rsidRDefault="00146796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1BE" w:rsidRPr="00E740AA" w:rsidRDefault="008B44CA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t>ОГСЭ.</w:t>
      </w:r>
      <w:r>
        <w:rPr>
          <w:bCs w:val="0"/>
          <w:iCs/>
          <w:sz w:val="24"/>
          <w:szCs w:val="24"/>
        </w:rPr>
        <w:t>06 РУССКИЙ ЯЗЫК И КУЛЬТУРА РЕЧИ</w:t>
      </w:r>
    </w:p>
    <w:p w:rsidR="00047480" w:rsidRPr="00E740AA" w:rsidRDefault="00047480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</w:p>
    <w:p w:rsidR="008B6526" w:rsidRPr="00E740AA" w:rsidRDefault="00B571BE" w:rsidP="006E681E">
      <w:pPr>
        <w:pStyle w:val="10"/>
        <w:numPr>
          <w:ilvl w:val="1"/>
          <w:numId w:val="20"/>
        </w:numPr>
        <w:spacing w:before="0" w:beforeAutospacing="0" w:after="0" w:afterAutospacing="0"/>
        <w:jc w:val="both"/>
        <w:rPr>
          <w:rStyle w:val="FontStyle38"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lastRenderedPageBreak/>
        <w:t>Область применения программы</w:t>
      </w:r>
      <w:r w:rsidRPr="00E740AA">
        <w:rPr>
          <w:b w:val="0"/>
          <w:bCs w:val="0"/>
          <w:iCs/>
          <w:sz w:val="24"/>
          <w:szCs w:val="24"/>
        </w:rPr>
        <w:t>.</w:t>
      </w:r>
      <w:r w:rsidRPr="00E740AA">
        <w:rPr>
          <w:b w:val="0"/>
          <w:sz w:val="24"/>
          <w:szCs w:val="24"/>
        </w:rPr>
        <w:t xml:space="preserve"> Рабочая программа учебной дисциплины является частью примерной </w:t>
      </w:r>
      <w:r w:rsidR="00A83D54" w:rsidRPr="00E740AA">
        <w:rPr>
          <w:b w:val="0"/>
          <w:sz w:val="24"/>
          <w:szCs w:val="24"/>
        </w:rPr>
        <w:t>программы подготовки специалистов среднего звена</w:t>
      </w:r>
      <w:r w:rsidRPr="00E740AA">
        <w:rPr>
          <w:b w:val="0"/>
          <w:sz w:val="24"/>
          <w:szCs w:val="24"/>
        </w:rPr>
        <w:t xml:space="preserve"> в соответствии с ФГОС по </w:t>
      </w:r>
      <w:bookmarkStart w:id="1" w:name="_Toc283296927"/>
      <w:bookmarkStart w:id="2" w:name="_Toc283648308"/>
      <w:r w:rsidR="008B44CA" w:rsidRPr="00E740AA">
        <w:rPr>
          <w:b w:val="0"/>
          <w:sz w:val="24"/>
          <w:szCs w:val="24"/>
        </w:rPr>
        <w:t>специальности 08.02.05</w:t>
      </w:r>
      <w:r w:rsidR="008B44CA" w:rsidRPr="00E740AA">
        <w:rPr>
          <w:rStyle w:val="FontStyle38"/>
          <w:sz w:val="24"/>
          <w:szCs w:val="24"/>
        </w:rPr>
        <w:t xml:space="preserve"> Строительство</w:t>
      </w:r>
      <w:r w:rsidR="00E57883" w:rsidRPr="00E740AA">
        <w:rPr>
          <w:rStyle w:val="FontStyle38"/>
          <w:sz w:val="24"/>
          <w:szCs w:val="24"/>
        </w:rPr>
        <w:t xml:space="preserve"> и эксплуатация автомобильных дорог и аэродромов</w:t>
      </w:r>
    </w:p>
    <w:p w:rsidR="00146796" w:rsidRPr="00E740AA" w:rsidRDefault="00146796" w:rsidP="00E740AA">
      <w:pPr>
        <w:pStyle w:val="10"/>
        <w:spacing w:before="0" w:beforeAutospacing="0" w:after="0" w:afterAutospacing="0"/>
        <w:ind w:firstLine="900"/>
        <w:jc w:val="both"/>
        <w:rPr>
          <w:sz w:val="24"/>
          <w:szCs w:val="24"/>
        </w:rPr>
      </w:pPr>
    </w:p>
    <w:p w:rsidR="008B6526" w:rsidRPr="00E740AA" w:rsidRDefault="00146796" w:rsidP="00E740AA">
      <w:pPr>
        <w:pStyle w:val="10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  <w:r w:rsidRPr="00E740AA">
        <w:rPr>
          <w:bCs w:val="0"/>
          <w:i/>
          <w:iCs/>
          <w:sz w:val="24"/>
          <w:szCs w:val="24"/>
        </w:rPr>
        <w:t xml:space="preserve">1.2 </w:t>
      </w:r>
      <w:r w:rsidR="00B571BE" w:rsidRPr="00E740AA">
        <w:rPr>
          <w:bCs w:val="0"/>
          <w:i/>
          <w:iCs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bCs w:val="0"/>
          <w:i/>
          <w:iCs/>
          <w:sz w:val="24"/>
          <w:szCs w:val="24"/>
        </w:rPr>
        <w:t>программы подготовки специалистов среднего звена</w:t>
      </w:r>
      <w:r w:rsidR="00B571BE" w:rsidRPr="00E740AA">
        <w:rPr>
          <w:bCs w:val="0"/>
          <w:i/>
          <w:iCs/>
          <w:sz w:val="24"/>
          <w:szCs w:val="24"/>
        </w:rPr>
        <w:t>:</w:t>
      </w:r>
      <w:bookmarkEnd w:id="1"/>
      <w:bookmarkEnd w:id="2"/>
    </w:p>
    <w:p w:rsidR="00B571BE" w:rsidRPr="00E740AA" w:rsidRDefault="00B571BE" w:rsidP="00E740AA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E740AA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740AA" w:rsidRDefault="00146796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1.3 </w:t>
      </w:r>
      <w:r w:rsidR="00B571BE"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146796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задачи изучения дисциплины формулируются следующим образом: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основные правила эффективной речевой коммуникации;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работать с лексикографическими изданиями (словарями, справочниками).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5"/>
      <w:bookmarkEnd w:id="6"/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E740AA" w:rsidRDefault="008B44CA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нормами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устной и письменной литературной речи.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Владеть навыками публичного выступления с четко выстроенной системой</w:t>
      </w:r>
      <w:r w:rsidR="006C00FA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648311"/>
      <w:r w:rsidRPr="00E740AA">
        <w:rPr>
          <w:rFonts w:ascii="Times New Roman" w:hAnsi="Times New Roman" w:cs="Times New Roman"/>
          <w:i w:val="0"/>
          <w:iCs w:val="0"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  <w:bookmarkEnd w:id="7"/>
    </w:p>
    <w:p w:rsidR="00B571BE" w:rsidRPr="00E740AA" w:rsidRDefault="00B571BE" w:rsidP="00E740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E740AA" w:rsidRDefault="00B571BE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8B44CA" w:rsidRPr="00E740AA">
        <w:rPr>
          <w:rFonts w:ascii="Times New Roman" w:hAnsi="Times New Roman" w:cs="Times New Roman"/>
          <w:sz w:val="24"/>
          <w:szCs w:val="24"/>
        </w:rPr>
        <w:t>аудиторная учебная нагрузка 56 часов</w:t>
      </w:r>
      <w:r w:rsidRPr="00E740AA">
        <w:rPr>
          <w:rFonts w:ascii="Times New Roman" w:hAnsi="Times New Roman" w:cs="Times New Roman"/>
          <w:sz w:val="24"/>
          <w:szCs w:val="24"/>
        </w:rPr>
        <w:t>,</w:t>
      </w:r>
    </w:p>
    <w:p w:rsidR="005E1F53" w:rsidRPr="00E740AA" w:rsidRDefault="006C00FA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8B44CA" w:rsidRPr="00E740A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="008B44CA" w:rsidRPr="00E740AA">
        <w:rPr>
          <w:rFonts w:ascii="Times New Roman" w:hAnsi="Times New Roman" w:cs="Times New Roman"/>
          <w:sz w:val="24"/>
          <w:szCs w:val="24"/>
        </w:rPr>
        <w:t>обучающегося 28 часов</w:t>
      </w:r>
      <w:r w:rsidR="00B571BE" w:rsidRPr="00E740AA">
        <w:rPr>
          <w:rFonts w:ascii="Times New Roman" w:hAnsi="Times New Roman" w:cs="Times New Roman"/>
          <w:sz w:val="24"/>
          <w:szCs w:val="24"/>
        </w:rPr>
        <w:t>.</w:t>
      </w:r>
    </w:p>
    <w:p w:rsidR="009026B4" w:rsidRPr="00E740AA" w:rsidRDefault="009026B4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D" w:rsidRPr="00E740AA" w:rsidRDefault="00DC4A3A" w:rsidP="00E740AA">
      <w:pPr>
        <w:pStyle w:val="Style3"/>
        <w:tabs>
          <w:tab w:val="left" w:pos="3420"/>
        </w:tabs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ab/>
      </w:r>
    </w:p>
    <w:p w:rsidR="00DC4A3A" w:rsidRPr="00E740AA" w:rsidRDefault="008B44CA" w:rsidP="00E740AA">
      <w:pPr>
        <w:pStyle w:val="Style3"/>
        <w:tabs>
          <w:tab w:val="left" w:pos="3420"/>
        </w:tabs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ОГСЭ.07   ФИЗИЧЕСКАЯ КУЛЬТУРА</w:t>
      </w:r>
    </w:p>
    <w:p w:rsidR="00DC4A3A" w:rsidRPr="00E740AA" w:rsidRDefault="00146796" w:rsidP="00E740AA">
      <w:pPr>
        <w:pStyle w:val="Style3"/>
        <w:tabs>
          <w:tab w:val="left" w:pos="3420"/>
        </w:tabs>
        <w:jc w:val="left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1.1 </w:t>
      </w:r>
      <w:r w:rsidR="00DC4A3A" w:rsidRPr="00E740AA">
        <w:rPr>
          <w:rStyle w:val="FontStyle36"/>
          <w:b/>
          <w:i w:val="0"/>
          <w:sz w:val="24"/>
          <w:szCs w:val="24"/>
        </w:rPr>
        <w:t>Область применения рабочей программы</w:t>
      </w:r>
    </w:p>
    <w:p w:rsidR="00530028" w:rsidRPr="00E740AA" w:rsidRDefault="00DC4A3A" w:rsidP="00E740AA">
      <w:pPr>
        <w:pStyle w:val="Style3"/>
        <w:tabs>
          <w:tab w:val="left" w:pos="3420"/>
        </w:tabs>
        <w:rPr>
          <w:rStyle w:val="FontStyle38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Рабочая программа учебной дисциплины Физическая культура является частью </w:t>
      </w:r>
      <w:r w:rsidR="00A83D54" w:rsidRPr="00E740A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6"/>
          <w:i w:val="0"/>
          <w:sz w:val="24"/>
          <w:szCs w:val="24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E57883" w:rsidRPr="00E740AA">
        <w:rPr>
          <w:rStyle w:val="FontStyle38"/>
          <w:sz w:val="24"/>
          <w:szCs w:val="24"/>
        </w:rPr>
        <w:t>08.02.05</w:t>
      </w:r>
      <w:r w:rsidR="00B846F2" w:rsidRPr="00E740AA">
        <w:rPr>
          <w:rStyle w:val="FontStyle38"/>
          <w:sz w:val="24"/>
          <w:szCs w:val="24"/>
        </w:rPr>
        <w:t xml:space="preserve"> «</w:t>
      </w:r>
      <w:r w:rsidR="00E57883" w:rsidRPr="00E740AA">
        <w:rPr>
          <w:rStyle w:val="FontStyle38"/>
          <w:sz w:val="24"/>
          <w:szCs w:val="24"/>
        </w:rPr>
        <w:t>Строительство и эксплуатация автомобильных дорог и аэродромов</w:t>
      </w:r>
      <w:r w:rsidR="00A83D54" w:rsidRPr="00E740AA">
        <w:rPr>
          <w:rStyle w:val="FontStyle38"/>
          <w:sz w:val="24"/>
          <w:szCs w:val="24"/>
        </w:rPr>
        <w:t>»</w:t>
      </w:r>
    </w:p>
    <w:p w:rsidR="00DC4A3A" w:rsidRPr="00E740AA" w:rsidRDefault="00530028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b/>
          <w:i w:val="0"/>
          <w:sz w:val="24"/>
          <w:szCs w:val="24"/>
        </w:rPr>
        <w:t xml:space="preserve">1.2 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rStyle w:val="FontStyle36"/>
          <w:b/>
          <w:i w:val="0"/>
          <w:sz w:val="24"/>
          <w:szCs w:val="24"/>
        </w:rPr>
        <w:t>программы подготовки специалистов среднего звена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r w:rsidR="008B44CA" w:rsidRPr="00E740AA">
        <w:rPr>
          <w:rStyle w:val="FontStyle36"/>
          <w:i w:val="0"/>
          <w:sz w:val="24"/>
          <w:szCs w:val="24"/>
        </w:rPr>
        <w:t>составной частью</w:t>
      </w:r>
      <w:r w:rsidRPr="00E740AA">
        <w:rPr>
          <w:rStyle w:val="FontStyle36"/>
          <w:i w:val="0"/>
          <w:sz w:val="24"/>
          <w:szCs w:val="24"/>
        </w:rPr>
        <w:t xml:space="preserve"> общей культуры и профессиональной подготовки </w:t>
      </w:r>
      <w:r w:rsidR="002852C9" w:rsidRPr="00E740AA">
        <w:rPr>
          <w:rStyle w:val="FontStyle36"/>
          <w:i w:val="0"/>
          <w:sz w:val="24"/>
          <w:szCs w:val="24"/>
        </w:rPr>
        <w:t>обучающегося</w:t>
      </w:r>
      <w:r w:rsidRPr="00E740AA">
        <w:rPr>
          <w:rStyle w:val="FontStyle36"/>
          <w:i w:val="0"/>
          <w:sz w:val="24"/>
          <w:szCs w:val="24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740AA" w:rsidRDefault="00146796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i w:val="0"/>
          <w:sz w:val="24"/>
          <w:szCs w:val="24"/>
        </w:rPr>
        <w:t xml:space="preserve">1.3 </w:t>
      </w:r>
      <w:r w:rsidRPr="00E740AA">
        <w:rPr>
          <w:rStyle w:val="FontStyle36"/>
          <w:b/>
          <w:i w:val="0"/>
          <w:sz w:val="24"/>
          <w:szCs w:val="24"/>
        </w:rPr>
        <w:t>Цели и задачи учебной дисциплины</w:t>
      </w:r>
      <w:r w:rsidRPr="00E740AA">
        <w:rPr>
          <w:rStyle w:val="FontStyle36"/>
          <w:i w:val="0"/>
          <w:sz w:val="24"/>
          <w:szCs w:val="24"/>
        </w:rPr>
        <w:t xml:space="preserve"> – требования к результатам освоения учебной дисциплины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</w:t>
      </w:r>
      <w:r w:rsidR="0014640D" w:rsidRPr="00E740AA">
        <w:rPr>
          <w:rStyle w:val="FontStyle36"/>
          <w:b/>
          <w:i w:val="0"/>
          <w:sz w:val="24"/>
          <w:szCs w:val="24"/>
        </w:rPr>
        <w:t xml:space="preserve"> </w:t>
      </w:r>
      <w:r w:rsidRPr="00E740AA">
        <w:rPr>
          <w:rStyle w:val="FontStyle36"/>
          <w:b/>
          <w:i w:val="0"/>
          <w:sz w:val="24"/>
          <w:szCs w:val="24"/>
        </w:rPr>
        <w:t>уметь</w:t>
      </w:r>
      <w:r w:rsidRPr="00E740AA">
        <w:rPr>
          <w:rStyle w:val="FontStyle36"/>
          <w:i w:val="0"/>
          <w:sz w:val="24"/>
          <w:szCs w:val="24"/>
        </w:rPr>
        <w:t xml:space="preserve"> использовать </w:t>
      </w:r>
      <w:proofErr w:type="spellStart"/>
      <w:r w:rsidRPr="00E740AA">
        <w:rPr>
          <w:rStyle w:val="FontStyle36"/>
          <w:i w:val="0"/>
          <w:sz w:val="24"/>
          <w:szCs w:val="24"/>
        </w:rPr>
        <w:t>физкультурно</w:t>
      </w:r>
      <w:proofErr w:type="spellEnd"/>
      <w:r w:rsidRPr="00E740AA">
        <w:rPr>
          <w:rStyle w:val="FontStyle36"/>
          <w:i w:val="0"/>
          <w:sz w:val="24"/>
          <w:szCs w:val="24"/>
        </w:rPr>
        <w:t>–оздоровительную деятельность для укрепления</w:t>
      </w:r>
      <w:r w:rsidR="0014640D" w:rsidRPr="00E740AA">
        <w:rPr>
          <w:rStyle w:val="FontStyle36"/>
          <w:i w:val="0"/>
          <w:sz w:val="24"/>
          <w:szCs w:val="24"/>
        </w:rPr>
        <w:t xml:space="preserve"> </w:t>
      </w:r>
      <w:r w:rsidRPr="00E740AA">
        <w:rPr>
          <w:rStyle w:val="FontStyle36"/>
          <w:i w:val="0"/>
          <w:sz w:val="24"/>
          <w:szCs w:val="24"/>
        </w:rPr>
        <w:t>здоровья, достижения жизненных и профессиональных целей.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 знать: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человека.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- основы здорового образа жизни.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Количество часов на освоение рабочей программы учебной дисциплины: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Максимальной учебной нагрузки обучающегося </w:t>
      </w:r>
      <w:r w:rsidR="009E18C1" w:rsidRPr="00E740AA">
        <w:rPr>
          <w:rStyle w:val="FontStyle36"/>
          <w:i w:val="0"/>
          <w:sz w:val="24"/>
          <w:szCs w:val="24"/>
        </w:rPr>
        <w:t xml:space="preserve">249 </w:t>
      </w:r>
      <w:r w:rsidRPr="00E740AA">
        <w:rPr>
          <w:rStyle w:val="FontStyle36"/>
          <w:i w:val="0"/>
          <w:sz w:val="24"/>
          <w:szCs w:val="24"/>
        </w:rPr>
        <w:t>часов, в том числе: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обязательной аудиторной уче</w:t>
      </w:r>
      <w:r w:rsidR="009E18C1" w:rsidRPr="00E740AA">
        <w:rPr>
          <w:rStyle w:val="FontStyle36"/>
          <w:i w:val="0"/>
          <w:sz w:val="24"/>
          <w:szCs w:val="24"/>
        </w:rPr>
        <w:t>бной нагрузки обучающегося – 166</w:t>
      </w:r>
      <w:r w:rsidRPr="00E740AA">
        <w:rPr>
          <w:rStyle w:val="FontStyle36"/>
          <w:i w:val="0"/>
          <w:sz w:val="24"/>
          <w:szCs w:val="24"/>
        </w:rPr>
        <w:t xml:space="preserve"> часов;</w:t>
      </w:r>
    </w:p>
    <w:p w:rsidR="00A423F3" w:rsidRPr="00E740AA" w:rsidRDefault="00DC4A3A" w:rsidP="00E740AA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самостоят</w:t>
      </w:r>
      <w:r w:rsidR="00B846F2" w:rsidRPr="00E740AA">
        <w:rPr>
          <w:rStyle w:val="FontStyle36"/>
          <w:i w:val="0"/>
          <w:sz w:val="24"/>
          <w:szCs w:val="24"/>
        </w:rPr>
        <w:t>ельной работы обучающегося - 8</w:t>
      </w:r>
      <w:r w:rsidR="009E18C1" w:rsidRPr="00E740AA">
        <w:rPr>
          <w:rStyle w:val="FontStyle36"/>
          <w:i w:val="0"/>
          <w:sz w:val="24"/>
          <w:szCs w:val="24"/>
        </w:rPr>
        <w:t>3</w:t>
      </w:r>
      <w:r w:rsidRPr="00E740AA">
        <w:rPr>
          <w:rStyle w:val="FontStyle36"/>
          <w:i w:val="0"/>
          <w:sz w:val="24"/>
          <w:szCs w:val="24"/>
        </w:rPr>
        <w:t xml:space="preserve"> часов.</w:t>
      </w:r>
      <w:r w:rsidRPr="00E740AA">
        <w:rPr>
          <w:rStyle w:val="FontStyle36"/>
          <w:i w:val="0"/>
          <w:sz w:val="24"/>
          <w:szCs w:val="24"/>
        </w:rPr>
        <w:cr/>
      </w:r>
    </w:p>
    <w:p w:rsidR="009026B4" w:rsidRPr="00E740AA" w:rsidRDefault="009026B4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</w:p>
    <w:p w:rsidR="00A423F3" w:rsidRPr="00E740AA" w:rsidRDefault="008B44CA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ОП.01 ИНЖЕНЕРНАЯ ГРАФИКА</w:t>
      </w:r>
    </w:p>
    <w:p w:rsidR="00A423F3" w:rsidRPr="00E740AA" w:rsidRDefault="00A423F3" w:rsidP="00E740AA">
      <w:pPr>
        <w:pStyle w:val="Style19"/>
        <w:widowControl/>
        <w:spacing w:line="240" w:lineRule="auto"/>
        <w:jc w:val="left"/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 Область применения программы</w:t>
      </w:r>
    </w:p>
    <w:p w:rsidR="008B44CA" w:rsidRDefault="009E18C1" w:rsidP="008B44CA">
      <w:pPr>
        <w:pStyle w:val="Style6"/>
        <w:widowControl/>
        <w:spacing w:line="240" w:lineRule="auto"/>
        <w:ind w:right="5" w:firstLine="900"/>
        <w:rPr>
          <w:u w:val="single"/>
        </w:rPr>
      </w:pPr>
      <w:r w:rsidRPr="00E740AA">
        <w:t>Рабочая программа учебной дисциплины</w:t>
      </w:r>
      <w:r w:rsidRPr="00E740AA">
        <w:rPr>
          <w:caps/>
        </w:rPr>
        <w:t xml:space="preserve"> </w:t>
      </w:r>
      <w:r w:rsidRPr="00E740AA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E740AA">
        <w:rPr>
          <w:rStyle w:val="FontStyle35"/>
          <w:sz w:val="24"/>
          <w:szCs w:val="24"/>
        </w:rPr>
        <w:t xml:space="preserve"> входящим в состав укрупненной группы профессий 08.00.00</w:t>
      </w:r>
      <w:r w:rsidR="00F31B92">
        <w:rPr>
          <w:rStyle w:val="FontStyle35"/>
          <w:sz w:val="24"/>
          <w:szCs w:val="24"/>
        </w:rPr>
        <w:t xml:space="preserve"> </w:t>
      </w:r>
      <w:r w:rsidRPr="00E740AA">
        <w:rPr>
          <w:rStyle w:val="FontStyle35"/>
          <w:sz w:val="24"/>
          <w:szCs w:val="24"/>
        </w:rPr>
        <w:t xml:space="preserve">Техника и технологии </w:t>
      </w:r>
      <w:r w:rsidR="005C3E6E" w:rsidRPr="00E740AA">
        <w:rPr>
          <w:rStyle w:val="FontStyle35"/>
          <w:sz w:val="24"/>
          <w:szCs w:val="24"/>
        </w:rPr>
        <w:t>строительства,</w:t>
      </w:r>
      <w:r w:rsidRPr="00E740AA">
        <w:rPr>
          <w:rStyle w:val="FontStyle35"/>
          <w:sz w:val="24"/>
          <w:szCs w:val="24"/>
        </w:rPr>
        <w:t xml:space="preserve"> по направлению подготовки </w:t>
      </w:r>
      <w:r w:rsidRPr="00E740AA">
        <w:t>08.02.05 «Строительство и эксплуатация автомобильных дорог и аэродромов»</w:t>
      </w:r>
      <w:r w:rsidRPr="00E740AA">
        <w:rPr>
          <w:u w:val="single"/>
        </w:rPr>
        <w:t xml:space="preserve">. </w:t>
      </w:r>
    </w:p>
    <w:p w:rsidR="009E18C1" w:rsidRPr="00E740AA" w:rsidRDefault="009E18C1" w:rsidP="008B44CA">
      <w:pPr>
        <w:pStyle w:val="Style6"/>
        <w:widowControl/>
        <w:spacing w:line="240" w:lineRule="auto"/>
        <w:ind w:right="5" w:firstLine="900"/>
      </w:pPr>
      <w:r w:rsidRPr="00E740AA">
        <w:t>Рабочая программа учебной дисциплины может быть использована</w:t>
      </w:r>
      <w:r w:rsidRPr="00E740AA">
        <w:rPr>
          <w:b/>
        </w:rPr>
        <w:t xml:space="preserve"> </w:t>
      </w:r>
      <w:r w:rsidRPr="00E740AA">
        <w:t>в дополнительном профессиональном образовании (в программах повышения квалификации и переподготовки</w:t>
      </w:r>
      <w:r w:rsidR="005C3E6E" w:rsidRPr="00E740AA">
        <w:t>).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</w:p>
    <w:p w:rsidR="009E18C1" w:rsidRPr="00E740AA" w:rsidRDefault="009E18C1" w:rsidP="00E740AA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lastRenderedPageBreak/>
        <w:t>1.2</w:t>
      </w:r>
      <w:r w:rsidRPr="00E740AA">
        <w:rPr>
          <w:rStyle w:val="FontStyle36"/>
          <w:sz w:val="24"/>
          <w:szCs w:val="24"/>
        </w:rPr>
        <w:tab/>
        <w:t>Место дисциплины в структуре основной профессиональной</w:t>
      </w:r>
      <w:r w:rsidRPr="00E740AA">
        <w:rPr>
          <w:rStyle w:val="FontStyle36"/>
          <w:sz w:val="24"/>
          <w:szCs w:val="24"/>
        </w:rPr>
        <w:br/>
        <w:t>образовательной программы:</w:t>
      </w:r>
    </w:p>
    <w:p w:rsidR="009E18C1" w:rsidRPr="00E740AA" w:rsidRDefault="009E18C1" w:rsidP="008B44CA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9E18C1" w:rsidRPr="00E740AA" w:rsidRDefault="009E18C1" w:rsidP="00E740AA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1.3</w:t>
      </w:r>
      <w:r w:rsidRPr="00E740AA">
        <w:rPr>
          <w:rStyle w:val="FontStyle36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</w:pP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уметь</w:t>
      </w:r>
      <w:r w:rsidRPr="00E740AA">
        <w:rPr>
          <w:rStyle w:val="FontStyle35"/>
          <w:sz w:val="24"/>
          <w:szCs w:val="24"/>
        </w:rPr>
        <w:t>: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выполнять комплексные чертежи геометрических тел и проекции </w:t>
      </w:r>
      <w:r w:rsidR="005C3E6E" w:rsidRPr="00E740AA">
        <w:rPr>
          <w:rStyle w:val="FontStyle35"/>
          <w:sz w:val="24"/>
          <w:szCs w:val="24"/>
        </w:rPr>
        <w:t>точек,</w:t>
      </w:r>
      <w:r w:rsidRPr="00E740AA">
        <w:rPr>
          <w:rStyle w:val="FontStyle35"/>
          <w:sz w:val="24"/>
          <w:szCs w:val="24"/>
        </w:rPr>
        <w:t xml:space="preserve"> лежащих на их поверхности;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знать:</w:t>
      </w:r>
      <w:r w:rsidRPr="00E740AA">
        <w:rPr>
          <w:rStyle w:val="FontStyle35"/>
          <w:sz w:val="24"/>
          <w:szCs w:val="24"/>
        </w:rPr>
        <w:t xml:space="preserve">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8C1" w:rsidRPr="00E740AA" w:rsidRDefault="005C3E6E" w:rsidP="00E740AA">
      <w:pPr>
        <w:pStyle w:val="Style3"/>
        <w:widowControl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1.5 Количество</w:t>
      </w:r>
      <w:r w:rsidR="009E18C1" w:rsidRPr="00E740AA">
        <w:rPr>
          <w:rStyle w:val="FontStyle36"/>
          <w:sz w:val="24"/>
          <w:szCs w:val="24"/>
        </w:rPr>
        <w:t xml:space="preserve"> часов на освоение программы дисциплины: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047480" w:rsidRPr="00E740AA" w:rsidRDefault="00047480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FC" w:rsidRPr="00E740AA" w:rsidRDefault="004A56FC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ОП.02 Техническая механика</w:t>
      </w:r>
    </w:p>
    <w:p w:rsidR="00047480" w:rsidRPr="00E740AA" w:rsidRDefault="00047480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708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08.02.05 «Строительство и эксплуатация автомобильных дорог и аэродромов»;</w:t>
      </w:r>
    </w:p>
    <w:p w:rsidR="009E18C1" w:rsidRPr="00E740AA" w:rsidRDefault="009E18C1" w:rsidP="00E740AA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- читать кинематические схемы;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расчёт и проектировать детали и сборочные единицы общего назначения;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740AA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213 часов, в том числе: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142 часов;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71 часов.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  <w:r w:rsidRPr="00E740AA">
        <w:rPr>
          <w:b/>
        </w:rPr>
        <w:t>ОП.</w:t>
      </w:r>
      <w:r w:rsidR="007B243D">
        <w:rPr>
          <w:rStyle w:val="FontStyle37"/>
          <w:sz w:val="24"/>
          <w:szCs w:val="24"/>
        </w:rPr>
        <w:t xml:space="preserve"> 03</w:t>
      </w:r>
      <w:r w:rsidRPr="00E740AA">
        <w:rPr>
          <w:rStyle w:val="FontStyle37"/>
          <w:sz w:val="24"/>
          <w:szCs w:val="24"/>
        </w:rPr>
        <w:t xml:space="preserve"> ЭЛЕКТРОТЕХНИКА И ЭЛЕКТРОНИКА</w:t>
      </w:r>
    </w:p>
    <w:p w:rsidR="0032641F" w:rsidRPr="00E740AA" w:rsidRDefault="0032641F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1.1.</w:t>
      </w:r>
      <w:r w:rsidRPr="00E740AA">
        <w:rPr>
          <w:rStyle w:val="FontStyle37"/>
          <w:sz w:val="24"/>
          <w:szCs w:val="24"/>
        </w:rPr>
        <w:tab/>
        <w:t>Область применения программы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СПО.  08.02.05.</w:t>
      </w:r>
      <w:r w:rsidRPr="00E740AA">
        <w:rPr>
          <w:rStyle w:val="FontStyle38"/>
          <w:sz w:val="24"/>
          <w:szCs w:val="24"/>
        </w:rPr>
        <w:tab/>
        <w:t>«Строительство и эксплуатация автомобильных дорог и аэродромов» Рабочая программа учебной дисциплины может быть использована: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обучении рабочим профессиям по специальности.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1.2.</w:t>
      </w:r>
      <w:r w:rsidRPr="00E740AA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электроизмерительными приборами </w:t>
      </w:r>
      <w:r w:rsidR="00F31B92" w:rsidRPr="00E740AA">
        <w:rPr>
          <w:rFonts w:ascii="Times New Roman" w:hAnsi="Times New Roman" w:cs="Times New Roman"/>
          <w:sz w:val="24"/>
          <w:szCs w:val="24"/>
        </w:rPr>
        <w:t>и приспособлениями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740A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</w:t>
      </w:r>
      <w:r w:rsidR="00D74740">
        <w:rPr>
          <w:rFonts w:ascii="Times New Roman" w:hAnsi="Times New Roman" w:cs="Times New Roman"/>
          <w:spacing w:val="-1"/>
          <w:sz w:val="24"/>
          <w:szCs w:val="24"/>
        </w:rPr>
        <w:t>учебной нагрузки обучающегося 100</w:t>
      </w: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 часов; 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</w:t>
      </w:r>
      <w:r w:rsidR="00D74740">
        <w:rPr>
          <w:rFonts w:ascii="Times New Roman" w:hAnsi="Times New Roman" w:cs="Times New Roman"/>
          <w:sz w:val="24"/>
          <w:szCs w:val="24"/>
        </w:rPr>
        <w:t>ьной работы обучающегося 50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6215" w:rsidRDefault="008C6215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8C6215" w:rsidP="008C621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740">
        <w:rPr>
          <w:rFonts w:ascii="Times New Roman" w:hAnsi="Times New Roman" w:cs="Times New Roman"/>
          <w:b/>
          <w:sz w:val="24"/>
          <w:szCs w:val="24"/>
        </w:rPr>
        <w:t>ОП.04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 xml:space="preserve"> ГЕОЛОГИЯ И ГРУНТОВЕДЕНИЕ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в соответствии с ФГОС специальности СПО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08.02.05.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автомобильных дорог и аэродромов»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</w:t>
      </w:r>
      <w:r w:rsidR="00D74740" w:rsidRPr="00E740AA">
        <w:rPr>
          <w:rFonts w:ascii="Times New Roman" w:hAnsi="Times New Roman" w:cs="Times New Roman"/>
          <w:sz w:val="24"/>
          <w:szCs w:val="24"/>
        </w:rPr>
        <w:t>использована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рамках курсов повышения квалификации по рабочим профессиям.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Дисциплина, в структуре основной профессиональной образовательной программы, входит в                                  общепрофессиональный цикл.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проводить инженерно-геологические обследования при изыскании, строительстве и ремонте автомобильных дорог и аэродромов;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виды и разновидности грунтов и их важнейшие           физико-механические свойства;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обоснованно выбирать грунта для возведения земляного полотна автомобильной дороги;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разбираться геологических процессах и инженерно-геологических явлениях, оценивать их и выдавать рекомендации по защитным инженерным мероприятиям;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беречь и защищать окружающую среду.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-элементы общей геологии;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грунтах, их прочностных, деформационных,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физических, вводно-физических и механических свойствах;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механику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характеристики различных грунтов, почв, слабых и вечномерзлых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особенности дорожной полосы, поиски и разведку дорожно-строительных материалов;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задачи экологии геологической среды;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-мероприятия при проведении изыскательных работ.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126 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84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D74740" w:rsidRPr="00E740AA">
        <w:rPr>
          <w:rFonts w:ascii="Times New Roman" w:hAnsi="Times New Roman" w:cs="Times New Roman"/>
          <w:sz w:val="24"/>
          <w:szCs w:val="24"/>
        </w:rPr>
        <w:t>42 часов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ОП.05 ГЕОДЕЗИЯ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Программа учебной дисциплины «Геодезия» является частью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в соответствии с ФГОС специальностей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СПО базовая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читать и составлять геодезические чертежи использовать их для составления проекта инженерных сооружений;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геодезические измерения для составления чертежей;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топографические съёмки участков местности;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математическую и графическую обработку;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работы по выносу проекта в натуру;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исполнительную съёмку построенных сооружений.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геодезических чертежей (карты, планы, профили), последовательность их составления;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устройство, поверка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и юстировка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современных геодезических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приборов (</w:t>
      </w:r>
      <w:r w:rsidRPr="00E740AA">
        <w:rPr>
          <w:rFonts w:ascii="Times New Roman" w:hAnsi="Times New Roman" w:cs="Times New Roman"/>
          <w:sz w:val="24"/>
          <w:szCs w:val="24"/>
        </w:rPr>
        <w:t>теодолитов, нивелиров, буссолей, приборов для измерения длинны);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способы, точность и последовательность выполнения геодезических работ по измерению горизонтальных и вертикальных углов превышение одной точки над другой, длин линий;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последовательность выполнения различных топографических съёмок;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методы переноса проекта в натуру.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E766AD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 - 183 часа, </w:t>
      </w:r>
    </w:p>
    <w:p w:rsidR="00E766AD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766AD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- 122 часа,</w:t>
      </w:r>
    </w:p>
    <w:p w:rsidR="0032641F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="00D74740">
        <w:rPr>
          <w:rFonts w:ascii="Times New Roman" w:hAnsi="Times New Roman" w:cs="Times New Roman"/>
          <w:sz w:val="24"/>
          <w:szCs w:val="24"/>
        </w:rPr>
        <w:t>тельной работы обучающегося - 61 час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E766AD" w:rsidRDefault="00E766AD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66AD" w:rsidRPr="00E740AA" w:rsidRDefault="00E766AD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ОП.06 МАТЕРИАЛОВЕДЕНИЕ</w:t>
      </w: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Цели и задачи программы – требования к результатам освоения учебной дисциплины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Выбирать дорожно-строительные материалы на основе анализа их свойств для конкретного применения.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Классификацию, состав, свойства и область применения строительных материалов.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Рецептуру и способы приготовления асфальтобетонных и цементобетонных смесей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и средства контроля качества дорожно-строительных мает риалов.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E766AD">
        <w:rPr>
          <w:rFonts w:ascii="Times New Roman" w:hAnsi="Times New Roman" w:cs="Times New Roman"/>
          <w:sz w:val="24"/>
          <w:szCs w:val="24"/>
        </w:rPr>
        <w:t>177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E766AD">
        <w:rPr>
          <w:rFonts w:ascii="Times New Roman" w:hAnsi="Times New Roman" w:cs="Times New Roman"/>
          <w:sz w:val="24"/>
          <w:szCs w:val="24"/>
        </w:rPr>
        <w:t>118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</w:t>
      </w:r>
      <w:r w:rsidR="006C09EE">
        <w:rPr>
          <w:rFonts w:ascii="Times New Roman" w:hAnsi="Times New Roman" w:cs="Times New Roman"/>
          <w:sz w:val="24"/>
          <w:szCs w:val="24"/>
        </w:rPr>
        <w:t xml:space="preserve">ающегося – </w:t>
      </w:r>
      <w:r w:rsidR="00E766AD">
        <w:rPr>
          <w:rFonts w:ascii="Times New Roman" w:hAnsi="Times New Roman" w:cs="Times New Roman"/>
          <w:sz w:val="24"/>
          <w:szCs w:val="24"/>
        </w:rPr>
        <w:t>59</w:t>
      </w:r>
      <w:r w:rsidR="006C09E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C09EE" w:rsidRPr="00E740AA" w:rsidRDefault="006C09EE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sz w:val="24"/>
          <w:szCs w:val="24"/>
        </w:rPr>
        <w:t>ОП.07 Эксплуатация дорожных машин, автомобилей и тракторов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08.02.05 «Строительство и эксплуатация автомобильных дорог и аэродромов» (базовой подготовки)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Профессиональный цикл является</w:t>
      </w:r>
      <w:r w:rsidRPr="00E740A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общепрофессиональной дисциплиной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объяснить по схемам принцип работы машин и рабочего оборудования;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выбрать тип машины для производства различных видов работ;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перебазировки дорожно-строительных машин.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общее устройство современных дорожно-строительных машин, тяговых средств, современный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парк транспортных машин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дисциплины способствует формированию общих и профессиональных компетенций.</w:t>
      </w:r>
    </w:p>
    <w:p w:rsidR="0032641F" w:rsidRPr="00E740AA" w:rsidRDefault="0032641F" w:rsidP="00E740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обучающегося____144___часов,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обязательной аудиторной учебной нагрузки обучающегося ___96___ часов;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___48___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ОП.08 СМЕ</w:t>
      </w:r>
      <w:r>
        <w:rPr>
          <w:rFonts w:ascii="Times New Roman" w:hAnsi="Times New Roman" w:cs="Times New Roman"/>
          <w:b/>
          <w:bCs/>
          <w:sz w:val="24"/>
          <w:szCs w:val="24"/>
        </w:rPr>
        <w:t>ТЫ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модуля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составлять калькуляцию транспортных расходов;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определять сметную стоимость строительных материалов, конструкций, изделий;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рассчитывать индивидуальные расценки;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привязку единичных расценок к местным условиям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сметную стоимость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договорную цену на строительную продукцию, с учетом индекса стоимости.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основное назначение смет;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систему сметных норм;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сметной документации;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состав сводного сметного расчета.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51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34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17</w:t>
      </w:r>
      <w:r w:rsidR="008B44C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ОП.09 </w:t>
      </w:r>
      <w:r w:rsidR="0032641F" w:rsidRPr="00E740AA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«Правовое обеспечение профессиональной деятельности» 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E740AA">
        <w:rPr>
          <w:rStyle w:val="FontStyle36"/>
          <w:sz w:val="24"/>
          <w:szCs w:val="24"/>
        </w:rPr>
        <w:t xml:space="preserve">по специальностям: </w:t>
      </w:r>
      <w:r w:rsidRPr="00E740AA">
        <w:rPr>
          <w:rStyle w:val="FontStyle36"/>
          <w:b/>
          <w:sz w:val="24"/>
          <w:szCs w:val="24"/>
        </w:rPr>
        <w:t>08.02.05 Строительство и эксплуатация автомобильных дорог и аэродромов</w:t>
      </w:r>
      <w:r w:rsidRPr="00E740AA">
        <w:rPr>
          <w:rStyle w:val="FontStyle36"/>
          <w:sz w:val="24"/>
          <w:szCs w:val="24"/>
        </w:rPr>
        <w:t xml:space="preserve">, </w:t>
      </w:r>
      <w:r w:rsidRPr="00E740AA">
        <w:rPr>
          <w:rFonts w:ascii="Times New Roman" w:hAnsi="Times New Roman" w:cs="Times New Roman"/>
          <w:bCs/>
          <w:sz w:val="24"/>
          <w:szCs w:val="24"/>
        </w:rPr>
        <w:t>утвержденным приказом Министерства образования и науки Российской Федерации от 28 июля 2014 г. № 801,</w:t>
      </w:r>
      <w:r w:rsidRPr="00E740AA">
        <w:rPr>
          <w:rStyle w:val="FontStyle36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«Правовое обеспечение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</w:p>
    <w:p w:rsidR="0032641F" w:rsidRPr="00E740AA" w:rsidRDefault="0032641F" w:rsidP="00E74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«Правовое обеспечение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E740AA">
        <w:rPr>
          <w:rStyle w:val="FontStyle36"/>
          <w:b/>
          <w:sz w:val="24"/>
          <w:szCs w:val="24"/>
        </w:rPr>
        <w:t xml:space="preserve">08.02.05 Строительство и эксплуатация автомобильных дорог </w:t>
      </w:r>
      <w:r w:rsidRPr="00E740AA">
        <w:rPr>
          <w:rStyle w:val="FontStyle36"/>
          <w:b/>
          <w:sz w:val="24"/>
          <w:szCs w:val="24"/>
        </w:rPr>
        <w:lastRenderedPageBreak/>
        <w:t>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08.00.00 Техника и технологии строительства.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08.00.00 Техника и технологии строительства), относится к ОП.00 цикл общепрофессиональных дисциплин.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«Правовое обеспечение профессиональной деятельности» тесно связана с профессиональными модулями ПМ.02 «Участие в организации работ по производству дорожно-строительных материалов»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>основные задачи по экологии окружающей среды; условия безопасности и охраны труда</w:t>
      </w:r>
      <w:r w:rsidRPr="00E740AA">
        <w:rPr>
          <w:rFonts w:ascii="Times New Roman" w:hAnsi="Times New Roman" w:cs="Times New Roman"/>
          <w:sz w:val="24"/>
          <w:szCs w:val="24"/>
        </w:rPr>
        <w:t>); ПМ.03 «Участие в организации работ по строительству автомобильных дорог и аэродромов»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>работа с нормативными документами, нормативными правовыми актами, типовой проектной и технологической документацией</w:t>
      </w:r>
      <w:r w:rsidRPr="00E74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«Охрана труда», «Обществознание», «История».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6C09EE" w:rsidRPr="00E740AA" w:rsidRDefault="006C09EE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E740AA">
        <w:rPr>
          <w:rFonts w:ascii="Times New Roman" w:hAnsi="Times New Roman" w:cs="Times New Roman"/>
          <w:sz w:val="24"/>
          <w:szCs w:val="24"/>
        </w:rPr>
        <w:t>изучения освоения дисциплины является дать представление о правах и ответственности в соответствии с гражданским, гражданско-процессуальным и трудовым законодательством.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В результате освоения дисциплины обучающийся должен уметь: </w:t>
      </w:r>
    </w:p>
    <w:p w:rsidR="0032641F" w:rsidRPr="00E740AA" w:rsidRDefault="0032641F" w:rsidP="006E681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 специалиста;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знать: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Российской Федерации в области профессиональной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объектов гражданских прав;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юридических лиц;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договоров в хозяйственной деятельности и порядок их составления;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в сфере защиты прав потребителей;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8F2433">
        <w:rPr>
          <w:rFonts w:ascii="Times New Roman" w:hAnsi="Times New Roman" w:cs="Times New Roman"/>
          <w:sz w:val="24"/>
          <w:szCs w:val="24"/>
        </w:rPr>
        <w:t>48 часов;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ОП.10 </w:t>
      </w:r>
      <w:r w:rsidRPr="00E740AA">
        <w:rPr>
          <w:rStyle w:val="FontStyle32"/>
          <w:sz w:val="24"/>
          <w:szCs w:val="24"/>
        </w:rPr>
        <w:t>ЭКОНОМИКА ОРГАНИЗАЦИИ</w:t>
      </w:r>
    </w:p>
    <w:p w:rsidR="0032641F" w:rsidRPr="007C126D" w:rsidRDefault="0032641F" w:rsidP="00E740AA">
      <w:pPr>
        <w:pStyle w:val="Style13"/>
        <w:widowControl/>
        <w:spacing w:line="240" w:lineRule="auto"/>
        <w:rPr>
          <w:rStyle w:val="FontStyle30"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 xml:space="preserve">- рассчитывать по принятой методологии основные </w:t>
      </w:r>
      <w:r w:rsidRPr="00E740AA">
        <w:rPr>
          <w:color w:val="000000"/>
        </w:rPr>
        <w:t>технико-</w:t>
      </w:r>
      <w:r w:rsidRPr="00E740AA">
        <w:t xml:space="preserve">экономические </w:t>
      </w:r>
      <w:r w:rsidR="008B44CA" w:rsidRPr="00E740AA">
        <w:t>показатели деятельности</w:t>
      </w:r>
      <w:r w:rsidRPr="00E740AA">
        <w:t xml:space="preserve"> организации;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>- оформлять основные документы по регистрации малых предприятий;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  <w:rPr>
          <w:color w:val="000000"/>
        </w:rPr>
      </w:pPr>
      <w:r w:rsidRPr="00E740AA">
        <w:t>- составлять и заключать договора подряда;</w:t>
      </w:r>
      <w:r w:rsidRPr="00E740AA">
        <w:rPr>
          <w:color w:val="FF0000"/>
        </w:rPr>
        <w:t xml:space="preserve"> </w:t>
      </w:r>
      <w:r w:rsidRPr="00E740AA">
        <w:rPr>
          <w:color w:val="000000"/>
        </w:rPr>
        <w:t xml:space="preserve">использовать информацию о рынке, 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rPr>
          <w:color w:val="000000"/>
        </w:rPr>
        <w:t>- определять товарную номенклатуру, товародвижение и сбыт</w:t>
      </w:r>
      <w:r w:rsidRPr="00E740AA">
        <w:t>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соответствии с изменениями влияния внешней или внутренней среды определять направление менеджмента.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состав трудовых и финансовых ресурсов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основные фонды и оборотные </w:t>
      </w:r>
      <w:r w:rsidR="008B44CA" w:rsidRPr="00E740AA">
        <w:rPr>
          <w:rFonts w:ascii="Times New Roman" w:hAnsi="Times New Roman" w:cs="Times New Roman"/>
          <w:sz w:val="24"/>
          <w:szCs w:val="24"/>
        </w:rPr>
        <w:t>средства организации</w:t>
      </w:r>
      <w:r w:rsidRPr="00E740AA">
        <w:rPr>
          <w:rFonts w:ascii="Times New Roman" w:hAnsi="Times New Roman" w:cs="Times New Roman"/>
          <w:sz w:val="24"/>
          <w:szCs w:val="24"/>
        </w:rPr>
        <w:t>, показатели их использования;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основные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технико-</w:t>
      </w:r>
      <w:r w:rsidRPr="00E740AA">
        <w:rPr>
          <w:rFonts w:ascii="Times New Roman" w:hAnsi="Times New Roman" w:cs="Times New Roman"/>
          <w:sz w:val="24"/>
          <w:szCs w:val="24"/>
        </w:rPr>
        <w:t>экономические показатели хозяйственно-финансовой деятельности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механизмы ценообразования </w:t>
      </w:r>
      <w:r w:rsidR="008B44CA" w:rsidRPr="00E740AA">
        <w:rPr>
          <w:rFonts w:ascii="Times New Roman" w:hAnsi="Times New Roman" w:cs="Times New Roman"/>
          <w:sz w:val="24"/>
          <w:szCs w:val="24"/>
        </w:rPr>
        <w:t>на продукцию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методику разработки бизнес-плана;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основных составляющих общего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методологию и технологию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характер тенденций развития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- 174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- 116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- 58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ОП.11 </w:t>
      </w:r>
      <w:r w:rsidR="0032641F" w:rsidRPr="00E740AA">
        <w:rPr>
          <w:rStyle w:val="FontStyle32"/>
          <w:sz w:val="24"/>
          <w:szCs w:val="24"/>
        </w:rPr>
        <w:t>МЕНЕДЖМЕНТ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уметь: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анализировать организационные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принимать эффективные решения, используя систему методов управления;</w:t>
      </w:r>
    </w:p>
    <w:p w:rsidR="0032641F" w:rsidRPr="00E740AA" w:rsidRDefault="0032641F" w:rsidP="00E740AA">
      <w:pPr>
        <w:pStyle w:val="Style7"/>
        <w:widowControl/>
        <w:spacing w:line="240" w:lineRule="auto"/>
      </w:pP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знать:</w:t>
      </w:r>
    </w:p>
    <w:p w:rsidR="0032641F" w:rsidRPr="00E740AA" w:rsidRDefault="0032641F" w:rsidP="00E740AA">
      <w:pPr>
        <w:pStyle w:val="Style4"/>
        <w:widowControl/>
        <w:tabs>
          <w:tab w:val="left" w:pos="283"/>
        </w:tabs>
        <w:spacing w:line="240" w:lineRule="auto"/>
        <w:ind w:left="180" w:hanging="46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    - сущность и характерные черты современного менеджмента, историю его   развития;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принципы построения организационной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основы формирования мотивационной политики организации;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внешнюю и внутреннюю среду организации;</w:t>
      </w:r>
    </w:p>
    <w:p w:rsidR="0032641F" w:rsidRPr="00E740AA" w:rsidRDefault="0032641F" w:rsidP="00E740AA">
      <w:pPr>
        <w:pStyle w:val="Style4"/>
        <w:widowControl/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-   процесс принятия и реализации управленческих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систему методов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методику принятия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jc w:val="left"/>
        <w:rPr>
          <w:color w:val="000000"/>
        </w:rPr>
      </w:pPr>
      <w:r w:rsidRPr="00E740AA">
        <w:rPr>
          <w:rStyle w:val="FontStyle30"/>
          <w:sz w:val="24"/>
          <w:szCs w:val="24"/>
        </w:rPr>
        <w:t>стили управления, коммуникации, принципы делового общения.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- 54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- 36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- 18 часов.</w:t>
      </w:r>
    </w:p>
    <w:p w:rsidR="008B44C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A" w:rsidRPr="008B44C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CA">
        <w:rPr>
          <w:rFonts w:ascii="Times New Roman" w:hAnsi="Times New Roman" w:cs="Times New Roman"/>
          <w:b/>
          <w:sz w:val="24"/>
          <w:szCs w:val="24"/>
        </w:rPr>
        <w:t>ОП.12 ОХРАНА ТРУДА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a5"/>
        <w:widowControl w:val="0"/>
        <w:numPr>
          <w:ilvl w:val="1"/>
          <w:numId w:val="47"/>
        </w:numPr>
        <w:tabs>
          <w:tab w:val="left" w:pos="574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E740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2641F" w:rsidRPr="008C6215" w:rsidRDefault="0032641F" w:rsidP="008C6215">
      <w:pPr>
        <w:pStyle w:val="a6"/>
        <w:spacing w:after="0" w:line="240" w:lineRule="auto"/>
        <w:ind w:left="212" w:firstLine="708"/>
        <w:jc w:val="both"/>
        <w:rPr>
          <w:b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</w:t>
      </w:r>
      <w:r w:rsidR="008C6215">
        <w:rPr>
          <w:rFonts w:ascii="Times New Roman" w:hAnsi="Times New Roman" w:cs="Times New Roman"/>
          <w:sz w:val="24"/>
          <w:szCs w:val="24"/>
        </w:rPr>
        <w:t xml:space="preserve">среднего звена по специальности </w:t>
      </w:r>
      <w:r w:rsidRPr="008C6215">
        <w:rPr>
          <w:b/>
        </w:rPr>
        <w:t>08.05.02 Строительство и эксплуатация автомобильных дорог и аэродромов</w:t>
      </w:r>
    </w:p>
    <w:p w:rsidR="0032641F" w:rsidRPr="00E740AA" w:rsidRDefault="0032641F" w:rsidP="008B44CA">
      <w:pPr>
        <w:pStyle w:val="a6"/>
        <w:tabs>
          <w:tab w:val="left" w:pos="4972"/>
        </w:tabs>
        <w:spacing w:after="0" w:line="240" w:lineRule="auto"/>
        <w:ind w:left="212" w:right="633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профессиональном обучении – профессиональной подготовке (переподготовке) по</w:t>
      </w:r>
      <w:r w:rsidRPr="00E740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профессиям</w:t>
      </w:r>
      <w:r w:rsidRPr="00E740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рабочих: дорожный рабочий</w:t>
      </w:r>
    </w:p>
    <w:p w:rsidR="0032641F" w:rsidRPr="00E740AA" w:rsidRDefault="0032641F" w:rsidP="00E740AA">
      <w:pPr>
        <w:pStyle w:val="111"/>
        <w:rPr>
          <w:b w:val="0"/>
        </w:rPr>
      </w:pPr>
      <w:r w:rsidRPr="00E740AA">
        <w:t>Место</w:t>
      </w:r>
      <w:r w:rsidRPr="00E740AA">
        <w:tab/>
        <w:t>дисциплины</w:t>
      </w:r>
      <w:r w:rsidRPr="00E740AA">
        <w:tab/>
        <w:t>в</w:t>
      </w:r>
      <w:r w:rsidRPr="00E740AA">
        <w:tab/>
        <w:t>структуре</w:t>
      </w:r>
      <w:r w:rsidRPr="00E740AA">
        <w:tab/>
        <w:t>основной</w:t>
      </w:r>
      <w:r w:rsidRPr="00E740AA">
        <w:tab/>
        <w:t>профессиональной</w:t>
      </w:r>
      <w:r w:rsidRPr="00E740AA">
        <w:tab/>
        <w:t>образовательной</w:t>
      </w:r>
      <w:r w:rsidRPr="00E740AA">
        <w:tab/>
        <w:t>программы:</w:t>
      </w:r>
      <w:r w:rsidRPr="00E740AA">
        <w:rPr>
          <w:b w:val="0"/>
        </w:rPr>
        <w:tab/>
        <w:t>дисциплина</w:t>
      </w:r>
      <w:r w:rsidRPr="00E740AA">
        <w:rPr>
          <w:b w:val="0"/>
        </w:rPr>
        <w:tab/>
        <w:t xml:space="preserve">входит </w:t>
      </w:r>
      <w:r w:rsidR="008C6215" w:rsidRPr="00E740AA">
        <w:rPr>
          <w:b w:val="0"/>
          <w:spacing w:val="-17"/>
        </w:rPr>
        <w:t>в общепрофессиональные</w:t>
      </w:r>
      <w:r w:rsidRPr="00E740AA">
        <w:rPr>
          <w:b w:val="0"/>
          <w:spacing w:val="-2"/>
        </w:rPr>
        <w:t xml:space="preserve"> </w:t>
      </w:r>
      <w:r w:rsidRPr="00E740AA">
        <w:rPr>
          <w:b w:val="0"/>
        </w:rPr>
        <w:t>дисциплины.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Цели и задачи дисциплины – требования к результатам освоения</w:t>
      </w:r>
      <w:r w:rsidRPr="00E740AA">
        <w:rPr>
          <w:spacing w:val="-4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111"/>
        <w:tabs>
          <w:tab w:val="left" w:pos="574"/>
        </w:tabs>
        <w:ind w:left="573"/>
      </w:pP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   В результате освоения дисциплины студент должен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</w:t>
      </w:r>
      <w:r w:rsidRPr="00E740AA">
        <w:t>уметь</w:t>
      </w:r>
      <w:r w:rsidRPr="00E740AA">
        <w:rPr>
          <w:b w:val="0"/>
        </w:rPr>
        <w:t xml:space="preserve">: 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оказывать первую помощь пострадавшим;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- проводить анализ </w:t>
      </w:r>
      <w:proofErr w:type="spellStart"/>
      <w:r w:rsidRPr="00E740AA">
        <w:rPr>
          <w:b w:val="0"/>
        </w:rPr>
        <w:t>травмоопасных</w:t>
      </w:r>
      <w:proofErr w:type="spellEnd"/>
      <w:r w:rsidRPr="00E740AA">
        <w:rPr>
          <w:b w:val="0"/>
        </w:rPr>
        <w:t xml:space="preserve"> и вредных факторов в сфере профессиональной деятельности; проводить производственный инструктаж рабочих;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- осуществлять контроль за соблюдением правил охраны труда, техники безопасности и </w:t>
      </w:r>
      <w:r w:rsidRPr="00E740AA">
        <w:rPr>
          <w:b w:val="0"/>
        </w:rPr>
        <w:lastRenderedPageBreak/>
        <w:t>производственной санитарии;</w:t>
      </w:r>
    </w:p>
    <w:p w:rsidR="0032641F" w:rsidRPr="00E740AA" w:rsidRDefault="0032641F" w:rsidP="008B44CA">
      <w:pPr>
        <w:pStyle w:val="111"/>
        <w:jc w:val="both"/>
      </w:pPr>
      <w:r w:rsidRPr="00E740AA">
        <w:t xml:space="preserve"> знать: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особенности обеспечения безопасных условий труда в сфере профессиональной деятельности; правовые,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 нормативные и организационные основы охраны труда в транспортных организациях;</w:t>
      </w: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Рекомендуемое количество часов на освоение программы</w:t>
      </w:r>
      <w:r w:rsidRPr="00E740AA">
        <w:rPr>
          <w:spacing w:val="-6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84 часов, в том числе: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56 часов;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ОП.13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FD7" w:rsidRPr="002D2FD7" w:rsidRDefault="0032641F" w:rsidP="006E681E">
      <w:pPr>
        <w:pStyle w:val="a5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641F" w:rsidRPr="002D2FD7" w:rsidRDefault="0032641F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D2FD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D2FD7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2D2FD7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при наличии </w:t>
      </w:r>
      <w:r w:rsidR="008C6215" w:rsidRPr="00E740AA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8C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Общепрофессиональная дисциплина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основы повышения качества продукции.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E24D22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E766AD">
        <w:rPr>
          <w:rFonts w:ascii="Times New Roman" w:hAnsi="Times New Roman" w:cs="Times New Roman"/>
          <w:sz w:val="24"/>
          <w:szCs w:val="24"/>
        </w:rPr>
        <w:t>72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766AD">
        <w:rPr>
          <w:rFonts w:ascii="Times New Roman" w:hAnsi="Times New Roman" w:cs="Times New Roman"/>
          <w:sz w:val="24"/>
          <w:szCs w:val="24"/>
        </w:rPr>
        <w:t>48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</w:t>
      </w:r>
      <w:r w:rsidR="00E24D22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E766AD">
        <w:rPr>
          <w:rFonts w:ascii="Times New Roman" w:hAnsi="Times New Roman" w:cs="Times New Roman"/>
          <w:sz w:val="24"/>
          <w:szCs w:val="24"/>
        </w:rPr>
        <w:t>24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ОП.14 ПРАВИЛА И БЕЗОПАСНОСТЬ ДОРОЖНОГО ДВИЖЕНИЯ</w:t>
      </w:r>
    </w:p>
    <w:p w:rsidR="00E740AA" w:rsidRPr="00E740AA" w:rsidRDefault="00E740AA" w:rsidP="006E681E">
      <w:pPr>
        <w:numPr>
          <w:ilvl w:val="1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2D2FD7">
        <w:rPr>
          <w:rFonts w:ascii="Times New Roman" w:hAnsi="Times New Roman" w:cs="Times New Roman"/>
          <w:sz w:val="24"/>
          <w:szCs w:val="24"/>
        </w:rPr>
        <w:t>«</w:t>
      </w:r>
      <w:r w:rsidRPr="00E740AA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</w:t>
      </w:r>
      <w:r w:rsidR="002D2FD7">
        <w:rPr>
          <w:rFonts w:ascii="Times New Roman" w:hAnsi="Times New Roman" w:cs="Times New Roman"/>
          <w:sz w:val="24"/>
          <w:szCs w:val="24"/>
        </w:rPr>
        <w:t>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08.02.05 Строительство и эксплуатация автомобильных дорог и аэродромов, </w:t>
      </w:r>
      <w:r w:rsidRPr="00E740AA">
        <w:rPr>
          <w:rFonts w:ascii="Times New Roman" w:hAnsi="Times New Roman" w:cs="Times New Roman"/>
          <w:sz w:val="24"/>
          <w:szCs w:val="24"/>
        </w:rPr>
        <w:t>базовая подготовка.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 дисциплины - способствовать формированию общих (ОК 1-9) и профессиональных (ПК 1.1-1.2, ПК 2.3) компетенций специалиста по квалификации «Техник».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организовывать работу водителя с соблюдением правил безопасности дорожного движения.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планировать мероприятия по предупреждению аварийности и </w:t>
      </w:r>
      <w:r w:rsidR="008C6215" w:rsidRPr="00E740AA">
        <w:rPr>
          <w:rFonts w:ascii="Times New Roman" w:hAnsi="Times New Roman" w:cs="Times New Roman"/>
          <w:iCs/>
          <w:sz w:val="24"/>
          <w:szCs w:val="24"/>
        </w:rPr>
        <w:t>методы контроля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их выполнения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организовывать медико-санитарного обслуживание и медицинского контроля водителей.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проводить служебные расследования дорожно-транспортных происшествий, оформлять материалы расследования.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организовывать работы, оборудование и оснащение кабинета безопасности 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движения и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надежность водителя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(психофизиологические качества, пригодность, работоспособность; влияние квалификации, образования, стажа работы и возраста на надежность водителя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).</w:t>
      </w:r>
      <w:r w:rsidR="00281036" w:rsidRPr="00E740AA">
        <w:rPr>
          <w:rFonts w:ascii="Times New Roman" w:hAnsi="Times New Roman" w:cs="Times New Roman"/>
          <w:sz w:val="24"/>
          <w:szCs w:val="24"/>
        </w:rPr>
        <w:t xml:space="preserve">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зависимость дистанций от различных факторов;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влияние алкоголя и наркотикой на трудоспособность водителя и безопасность движения;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условия, при которых запрещена эксплуатация транспортных средств.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возникновении которых водитель должен принять меры к их устранению, а если это невозможно следовать к месту стоянки или ремонта с соблюдением необходимых мер предосторожности.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которых запрещено дальнейшее движение.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опасные последствия эксплуатации транспортного средства с неисправностями, угрожающими безопасности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задачи службы безопасности движения, права и обязанности специалистов службы. Должностные инструкции инженера по безопасности дорожного движения.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порядок служебного расследования дорожно-транспортных происшествий, оформление материалов расследования.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организация работы, оборудование и оснащение кабинета безопасности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движения и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основные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задачи эксплуатационной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, технической, кадровой и других служб предприятий и организаций безопасной работы подвижного состава.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требования, предъявляемые по безопасности дорожного движения при лицензировании транспортной деятельности на территории Краснодарского края.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закон Российской Федерации «О безопасности дорожного движения» и другие правовые документы по безопасности дорожного движения. Значение Федерального Закона и других правовых документов по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безопасности дорожного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движения.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этика водителя и его взаимоотношения с другими участниками дорожного движения, с представителями органов милиции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и Госавтоинспекции</w:t>
      </w:r>
      <w:r w:rsidRPr="00E740AA">
        <w:rPr>
          <w:rFonts w:ascii="Times New Roman" w:hAnsi="Times New Roman" w:cs="Times New Roman"/>
          <w:iCs/>
          <w:sz w:val="24"/>
          <w:szCs w:val="24"/>
        </w:rPr>
        <w:t>, с пассажирами и заказчиками.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Максимальной учебной нагрузки обучающегося 72 часа.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r w:rsidR="002D2FD7" w:rsidRPr="00E740AA">
        <w:rPr>
          <w:rFonts w:ascii="Times New Roman" w:hAnsi="Times New Roman" w:cs="Times New Roman"/>
          <w:sz w:val="24"/>
          <w:szCs w:val="24"/>
        </w:rPr>
        <w:t>обучающегося 48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2D2FD7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2D2FD7" w:rsidRPr="00E740AA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 ОП.15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УПРАВЛЕНИЕ ТРУДОВЫМ КОЛЛЕКТИВОМ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08.02.05 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E740AA">
        <w:rPr>
          <w:rFonts w:ascii="Times New Roman" w:hAnsi="Times New Roman" w:cs="Times New Roman"/>
          <w:b/>
          <w:sz w:val="24"/>
          <w:szCs w:val="24"/>
        </w:rPr>
        <w:t>08.00.00 Техника и технологии строительства.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3. Цели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применять методы и принципы управления персоналом в решении конкретных хозяйственных ситуаций;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E740AA" w:rsidRPr="00E740AA" w:rsidRDefault="00E740AA" w:rsidP="00E740AA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E740AA" w:rsidRPr="00E740AA" w:rsidRDefault="00E740AA" w:rsidP="00E740AA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 Участие в организации работ по производству дорожно-строительных материалов.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ПК 2.1. 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2. Участие в организации работ по строительству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3. Участие в работах по эксплуатации автомобильных дорог и аэродромов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4.1. Участвовать в организации работ зимнего содержания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4.2. Участвовать в организации работ содержания автомобильных дорог и аэродромов </w:t>
      </w:r>
      <w:r w:rsidR="00281036" w:rsidRPr="00E740AA">
        <w:rPr>
          <w:rFonts w:ascii="Times New Roman" w:hAnsi="Times New Roman" w:cs="Times New Roman"/>
          <w:sz w:val="24"/>
          <w:szCs w:val="24"/>
        </w:rPr>
        <w:t>в весенне-летне-осенние периоды</w:t>
      </w:r>
      <w:r w:rsidRPr="00E74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E740AA" w:rsidRPr="00E740AA" w:rsidRDefault="00E740AA" w:rsidP="002D2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</w:t>
      </w:r>
      <w:r w:rsidR="00E766AD">
        <w:rPr>
          <w:rFonts w:ascii="Times New Roman" w:hAnsi="Times New Roman" w:cs="Times New Roman"/>
          <w:sz w:val="24"/>
          <w:szCs w:val="24"/>
        </w:rPr>
        <w:t xml:space="preserve">симальная учебная нагрузка – 54 </w:t>
      </w:r>
      <w:r w:rsidRPr="00E740AA">
        <w:rPr>
          <w:rFonts w:ascii="Times New Roman" w:hAnsi="Times New Roman" w:cs="Times New Roman"/>
          <w:sz w:val="24"/>
          <w:szCs w:val="24"/>
        </w:rPr>
        <w:t>час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– </w:t>
      </w:r>
      <w:r w:rsidR="00E766AD">
        <w:rPr>
          <w:rFonts w:ascii="Times New Roman" w:hAnsi="Times New Roman" w:cs="Times New Roman"/>
          <w:sz w:val="24"/>
          <w:szCs w:val="24"/>
        </w:rPr>
        <w:t>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</w:t>
      </w:r>
      <w:r w:rsidR="00E766AD">
        <w:rPr>
          <w:rFonts w:ascii="Times New Roman" w:hAnsi="Times New Roman" w:cs="Times New Roman"/>
          <w:sz w:val="24"/>
          <w:szCs w:val="24"/>
        </w:rPr>
        <w:t>ятельная работа обучающегося – 18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81036" w:rsidRPr="00E740AA" w:rsidRDefault="00281036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6FC" w:rsidRPr="00E740AA" w:rsidRDefault="002D2FD7" w:rsidP="00E740AA">
      <w:pPr>
        <w:pStyle w:val="Style14"/>
        <w:widowControl/>
        <w:ind w:right="-4"/>
        <w:jc w:val="center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ОП.16 БЕЗОПАСНОСТЬ ЖИЗНЕДЕЯТЕЛЬНОСТИ</w:t>
      </w:r>
    </w:p>
    <w:p w:rsidR="004A56FC" w:rsidRPr="00E740AA" w:rsidRDefault="004A56FC" w:rsidP="00E740AA">
      <w:pPr>
        <w:pStyle w:val="Style18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1.1.</w:t>
      </w:r>
      <w:r w:rsidRPr="00E740AA">
        <w:rPr>
          <w:rStyle w:val="FontStyle30"/>
          <w:b/>
          <w:sz w:val="24"/>
          <w:szCs w:val="24"/>
        </w:rPr>
        <w:tab/>
        <w:t>Область применения рабочей программы</w:t>
      </w:r>
    </w:p>
    <w:p w:rsidR="004A56FC" w:rsidRPr="00E740AA" w:rsidRDefault="004A56FC" w:rsidP="00E740AA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D2FD7" w:rsidRPr="00E740AA">
        <w:rPr>
          <w:rStyle w:val="FontStyle29"/>
          <w:b w:val="0"/>
          <w:sz w:val="24"/>
          <w:szCs w:val="24"/>
        </w:rPr>
        <w:t>частью программы</w:t>
      </w:r>
      <w:r w:rsidR="00A83D54" w:rsidRPr="00E740AA">
        <w:rPr>
          <w:rStyle w:val="FontStyle29"/>
          <w:b w:val="0"/>
          <w:sz w:val="24"/>
          <w:szCs w:val="24"/>
        </w:rPr>
        <w:t xml:space="preserve"> подготовки специалистов среднего звена</w:t>
      </w:r>
      <w:r w:rsidRPr="00E740AA">
        <w:rPr>
          <w:rStyle w:val="FontStyle29"/>
          <w:b w:val="0"/>
          <w:sz w:val="24"/>
          <w:szCs w:val="24"/>
        </w:rPr>
        <w:t xml:space="preserve"> в соответствии с ФГОС по специальностям </w:t>
      </w:r>
      <w:r w:rsidR="002D2FD7" w:rsidRPr="00E740AA">
        <w:rPr>
          <w:rStyle w:val="FontStyle29"/>
          <w:b w:val="0"/>
          <w:sz w:val="24"/>
          <w:szCs w:val="24"/>
        </w:rPr>
        <w:t>СПО.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sz w:val="24"/>
          <w:szCs w:val="24"/>
        </w:rPr>
      </w:pPr>
    </w:p>
    <w:p w:rsidR="004A56FC" w:rsidRPr="00E740AA" w:rsidRDefault="004A56FC" w:rsidP="00E740AA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1.2.</w:t>
      </w:r>
      <w:r w:rsidRPr="00E740AA">
        <w:rPr>
          <w:rStyle w:val="FontStyle30"/>
          <w:b/>
          <w:sz w:val="24"/>
          <w:szCs w:val="24"/>
        </w:rPr>
        <w:tab/>
        <w:t xml:space="preserve">Место дисциплины в структуре </w:t>
      </w:r>
      <w:r w:rsidR="00A83D54" w:rsidRPr="00E740AA">
        <w:rPr>
          <w:rStyle w:val="FontStyle30"/>
          <w:b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0"/>
          <w:b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4A56FC" w:rsidRPr="00E740AA" w:rsidRDefault="004A56FC" w:rsidP="00E740AA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1.3.</w:t>
      </w:r>
      <w:r w:rsidRPr="00E740AA">
        <w:rPr>
          <w:rStyle w:val="FontStyle30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</w:t>
      </w:r>
      <w:r w:rsidRPr="00E740AA">
        <w:rPr>
          <w:rStyle w:val="FontStyle30"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уметь: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A56FC" w:rsidRPr="00E740AA" w:rsidRDefault="004A56FC" w:rsidP="00E740AA">
      <w:pPr>
        <w:pStyle w:val="Style15"/>
        <w:widowControl/>
        <w:numPr>
          <w:ilvl w:val="0"/>
          <w:numId w:val="13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740AA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E740AA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знать:</w:t>
      </w:r>
      <w:r w:rsidRPr="00E740AA">
        <w:rPr>
          <w:rStyle w:val="FontStyle29"/>
          <w:b w:val="0"/>
          <w:sz w:val="24"/>
          <w:szCs w:val="24"/>
        </w:rPr>
        <w:t xml:space="preserve"> 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4A56FC" w:rsidRPr="00E740AA" w:rsidRDefault="004A56FC" w:rsidP="00E740AA">
      <w:pPr>
        <w:pStyle w:val="Style14"/>
        <w:widowControl/>
        <w:ind w:right="-4" w:firstLine="851"/>
      </w:pPr>
    </w:p>
    <w:p w:rsidR="004A56FC" w:rsidRPr="00E740AA" w:rsidRDefault="004A56FC" w:rsidP="00E740AA">
      <w:pPr>
        <w:pStyle w:val="Style14"/>
        <w:widowControl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1.4. </w:t>
      </w:r>
      <w:r w:rsidRPr="00E740AA">
        <w:rPr>
          <w:rStyle w:val="FontStyle30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максимальной учебной нагрузки обучающегося 102 часа, в том числе: 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обязательной аудиторной учебной нагрузки обучающегося 68 часов по РУП;</w:t>
      </w:r>
    </w:p>
    <w:p w:rsidR="004A56FC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 самостоятельной работы обучающегося 34 часа по РУП.</w:t>
      </w:r>
    </w:p>
    <w:p w:rsidR="00E24D22" w:rsidRDefault="008C6215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 xml:space="preserve">  </w:t>
      </w:r>
    </w:p>
    <w:p w:rsidR="008C6215" w:rsidRPr="00E740AA" w:rsidRDefault="008C6215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</w:p>
    <w:p w:rsidR="004A56FC" w:rsidRPr="00E740AA" w:rsidRDefault="004A56FC" w:rsidP="00E740A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2D2FD7" w:rsidRDefault="006C09EE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30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>
        <w:rPr>
          <w:rStyle w:val="FontStyle30"/>
          <w:b/>
          <w:sz w:val="24"/>
          <w:szCs w:val="24"/>
        </w:rPr>
        <w:t>ПРОЕКТИРОВАНИЕ</w:t>
      </w:r>
      <w:r w:rsidR="002D2FD7" w:rsidRPr="002D2FD7">
        <w:rPr>
          <w:rStyle w:val="FontStyle30"/>
          <w:b/>
          <w:sz w:val="24"/>
          <w:szCs w:val="24"/>
        </w:rPr>
        <w:t xml:space="preserve"> </w:t>
      </w:r>
      <w:r>
        <w:rPr>
          <w:rStyle w:val="FontStyle30"/>
          <w:b/>
          <w:sz w:val="24"/>
          <w:szCs w:val="24"/>
        </w:rPr>
        <w:t xml:space="preserve">КОНСТРУКТИВНЫХ ЭЛЕМЕНТОВ </w:t>
      </w:r>
      <w:r w:rsidR="002D2FD7" w:rsidRPr="002D2FD7">
        <w:rPr>
          <w:rStyle w:val="FontStyle30"/>
          <w:b/>
          <w:sz w:val="24"/>
          <w:szCs w:val="24"/>
        </w:rPr>
        <w:t>А</w:t>
      </w:r>
      <w:r w:rsidR="002D2FD7">
        <w:rPr>
          <w:rStyle w:val="FontStyle30"/>
          <w:b/>
          <w:sz w:val="24"/>
          <w:szCs w:val="24"/>
        </w:rPr>
        <w:t>ВТОМОБИЛЬНЫХ ДОРОГ И АЭРОДРОМОВ</w:t>
      </w:r>
    </w:p>
    <w:p w:rsidR="00E740AA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СПО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08.02.05 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</w:t>
      </w:r>
      <w:r w:rsidR="008F2433" w:rsidRPr="00E740AA">
        <w:rPr>
          <w:rFonts w:ascii="Times New Roman" w:hAnsi="Times New Roman" w:cs="Times New Roman"/>
          <w:sz w:val="24"/>
          <w:szCs w:val="24"/>
        </w:rPr>
        <w:t>):</w:t>
      </w:r>
      <w:r w:rsidR="008F2433"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433">
        <w:rPr>
          <w:rFonts w:ascii="Times New Roman" w:hAnsi="Times New Roman" w:cs="Times New Roman"/>
          <w:color w:val="000000"/>
          <w:sz w:val="24"/>
          <w:szCs w:val="24"/>
        </w:rPr>
        <w:t>Проектирование</w:t>
      </w:r>
      <w:r w:rsidR="0005268A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конструктивных элементов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геодезических работах в процессе изыскания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геологических работах в процессе изыскания автомобильных дорог и аэродромов.         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3.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проектировании конструктивных элементов автомобильных дорог и </w:t>
      </w:r>
      <w:proofErr w:type="gramStart"/>
      <w:r w:rsidR="008F2433"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аэродромов. 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740AA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E740AA" w:rsidRPr="00E740AA" w:rsidRDefault="00E740AA" w:rsidP="00E740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4.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проектировании транспортных сооружений и их элементов на автомобильных дорогах и аэродромах.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для повышения квалификации и переподготовки рабочих кадров строительных и ремонтных организаций по специальности «техник».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модуля – требования к результатам освоения модуля.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Геодезических и геологических изысканий;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Выполнять разбивочные работы;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Выбирать участок проектируемой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физико-географические характеристики района проектирования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Заполнять климатическую ведомость и строить дорожно-климатический график;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Рассчитывать основные технические параметры проектируемой дороги с учётом перспективного роста транспортного потока;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Производить технико-экономические сравнения проектов трассы;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современными средствами вычислительной техники;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Строить продольный, поперечный профиль проектируемой дороги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персональными компьютерами и программами к ним по проектированию автомобильных дорог и аэродромов;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Оформлять проектную документацию;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Изыскания автомобильных дорог и аэродромов, включая геодезические и геологические изыскания;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Определение экономической эффективности проектных решений;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Оценку влияния, разрабатываемых проектных решений на окружающую среду.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6C09EE">
        <w:rPr>
          <w:rFonts w:ascii="Times New Roman" w:hAnsi="Times New Roman" w:cs="Times New Roman"/>
          <w:sz w:val="24"/>
          <w:szCs w:val="24"/>
        </w:rPr>
        <w:t>648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а</w:t>
      </w:r>
      <w:r w:rsidRPr="00E740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</w:t>
      </w:r>
      <w:r w:rsidR="006C09EE">
        <w:rPr>
          <w:rFonts w:ascii="Times New Roman" w:hAnsi="Times New Roman" w:cs="Times New Roman"/>
          <w:sz w:val="24"/>
          <w:szCs w:val="24"/>
        </w:rPr>
        <w:t>бной нагрузки обучающегося – 360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6C09EE">
        <w:rPr>
          <w:rFonts w:ascii="Times New Roman" w:hAnsi="Times New Roman" w:cs="Times New Roman"/>
          <w:sz w:val="24"/>
          <w:szCs w:val="24"/>
        </w:rPr>
        <w:t xml:space="preserve">240 </w:t>
      </w:r>
      <w:r w:rsidRPr="00E740AA">
        <w:rPr>
          <w:rFonts w:ascii="Times New Roman" w:hAnsi="Times New Roman" w:cs="Times New Roman"/>
          <w:sz w:val="24"/>
          <w:szCs w:val="24"/>
        </w:rPr>
        <w:t>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6C09EE">
        <w:rPr>
          <w:rFonts w:ascii="Times New Roman" w:hAnsi="Times New Roman" w:cs="Times New Roman"/>
          <w:sz w:val="24"/>
          <w:szCs w:val="24"/>
        </w:rPr>
        <w:t>обучающегося – 120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Учебной и</w:t>
      </w:r>
      <w:r w:rsidR="00E24D22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288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C6215" w:rsidRPr="00E740AA" w:rsidRDefault="008C6215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0AA" w:rsidRP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</w:t>
      </w:r>
      <w:r w:rsidR="006C09E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r w:rsidRPr="002D2F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 ПО ПРОИЗВОДСТВУ ДОРОЖНО-СТРОИТЕЛЬНЫХ МАТЕРИАЛОВ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8F2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8F2433"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производству дорожно-строительных материалов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для повышения квалификации и переподготовки рабочих кадров. </w:t>
      </w:r>
      <w:r w:rsidR="000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образования. </w:t>
      </w:r>
      <w:r w:rsidR="000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8A" w:rsidRPr="00E740AA" w:rsidRDefault="0005268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приготовления асфальтобетонных и цементобетонных смесей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ориентироваться в основных этапах подготовки месторождения к разработке;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обоснованно выбирать схемы работы горного оборудования;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по схемам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способы добычи и переработки дорожно-строительных материалов; 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общие сведения о буровзрывных работах;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назначение производственных организаций;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передовые технологии добычи и переработки дорожно-строительных материалов;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задачи по экологии окружающей среды;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условия безопасности и охраны труда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281036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192</w:t>
      </w:r>
      <w:r w:rsidR="00E740AA" w:rsidRPr="00E740AA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156 часа,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104часа;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52 часа;</w:t>
      </w:r>
    </w:p>
    <w:p w:rsid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E24D22">
        <w:rPr>
          <w:rFonts w:ascii="Times New Roman" w:hAnsi="Times New Roman" w:cs="Times New Roman"/>
          <w:sz w:val="24"/>
          <w:szCs w:val="24"/>
        </w:rPr>
        <w:t>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8C6215" w:rsidRDefault="008C6215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EE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6C09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</w:t>
      </w: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 ПО СТРОИТЕЛЬСТВУ АВТОМОБИЛЬНЫХ</w:t>
      </w:r>
    </w:p>
    <w:p w:rsidR="00E740AA" w:rsidRPr="00E740AA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="000526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по проектированию, строительству, содержанию и ремонту, реконструкции автомобильных дорог и аэродромов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3.1. Участвовать в организации работ по выполнению технологических процессов строительства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BM131"/>
      <w:bookmarkEnd w:id="8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BM132"/>
      <w:bookmarkEnd w:id="9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3.3. Участвовать в расчетах технико-экономических показателей строительства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для повышения </w:t>
      </w:r>
      <w:r w:rsidR="002D2FD7" w:rsidRPr="00E740AA">
        <w:rPr>
          <w:rFonts w:ascii="Times New Roman" w:hAnsi="Times New Roman" w:cs="Times New Roman"/>
          <w:sz w:val="24"/>
          <w:szCs w:val="24"/>
          <w:lang w:eastAsia="ru-RU"/>
        </w:rPr>
        <w:t>квалификации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переподготовки рабочих кадров строительных и ремонтных, связанных со строительством автомобильных дорог и аэродромов.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проектирования, организации и технологии строительных работ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строить, содержать и ремонтировать автомобильные дороги, транспортные сооружения и аэродромы;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самостоятельно формировать задачи и определять способы их решения в рамках профессиональной компетенции;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работать с нормативными документами, типовой проектной и технологической документацией;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современные информационные технологии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материально-технического обеспечения объектов строительства, ремонта и содержания;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технологических операций;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экологической безопасности при строительстве, ремонте и содержании автомобильных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работ по обеспечению безопасности движения.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911C3B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</w:t>
      </w:r>
      <w:r w:rsidR="006C09EE">
        <w:rPr>
          <w:rFonts w:ascii="Times New Roman" w:hAnsi="Times New Roman" w:cs="Times New Roman"/>
          <w:sz w:val="24"/>
          <w:szCs w:val="24"/>
          <w:lang w:eastAsia="ru-RU"/>
        </w:rPr>
        <w:t>его – 573</w:t>
      </w:r>
      <w:r w:rsidR="00E740AA"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максимальной уче</w:t>
      </w:r>
      <w:r w:rsidR="006C09EE">
        <w:rPr>
          <w:rFonts w:ascii="Times New Roman" w:hAnsi="Times New Roman" w:cs="Times New Roman"/>
          <w:sz w:val="24"/>
          <w:szCs w:val="24"/>
          <w:lang w:eastAsia="ru-RU"/>
        </w:rPr>
        <w:t>бной нагрузки обучающегося – 501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6C09EE">
        <w:rPr>
          <w:rFonts w:ascii="Times New Roman" w:hAnsi="Times New Roman" w:cs="Times New Roman"/>
          <w:sz w:val="24"/>
          <w:szCs w:val="24"/>
          <w:lang w:eastAsia="ru-RU"/>
        </w:rPr>
        <w:t>334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>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самосто</w:t>
      </w:r>
      <w:r w:rsidR="006C09EE">
        <w:rPr>
          <w:rFonts w:ascii="Times New Roman" w:hAnsi="Times New Roman" w:cs="Times New Roman"/>
          <w:sz w:val="24"/>
          <w:szCs w:val="24"/>
          <w:lang w:eastAsia="ru-RU"/>
        </w:rPr>
        <w:t>ятельной работы обучающегося – 167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</w:t>
      </w:r>
      <w:r w:rsidR="00281036">
        <w:rPr>
          <w:rFonts w:ascii="Times New Roman" w:hAnsi="Times New Roman" w:cs="Times New Roman"/>
          <w:sz w:val="24"/>
          <w:szCs w:val="24"/>
          <w:lang w:eastAsia="ru-RU"/>
        </w:rPr>
        <w:t>и производственной практики –72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810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FD7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80" w:rsidRPr="00E740AA" w:rsidRDefault="00047480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0AA" w:rsidRPr="00E740AA" w:rsidRDefault="007612BB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  <w:t xml:space="preserve">ПМ.04 </w:t>
      </w:r>
      <w:r w:rsidR="006C09EE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2D2FD7" w:rsidRPr="00E740AA">
        <w:rPr>
          <w:rFonts w:ascii="Times New Roman" w:hAnsi="Times New Roman" w:cs="Times New Roman"/>
          <w:b/>
          <w:bCs/>
          <w:sz w:val="24"/>
          <w:szCs w:val="24"/>
        </w:rPr>
        <w:t>РАБОТ ПО ЭКСПЛУАТАЦИИ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pStyle w:val="a5"/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740AA">
        <w:rPr>
          <w:rStyle w:val="FontStyle30"/>
          <w:sz w:val="24"/>
          <w:szCs w:val="24"/>
        </w:rPr>
        <w:t>«</w:t>
      </w:r>
      <w:r w:rsidR="006C09EE">
        <w:rPr>
          <w:rStyle w:val="FontStyle30"/>
          <w:sz w:val="24"/>
          <w:szCs w:val="24"/>
        </w:rPr>
        <w:t>Выполнение работ</w:t>
      </w:r>
      <w:r w:rsidRPr="00E740AA">
        <w:rPr>
          <w:rStyle w:val="FontStyle30"/>
          <w:sz w:val="24"/>
          <w:szCs w:val="24"/>
        </w:rPr>
        <w:t xml:space="preserve"> по эксплуатации автомобильных дорог и аэродромов» </w:t>
      </w:r>
      <w:r w:rsidRPr="00E740AA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работ зимнего содержания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Участие в организации работ содержания автомобильных дорог и аэродромов </w:t>
      </w:r>
      <w:r w:rsidR="002D2FD7" w:rsidRPr="00E740AA">
        <w:rPr>
          <w:rFonts w:ascii="Times New Roman" w:hAnsi="Times New Roman" w:cs="Times New Roman"/>
          <w:sz w:val="24"/>
          <w:szCs w:val="24"/>
        </w:rPr>
        <w:t>в весенне-летне-осенние периоды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3.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4. Участие в организации работ по выполнению технологических процессов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5. Участие в расчетах технико-экономических показателей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», «дорожный рабочий».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профессиональной подготовки и получения рабочих профессий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», «дорожный рабочий» в системе СПО на базе основного общего образования.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производство ремонтных работ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оценивать и анализировать состояние автомобильных дорог и аэродромов и их сооружений;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расчеты потребности машин для очистки снега с автомобильных дорог и аэродромов и распределение </w:t>
      </w:r>
      <w:proofErr w:type="spellStart"/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на них;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ремонту всех типов дорожных одежд;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определять виды работ, подлежащие приемке и оценивать качество ремонта и содержания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работ по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ремонта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правила приемки и оценки качества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технический учет и паспортизацию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0E3688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34</w:t>
      </w:r>
      <w:r w:rsidR="00E740AA" w:rsidRPr="00E740AA">
        <w:rPr>
          <w:rFonts w:ascii="Times New Roman" w:hAnsi="Times New Roman" w:cs="Times New Roman"/>
          <w:sz w:val="24"/>
          <w:szCs w:val="24"/>
        </w:rPr>
        <w:t>8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0E3688">
        <w:rPr>
          <w:rFonts w:ascii="Times New Roman" w:hAnsi="Times New Roman" w:cs="Times New Roman"/>
          <w:sz w:val="24"/>
          <w:szCs w:val="24"/>
        </w:rPr>
        <w:t>обучающегося – 240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0E3688">
        <w:rPr>
          <w:rFonts w:ascii="Times New Roman" w:hAnsi="Times New Roman" w:cs="Times New Roman"/>
          <w:sz w:val="24"/>
          <w:szCs w:val="24"/>
        </w:rPr>
        <w:t>бной нагрузки обучающегося – 160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</w:t>
      </w:r>
      <w:r w:rsidR="000E3688">
        <w:rPr>
          <w:rFonts w:ascii="Times New Roman" w:hAnsi="Times New Roman" w:cs="Times New Roman"/>
          <w:sz w:val="24"/>
          <w:szCs w:val="24"/>
        </w:rPr>
        <w:t>тельной работы обучающегося – 80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8" w:hanging="91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Учебная практика – 72 часа</w:t>
      </w:r>
    </w:p>
    <w:p w:rsidR="00E740AA" w:rsidRPr="00E740AA" w:rsidRDefault="000E3688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36</w:t>
      </w:r>
      <w:r w:rsidR="00E740AA"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33" w:rsidRDefault="008F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33" w:rsidRDefault="008F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A" w:rsidRDefault="0005268A" w:rsidP="0004634E">
      <w:pPr>
        <w:pStyle w:val="af8"/>
        <w:spacing w:before="0" w:after="0"/>
        <w:ind w:firstLine="567"/>
        <w:rPr>
          <w:sz w:val="22"/>
          <w:szCs w:val="22"/>
        </w:rPr>
      </w:pP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911C3B">
      <w:pPr>
        <w:pStyle w:val="17"/>
        <w:tabs>
          <w:tab w:val="left" w:pos="5760"/>
        </w:tabs>
        <w:ind w:left="0" w:right="0" w:firstLine="567"/>
        <w:jc w:val="righ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911C3B">
      <w:pPr>
        <w:pStyle w:val="17"/>
        <w:tabs>
          <w:tab w:val="left" w:pos="5760"/>
        </w:tabs>
        <w:ind w:left="0" w:right="0" w:firstLine="567"/>
        <w:jc w:val="righ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  <w:r w:rsidRPr="0004634E">
        <w:rPr>
          <w:b w:val="0"/>
          <w:sz w:val="24"/>
        </w:rPr>
        <w:tab/>
        <w:t>«___</w:t>
      </w:r>
      <w:r w:rsidR="008C6215" w:rsidRPr="0004634E">
        <w:rPr>
          <w:b w:val="0"/>
          <w:sz w:val="24"/>
        </w:rPr>
        <w:t>_» _</w:t>
      </w:r>
      <w:r w:rsidRPr="0004634E">
        <w:rPr>
          <w:b w:val="0"/>
          <w:sz w:val="24"/>
        </w:rPr>
        <w:t>__________201</w:t>
      </w:r>
      <w:r w:rsidR="000E3688">
        <w:rPr>
          <w:b w:val="0"/>
          <w:sz w:val="24"/>
        </w:rPr>
        <w:t>__</w:t>
      </w:r>
      <w:r w:rsidRPr="0004634E">
        <w:rPr>
          <w:b w:val="0"/>
          <w:sz w:val="24"/>
        </w:rPr>
        <w:t>г.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57883">
        <w:rPr>
          <w:rFonts w:ascii="Times New Roman" w:hAnsi="Times New Roman"/>
          <w:b/>
          <w:sz w:val="28"/>
          <w:szCs w:val="28"/>
        </w:rPr>
        <w:t>08.02.05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4"/>
          <w:szCs w:val="28"/>
        </w:rPr>
        <w:t xml:space="preserve">Согласовано: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04634E" w:rsidRDefault="0004634E" w:rsidP="0004634E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0E3688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201_</w:t>
      </w:r>
      <w:r w:rsidR="0004634E">
        <w:rPr>
          <w:i w:val="0"/>
          <w:noProof/>
          <w:sz w:val="24"/>
          <w:szCs w:val="28"/>
        </w:rPr>
        <w:t xml:space="preserve">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Pr="004B0216" w:rsidRDefault="0004634E" w:rsidP="0004634E">
      <w:pPr>
        <w:jc w:val="center"/>
        <w:rPr>
          <w:rFonts w:ascii="Times New Roman" w:hAnsi="Times New Roman"/>
          <w:bCs/>
          <w:snapToGrid w:val="0"/>
        </w:rPr>
      </w:pPr>
    </w:p>
    <w:p w:rsidR="0004634E" w:rsidRPr="004B0216" w:rsidRDefault="0004634E" w:rsidP="0004634E">
      <w:pPr>
        <w:jc w:val="center"/>
        <w:rPr>
          <w:b/>
          <w:bCs/>
          <w:snapToGrid w:val="0"/>
        </w:rPr>
      </w:pPr>
      <w:r w:rsidRPr="004B0216">
        <w:rPr>
          <w:rFonts w:ascii="Times New Roman" w:hAnsi="Times New Roman"/>
          <w:bCs/>
          <w:snapToGrid w:val="0"/>
        </w:rPr>
        <w:lastRenderedPageBreak/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4B0216">
        <w:rPr>
          <w:b/>
          <w:bCs/>
          <w:snapToGrid w:val="0"/>
        </w:rPr>
        <w:t xml:space="preserve"> </w:t>
      </w:r>
    </w:p>
    <w:p w:rsidR="0004634E" w:rsidRPr="004B0216" w:rsidRDefault="00E57883" w:rsidP="000463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08.02.05</w:t>
      </w:r>
      <w:r w:rsidR="0004634E" w:rsidRPr="004B02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b/>
        </w:rPr>
        <w:t xml:space="preserve">           </w:t>
      </w:r>
    </w:p>
    <w:p w:rsidR="0004634E" w:rsidRPr="004B0216" w:rsidRDefault="0004634E" w:rsidP="0004634E">
      <w:pPr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Cs/>
          <w:snapToGrid w:val="0"/>
        </w:rPr>
        <w:t xml:space="preserve">базовой подготовки.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  <w:r w:rsidRPr="004B0216">
        <w:rPr>
          <w:i w:val="0"/>
          <w:sz w:val="22"/>
          <w:szCs w:val="22"/>
        </w:rPr>
        <w:t xml:space="preserve">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 xml:space="preserve">Принята на заседании предметно- цикловой комиссии «Строительство </w:t>
      </w:r>
      <w:r w:rsidR="00545520">
        <w:rPr>
          <w:i w:val="0"/>
          <w:noProof/>
          <w:sz w:val="22"/>
          <w:szCs w:val="22"/>
        </w:rPr>
        <w:t>и эксплуатация автомобильных дорог и аэродромов</w:t>
      </w:r>
      <w:r w:rsidRPr="004B0216">
        <w:rPr>
          <w:i w:val="0"/>
          <w:noProof/>
          <w:sz w:val="22"/>
          <w:szCs w:val="22"/>
        </w:rPr>
        <w:t>»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Протокол №____ от «     » ______________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 xml:space="preserve">Председатель ПЦК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_________/</w:t>
      </w:r>
      <w:r w:rsidR="00545520">
        <w:rPr>
          <w:i w:val="0"/>
          <w:noProof/>
          <w:sz w:val="22"/>
          <w:szCs w:val="22"/>
        </w:rPr>
        <w:t>Ткаченко О.В.</w:t>
      </w:r>
      <w:r w:rsidRPr="004B0216">
        <w:rPr>
          <w:i w:val="0"/>
          <w:noProof/>
          <w:sz w:val="22"/>
          <w:szCs w:val="22"/>
        </w:rPr>
        <w:t>/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Пояснительная </w:t>
            </w:r>
            <w:proofErr w:type="gramStart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записка  .</w:t>
            </w:r>
            <w:proofErr w:type="gramEnd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sz w:val="22"/>
                <w:szCs w:val="22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9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18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22</w:t>
            </w:r>
          </w:p>
        </w:tc>
      </w:tr>
    </w:tbl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Пояснительная записка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Pr="004B0216" w:rsidRDefault="00E57883" w:rsidP="0004634E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08.02.05</w:t>
      </w:r>
      <w:r w:rsidR="0004634E" w:rsidRPr="004B021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u w:val="single"/>
        </w:rPr>
        <w:t xml:space="preserve"> </w:t>
      </w:r>
    </w:p>
    <w:p w:rsidR="0004634E" w:rsidRPr="004B0216" w:rsidRDefault="0004634E" w:rsidP="0004634E">
      <w:pPr>
        <w:pStyle w:val="af8"/>
        <w:spacing w:before="0" w:after="0"/>
        <w:jc w:val="left"/>
        <w:rPr>
          <w:sz w:val="22"/>
          <w:szCs w:val="22"/>
          <w:lang w:val="ru-RU"/>
        </w:rPr>
      </w:pPr>
      <w:r w:rsidRPr="004B0216">
        <w:rPr>
          <w:sz w:val="22"/>
          <w:szCs w:val="22"/>
        </w:rPr>
        <w:t>2. Программа государственной итоговой аттестации выпускников Г</w:t>
      </w:r>
      <w:r w:rsidRPr="004B0216">
        <w:rPr>
          <w:sz w:val="22"/>
          <w:szCs w:val="22"/>
          <w:lang w:val="ru-RU"/>
        </w:rPr>
        <w:t>П</w:t>
      </w:r>
      <w:r w:rsidRPr="004B0216">
        <w:rPr>
          <w:sz w:val="22"/>
          <w:szCs w:val="22"/>
        </w:rPr>
        <w:t>О</w:t>
      </w:r>
      <w:r w:rsidRPr="004B0216">
        <w:rPr>
          <w:sz w:val="22"/>
          <w:szCs w:val="22"/>
          <w:lang w:val="ru-RU"/>
        </w:rPr>
        <w:t>А</w:t>
      </w:r>
      <w:r w:rsidRPr="004B0216">
        <w:rPr>
          <w:sz w:val="22"/>
          <w:szCs w:val="22"/>
        </w:rPr>
        <w:t xml:space="preserve">У </w:t>
      </w:r>
      <w:r w:rsidRPr="004B0216">
        <w:rPr>
          <w:sz w:val="22"/>
          <w:szCs w:val="22"/>
          <w:lang w:val="ru-RU"/>
        </w:rPr>
        <w:t>ЯО</w:t>
      </w:r>
      <w:r w:rsidRPr="004B0216">
        <w:rPr>
          <w:sz w:val="22"/>
          <w:szCs w:val="22"/>
        </w:rPr>
        <w:t xml:space="preserve"> Ростов</w:t>
      </w:r>
      <w:r w:rsidRPr="004B0216">
        <w:rPr>
          <w:sz w:val="22"/>
          <w:szCs w:val="22"/>
          <w:lang w:val="ru-RU"/>
        </w:rPr>
        <w:t xml:space="preserve">ского колледжа отраслевых технологий </w:t>
      </w:r>
      <w:r w:rsidRPr="004B0216">
        <w:rPr>
          <w:sz w:val="22"/>
          <w:szCs w:val="22"/>
        </w:rPr>
        <w:t xml:space="preserve">по специальности </w:t>
      </w:r>
      <w:r w:rsidRPr="004B0216">
        <w:rPr>
          <w:b/>
          <w:sz w:val="22"/>
          <w:szCs w:val="22"/>
        </w:rPr>
        <w:t xml:space="preserve"> </w:t>
      </w:r>
      <w:r w:rsidR="00E57883">
        <w:rPr>
          <w:b/>
          <w:sz w:val="22"/>
          <w:szCs w:val="22"/>
        </w:rPr>
        <w:t>08.02.05</w:t>
      </w:r>
      <w:r w:rsidRPr="004B0216">
        <w:rPr>
          <w:b/>
          <w:sz w:val="22"/>
          <w:szCs w:val="22"/>
        </w:rPr>
        <w:t xml:space="preserve">  </w:t>
      </w:r>
      <w:r w:rsidR="00E57883">
        <w:rPr>
          <w:b/>
          <w:sz w:val="22"/>
          <w:szCs w:val="22"/>
        </w:rPr>
        <w:t>Строительство и эксплуатация автомобильных дорог и аэродромов</w:t>
      </w:r>
      <w:r w:rsidRPr="004B0216">
        <w:rPr>
          <w:b/>
          <w:sz w:val="22"/>
          <w:szCs w:val="22"/>
        </w:rPr>
        <w:t xml:space="preserve">  </w:t>
      </w:r>
      <w:r w:rsidRPr="004B0216">
        <w:rPr>
          <w:sz w:val="22"/>
          <w:szCs w:val="22"/>
        </w:rPr>
        <w:t xml:space="preserve">(базовый уровень) разработана в соответствии с  </w:t>
      </w:r>
      <w:r w:rsidRPr="004B0216">
        <w:rPr>
          <w:bCs/>
          <w:sz w:val="22"/>
          <w:szCs w:val="22"/>
        </w:rPr>
        <w:t xml:space="preserve"> 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  <w:bCs/>
          <w:highlight w:val="yellow"/>
        </w:rPr>
      </w:pPr>
      <w:r w:rsidRPr="004B0216">
        <w:rPr>
          <w:rFonts w:ascii="Times New Roman" w:hAnsi="Times New Roman"/>
          <w:bCs/>
        </w:rPr>
        <w:t xml:space="preserve">- Федеральным государственным образовательным стандартом по специальности </w:t>
      </w:r>
      <w:r w:rsidR="00E57883">
        <w:rPr>
          <w:rFonts w:ascii="Times New Roman" w:hAnsi="Times New Roman"/>
          <w:bCs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(</w:t>
      </w:r>
      <w:r w:rsidRPr="004B0216">
        <w:rPr>
          <w:rFonts w:ascii="Times New Roman" w:hAnsi="Times New Roman"/>
        </w:rPr>
        <w:t>базовый уровень)</w:t>
      </w:r>
      <w:r w:rsidRPr="004B0216">
        <w:rPr>
          <w:rFonts w:ascii="Times New Roman" w:hAnsi="Times New Roman"/>
          <w:bCs/>
        </w:rPr>
        <w:t xml:space="preserve">, утверждённым приказом Министерства образования и науки РФ </w:t>
      </w:r>
      <w:r w:rsidR="001648A8">
        <w:rPr>
          <w:rFonts w:ascii="Times New Roman" w:hAnsi="Times New Roman"/>
          <w:bCs/>
        </w:rPr>
        <w:t xml:space="preserve">от </w:t>
      </w:r>
      <w:r w:rsidR="000E3688">
        <w:rPr>
          <w:rFonts w:ascii="Times New Roman" w:hAnsi="Times New Roman"/>
          <w:bCs/>
        </w:rPr>
        <w:t>11 января 2018 года № 25</w:t>
      </w:r>
      <w:r w:rsidRPr="004B0216">
        <w:rPr>
          <w:rFonts w:ascii="Times New Roman" w:hAnsi="Times New Roman"/>
          <w:bCs/>
        </w:rPr>
        <w:t xml:space="preserve"> 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4B0216">
          <w:rPr>
            <w:rFonts w:ascii="Times New Roman" w:hAnsi="Times New Roman"/>
          </w:rPr>
          <w:t>2014 г</w:t>
        </w:r>
      </w:smartTag>
      <w:r w:rsidRPr="004B0216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4B0216">
          <w:rPr>
            <w:rFonts w:ascii="Times New Roman" w:hAnsi="Times New Roman"/>
          </w:rPr>
          <w:t>2013 г</w:t>
        </w:r>
      </w:smartTag>
      <w:r w:rsidRPr="004B0216">
        <w:rPr>
          <w:rFonts w:ascii="Times New Roman" w:hAnsi="Times New Roman"/>
        </w:rPr>
        <w:t>. № 968»;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4634E" w:rsidRPr="004B0216" w:rsidRDefault="0004634E" w:rsidP="00E45B1E">
      <w:pPr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4B0216">
        <w:rPr>
          <w:rFonts w:ascii="Times New Roman" w:hAnsi="Times New Roman"/>
        </w:rPr>
        <w:t>сформированности</w:t>
      </w:r>
      <w:proofErr w:type="spellEnd"/>
      <w:r w:rsidRPr="004B0216">
        <w:rPr>
          <w:rFonts w:ascii="Times New Roman" w:hAnsi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 Упор делается на оценку умения самостоятельно решать профессиональные задачи. </w:t>
      </w:r>
    </w:p>
    <w:p w:rsidR="0078761A" w:rsidRDefault="0078761A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4634E" w:rsidRPr="004B0216">
        <w:rPr>
          <w:rFonts w:ascii="Times New Roman" w:hAnsi="Times New Roman"/>
        </w:rPr>
        <w:t xml:space="preserve">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Видом государственной итоговой аттестации выпускников специальности СПО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ориентирует каждого преподавателя и студента на конечный результат;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значительно</w:t>
      </w:r>
      <w:r w:rsidRPr="004B0216">
        <w:rPr>
          <w:rFonts w:ascii="Times New Roman" w:hAnsi="Times New Roman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4B0216">
        <w:rPr>
          <w:rFonts w:ascii="Times New Roman" w:hAnsi="Times New Roman"/>
          <w:u w:val="single"/>
        </w:rPr>
        <w:t>,</w:t>
      </w:r>
      <w:r w:rsidRPr="004B0216">
        <w:rPr>
          <w:rFonts w:ascii="Times New Roman" w:hAnsi="Times New Roman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Требования к выпускной квалификационной работе по специальности доведены до </w:t>
      </w:r>
      <w:r w:rsidR="0078761A">
        <w:rPr>
          <w:rFonts w:ascii="Times New Roman" w:hAnsi="Times New Roman"/>
        </w:rPr>
        <w:t>обучающихся</w:t>
      </w:r>
      <w:r w:rsidRPr="004B0216">
        <w:rPr>
          <w:rFonts w:ascii="Times New Roman" w:hAnsi="Times New Roman"/>
        </w:rPr>
        <w:t xml:space="preserve"> в процессе изучения общепрофессиональных </w:t>
      </w:r>
      <w:r w:rsidR="00101D84" w:rsidRPr="004B0216">
        <w:rPr>
          <w:rFonts w:ascii="Times New Roman" w:hAnsi="Times New Roman"/>
        </w:rPr>
        <w:t>дисциплин и</w:t>
      </w:r>
      <w:r w:rsidRPr="004B0216">
        <w:rPr>
          <w:rFonts w:ascii="Times New Roman" w:hAnsi="Times New Roman"/>
        </w:rPr>
        <w:t xml:space="preserve"> профессиональных модулей. </w:t>
      </w:r>
      <w:r w:rsidR="0078761A">
        <w:rPr>
          <w:rFonts w:ascii="Times New Roman" w:hAnsi="Times New Roman"/>
        </w:rPr>
        <w:t>Они</w:t>
      </w:r>
      <w:r w:rsidRPr="004B0216">
        <w:rPr>
          <w:rFonts w:ascii="Times New Roman" w:hAnsi="Times New Roman"/>
        </w:rPr>
        <w:t xml:space="preserve">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является частью </w:t>
      </w:r>
      <w:r w:rsidR="00101D84" w:rsidRPr="004B0216">
        <w:rPr>
          <w:rFonts w:ascii="Times New Roman" w:hAnsi="Times New Roman"/>
        </w:rPr>
        <w:t>основной профессиональной</w:t>
      </w:r>
      <w:r w:rsidRPr="004B0216">
        <w:rPr>
          <w:rFonts w:ascii="Times New Roman" w:hAnsi="Times New Roman"/>
        </w:rPr>
        <w:t xml:space="preserve"> образовательной программы по </w:t>
      </w:r>
      <w:r w:rsidR="008C6215" w:rsidRPr="004B0216">
        <w:rPr>
          <w:rFonts w:ascii="Times New Roman" w:hAnsi="Times New Roman"/>
        </w:rPr>
        <w:t xml:space="preserve">специальности </w:t>
      </w:r>
      <w:r w:rsidR="008C6215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В Программе государственной итоговой аттестации определены: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материалы по содержанию итоговой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сроки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критерии</w:t>
      </w:r>
      <w:r w:rsidRPr="004B0216">
        <w:rPr>
          <w:rFonts w:ascii="Times New Roman" w:hAnsi="Times New Roman"/>
        </w:rPr>
        <w:t xml:space="preserve"> оценки уровня качества подготовки выпускника.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ежегодно обновляется и утверждается </w:t>
      </w:r>
      <w:r w:rsidR="00101D84" w:rsidRPr="004B0216">
        <w:rPr>
          <w:rFonts w:ascii="Times New Roman" w:hAnsi="Times New Roman"/>
        </w:rPr>
        <w:t>директором после</w:t>
      </w:r>
      <w:r w:rsidRPr="004B0216">
        <w:rPr>
          <w:rFonts w:ascii="Times New Roman" w:hAnsi="Times New Roman"/>
        </w:rPr>
        <w:t xml:space="preserve"> её обсуждения на заседании ПЦК с обязательным участием работодателей.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br w:type="page"/>
      </w:r>
      <w:r w:rsidRPr="004B0216">
        <w:rPr>
          <w:rFonts w:ascii="Times New Roman" w:hAnsi="Times New Roman"/>
          <w:b/>
        </w:rPr>
        <w:lastRenderedPageBreak/>
        <w:t>ПАСПОРТ ПРОГРАММЫ ГОСУДАРСТВЕННОЙ (ИТОГОВОЙ) АТТЕСТАЦИИ</w:t>
      </w: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9B5D36">
      <w:pPr>
        <w:spacing w:after="0" w:line="240" w:lineRule="auto"/>
        <w:ind w:firstLine="567"/>
        <w:rPr>
          <w:rFonts w:ascii="Times New Roman" w:hAnsi="Times New Roman"/>
        </w:rPr>
      </w:pPr>
      <w:r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  <w:b/>
        </w:rPr>
        <w:t xml:space="preserve"> Область</w:t>
      </w:r>
      <w:r w:rsidRPr="004B0216">
        <w:rPr>
          <w:rFonts w:ascii="Times New Roman" w:hAnsi="Times New Roman"/>
          <w:b/>
        </w:rPr>
        <w:t xml:space="preserve"> применения программы ГИА</w:t>
      </w:r>
    </w:p>
    <w:p w:rsidR="0004634E" w:rsidRPr="004B0216" w:rsidRDefault="0004634E" w:rsidP="009B5D36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r w:rsidR="00101D84" w:rsidRPr="004B0216">
        <w:rPr>
          <w:rFonts w:ascii="Times New Roman" w:hAnsi="Times New Roman"/>
        </w:rPr>
        <w:t xml:space="preserve">специальности </w:t>
      </w:r>
      <w:r w:rsidR="00E57883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Pr="004B0216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  <w:bCs/>
        </w:rPr>
        <w:t>ВПД.01</w:t>
      </w:r>
      <w:r w:rsidRPr="004B0216">
        <w:rPr>
          <w:rFonts w:ascii="Times New Roman" w:hAnsi="Times New Roman"/>
          <w:bCs/>
        </w:rPr>
        <w:t xml:space="preserve"> </w:t>
      </w:r>
      <w:r w:rsidRPr="004B0216">
        <w:rPr>
          <w:rFonts w:ascii="Times New Roman" w:hAnsi="Times New Roman"/>
          <w:b/>
          <w:bCs/>
        </w:rPr>
        <w:t>Участие в проектировании зданий и сооружений.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1.2. Разрабатывать архитектурно-строительные чертежи с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1.3. Проектировать строительные конструкции с 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1.4. Разрабатывать проект производства работ на несложные строительные объекты.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</w:rPr>
      </w:pPr>
      <w:r w:rsidRPr="004B0216">
        <w:rPr>
          <w:rFonts w:ascii="Times New Roman" w:hAnsi="Times New Roman"/>
          <w:b/>
          <w:bCs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2.1. Организовывать и выполнять подготовительные работы на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строительной площадке.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2.3. Проводить оперативный учет объемов выполняемых работ и расхода материальных ресурсов.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2.4. Осуществлять мероприятия по контролю качества выполняемых работ.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3.2. Обеспечивать работу структурных подразделений при выполнении производственных задач.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3.3. Контролировать и оценивать деятельность структурных подразделений.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ВПД.04.  Организация видов работ при эксплуатации и реконструкции строительных объектов.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9B5D3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1.3. Количество часов, отводимое на государственную (итоговую) аттестацию: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lastRenderedPageBreak/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</w:t>
      </w:r>
      <w:r w:rsidR="008C6215">
        <w:rPr>
          <w:rFonts w:ascii="Times New Roman" w:hAnsi="Times New Roman"/>
          <w:szCs w:val="24"/>
        </w:rPr>
        <w:t>ой квалификационной работы - __4_ недели</w:t>
      </w:r>
      <w:r w:rsidRPr="0004634E">
        <w:rPr>
          <w:rFonts w:ascii="Times New Roman" w:hAnsi="Times New Roman"/>
          <w:szCs w:val="24"/>
        </w:rPr>
        <w:t>,</w:t>
      </w:r>
      <w:r w:rsidRPr="0004634E">
        <w:rPr>
          <w:rFonts w:ascii="Times New Roman" w:hAnsi="Times New Roman"/>
          <w:szCs w:val="24"/>
        </w:rPr>
        <w:br/>
        <w:t>защита выпускной</w:t>
      </w:r>
      <w:r w:rsidR="008C6215">
        <w:rPr>
          <w:rFonts w:ascii="Times New Roman" w:hAnsi="Times New Roman"/>
          <w:szCs w:val="24"/>
        </w:rPr>
        <w:t xml:space="preserve"> квалификационной работы - ____2_ недели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  <w:r w:rsidR="000E3688">
        <w:rPr>
          <w:rFonts w:ascii="Times New Roman" w:hAnsi="Times New Roman"/>
          <w:szCs w:val="24"/>
        </w:rPr>
        <w:t xml:space="preserve"> - </w:t>
      </w:r>
      <w:r w:rsidR="008C6215">
        <w:rPr>
          <w:rFonts w:ascii="Times New Roman" w:hAnsi="Times New Roman"/>
          <w:szCs w:val="24"/>
        </w:rPr>
        <w:t xml:space="preserve"> 4 недели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Сроки защиты выпускной квалификационной работы </w:t>
      </w:r>
      <w:r w:rsidR="000E3688">
        <w:rPr>
          <w:rFonts w:ascii="Times New Roman" w:hAnsi="Times New Roman"/>
          <w:szCs w:val="24"/>
        </w:rPr>
        <w:t xml:space="preserve">- </w:t>
      </w:r>
      <w:r w:rsidR="008C6215">
        <w:rPr>
          <w:rFonts w:ascii="Times New Roman" w:hAnsi="Times New Roman"/>
          <w:szCs w:val="24"/>
        </w:rPr>
        <w:t>2</w:t>
      </w:r>
      <w:r w:rsidRPr="0004634E">
        <w:rPr>
          <w:rFonts w:ascii="Times New Roman" w:hAnsi="Times New Roman"/>
          <w:szCs w:val="24"/>
        </w:rPr>
        <w:t xml:space="preserve">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Default="008C6215" w:rsidP="008C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6E681E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tbl>
      <w:tblPr>
        <w:tblW w:w="10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4"/>
        <w:gridCol w:w="7405"/>
      </w:tblGrid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304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Ленинградской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Вологодской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Тверской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rPr>
          <w:trHeight w:val="2298"/>
        </w:trPr>
        <w:tc>
          <w:tcPr>
            <w:tcW w:w="709" w:type="dxa"/>
            <w:shd w:val="clear" w:color="auto" w:fill="auto"/>
          </w:tcPr>
          <w:p w:rsidR="00F41E2D" w:rsidRPr="007443BB" w:rsidRDefault="00F41E2D" w:rsidP="00424FA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Смоленской 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>
              <w:rPr>
                <w:rFonts w:ascii="Times New Roman" w:hAnsi="Times New Roman"/>
                <w:sz w:val="24"/>
                <w:szCs w:val="24"/>
              </w:rPr>
              <w:t>ги 1-4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категории Новгородской области.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дороги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категории Рязанской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во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Владимирской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Ростовской области..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Брянской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424FAF">
        <w:tc>
          <w:tcPr>
            <w:tcW w:w="709" w:type="dxa"/>
            <w:shd w:val="clear" w:color="auto" w:fill="auto"/>
          </w:tcPr>
          <w:p w:rsidR="00F41E2D" w:rsidRPr="007960A4" w:rsidRDefault="00F41E2D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424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1-4 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Орловской области..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88" w:rsidRPr="007960A4" w:rsidTr="00424FAF">
        <w:tc>
          <w:tcPr>
            <w:tcW w:w="709" w:type="dxa"/>
            <w:shd w:val="clear" w:color="auto" w:fill="auto"/>
          </w:tcPr>
          <w:p w:rsidR="000E3688" w:rsidRDefault="000E3688" w:rsidP="00424F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0E3688" w:rsidRDefault="000E3688" w:rsidP="00424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0E3688" w:rsidRDefault="000E3688" w:rsidP="0042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6215" w:rsidRDefault="008C6215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lastRenderedPageBreak/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E45B1E" w:rsidRDefault="0004634E" w:rsidP="009B5D36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Cs w:val="24"/>
          <w:lang w:eastAsia="ko-KR"/>
        </w:rPr>
      </w:pPr>
      <w:r w:rsidRPr="00E45B1E">
        <w:rPr>
          <w:rFonts w:ascii="Times New Roman" w:hAnsi="Times New Roman"/>
          <w:b/>
          <w:szCs w:val="24"/>
          <w:lang w:eastAsia="ko-KR"/>
        </w:rPr>
        <w:t>2.2.2. Защита выпускных квалификационных работ.</w:t>
      </w:r>
    </w:p>
    <w:p w:rsidR="009B5D36" w:rsidRPr="00E45B1E" w:rsidRDefault="009B5D36" w:rsidP="009B5D36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Cs w:val="24"/>
          <w:lang w:eastAsia="ko-KR"/>
        </w:rPr>
      </w:pP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>968 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</w:t>
      </w:r>
      <w:r w:rsidR="00F41E2D">
        <w:rPr>
          <w:rFonts w:ascii="Times New Roman" w:hAnsi="Times New Roman"/>
          <w:szCs w:val="24"/>
        </w:rPr>
        <w:t>ки специалистов среднего звена»</w:t>
      </w:r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ФГОС СПО   по специальности (п. 8.5)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08.02.05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Строительство и эксплуатация автомобильных дорог и аэродромов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9B5D36" w:rsidRDefault="0004634E" w:rsidP="006E68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9B5D36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  <w:r w:rsidR="009B5D36" w:rsidRPr="009B5D3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9B5D36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E45B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E45B1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E45B1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lastRenderedPageBreak/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E45B1E" w:rsidRPr="0004634E" w:rsidRDefault="00E45B1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E45B1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F41E2D" w:rsidRDefault="00F41E2D" w:rsidP="004B0216">
      <w:pPr>
        <w:spacing w:after="0"/>
        <w:jc w:val="center"/>
        <w:rPr>
          <w:rFonts w:ascii="Times New Roman" w:hAnsi="Times New Roman"/>
        </w:rPr>
      </w:pPr>
    </w:p>
    <w:sectPr w:rsidR="00F41E2D" w:rsidSect="00F41E2D">
      <w:pgSz w:w="11907" w:h="16839" w:code="9"/>
      <w:pgMar w:top="851" w:right="708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0E" w:rsidRDefault="0089320E">
      <w:pPr>
        <w:spacing w:after="0" w:line="240" w:lineRule="auto"/>
      </w:pPr>
      <w:r>
        <w:separator/>
      </w:r>
    </w:p>
  </w:endnote>
  <w:endnote w:type="continuationSeparator" w:id="0">
    <w:p w:rsidR="0089320E" w:rsidRDefault="008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0D" w:rsidRDefault="002C580D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580D" w:rsidRDefault="002C580D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0D" w:rsidRDefault="002C580D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0800">
      <w:rPr>
        <w:rStyle w:val="af2"/>
        <w:noProof/>
      </w:rPr>
      <w:t>18</w:t>
    </w:r>
    <w:r>
      <w:rPr>
        <w:rStyle w:val="af2"/>
      </w:rPr>
      <w:fldChar w:fldCharType="end"/>
    </w:r>
  </w:p>
  <w:p w:rsidR="002C580D" w:rsidRDefault="002C580D" w:rsidP="00FA41B7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0D" w:rsidRDefault="002C580D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C580D" w:rsidRDefault="002C580D" w:rsidP="00FA68E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0D" w:rsidRDefault="002C580D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0800">
      <w:rPr>
        <w:rStyle w:val="af2"/>
        <w:noProof/>
      </w:rPr>
      <w:t>97</w:t>
    </w:r>
    <w:r>
      <w:rPr>
        <w:rStyle w:val="af2"/>
      </w:rPr>
      <w:fldChar w:fldCharType="end"/>
    </w:r>
  </w:p>
  <w:p w:rsidR="002C580D" w:rsidRDefault="002C580D" w:rsidP="00FA6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0E" w:rsidRDefault="0089320E">
      <w:pPr>
        <w:spacing w:after="0" w:line="240" w:lineRule="auto"/>
      </w:pPr>
      <w:r>
        <w:separator/>
      </w:r>
    </w:p>
  </w:footnote>
  <w:footnote w:type="continuationSeparator" w:id="0">
    <w:p w:rsidR="0089320E" w:rsidRDefault="0089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1CC3"/>
    <w:multiLevelType w:val="hybridMultilevel"/>
    <w:tmpl w:val="23FE17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CA3"/>
    <w:multiLevelType w:val="multilevel"/>
    <w:tmpl w:val="82FA30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BC6"/>
    <w:multiLevelType w:val="multilevel"/>
    <w:tmpl w:val="7C265568"/>
    <w:lvl w:ilvl="0">
      <w:start w:val="1"/>
      <w:numFmt w:val="decimal"/>
      <w:lvlText w:val="%1"/>
      <w:lvlJc w:val="left"/>
      <w:pPr>
        <w:ind w:left="57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53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6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4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2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02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207D2612"/>
    <w:multiLevelType w:val="hybridMultilevel"/>
    <w:tmpl w:val="5B461872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872E4"/>
    <w:multiLevelType w:val="multilevel"/>
    <w:tmpl w:val="98CE93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B797780"/>
    <w:multiLevelType w:val="hybridMultilevel"/>
    <w:tmpl w:val="631CB81A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100E2"/>
    <w:multiLevelType w:val="multilevel"/>
    <w:tmpl w:val="00447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C2D59E3"/>
    <w:multiLevelType w:val="hybridMultilevel"/>
    <w:tmpl w:val="46A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BD74C9"/>
    <w:multiLevelType w:val="multilevel"/>
    <w:tmpl w:val="31A60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03663"/>
    <w:multiLevelType w:val="hybridMultilevel"/>
    <w:tmpl w:val="41EA4200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C20DEB"/>
    <w:multiLevelType w:val="hybridMultilevel"/>
    <w:tmpl w:val="5CAA7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A5FB0"/>
    <w:multiLevelType w:val="singleLevel"/>
    <w:tmpl w:val="A1E8C1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EE6BC2"/>
    <w:multiLevelType w:val="multilevel"/>
    <w:tmpl w:val="6232725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5" w15:restartNumberingAfterBreak="0">
    <w:nsid w:val="7EDF7DD1"/>
    <w:multiLevelType w:val="hybridMultilevel"/>
    <w:tmpl w:val="08BEBF46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1"/>
  </w:num>
  <w:num w:numId="20">
    <w:abstractNumId w:val="2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19"/>
  </w:num>
  <w:num w:numId="29">
    <w:abstractNumId w:val="26"/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37"/>
  </w:num>
  <w:num w:numId="3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6">
    <w:abstractNumId w:val="4"/>
  </w:num>
  <w:num w:numId="37">
    <w:abstractNumId w:val="13"/>
  </w:num>
  <w:num w:numId="38">
    <w:abstractNumId w:val="10"/>
  </w:num>
  <w:num w:numId="39">
    <w:abstractNumId w:val="36"/>
  </w:num>
  <w:num w:numId="40">
    <w:abstractNumId w:val="21"/>
  </w:num>
  <w:num w:numId="41">
    <w:abstractNumId w:val="45"/>
  </w:num>
  <w:num w:numId="42">
    <w:abstractNumId w:val="33"/>
  </w:num>
  <w:num w:numId="43">
    <w:abstractNumId w:val="5"/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6">
    <w:abstractNumId w:val="24"/>
  </w:num>
  <w:num w:numId="47">
    <w:abstractNumId w:val="11"/>
  </w:num>
  <w:num w:numId="48">
    <w:abstractNumId w:val="8"/>
  </w:num>
  <w:num w:numId="49">
    <w:abstractNumId w:val="42"/>
  </w:num>
  <w:num w:numId="50">
    <w:abstractNumId w:val="44"/>
  </w:num>
  <w:num w:numId="51">
    <w:abstractNumId w:val="25"/>
  </w:num>
  <w:num w:numId="52">
    <w:abstractNumId w:val="7"/>
  </w:num>
  <w:num w:numId="53">
    <w:abstractNumId w:val="16"/>
  </w:num>
  <w:num w:numId="54">
    <w:abstractNumId w:val="17"/>
  </w:num>
  <w:num w:numId="55">
    <w:abstractNumId w:val="12"/>
  </w:num>
  <w:num w:numId="56">
    <w:abstractNumId w:val="35"/>
  </w:num>
  <w:num w:numId="57">
    <w:abstractNumId w:val="30"/>
  </w:num>
  <w:num w:numId="58">
    <w:abstractNumId w:val="9"/>
  </w:num>
  <w:num w:numId="59">
    <w:abstractNumId w:val="3"/>
  </w:num>
  <w:num w:numId="60">
    <w:abstractNumId w:val="32"/>
  </w:num>
  <w:num w:numId="61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268A"/>
    <w:rsid w:val="00054342"/>
    <w:rsid w:val="00057CC8"/>
    <w:rsid w:val="000E3688"/>
    <w:rsid w:val="00101D84"/>
    <w:rsid w:val="001343E7"/>
    <w:rsid w:val="0014640D"/>
    <w:rsid w:val="00146796"/>
    <w:rsid w:val="00152626"/>
    <w:rsid w:val="001623E9"/>
    <w:rsid w:val="001648A8"/>
    <w:rsid w:val="00170D5E"/>
    <w:rsid w:val="00182B98"/>
    <w:rsid w:val="00193795"/>
    <w:rsid w:val="001E34E0"/>
    <w:rsid w:val="001F596E"/>
    <w:rsid w:val="002139AF"/>
    <w:rsid w:val="00243804"/>
    <w:rsid w:val="00266A9E"/>
    <w:rsid w:val="00281036"/>
    <w:rsid w:val="002852C9"/>
    <w:rsid w:val="002A15F8"/>
    <w:rsid w:val="002C580D"/>
    <w:rsid w:val="002D2FD7"/>
    <w:rsid w:val="002F1789"/>
    <w:rsid w:val="0032215F"/>
    <w:rsid w:val="00322C6D"/>
    <w:rsid w:val="00325246"/>
    <w:rsid w:val="0032641F"/>
    <w:rsid w:val="00342242"/>
    <w:rsid w:val="00346848"/>
    <w:rsid w:val="00381C70"/>
    <w:rsid w:val="00392EBB"/>
    <w:rsid w:val="003C62FE"/>
    <w:rsid w:val="003D5479"/>
    <w:rsid w:val="003E3493"/>
    <w:rsid w:val="003E5D82"/>
    <w:rsid w:val="00414ECF"/>
    <w:rsid w:val="004154CE"/>
    <w:rsid w:val="0042491C"/>
    <w:rsid w:val="00424FAF"/>
    <w:rsid w:val="004643BA"/>
    <w:rsid w:val="0047390A"/>
    <w:rsid w:val="004827C6"/>
    <w:rsid w:val="00496316"/>
    <w:rsid w:val="004A56FC"/>
    <w:rsid w:val="004B0216"/>
    <w:rsid w:val="004C4136"/>
    <w:rsid w:val="004E0B9A"/>
    <w:rsid w:val="004E5163"/>
    <w:rsid w:val="005113B6"/>
    <w:rsid w:val="00530028"/>
    <w:rsid w:val="00545520"/>
    <w:rsid w:val="00574110"/>
    <w:rsid w:val="005C3E6E"/>
    <w:rsid w:val="005C70FF"/>
    <w:rsid w:val="005D12D5"/>
    <w:rsid w:val="005D4C8E"/>
    <w:rsid w:val="005D75C0"/>
    <w:rsid w:val="005E1F53"/>
    <w:rsid w:val="005E441E"/>
    <w:rsid w:val="00634105"/>
    <w:rsid w:val="00636573"/>
    <w:rsid w:val="006366DE"/>
    <w:rsid w:val="006404F1"/>
    <w:rsid w:val="006532DD"/>
    <w:rsid w:val="0066380F"/>
    <w:rsid w:val="00680800"/>
    <w:rsid w:val="00682070"/>
    <w:rsid w:val="006B4E94"/>
    <w:rsid w:val="006C00FA"/>
    <w:rsid w:val="006C09EE"/>
    <w:rsid w:val="006C0E7E"/>
    <w:rsid w:val="006D0DA1"/>
    <w:rsid w:val="006E681E"/>
    <w:rsid w:val="006F7045"/>
    <w:rsid w:val="00720583"/>
    <w:rsid w:val="007248C0"/>
    <w:rsid w:val="00737D46"/>
    <w:rsid w:val="00746E58"/>
    <w:rsid w:val="007612BB"/>
    <w:rsid w:val="00761BB5"/>
    <w:rsid w:val="0078761A"/>
    <w:rsid w:val="00792909"/>
    <w:rsid w:val="007A3226"/>
    <w:rsid w:val="007B243D"/>
    <w:rsid w:val="007C126D"/>
    <w:rsid w:val="00803C6B"/>
    <w:rsid w:val="0089320E"/>
    <w:rsid w:val="008A3818"/>
    <w:rsid w:val="008A7510"/>
    <w:rsid w:val="008B44CA"/>
    <w:rsid w:val="008B6526"/>
    <w:rsid w:val="008C6215"/>
    <w:rsid w:val="008F2433"/>
    <w:rsid w:val="009026B4"/>
    <w:rsid w:val="00905B9B"/>
    <w:rsid w:val="00911C3B"/>
    <w:rsid w:val="009222BC"/>
    <w:rsid w:val="009434FE"/>
    <w:rsid w:val="00954B93"/>
    <w:rsid w:val="0095700B"/>
    <w:rsid w:val="00977B4F"/>
    <w:rsid w:val="00983FFE"/>
    <w:rsid w:val="00987C76"/>
    <w:rsid w:val="00994F06"/>
    <w:rsid w:val="009950AB"/>
    <w:rsid w:val="009B5D36"/>
    <w:rsid w:val="009C5C2C"/>
    <w:rsid w:val="009D2830"/>
    <w:rsid w:val="009D4880"/>
    <w:rsid w:val="009D4AA5"/>
    <w:rsid w:val="009E18C1"/>
    <w:rsid w:val="009E73CB"/>
    <w:rsid w:val="009F0944"/>
    <w:rsid w:val="00A0221F"/>
    <w:rsid w:val="00A215B8"/>
    <w:rsid w:val="00A313CC"/>
    <w:rsid w:val="00A358AD"/>
    <w:rsid w:val="00A423F3"/>
    <w:rsid w:val="00A5037E"/>
    <w:rsid w:val="00A83D54"/>
    <w:rsid w:val="00A8439A"/>
    <w:rsid w:val="00A96F2E"/>
    <w:rsid w:val="00AC1F8E"/>
    <w:rsid w:val="00AC4FAF"/>
    <w:rsid w:val="00AD7A08"/>
    <w:rsid w:val="00AE63AE"/>
    <w:rsid w:val="00B571BE"/>
    <w:rsid w:val="00B72608"/>
    <w:rsid w:val="00B751C0"/>
    <w:rsid w:val="00B80F42"/>
    <w:rsid w:val="00B846F2"/>
    <w:rsid w:val="00BA7268"/>
    <w:rsid w:val="00BB779C"/>
    <w:rsid w:val="00C32660"/>
    <w:rsid w:val="00C72C7E"/>
    <w:rsid w:val="00C72FBF"/>
    <w:rsid w:val="00C90342"/>
    <w:rsid w:val="00CA25A6"/>
    <w:rsid w:val="00CA2F05"/>
    <w:rsid w:val="00CA5387"/>
    <w:rsid w:val="00CA6514"/>
    <w:rsid w:val="00CB27DF"/>
    <w:rsid w:val="00CD736A"/>
    <w:rsid w:val="00D23260"/>
    <w:rsid w:val="00D74740"/>
    <w:rsid w:val="00DA3A8C"/>
    <w:rsid w:val="00DB2299"/>
    <w:rsid w:val="00DC4A3A"/>
    <w:rsid w:val="00DC53A9"/>
    <w:rsid w:val="00DD02F5"/>
    <w:rsid w:val="00E101F3"/>
    <w:rsid w:val="00E24D22"/>
    <w:rsid w:val="00E25419"/>
    <w:rsid w:val="00E34D17"/>
    <w:rsid w:val="00E36025"/>
    <w:rsid w:val="00E45B1E"/>
    <w:rsid w:val="00E57883"/>
    <w:rsid w:val="00E740AA"/>
    <w:rsid w:val="00E766AD"/>
    <w:rsid w:val="00E83F8D"/>
    <w:rsid w:val="00E85119"/>
    <w:rsid w:val="00EC26DC"/>
    <w:rsid w:val="00ED69E2"/>
    <w:rsid w:val="00EE713D"/>
    <w:rsid w:val="00F02F99"/>
    <w:rsid w:val="00F13826"/>
    <w:rsid w:val="00F31B92"/>
    <w:rsid w:val="00F41E2D"/>
    <w:rsid w:val="00F64D26"/>
    <w:rsid w:val="00FA3952"/>
    <w:rsid w:val="00FA41B7"/>
    <w:rsid w:val="00FA68E3"/>
    <w:rsid w:val="00FB5C13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uiPriority w:val="99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uiPriority w:val="99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7612BB"/>
  </w:style>
  <w:style w:type="paragraph" w:customStyle="1" w:styleId="af5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одзаголовок Знак"/>
    <w:basedOn w:val="a0"/>
    <w:link w:val="af8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2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2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styleId="26">
    <w:name w:val="Body Text 2"/>
    <w:basedOn w:val="a"/>
    <w:link w:val="27"/>
    <w:uiPriority w:val="99"/>
    <w:semiHidden/>
    <w:unhideWhenUsed/>
    <w:rsid w:val="004B021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4B0216"/>
  </w:style>
  <w:style w:type="character" w:customStyle="1" w:styleId="4">
    <w:name w:val="Основной текст4"/>
    <w:basedOn w:val="a0"/>
    <w:rsid w:val="004B0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paragraph" w:customStyle="1" w:styleId="Style39">
    <w:name w:val="Style39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B021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B02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B0216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B021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B02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B021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B02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4B0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B021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B0216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Висячий отступ"/>
    <w:rsid w:val="009E18C1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32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List"/>
    <w:basedOn w:val="a"/>
    <w:uiPriority w:val="99"/>
    <w:semiHidden/>
    <w:unhideWhenUsed/>
    <w:rsid w:val="0032641F"/>
    <w:pPr>
      <w:ind w:left="283" w:hanging="283"/>
      <w:contextualSpacing/>
    </w:pPr>
  </w:style>
  <w:style w:type="character" w:customStyle="1" w:styleId="Bodytext4">
    <w:name w:val="Body text (4)_"/>
    <w:link w:val="Bodytext40"/>
    <w:uiPriority w:val="99"/>
    <w:locked/>
    <w:rsid w:val="0032641F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2641F"/>
    <w:pPr>
      <w:widowControl w:val="0"/>
      <w:shd w:val="clear" w:color="auto" w:fill="FFFFFF"/>
      <w:spacing w:before="300" w:after="300" w:line="277" w:lineRule="exact"/>
      <w:ind w:hanging="380"/>
    </w:pPr>
    <w:rPr>
      <w:rFonts w:ascii="Times New Roman" w:hAnsi="Times New Roman"/>
    </w:rPr>
  </w:style>
  <w:style w:type="paragraph" w:customStyle="1" w:styleId="111">
    <w:name w:val="Заголовок 11"/>
    <w:basedOn w:val="a"/>
    <w:uiPriority w:val="1"/>
    <w:qFormat/>
    <w:rsid w:val="0032641F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6558-96F1-467D-8C0E-49C72F1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31145</Words>
  <Characters>177532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12</cp:revision>
  <cp:lastPrinted>2019-12-18T11:18:00Z</cp:lastPrinted>
  <dcterms:created xsi:type="dcterms:W3CDTF">2019-12-16T11:45:00Z</dcterms:created>
  <dcterms:modified xsi:type="dcterms:W3CDTF">2019-12-18T11:35:00Z</dcterms:modified>
</cp:coreProperties>
</file>