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27" w:rsidRPr="00123C27" w:rsidRDefault="00123C27" w:rsidP="00123C27">
      <w:pPr>
        <w:jc w:val="center"/>
        <w:rPr>
          <w:b/>
        </w:rPr>
      </w:pPr>
      <w:r w:rsidRPr="00123C27">
        <w:rPr>
          <w:b/>
        </w:rPr>
        <w:t xml:space="preserve">Государственное профессиональное образовательное </w:t>
      </w:r>
    </w:p>
    <w:p w:rsidR="00123C27" w:rsidRPr="00123C27" w:rsidRDefault="00123C27" w:rsidP="00123C27">
      <w:pPr>
        <w:jc w:val="center"/>
        <w:rPr>
          <w:b/>
        </w:rPr>
      </w:pPr>
      <w:r w:rsidRPr="00123C27">
        <w:rPr>
          <w:b/>
        </w:rPr>
        <w:t xml:space="preserve">автономное учреждение Ярославской области </w:t>
      </w:r>
    </w:p>
    <w:p w:rsidR="00123C27" w:rsidRDefault="00123C27" w:rsidP="00123C27">
      <w:pPr>
        <w:jc w:val="center"/>
        <w:rPr>
          <w:b/>
        </w:rPr>
      </w:pPr>
      <w:r w:rsidRPr="00123C27">
        <w:rPr>
          <w:b/>
        </w:rPr>
        <w:t>Ростовский колледж отраслевых технологий</w:t>
      </w:r>
    </w:p>
    <w:p w:rsidR="00123C27" w:rsidRDefault="00123C27" w:rsidP="00123C27">
      <w:pPr>
        <w:jc w:val="center"/>
        <w:rPr>
          <w:b/>
        </w:rPr>
      </w:pPr>
    </w:p>
    <w:p w:rsidR="00123C27" w:rsidRPr="00123C27" w:rsidRDefault="00123C27" w:rsidP="00123C27">
      <w:pPr>
        <w:jc w:val="center"/>
        <w:rPr>
          <w:b/>
        </w:rPr>
      </w:pPr>
    </w:p>
    <w:tbl>
      <w:tblPr>
        <w:tblStyle w:val="1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517AA" w:rsidRPr="00E517AA" w:rsidTr="00FE7549">
        <w:tc>
          <w:tcPr>
            <w:tcW w:w="3084" w:type="dxa"/>
          </w:tcPr>
          <w:p w:rsidR="00E517AA" w:rsidRPr="00E517AA" w:rsidRDefault="00E517AA" w:rsidP="00E517AA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517AA">
              <w:rPr>
                <w:rFonts w:eastAsia="Calibri"/>
                <w:b/>
                <w:bCs/>
                <w:lang w:eastAsia="en-US"/>
              </w:rPr>
              <w:t>Утверждено</w:t>
            </w:r>
          </w:p>
        </w:tc>
      </w:tr>
      <w:tr w:rsidR="00E517AA" w:rsidRPr="00E517AA" w:rsidTr="00FE7549">
        <w:tc>
          <w:tcPr>
            <w:tcW w:w="3084" w:type="dxa"/>
          </w:tcPr>
          <w:p w:rsidR="00E517AA" w:rsidRPr="00E517AA" w:rsidRDefault="00E517AA" w:rsidP="00E517AA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517AA">
              <w:rPr>
                <w:rFonts w:eastAsia="Calibri"/>
                <w:color w:val="1D1D1D"/>
                <w:lang w:eastAsia="en-US"/>
              </w:rPr>
              <w:t>Директором   колледжа</w:t>
            </w:r>
          </w:p>
        </w:tc>
      </w:tr>
      <w:tr w:rsidR="00E517AA" w:rsidRPr="00E517AA" w:rsidTr="00FE7549">
        <w:tc>
          <w:tcPr>
            <w:tcW w:w="3084" w:type="dxa"/>
          </w:tcPr>
          <w:p w:rsidR="00E517AA" w:rsidRPr="00E517AA" w:rsidRDefault="00E517AA" w:rsidP="00E517A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E517AA">
              <w:rPr>
                <w:rFonts w:eastAsia="Calibri"/>
                <w:color w:val="1D1D1D"/>
                <w:lang w:eastAsia="en-US"/>
              </w:rPr>
              <w:t>Т.Н.Кудрявцевой</w:t>
            </w:r>
            <w:proofErr w:type="spellEnd"/>
          </w:p>
        </w:tc>
      </w:tr>
      <w:tr w:rsidR="00E517AA" w:rsidRPr="00E517AA" w:rsidTr="00FE7549">
        <w:tc>
          <w:tcPr>
            <w:tcW w:w="3084" w:type="dxa"/>
          </w:tcPr>
          <w:p w:rsidR="00E517AA" w:rsidRPr="00E517AA" w:rsidRDefault="00E517AA" w:rsidP="00E517AA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lang w:eastAsia="en-US"/>
              </w:rPr>
            </w:pPr>
            <w:r w:rsidRPr="00E517AA">
              <w:rPr>
                <w:rFonts w:eastAsia="Calibri"/>
                <w:bCs/>
                <w:lang w:eastAsia="en-US"/>
              </w:rPr>
              <w:t>16.06.2016 г.</w:t>
            </w:r>
          </w:p>
        </w:tc>
      </w:tr>
      <w:tr w:rsidR="00E517AA" w:rsidRPr="00E517AA" w:rsidTr="00FE7549">
        <w:tc>
          <w:tcPr>
            <w:tcW w:w="3084" w:type="dxa"/>
          </w:tcPr>
          <w:p w:rsidR="00E517AA" w:rsidRPr="00E517AA" w:rsidRDefault="00E517AA" w:rsidP="00E517A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123C27" w:rsidRDefault="00123C27" w:rsidP="00123C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23C27" w:rsidRPr="00123C27" w:rsidRDefault="00123C27" w:rsidP="00123C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23C27">
        <w:rPr>
          <w:b/>
        </w:rPr>
        <w:t>РАБОЧИЙ УЧЕБНЫЙ ПЛАН</w:t>
      </w:r>
    </w:p>
    <w:p w:rsidR="00123C27" w:rsidRDefault="00123C27" w:rsidP="00123C27">
      <w:pPr>
        <w:widowControl w:val="0"/>
        <w:autoSpaceDE w:val="0"/>
        <w:autoSpaceDN w:val="0"/>
        <w:adjustRightInd w:val="0"/>
        <w:jc w:val="center"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3"/>
        <w:gridCol w:w="1197"/>
        <w:gridCol w:w="1832"/>
        <w:gridCol w:w="1793"/>
      </w:tblGrid>
      <w:tr w:rsidR="00123C27" w:rsidTr="00123C27"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1" w:name="Par1056"/>
            <w:bookmarkEnd w:id="1"/>
            <w:r>
              <w:t>Учебные предметы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Количество часов</w:t>
            </w:r>
          </w:p>
        </w:tc>
      </w:tr>
      <w:tr w:rsidR="00123C27" w:rsidTr="00123C27"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27" w:rsidRDefault="00123C27">
            <w:pPr>
              <w:rPr>
                <w:lang w:eastAsia="en-US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 том числе</w:t>
            </w:r>
          </w:p>
        </w:tc>
      </w:tr>
      <w:tr w:rsidR="00123C27" w:rsidTr="00123C27"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27" w:rsidRDefault="00123C27">
            <w:pPr>
              <w:rPr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27" w:rsidRDefault="00123C27">
            <w:pPr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Теоретические занятия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Практические занятия</w:t>
            </w:r>
          </w:p>
        </w:tc>
      </w:tr>
      <w:tr w:rsidR="00123C27" w:rsidTr="00123C27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2" w:name="Par1064"/>
            <w:bookmarkEnd w:id="2"/>
            <w:r>
              <w:t>Учебные предметы базового цикла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Основы законодательства в сфере дорожного движения (зачет по темам 1-14)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12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Психофизиологические основы деятельности водителя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Основы управления транспортными средствами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Первая помощь при дорожно-транспортном происшествии (зачет по темам 1-4)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123C27" w:rsidTr="00123C27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3" w:name="Par1081"/>
            <w:bookmarkEnd w:id="3"/>
            <w:r>
              <w:t>Учебные предметы специального цикла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Устройство и техническое обслуживание транспортных средств категории "B" как объектов управления (зачет по темам 1-13)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Основы управления транспортными средствами категории "B"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Вождение транспортных средств категории "B" (с механической трансмиссией) &lt;1&gt;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58</w:t>
            </w:r>
          </w:p>
        </w:tc>
      </w:tr>
      <w:tr w:rsidR="00123C27" w:rsidTr="00123C27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4" w:name="Par1094"/>
            <w:bookmarkEnd w:id="4"/>
            <w:r>
              <w:t>Учебные предметы профессионального цикла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23C27" w:rsidTr="00123C27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5" w:name="Par1103"/>
            <w:bookmarkEnd w:id="5"/>
            <w:r>
              <w:t>Квалификационный экзамен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Квалификационный экзамен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123C27" w:rsidTr="00123C27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7" w:rsidRDefault="00123C2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92</w:t>
            </w:r>
          </w:p>
        </w:tc>
      </w:tr>
    </w:tbl>
    <w:p w:rsidR="00123C27" w:rsidRDefault="00123C27" w:rsidP="00123C2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134A9" w:rsidRDefault="00D134A9"/>
    <w:sectPr w:rsidR="00D134A9" w:rsidSect="00D1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27"/>
    <w:rsid w:val="000B189B"/>
    <w:rsid w:val="00123C27"/>
    <w:rsid w:val="00251F34"/>
    <w:rsid w:val="00335C28"/>
    <w:rsid w:val="005225C9"/>
    <w:rsid w:val="005E5299"/>
    <w:rsid w:val="007F0373"/>
    <w:rsid w:val="00BD7B27"/>
    <w:rsid w:val="00D134A9"/>
    <w:rsid w:val="00D40BCE"/>
    <w:rsid w:val="00DE7240"/>
    <w:rsid w:val="00E517AA"/>
    <w:rsid w:val="00EC724D"/>
    <w:rsid w:val="00F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7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517AA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E5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2016-06-16T07:05:00Z</cp:lastPrinted>
  <dcterms:created xsi:type="dcterms:W3CDTF">2016-06-16T07:02:00Z</dcterms:created>
  <dcterms:modified xsi:type="dcterms:W3CDTF">2016-06-20T10:49:00Z</dcterms:modified>
</cp:coreProperties>
</file>