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EB4" w:rsidRDefault="009B1EB4" w:rsidP="009B1EB4">
      <w:pPr>
        <w:widowControl w:val="0"/>
        <w:autoSpaceDE w:val="0"/>
        <w:autoSpaceDN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Департамент образования Ярославской области</w:t>
      </w:r>
    </w:p>
    <w:p w:rsidR="009B1EB4" w:rsidRDefault="009B1EB4" w:rsidP="009B1EB4">
      <w:pPr>
        <w:widowControl w:val="0"/>
        <w:autoSpaceDE w:val="0"/>
        <w:autoSpaceDN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государственное профессиональное образовательное автономное учреждение</w:t>
      </w:r>
    </w:p>
    <w:p w:rsidR="009B1EB4" w:rsidRDefault="009B1EB4" w:rsidP="009B1EB4">
      <w:pPr>
        <w:widowControl w:val="0"/>
        <w:autoSpaceDE w:val="0"/>
        <w:autoSpaceDN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Ярославской области Ростовский колледж отраслевых технологий</w:t>
      </w:r>
    </w:p>
    <w:p w:rsidR="009B1EB4" w:rsidRDefault="009B1EB4" w:rsidP="009B1EB4">
      <w:pPr>
        <w:widowControl w:val="0"/>
        <w:autoSpaceDE w:val="0"/>
        <w:autoSpaceDN w:val="0"/>
        <w:spacing w:after="0" w:line="240" w:lineRule="auto"/>
        <w:jc w:val="right"/>
        <w:rPr>
          <w:rFonts w:ascii="Times New Roman" w:eastAsia="Times New Roman" w:hAnsi="Times New Roman" w:cs="Times New Roman"/>
          <w:b/>
          <w:bCs/>
        </w:rPr>
      </w:pPr>
    </w:p>
    <w:p w:rsidR="009B1EB4" w:rsidRDefault="00EC397B" w:rsidP="009B1EB4">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i/>
          <w:noProof/>
        </w:rPr>
        <w:pict>
          <v:shapetype id="_x0000_t202" coordsize="21600,21600" o:spt="202" path="m,l,21600r21600,l21600,xe">
            <v:stroke joinstyle="miter"/>
            <v:path gradientshapeok="t" o:connecttype="rect"/>
          </v:shapetype>
          <v:shape id="Надпись 3" o:spid="_x0000_s1030" type="#_x0000_t202" style="position:absolute;left:0;text-align:left;margin-left:-6.6pt;margin-top:7.85pt;width:231.9pt;height:94.8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" strokecolor="white">
            <v:textbox>
              <w:txbxContent>
                <w:p w:rsidR="00EC397B" w:rsidRPr="00F90193" w:rsidRDefault="00EC397B" w:rsidP="009B1EB4">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rsidR="00EC397B" w:rsidRPr="00F90193" w:rsidRDefault="00EC397B" w:rsidP="009B1EB4">
                  <w:pPr>
                    <w:adjustRightInd w:val="0"/>
                    <w:spacing w:after="0" w:line="240" w:lineRule="auto"/>
                    <w:rPr>
                      <w:rFonts w:ascii="Times New Roman" w:hAnsi="Times New Roman"/>
                    </w:rPr>
                  </w:pPr>
                  <w:r w:rsidRPr="00F90193">
                    <w:rPr>
                      <w:rFonts w:ascii="Times New Roman" w:hAnsi="Times New Roman"/>
                    </w:rPr>
                    <w:t>Решением</w:t>
                  </w:r>
                  <w:r>
                    <w:rPr>
                      <w:rFonts w:ascii="Times New Roman" w:hAnsi="Times New Roman"/>
                    </w:rPr>
                    <w:t xml:space="preserve"> педагогического совета</w:t>
                  </w:r>
                  <w:r>
                    <w:rPr>
                      <w:rFonts w:ascii="Times New Roman" w:hAnsi="Times New Roman"/>
                    </w:rPr>
                    <w:br/>
                    <w:t>ГПОАУ ЯО Ростовского колледжа отраслевых технологий</w:t>
                  </w:r>
                </w:p>
                <w:p w:rsidR="00EC397B" w:rsidRPr="00F90193" w:rsidRDefault="00EC397B" w:rsidP="009B1EB4">
                  <w:pPr>
                    <w:adjustRightInd w:val="0"/>
                    <w:spacing w:after="0" w:line="240" w:lineRule="auto"/>
                    <w:rPr>
                      <w:rFonts w:ascii="Times New Roman" w:hAnsi="Times New Roman"/>
                      <w:i/>
                    </w:rPr>
                  </w:pPr>
                </w:p>
                <w:p w:rsidR="00EC397B" w:rsidRPr="00905F6A" w:rsidRDefault="00EC397B" w:rsidP="009B1EB4">
                  <w:pPr>
                    <w:adjustRightInd w:val="0"/>
                    <w:ind w:right="-1"/>
                    <w:rPr>
                      <w:rFonts w:ascii="Times New Roman" w:hAnsi="Times New Roman"/>
                      <w:sz w:val="24"/>
                      <w:u w:val="single"/>
                    </w:rPr>
                  </w:pPr>
                  <w:r>
                    <w:rPr>
                      <w:rFonts w:ascii="Times New Roman" w:hAnsi="Times New Roman"/>
                      <w:u w:val="single"/>
                    </w:rPr>
                    <w:t>Протокол от № 1 от 30</w:t>
                  </w:r>
                  <w:r w:rsidRPr="00905F6A">
                    <w:rPr>
                      <w:rFonts w:ascii="Times New Roman" w:hAnsi="Times New Roman"/>
                      <w:u w:val="single"/>
                    </w:rPr>
                    <w:t>.08.2021</w:t>
                  </w:r>
                </w:p>
              </w:txbxContent>
            </v:textbox>
            <w10:wrap type="square"/>
          </v:shape>
        </w:pict>
      </w:r>
      <w:r w:rsidR="009B1EB4">
        <w:rPr>
          <w:rFonts w:ascii="Times New Roman" w:eastAsia="Times New Roman" w:hAnsi="Times New Roman" w:cs="Times New Roman"/>
          <w:b/>
          <w:bCs/>
        </w:rPr>
        <w:t>УТВЕРЖДЕНО</w:t>
      </w:r>
    </w:p>
    <w:p w:rsidR="009B1EB4" w:rsidRDefault="009B1EB4" w:rsidP="009B1EB4">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Приказом директора ГПОАУ ЯО Ростовский колледж</w:t>
      </w:r>
    </w:p>
    <w:p w:rsidR="009B1EB4" w:rsidRDefault="009B1EB4" w:rsidP="009B1EB4">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 xml:space="preserve"> отраслевых технологий</w:t>
      </w:r>
    </w:p>
    <w:p w:rsidR="009B1EB4" w:rsidRDefault="009B1EB4" w:rsidP="009B1EB4">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№______от 31.08.2021г.</w:t>
      </w:r>
    </w:p>
    <w:p w:rsidR="009B1EB4" w:rsidRDefault="009B1EB4" w:rsidP="00C434C4">
      <w:pPr>
        <w:widowControl w:val="0"/>
        <w:autoSpaceDE w:val="0"/>
        <w:autoSpaceDN w:val="0"/>
        <w:spacing w:after="0" w:line="240" w:lineRule="auto"/>
        <w:jc w:val="right"/>
        <w:rPr>
          <w:rFonts w:ascii="Times New Roman" w:eastAsia="Times New Roman" w:hAnsi="Times New Roman" w:cs="Times New Roman"/>
          <w:b/>
          <w:bCs/>
        </w:rPr>
      </w:pPr>
    </w:p>
    <w:p w:rsidR="00C434C4" w:rsidRPr="00C434C4" w:rsidRDefault="009B1EB4" w:rsidP="00C434C4">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 xml:space="preserve">Приложение </w:t>
      </w:r>
    </w:p>
    <w:p w:rsidR="00C434C4" w:rsidRPr="00C434C4" w:rsidRDefault="00C434C4" w:rsidP="00C434C4">
      <w:pPr>
        <w:widowControl w:val="0"/>
        <w:autoSpaceDE w:val="0"/>
        <w:autoSpaceDN w:val="0"/>
        <w:spacing w:after="0" w:line="240" w:lineRule="auto"/>
        <w:jc w:val="right"/>
        <w:rPr>
          <w:rFonts w:ascii="Times New Roman" w:eastAsia="Times New Roman" w:hAnsi="Times New Roman" w:cs="Times New Roman"/>
          <w:b/>
          <w:bCs/>
        </w:rPr>
      </w:pPr>
      <w:r w:rsidRPr="00C434C4">
        <w:rPr>
          <w:rFonts w:ascii="Times New Roman" w:eastAsia="Times New Roman" w:hAnsi="Times New Roman" w:cs="Times New Roman"/>
          <w:b/>
          <w:bCs/>
        </w:rPr>
        <w:t xml:space="preserve">к ПООП по специальности </w:t>
      </w:r>
    </w:p>
    <w:p w:rsidR="00C434C4" w:rsidRDefault="00C434C4" w:rsidP="005603F2">
      <w:pPr>
        <w:widowControl w:val="0"/>
        <w:autoSpaceDE w:val="0"/>
        <w:autoSpaceDN w:val="0"/>
        <w:spacing w:after="0" w:line="240" w:lineRule="auto"/>
        <w:jc w:val="right"/>
        <w:rPr>
          <w:rFonts w:ascii="Times New Roman" w:eastAsia="Times New Roman" w:hAnsi="Times New Roman" w:cs="Times New Roman"/>
          <w:b/>
        </w:rPr>
      </w:pPr>
      <w:r w:rsidRPr="00C434C4">
        <w:rPr>
          <w:rFonts w:ascii="Times New Roman" w:eastAsia="Times New Roman" w:hAnsi="Times New Roman" w:cs="Times New Roman"/>
          <w:b/>
          <w:bCs/>
        </w:rPr>
        <w:t xml:space="preserve">по специальности </w:t>
      </w:r>
      <w:r w:rsidR="005603F2">
        <w:rPr>
          <w:rFonts w:ascii="Times New Roman" w:eastAsia="Times New Roman" w:hAnsi="Times New Roman" w:cs="Times New Roman"/>
          <w:b/>
        </w:rPr>
        <w:t>35.02.08</w:t>
      </w:r>
    </w:p>
    <w:p w:rsidR="005603F2" w:rsidRPr="00C434C4" w:rsidRDefault="00EC397B" w:rsidP="005603F2">
      <w:pPr>
        <w:widowControl w:val="0"/>
        <w:autoSpaceDE w:val="0"/>
        <w:autoSpaceDN w:val="0"/>
        <w:spacing w:after="0" w:line="240" w:lineRule="auto"/>
        <w:jc w:val="right"/>
        <w:rPr>
          <w:rFonts w:ascii="Times New Roman" w:eastAsia="Times New Roman" w:hAnsi="Times New Roman" w:cs="Times New Roman"/>
          <w:b/>
        </w:rPr>
      </w:pPr>
      <w:r>
        <w:rPr>
          <w:rFonts w:ascii="Times New Roman" w:eastAsia="Times New Roman" w:hAnsi="Times New Roman" w:cs="Times New Roman"/>
          <w:b/>
          <w:noProof/>
          <w:lang w:eastAsia="ru-RU"/>
        </w:rPr>
        <w:pict>
          <v:shape id="Надпись 1" o:spid="_x0000_s1029" type="#_x0000_t202" style="position:absolute;left:0;text-align:left;margin-left:-233.7pt;margin-top:9.15pt;width:186.75pt;height:85.3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" strokecolor="white">
            <v:textbox style="mso-next-textbox:#Надпись 1">
              <w:txbxContent>
                <w:p w:rsidR="00EC397B" w:rsidRDefault="00EC397B" w:rsidP="009B1EB4">
                  <w:pPr>
                    <w:adjustRightInd w:val="0"/>
                    <w:spacing w:after="0" w:line="240" w:lineRule="auto"/>
                    <w:rPr>
                      <w:rFonts w:ascii="Times New Roman" w:hAnsi="Times New Roman"/>
                      <w:b/>
                      <w:bCs/>
                    </w:rPr>
                  </w:pPr>
                </w:p>
                <w:p w:rsidR="00EC397B" w:rsidRPr="00F90193" w:rsidRDefault="00EC397B" w:rsidP="009B1EB4">
                  <w:pPr>
                    <w:adjustRightInd w:val="0"/>
                    <w:spacing w:after="0" w:line="240" w:lineRule="auto"/>
                    <w:rPr>
                      <w:rFonts w:ascii="Times New Roman" w:hAnsi="Times New Roman"/>
                      <w:b/>
                      <w:bCs/>
                    </w:rPr>
                  </w:pPr>
                  <w:r>
                    <w:rPr>
                      <w:rFonts w:ascii="Times New Roman" w:hAnsi="Times New Roman"/>
                      <w:b/>
                      <w:bCs/>
                    </w:rPr>
                    <w:t>СОГЛАСОВАНО</w:t>
                  </w:r>
                </w:p>
                <w:p w:rsidR="00EC397B" w:rsidRDefault="00EC397B" w:rsidP="009B1EB4">
                  <w:pPr>
                    <w:adjustRightInd w:val="0"/>
                    <w:spacing w:after="0" w:line="240" w:lineRule="auto"/>
                    <w:rPr>
                      <w:rFonts w:ascii="Times New Roman" w:hAnsi="Times New Roman"/>
                      <w:i/>
                    </w:rPr>
                  </w:pPr>
                  <w:r>
                    <w:rPr>
                      <w:rFonts w:ascii="Times New Roman" w:hAnsi="Times New Roman"/>
                      <w:i/>
                    </w:rPr>
                    <w:t>Студенческий совет колледжа</w:t>
                  </w:r>
                </w:p>
                <w:p w:rsidR="00EC397B" w:rsidRPr="00431B3D" w:rsidRDefault="00EC397B" w:rsidP="009B1EB4">
                  <w:pPr>
                    <w:adjustRightInd w:val="0"/>
                    <w:spacing w:after="0" w:line="240" w:lineRule="auto"/>
                    <w:rPr>
                      <w:rFonts w:ascii="Times New Roman" w:hAnsi="Times New Roman"/>
                      <w:i/>
                    </w:rPr>
                  </w:pPr>
                </w:p>
                <w:p w:rsidR="00EC397B" w:rsidRPr="00431B3D" w:rsidRDefault="00EC397B" w:rsidP="009B1EB4">
                  <w:pPr>
                    <w:adjustRightInd w:val="0"/>
                    <w:ind w:right="-1"/>
                    <w:rPr>
                      <w:rFonts w:ascii="Times New Roman" w:hAnsi="Times New Roman"/>
                      <w:sz w:val="24"/>
                      <w:u w:val="single"/>
                    </w:rPr>
                  </w:pPr>
                  <w:r w:rsidRPr="00431B3D">
                    <w:rPr>
                      <w:rFonts w:ascii="Times New Roman" w:hAnsi="Times New Roman"/>
                      <w:u w:val="single"/>
                    </w:rPr>
                    <w:t xml:space="preserve">Протокол от № </w:t>
                  </w:r>
                  <w:r>
                    <w:rPr>
                      <w:rFonts w:ascii="Times New Roman" w:hAnsi="Times New Roman"/>
                      <w:u w:val="single"/>
                    </w:rPr>
                    <w:t>1 от 31.08</w:t>
                  </w:r>
                  <w:r w:rsidRPr="00431B3D">
                    <w:rPr>
                      <w:rFonts w:ascii="Times New Roman" w:hAnsi="Times New Roman"/>
                      <w:u w:val="single"/>
                    </w:rPr>
                    <w:t>.2021</w:t>
                  </w:r>
                </w:p>
              </w:txbxContent>
            </v:textbox>
            <w10:wrap type="square"/>
          </v:shape>
        </w:pict>
      </w:r>
      <w:r w:rsidR="005603F2">
        <w:rPr>
          <w:rFonts w:ascii="Times New Roman" w:eastAsia="Times New Roman" w:hAnsi="Times New Roman" w:cs="Times New Roman"/>
          <w:b/>
        </w:rPr>
        <w:t>Электрификация и автоматизация сельского хозяйства</w:t>
      </w:r>
    </w:p>
    <w:p w:rsidR="00C434C4" w:rsidRPr="00C434C4" w:rsidRDefault="00C434C4" w:rsidP="009B1EB4">
      <w:pPr>
        <w:widowControl w:val="0"/>
        <w:autoSpaceDE w:val="0"/>
        <w:autoSpaceDN w:val="0"/>
        <w:spacing w:after="0" w:line="240" w:lineRule="auto"/>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FF7064" w:rsidRDefault="00FF7064" w:rsidP="00C434C4">
      <w:pPr>
        <w:widowControl w:val="0"/>
        <w:autoSpaceDE w:val="0"/>
        <w:autoSpaceDN w:val="0"/>
        <w:spacing w:after="0" w:line="240" w:lineRule="auto"/>
        <w:jc w:val="center"/>
        <w:rPr>
          <w:rFonts w:ascii="Times New Roman" w:eastAsia="Times New Roman" w:hAnsi="Times New Roman" w:cs="Times New Roman"/>
          <w:b/>
        </w:rPr>
      </w:pPr>
    </w:p>
    <w:p w:rsidR="009B1EB4" w:rsidRDefault="009B1EB4" w:rsidP="00C434C4">
      <w:pPr>
        <w:widowControl w:val="0"/>
        <w:autoSpaceDE w:val="0"/>
        <w:autoSpaceDN w:val="0"/>
        <w:spacing w:after="0" w:line="240" w:lineRule="auto"/>
        <w:jc w:val="center"/>
        <w:rPr>
          <w:rFonts w:ascii="Times New Roman" w:eastAsia="Times New Roman" w:hAnsi="Times New Roman" w:cs="Times New Roman"/>
          <w:b/>
        </w:rPr>
      </w:pPr>
    </w:p>
    <w:p w:rsidR="009B1EB4" w:rsidRDefault="009B1EB4" w:rsidP="00C434C4">
      <w:pPr>
        <w:widowControl w:val="0"/>
        <w:autoSpaceDE w:val="0"/>
        <w:autoSpaceDN w:val="0"/>
        <w:spacing w:after="0" w:line="240" w:lineRule="auto"/>
        <w:jc w:val="center"/>
        <w:rPr>
          <w:rFonts w:ascii="Times New Roman" w:eastAsia="Times New Roman" w:hAnsi="Times New Roman" w:cs="Times New Roman"/>
          <w:b/>
        </w:rPr>
      </w:pPr>
    </w:p>
    <w:p w:rsidR="009B1EB4" w:rsidRDefault="009B1EB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РАБОЧАЯ ПРОГРАММА ВОСПИТАНИЯ</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u w:val="single"/>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rsidR="00C434C4" w:rsidRPr="00FF7064" w:rsidRDefault="00C434C4" w:rsidP="00FF7064">
      <w:pPr>
        <w:widowControl w:val="0"/>
        <w:autoSpaceDE w:val="0"/>
        <w:autoSpaceDN w:val="0"/>
        <w:spacing w:after="0" w:line="240" w:lineRule="auto"/>
        <w:jc w:val="center"/>
        <w:rPr>
          <w:rFonts w:ascii="Times New Roman" w:eastAsia="Times New Roman" w:hAnsi="Times New Roman" w:cs="Times New Roman"/>
          <w:b/>
          <w:iCs/>
        </w:rPr>
      </w:pPr>
      <w:r w:rsidRPr="00C434C4">
        <w:rPr>
          <w:rFonts w:ascii="Times New Roman" w:eastAsia="Times New Roman" w:hAnsi="Times New Roman" w:cs="Times New Roman"/>
          <w:b/>
          <w:iCs/>
        </w:rPr>
        <w:t>Ростов, 2021 г</w:t>
      </w:r>
    </w:p>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lastRenderedPageBreak/>
        <w:t>СОДЕРЖАНИЕ</w:t>
      </w:r>
    </w:p>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p>
    <w:p w:rsidR="00C434C4" w:rsidRPr="00C434C4" w:rsidRDefault="00C434C4" w:rsidP="00C434C4">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kern w:val="32"/>
        </w:rPr>
      </w:pPr>
      <w:bookmarkStart w:id="0" w:name="_Hlk73028408"/>
      <w:r w:rsidRPr="00C434C4">
        <w:rPr>
          <w:rFonts w:ascii="Times New Roman" w:eastAsia="Times New Roman" w:hAnsi="Times New Roman" w:cs="Times New Roman"/>
          <w:b/>
          <w:kern w:val="32"/>
        </w:rPr>
        <w:t>РАЗДЕЛ 1. ПАСПОРТ РАБОЧЕЙ ПРОГРАММЫ ВОСПИТАНИЯ</w:t>
      </w:r>
    </w:p>
    <w:p w:rsidR="00C434C4" w:rsidRPr="00C434C4" w:rsidRDefault="00C434C4" w:rsidP="00C434C4">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kern w:val="32"/>
        </w:rPr>
      </w:pPr>
      <w:r w:rsidRPr="00C434C4">
        <w:rPr>
          <w:rFonts w:ascii="Times New Roman" w:eastAsia="Times New Roman" w:hAnsi="Times New Roman" w:cs="Times New Roman"/>
          <w:b/>
          <w:kern w:val="32"/>
        </w:rPr>
        <w:t xml:space="preserve">РАЗДЕЛ 2. </w:t>
      </w:r>
      <w:r w:rsidRPr="00C434C4">
        <w:rPr>
          <w:rFonts w:ascii="Times New Roman" w:eastAsia="Times New Roman" w:hAnsi="Times New Roman" w:cs="Times New Roman"/>
          <w:b/>
          <w:bCs/>
          <w:iCs/>
          <w:kern w:val="32"/>
        </w:rPr>
        <w:t xml:space="preserve">ОЦЕНКА ОСВОЕНИЯ </w:t>
      </w:r>
      <w:proofErr w:type="gramStart"/>
      <w:r w:rsidRPr="00C434C4">
        <w:rPr>
          <w:rFonts w:ascii="Times New Roman" w:eastAsia="Times New Roman" w:hAnsi="Times New Roman" w:cs="Times New Roman"/>
          <w:b/>
          <w:bCs/>
          <w:iCs/>
          <w:kern w:val="32"/>
        </w:rPr>
        <w:t>ОБУЧАЮЩИМИСЯ</w:t>
      </w:r>
      <w:proofErr w:type="gramEnd"/>
      <w:r w:rsidRPr="00C434C4">
        <w:rPr>
          <w:rFonts w:ascii="Times New Roman" w:eastAsia="Times New Roman" w:hAnsi="Times New Roman" w:cs="Times New Roman"/>
          <w:b/>
          <w:bCs/>
          <w:iCs/>
          <w:kern w:val="32"/>
        </w:rPr>
        <w:t xml:space="preserve"> ОСНОВНОЙ ОБРАЗОВАТЕЛЬНОЙ ПРОГРАММЫ В ЧАСТИ ДОСТИЖЕНИЯ ЛИЧНОСТНЫХ РЕЗУЛЬТАТОВ</w:t>
      </w:r>
    </w:p>
    <w:p w:rsidR="00C434C4" w:rsidRPr="00C434C4" w:rsidRDefault="00C434C4" w:rsidP="00C434C4">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bCs/>
          <w:iCs/>
          <w:kern w:val="32"/>
        </w:rPr>
      </w:pPr>
      <w:r w:rsidRPr="00C434C4">
        <w:rPr>
          <w:rFonts w:ascii="Times New Roman" w:eastAsia="Times New Roman" w:hAnsi="Times New Roman" w:cs="Times New Roman"/>
          <w:b/>
          <w:kern w:val="32"/>
        </w:rPr>
        <w:t xml:space="preserve">РАЗДЕЛ 3. </w:t>
      </w:r>
      <w:r w:rsidRPr="00C434C4">
        <w:rPr>
          <w:rFonts w:ascii="Times New Roman" w:eastAsia="Times New Roman" w:hAnsi="Times New Roman" w:cs="Times New Roman"/>
          <w:b/>
          <w:bCs/>
          <w:iCs/>
          <w:kern w:val="32"/>
        </w:rPr>
        <w:t>ТРЕБОВАНИЯ К РЕСУРСНОМУ ОБЕСПЕЧЕНИЮ ВОСПИТАТЕЛЬНОЙ РАБОТЫ</w:t>
      </w:r>
    </w:p>
    <w:p w:rsidR="00C434C4" w:rsidRPr="00C434C4" w:rsidRDefault="00C434C4" w:rsidP="00C434C4">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kern w:val="32"/>
        </w:rPr>
      </w:pPr>
      <w:r w:rsidRPr="00C434C4">
        <w:rPr>
          <w:rFonts w:ascii="Times New Roman" w:eastAsia="Times New Roman" w:hAnsi="Times New Roman" w:cs="Times New Roman"/>
          <w:b/>
          <w:bCs/>
          <w:iCs/>
          <w:kern w:val="32"/>
        </w:rPr>
        <w:t>РАЗДЕЛ 4. СТРУКТУРНЫЕ КОМПОНЕНТЫ РАБОЧЕЙ ПРОГРАММЫ ВОСПИТАНИЯ</w:t>
      </w:r>
    </w:p>
    <w:p w:rsidR="00C434C4" w:rsidRPr="00C434C4" w:rsidRDefault="00C434C4" w:rsidP="00C434C4">
      <w:pPr>
        <w:keepNext/>
        <w:widowControl w:val="0"/>
        <w:tabs>
          <w:tab w:val="left" w:pos="709"/>
          <w:tab w:val="right" w:leader="dot" w:pos="9356"/>
        </w:tabs>
        <w:autoSpaceDE w:val="0"/>
        <w:autoSpaceDN w:val="0"/>
        <w:spacing w:before="120" w:after="120" w:line="360" w:lineRule="auto"/>
        <w:jc w:val="both"/>
        <w:outlineLvl w:val="0"/>
        <w:rPr>
          <w:rFonts w:ascii="Times New Roman" w:eastAsia="Times New Roman" w:hAnsi="Times New Roman" w:cs="Times New Roman"/>
          <w:b/>
        </w:rPr>
      </w:pPr>
      <w:r w:rsidRPr="00C434C4">
        <w:rPr>
          <w:rFonts w:ascii="Times New Roman" w:eastAsia="Times New Roman" w:hAnsi="Times New Roman" w:cs="Times New Roman"/>
          <w:b/>
          <w:iCs/>
          <w:kern w:val="32"/>
        </w:rPr>
        <w:t>РАЗДЕЛ 5. КАЛЕНДАРНЫЙ ПЛАН ВОСПИТАТЕЛЬНОЙ РАБОТЫ</w:t>
      </w:r>
      <w:bookmarkEnd w:id="0"/>
    </w:p>
    <w:p w:rsidR="00C434C4" w:rsidRPr="00C434C4" w:rsidRDefault="00C434C4" w:rsidP="00C434C4">
      <w:pPr>
        <w:widowControl w:val="0"/>
        <w:autoSpaceDE w:val="0"/>
        <w:autoSpaceDN w:val="0"/>
        <w:spacing w:after="0" w:line="240" w:lineRule="auto"/>
        <w:rPr>
          <w:rFonts w:ascii="Times New Roman" w:eastAsia="Times New Roman" w:hAnsi="Times New Roman" w:cs="Times New Roman"/>
          <w:b/>
        </w:rPr>
      </w:pPr>
    </w:p>
    <w:p w:rsidR="00C434C4" w:rsidRPr="00C434C4" w:rsidRDefault="00C434C4" w:rsidP="00C434C4">
      <w:pPr>
        <w:widowControl w:val="0"/>
        <w:autoSpaceDE w:val="0"/>
        <w:autoSpaceDN w:val="0"/>
        <w:spacing w:before="120" w:after="120" w:line="240" w:lineRule="auto"/>
        <w:rPr>
          <w:rFonts w:ascii="Times New Roman" w:eastAsia="Times New Roman" w:hAnsi="Times New Roman" w:cs="Times New Roman"/>
          <w:b/>
        </w:rPr>
      </w:pPr>
      <w:r w:rsidRPr="00C434C4">
        <w:rPr>
          <w:rFonts w:ascii="Times New Roman" w:eastAsia="Times New Roman" w:hAnsi="Times New Roman" w:cs="Times New Roman"/>
          <w:b/>
        </w:rPr>
        <w:br w:type="page"/>
      </w:r>
    </w:p>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lastRenderedPageBreak/>
        <w:t xml:space="preserve">РАЗДЕЛ 1. </w:t>
      </w:r>
      <w:bookmarkStart w:id="1" w:name="_Hlk73030772"/>
      <w:r w:rsidRPr="00C434C4">
        <w:rPr>
          <w:rFonts w:ascii="Times New Roman" w:eastAsia="Times New Roman" w:hAnsi="Times New Roman" w:cs="Times New Roman"/>
          <w:b/>
        </w:rPr>
        <w:t>ПАСПОРТ  РАБОЧЕЙ ПРОГРАММЫ ВОСПИТАНИЯ</w:t>
      </w:r>
      <w:bookmarkEnd w:id="1"/>
    </w:p>
    <w:p w:rsidR="00C434C4" w:rsidRPr="00C434C4" w:rsidRDefault="00C434C4" w:rsidP="00C434C4">
      <w:pPr>
        <w:widowControl w:val="0"/>
        <w:autoSpaceDE w:val="0"/>
        <w:autoSpaceDN w:val="0"/>
        <w:spacing w:before="120" w:after="120" w:line="240" w:lineRule="auto"/>
        <w:rPr>
          <w:rFonts w:ascii="Times New Roman" w:eastAsia="Times New Roman" w:hAnsi="Times New Roman" w:cs="Times New Roman"/>
          <w:b/>
        </w:rPr>
      </w:pPr>
    </w:p>
    <w:tbl>
      <w:tblPr>
        <w:tblW w:w="13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9"/>
        <w:gridCol w:w="11071"/>
      </w:tblGrid>
      <w:tr w:rsidR="00C434C4" w:rsidRPr="00C434C4" w:rsidTr="00C434C4">
        <w:trPr>
          <w:trHeight w:val="116"/>
        </w:trPr>
        <w:tc>
          <w:tcPr>
            <w:tcW w:w="2709" w:type="dxa"/>
          </w:tcPr>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 xml:space="preserve">Название </w:t>
            </w:r>
          </w:p>
        </w:tc>
        <w:tc>
          <w:tcPr>
            <w:tcW w:w="11071" w:type="dxa"/>
          </w:tcPr>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Содержание</w:t>
            </w:r>
          </w:p>
        </w:tc>
      </w:tr>
      <w:tr w:rsidR="00C434C4" w:rsidRPr="00C434C4" w:rsidTr="00C434C4">
        <w:trPr>
          <w:trHeight w:val="342"/>
        </w:trPr>
        <w:tc>
          <w:tcPr>
            <w:tcW w:w="2709" w:type="dxa"/>
          </w:tcPr>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rPr>
              <w:t>Наименование программы</w:t>
            </w:r>
          </w:p>
        </w:tc>
        <w:tc>
          <w:tcPr>
            <w:tcW w:w="11071" w:type="dxa"/>
            <w:vAlign w:val="center"/>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 xml:space="preserve">рабочая программа воспитания </w:t>
            </w:r>
          </w:p>
          <w:p w:rsidR="005603F2" w:rsidRPr="005603F2" w:rsidRDefault="00C434C4" w:rsidP="005603F2">
            <w:pPr>
              <w:widowControl w:val="0"/>
              <w:autoSpaceDE w:val="0"/>
              <w:autoSpaceDN w:val="0"/>
              <w:spacing w:after="0" w:line="240" w:lineRule="auto"/>
              <w:rPr>
                <w:rFonts w:ascii="Times New Roman" w:eastAsia="Times New Roman" w:hAnsi="Times New Roman" w:cs="Times New Roman"/>
                <w:b/>
              </w:rPr>
            </w:pPr>
            <w:r w:rsidRPr="00C434C4">
              <w:rPr>
                <w:rFonts w:ascii="Times New Roman" w:eastAsia="Times New Roman" w:hAnsi="Times New Roman" w:cs="Times New Roman"/>
                <w:bCs/>
              </w:rPr>
              <w:t xml:space="preserve">по специальности </w:t>
            </w:r>
            <w:r w:rsidR="005603F2" w:rsidRPr="005603F2">
              <w:rPr>
                <w:rFonts w:ascii="Times New Roman" w:eastAsia="Times New Roman" w:hAnsi="Times New Roman" w:cs="Times New Roman"/>
                <w:b/>
              </w:rPr>
              <w:t>35.02.08</w:t>
            </w:r>
          </w:p>
          <w:p w:rsidR="005603F2" w:rsidRPr="005603F2" w:rsidRDefault="005603F2" w:rsidP="005603F2">
            <w:pPr>
              <w:widowControl w:val="0"/>
              <w:autoSpaceDE w:val="0"/>
              <w:autoSpaceDN w:val="0"/>
              <w:spacing w:after="0" w:line="240" w:lineRule="auto"/>
              <w:rPr>
                <w:rFonts w:ascii="Times New Roman" w:eastAsia="Times New Roman" w:hAnsi="Times New Roman" w:cs="Times New Roman"/>
                <w:b/>
              </w:rPr>
            </w:pPr>
            <w:r w:rsidRPr="005603F2">
              <w:rPr>
                <w:rFonts w:ascii="Times New Roman" w:eastAsia="Times New Roman" w:hAnsi="Times New Roman" w:cs="Times New Roman"/>
                <w:b/>
              </w:rPr>
              <w:t>Электрификация и автоматизация сельского хозяйства</w:t>
            </w:r>
          </w:p>
          <w:p w:rsidR="00C434C4" w:rsidRPr="00C434C4" w:rsidRDefault="00C434C4" w:rsidP="00C434C4">
            <w:pPr>
              <w:widowControl w:val="0"/>
              <w:autoSpaceDE w:val="0"/>
              <w:autoSpaceDN w:val="0"/>
              <w:spacing w:after="0" w:line="240" w:lineRule="auto"/>
              <w:rPr>
                <w:rFonts w:ascii="Times New Roman" w:eastAsia="Times New Roman" w:hAnsi="Times New Roman" w:cs="Times New Roman"/>
                <w:b/>
              </w:rPr>
            </w:pPr>
          </w:p>
        </w:tc>
      </w:tr>
      <w:tr w:rsidR="00C434C4" w:rsidRPr="00C434C4" w:rsidTr="00C434C4">
        <w:trPr>
          <w:trHeight w:val="116"/>
        </w:trPr>
        <w:tc>
          <w:tcPr>
            <w:tcW w:w="2709" w:type="dxa"/>
          </w:tcPr>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rPr>
              <w:t>Основания для разработки программы</w:t>
            </w:r>
          </w:p>
        </w:tc>
        <w:tc>
          <w:tcPr>
            <w:tcW w:w="11071" w:type="dxa"/>
            <w:vAlign w:val="center"/>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Настоящая программа разработана на основе следующих нормативных правовых документов:</w:t>
            </w:r>
          </w:p>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Конституция Российской Федерации;</w:t>
            </w:r>
          </w:p>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 xml:space="preserve">Указ Президента Российской Федерации от 21.07.2020 № 474 </w:t>
            </w:r>
            <w:r w:rsidRPr="00C434C4">
              <w:rPr>
                <w:rFonts w:ascii="Times New Roman" w:eastAsia="Times New Roman" w:hAnsi="Times New Roman" w:cs="Times New Roman"/>
              </w:rPr>
              <w:br/>
              <w:t>«О национальных целях развития Российской Федерации на период до 2030 года»;</w:t>
            </w:r>
          </w:p>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 xml:space="preserve">Федеральный Закон от 31.07.2020 № 304-ФЗ «О внесении изменений </w:t>
            </w:r>
            <w:r w:rsidRPr="00C434C4">
              <w:rPr>
                <w:rFonts w:ascii="Times New Roman" w:eastAsia="Times New Roman" w:hAnsi="Times New Roman" w:cs="Times New Roman"/>
              </w:rPr>
              <w:br/>
              <w:t>в Федеральный закон «Об образовании в Российской Федерации» по вопросам воспитания обучающихся» (далее-ФЗ-304);</w:t>
            </w:r>
          </w:p>
          <w:p w:rsidR="00C434C4" w:rsidRDefault="00C434C4" w:rsidP="005958CC">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 xml:space="preserve">распоряжение Правительства Российской Федерации от 12.11.2020 </w:t>
            </w:r>
            <w:r w:rsidRPr="00C434C4">
              <w:rPr>
                <w:rFonts w:ascii="Times New Roman" w:eastAsia="Times New Roman" w:hAnsi="Times New Roman" w:cs="Times New Roman"/>
              </w:rPr>
              <w:br/>
              <w:t xml:space="preserve">№ 2945-р об утверждении Плана мероприятий по реализации </w:t>
            </w:r>
            <w:r w:rsidRPr="00C434C4">
              <w:rPr>
                <w:rFonts w:ascii="Times New Roman" w:eastAsia="Times New Roman" w:hAnsi="Times New Roman" w:cs="Times New Roman"/>
              </w:rPr>
              <w:br/>
              <w:t>в 2021–2025 годах Стратегии развития воспитания в Российской Федерации на период до 2025 года</w:t>
            </w:r>
          </w:p>
          <w:p w:rsidR="00F47B4D" w:rsidRPr="0070119E" w:rsidRDefault="00F47B4D" w:rsidP="003464B9">
            <w:pPr>
              <w:ind w:right="445"/>
              <w:rPr>
                <w:rFonts w:ascii="Times New Roman" w:hAnsi="Times New Roman" w:cs="Times New Roman"/>
              </w:rPr>
            </w:pPr>
            <w:r w:rsidRPr="00F47B4D">
              <w:rPr>
                <w:rFonts w:ascii="Times New Roman" w:eastAsia="Times New Roman" w:hAnsi="Times New Roman" w:cs="Times New Roman"/>
                <w:i/>
                <w:iCs/>
              </w:rPr>
              <w:t>Федеральный государственный образовательный стандарт среднего профессиона</w:t>
            </w:r>
            <w:r w:rsidR="00EC397B">
              <w:rPr>
                <w:rFonts w:ascii="Times New Roman" w:eastAsia="Times New Roman" w:hAnsi="Times New Roman" w:cs="Times New Roman"/>
                <w:i/>
                <w:iCs/>
              </w:rPr>
              <w:t>льного образования по</w:t>
            </w:r>
            <w:r w:rsidR="00EC397B">
              <w:rPr>
                <w:b/>
                <w:sz w:val="28"/>
              </w:rPr>
              <w:t xml:space="preserve"> </w:t>
            </w:r>
            <w:r w:rsidR="00EC397B" w:rsidRPr="00EC397B">
              <w:rPr>
                <w:rFonts w:ascii="Times New Roman" w:hAnsi="Times New Roman" w:cs="Times New Roman"/>
              </w:rPr>
              <w:t>специальности</w:t>
            </w:r>
            <w:r w:rsidR="00EC397B">
              <w:rPr>
                <w:rFonts w:ascii="Times New Roman" w:hAnsi="Times New Roman" w:cs="Times New Roman"/>
              </w:rPr>
              <w:t xml:space="preserve"> 35.02.08 Электрификация и автоматизация сельского хозяйства</w:t>
            </w:r>
            <w:r w:rsidRPr="00F47B4D">
              <w:rPr>
                <w:rFonts w:ascii="Times New Roman" w:eastAsia="Times New Roman" w:hAnsi="Times New Roman" w:cs="Times New Roman"/>
                <w:i/>
                <w:iCs/>
              </w:rPr>
              <w:t xml:space="preserve">, утвержденный </w:t>
            </w:r>
            <w:r w:rsidR="0070119E">
              <w:rPr>
                <w:rFonts w:ascii="Times New Roman" w:eastAsia="Times New Roman" w:hAnsi="Times New Roman" w:cs="Times New Roman"/>
                <w:i/>
                <w:iCs/>
              </w:rPr>
              <w:t xml:space="preserve">Приказом </w:t>
            </w:r>
            <w:proofErr w:type="spellStart"/>
            <w:r w:rsidR="0070119E">
              <w:rPr>
                <w:rFonts w:ascii="Times New Roman" w:eastAsia="Times New Roman" w:hAnsi="Times New Roman" w:cs="Times New Roman"/>
                <w:i/>
                <w:iCs/>
              </w:rPr>
              <w:t>Минобрнауки</w:t>
            </w:r>
            <w:proofErr w:type="spellEnd"/>
            <w:r w:rsidR="0070119E">
              <w:rPr>
                <w:rFonts w:ascii="Times New Roman" w:eastAsia="Times New Roman" w:hAnsi="Times New Roman" w:cs="Times New Roman"/>
                <w:i/>
                <w:iCs/>
              </w:rPr>
              <w:t xml:space="preserve"> России от 7 мая</w:t>
            </w:r>
            <w:r w:rsidRPr="00F47B4D">
              <w:rPr>
                <w:rFonts w:ascii="Times New Roman" w:eastAsia="Times New Roman" w:hAnsi="Times New Roman" w:cs="Times New Roman"/>
                <w:i/>
                <w:iCs/>
              </w:rPr>
              <w:t>.20</w:t>
            </w:r>
            <w:r w:rsidR="0070119E">
              <w:rPr>
                <w:rFonts w:ascii="Times New Roman" w:eastAsia="Times New Roman" w:hAnsi="Times New Roman" w:cs="Times New Roman"/>
                <w:i/>
                <w:iCs/>
              </w:rPr>
              <w:t>14</w:t>
            </w:r>
            <w:r w:rsidRPr="00F47B4D">
              <w:rPr>
                <w:rFonts w:ascii="Times New Roman" w:eastAsia="Times New Roman" w:hAnsi="Times New Roman" w:cs="Times New Roman"/>
                <w:i/>
                <w:iCs/>
              </w:rPr>
              <w:t xml:space="preserve"> г. № </w:t>
            </w:r>
            <w:r w:rsidR="0070119E">
              <w:rPr>
                <w:rFonts w:ascii="Times New Roman" w:eastAsia="Times New Roman" w:hAnsi="Times New Roman" w:cs="Times New Roman"/>
                <w:i/>
                <w:iCs/>
              </w:rPr>
              <w:t xml:space="preserve">457 </w:t>
            </w:r>
          </w:p>
          <w:p w:rsidR="0075399F" w:rsidRPr="00C434C4" w:rsidRDefault="003464B9" w:rsidP="00F47B4D">
            <w:pPr>
              <w:widowControl w:val="0"/>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i/>
                <w:iCs/>
              </w:rPr>
              <w:t>\</w:t>
            </w:r>
          </w:p>
        </w:tc>
      </w:tr>
      <w:tr w:rsidR="00C434C4" w:rsidRPr="00C434C4" w:rsidTr="00C434C4">
        <w:trPr>
          <w:trHeight w:val="116"/>
        </w:trPr>
        <w:tc>
          <w:tcPr>
            <w:tcW w:w="2709" w:type="dxa"/>
          </w:tcPr>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rPr>
              <w:t>Цель программы</w:t>
            </w:r>
          </w:p>
        </w:tc>
        <w:tc>
          <w:tcPr>
            <w:tcW w:w="11071" w:type="dxa"/>
            <w:vAlign w:val="center"/>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bCs/>
              </w:rPr>
            </w:pPr>
            <w:r w:rsidRPr="00C434C4">
              <w:rPr>
                <w:rFonts w:ascii="Times New Roman" w:eastAsia="Times New Roman" w:hAnsi="Times New Roman" w:cs="Times New Roman"/>
                <w:bCs/>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C434C4" w:rsidRPr="00C434C4" w:rsidTr="00C434C4">
        <w:trPr>
          <w:trHeight w:val="587"/>
        </w:trPr>
        <w:tc>
          <w:tcPr>
            <w:tcW w:w="2709" w:type="dxa"/>
          </w:tcPr>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rPr>
            </w:pPr>
            <w:r w:rsidRPr="00C434C4">
              <w:rPr>
                <w:rFonts w:ascii="Times New Roman" w:eastAsia="Times New Roman" w:hAnsi="Times New Roman" w:cs="Times New Roman"/>
              </w:rPr>
              <w:t>Сроки реализации программы</w:t>
            </w:r>
          </w:p>
        </w:tc>
        <w:tc>
          <w:tcPr>
            <w:tcW w:w="11071" w:type="dxa"/>
            <w:vAlign w:val="center"/>
          </w:tcPr>
          <w:p w:rsidR="00C434C4" w:rsidRPr="00C434C4" w:rsidRDefault="00C434C4" w:rsidP="00C434C4">
            <w:pPr>
              <w:widowControl w:val="0"/>
              <w:autoSpaceDE w:val="0"/>
              <w:autoSpaceDN w:val="0"/>
              <w:spacing w:before="120" w:after="120" w:line="240" w:lineRule="auto"/>
              <w:rPr>
                <w:rFonts w:ascii="Times New Roman" w:eastAsia="Times New Roman" w:hAnsi="Times New Roman" w:cs="Times New Roman"/>
                <w:i/>
                <w:iCs/>
              </w:rPr>
            </w:pPr>
            <w:r w:rsidRPr="00C434C4">
              <w:rPr>
                <w:rFonts w:ascii="Times New Roman" w:eastAsia="Times New Roman" w:hAnsi="Times New Roman" w:cs="Times New Roman"/>
                <w:lang w:val="en-US"/>
              </w:rPr>
              <w:t>C</w:t>
            </w:r>
            <w:r w:rsidRPr="00C434C4">
              <w:rPr>
                <w:rFonts w:ascii="Times New Roman" w:eastAsia="Times New Roman" w:hAnsi="Times New Roman" w:cs="Times New Roman"/>
              </w:rPr>
              <w:t>рок получения образования по образовательной программе, реализуемой на базе среднего общего образования в очной форме – 3 года 10 месяцев.</w:t>
            </w:r>
          </w:p>
        </w:tc>
      </w:tr>
      <w:tr w:rsidR="00C434C4" w:rsidRPr="00C434C4" w:rsidTr="00C434C4">
        <w:trPr>
          <w:trHeight w:val="1009"/>
        </w:trPr>
        <w:tc>
          <w:tcPr>
            <w:tcW w:w="2709" w:type="dxa"/>
          </w:tcPr>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rPr>
            </w:pPr>
            <w:r w:rsidRPr="00C434C4">
              <w:rPr>
                <w:rFonts w:ascii="Times New Roman" w:eastAsia="Times New Roman" w:hAnsi="Times New Roman" w:cs="Times New Roman"/>
              </w:rPr>
              <w:t xml:space="preserve">Исполнители </w:t>
            </w:r>
            <w:r w:rsidRPr="00C434C4">
              <w:rPr>
                <w:rFonts w:ascii="Times New Roman" w:eastAsia="Times New Roman" w:hAnsi="Times New Roman" w:cs="Times New Roman"/>
              </w:rPr>
              <w:br/>
              <w:t>программы</w:t>
            </w:r>
          </w:p>
        </w:tc>
        <w:tc>
          <w:tcPr>
            <w:tcW w:w="11071" w:type="dxa"/>
            <w:vAlign w:val="center"/>
          </w:tcPr>
          <w:p w:rsidR="00C434C4" w:rsidRPr="00C434C4" w:rsidRDefault="00C434C4" w:rsidP="00C434C4">
            <w:pPr>
              <w:widowControl w:val="0"/>
              <w:autoSpaceDE w:val="0"/>
              <w:autoSpaceDN w:val="0"/>
              <w:spacing w:before="120" w:after="120" w:line="240" w:lineRule="auto"/>
              <w:rPr>
                <w:rFonts w:ascii="Times New Roman" w:eastAsia="Times New Roman" w:hAnsi="Times New Roman" w:cs="Times New Roman"/>
                <w:iCs/>
              </w:rPr>
            </w:pPr>
            <w:proofErr w:type="gramStart"/>
            <w:r w:rsidRPr="00C434C4">
              <w:rPr>
                <w:rFonts w:ascii="Times New Roman" w:eastAsia="Times New Roman" w:hAnsi="Times New Roman" w:cs="Times New Roman"/>
                <w:iCs/>
              </w:rPr>
              <w:t>Директор, руководитель отдела по воспитательной работе, классные руководители, преподаватели, сотрудники учебной части, заведующие отделением, педагог-организатор, социальный педагог, члены Студенческого совета, представители Родительского комитета, представители организаций – работодателей</w:t>
            </w:r>
            <w:proofErr w:type="gramEnd"/>
          </w:p>
        </w:tc>
      </w:tr>
    </w:tbl>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
          <w:bCs/>
        </w:rPr>
      </w:pPr>
      <w:bookmarkStart w:id="2" w:name="_Hlk73030266"/>
      <w:bookmarkStart w:id="3" w:name="_Hlk73030355"/>
    </w:p>
    <w:p w:rsidR="00C434C4" w:rsidRPr="00C434C4" w:rsidRDefault="00C434C4" w:rsidP="00C434C4">
      <w:pPr>
        <w:widowControl w:val="0"/>
        <w:tabs>
          <w:tab w:val="left" w:pos="993"/>
        </w:tabs>
        <w:autoSpaceDE w:val="0"/>
        <w:autoSpaceDN w:val="0"/>
        <w:spacing w:after="0" w:line="240" w:lineRule="auto"/>
        <w:ind w:firstLine="709"/>
        <w:jc w:val="both"/>
        <w:rPr>
          <w:rFonts w:ascii="Times New Roman" w:eastAsia="Times New Roman" w:hAnsi="Times New Roman" w:cs="Times New Roman"/>
        </w:rPr>
      </w:pPr>
      <w:bookmarkStart w:id="4" w:name="_Hlk73028774"/>
      <w:bookmarkEnd w:id="2"/>
      <w:bookmarkEnd w:id="3"/>
      <w:r w:rsidRPr="00C434C4">
        <w:rPr>
          <w:rFonts w:ascii="Times New Roman" w:eastAsia="Times New Roman" w:hAnsi="Times New Roman" w:cs="Times New Roman"/>
        </w:rPr>
        <w:lastRenderedPageBreak/>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C434C4">
        <w:rPr>
          <w:rFonts w:ascii="Times New Roman" w:eastAsia="Times New Roman" w:hAnsi="Times New Roman" w:cs="Times New Roman"/>
        </w:rPr>
        <w:t>Минпросвещения</w:t>
      </w:r>
      <w:proofErr w:type="spellEnd"/>
      <w:r w:rsidRPr="00C434C4">
        <w:rPr>
          <w:rFonts w:ascii="Times New Roman" w:eastAsia="Times New Roman" w:hAnsi="Times New Roman" w:cs="Times New Roman"/>
        </w:rPr>
        <w:t xml:space="preserve"> России № 2/20 от 02.06.2020 г.).</w:t>
      </w:r>
    </w:p>
    <w:p w:rsidR="00C434C4" w:rsidRPr="00C434C4" w:rsidRDefault="00C434C4" w:rsidP="00C434C4">
      <w:pPr>
        <w:widowControl w:val="0"/>
        <w:tabs>
          <w:tab w:val="left" w:pos="993"/>
        </w:tabs>
        <w:autoSpaceDE w:val="0"/>
        <w:autoSpaceDN w:val="0"/>
        <w:spacing w:after="0" w:line="240" w:lineRule="auto"/>
        <w:ind w:firstLine="709"/>
        <w:jc w:val="both"/>
        <w:rPr>
          <w:rFonts w:ascii="Times New Roman" w:eastAsia="Times New Roman" w:hAnsi="Times New Roman" w:cs="Times New Roman"/>
        </w:rPr>
      </w:pPr>
      <w:r w:rsidRPr="00C434C4">
        <w:rPr>
          <w:rFonts w:ascii="Times New Roman" w:eastAsia="Times New Roman" w:hAnsi="Times New Roman" w:cs="Times New Roman"/>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C434C4">
        <w:rPr>
          <w:rFonts w:ascii="Times New Roman" w:eastAsia="Times New Roman" w:hAnsi="Times New Roman" w:cs="Times New Roman"/>
        </w:rPr>
        <w:t>социализации</w:t>
      </w:r>
      <w:proofErr w:type="gramEnd"/>
      <w:r w:rsidRPr="00C434C4">
        <w:rPr>
          <w:rFonts w:ascii="Times New Roman" w:eastAsia="Times New Roman" w:hAnsi="Times New Roman" w:cs="Times New Roman"/>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C434C4">
        <w:rPr>
          <w:rFonts w:ascii="Times New Roman" w:eastAsia="Times New Roman" w:hAnsi="Times New Roman" w:cs="Times New Roman"/>
        </w:rPr>
        <w:t xml:space="preserve">формирование </w:t>
      </w:r>
      <w:r w:rsidRPr="00C434C4">
        <w:rPr>
          <w:rFonts w:ascii="Times New Roman" w:eastAsia="Times New Roman" w:hAnsi="Times New Roman" w:cs="Times New Roman"/>
        </w:rPr>
        <w:br/>
        <w:t>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C434C4">
        <w:rPr>
          <w:rFonts w:ascii="Times New Roman" w:eastAsia="Times New Roman" w:hAnsi="Times New Roman" w:cs="Times New Roman"/>
        </w:rPr>
        <w:t>».</w:t>
      </w:r>
    </w:p>
    <w:p w:rsidR="00C434C4" w:rsidRPr="00C434C4" w:rsidRDefault="00C434C4" w:rsidP="00C434C4">
      <w:pPr>
        <w:widowControl w:val="0"/>
        <w:tabs>
          <w:tab w:val="left" w:pos="993"/>
        </w:tabs>
        <w:autoSpaceDE w:val="0"/>
        <w:autoSpaceDN w:val="0"/>
        <w:spacing w:after="0" w:line="240" w:lineRule="auto"/>
        <w:ind w:firstLine="709"/>
        <w:jc w:val="both"/>
        <w:rPr>
          <w:rFonts w:ascii="Times New Roman" w:eastAsia="Times New Roman" w:hAnsi="Times New Roman" w:cs="Times New Roman"/>
          <w:iCs/>
        </w:rPr>
      </w:pPr>
      <w:proofErr w:type="gramStart"/>
      <w:r w:rsidRPr="00C434C4">
        <w:rPr>
          <w:rFonts w:ascii="Times New Roman" w:eastAsia="Times New Roman" w:hAnsi="Times New Roman" w:cs="Times New Roman"/>
          <w:iCs/>
        </w:rPr>
        <w:t xml:space="preserve">При разработке формулировок личностных результатов учет требований Закона в части </w:t>
      </w:r>
      <w:r w:rsidRPr="00C434C4">
        <w:rPr>
          <w:rFonts w:ascii="Times New Roman" w:eastAsia="Times New Roman" w:hAnsi="Times New Roman" w:cs="Times New Roman"/>
          <w:bCs/>
          <w:iCs/>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w:t>
      </w:r>
      <w:proofErr w:type="gramEnd"/>
      <w:r w:rsidRPr="00C434C4">
        <w:rPr>
          <w:rFonts w:ascii="Times New Roman" w:eastAsia="Times New Roman" w:hAnsi="Times New Roman" w:cs="Times New Roman"/>
          <w:bCs/>
          <w:iCs/>
        </w:rPr>
        <w:t xml:space="preserve"> семьи</w:t>
      </w:r>
      <w:r w:rsidRPr="00C434C4">
        <w:rPr>
          <w:rFonts w:ascii="Times New Roman" w:eastAsia="Times New Roman" w:hAnsi="Times New Roman" w:cs="Times New Roman"/>
          <w:iCs/>
        </w:rPr>
        <w:t xml:space="preserve">, является обязательным. </w:t>
      </w:r>
    </w:p>
    <w:p w:rsidR="00C434C4" w:rsidRPr="00C434C4" w:rsidRDefault="00C434C4" w:rsidP="00C434C4">
      <w:pPr>
        <w:widowControl w:val="0"/>
        <w:tabs>
          <w:tab w:val="left" w:pos="993"/>
        </w:tabs>
        <w:autoSpaceDE w:val="0"/>
        <w:autoSpaceDN w:val="0"/>
        <w:spacing w:after="0" w:line="240" w:lineRule="auto"/>
        <w:ind w:firstLine="709"/>
        <w:jc w:val="both"/>
        <w:rPr>
          <w:rFonts w:ascii="Times New Roman" w:eastAsia="Times New Roman" w:hAnsi="Times New Roman" w:cs="Times New Roman"/>
          <w:i/>
          <w:iCs/>
        </w:rPr>
      </w:pPr>
    </w:p>
    <w:tbl>
      <w:tblPr>
        <w:tblW w:w="13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65"/>
        <w:gridCol w:w="2705"/>
      </w:tblGrid>
      <w:tr w:rsidR="00C434C4" w:rsidRPr="00C434C4" w:rsidTr="00F47B4D">
        <w:trPr>
          <w:trHeight w:val="154"/>
        </w:trPr>
        <w:tc>
          <w:tcPr>
            <w:tcW w:w="11165" w:type="dxa"/>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bookmarkStart w:id="6" w:name="_Hlk73632186"/>
            <w:r w:rsidRPr="00C434C4">
              <w:rPr>
                <w:rFonts w:ascii="Times New Roman" w:eastAsia="Times New Roman" w:hAnsi="Times New Roman" w:cs="Times New Roman"/>
                <w:b/>
                <w:bCs/>
              </w:rPr>
              <w:t xml:space="preserve">Личностные результаты </w:t>
            </w:r>
          </w:p>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 xml:space="preserve">реализации программы воспитания </w:t>
            </w:r>
          </w:p>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i/>
                <w:iCs/>
              </w:rPr>
              <w:t>(дескрипторы)</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Код личностных результатов реализации программы воспитания</w:t>
            </w:r>
          </w:p>
        </w:tc>
      </w:tr>
      <w:tr w:rsidR="00C434C4" w:rsidRPr="00C434C4" w:rsidTr="00F47B4D">
        <w:trPr>
          <w:trHeight w:val="154"/>
        </w:trPr>
        <w:tc>
          <w:tcPr>
            <w:tcW w:w="13870" w:type="dxa"/>
            <w:gridSpan w:val="2"/>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Портрет выпускника СПО</w:t>
            </w:r>
          </w:p>
        </w:tc>
      </w:tr>
      <w:tr w:rsidR="00C434C4" w:rsidRPr="00C434C4" w:rsidTr="00F47B4D">
        <w:trPr>
          <w:trHeight w:val="154"/>
        </w:trPr>
        <w:tc>
          <w:tcPr>
            <w:tcW w:w="11165" w:type="dxa"/>
          </w:tcPr>
          <w:p w:rsidR="00C434C4" w:rsidRPr="00C434C4" w:rsidRDefault="00C434C4" w:rsidP="00C434C4">
            <w:pPr>
              <w:widowControl w:val="0"/>
              <w:autoSpaceDE w:val="0"/>
              <w:autoSpaceDN w:val="0"/>
              <w:spacing w:before="120" w:after="0" w:line="240" w:lineRule="auto"/>
              <w:jc w:val="both"/>
              <w:rPr>
                <w:rFonts w:ascii="Times New Roman" w:eastAsia="Times New Roman" w:hAnsi="Times New Roman" w:cs="Times New Roman"/>
                <w:b/>
                <w:bCs/>
                <w:i/>
                <w:iCs/>
              </w:rPr>
            </w:pPr>
            <w:proofErr w:type="gramStart"/>
            <w:r w:rsidRPr="00C434C4">
              <w:rPr>
                <w:rFonts w:ascii="Times New Roman" w:eastAsia="Times New Roman" w:hAnsi="Times New Roman" w:cs="Times New Roman"/>
              </w:rPr>
              <w:t>Осознающий</w:t>
            </w:r>
            <w:proofErr w:type="gramEnd"/>
            <w:r w:rsidRPr="00C434C4">
              <w:rPr>
                <w:rFonts w:ascii="Times New Roman" w:eastAsia="Times New Roman" w:hAnsi="Times New Roman" w:cs="Times New Roman"/>
              </w:rPr>
              <w:t xml:space="preserve"> себя гражданином и защитником великой страны.</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w:t>
            </w:r>
          </w:p>
        </w:tc>
      </w:tr>
      <w:tr w:rsidR="00C434C4" w:rsidRPr="00C434C4" w:rsidTr="00F47B4D">
        <w:trPr>
          <w:trHeight w:val="154"/>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2</w:t>
            </w:r>
          </w:p>
        </w:tc>
      </w:tr>
      <w:tr w:rsidR="00C434C4" w:rsidRPr="00C434C4" w:rsidTr="00F47B4D">
        <w:trPr>
          <w:trHeight w:val="154"/>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proofErr w:type="gramStart"/>
            <w:r w:rsidRPr="00C434C4">
              <w:rPr>
                <w:rFonts w:ascii="Times New Roman" w:eastAsia="Times New Roman" w:hAnsi="Times New Roman" w:cs="Times New Roman"/>
              </w:rPr>
              <w:t>Соблюдающий</w:t>
            </w:r>
            <w:proofErr w:type="gramEnd"/>
            <w:r w:rsidRPr="00C434C4">
              <w:rPr>
                <w:rFonts w:ascii="Times New Roman" w:eastAsia="Times New Roman" w:hAnsi="Times New Roman" w:cs="Times New Roman"/>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C434C4">
              <w:rPr>
                <w:rFonts w:ascii="Times New Roman" w:eastAsia="Times New Roman" w:hAnsi="Times New Roman" w:cs="Times New Roman"/>
              </w:rPr>
              <w:t>Лояльный</w:t>
            </w:r>
            <w:proofErr w:type="gramEnd"/>
            <w:r w:rsidRPr="00C434C4">
              <w:rPr>
                <w:rFonts w:ascii="Times New Roman" w:eastAsia="Times New Roman" w:hAnsi="Times New Roman" w:cs="Times New Roman"/>
              </w:rPr>
              <w:t xml:space="preserve"> к установкам и проявлениям представителей субкультур, отличающий их от групп с деструктивным и </w:t>
            </w:r>
            <w:proofErr w:type="spellStart"/>
            <w:r w:rsidRPr="00C434C4">
              <w:rPr>
                <w:rFonts w:ascii="Times New Roman" w:eastAsia="Times New Roman" w:hAnsi="Times New Roman" w:cs="Times New Roman"/>
              </w:rPr>
              <w:t>девиантным</w:t>
            </w:r>
            <w:proofErr w:type="spellEnd"/>
            <w:r w:rsidRPr="00C434C4">
              <w:rPr>
                <w:rFonts w:ascii="Times New Roman" w:eastAsia="Times New Roman" w:hAnsi="Times New Roman" w:cs="Times New Roman"/>
              </w:rPr>
              <w:t xml:space="preserve"> поведением. </w:t>
            </w:r>
            <w:proofErr w:type="gramStart"/>
            <w:r w:rsidRPr="00C434C4">
              <w:rPr>
                <w:rFonts w:ascii="Times New Roman" w:eastAsia="Times New Roman" w:hAnsi="Times New Roman" w:cs="Times New Roman"/>
              </w:rPr>
              <w:t>Демонстрирующий</w:t>
            </w:r>
            <w:proofErr w:type="gramEnd"/>
            <w:r w:rsidRPr="00C434C4">
              <w:rPr>
                <w:rFonts w:ascii="Times New Roman" w:eastAsia="Times New Roman" w:hAnsi="Times New Roman" w:cs="Times New Roman"/>
              </w:rPr>
              <w:t xml:space="preserve"> неприятие и предупреждающий социально опасное поведение окружающих.</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3</w:t>
            </w:r>
          </w:p>
        </w:tc>
      </w:tr>
      <w:tr w:rsidR="00C434C4" w:rsidRPr="00C434C4" w:rsidTr="00F47B4D">
        <w:trPr>
          <w:trHeight w:val="1076"/>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proofErr w:type="gramStart"/>
            <w:r w:rsidRPr="00C434C4">
              <w:rPr>
                <w:rFonts w:ascii="Times New Roman" w:eastAsia="Times New Roman" w:hAnsi="Times New Roman" w:cs="Times New Roman"/>
              </w:rPr>
              <w:t>Проявляющий</w:t>
            </w:r>
            <w:proofErr w:type="gramEnd"/>
            <w:r w:rsidRPr="00C434C4">
              <w:rPr>
                <w:rFonts w:ascii="Times New Roman" w:eastAsia="Times New Roman" w:hAnsi="Times New Roman" w:cs="Times New Roman"/>
              </w:rPr>
              <w:t xml:space="preserve"> и демонстрирующий уважение к людям труда, осознающий ценность собственного труда. </w:t>
            </w:r>
            <w:proofErr w:type="gramStart"/>
            <w:r w:rsidRPr="00C434C4">
              <w:rPr>
                <w:rFonts w:ascii="Times New Roman" w:eastAsia="Times New Roman" w:hAnsi="Times New Roman" w:cs="Times New Roman"/>
              </w:rPr>
              <w:t>Стремящийся</w:t>
            </w:r>
            <w:proofErr w:type="gramEnd"/>
            <w:r w:rsidRPr="00C434C4">
              <w:rPr>
                <w:rFonts w:ascii="Times New Roman" w:eastAsia="Times New Roman" w:hAnsi="Times New Roman" w:cs="Times New Roman"/>
              </w:rPr>
              <w:t xml:space="preserve"> к формированию в сетевой среде личностно и профессионального конструктивного «цифрового следа».</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4</w:t>
            </w:r>
          </w:p>
        </w:tc>
      </w:tr>
      <w:tr w:rsidR="00C434C4" w:rsidRPr="00C434C4" w:rsidTr="00F47B4D">
        <w:trPr>
          <w:trHeight w:val="797"/>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proofErr w:type="gramStart"/>
            <w:r w:rsidRPr="00C434C4">
              <w:rPr>
                <w:rFonts w:ascii="Times New Roman" w:eastAsia="Times New Roman" w:hAnsi="Times New Roman" w:cs="Times New Roman"/>
              </w:rPr>
              <w:t>Демонстрирующий</w:t>
            </w:r>
            <w:proofErr w:type="gramEnd"/>
            <w:r w:rsidRPr="00C434C4">
              <w:rPr>
                <w:rFonts w:ascii="Times New Roman" w:eastAsia="Times New Roman" w:hAnsi="Times New Roman" w:cs="Times New Roman"/>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5</w:t>
            </w:r>
          </w:p>
        </w:tc>
      </w:tr>
      <w:tr w:rsidR="00C434C4" w:rsidRPr="00C434C4" w:rsidTr="00F47B4D">
        <w:trPr>
          <w:trHeight w:val="538"/>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proofErr w:type="gramStart"/>
            <w:r w:rsidRPr="00C434C4">
              <w:rPr>
                <w:rFonts w:ascii="Times New Roman" w:eastAsia="Times New Roman" w:hAnsi="Times New Roman" w:cs="Times New Roman"/>
              </w:rPr>
              <w:lastRenderedPageBreak/>
              <w:t>Проявляющий</w:t>
            </w:r>
            <w:proofErr w:type="gramEnd"/>
            <w:r w:rsidRPr="00C434C4">
              <w:rPr>
                <w:rFonts w:ascii="Times New Roman" w:eastAsia="Times New Roman" w:hAnsi="Times New Roman" w:cs="Times New Roman"/>
              </w:rPr>
              <w:t xml:space="preserve"> уважение к людям старшего поколения и готовность к участию в социальной поддержке и волонтерских движениях.</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6</w:t>
            </w:r>
          </w:p>
        </w:tc>
      </w:tr>
      <w:tr w:rsidR="00C434C4" w:rsidRPr="00C434C4" w:rsidTr="00F47B4D">
        <w:trPr>
          <w:trHeight w:val="286"/>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proofErr w:type="gramStart"/>
            <w:r w:rsidRPr="00C434C4">
              <w:rPr>
                <w:rFonts w:ascii="Times New Roman" w:eastAsia="Times New Roman" w:hAnsi="Times New Roman" w:cs="Times New Roman"/>
              </w:rPr>
              <w:t>Осознающий</w:t>
            </w:r>
            <w:proofErr w:type="gramEnd"/>
            <w:r w:rsidRPr="00C434C4">
              <w:rPr>
                <w:rFonts w:ascii="Times New Roman" w:eastAsia="Times New Roman" w:hAnsi="Times New Roman" w:cs="Times New Roman"/>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7</w:t>
            </w:r>
          </w:p>
        </w:tc>
      </w:tr>
      <w:tr w:rsidR="00C434C4" w:rsidRPr="00C434C4" w:rsidTr="00F47B4D">
        <w:trPr>
          <w:trHeight w:val="1355"/>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proofErr w:type="gramStart"/>
            <w:r w:rsidRPr="00C434C4">
              <w:rPr>
                <w:rFonts w:ascii="Times New Roman" w:eastAsia="Times New Roman" w:hAnsi="Times New Roman" w:cs="Times New Roman"/>
              </w:rPr>
              <w:t>Проявляющий</w:t>
            </w:r>
            <w:proofErr w:type="gramEnd"/>
            <w:r w:rsidRPr="00C434C4">
              <w:rPr>
                <w:rFonts w:ascii="Times New Roman" w:eastAsia="Times New Roman" w:hAnsi="Times New Roman" w:cs="Times New Roman"/>
              </w:rPr>
              <w:t xml:space="preserve"> и демонстрирующий уважение к представителям различных этнокультурных, социальных, конфессиональных и иных групп. </w:t>
            </w:r>
            <w:proofErr w:type="gramStart"/>
            <w:r w:rsidRPr="00C434C4">
              <w:rPr>
                <w:rFonts w:ascii="Times New Roman" w:eastAsia="Times New Roman" w:hAnsi="Times New Roman" w:cs="Times New Roman"/>
              </w:rPr>
              <w:t>Сопричастный</w:t>
            </w:r>
            <w:proofErr w:type="gramEnd"/>
            <w:r w:rsidRPr="00C434C4">
              <w:rPr>
                <w:rFonts w:ascii="Times New Roman" w:eastAsia="Times New Roman" w:hAnsi="Times New Roman" w:cs="Times New Roman"/>
              </w:rPr>
              <w:t xml:space="preserve"> к сохранению, преумножению и трансляции культурных традиций и ценностей многонационального российского государства.</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8</w:t>
            </w:r>
          </w:p>
        </w:tc>
      </w:tr>
      <w:tr w:rsidR="00C434C4" w:rsidRPr="00C434C4" w:rsidTr="00F47B4D">
        <w:trPr>
          <w:trHeight w:val="1335"/>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proofErr w:type="gramStart"/>
            <w:r w:rsidRPr="00C434C4">
              <w:rPr>
                <w:rFonts w:ascii="Times New Roman" w:eastAsia="Times New Roman" w:hAnsi="Times New Roman" w:cs="Times New Roman"/>
              </w:rPr>
              <w:t>Соблюдающий</w:t>
            </w:r>
            <w:proofErr w:type="gramEnd"/>
            <w:r w:rsidRPr="00C434C4">
              <w:rPr>
                <w:rFonts w:ascii="Times New Roman" w:eastAsia="Times New Roman" w:hAnsi="Times New Roman" w:cs="Times New Roman"/>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C434C4">
              <w:rPr>
                <w:rFonts w:ascii="Times New Roman" w:eastAsia="Times New Roman" w:hAnsi="Times New Roman" w:cs="Times New Roman"/>
              </w:rPr>
              <w:t>психоактивных</w:t>
            </w:r>
            <w:proofErr w:type="spellEnd"/>
            <w:r w:rsidRPr="00C434C4">
              <w:rPr>
                <w:rFonts w:ascii="Times New Roman" w:eastAsia="Times New Roman" w:hAnsi="Times New Roman" w:cs="Times New Roman"/>
              </w:rPr>
              <w:t xml:space="preserve"> веществ, азартных игр и т.д. </w:t>
            </w:r>
            <w:proofErr w:type="gramStart"/>
            <w:r w:rsidRPr="00C434C4">
              <w:rPr>
                <w:rFonts w:ascii="Times New Roman" w:eastAsia="Times New Roman" w:hAnsi="Times New Roman" w:cs="Times New Roman"/>
              </w:rPr>
              <w:t>Сохраняющий</w:t>
            </w:r>
            <w:proofErr w:type="gramEnd"/>
            <w:r w:rsidRPr="00C434C4">
              <w:rPr>
                <w:rFonts w:ascii="Times New Roman" w:eastAsia="Times New Roman" w:hAnsi="Times New Roman" w:cs="Times New Roman"/>
              </w:rPr>
              <w:t xml:space="preserve"> психологическую устойчивость в ситуативно сложных или стремительно меняющихся ситуациях.</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9</w:t>
            </w:r>
          </w:p>
        </w:tc>
      </w:tr>
      <w:tr w:rsidR="00C434C4" w:rsidRPr="00C434C4" w:rsidTr="00F47B4D">
        <w:trPr>
          <w:trHeight w:val="538"/>
        </w:trPr>
        <w:tc>
          <w:tcPr>
            <w:tcW w:w="11165" w:type="dxa"/>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
                <w:bCs/>
              </w:rPr>
            </w:pPr>
            <w:r w:rsidRPr="00C434C4">
              <w:rPr>
                <w:rFonts w:ascii="Times New Roman" w:eastAsia="Times New Roman" w:hAnsi="Times New Roman" w:cs="Times New Roman"/>
              </w:rPr>
              <w:t>Заботящийся о защите окружающей среды, собственной и чужой безопасности, в том числе цифровой.</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10</w:t>
            </w:r>
          </w:p>
        </w:tc>
      </w:tr>
      <w:tr w:rsidR="00C434C4" w:rsidRPr="00C434C4" w:rsidTr="00F47B4D">
        <w:trPr>
          <w:trHeight w:val="538"/>
        </w:trPr>
        <w:tc>
          <w:tcPr>
            <w:tcW w:w="11165" w:type="dxa"/>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
                <w:bCs/>
              </w:rPr>
            </w:pPr>
            <w:proofErr w:type="gramStart"/>
            <w:r w:rsidRPr="00C434C4">
              <w:rPr>
                <w:rFonts w:ascii="Times New Roman" w:eastAsia="Times New Roman" w:hAnsi="Times New Roman" w:cs="Times New Roman"/>
              </w:rPr>
              <w:t>Проявляющий</w:t>
            </w:r>
            <w:proofErr w:type="gramEnd"/>
            <w:r w:rsidRPr="00C434C4">
              <w:rPr>
                <w:rFonts w:ascii="Times New Roman" w:eastAsia="Times New Roman" w:hAnsi="Times New Roman" w:cs="Times New Roman"/>
              </w:rPr>
              <w:t xml:space="preserve"> уважение к эстетическим ценностям, обладающий основами эстетической культуры. </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11</w:t>
            </w:r>
          </w:p>
        </w:tc>
      </w:tr>
      <w:tr w:rsidR="00C434C4" w:rsidRPr="00C434C4" w:rsidTr="00F47B4D">
        <w:trPr>
          <w:trHeight w:val="1056"/>
        </w:trPr>
        <w:tc>
          <w:tcPr>
            <w:tcW w:w="11165" w:type="dxa"/>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
                <w:bCs/>
              </w:rPr>
            </w:pPr>
            <w:proofErr w:type="gramStart"/>
            <w:r w:rsidRPr="00C434C4">
              <w:rPr>
                <w:rFonts w:ascii="Times New Roman" w:eastAsia="Times New Roman" w:hAnsi="Times New Roman" w:cs="Times New Roman"/>
              </w:rPr>
              <w:t>Принимающий</w:t>
            </w:r>
            <w:proofErr w:type="gramEnd"/>
            <w:r w:rsidRPr="00C434C4">
              <w:rPr>
                <w:rFonts w:ascii="Times New Roman" w:eastAsia="Times New Roman" w:hAnsi="Times New Roman" w:cs="Times New Roman"/>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12</w:t>
            </w:r>
          </w:p>
        </w:tc>
      </w:tr>
      <w:tr w:rsidR="00C434C4" w:rsidRPr="00C434C4" w:rsidTr="00F47B4D">
        <w:trPr>
          <w:trHeight w:val="797"/>
        </w:trPr>
        <w:tc>
          <w:tcPr>
            <w:tcW w:w="13870" w:type="dxa"/>
            <w:gridSpan w:val="2"/>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Личностные результаты</w:t>
            </w:r>
          </w:p>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реализации программы воспитания, определенные отраслевыми требованиями к деловым качествам личности</w:t>
            </w:r>
            <w:r w:rsidRPr="00C434C4">
              <w:rPr>
                <w:rFonts w:ascii="Times New Roman" w:eastAsia="Times New Roman" w:hAnsi="Times New Roman" w:cs="Times New Roman"/>
                <w:b/>
                <w:bCs/>
                <w:vertAlign w:val="superscript"/>
              </w:rPr>
              <w:footnoteReference w:id="1"/>
            </w:r>
            <w:r w:rsidRPr="00C434C4">
              <w:rPr>
                <w:rFonts w:ascii="Times New Roman" w:eastAsia="Times New Roman" w:hAnsi="Times New Roman" w:cs="Times New Roman"/>
              </w:rPr>
              <w:t>(при наличии)</w:t>
            </w:r>
          </w:p>
        </w:tc>
      </w:tr>
      <w:tr w:rsidR="00F47B4D" w:rsidRPr="00C434C4" w:rsidTr="00F47B4D">
        <w:trPr>
          <w:trHeight w:val="259"/>
        </w:trPr>
        <w:tc>
          <w:tcPr>
            <w:tcW w:w="11165" w:type="dxa"/>
          </w:tcPr>
          <w:p w:rsidR="00F47B4D" w:rsidRPr="002121A0" w:rsidRDefault="00F47B4D" w:rsidP="00F47B4D">
            <w:pPr>
              <w:spacing w:after="0"/>
              <w:rPr>
                <w:rFonts w:ascii="Times New Roman" w:hAnsi="Times New Roman"/>
                <w:b/>
                <w:bCs/>
                <w:sz w:val="24"/>
                <w:szCs w:val="24"/>
              </w:rPr>
            </w:pPr>
            <w:r w:rsidRPr="003E6BF7">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705" w:type="dxa"/>
            <w:vAlign w:val="center"/>
          </w:tcPr>
          <w:p w:rsidR="00F47B4D" w:rsidRPr="00C434C4" w:rsidRDefault="00F47B4D" w:rsidP="00F47B4D">
            <w:pPr>
              <w:widowControl w:val="0"/>
              <w:autoSpaceDE w:val="0"/>
              <w:autoSpaceDN w:val="0"/>
              <w:spacing w:after="0" w:line="240" w:lineRule="auto"/>
              <w:ind w:firstLine="33"/>
              <w:jc w:val="center"/>
              <w:rPr>
                <w:rFonts w:ascii="Times New Roman" w:eastAsia="Times New Roman" w:hAnsi="Times New Roman" w:cs="Times New Roman"/>
                <w:b/>
                <w:bCs/>
              </w:rPr>
            </w:pPr>
            <w:r w:rsidRPr="004F3587">
              <w:rPr>
                <w:rFonts w:ascii="Times New Roman" w:hAnsi="Times New Roman"/>
                <w:b/>
                <w:bCs/>
                <w:sz w:val="24"/>
                <w:szCs w:val="24"/>
              </w:rPr>
              <w:t>ЛР</w:t>
            </w:r>
            <w:r>
              <w:rPr>
                <w:rFonts w:ascii="Times New Roman" w:hAnsi="Times New Roman"/>
                <w:b/>
                <w:bCs/>
                <w:sz w:val="24"/>
                <w:szCs w:val="24"/>
              </w:rPr>
              <w:t xml:space="preserve"> 13</w:t>
            </w:r>
          </w:p>
        </w:tc>
      </w:tr>
      <w:tr w:rsidR="00F47B4D" w:rsidRPr="00C434C4" w:rsidTr="00F47B4D">
        <w:trPr>
          <w:trHeight w:val="259"/>
        </w:trPr>
        <w:tc>
          <w:tcPr>
            <w:tcW w:w="11165" w:type="dxa"/>
          </w:tcPr>
          <w:p w:rsidR="00F47B4D" w:rsidRPr="002121A0" w:rsidRDefault="00F47B4D" w:rsidP="00F47B4D">
            <w:pPr>
              <w:spacing w:after="0"/>
              <w:rPr>
                <w:rFonts w:ascii="Times New Roman" w:hAnsi="Times New Roman"/>
                <w:b/>
                <w:bCs/>
                <w:sz w:val="24"/>
                <w:szCs w:val="24"/>
              </w:rPr>
            </w:pPr>
            <w:proofErr w:type="gramStart"/>
            <w:r w:rsidRPr="003E6BF7">
              <w:rPr>
                <w:rFonts w:ascii="Times New Roman" w:hAnsi="Times New Roman"/>
                <w:sz w:val="24"/>
                <w:szCs w:val="24"/>
              </w:rPr>
              <w:t>Проявляющий</w:t>
            </w:r>
            <w:proofErr w:type="gramEnd"/>
            <w:r w:rsidRPr="003E6BF7">
              <w:rPr>
                <w:rFonts w:ascii="Times New Roman" w:hAnsi="Times New Roman"/>
                <w:sz w:val="24"/>
                <w:szCs w:val="24"/>
              </w:rPr>
              <w:t xml:space="preserve"> сознательное отношение к непрерывному образованию как условию успешной профессиональной и общественной деятельности</w:t>
            </w:r>
          </w:p>
        </w:tc>
        <w:tc>
          <w:tcPr>
            <w:tcW w:w="2705" w:type="dxa"/>
            <w:vAlign w:val="center"/>
          </w:tcPr>
          <w:p w:rsidR="00F47B4D" w:rsidRPr="00C434C4" w:rsidRDefault="00F47B4D" w:rsidP="00F47B4D">
            <w:pPr>
              <w:widowControl w:val="0"/>
              <w:autoSpaceDE w:val="0"/>
              <w:autoSpaceDN w:val="0"/>
              <w:spacing w:after="0" w:line="240" w:lineRule="auto"/>
              <w:ind w:firstLine="33"/>
              <w:jc w:val="center"/>
              <w:rPr>
                <w:rFonts w:ascii="Times New Roman" w:eastAsia="Times New Roman" w:hAnsi="Times New Roman" w:cs="Times New Roman"/>
                <w:b/>
                <w:bCs/>
              </w:rPr>
            </w:pPr>
            <w:r w:rsidRPr="004F3587">
              <w:rPr>
                <w:rFonts w:ascii="Times New Roman" w:hAnsi="Times New Roman"/>
                <w:b/>
                <w:bCs/>
                <w:sz w:val="24"/>
                <w:szCs w:val="24"/>
              </w:rPr>
              <w:t>ЛР</w:t>
            </w:r>
            <w:r>
              <w:rPr>
                <w:rFonts w:ascii="Times New Roman" w:hAnsi="Times New Roman"/>
                <w:b/>
                <w:bCs/>
                <w:sz w:val="24"/>
                <w:szCs w:val="24"/>
              </w:rPr>
              <w:t xml:space="preserve"> 14</w:t>
            </w:r>
          </w:p>
        </w:tc>
      </w:tr>
      <w:tr w:rsidR="00F47B4D" w:rsidRPr="00C434C4" w:rsidTr="00F47B4D">
        <w:trPr>
          <w:trHeight w:val="259"/>
        </w:trPr>
        <w:tc>
          <w:tcPr>
            <w:tcW w:w="11165" w:type="dxa"/>
          </w:tcPr>
          <w:p w:rsidR="00F47B4D" w:rsidRPr="002121A0" w:rsidRDefault="00F47B4D" w:rsidP="00F47B4D">
            <w:pPr>
              <w:spacing w:after="0"/>
              <w:rPr>
                <w:rFonts w:ascii="Times New Roman" w:hAnsi="Times New Roman"/>
                <w:b/>
                <w:bCs/>
                <w:sz w:val="24"/>
                <w:szCs w:val="24"/>
              </w:rPr>
            </w:pPr>
            <w:proofErr w:type="gramStart"/>
            <w:r w:rsidRPr="003E6BF7">
              <w:rPr>
                <w:rFonts w:ascii="Times New Roman" w:hAnsi="Times New Roman"/>
                <w:sz w:val="24"/>
                <w:szCs w:val="24"/>
              </w:rPr>
              <w:t>Проявляющий</w:t>
            </w:r>
            <w:proofErr w:type="gramEnd"/>
            <w:r w:rsidRPr="003E6BF7">
              <w:rPr>
                <w:rFonts w:ascii="Times New Roman" w:hAnsi="Times New Roman"/>
                <w:sz w:val="24"/>
                <w:szCs w:val="24"/>
              </w:rPr>
              <w:t xml:space="preserve"> гражданское отношение к профессиональной деятельности как к возможности личного </w:t>
            </w:r>
            <w:r w:rsidRPr="003E6BF7">
              <w:rPr>
                <w:rFonts w:ascii="Times New Roman" w:hAnsi="Times New Roman"/>
                <w:sz w:val="24"/>
                <w:szCs w:val="24"/>
              </w:rPr>
              <w:lastRenderedPageBreak/>
              <w:t>участия в решении общественных, государственных, общенациональных проблем</w:t>
            </w:r>
          </w:p>
        </w:tc>
        <w:tc>
          <w:tcPr>
            <w:tcW w:w="2705" w:type="dxa"/>
            <w:vAlign w:val="center"/>
          </w:tcPr>
          <w:p w:rsidR="00F47B4D" w:rsidRPr="00C434C4" w:rsidRDefault="00F47B4D" w:rsidP="00F47B4D">
            <w:pPr>
              <w:widowControl w:val="0"/>
              <w:autoSpaceDE w:val="0"/>
              <w:autoSpaceDN w:val="0"/>
              <w:spacing w:after="0" w:line="240" w:lineRule="auto"/>
              <w:ind w:firstLine="33"/>
              <w:jc w:val="center"/>
              <w:rPr>
                <w:rFonts w:ascii="Times New Roman" w:eastAsia="Times New Roman" w:hAnsi="Times New Roman" w:cs="Times New Roman"/>
                <w:b/>
                <w:bCs/>
              </w:rPr>
            </w:pPr>
            <w:r w:rsidRPr="004F3587">
              <w:rPr>
                <w:rFonts w:ascii="Times New Roman" w:hAnsi="Times New Roman"/>
                <w:b/>
                <w:bCs/>
                <w:sz w:val="24"/>
                <w:szCs w:val="24"/>
              </w:rPr>
              <w:lastRenderedPageBreak/>
              <w:t xml:space="preserve">ЛР </w:t>
            </w:r>
            <w:r>
              <w:rPr>
                <w:rFonts w:ascii="Times New Roman" w:hAnsi="Times New Roman"/>
                <w:b/>
                <w:bCs/>
                <w:sz w:val="24"/>
                <w:szCs w:val="24"/>
              </w:rPr>
              <w:t>15</w:t>
            </w:r>
          </w:p>
        </w:tc>
      </w:tr>
      <w:tr w:rsidR="00F47B4D" w:rsidRPr="00C434C4" w:rsidTr="005603F2">
        <w:trPr>
          <w:trHeight w:val="259"/>
        </w:trPr>
        <w:tc>
          <w:tcPr>
            <w:tcW w:w="11165" w:type="dxa"/>
          </w:tcPr>
          <w:p w:rsidR="00F47B4D" w:rsidRPr="002121A0" w:rsidRDefault="00F47B4D" w:rsidP="00F47B4D">
            <w:pPr>
              <w:spacing w:after="0"/>
              <w:rPr>
                <w:rFonts w:ascii="Times New Roman" w:hAnsi="Times New Roman"/>
                <w:bCs/>
                <w:sz w:val="24"/>
                <w:szCs w:val="24"/>
              </w:rPr>
            </w:pPr>
            <w:r w:rsidRPr="00CD5053">
              <w:rPr>
                <w:rFonts w:ascii="Times New Roman" w:hAnsi="Times New Roman"/>
                <w:sz w:val="24"/>
                <w:szCs w:val="24"/>
              </w:rPr>
              <w:lastRenderedPageBreak/>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705" w:type="dxa"/>
          </w:tcPr>
          <w:p w:rsidR="00F47B4D" w:rsidRPr="00C434C4" w:rsidRDefault="00F47B4D" w:rsidP="00F47B4D">
            <w:pPr>
              <w:widowControl w:val="0"/>
              <w:autoSpaceDE w:val="0"/>
              <w:autoSpaceDN w:val="0"/>
              <w:spacing w:after="0" w:line="240" w:lineRule="auto"/>
              <w:ind w:firstLine="33"/>
              <w:jc w:val="center"/>
              <w:rPr>
                <w:rFonts w:ascii="Times New Roman" w:eastAsia="Times New Roman" w:hAnsi="Times New Roman" w:cs="Times New Roman"/>
                <w:b/>
                <w:bCs/>
              </w:rPr>
            </w:pPr>
            <w:r w:rsidRPr="00F37C4F">
              <w:rPr>
                <w:rFonts w:ascii="Times New Roman" w:hAnsi="Times New Roman"/>
                <w:b/>
                <w:bCs/>
                <w:sz w:val="24"/>
                <w:szCs w:val="24"/>
              </w:rPr>
              <w:t>ЛР 1</w:t>
            </w:r>
            <w:r>
              <w:rPr>
                <w:rFonts w:ascii="Times New Roman" w:hAnsi="Times New Roman"/>
                <w:b/>
                <w:bCs/>
                <w:sz w:val="24"/>
                <w:szCs w:val="24"/>
              </w:rPr>
              <w:t>6</w:t>
            </w:r>
          </w:p>
        </w:tc>
      </w:tr>
      <w:tr w:rsidR="00F47B4D" w:rsidRPr="00C434C4" w:rsidTr="005603F2">
        <w:trPr>
          <w:trHeight w:val="259"/>
        </w:trPr>
        <w:tc>
          <w:tcPr>
            <w:tcW w:w="11165" w:type="dxa"/>
          </w:tcPr>
          <w:p w:rsidR="00F47B4D" w:rsidRPr="002121A0" w:rsidRDefault="00F47B4D" w:rsidP="00F47B4D">
            <w:pPr>
              <w:spacing w:after="0"/>
              <w:rPr>
                <w:rFonts w:ascii="Times New Roman" w:hAnsi="Times New Roman"/>
                <w:bCs/>
                <w:sz w:val="24"/>
                <w:szCs w:val="24"/>
              </w:rPr>
            </w:pPr>
            <w:proofErr w:type="gramStart"/>
            <w:r w:rsidRPr="00CD5053">
              <w:rPr>
                <w:rFonts w:ascii="Times New Roman" w:hAnsi="Times New Roman"/>
                <w:sz w:val="24"/>
                <w:szCs w:val="24"/>
              </w:rPr>
              <w:t>Проявляющий</w:t>
            </w:r>
            <w:proofErr w:type="gramEnd"/>
            <w:r w:rsidRPr="00CD5053">
              <w:rPr>
                <w:rFonts w:ascii="Times New Roman" w:hAnsi="Times New Roman"/>
                <w:sz w:val="24"/>
                <w:szCs w:val="24"/>
              </w:rPr>
              <w:t xml:space="preserve"> ценностное отношение к культуре и искусству, к культуре речи и культуре поведения, к красоте и гармонии</w:t>
            </w:r>
          </w:p>
        </w:tc>
        <w:tc>
          <w:tcPr>
            <w:tcW w:w="2705" w:type="dxa"/>
          </w:tcPr>
          <w:p w:rsidR="00F47B4D" w:rsidRPr="00C434C4" w:rsidRDefault="00F47B4D" w:rsidP="00F47B4D">
            <w:pPr>
              <w:widowControl w:val="0"/>
              <w:autoSpaceDE w:val="0"/>
              <w:autoSpaceDN w:val="0"/>
              <w:spacing w:after="0" w:line="240" w:lineRule="auto"/>
              <w:ind w:firstLine="33"/>
              <w:jc w:val="center"/>
              <w:rPr>
                <w:rFonts w:ascii="Times New Roman" w:eastAsia="Times New Roman" w:hAnsi="Times New Roman" w:cs="Times New Roman"/>
                <w:b/>
                <w:bCs/>
              </w:rPr>
            </w:pPr>
            <w:r w:rsidRPr="00F37C4F">
              <w:rPr>
                <w:rFonts w:ascii="Times New Roman" w:hAnsi="Times New Roman"/>
                <w:b/>
                <w:bCs/>
                <w:sz w:val="24"/>
                <w:szCs w:val="24"/>
              </w:rPr>
              <w:t>ЛР 1</w:t>
            </w:r>
            <w:r>
              <w:rPr>
                <w:rFonts w:ascii="Times New Roman" w:hAnsi="Times New Roman"/>
                <w:b/>
                <w:bCs/>
                <w:sz w:val="24"/>
                <w:szCs w:val="24"/>
              </w:rPr>
              <w:t>7</w:t>
            </w:r>
          </w:p>
        </w:tc>
      </w:tr>
      <w:tr w:rsidR="00C434C4" w:rsidRPr="00C434C4" w:rsidTr="00F47B4D">
        <w:trPr>
          <w:trHeight w:val="259"/>
        </w:trPr>
        <w:tc>
          <w:tcPr>
            <w:tcW w:w="13870" w:type="dxa"/>
            <w:gridSpan w:val="2"/>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Личностные результаты</w:t>
            </w:r>
          </w:p>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реализации программы воспитания,</w:t>
            </w:r>
          </w:p>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proofErr w:type="gramStart"/>
            <w:r w:rsidRPr="00C434C4">
              <w:rPr>
                <w:rFonts w:ascii="Times New Roman" w:eastAsia="Times New Roman" w:hAnsi="Times New Roman" w:cs="Times New Roman"/>
                <w:b/>
                <w:bCs/>
              </w:rPr>
              <w:t>определенные</w:t>
            </w:r>
            <w:proofErr w:type="gramEnd"/>
            <w:r w:rsidRPr="00C434C4">
              <w:rPr>
                <w:rFonts w:ascii="Times New Roman" w:eastAsia="Times New Roman" w:hAnsi="Times New Roman" w:cs="Times New Roman"/>
                <w:b/>
                <w:bCs/>
              </w:rPr>
              <w:t xml:space="preserve"> ключевыми работодателями  (при наличии)</w:t>
            </w:r>
          </w:p>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p>
        </w:tc>
      </w:tr>
      <w:tr w:rsidR="00C434C4" w:rsidRPr="00C434C4" w:rsidTr="00F47B4D">
        <w:trPr>
          <w:trHeight w:val="259"/>
        </w:trPr>
        <w:tc>
          <w:tcPr>
            <w:tcW w:w="11165" w:type="dxa"/>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p>
        </w:tc>
      </w:tr>
      <w:tr w:rsidR="00C434C4" w:rsidRPr="00C434C4" w:rsidTr="00F47B4D">
        <w:trPr>
          <w:trHeight w:val="259"/>
        </w:trPr>
        <w:tc>
          <w:tcPr>
            <w:tcW w:w="11165" w:type="dxa"/>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p>
        </w:tc>
      </w:tr>
      <w:tr w:rsidR="00C434C4" w:rsidRPr="00C434C4" w:rsidTr="00F47B4D">
        <w:trPr>
          <w:trHeight w:val="259"/>
        </w:trPr>
        <w:tc>
          <w:tcPr>
            <w:tcW w:w="11165" w:type="dxa"/>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p>
        </w:tc>
      </w:tr>
      <w:bookmarkEnd w:id="6"/>
    </w:tbl>
    <w:p w:rsidR="00C434C4" w:rsidRPr="00C434C4" w:rsidRDefault="00C434C4" w:rsidP="00C434C4">
      <w:pPr>
        <w:widowControl w:val="0"/>
        <w:autoSpaceDE w:val="0"/>
        <w:autoSpaceDN w:val="0"/>
        <w:spacing w:after="0" w:line="240" w:lineRule="auto"/>
        <w:ind w:firstLine="708"/>
        <w:jc w:val="right"/>
        <w:rPr>
          <w:rFonts w:ascii="Times New Roman" w:eastAsia="Times New Roman" w:hAnsi="Times New Roman" w:cs="Times New Roman"/>
          <w:b/>
          <w:bCs/>
        </w:rPr>
      </w:pPr>
    </w:p>
    <w:p w:rsidR="00C434C4" w:rsidRPr="00C434C4" w:rsidRDefault="00C434C4" w:rsidP="00C434C4">
      <w:pPr>
        <w:widowControl w:val="0"/>
        <w:autoSpaceDE w:val="0"/>
        <w:autoSpaceDN w:val="0"/>
        <w:spacing w:after="0" w:line="240" w:lineRule="auto"/>
        <w:ind w:firstLine="708"/>
        <w:jc w:val="both"/>
        <w:rPr>
          <w:rFonts w:ascii="Times New Roman" w:eastAsia="Times New Roman" w:hAnsi="Times New Roman" w:cs="Times New Roman"/>
          <w:b/>
          <w:bCs/>
        </w:rPr>
      </w:pPr>
      <w:r w:rsidRPr="00C434C4">
        <w:rPr>
          <w:rFonts w:ascii="Times New Roman" w:eastAsia="Times New Roman" w:hAnsi="Times New Roman" w:cs="Times New Roman"/>
          <w:b/>
          <w:bCs/>
        </w:rPr>
        <w:t xml:space="preserve">РАЗДЕЛ 2. ОЦЕНКА ОСВОЕНИЯ </w:t>
      </w:r>
      <w:proofErr w:type="gramStart"/>
      <w:r w:rsidRPr="00C434C4">
        <w:rPr>
          <w:rFonts w:ascii="Times New Roman" w:eastAsia="Times New Roman" w:hAnsi="Times New Roman" w:cs="Times New Roman"/>
          <w:b/>
          <w:bCs/>
        </w:rPr>
        <w:t>ОБУЧАЮЩИМИСЯ</w:t>
      </w:r>
      <w:proofErr w:type="gramEnd"/>
      <w:r w:rsidRPr="00C434C4">
        <w:rPr>
          <w:rFonts w:ascii="Times New Roman" w:eastAsia="Times New Roman" w:hAnsi="Times New Roman" w:cs="Times New Roman"/>
          <w:b/>
          <w:bCs/>
        </w:rPr>
        <w:t xml:space="preserve"> ОСНОВНОЙ ОБРАЗОВАТЕЛЬНОЙ ПРОГРАММЫ В ЧАСТИ ДОСТИЖЕНИЯ ЛИЧНОСТНЫХ РЕЗУЛЬТАТОВ</w:t>
      </w:r>
      <w:bookmarkEnd w:id="4"/>
    </w:p>
    <w:p w:rsidR="00C434C4" w:rsidRPr="00C434C4" w:rsidRDefault="00C434C4" w:rsidP="00C434C4">
      <w:pPr>
        <w:widowControl w:val="0"/>
        <w:tabs>
          <w:tab w:val="left" w:pos="1134"/>
        </w:tabs>
        <w:autoSpaceDE w:val="0"/>
        <w:autoSpaceDN w:val="0"/>
        <w:spacing w:after="0" w:line="240" w:lineRule="auto"/>
        <w:ind w:firstLine="709"/>
        <w:jc w:val="both"/>
        <w:rPr>
          <w:rFonts w:ascii="Times New Roman" w:eastAsia="Times New Roman" w:hAnsi="Times New Roman" w:cs="Times New Roman"/>
        </w:rPr>
      </w:pPr>
      <w:r w:rsidRPr="00C434C4">
        <w:rPr>
          <w:rFonts w:ascii="Times New Roman" w:eastAsia="Times New Roman" w:hAnsi="Times New Roman" w:cs="Times New Roman"/>
        </w:rPr>
        <w:t xml:space="preserve">Оценка достижения </w:t>
      </w:r>
      <w:proofErr w:type="gramStart"/>
      <w:r w:rsidRPr="00C434C4">
        <w:rPr>
          <w:rFonts w:ascii="Times New Roman" w:eastAsia="Times New Roman" w:hAnsi="Times New Roman" w:cs="Times New Roman"/>
        </w:rPr>
        <w:t>обучающимися</w:t>
      </w:r>
      <w:proofErr w:type="gramEnd"/>
      <w:r w:rsidRPr="00C434C4">
        <w:rPr>
          <w:rFonts w:ascii="Times New Roman" w:eastAsia="Times New Roman" w:hAnsi="Times New Roman" w:cs="Times New Roman"/>
        </w:rPr>
        <w:t xml:space="preserve"> личностных результатов проводится в рамках контрольных и оценочных процедур, предусмотренных настоящей программой.</w:t>
      </w:r>
    </w:p>
    <w:p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proofErr w:type="gramStart"/>
      <w:r w:rsidRPr="00C434C4">
        <w:rPr>
          <w:rFonts w:ascii="Times New Roman" w:eastAsia="Times New Roman" w:hAnsi="Times New Roman" w:cs="Times New Roman"/>
        </w:rPr>
        <w:t>В число образовательных результатов обучающихся входят личностные результаты, которые не оцениваются, а фиксируются в период обучения в ГПОАУ ЯО Ростовском колледже отраслевых технологий и отражаются в личном портфолио студента.</w:t>
      </w:r>
      <w:proofErr w:type="gramEnd"/>
    </w:p>
    <w:p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 xml:space="preserve"> Портфолио - форма контроля и оценки достижений обучающихся, доказательство прогресса в обучении и воспитании по результатам, приложенным усилиям, по материализованным продуктам учебно-познавательной деятельности. Данное средство оценивания позволяет отобразить все достижения обучающегося как в учебной, так и во внеурочной деятельности. Портфолио имеет рефлексивный характер, что также способствует формированию личностных результатов. Для того чтобы данная технология стала наиболее оптимальным средством оценивания, должны соблюдаться следующие условия: </w:t>
      </w:r>
    </w:p>
    <w:p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 xml:space="preserve">1) отражение в портфолио различных видов деятельности </w:t>
      </w:r>
      <w:proofErr w:type="gramStart"/>
      <w:r w:rsidRPr="00C434C4">
        <w:rPr>
          <w:rFonts w:ascii="Times New Roman" w:eastAsia="Times New Roman" w:hAnsi="Times New Roman" w:cs="Times New Roman"/>
        </w:rPr>
        <w:t>обучающегося</w:t>
      </w:r>
      <w:proofErr w:type="gramEnd"/>
      <w:r w:rsidRPr="00C434C4">
        <w:rPr>
          <w:rFonts w:ascii="Times New Roman" w:eastAsia="Times New Roman" w:hAnsi="Times New Roman" w:cs="Times New Roman"/>
        </w:rPr>
        <w:t xml:space="preserve">: учебной, проектной, общественной; </w:t>
      </w:r>
    </w:p>
    <w:p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 xml:space="preserve">2) отражение в портфолио самооценки обучающегося (самооценка, как один из регуляторов поведения человека, помогает на основе определенных критериев оценить свою деятельность, определяет успешность личности в будущем); </w:t>
      </w:r>
    </w:p>
    <w:p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 xml:space="preserve">3) материалы, представленные в портфолио, должны позволять оценивать уровень достижений: благодаря официальным документам (грамотам, сертификатам, благодарственным письмам) можно проследить динамику достижений; </w:t>
      </w:r>
    </w:p>
    <w:p w:rsidR="00C434C4" w:rsidRPr="00C434C4" w:rsidRDefault="00C434C4" w:rsidP="00C434C4">
      <w:pPr>
        <w:widowControl w:val="0"/>
        <w:autoSpaceDE w:val="0"/>
        <w:autoSpaceDN w:val="0"/>
        <w:spacing w:after="10" w:line="240" w:lineRule="auto"/>
        <w:ind w:left="-15" w:right="51"/>
        <w:rPr>
          <w:rFonts w:ascii="Times New Roman" w:eastAsia="Times New Roman" w:hAnsi="Times New Roman" w:cs="Times New Roman"/>
        </w:rPr>
      </w:pPr>
      <w:r w:rsidRPr="00C434C4">
        <w:rPr>
          <w:rFonts w:ascii="Times New Roman" w:eastAsia="Times New Roman" w:hAnsi="Times New Roman" w:cs="Times New Roman"/>
        </w:rPr>
        <w:t>4) разработана система критериев оценивания.</w:t>
      </w:r>
    </w:p>
    <w:p w:rsidR="00C434C4" w:rsidRPr="00C434C4" w:rsidRDefault="00C434C4" w:rsidP="00C434C4">
      <w:pPr>
        <w:widowControl w:val="0"/>
        <w:autoSpaceDE w:val="0"/>
        <w:autoSpaceDN w:val="0"/>
        <w:spacing w:after="10" w:line="240" w:lineRule="auto"/>
        <w:ind w:left="-15" w:right="51" w:firstLine="708"/>
        <w:jc w:val="both"/>
        <w:rPr>
          <w:rFonts w:ascii="Times New Roman" w:eastAsia="Times New Roman" w:hAnsi="Times New Roman" w:cs="Times New Roman"/>
        </w:rPr>
      </w:pPr>
      <w:r w:rsidRPr="00C434C4">
        <w:rPr>
          <w:rFonts w:ascii="Times New Roman" w:eastAsia="Times New Roman" w:hAnsi="Times New Roman" w:cs="Times New Roman"/>
        </w:rPr>
        <w:t xml:space="preserve">Диагностику личностного развития проводит как классный руководитель, так и сам обучающийся. </w:t>
      </w:r>
    </w:p>
    <w:p w:rsidR="00C434C4" w:rsidRPr="00C434C4" w:rsidRDefault="00C434C4" w:rsidP="00C434C4">
      <w:pPr>
        <w:widowControl w:val="0"/>
        <w:autoSpaceDE w:val="0"/>
        <w:autoSpaceDN w:val="0"/>
        <w:spacing w:after="0" w:line="240" w:lineRule="auto"/>
        <w:ind w:left="-15" w:right="51" w:firstLine="708"/>
        <w:jc w:val="both"/>
        <w:rPr>
          <w:rFonts w:ascii="Times New Roman" w:eastAsia="Times New Roman" w:hAnsi="Times New Roman" w:cs="Times New Roman"/>
        </w:rPr>
      </w:pPr>
      <w:r w:rsidRPr="00C434C4">
        <w:rPr>
          <w:rFonts w:ascii="Times New Roman" w:eastAsia="Times New Roman" w:hAnsi="Times New Roman" w:cs="Times New Roman"/>
        </w:rPr>
        <w:t xml:space="preserve">В течение учебного года </w:t>
      </w:r>
      <w:proofErr w:type="gramStart"/>
      <w:r w:rsidRPr="00C434C4">
        <w:rPr>
          <w:rFonts w:ascii="Times New Roman" w:eastAsia="Times New Roman" w:hAnsi="Times New Roman" w:cs="Times New Roman"/>
        </w:rPr>
        <w:t>обучающийся</w:t>
      </w:r>
      <w:proofErr w:type="gramEnd"/>
      <w:r w:rsidRPr="00C434C4">
        <w:rPr>
          <w:rFonts w:ascii="Times New Roman" w:eastAsia="Times New Roman" w:hAnsi="Times New Roman" w:cs="Times New Roman"/>
        </w:rPr>
        <w:t xml:space="preserve"> фиксирует в портфолио свои результаты по дисциплинам и проектной деятельности, участию в конкурсах и олимпиадах, занятиям в кружках и секциях, описывает участие в различных мероприятиях. В конце учебного года обучающийся проводит самоанализ собственных планов, интересов, итогов года, сопоставляет задачи с результатом и делает выводы. Сравнивает результат текущего учебного года </w:t>
      </w:r>
      <w:proofErr w:type="gramStart"/>
      <w:r w:rsidRPr="00C434C4">
        <w:rPr>
          <w:rFonts w:ascii="Times New Roman" w:eastAsia="Times New Roman" w:hAnsi="Times New Roman" w:cs="Times New Roman"/>
        </w:rPr>
        <w:t>с</w:t>
      </w:r>
      <w:proofErr w:type="gramEnd"/>
      <w:r w:rsidRPr="00C434C4">
        <w:rPr>
          <w:rFonts w:ascii="Times New Roman" w:eastAsia="Times New Roman" w:hAnsi="Times New Roman" w:cs="Times New Roman"/>
        </w:rPr>
        <w:t xml:space="preserve"> </w:t>
      </w:r>
      <w:proofErr w:type="gramStart"/>
      <w:r w:rsidRPr="00C434C4">
        <w:rPr>
          <w:rFonts w:ascii="Times New Roman" w:eastAsia="Times New Roman" w:hAnsi="Times New Roman" w:cs="Times New Roman"/>
        </w:rPr>
        <w:lastRenderedPageBreak/>
        <w:t>предыдущими</w:t>
      </w:r>
      <w:proofErr w:type="gramEnd"/>
      <w:r w:rsidRPr="00C434C4">
        <w:rPr>
          <w:rFonts w:ascii="Times New Roman" w:eastAsia="Times New Roman" w:hAnsi="Times New Roman" w:cs="Times New Roman"/>
        </w:rPr>
        <w:t xml:space="preserve">, и видит свои достижения, свой рост. </w:t>
      </w:r>
    </w:p>
    <w:p w:rsidR="00C434C4" w:rsidRPr="00C434C4" w:rsidRDefault="00C434C4" w:rsidP="00C434C4">
      <w:pPr>
        <w:widowControl w:val="0"/>
        <w:tabs>
          <w:tab w:val="left" w:pos="1134"/>
        </w:tabs>
        <w:autoSpaceDE w:val="0"/>
        <w:autoSpaceDN w:val="0"/>
        <w:spacing w:after="0" w:line="240" w:lineRule="auto"/>
        <w:ind w:firstLine="709"/>
        <w:jc w:val="both"/>
        <w:rPr>
          <w:rFonts w:ascii="Times New Roman" w:eastAsia="Times New Roman" w:hAnsi="Times New Roman" w:cs="Times New Roman"/>
        </w:rPr>
      </w:pPr>
      <w:r w:rsidRPr="00C434C4">
        <w:rPr>
          <w:rFonts w:ascii="Times New Roman" w:eastAsia="Times New Roman" w:hAnsi="Times New Roman" w:cs="Times New Roman"/>
        </w:rPr>
        <w:t xml:space="preserve">Классный руководитель сравнивает самоанализ </w:t>
      </w:r>
      <w:proofErr w:type="gramStart"/>
      <w:r w:rsidRPr="00C434C4">
        <w:rPr>
          <w:rFonts w:ascii="Times New Roman" w:eastAsia="Times New Roman" w:hAnsi="Times New Roman" w:cs="Times New Roman"/>
        </w:rPr>
        <w:t>обучающегося</w:t>
      </w:r>
      <w:proofErr w:type="gramEnd"/>
      <w:r w:rsidRPr="00C434C4">
        <w:rPr>
          <w:rFonts w:ascii="Times New Roman" w:eastAsia="Times New Roman" w:hAnsi="Times New Roman" w:cs="Times New Roman"/>
        </w:rPr>
        <w:t xml:space="preserve"> со своими наблюдениями, с результатами предыдущих лет. Таким образом, он прослеживает динамику личностных изменений студента: остается ли он на прежних позициях или его размышления, стремления, взгляды меняются.</w:t>
      </w:r>
    </w:p>
    <w:p w:rsidR="00C434C4" w:rsidRPr="00C434C4" w:rsidRDefault="00C434C4" w:rsidP="00C434C4">
      <w:pPr>
        <w:widowControl w:val="0"/>
        <w:tabs>
          <w:tab w:val="left" w:pos="1134"/>
        </w:tabs>
        <w:autoSpaceDE w:val="0"/>
        <w:autoSpaceDN w:val="0"/>
        <w:spacing w:after="0" w:line="240" w:lineRule="auto"/>
        <w:ind w:firstLine="709"/>
        <w:jc w:val="both"/>
        <w:rPr>
          <w:rFonts w:ascii="Times New Roman" w:eastAsia="Times New Roman" w:hAnsi="Times New Roman" w:cs="Times New Roman"/>
        </w:rPr>
      </w:pPr>
    </w:p>
    <w:p w:rsidR="00C434C4" w:rsidRPr="00C434C4" w:rsidRDefault="00C434C4" w:rsidP="00C434C4">
      <w:pPr>
        <w:widowControl w:val="0"/>
        <w:tabs>
          <w:tab w:val="left" w:pos="1134"/>
        </w:tabs>
        <w:autoSpaceDE w:val="0"/>
        <w:autoSpaceDN w:val="0"/>
        <w:spacing w:after="0" w:line="240" w:lineRule="auto"/>
        <w:ind w:firstLine="709"/>
        <w:jc w:val="both"/>
        <w:rPr>
          <w:rFonts w:ascii="Times New Roman" w:eastAsia="Times New Roman" w:hAnsi="Times New Roman" w:cs="Times New Roman"/>
          <w:b/>
        </w:rPr>
      </w:pPr>
      <w:r w:rsidRPr="00C434C4">
        <w:rPr>
          <w:rFonts w:ascii="Times New Roman" w:eastAsia="Times New Roman" w:hAnsi="Times New Roman" w:cs="Times New Roman"/>
          <w:b/>
        </w:rPr>
        <w:t>Комплекс критериев оценки личностных результатов обучающихся:</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КО.1 демонстрация интереса к будущей профессии;</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2. оценка собственного продвижения, личностного развития;</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3.положительная динамика в организации собственной учебной деятельности по результатам самооценки, самоанализа и коррекции ее результатов;</w:t>
      </w:r>
    </w:p>
    <w:p w:rsidR="00C434C4" w:rsidRPr="00C434C4" w:rsidRDefault="00C434C4" w:rsidP="00C434C4">
      <w:pPr>
        <w:tabs>
          <w:tab w:val="left" w:pos="1134"/>
        </w:tabs>
        <w:spacing w:after="0" w:line="276" w:lineRule="auto"/>
        <w:rPr>
          <w:rFonts w:ascii="Times New Roman" w:eastAsia="Times New Roman" w:hAnsi="Times New Roman" w:cs="Times New Roman"/>
        </w:rPr>
      </w:pPr>
      <w:r w:rsidRPr="00C434C4">
        <w:rPr>
          <w:rFonts w:ascii="Times New Roman" w:eastAsia="Times New Roman" w:hAnsi="Times New Roman" w:cs="Times New Roman"/>
        </w:rPr>
        <w:t>КО 4. ответственность за результат учебной деятельности и подготовки к профессиональной деятельности;</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5. проявление высокопрофессиональной трудовой активности;</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6.участие в исследовательской и проектной работе;</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КО.7 участие в конкурсах профессионального мастерства, олимпиадах по профессии, викторинах, в предметных неделях;</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КО.8.соблюдение этических норм общения при взаимодействии с обучающимися, преподавателями, мастерами и руководителями практики;</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9. конструктивное взаимодействие в учебном коллективе/бригаде;</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10. демонстрация навыков межличностного делового общения, социального имиджа;</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11.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 xml:space="preserve">КО 12. </w:t>
      </w:r>
      <w:proofErr w:type="spellStart"/>
      <w:r w:rsidRPr="00C434C4">
        <w:rPr>
          <w:rFonts w:ascii="Times New Roman" w:eastAsia="Times New Roman" w:hAnsi="Times New Roman" w:cs="Times New Roman"/>
        </w:rPr>
        <w:t>сформированность</w:t>
      </w:r>
      <w:proofErr w:type="spellEnd"/>
      <w:r w:rsidRPr="00C434C4">
        <w:rPr>
          <w:rFonts w:ascii="Times New Roman" w:eastAsia="Times New Roman" w:hAnsi="Times New Roman" w:cs="Times New Roman"/>
        </w:rPr>
        <w:t xml:space="preserve"> гражданской позиции; участие в волонтерском движении;  </w:t>
      </w:r>
    </w:p>
    <w:p w:rsidR="00C434C4" w:rsidRPr="00C434C4" w:rsidRDefault="00C434C4" w:rsidP="00C434C4">
      <w:pPr>
        <w:tabs>
          <w:tab w:val="left" w:pos="1134"/>
        </w:tabs>
        <w:spacing w:after="0" w:line="276" w:lineRule="auto"/>
        <w:rPr>
          <w:rFonts w:ascii="Times New Roman" w:eastAsia="Times New Roman" w:hAnsi="Times New Roman" w:cs="Times New Roman"/>
        </w:rPr>
      </w:pPr>
      <w:r w:rsidRPr="00C434C4">
        <w:rPr>
          <w:rFonts w:ascii="Times New Roman" w:eastAsia="Times New Roman" w:hAnsi="Times New Roman" w:cs="Times New Roman"/>
        </w:rPr>
        <w:t>КО 13. проявление мировоззренческих установок на готовность молодых людей к работе  на благо Отечества;</w:t>
      </w:r>
    </w:p>
    <w:p w:rsidR="00C434C4" w:rsidRPr="00C434C4" w:rsidRDefault="00C434C4" w:rsidP="00C434C4">
      <w:pPr>
        <w:tabs>
          <w:tab w:val="left" w:pos="1134"/>
        </w:tabs>
        <w:spacing w:after="0" w:line="276" w:lineRule="auto"/>
        <w:jc w:val="both"/>
        <w:rPr>
          <w:rFonts w:ascii="Times New Roman" w:eastAsia="Times New Roman" w:hAnsi="Times New Roman" w:cs="Times New Roman"/>
          <w:spacing w:val="-6"/>
        </w:rPr>
      </w:pPr>
      <w:r w:rsidRPr="00C434C4">
        <w:rPr>
          <w:rFonts w:ascii="Times New Roman" w:eastAsia="Times New Roman" w:hAnsi="Times New Roman" w:cs="Times New Roman"/>
          <w:spacing w:val="-6"/>
        </w:rPr>
        <w:t>КО 14. проявление правовой активности и навыков правомерного поведения, уважения к Закону;</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 xml:space="preserve">КО 15. отсутствие фактов проявления идеологии терроризма и экстремизма </w:t>
      </w:r>
      <w:proofErr w:type="gramStart"/>
      <w:r w:rsidRPr="00C434C4">
        <w:rPr>
          <w:rFonts w:ascii="Times New Roman" w:eastAsia="Times New Roman" w:hAnsi="Times New Roman" w:cs="Times New Roman"/>
        </w:rPr>
        <w:t>среди</w:t>
      </w:r>
      <w:proofErr w:type="gramEnd"/>
      <w:r w:rsidRPr="00C434C4">
        <w:rPr>
          <w:rFonts w:ascii="Times New Roman" w:eastAsia="Times New Roman" w:hAnsi="Times New Roman" w:cs="Times New Roman"/>
        </w:rPr>
        <w:t xml:space="preserve"> обучающихся;</w:t>
      </w:r>
    </w:p>
    <w:p w:rsidR="00C434C4" w:rsidRPr="00C434C4" w:rsidRDefault="00C434C4" w:rsidP="00C434C4">
      <w:pPr>
        <w:tabs>
          <w:tab w:val="left" w:pos="1134"/>
        </w:tabs>
        <w:spacing w:after="0" w:line="276" w:lineRule="auto"/>
        <w:rPr>
          <w:rFonts w:ascii="Times New Roman" w:eastAsia="Times New Roman" w:hAnsi="Times New Roman" w:cs="Times New Roman"/>
        </w:rPr>
      </w:pPr>
      <w:r w:rsidRPr="00C434C4">
        <w:rPr>
          <w:rFonts w:ascii="Times New Roman" w:eastAsia="Times New Roman" w:hAnsi="Times New Roman" w:cs="Times New Roman"/>
        </w:rPr>
        <w:t xml:space="preserve">КО 16. отсутствие социальных конфликтов </w:t>
      </w:r>
      <w:proofErr w:type="gramStart"/>
      <w:r w:rsidRPr="00C434C4">
        <w:rPr>
          <w:rFonts w:ascii="Times New Roman" w:eastAsia="Times New Roman" w:hAnsi="Times New Roman" w:cs="Times New Roman"/>
        </w:rPr>
        <w:t>среди</w:t>
      </w:r>
      <w:proofErr w:type="gramEnd"/>
      <w:r w:rsidRPr="00C434C4">
        <w:rPr>
          <w:rFonts w:ascii="Times New Roman" w:eastAsia="Times New Roman" w:hAnsi="Times New Roman" w:cs="Times New Roman"/>
        </w:rPr>
        <w:t xml:space="preserve"> обучающихся, основанных  на межнациональной, межрелигиозной почве;</w:t>
      </w:r>
    </w:p>
    <w:p w:rsidR="00C434C4" w:rsidRPr="00C434C4" w:rsidRDefault="00C434C4" w:rsidP="00C434C4">
      <w:pPr>
        <w:tabs>
          <w:tab w:val="left" w:pos="1134"/>
        </w:tabs>
        <w:spacing w:after="0" w:line="276" w:lineRule="auto"/>
        <w:rPr>
          <w:rFonts w:ascii="Times New Roman" w:eastAsia="Times New Roman" w:hAnsi="Times New Roman" w:cs="Times New Roman"/>
        </w:rPr>
      </w:pPr>
      <w:r w:rsidRPr="00C434C4">
        <w:rPr>
          <w:rFonts w:ascii="Times New Roman" w:eastAsia="Times New Roman" w:hAnsi="Times New Roman" w:cs="Times New Roman"/>
        </w:rPr>
        <w:t xml:space="preserve">КО 17. 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18. добровольческие инициативы по поддержки инвалидов и престарелых граждан;</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19. проявление экологической культуры, бережного отношения к родной земле, природным богатствам России и мира;</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20. демонстрация умений и навыков разумного природопользования, нетерпимого отношения к действиям, приносящим вред экологии;</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21. демонстрация навыков здорового образа жизни и высокий уровень культуры здоровья обучающихся;</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22. 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 xml:space="preserve">КО 23. участие в конкурсах профессионального мастерства и в командных проектах; </w:t>
      </w:r>
    </w:p>
    <w:p w:rsidR="00C434C4" w:rsidRPr="00C434C4" w:rsidRDefault="00C434C4" w:rsidP="00C434C4">
      <w:pPr>
        <w:tabs>
          <w:tab w:val="left" w:pos="1134"/>
        </w:tabs>
        <w:spacing w:after="0" w:line="276" w:lineRule="auto"/>
        <w:jc w:val="both"/>
        <w:rPr>
          <w:rFonts w:ascii="Times New Roman" w:eastAsia="Times New Roman" w:hAnsi="Times New Roman" w:cs="Times New Roman"/>
          <w:spacing w:val="-6"/>
        </w:rPr>
      </w:pPr>
      <w:r w:rsidRPr="00C434C4">
        <w:rPr>
          <w:rFonts w:ascii="Times New Roman" w:eastAsia="Times New Roman" w:hAnsi="Times New Roman" w:cs="Times New Roman"/>
          <w:spacing w:val="-6"/>
        </w:rPr>
        <w:lastRenderedPageBreak/>
        <w:t>КО 24. 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C434C4" w:rsidRPr="00C434C4" w:rsidRDefault="00C434C4" w:rsidP="00C434C4">
      <w:pPr>
        <w:widowControl w:val="0"/>
        <w:autoSpaceDE w:val="0"/>
        <w:autoSpaceDN w:val="0"/>
        <w:spacing w:before="8" w:after="0" w:line="240" w:lineRule="auto"/>
        <w:rPr>
          <w:rFonts w:ascii="Times New Roman" w:eastAsia="Times New Roman" w:hAnsi="Times New Roman" w:cs="Times New Roman"/>
          <w:b/>
          <w:sz w:val="19"/>
          <w:szCs w:val="24"/>
        </w:rPr>
      </w:pPr>
    </w:p>
    <w:tbl>
      <w:tblPr>
        <w:tblStyle w:val="1"/>
        <w:tblW w:w="0" w:type="auto"/>
        <w:tblLayout w:type="fixed"/>
        <w:tblLook w:val="04A0" w:firstRow="1" w:lastRow="0" w:firstColumn="1" w:lastColumn="0" w:noHBand="0" w:noVBand="1"/>
      </w:tblPr>
      <w:tblGrid>
        <w:gridCol w:w="3510"/>
        <w:gridCol w:w="4111"/>
        <w:gridCol w:w="2693"/>
        <w:gridCol w:w="3935"/>
      </w:tblGrid>
      <w:tr w:rsidR="00C434C4" w:rsidRPr="00C434C4" w:rsidTr="00C434C4">
        <w:trPr>
          <w:trHeight w:val="77"/>
        </w:trPr>
        <w:tc>
          <w:tcPr>
            <w:tcW w:w="3510"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b/>
                <w:sz w:val="19"/>
                <w:szCs w:val="24"/>
              </w:rPr>
              <w:t>Код и наименование личностных результатов реализации программы воспитания ЛР</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b/>
                <w:sz w:val="19"/>
                <w:szCs w:val="24"/>
              </w:rPr>
              <w:t xml:space="preserve">Критерии оценивания </w:t>
            </w:r>
            <w:proofErr w:type="gramStart"/>
            <w:r w:rsidRPr="00C434C4">
              <w:rPr>
                <w:rFonts w:ascii="Times New Roman" w:eastAsia="Times New Roman" w:hAnsi="Times New Roman" w:cs="Times New Roman"/>
                <w:b/>
                <w:sz w:val="19"/>
                <w:szCs w:val="24"/>
              </w:rPr>
              <w:t>КО</w:t>
            </w:r>
            <w:proofErr w:type="gramEnd"/>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Параметр оценки </w:t>
            </w:r>
          </w:p>
        </w:tc>
        <w:tc>
          <w:tcPr>
            <w:tcW w:w="3935"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Индикаторы </w:t>
            </w:r>
          </w:p>
        </w:tc>
      </w:tr>
      <w:tr w:rsidR="00C434C4" w:rsidRPr="00C434C4" w:rsidTr="00C434C4">
        <w:trPr>
          <w:trHeight w:val="77"/>
        </w:trPr>
        <w:tc>
          <w:tcPr>
            <w:tcW w:w="3510"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ЛР 1 </w:t>
            </w:r>
            <w:proofErr w:type="gramStart"/>
            <w:r w:rsidRPr="00C434C4">
              <w:rPr>
                <w:rFonts w:ascii="Times New Roman" w:eastAsia="Times New Roman" w:hAnsi="Times New Roman" w:cs="Times New Roman"/>
                <w:sz w:val="24"/>
                <w:szCs w:val="24"/>
              </w:rPr>
              <w:t>Осознающий</w:t>
            </w:r>
            <w:proofErr w:type="gramEnd"/>
            <w:r w:rsidRPr="00C434C4">
              <w:rPr>
                <w:rFonts w:ascii="Times New Roman" w:eastAsia="Times New Roman" w:hAnsi="Times New Roman" w:cs="Times New Roman"/>
                <w:sz w:val="24"/>
                <w:szCs w:val="24"/>
              </w:rPr>
              <w:t xml:space="preserve"> себя</w:t>
            </w:r>
            <w:r w:rsidR="003464B9">
              <w:rPr>
                <w:rFonts w:ascii="Times New Roman" w:eastAsia="Times New Roman" w:hAnsi="Times New Roman" w:cs="Times New Roman"/>
                <w:sz w:val="24"/>
                <w:szCs w:val="24"/>
              </w:rPr>
              <w:t xml:space="preserve"> </w:t>
            </w:r>
            <w:r w:rsidRPr="00C434C4">
              <w:rPr>
                <w:rFonts w:ascii="Times New Roman" w:eastAsia="Times New Roman" w:hAnsi="Times New Roman" w:cs="Times New Roman"/>
                <w:sz w:val="24"/>
                <w:szCs w:val="24"/>
              </w:rPr>
              <w:t>гражданином и</w:t>
            </w:r>
            <w:r w:rsidR="003464B9">
              <w:rPr>
                <w:rFonts w:ascii="Times New Roman" w:eastAsia="Times New Roman" w:hAnsi="Times New Roman" w:cs="Times New Roman"/>
                <w:sz w:val="24"/>
                <w:szCs w:val="24"/>
              </w:rPr>
              <w:t xml:space="preserve"> </w:t>
            </w:r>
            <w:r w:rsidRPr="00C434C4">
              <w:rPr>
                <w:rFonts w:ascii="Times New Roman" w:eastAsia="Times New Roman" w:hAnsi="Times New Roman" w:cs="Times New Roman"/>
                <w:sz w:val="24"/>
                <w:szCs w:val="24"/>
              </w:rPr>
              <w:t>защитником великой</w:t>
            </w:r>
            <w:r w:rsidR="003464B9">
              <w:rPr>
                <w:rFonts w:ascii="Times New Roman" w:eastAsia="Times New Roman" w:hAnsi="Times New Roman" w:cs="Times New Roman"/>
                <w:sz w:val="24"/>
                <w:szCs w:val="24"/>
              </w:rPr>
              <w:t xml:space="preserve"> </w:t>
            </w:r>
            <w:r w:rsidRPr="00C434C4">
              <w:rPr>
                <w:rFonts w:ascii="Times New Roman" w:eastAsia="Times New Roman" w:hAnsi="Times New Roman" w:cs="Times New Roman"/>
                <w:sz w:val="24"/>
                <w:szCs w:val="24"/>
              </w:rPr>
              <w:t>страны.</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12. </w:t>
            </w:r>
            <w:proofErr w:type="spellStart"/>
            <w:r w:rsidRPr="00C434C4">
              <w:rPr>
                <w:rFonts w:ascii="Times New Roman" w:eastAsia="Times New Roman" w:hAnsi="Times New Roman" w:cs="Times New Roman"/>
                <w:sz w:val="24"/>
                <w:szCs w:val="24"/>
              </w:rPr>
              <w:t>сформированность</w:t>
            </w:r>
            <w:proofErr w:type="spellEnd"/>
            <w:r w:rsidRPr="00C434C4">
              <w:rPr>
                <w:rFonts w:ascii="Times New Roman" w:eastAsia="Times New Roman" w:hAnsi="Times New Roman" w:cs="Times New Roman"/>
                <w:sz w:val="24"/>
                <w:szCs w:val="24"/>
              </w:rPr>
              <w:t xml:space="preserve"> гражданской позиции; участие в волонтерском движении</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13. проявление мировоззренческих установок на готовность молодых людей к работе  на благо Отечества</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t>сформированность</w:t>
            </w:r>
            <w:proofErr w:type="spellEnd"/>
            <w:r w:rsidRPr="00C434C4">
              <w:rPr>
                <w:rFonts w:ascii="Times New Roman" w:eastAsia="Times New Roman" w:hAnsi="Times New Roman" w:cs="Times New Roman"/>
                <w:b/>
                <w:sz w:val="24"/>
                <w:szCs w:val="24"/>
              </w:rPr>
              <w:t xml:space="preserve"> чувства патриотизма</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tc>
        <w:tc>
          <w:tcPr>
            <w:tcW w:w="3935" w:type="dxa"/>
          </w:tcPr>
          <w:p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Личностное отношение к гражданско-патриотическим  ценностям, к обязанностям гражданина и патриота</w:t>
            </w:r>
          </w:p>
          <w:p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Представление образа гражданина и патриота (на примере исторических личностей)</w:t>
            </w:r>
          </w:p>
          <w:p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Дисциплинированность</w:t>
            </w:r>
          </w:p>
          <w:p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организованность</w:t>
            </w:r>
          </w:p>
          <w:p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толерантность</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12. </w:t>
            </w:r>
            <w:proofErr w:type="spellStart"/>
            <w:r w:rsidRPr="00C434C4">
              <w:rPr>
                <w:rFonts w:ascii="Times New Roman" w:eastAsia="Times New Roman" w:hAnsi="Times New Roman" w:cs="Times New Roman"/>
                <w:sz w:val="24"/>
                <w:szCs w:val="24"/>
              </w:rPr>
              <w:t>сформированность</w:t>
            </w:r>
            <w:proofErr w:type="spellEnd"/>
            <w:r w:rsidRPr="00C434C4">
              <w:rPr>
                <w:rFonts w:ascii="Times New Roman" w:eastAsia="Times New Roman" w:hAnsi="Times New Roman" w:cs="Times New Roman"/>
                <w:sz w:val="24"/>
                <w:szCs w:val="24"/>
              </w:rPr>
              <w:t xml:space="preserve"> гражданской позиции; участие в волонтерском движении</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13. проявление мировоззренческих установок на готовность молодых людей к работе  на благо Отечества</w:t>
            </w:r>
          </w:p>
          <w:p w:rsidR="00C434C4" w:rsidRPr="00C434C4" w:rsidRDefault="00C434C4" w:rsidP="00C434C4">
            <w:pPr>
              <w:tabs>
                <w:tab w:val="left" w:pos="1134"/>
              </w:tabs>
              <w:spacing w:line="276" w:lineRule="auto"/>
              <w:rPr>
                <w:rFonts w:ascii="Times New Roman" w:eastAsia="Times New Roman" w:hAnsi="Times New Roman" w:cs="Times New Roman"/>
              </w:rPr>
            </w:pPr>
            <w:r w:rsidRPr="00C434C4">
              <w:rPr>
                <w:rFonts w:ascii="Times New Roman" w:eastAsia="Times New Roman" w:hAnsi="Times New Roman" w:cs="Times New Roman"/>
              </w:rPr>
              <w:t xml:space="preserve">КО 17. 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rsidR="00C434C4" w:rsidRPr="00C434C4" w:rsidRDefault="00C434C4" w:rsidP="00C434C4">
            <w:pPr>
              <w:widowControl w:val="0"/>
              <w:autoSpaceDE w:val="0"/>
              <w:autoSpaceDN w:val="0"/>
              <w:spacing w:after="22"/>
              <w:ind w:right="61"/>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t>Сформированность</w:t>
            </w:r>
            <w:proofErr w:type="spellEnd"/>
            <w:r w:rsidRPr="00C434C4">
              <w:rPr>
                <w:rFonts w:ascii="Times New Roman" w:eastAsia="Times New Roman" w:hAnsi="Times New Roman" w:cs="Times New Roman"/>
                <w:b/>
                <w:sz w:val="24"/>
                <w:szCs w:val="24"/>
              </w:rPr>
              <w:t xml:space="preserve"> чувства гражданственности </w:t>
            </w:r>
          </w:p>
          <w:p w:rsidR="00C434C4" w:rsidRPr="00C434C4" w:rsidRDefault="00C434C4" w:rsidP="00C434C4">
            <w:pPr>
              <w:widowControl w:val="0"/>
              <w:autoSpaceDE w:val="0"/>
              <w:autoSpaceDN w:val="0"/>
              <w:spacing w:after="22"/>
              <w:ind w:right="61"/>
              <w:rPr>
                <w:rFonts w:ascii="Times New Roman" w:eastAsia="Times New Roman" w:hAnsi="Times New Roman" w:cs="Times New Roman"/>
                <w:b/>
                <w:sz w:val="24"/>
                <w:szCs w:val="24"/>
              </w:rPr>
            </w:pPr>
          </w:p>
        </w:tc>
        <w:tc>
          <w:tcPr>
            <w:tcW w:w="3935" w:type="dxa"/>
          </w:tcPr>
          <w:p w:rsidR="00C434C4" w:rsidRPr="00C434C4" w:rsidRDefault="00C434C4" w:rsidP="00C434C4">
            <w:pPr>
              <w:widowControl w:val="0"/>
              <w:numPr>
                <w:ilvl w:val="0"/>
                <w:numId w:val="3"/>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гражданское сознание, </w:t>
            </w:r>
          </w:p>
          <w:p w:rsidR="00C434C4" w:rsidRPr="00C434C4" w:rsidRDefault="00C434C4" w:rsidP="00C434C4">
            <w:pPr>
              <w:widowControl w:val="0"/>
              <w:numPr>
                <w:ilvl w:val="0"/>
                <w:numId w:val="3"/>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гражданские чувства, </w:t>
            </w:r>
          </w:p>
          <w:p w:rsidR="00C434C4" w:rsidRPr="00C434C4" w:rsidRDefault="00C434C4" w:rsidP="00C434C4">
            <w:pPr>
              <w:widowControl w:val="0"/>
              <w:numPr>
                <w:ilvl w:val="0"/>
                <w:numId w:val="3"/>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гражданское поведение, гражданская активность</w:t>
            </w: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rPr>
                <w:rFonts w:ascii="Times New Roman" w:eastAsia="Times New Roman" w:hAnsi="Times New Roman" w:cs="Times New Roman"/>
                <w:b/>
                <w:bCs/>
              </w:rPr>
            </w:pPr>
            <w:r w:rsidRPr="00C434C4">
              <w:rPr>
                <w:rFonts w:ascii="Times New Roman" w:eastAsia="Times New Roman" w:hAnsi="Times New Roman" w:cs="Times New Roman"/>
              </w:rPr>
              <w:t xml:space="preserve">ЛР 3 </w:t>
            </w:r>
            <w:proofErr w:type="gramStart"/>
            <w:r w:rsidRPr="00C434C4">
              <w:rPr>
                <w:rFonts w:ascii="Times New Roman" w:eastAsia="Times New Roman" w:hAnsi="Times New Roman" w:cs="Times New Roman"/>
              </w:rPr>
              <w:t>Соблюдающий</w:t>
            </w:r>
            <w:proofErr w:type="gramEnd"/>
            <w:r w:rsidRPr="00C434C4">
              <w:rPr>
                <w:rFonts w:ascii="Times New Roman" w:eastAsia="Times New Roman" w:hAnsi="Times New Roman" w:cs="Times New Roman"/>
              </w:rPr>
              <w:t xml:space="preserve"> нормы правопорядка, следующий </w:t>
            </w:r>
            <w:r w:rsidRPr="00C434C4">
              <w:rPr>
                <w:rFonts w:ascii="Times New Roman" w:eastAsia="Times New Roman" w:hAnsi="Times New Roman" w:cs="Times New Roman"/>
              </w:rPr>
              <w:lastRenderedPageBreak/>
              <w:t xml:space="preserve">идеалам гражданского общества, обеспечения безопасности, прав и свобод граждан России. </w:t>
            </w:r>
            <w:proofErr w:type="gramStart"/>
            <w:r w:rsidRPr="00C434C4">
              <w:rPr>
                <w:rFonts w:ascii="Times New Roman" w:eastAsia="Times New Roman" w:hAnsi="Times New Roman" w:cs="Times New Roman"/>
              </w:rPr>
              <w:t>Лояльный</w:t>
            </w:r>
            <w:proofErr w:type="gramEnd"/>
            <w:r w:rsidRPr="00C434C4">
              <w:rPr>
                <w:rFonts w:ascii="Times New Roman" w:eastAsia="Times New Roman" w:hAnsi="Times New Roman" w:cs="Times New Roman"/>
              </w:rPr>
              <w:t xml:space="preserve"> к установкам и проявлениям представителей субкультур, отличающий их от групп с деструктивным и </w:t>
            </w:r>
            <w:proofErr w:type="spellStart"/>
            <w:r w:rsidRPr="00C434C4">
              <w:rPr>
                <w:rFonts w:ascii="Times New Roman" w:eastAsia="Times New Roman" w:hAnsi="Times New Roman" w:cs="Times New Roman"/>
              </w:rPr>
              <w:t>девиантным</w:t>
            </w:r>
            <w:proofErr w:type="spellEnd"/>
            <w:r w:rsidRPr="00C434C4">
              <w:rPr>
                <w:rFonts w:ascii="Times New Roman" w:eastAsia="Times New Roman" w:hAnsi="Times New Roman" w:cs="Times New Roman"/>
              </w:rPr>
              <w:t xml:space="preserve"> поведением. </w:t>
            </w:r>
            <w:proofErr w:type="gramStart"/>
            <w:r w:rsidRPr="00C434C4">
              <w:rPr>
                <w:rFonts w:ascii="Times New Roman" w:eastAsia="Times New Roman" w:hAnsi="Times New Roman" w:cs="Times New Roman"/>
              </w:rPr>
              <w:t>Демонстрирующий</w:t>
            </w:r>
            <w:proofErr w:type="gramEnd"/>
            <w:r w:rsidRPr="00C434C4">
              <w:rPr>
                <w:rFonts w:ascii="Times New Roman" w:eastAsia="Times New Roman" w:hAnsi="Times New Roman" w:cs="Times New Roman"/>
              </w:rPr>
              <w:t xml:space="preserve"> неприятие и предупреждающий социально опасное поведение окружающих.</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pacing w:val="-6"/>
                <w:sz w:val="24"/>
                <w:szCs w:val="24"/>
              </w:rPr>
            </w:pPr>
            <w:r w:rsidRPr="00C434C4">
              <w:rPr>
                <w:rFonts w:ascii="Times New Roman" w:eastAsia="Times New Roman" w:hAnsi="Times New Roman" w:cs="Times New Roman"/>
                <w:spacing w:val="-6"/>
                <w:sz w:val="24"/>
                <w:szCs w:val="24"/>
              </w:rPr>
              <w:lastRenderedPageBreak/>
              <w:t xml:space="preserve">КО 14. проявление правовой активности и навыков правомерного </w:t>
            </w:r>
            <w:r w:rsidRPr="00C434C4">
              <w:rPr>
                <w:rFonts w:ascii="Times New Roman" w:eastAsia="Times New Roman" w:hAnsi="Times New Roman" w:cs="Times New Roman"/>
                <w:spacing w:val="-6"/>
                <w:sz w:val="24"/>
                <w:szCs w:val="24"/>
              </w:rPr>
              <w:lastRenderedPageBreak/>
              <w:t>поведения, уважения к Закону</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КО 15. отсутствие фактов проявления идеологии терроризма и экстремизма </w:t>
            </w:r>
            <w:proofErr w:type="gramStart"/>
            <w:r w:rsidRPr="00C434C4">
              <w:rPr>
                <w:rFonts w:ascii="Times New Roman" w:eastAsia="Times New Roman" w:hAnsi="Times New Roman" w:cs="Times New Roman"/>
                <w:sz w:val="24"/>
                <w:szCs w:val="24"/>
              </w:rPr>
              <w:t>среди</w:t>
            </w:r>
            <w:proofErr w:type="gramEnd"/>
            <w:r w:rsidRPr="00C434C4">
              <w:rPr>
                <w:rFonts w:ascii="Times New Roman" w:eastAsia="Times New Roman" w:hAnsi="Times New Roman" w:cs="Times New Roman"/>
                <w:sz w:val="24"/>
                <w:szCs w:val="24"/>
              </w:rPr>
              <w:t xml:space="preserve"> обучающихся</w:t>
            </w: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lastRenderedPageBreak/>
              <w:t>Сформированность</w:t>
            </w:r>
            <w:proofErr w:type="spellEnd"/>
            <w:r w:rsidRPr="00C434C4">
              <w:rPr>
                <w:rFonts w:ascii="Times New Roman" w:eastAsia="Times New Roman" w:hAnsi="Times New Roman" w:cs="Times New Roman"/>
                <w:b/>
                <w:sz w:val="24"/>
                <w:szCs w:val="24"/>
              </w:rPr>
              <w:t xml:space="preserve"> уважения к Законам </w:t>
            </w:r>
            <w:r w:rsidRPr="00C434C4">
              <w:rPr>
                <w:rFonts w:ascii="Times New Roman" w:eastAsia="Times New Roman" w:hAnsi="Times New Roman" w:cs="Times New Roman"/>
                <w:b/>
                <w:sz w:val="24"/>
                <w:szCs w:val="24"/>
              </w:rPr>
              <w:lastRenderedPageBreak/>
              <w:t>РФ</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tc>
        <w:tc>
          <w:tcPr>
            <w:tcW w:w="3935" w:type="dxa"/>
          </w:tcPr>
          <w:p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lastRenderedPageBreak/>
              <w:t xml:space="preserve">объем и глубина усвоения правовых знаний и </w:t>
            </w:r>
            <w:r w:rsidRPr="00C434C4">
              <w:rPr>
                <w:rFonts w:ascii="Times New Roman" w:eastAsia="Times New Roman" w:hAnsi="Times New Roman" w:cs="Times New Roman"/>
                <w:sz w:val="24"/>
                <w:szCs w:val="24"/>
              </w:rPr>
              <w:lastRenderedPageBreak/>
              <w:t>представлений</w:t>
            </w:r>
          </w:p>
          <w:p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отношение к праву, к деятельности правоохранительных органов; </w:t>
            </w:r>
          </w:p>
          <w:p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отношение к нарушениям правовых норм и правонарушителям; </w:t>
            </w:r>
          </w:p>
          <w:p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правовые идеалы </w:t>
            </w:r>
            <w:proofErr w:type="gramStart"/>
            <w:r w:rsidRPr="00C434C4">
              <w:rPr>
                <w:rFonts w:ascii="Times New Roman" w:eastAsia="Times New Roman" w:hAnsi="Times New Roman" w:cs="Times New Roman"/>
                <w:sz w:val="24"/>
                <w:szCs w:val="24"/>
              </w:rPr>
              <w:t>обучающегося</w:t>
            </w:r>
            <w:proofErr w:type="gramEnd"/>
            <w:r w:rsidRPr="00C434C4">
              <w:rPr>
                <w:rFonts w:ascii="Times New Roman" w:eastAsia="Times New Roman" w:hAnsi="Times New Roman" w:cs="Times New Roman"/>
                <w:sz w:val="24"/>
                <w:szCs w:val="24"/>
              </w:rPr>
              <w:t xml:space="preserve">; </w:t>
            </w:r>
          </w:p>
          <w:p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убежденность в правильности своей правовой позиции</w:t>
            </w:r>
          </w:p>
          <w:p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правовое поведение; </w:t>
            </w:r>
          </w:p>
          <w:p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правовая активность</w:t>
            </w: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 xml:space="preserve">ЛР 4 </w:t>
            </w:r>
            <w:proofErr w:type="gramStart"/>
            <w:r w:rsidRPr="00C434C4">
              <w:rPr>
                <w:rFonts w:ascii="Times New Roman" w:eastAsia="Times New Roman" w:hAnsi="Times New Roman" w:cs="Times New Roman"/>
              </w:rPr>
              <w:t>Проявляющий</w:t>
            </w:r>
            <w:proofErr w:type="gramEnd"/>
            <w:r w:rsidRPr="00C434C4">
              <w:rPr>
                <w:rFonts w:ascii="Times New Roman" w:eastAsia="Times New Roman" w:hAnsi="Times New Roman" w:cs="Times New Roman"/>
              </w:rPr>
              <w:t xml:space="preserve"> и демонстрирующий уважение к людям труда, осознающий ценность собственного труда. </w:t>
            </w:r>
            <w:proofErr w:type="gramStart"/>
            <w:r w:rsidRPr="00C434C4">
              <w:rPr>
                <w:rFonts w:ascii="Times New Roman" w:eastAsia="Times New Roman" w:hAnsi="Times New Roman" w:cs="Times New Roman"/>
              </w:rPr>
              <w:t>Стремящийся</w:t>
            </w:r>
            <w:proofErr w:type="gramEnd"/>
            <w:r w:rsidRPr="00C434C4">
              <w:rPr>
                <w:rFonts w:ascii="Times New Roman" w:eastAsia="Times New Roman" w:hAnsi="Times New Roman" w:cs="Times New Roman"/>
              </w:rPr>
              <w:t xml:space="preserve"> к формированию в сетевой среде личностно и профессионального конструктивного «цифрового следа».</w:t>
            </w:r>
          </w:p>
        </w:tc>
        <w:tc>
          <w:tcPr>
            <w:tcW w:w="4111" w:type="dxa"/>
          </w:tcPr>
          <w:p w:rsidR="00C434C4" w:rsidRPr="00C434C4" w:rsidRDefault="00C434C4" w:rsidP="00C434C4">
            <w:pPr>
              <w:widowControl w:val="0"/>
              <w:autoSpaceDE w:val="0"/>
              <w:autoSpaceDN w:val="0"/>
              <w:spacing w:line="268" w:lineRule="exact"/>
              <w:rPr>
                <w:rFonts w:ascii="Times New Roman" w:eastAsia="Times New Roman" w:hAnsi="Times New Roman" w:cs="Times New Roman"/>
                <w:sz w:val="24"/>
              </w:rPr>
            </w:pPr>
            <w:r w:rsidRPr="00C434C4">
              <w:rPr>
                <w:rFonts w:ascii="Times New Roman" w:eastAsia="Times New Roman" w:hAnsi="Times New Roman" w:cs="Times New Roman"/>
                <w:sz w:val="24"/>
              </w:rPr>
              <w:t xml:space="preserve">КО.1 </w:t>
            </w:r>
            <w:r w:rsidRPr="00C434C4">
              <w:rPr>
                <w:rFonts w:ascii="Times New Roman" w:eastAsia="Times New Roman" w:hAnsi="Times New Roman" w:cs="Times New Roman"/>
              </w:rPr>
              <w:t>демонстрация интереса к будущей профессии</w:t>
            </w:r>
          </w:p>
          <w:p w:rsidR="00C434C4" w:rsidRPr="00C434C4" w:rsidRDefault="00C434C4" w:rsidP="00C434C4">
            <w:pPr>
              <w:widowControl w:val="0"/>
              <w:autoSpaceDE w:val="0"/>
              <w:autoSpaceDN w:val="0"/>
              <w:spacing w:line="268" w:lineRule="exact"/>
              <w:rPr>
                <w:rFonts w:ascii="Times New Roman" w:eastAsia="Times New Roman" w:hAnsi="Times New Roman" w:cs="Times New Roman"/>
                <w:sz w:val="24"/>
              </w:rPr>
            </w:pPr>
            <w:r w:rsidRPr="00C434C4">
              <w:rPr>
                <w:rFonts w:ascii="Times New Roman" w:eastAsia="Times New Roman" w:hAnsi="Times New Roman" w:cs="Times New Roman"/>
              </w:rPr>
              <w:t>КО.7 участие в конкурсах профессионального мастерства, олимпиадах по профессии, викторинах, в предметных неделях</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3.положительная динамика в организации собственной учебной деятельности по результатам самооценки, самоанализа и коррекции ее результатов</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6.участие в исследовательской и проектной работе</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КО 22. 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tc>
        <w:tc>
          <w:tcPr>
            <w:tcW w:w="2693" w:type="dxa"/>
          </w:tcPr>
          <w:p w:rsidR="00C434C4" w:rsidRPr="00C434C4" w:rsidRDefault="00C434C4" w:rsidP="00C434C4">
            <w:pPr>
              <w:widowControl w:val="0"/>
              <w:autoSpaceDE w:val="0"/>
              <w:autoSpaceDN w:val="0"/>
              <w:spacing w:line="238" w:lineRule="auto"/>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t>Сформированность</w:t>
            </w:r>
            <w:proofErr w:type="spellEnd"/>
            <w:r w:rsidRPr="00C434C4">
              <w:rPr>
                <w:rFonts w:ascii="Times New Roman" w:eastAsia="Times New Roman" w:hAnsi="Times New Roman" w:cs="Times New Roman"/>
                <w:b/>
                <w:sz w:val="24"/>
                <w:szCs w:val="24"/>
              </w:rPr>
              <w:t xml:space="preserve"> уважения к труду и человеку труда</w:t>
            </w:r>
          </w:p>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
        </w:tc>
        <w:tc>
          <w:tcPr>
            <w:tcW w:w="3935" w:type="dxa"/>
          </w:tcPr>
          <w:p w:rsidR="00C434C4" w:rsidRPr="00C434C4" w:rsidRDefault="00C434C4" w:rsidP="00C434C4">
            <w:pPr>
              <w:widowControl w:val="0"/>
              <w:autoSpaceDE w:val="0"/>
              <w:autoSpaceDN w:val="0"/>
              <w:spacing w:line="238" w:lineRule="auto"/>
              <w:rPr>
                <w:rFonts w:ascii="Times New Roman" w:eastAsia="Times New Roman" w:hAnsi="Times New Roman" w:cs="Times New Roman"/>
              </w:rPr>
            </w:pPr>
            <w:r w:rsidRPr="00C434C4">
              <w:rPr>
                <w:rFonts w:ascii="Times New Roman" w:eastAsia="Times New Roman" w:hAnsi="Times New Roman" w:cs="Times New Roman"/>
              </w:rPr>
              <w:t xml:space="preserve">-потребность в самопознании; </w:t>
            </w:r>
          </w:p>
          <w:p w:rsidR="00C434C4" w:rsidRPr="00C434C4" w:rsidRDefault="00C434C4" w:rsidP="00C434C4">
            <w:pPr>
              <w:widowControl w:val="0"/>
              <w:autoSpaceDE w:val="0"/>
              <w:autoSpaceDN w:val="0"/>
              <w:spacing w:line="238" w:lineRule="auto"/>
              <w:rPr>
                <w:rFonts w:ascii="Times New Roman" w:eastAsia="Times New Roman" w:hAnsi="Times New Roman" w:cs="Times New Roman"/>
              </w:rPr>
            </w:pPr>
            <w:r w:rsidRPr="00C434C4">
              <w:rPr>
                <w:rFonts w:ascii="Times New Roman" w:eastAsia="Times New Roman" w:hAnsi="Times New Roman" w:cs="Times New Roman"/>
              </w:rPr>
              <w:t>- потребность в самореализации;</w:t>
            </w:r>
          </w:p>
          <w:p w:rsidR="00C434C4" w:rsidRPr="00C434C4" w:rsidRDefault="00C434C4" w:rsidP="00C434C4">
            <w:pPr>
              <w:widowControl w:val="0"/>
              <w:autoSpaceDE w:val="0"/>
              <w:autoSpaceDN w:val="0"/>
              <w:spacing w:line="238" w:lineRule="auto"/>
              <w:rPr>
                <w:rFonts w:ascii="Times New Roman" w:eastAsia="Times New Roman" w:hAnsi="Times New Roman" w:cs="Times New Roman"/>
              </w:rPr>
            </w:pPr>
            <w:r w:rsidRPr="00C434C4">
              <w:rPr>
                <w:rFonts w:ascii="Times New Roman" w:eastAsia="Times New Roman" w:hAnsi="Times New Roman" w:cs="Times New Roman"/>
              </w:rPr>
              <w:t xml:space="preserve"> - потребность в самосовершенствовании</w:t>
            </w: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 xml:space="preserve">ЛР 5 </w:t>
            </w:r>
            <w:proofErr w:type="gramStart"/>
            <w:r w:rsidRPr="00C434C4">
              <w:rPr>
                <w:rFonts w:ascii="Times New Roman" w:eastAsia="Times New Roman" w:hAnsi="Times New Roman" w:cs="Times New Roman"/>
              </w:rPr>
              <w:t>Демонстрирующий</w:t>
            </w:r>
            <w:proofErr w:type="gramEnd"/>
            <w:r w:rsidRPr="00C434C4">
              <w:rPr>
                <w:rFonts w:ascii="Times New Roman" w:eastAsia="Times New Roman" w:hAnsi="Times New Roman" w:cs="Times New Roman"/>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13. проявление мировоззренческих установок на готовность молодых людей к работе  на благо Отечества</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Уважение к памяти защитников Отечества</w:t>
            </w:r>
          </w:p>
        </w:tc>
        <w:tc>
          <w:tcPr>
            <w:tcW w:w="3935"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знание </w:t>
            </w:r>
            <w:proofErr w:type="gramStart"/>
            <w:r w:rsidRPr="00C434C4">
              <w:rPr>
                <w:rFonts w:ascii="Times New Roman" w:eastAsia="Times New Roman" w:hAnsi="Times New Roman" w:cs="Times New Roman"/>
                <w:sz w:val="24"/>
                <w:szCs w:val="24"/>
              </w:rPr>
              <w:t>обучающимися</w:t>
            </w:r>
            <w:proofErr w:type="gramEnd"/>
            <w:r w:rsidRPr="00C434C4">
              <w:rPr>
                <w:rFonts w:ascii="Times New Roman" w:eastAsia="Times New Roman" w:hAnsi="Times New Roman" w:cs="Times New Roman"/>
                <w:sz w:val="24"/>
                <w:szCs w:val="24"/>
              </w:rPr>
              <w:t xml:space="preserve"> важнейших понятий, законов, теоретических обобщений, имеющих определяющее значение для понимания сущности процессов развития природы и общества и выработки мировоззрения;</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устойчивость взглядов и убеждений учащихся, которые сказываются при оценке всех явлений и событий окружающей жизни;</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в) проявление учащимися своей мировоззренческой позиции в конкретных общественных делах, в своей деятельности и поведения</w:t>
            </w: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t xml:space="preserve">ЛР 6 </w:t>
            </w:r>
            <w:proofErr w:type="gramStart"/>
            <w:r w:rsidRPr="00C434C4">
              <w:rPr>
                <w:rFonts w:ascii="Times New Roman" w:eastAsia="Times New Roman" w:hAnsi="Times New Roman" w:cs="Times New Roman"/>
              </w:rPr>
              <w:t>Проявляющий</w:t>
            </w:r>
            <w:proofErr w:type="gramEnd"/>
            <w:r w:rsidRPr="00C434C4">
              <w:rPr>
                <w:rFonts w:ascii="Times New Roman" w:eastAsia="Times New Roman" w:hAnsi="Times New Roman" w:cs="Times New Roman"/>
              </w:rPr>
              <w:t xml:space="preserve"> уважение к людям старшего поколения и готовность к участию в социальной поддержке и волонтерских движениях.</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6.участие в исследовательской и проектной работе</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КО.8.соблюдение этических норм общения при взаимодействии с обучающимися, преподавателями, мастерами и руководителями практики</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12. </w:t>
            </w:r>
            <w:proofErr w:type="spellStart"/>
            <w:r w:rsidRPr="00C434C4">
              <w:rPr>
                <w:rFonts w:ascii="Times New Roman" w:eastAsia="Times New Roman" w:hAnsi="Times New Roman" w:cs="Times New Roman"/>
                <w:sz w:val="24"/>
                <w:szCs w:val="24"/>
              </w:rPr>
              <w:t>сформированность</w:t>
            </w:r>
            <w:proofErr w:type="spellEnd"/>
            <w:r w:rsidRPr="00C434C4">
              <w:rPr>
                <w:rFonts w:ascii="Times New Roman" w:eastAsia="Times New Roman" w:hAnsi="Times New Roman" w:cs="Times New Roman"/>
                <w:sz w:val="24"/>
                <w:szCs w:val="24"/>
              </w:rPr>
              <w:t xml:space="preserve"> гражданской позиции; участие в волонтерском движении</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КО 18. добровольческие инициативы по поддержки инвалидов и престарелых граждан</w:t>
            </w: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t>Сформированность</w:t>
            </w:r>
            <w:proofErr w:type="spellEnd"/>
            <w:r w:rsidRPr="00C434C4">
              <w:rPr>
                <w:rFonts w:ascii="Times New Roman" w:eastAsia="Times New Roman" w:hAnsi="Times New Roman" w:cs="Times New Roman"/>
                <w:b/>
                <w:sz w:val="24"/>
                <w:szCs w:val="24"/>
              </w:rPr>
              <w:t xml:space="preserve"> уважения к старшему поколению</w:t>
            </w:r>
          </w:p>
        </w:tc>
        <w:tc>
          <w:tcPr>
            <w:tcW w:w="3935" w:type="dxa"/>
          </w:tcPr>
          <w:p w:rsidR="00C434C4" w:rsidRPr="00C434C4" w:rsidRDefault="00C434C4" w:rsidP="00C434C4">
            <w:pPr>
              <w:widowControl w:val="0"/>
              <w:numPr>
                <w:ilvl w:val="0"/>
                <w:numId w:val="9"/>
              </w:numPr>
              <w:autoSpaceDE w:val="0"/>
              <w:autoSpaceDN w:val="0"/>
              <w:spacing w:before="8"/>
              <w:rPr>
                <w:rFonts w:ascii="Times New Roman" w:eastAsia="Times New Roman" w:hAnsi="Times New Roman" w:cs="Times New Roman"/>
                <w:color w:val="000000"/>
                <w:sz w:val="24"/>
                <w:szCs w:val="24"/>
                <w:shd w:val="clear" w:color="auto" w:fill="FFFFFF"/>
              </w:rPr>
            </w:pPr>
            <w:r w:rsidRPr="00C434C4">
              <w:rPr>
                <w:rFonts w:ascii="Times New Roman" w:eastAsia="Times New Roman" w:hAnsi="Times New Roman" w:cs="Times New Roman"/>
                <w:color w:val="000000"/>
                <w:sz w:val="24"/>
                <w:szCs w:val="24"/>
                <w:shd w:val="clear" w:color="auto" w:fill="FFFFFF"/>
              </w:rPr>
              <w:t xml:space="preserve">полнота представлений о периоде старости и социальной группе пожилых людей, </w:t>
            </w:r>
          </w:p>
          <w:p w:rsidR="00C434C4" w:rsidRPr="00C434C4" w:rsidRDefault="00C434C4" w:rsidP="00C434C4">
            <w:pPr>
              <w:widowControl w:val="0"/>
              <w:numPr>
                <w:ilvl w:val="0"/>
                <w:numId w:val="9"/>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color w:val="000000"/>
                <w:sz w:val="24"/>
                <w:szCs w:val="24"/>
                <w:shd w:val="clear" w:color="auto" w:fill="FFFFFF"/>
              </w:rPr>
              <w:t>проявление положительных эмоций, а также наличие адекватных поступков и действий уважительного характера.</w:t>
            </w:r>
            <w:r w:rsidRPr="00C434C4">
              <w:rPr>
                <w:rFonts w:ascii="Times New Roman" w:eastAsia="Times New Roman" w:hAnsi="Times New Roman" w:cs="Times New Roman"/>
                <w:color w:val="000000"/>
                <w:sz w:val="24"/>
                <w:szCs w:val="24"/>
              </w:rPr>
              <w:br/>
            </w:r>
            <w:r w:rsidRPr="00C434C4">
              <w:rPr>
                <w:rFonts w:ascii="Times New Roman" w:eastAsia="Times New Roman" w:hAnsi="Times New Roman" w:cs="Times New Roman"/>
                <w:color w:val="000000"/>
                <w:sz w:val="24"/>
                <w:szCs w:val="24"/>
              </w:rPr>
              <w:br/>
            </w: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t xml:space="preserve">ЛР 7 </w:t>
            </w:r>
            <w:proofErr w:type="gramStart"/>
            <w:r w:rsidRPr="00C434C4">
              <w:rPr>
                <w:rFonts w:ascii="Times New Roman" w:eastAsia="Times New Roman" w:hAnsi="Times New Roman" w:cs="Times New Roman"/>
              </w:rPr>
              <w:t>Осознающий</w:t>
            </w:r>
            <w:proofErr w:type="gramEnd"/>
            <w:r w:rsidRPr="00C434C4">
              <w:rPr>
                <w:rFonts w:ascii="Times New Roman" w:eastAsia="Times New Roman" w:hAnsi="Times New Roman" w:cs="Times New Roman"/>
              </w:rPr>
              <w:t xml:space="preserve"> приоритетную ценность личности человека; уважающий собственную и чужую </w:t>
            </w:r>
            <w:r w:rsidRPr="00C434C4">
              <w:rPr>
                <w:rFonts w:ascii="Times New Roman" w:eastAsia="Times New Roman" w:hAnsi="Times New Roman" w:cs="Times New Roman"/>
              </w:rPr>
              <w:lastRenderedPageBreak/>
              <w:t xml:space="preserve">уникальность в различных ситуациях, во всех формах и видах деятельности. </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lastRenderedPageBreak/>
              <w:t xml:space="preserve">КО 4. ответственность за результат учебной деятельности и подготовки </w:t>
            </w:r>
            <w:r w:rsidRPr="00C434C4">
              <w:rPr>
                <w:rFonts w:ascii="Times New Roman" w:eastAsia="Times New Roman" w:hAnsi="Times New Roman" w:cs="Times New Roman"/>
                <w:sz w:val="24"/>
                <w:szCs w:val="24"/>
              </w:rPr>
              <w:br/>
              <w:t>к профессиональной деятельности</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lastRenderedPageBreak/>
              <w:t>КО 6.участие в исследовательской и проектной работе</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КО.7 участие в конкурсах профессионального мастерства, олимпиадах по профессии, викторинах, в предметных неделях</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9. конструктивное взаимодействие в учебном коллективе/бригаде;</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16. отсутствие социальных конфликтов </w:t>
            </w:r>
            <w:proofErr w:type="gramStart"/>
            <w:r w:rsidRPr="00C434C4">
              <w:rPr>
                <w:rFonts w:ascii="Times New Roman" w:eastAsia="Times New Roman" w:hAnsi="Times New Roman" w:cs="Times New Roman"/>
                <w:sz w:val="24"/>
                <w:szCs w:val="24"/>
              </w:rPr>
              <w:t>среди</w:t>
            </w:r>
            <w:proofErr w:type="gramEnd"/>
            <w:r w:rsidRPr="00C434C4">
              <w:rPr>
                <w:rFonts w:ascii="Times New Roman" w:eastAsia="Times New Roman" w:hAnsi="Times New Roman" w:cs="Times New Roman"/>
                <w:sz w:val="24"/>
                <w:szCs w:val="24"/>
              </w:rPr>
              <w:t xml:space="preserve"> обучающихся, основанных  на межнациональной, межрелигиозной почве</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lastRenderedPageBreak/>
              <w:t>Сформированность</w:t>
            </w:r>
            <w:proofErr w:type="spellEnd"/>
            <w:r w:rsidRPr="00C434C4">
              <w:rPr>
                <w:rFonts w:ascii="Times New Roman" w:eastAsia="Times New Roman" w:hAnsi="Times New Roman" w:cs="Times New Roman"/>
                <w:b/>
                <w:sz w:val="24"/>
                <w:szCs w:val="24"/>
              </w:rPr>
              <w:t xml:space="preserve"> чувства взаимного уважения</w:t>
            </w:r>
          </w:p>
        </w:tc>
        <w:tc>
          <w:tcPr>
            <w:tcW w:w="3935" w:type="dxa"/>
          </w:tcPr>
          <w:p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Знание правил коммуникации </w:t>
            </w:r>
          </w:p>
          <w:p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Способность инициировать </w:t>
            </w:r>
            <w:r w:rsidRPr="00C434C4">
              <w:rPr>
                <w:rFonts w:ascii="Times New Roman" w:eastAsia="Times New Roman" w:hAnsi="Times New Roman" w:cs="Times New Roman"/>
                <w:sz w:val="24"/>
                <w:szCs w:val="24"/>
              </w:rPr>
              <w:lastRenderedPageBreak/>
              <w:t xml:space="preserve">и поддерживать коммуникацию с взрослыми </w:t>
            </w:r>
          </w:p>
          <w:p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Способность применять адекватные способы поведения в разных ситуациях </w:t>
            </w:r>
          </w:p>
          <w:p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Владение культурными формами выражения своих чувств</w:t>
            </w:r>
          </w:p>
          <w:p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 Способность обращаться за помощью</w:t>
            </w: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 xml:space="preserve">ЛР 8 </w:t>
            </w:r>
            <w:proofErr w:type="gramStart"/>
            <w:r w:rsidRPr="00C434C4">
              <w:rPr>
                <w:rFonts w:ascii="Times New Roman" w:eastAsia="Times New Roman" w:hAnsi="Times New Roman" w:cs="Times New Roman"/>
              </w:rPr>
              <w:t>Проявляющий</w:t>
            </w:r>
            <w:proofErr w:type="gramEnd"/>
            <w:r w:rsidRPr="00C434C4">
              <w:rPr>
                <w:rFonts w:ascii="Times New Roman" w:eastAsia="Times New Roman" w:hAnsi="Times New Roman" w:cs="Times New Roman"/>
              </w:rPr>
              <w:t xml:space="preserve"> и демонстрирующий уважение к представителям различных этнокультурных, социальных, конфессиональных и иных групп. </w:t>
            </w:r>
            <w:proofErr w:type="gramStart"/>
            <w:r w:rsidRPr="00C434C4">
              <w:rPr>
                <w:rFonts w:ascii="Times New Roman" w:eastAsia="Times New Roman" w:hAnsi="Times New Roman" w:cs="Times New Roman"/>
              </w:rPr>
              <w:t>Сопричастный</w:t>
            </w:r>
            <w:proofErr w:type="gramEnd"/>
            <w:r w:rsidRPr="00C434C4">
              <w:rPr>
                <w:rFonts w:ascii="Times New Roman" w:eastAsia="Times New Roman" w:hAnsi="Times New Roman" w:cs="Times New Roman"/>
              </w:rPr>
              <w:t xml:space="preserve"> к сохранению, преумножению и трансляции культурных традиций и ценностей многонационального российского государства.</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КО.8.соблюдение этических норм общения при взаимодействии с обучающимися, преподавателями, мастерами и руководителями практики</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9. конструктивное взаимодействие в учебном коллективе/бригаде;</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11.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15. отсутствие фактов проявления идеологии терроризма и экстремизма </w:t>
            </w:r>
            <w:proofErr w:type="gramStart"/>
            <w:r w:rsidRPr="00C434C4">
              <w:rPr>
                <w:rFonts w:ascii="Times New Roman" w:eastAsia="Times New Roman" w:hAnsi="Times New Roman" w:cs="Times New Roman"/>
                <w:sz w:val="24"/>
                <w:szCs w:val="24"/>
              </w:rPr>
              <w:t>среди</w:t>
            </w:r>
            <w:proofErr w:type="gramEnd"/>
            <w:r w:rsidRPr="00C434C4">
              <w:rPr>
                <w:rFonts w:ascii="Times New Roman" w:eastAsia="Times New Roman" w:hAnsi="Times New Roman" w:cs="Times New Roman"/>
                <w:sz w:val="24"/>
                <w:szCs w:val="24"/>
              </w:rPr>
              <w:t xml:space="preserve"> обучающихся</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КО 16. отсутствие социальных конфликтов </w:t>
            </w:r>
            <w:proofErr w:type="gramStart"/>
            <w:r w:rsidRPr="00C434C4">
              <w:rPr>
                <w:rFonts w:ascii="Times New Roman" w:eastAsia="Times New Roman" w:hAnsi="Times New Roman" w:cs="Times New Roman"/>
                <w:sz w:val="24"/>
                <w:szCs w:val="24"/>
              </w:rPr>
              <w:t>среди</w:t>
            </w:r>
            <w:proofErr w:type="gramEnd"/>
            <w:r w:rsidRPr="00C434C4">
              <w:rPr>
                <w:rFonts w:ascii="Times New Roman" w:eastAsia="Times New Roman" w:hAnsi="Times New Roman" w:cs="Times New Roman"/>
                <w:sz w:val="24"/>
                <w:szCs w:val="24"/>
              </w:rPr>
              <w:t xml:space="preserve"> обучающихся, основанных  на межнациональной, </w:t>
            </w:r>
            <w:r w:rsidRPr="00C434C4">
              <w:rPr>
                <w:rFonts w:ascii="Times New Roman" w:eastAsia="Times New Roman" w:hAnsi="Times New Roman" w:cs="Times New Roman"/>
                <w:sz w:val="24"/>
                <w:szCs w:val="24"/>
              </w:rPr>
              <w:lastRenderedPageBreak/>
              <w:t>межрелигиозной почве</w:t>
            </w: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lastRenderedPageBreak/>
              <w:t>Сформированность</w:t>
            </w:r>
            <w:proofErr w:type="spellEnd"/>
            <w:r w:rsidRPr="00C434C4">
              <w:rPr>
                <w:rFonts w:ascii="Times New Roman" w:eastAsia="Times New Roman" w:hAnsi="Times New Roman" w:cs="Times New Roman"/>
                <w:b/>
                <w:sz w:val="24"/>
                <w:szCs w:val="24"/>
              </w:rPr>
              <w:t xml:space="preserve"> уважения к культуре и многонациональным традициям</w:t>
            </w:r>
          </w:p>
        </w:tc>
        <w:tc>
          <w:tcPr>
            <w:tcW w:w="3935" w:type="dxa"/>
          </w:tcPr>
          <w:p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Уважительное отношение к разнообразию народных традиций, культур, религий </w:t>
            </w:r>
          </w:p>
          <w:p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Выстраивание общения со </w:t>
            </w:r>
            <w:proofErr w:type="gramStart"/>
            <w:r w:rsidRPr="00C434C4">
              <w:rPr>
                <w:rFonts w:ascii="Times New Roman" w:eastAsia="Times New Roman" w:hAnsi="Times New Roman" w:cs="Times New Roman"/>
                <w:sz w:val="24"/>
                <w:szCs w:val="24"/>
              </w:rPr>
              <w:t>сверстниками</w:t>
            </w:r>
            <w:proofErr w:type="gramEnd"/>
            <w:r w:rsidRPr="00C434C4">
              <w:rPr>
                <w:rFonts w:ascii="Times New Roman" w:eastAsia="Times New Roman" w:hAnsi="Times New Roman" w:cs="Times New Roman"/>
                <w:sz w:val="24"/>
                <w:szCs w:val="24"/>
              </w:rPr>
              <w:t xml:space="preserve"> несмотря на национальную принадлежность, на основе общекультурных принципов </w:t>
            </w:r>
          </w:p>
          <w:p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Уважение истории и культуры других народов и стран</w:t>
            </w:r>
          </w:p>
          <w:p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Умение выслушать иное мнение уважительно относиться к иному мнению </w:t>
            </w:r>
          </w:p>
          <w:p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Уважение к людям других национальностей, вероисповедания, культуры</w:t>
            </w: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 xml:space="preserve">ЛР 9 </w:t>
            </w:r>
            <w:proofErr w:type="gramStart"/>
            <w:r w:rsidRPr="00C434C4">
              <w:rPr>
                <w:rFonts w:ascii="Times New Roman" w:eastAsia="Times New Roman" w:hAnsi="Times New Roman" w:cs="Times New Roman"/>
              </w:rPr>
              <w:t>Соблюдающий</w:t>
            </w:r>
            <w:proofErr w:type="gramEnd"/>
            <w:r w:rsidRPr="00C434C4">
              <w:rPr>
                <w:rFonts w:ascii="Times New Roman" w:eastAsia="Times New Roman" w:hAnsi="Times New Roman" w:cs="Times New Roman"/>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C434C4">
              <w:rPr>
                <w:rFonts w:ascii="Times New Roman" w:eastAsia="Times New Roman" w:hAnsi="Times New Roman" w:cs="Times New Roman"/>
              </w:rPr>
              <w:t>психоактивных</w:t>
            </w:r>
            <w:proofErr w:type="spellEnd"/>
            <w:r w:rsidRPr="00C434C4">
              <w:rPr>
                <w:rFonts w:ascii="Times New Roman" w:eastAsia="Times New Roman" w:hAnsi="Times New Roman" w:cs="Times New Roman"/>
              </w:rPr>
              <w:t xml:space="preserve"> веществ, азартных игр и т.д. </w:t>
            </w:r>
            <w:proofErr w:type="gramStart"/>
            <w:r w:rsidRPr="00C434C4">
              <w:rPr>
                <w:rFonts w:ascii="Times New Roman" w:eastAsia="Times New Roman" w:hAnsi="Times New Roman" w:cs="Times New Roman"/>
              </w:rPr>
              <w:t>Сохраняющий</w:t>
            </w:r>
            <w:proofErr w:type="gramEnd"/>
            <w:r w:rsidRPr="00C434C4">
              <w:rPr>
                <w:rFonts w:ascii="Times New Roman" w:eastAsia="Times New Roman" w:hAnsi="Times New Roman" w:cs="Times New Roman"/>
              </w:rPr>
              <w:t xml:space="preserve"> психологическую устойчивость в ситуативно сложных или стремительно меняющихся ситуациях.</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2. оценка собственного продвижения, личностного развития</w:t>
            </w:r>
          </w:p>
          <w:p w:rsidR="00C434C4" w:rsidRPr="00C434C4" w:rsidRDefault="00C434C4" w:rsidP="00C434C4">
            <w:pPr>
              <w:widowControl w:val="0"/>
              <w:autoSpaceDE w:val="0"/>
              <w:autoSpaceDN w:val="0"/>
              <w:spacing w:before="8"/>
              <w:rPr>
                <w:rFonts w:ascii="Times New Roman" w:eastAsia="Times New Roman" w:hAnsi="Times New Roman" w:cs="Times New Roman"/>
                <w:spacing w:val="-6"/>
                <w:sz w:val="24"/>
                <w:szCs w:val="24"/>
              </w:rPr>
            </w:pPr>
            <w:r w:rsidRPr="00C434C4">
              <w:rPr>
                <w:rFonts w:ascii="Times New Roman" w:eastAsia="Times New Roman" w:hAnsi="Times New Roman" w:cs="Times New Roman"/>
                <w:spacing w:val="-6"/>
                <w:sz w:val="24"/>
                <w:szCs w:val="24"/>
              </w:rPr>
              <w:t>КО 14. проявление правовой активности и навыков правомерного поведения, уважения к Закону</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21. демонстрация навыков здорового образа жизни и высокий уровень культуры здоровья обучающихся</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t>Сформированность</w:t>
            </w:r>
            <w:proofErr w:type="spellEnd"/>
            <w:r w:rsidRPr="00C434C4">
              <w:rPr>
                <w:rFonts w:ascii="Times New Roman" w:eastAsia="Times New Roman" w:hAnsi="Times New Roman" w:cs="Times New Roman"/>
                <w:b/>
                <w:sz w:val="24"/>
                <w:szCs w:val="24"/>
              </w:rPr>
              <w:t xml:space="preserve"> бережного отношения к своему здоровью</w:t>
            </w:r>
          </w:p>
        </w:tc>
        <w:tc>
          <w:tcPr>
            <w:tcW w:w="3935" w:type="dxa"/>
          </w:tcPr>
          <w:p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Общие знания о здоровье человека и особенностях его сохранения (критерии здоровья, сущность, виды и др.).</w:t>
            </w:r>
          </w:p>
          <w:p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Знание о факторах, которые отрицательно и положительно влияют на состояние здоровья человека. </w:t>
            </w:r>
          </w:p>
          <w:p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Знания о способах сохранения и укрепления здоровья трудом или спортом.</w:t>
            </w:r>
          </w:p>
          <w:p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Осознанность собственных действий по сохранению и укреплению здоровья. Соответствие действий и поступков требованиям здорового образа жизни (отсутствие вредных привычек, закаливание, занятия физическими упражнениями, рациональное питание, соблюдение правил гигиены и др.). Осуществление активных действий по сохранению и укреплению здоровья</w:t>
            </w:r>
          </w:p>
          <w:p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Переживание за собственное здоровье, стремление к его сохранению. </w:t>
            </w:r>
          </w:p>
          <w:p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Оценочные суждения, характеризующие активно </w:t>
            </w:r>
            <w:r w:rsidRPr="00C434C4">
              <w:rPr>
                <w:rFonts w:ascii="Times New Roman" w:eastAsia="Times New Roman" w:hAnsi="Times New Roman" w:cs="Times New Roman"/>
                <w:sz w:val="24"/>
                <w:szCs w:val="24"/>
              </w:rPr>
              <w:lastRenderedPageBreak/>
              <w:t xml:space="preserve">положительное эмоциональное отношение студентов к собственному здоровью. </w:t>
            </w:r>
          </w:p>
          <w:p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Наличие личностной мотивации студентов к здоровому образу жизни и </w:t>
            </w:r>
            <w:proofErr w:type="spellStart"/>
            <w:r w:rsidRPr="00C434C4">
              <w:rPr>
                <w:rFonts w:ascii="Times New Roman" w:eastAsia="Times New Roman" w:hAnsi="Times New Roman" w:cs="Times New Roman"/>
                <w:sz w:val="24"/>
                <w:szCs w:val="24"/>
              </w:rPr>
              <w:t>сформированность</w:t>
            </w:r>
            <w:proofErr w:type="spellEnd"/>
            <w:r w:rsidRPr="00C434C4">
              <w:rPr>
                <w:rFonts w:ascii="Times New Roman" w:eastAsia="Times New Roman" w:hAnsi="Times New Roman" w:cs="Times New Roman"/>
                <w:sz w:val="24"/>
                <w:szCs w:val="24"/>
              </w:rPr>
              <w:t xml:space="preserve"> системы ценностей и потребностей в оздоровительной деятельности по сохранению и укреплению здоровья</w:t>
            </w:r>
          </w:p>
        </w:tc>
      </w:tr>
      <w:tr w:rsidR="00C434C4" w:rsidRPr="00C434C4" w:rsidTr="00C434C4">
        <w:trPr>
          <w:trHeight w:val="77"/>
        </w:trPr>
        <w:tc>
          <w:tcPr>
            <w:tcW w:w="3510" w:type="dxa"/>
          </w:tcPr>
          <w:p w:rsidR="00C434C4" w:rsidRPr="00C434C4" w:rsidRDefault="00C434C4" w:rsidP="00C434C4">
            <w:pPr>
              <w:widowControl w:val="0"/>
              <w:autoSpaceDE w:val="0"/>
              <w:autoSpaceDN w:val="0"/>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ЛР 10 Заботящийся о защите окружающей среды, собственной и чужой безопасности, в том числе цифровой.</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6.участие в исследовательской и проектной работе</w:t>
            </w:r>
          </w:p>
          <w:p w:rsidR="00C434C4" w:rsidRPr="00C434C4" w:rsidRDefault="00C434C4" w:rsidP="00C434C4">
            <w:pPr>
              <w:widowControl w:val="0"/>
              <w:autoSpaceDE w:val="0"/>
              <w:autoSpaceDN w:val="0"/>
              <w:spacing w:before="8"/>
              <w:rPr>
                <w:rFonts w:ascii="Times New Roman" w:eastAsia="Times New Roman" w:hAnsi="Times New Roman" w:cs="Times New Roman"/>
                <w:spacing w:val="-6"/>
                <w:sz w:val="24"/>
                <w:szCs w:val="24"/>
              </w:rPr>
            </w:pPr>
            <w:r w:rsidRPr="00C434C4">
              <w:rPr>
                <w:rFonts w:ascii="Times New Roman" w:eastAsia="Times New Roman" w:hAnsi="Times New Roman" w:cs="Times New Roman"/>
                <w:spacing w:val="-6"/>
                <w:sz w:val="24"/>
                <w:szCs w:val="24"/>
              </w:rPr>
              <w:t>КО 14. проявление правовой активности и навыков правомерного поведения, уважения к Закону</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19. проявление экологической культуры, бережного отношения к родной земле, природным богатствам России и мира</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КО 20. демонстрация умений и навыков разумного природопользования, нетерпимого отношения к действиям, приносящим вред экологии</w:t>
            </w: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t>Сформированность</w:t>
            </w:r>
            <w:proofErr w:type="spellEnd"/>
            <w:r w:rsidRPr="00C434C4">
              <w:rPr>
                <w:rFonts w:ascii="Times New Roman" w:eastAsia="Times New Roman" w:hAnsi="Times New Roman" w:cs="Times New Roman"/>
                <w:b/>
                <w:sz w:val="24"/>
                <w:szCs w:val="24"/>
              </w:rPr>
              <w:t xml:space="preserve"> бережного отношения к природе</w:t>
            </w:r>
          </w:p>
        </w:tc>
        <w:tc>
          <w:tcPr>
            <w:tcW w:w="3935" w:type="dxa"/>
          </w:tcPr>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proofErr w:type="spellStart"/>
            <w:r w:rsidRPr="00C434C4">
              <w:rPr>
                <w:rFonts w:ascii="Times New Roman" w:eastAsia="Times New Roman" w:hAnsi="Times New Roman" w:cs="Times New Roman"/>
                <w:color w:val="424242"/>
                <w:sz w:val="24"/>
                <w:szCs w:val="24"/>
                <w:shd w:val="clear" w:color="auto" w:fill="FFFFFF"/>
              </w:rPr>
              <w:t>Сформированность</w:t>
            </w:r>
            <w:proofErr w:type="spellEnd"/>
            <w:r w:rsidRPr="00C434C4">
              <w:rPr>
                <w:rFonts w:ascii="Times New Roman" w:eastAsia="Times New Roman" w:hAnsi="Times New Roman" w:cs="Times New Roman"/>
                <w:color w:val="424242"/>
                <w:sz w:val="24"/>
                <w:szCs w:val="24"/>
                <w:shd w:val="clear" w:color="auto" w:fill="FFFFFF"/>
              </w:rPr>
              <w:t xml:space="preserve"> целостной картины мира. </w:t>
            </w:r>
          </w:p>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 xml:space="preserve">Осознанность взаимосвязей человека и природы. </w:t>
            </w:r>
          </w:p>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 xml:space="preserve">Осознанность ценности и значимости природы в жизни человека. </w:t>
            </w:r>
          </w:p>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 xml:space="preserve">Осознанность природы как личностно-значимой ценности. </w:t>
            </w:r>
            <w:proofErr w:type="spellStart"/>
            <w:r w:rsidRPr="00C434C4">
              <w:rPr>
                <w:rFonts w:ascii="Times New Roman" w:eastAsia="Times New Roman" w:hAnsi="Times New Roman" w:cs="Times New Roman"/>
                <w:color w:val="424242"/>
                <w:sz w:val="24"/>
                <w:szCs w:val="24"/>
                <w:shd w:val="clear" w:color="auto" w:fill="FFFFFF"/>
              </w:rPr>
              <w:t>Экоцентрический</w:t>
            </w:r>
            <w:proofErr w:type="spellEnd"/>
            <w:r w:rsidRPr="00C434C4">
              <w:rPr>
                <w:rFonts w:ascii="Times New Roman" w:eastAsia="Times New Roman" w:hAnsi="Times New Roman" w:cs="Times New Roman"/>
                <w:color w:val="424242"/>
                <w:sz w:val="24"/>
                <w:szCs w:val="24"/>
                <w:shd w:val="clear" w:color="auto" w:fill="FFFFFF"/>
              </w:rPr>
              <w:t xml:space="preserve"> подход. Осознанность значимости благосостояния и здоровья природы. Восприятие экологического императива как нормы жизни современного человека, внутренняя установка на выполнение его требований.</w:t>
            </w:r>
          </w:p>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 xml:space="preserve">Осознанная твердость суждений, устойчивость и активность отношения, </w:t>
            </w:r>
            <w:r w:rsidRPr="00C434C4">
              <w:rPr>
                <w:rFonts w:ascii="Times New Roman" w:eastAsia="Times New Roman" w:hAnsi="Times New Roman" w:cs="Times New Roman"/>
                <w:color w:val="424242"/>
                <w:sz w:val="24"/>
                <w:szCs w:val="24"/>
                <w:shd w:val="clear" w:color="auto" w:fill="FFFFFF"/>
              </w:rPr>
              <w:lastRenderedPageBreak/>
              <w:t xml:space="preserve">следование сложившейся позиции, проявляющееся в целесообразных поступках. </w:t>
            </w:r>
            <w:proofErr w:type="spellStart"/>
            <w:r w:rsidRPr="00C434C4">
              <w:rPr>
                <w:rFonts w:ascii="Times New Roman" w:eastAsia="Times New Roman" w:hAnsi="Times New Roman" w:cs="Times New Roman"/>
                <w:color w:val="424242"/>
                <w:sz w:val="24"/>
                <w:szCs w:val="24"/>
                <w:shd w:val="clear" w:color="auto" w:fill="FFFFFF"/>
              </w:rPr>
              <w:t>Аутореспонсибулярность</w:t>
            </w:r>
            <w:proofErr w:type="spellEnd"/>
            <w:r w:rsidRPr="00C434C4">
              <w:rPr>
                <w:rFonts w:ascii="Times New Roman" w:eastAsia="Times New Roman" w:hAnsi="Times New Roman" w:cs="Times New Roman"/>
                <w:color w:val="424242"/>
                <w:sz w:val="24"/>
                <w:szCs w:val="24"/>
                <w:shd w:val="clear" w:color="auto" w:fill="FFFFFF"/>
              </w:rPr>
              <w:t xml:space="preserve"> (уровень личной ответственности). Ценностные ориентации, мотивы и потребности взаимодействия с природой (мировоззренческие, прагматические, эстетические). Чувство вины по отношению к природе. </w:t>
            </w:r>
          </w:p>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Отрицательное отношение к безответственности людей. Проявление заботы о природе и другом человеке.</w:t>
            </w:r>
          </w:p>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Отношение к природе, продуктам труда, окружающим людям. Умение соотносить свои потребности с возможностями природы. </w:t>
            </w:r>
          </w:p>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Владение умениями и навыками </w:t>
            </w:r>
            <w:proofErr w:type="spellStart"/>
            <w:r w:rsidRPr="00C434C4">
              <w:rPr>
                <w:rFonts w:ascii="Times New Roman" w:eastAsia="Times New Roman" w:hAnsi="Times New Roman" w:cs="Times New Roman"/>
                <w:sz w:val="24"/>
                <w:szCs w:val="24"/>
              </w:rPr>
              <w:t>экоцелесообразной</w:t>
            </w:r>
            <w:proofErr w:type="spellEnd"/>
            <w:r w:rsidRPr="00C434C4">
              <w:rPr>
                <w:rFonts w:ascii="Times New Roman" w:eastAsia="Times New Roman" w:hAnsi="Times New Roman" w:cs="Times New Roman"/>
                <w:sz w:val="24"/>
                <w:szCs w:val="24"/>
              </w:rPr>
              <w:t xml:space="preserve"> деятельности. Способность принимать компромиссные экологически обоснованные решения.  </w:t>
            </w:r>
          </w:p>
        </w:tc>
      </w:tr>
      <w:tr w:rsidR="00C434C4" w:rsidRPr="00C434C4" w:rsidTr="00C434C4">
        <w:trPr>
          <w:trHeight w:val="77"/>
        </w:trPr>
        <w:tc>
          <w:tcPr>
            <w:tcW w:w="3510" w:type="dxa"/>
          </w:tcPr>
          <w:p w:rsidR="00C434C4" w:rsidRPr="00C434C4" w:rsidRDefault="00C434C4" w:rsidP="00C434C4">
            <w:pPr>
              <w:widowControl w:val="0"/>
              <w:autoSpaceDE w:val="0"/>
              <w:autoSpaceDN w:val="0"/>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 xml:space="preserve">ЛР 11 </w:t>
            </w:r>
            <w:proofErr w:type="gramStart"/>
            <w:r w:rsidRPr="00C434C4">
              <w:rPr>
                <w:rFonts w:ascii="Times New Roman" w:eastAsia="Times New Roman" w:hAnsi="Times New Roman" w:cs="Times New Roman"/>
              </w:rPr>
              <w:t>Проявляющий</w:t>
            </w:r>
            <w:proofErr w:type="gramEnd"/>
            <w:r w:rsidRPr="00C434C4">
              <w:rPr>
                <w:rFonts w:ascii="Times New Roman" w:eastAsia="Times New Roman" w:hAnsi="Times New Roman" w:cs="Times New Roman"/>
              </w:rPr>
              <w:t xml:space="preserve"> уважение к эстетическим ценностям, обладающий основами </w:t>
            </w:r>
            <w:r w:rsidRPr="00C434C4">
              <w:rPr>
                <w:rFonts w:ascii="Times New Roman" w:eastAsia="Times New Roman" w:hAnsi="Times New Roman" w:cs="Times New Roman"/>
              </w:rPr>
              <w:lastRenderedPageBreak/>
              <w:t xml:space="preserve">эстетической культуры. </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lastRenderedPageBreak/>
              <w:t xml:space="preserve">КО.8.соблюдение этических норм общения при взаимодействии с обучающимися, преподавателями, </w:t>
            </w:r>
            <w:r w:rsidRPr="00C434C4">
              <w:rPr>
                <w:rFonts w:ascii="Times New Roman" w:eastAsia="Times New Roman" w:hAnsi="Times New Roman" w:cs="Times New Roman"/>
                <w:sz w:val="24"/>
                <w:szCs w:val="24"/>
              </w:rPr>
              <w:lastRenderedPageBreak/>
              <w:t>мастерами и руководителями практики</w:t>
            </w:r>
          </w:p>
          <w:p w:rsidR="00C434C4" w:rsidRPr="00C434C4" w:rsidRDefault="00C434C4" w:rsidP="00C434C4">
            <w:pPr>
              <w:tabs>
                <w:tab w:val="left" w:pos="1134"/>
              </w:tabs>
              <w:spacing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10. демонстрация навыков межличностного делового общения, социального имиджа;</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lastRenderedPageBreak/>
              <w:t>Сформированность</w:t>
            </w:r>
            <w:proofErr w:type="spellEnd"/>
            <w:r w:rsidRPr="00C434C4">
              <w:rPr>
                <w:rFonts w:ascii="Times New Roman" w:eastAsia="Times New Roman" w:hAnsi="Times New Roman" w:cs="Times New Roman"/>
                <w:b/>
                <w:sz w:val="24"/>
                <w:szCs w:val="24"/>
              </w:rPr>
              <w:t xml:space="preserve"> эстетических чувств</w:t>
            </w:r>
          </w:p>
        </w:tc>
        <w:tc>
          <w:tcPr>
            <w:tcW w:w="3935" w:type="dxa"/>
          </w:tcPr>
          <w:p w:rsidR="001B1167" w:rsidRPr="001B1167" w:rsidRDefault="00C434C4" w:rsidP="001B1167">
            <w:pPr>
              <w:pStyle w:val="a7"/>
              <w:numPr>
                <w:ilvl w:val="0"/>
                <w:numId w:val="35"/>
              </w:numPr>
              <w:spacing w:before="8"/>
              <w:rPr>
                <w:sz w:val="24"/>
                <w:szCs w:val="24"/>
              </w:rPr>
            </w:pPr>
            <w:r w:rsidRPr="001B1167">
              <w:rPr>
                <w:sz w:val="24"/>
                <w:szCs w:val="24"/>
              </w:rPr>
              <w:t>Умение различать «красивое» и «некрасивое»</w:t>
            </w:r>
          </w:p>
          <w:p w:rsidR="00C434C4" w:rsidRPr="001B1167" w:rsidRDefault="00C434C4" w:rsidP="001B1167">
            <w:pPr>
              <w:pStyle w:val="a7"/>
              <w:numPr>
                <w:ilvl w:val="0"/>
                <w:numId w:val="35"/>
              </w:numPr>
              <w:spacing w:before="8"/>
              <w:rPr>
                <w:b/>
                <w:sz w:val="19"/>
                <w:szCs w:val="24"/>
              </w:rPr>
            </w:pPr>
            <w:r w:rsidRPr="001B1167">
              <w:rPr>
                <w:sz w:val="24"/>
                <w:szCs w:val="24"/>
              </w:rPr>
              <w:t xml:space="preserve">Стремление в </w:t>
            </w:r>
            <w:r w:rsidRPr="001B1167">
              <w:rPr>
                <w:sz w:val="24"/>
                <w:szCs w:val="24"/>
              </w:rPr>
              <w:lastRenderedPageBreak/>
              <w:t>«прекрасному», которое выражается в удержании критерия «красиво» (эстетично), в отношениях к людям, к результатам труда</w:t>
            </w:r>
          </w:p>
        </w:tc>
      </w:tr>
      <w:tr w:rsidR="00C434C4" w:rsidRPr="00C434C4" w:rsidTr="00C434C4">
        <w:trPr>
          <w:trHeight w:val="77"/>
        </w:trPr>
        <w:tc>
          <w:tcPr>
            <w:tcW w:w="3510" w:type="dxa"/>
          </w:tcPr>
          <w:p w:rsidR="00C434C4" w:rsidRPr="00C434C4" w:rsidRDefault="00C434C4" w:rsidP="00C434C4">
            <w:pPr>
              <w:widowControl w:val="0"/>
              <w:autoSpaceDE w:val="0"/>
              <w:autoSpaceDN w:val="0"/>
              <w:jc w:val="both"/>
              <w:rPr>
                <w:rFonts w:ascii="Times New Roman" w:eastAsia="Times New Roman" w:hAnsi="Times New Roman" w:cs="Times New Roman"/>
              </w:rPr>
            </w:pPr>
            <w:r w:rsidRPr="00C434C4">
              <w:rPr>
                <w:rFonts w:ascii="Times New Roman" w:eastAsia="Times New Roman" w:hAnsi="Times New Roman" w:cs="Times New Roman"/>
              </w:rPr>
              <w:lastRenderedPageBreak/>
              <w:t xml:space="preserve">ЛР 12 </w:t>
            </w:r>
            <w:proofErr w:type="gramStart"/>
            <w:r w:rsidRPr="00C434C4">
              <w:rPr>
                <w:rFonts w:ascii="Times New Roman" w:eastAsia="Times New Roman" w:hAnsi="Times New Roman" w:cs="Times New Roman"/>
              </w:rPr>
              <w:t>Принимающий</w:t>
            </w:r>
            <w:proofErr w:type="gramEnd"/>
            <w:r w:rsidRPr="00C434C4">
              <w:rPr>
                <w:rFonts w:ascii="Times New Roman" w:eastAsia="Times New Roman" w:hAnsi="Times New Roman" w:cs="Times New Roman"/>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pacing w:val="-6"/>
                <w:sz w:val="24"/>
                <w:szCs w:val="24"/>
              </w:rPr>
            </w:pPr>
            <w:r w:rsidRPr="00C434C4">
              <w:rPr>
                <w:rFonts w:ascii="Times New Roman" w:eastAsia="Times New Roman" w:hAnsi="Times New Roman" w:cs="Times New Roman"/>
                <w:spacing w:val="-6"/>
                <w:sz w:val="24"/>
                <w:szCs w:val="24"/>
              </w:rPr>
              <w:t>КО 14. проявление правовой активности и навыков правомерного поведения, уважения к Закону</w:t>
            </w:r>
          </w:p>
          <w:p w:rsidR="00C434C4" w:rsidRPr="00C434C4" w:rsidRDefault="00C434C4" w:rsidP="00C434C4">
            <w:pPr>
              <w:tabs>
                <w:tab w:val="left" w:pos="1134"/>
              </w:tabs>
              <w:spacing w:line="276" w:lineRule="auto"/>
              <w:jc w:val="both"/>
              <w:rPr>
                <w:rFonts w:ascii="Times New Roman" w:eastAsia="Times New Roman" w:hAnsi="Times New Roman" w:cs="Times New Roman"/>
                <w:spacing w:val="-6"/>
              </w:rPr>
            </w:pPr>
            <w:r w:rsidRPr="00C434C4">
              <w:rPr>
                <w:rFonts w:ascii="Times New Roman" w:eastAsia="Times New Roman" w:hAnsi="Times New Roman" w:cs="Times New Roman"/>
                <w:spacing w:val="-6"/>
              </w:rPr>
              <w:t>КО 24. 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t>Сформированность</w:t>
            </w:r>
            <w:proofErr w:type="spellEnd"/>
            <w:r w:rsidRPr="00C434C4">
              <w:rPr>
                <w:rFonts w:ascii="Times New Roman" w:eastAsia="Times New Roman" w:hAnsi="Times New Roman" w:cs="Times New Roman"/>
                <w:b/>
                <w:sz w:val="24"/>
                <w:szCs w:val="24"/>
              </w:rPr>
              <w:t xml:space="preserve"> уважения к ценностям семьи</w:t>
            </w:r>
          </w:p>
        </w:tc>
        <w:tc>
          <w:tcPr>
            <w:tcW w:w="3935" w:type="dxa"/>
          </w:tcPr>
          <w:p w:rsidR="00C434C4" w:rsidRPr="00C434C4" w:rsidRDefault="00C434C4" w:rsidP="00C434C4">
            <w:pPr>
              <w:widowControl w:val="0"/>
              <w:numPr>
                <w:ilvl w:val="0"/>
                <w:numId w:val="8"/>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Понимание ценности нравственных норм, умение соотносить эти нормы с поступками как собственных, так и окружающих людей; </w:t>
            </w:r>
          </w:p>
          <w:p w:rsidR="00C434C4" w:rsidRPr="00C434C4" w:rsidRDefault="00C434C4" w:rsidP="00C434C4">
            <w:pPr>
              <w:widowControl w:val="0"/>
              <w:numPr>
                <w:ilvl w:val="0"/>
                <w:numId w:val="8"/>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Проявление доброжелательности в отношении к другим людям, эмоциональную отзывчивость и сопереживание к чувствам родных </w:t>
            </w:r>
          </w:p>
        </w:tc>
      </w:tr>
    </w:tbl>
    <w:p w:rsidR="00C434C4" w:rsidRPr="00C434C4" w:rsidRDefault="00C434C4" w:rsidP="00C434C4">
      <w:pPr>
        <w:widowControl w:val="0"/>
        <w:autoSpaceDE w:val="0"/>
        <w:autoSpaceDN w:val="0"/>
        <w:spacing w:after="0" w:line="276" w:lineRule="auto"/>
        <w:ind w:firstLine="708"/>
        <w:jc w:val="both"/>
        <w:rPr>
          <w:rFonts w:ascii="Times New Roman" w:eastAsia="Times New Roman" w:hAnsi="Times New Roman" w:cs="Times New Roman"/>
          <w:b/>
          <w:bCs/>
          <w:sz w:val="24"/>
          <w:szCs w:val="24"/>
        </w:rPr>
      </w:pPr>
    </w:p>
    <w:p w:rsidR="00C434C4" w:rsidRPr="00C434C4" w:rsidRDefault="00C434C4" w:rsidP="00C434C4">
      <w:pPr>
        <w:widowControl w:val="0"/>
        <w:autoSpaceDE w:val="0"/>
        <w:autoSpaceDN w:val="0"/>
        <w:spacing w:after="0" w:line="276" w:lineRule="auto"/>
        <w:jc w:val="center"/>
        <w:rPr>
          <w:rFonts w:ascii="Times New Roman" w:eastAsia="Times New Roman" w:hAnsi="Times New Roman" w:cs="Times New Roman"/>
          <w:b/>
          <w:sz w:val="24"/>
          <w:szCs w:val="24"/>
        </w:rPr>
      </w:pPr>
      <w:bookmarkStart w:id="7" w:name="_Hlk76478488"/>
      <w:bookmarkStart w:id="8" w:name="_Hlk77073271"/>
      <w:r w:rsidRPr="00C434C4">
        <w:rPr>
          <w:rFonts w:ascii="Times New Roman" w:eastAsia="Times New Roman" w:hAnsi="Times New Roman" w:cs="Times New Roman"/>
          <w:b/>
          <w:sz w:val="24"/>
          <w:szCs w:val="24"/>
        </w:rPr>
        <w:t xml:space="preserve">Планируемые личностные результаты </w:t>
      </w:r>
      <w:r w:rsidRPr="00C434C4">
        <w:rPr>
          <w:rFonts w:ascii="Times New Roman" w:eastAsia="Times New Roman" w:hAnsi="Times New Roman" w:cs="Times New Roman"/>
          <w:b/>
          <w:sz w:val="24"/>
          <w:szCs w:val="24"/>
        </w:rPr>
        <w:br/>
        <w:t>в ходе реализации образовательной программы</w:t>
      </w:r>
      <w:r w:rsidRPr="00C434C4">
        <w:rPr>
          <w:rFonts w:ascii="Times New Roman" w:eastAsia="Times New Roman" w:hAnsi="Times New Roman" w:cs="Times New Roman"/>
          <w:b/>
          <w:sz w:val="24"/>
          <w:szCs w:val="24"/>
          <w:vertAlign w:val="superscript"/>
        </w:rPr>
        <w:footnoteReference w:id="2"/>
      </w:r>
    </w:p>
    <w:p w:rsidR="00C434C4" w:rsidRPr="00C434C4" w:rsidRDefault="00C434C4" w:rsidP="00C434C4">
      <w:pPr>
        <w:widowControl w:val="0"/>
        <w:autoSpaceDE w:val="0"/>
        <w:autoSpaceDN w:val="0"/>
        <w:spacing w:after="0" w:line="276" w:lineRule="auto"/>
        <w:ind w:firstLine="709"/>
        <w:jc w:val="both"/>
        <w:rPr>
          <w:rFonts w:ascii="Times New Roman" w:eastAsia="Times New Roman" w:hAnsi="Times New Roman" w:cs="Times New Roman"/>
          <w:b/>
          <w:sz w:val="24"/>
          <w:szCs w:val="24"/>
        </w:rPr>
      </w:pPr>
    </w:p>
    <w:tbl>
      <w:tblPr>
        <w:tblW w:w="139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gridCol w:w="3827"/>
      </w:tblGrid>
      <w:tr w:rsidR="00C434C4" w:rsidRPr="00C434C4" w:rsidTr="00C434C4">
        <w:tc>
          <w:tcPr>
            <w:tcW w:w="10093" w:type="dxa"/>
            <w:tcBorders>
              <w:top w:val="single" w:sz="4" w:space="0" w:color="auto"/>
              <w:left w:val="single" w:sz="4" w:space="0" w:color="auto"/>
              <w:bottom w:val="single" w:sz="4" w:space="0" w:color="auto"/>
              <w:right w:val="single" w:sz="4" w:space="0" w:color="auto"/>
            </w:tcBorders>
            <w:hideMark/>
          </w:tcPr>
          <w:p w:rsidR="00C434C4" w:rsidRPr="00C434C4" w:rsidRDefault="00C434C4" w:rsidP="00C434C4">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Наименование</w:t>
            </w:r>
            <w:r w:rsidR="003E58FB">
              <w:rPr>
                <w:rFonts w:ascii="Times New Roman" w:eastAsia="Times New Roman" w:hAnsi="Times New Roman" w:cs="Times New Roman"/>
                <w:b/>
                <w:bCs/>
                <w:sz w:val="24"/>
                <w:szCs w:val="24"/>
              </w:rPr>
              <w:t>/</w:t>
            </w:r>
            <w:r w:rsidR="001B1167">
              <w:rPr>
                <w:rFonts w:ascii="Times New Roman" w:eastAsia="Times New Roman" w:hAnsi="Times New Roman" w:cs="Times New Roman"/>
                <w:b/>
                <w:bCs/>
                <w:sz w:val="24"/>
                <w:szCs w:val="24"/>
              </w:rPr>
              <w:t>код</w:t>
            </w:r>
            <w:r w:rsidRPr="00C434C4">
              <w:rPr>
                <w:rFonts w:ascii="Times New Roman" w:eastAsia="Times New Roman" w:hAnsi="Times New Roman" w:cs="Times New Roman"/>
                <w:b/>
                <w:bCs/>
                <w:sz w:val="24"/>
                <w:szCs w:val="24"/>
              </w:rPr>
              <w:t xml:space="preserve"> профессионального модуля, </w:t>
            </w:r>
            <w:r w:rsidRPr="00C434C4">
              <w:rPr>
                <w:rFonts w:ascii="Times New Roman" w:eastAsia="Times New Roman" w:hAnsi="Times New Roman" w:cs="Times New Roman"/>
                <w:b/>
                <w:bCs/>
                <w:sz w:val="24"/>
                <w:szCs w:val="24"/>
              </w:rPr>
              <w:br/>
              <w:t xml:space="preserve">учебной дисциплины </w:t>
            </w:r>
          </w:p>
        </w:tc>
        <w:tc>
          <w:tcPr>
            <w:tcW w:w="3827" w:type="dxa"/>
            <w:tcBorders>
              <w:top w:val="single" w:sz="4" w:space="0" w:color="auto"/>
              <w:left w:val="single" w:sz="4" w:space="0" w:color="auto"/>
              <w:bottom w:val="single" w:sz="4" w:space="0" w:color="auto"/>
              <w:right w:val="single" w:sz="4" w:space="0" w:color="auto"/>
            </w:tcBorders>
            <w:hideMark/>
          </w:tcPr>
          <w:p w:rsidR="00C434C4" w:rsidRPr="00C434C4" w:rsidRDefault="00C434C4" w:rsidP="00C434C4">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 xml:space="preserve">Код личностных результатов реализации программы воспитания </w:t>
            </w:r>
          </w:p>
        </w:tc>
      </w:tr>
      <w:bookmarkEnd w:id="7"/>
      <w:tr w:rsidR="00FF7064" w:rsidRPr="00C434C4" w:rsidTr="00C434C4">
        <w:tc>
          <w:tcPr>
            <w:tcW w:w="10093" w:type="dxa"/>
            <w:tcBorders>
              <w:top w:val="single" w:sz="4" w:space="0" w:color="auto"/>
              <w:left w:val="single" w:sz="4" w:space="0" w:color="auto"/>
              <w:bottom w:val="single" w:sz="4" w:space="0" w:color="auto"/>
              <w:right w:val="single" w:sz="4" w:space="0" w:color="auto"/>
            </w:tcBorders>
          </w:tcPr>
          <w:p w:rsidR="00FF7064" w:rsidRPr="008F3889" w:rsidRDefault="00AD5976" w:rsidP="00FF7064">
            <w:pPr>
              <w:widowControl w:val="0"/>
              <w:autoSpaceDE w:val="0"/>
              <w:autoSpaceDN w:val="0"/>
              <w:spacing w:before="120" w:after="0" w:line="276" w:lineRule="auto"/>
              <w:rPr>
                <w:rFonts w:ascii="Times New Roman" w:eastAsia="Times New Roman" w:hAnsi="Times New Roman" w:cs="Times New Roman"/>
                <w:b/>
                <w:bCs/>
                <w:i/>
                <w:iCs/>
                <w:sz w:val="24"/>
                <w:szCs w:val="24"/>
              </w:rPr>
            </w:pPr>
            <w:r w:rsidRPr="008F3889">
              <w:rPr>
                <w:rFonts w:ascii="Times New Roman" w:eastAsia="Times New Roman" w:hAnsi="Times New Roman" w:cs="Times New Roman"/>
                <w:b/>
                <w:bCs/>
                <w:i/>
                <w:iCs/>
                <w:sz w:val="24"/>
                <w:szCs w:val="24"/>
              </w:rPr>
              <w:t xml:space="preserve">ОГСЭ.01 – 07,ЕН.01 – 03,ОП.01 – 15,ПМ.01 </w:t>
            </w:r>
            <w:r w:rsidR="008F3889" w:rsidRPr="008F3889">
              <w:rPr>
                <w:rFonts w:ascii="Times New Roman" w:eastAsia="Times New Roman" w:hAnsi="Times New Roman" w:cs="Times New Roman"/>
                <w:b/>
                <w:bCs/>
                <w:i/>
                <w:iCs/>
                <w:sz w:val="24"/>
                <w:szCs w:val="24"/>
              </w:rPr>
              <w:t>–</w:t>
            </w:r>
            <w:r w:rsidRPr="008F3889">
              <w:rPr>
                <w:rFonts w:ascii="Times New Roman" w:eastAsia="Times New Roman" w:hAnsi="Times New Roman" w:cs="Times New Roman"/>
                <w:b/>
                <w:bCs/>
                <w:i/>
                <w:iCs/>
                <w:sz w:val="24"/>
                <w:szCs w:val="24"/>
              </w:rPr>
              <w:t xml:space="preserve"> </w:t>
            </w:r>
            <w:r w:rsidR="008F3889" w:rsidRPr="008F3889">
              <w:rPr>
                <w:rFonts w:ascii="Times New Roman" w:eastAsia="Times New Roman" w:hAnsi="Times New Roman" w:cs="Times New Roman"/>
                <w:b/>
                <w:bCs/>
                <w:i/>
                <w:iCs/>
                <w:sz w:val="24"/>
                <w:szCs w:val="24"/>
              </w:rPr>
              <w:t xml:space="preserve">05 </w:t>
            </w:r>
          </w:p>
        </w:tc>
        <w:tc>
          <w:tcPr>
            <w:tcW w:w="3827" w:type="dxa"/>
            <w:tcBorders>
              <w:top w:val="single" w:sz="4" w:space="0" w:color="auto"/>
              <w:left w:val="single" w:sz="4" w:space="0" w:color="auto"/>
              <w:bottom w:val="single" w:sz="4" w:space="0" w:color="auto"/>
              <w:right w:val="single" w:sz="4" w:space="0" w:color="auto"/>
            </w:tcBorders>
          </w:tcPr>
          <w:p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w:t>
            </w:r>
          </w:p>
        </w:tc>
      </w:tr>
      <w:tr w:rsidR="00FF7064" w:rsidRPr="00C434C4" w:rsidTr="00C434C4">
        <w:tc>
          <w:tcPr>
            <w:tcW w:w="10093" w:type="dxa"/>
            <w:tcBorders>
              <w:top w:val="single" w:sz="4" w:space="0" w:color="auto"/>
              <w:left w:val="single" w:sz="4" w:space="0" w:color="auto"/>
              <w:bottom w:val="single" w:sz="4" w:space="0" w:color="auto"/>
              <w:right w:val="single" w:sz="4" w:space="0" w:color="auto"/>
            </w:tcBorders>
          </w:tcPr>
          <w:p w:rsidR="00FF7064" w:rsidRPr="008F3889" w:rsidRDefault="008F3889"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8F3889">
              <w:rPr>
                <w:rFonts w:ascii="Times New Roman" w:eastAsia="Times New Roman" w:hAnsi="Times New Roman" w:cs="Times New Roman"/>
                <w:b/>
                <w:bCs/>
                <w:i/>
                <w:iCs/>
                <w:sz w:val="24"/>
                <w:szCs w:val="24"/>
              </w:rPr>
              <w:t>ОГСЭ.01 – 07,ЕН.01 – 03,ОП.01 – 15,ПМ.01 – 05</w:t>
            </w:r>
          </w:p>
        </w:tc>
        <w:tc>
          <w:tcPr>
            <w:tcW w:w="3827" w:type="dxa"/>
            <w:tcBorders>
              <w:top w:val="single" w:sz="4" w:space="0" w:color="auto"/>
              <w:left w:val="single" w:sz="4" w:space="0" w:color="auto"/>
              <w:bottom w:val="single" w:sz="4" w:space="0" w:color="auto"/>
              <w:right w:val="single" w:sz="4" w:space="0" w:color="auto"/>
            </w:tcBorders>
          </w:tcPr>
          <w:p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2</w:t>
            </w:r>
          </w:p>
        </w:tc>
      </w:tr>
      <w:tr w:rsidR="00FF7064" w:rsidRPr="00C434C4" w:rsidTr="00C434C4">
        <w:tc>
          <w:tcPr>
            <w:tcW w:w="10093" w:type="dxa"/>
            <w:tcBorders>
              <w:top w:val="single" w:sz="4" w:space="0" w:color="auto"/>
              <w:left w:val="single" w:sz="4" w:space="0" w:color="auto"/>
              <w:bottom w:val="single" w:sz="4" w:space="0" w:color="auto"/>
              <w:right w:val="single" w:sz="4" w:space="0" w:color="auto"/>
            </w:tcBorders>
          </w:tcPr>
          <w:p w:rsidR="00FF7064" w:rsidRPr="008F3889" w:rsidRDefault="008F3889"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8F3889">
              <w:rPr>
                <w:rFonts w:ascii="Times New Roman" w:eastAsia="Times New Roman" w:hAnsi="Times New Roman" w:cs="Times New Roman"/>
                <w:b/>
                <w:bCs/>
                <w:i/>
                <w:iCs/>
                <w:sz w:val="24"/>
                <w:szCs w:val="24"/>
              </w:rPr>
              <w:t>ОГСЭ.01 – 07,ЕН.01 – 03,ОП.01 – 15,ПМ.01 – 05</w:t>
            </w:r>
          </w:p>
        </w:tc>
        <w:tc>
          <w:tcPr>
            <w:tcW w:w="3827" w:type="dxa"/>
            <w:tcBorders>
              <w:top w:val="single" w:sz="4" w:space="0" w:color="auto"/>
              <w:left w:val="single" w:sz="4" w:space="0" w:color="auto"/>
              <w:bottom w:val="single" w:sz="4" w:space="0" w:color="auto"/>
              <w:right w:val="single" w:sz="4" w:space="0" w:color="auto"/>
            </w:tcBorders>
          </w:tcPr>
          <w:p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3</w:t>
            </w:r>
          </w:p>
        </w:tc>
      </w:tr>
      <w:tr w:rsidR="00FF7064" w:rsidRPr="00C434C4" w:rsidTr="00C434C4">
        <w:tc>
          <w:tcPr>
            <w:tcW w:w="10093" w:type="dxa"/>
            <w:tcBorders>
              <w:top w:val="single" w:sz="4" w:space="0" w:color="auto"/>
              <w:left w:val="single" w:sz="4" w:space="0" w:color="auto"/>
              <w:bottom w:val="single" w:sz="4" w:space="0" w:color="auto"/>
              <w:right w:val="single" w:sz="4" w:space="0" w:color="auto"/>
            </w:tcBorders>
          </w:tcPr>
          <w:p w:rsidR="00FF7064" w:rsidRPr="00C434C4" w:rsidRDefault="00B0303E" w:rsidP="00FF7064">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r w:rsidRPr="008F3889">
              <w:rPr>
                <w:rFonts w:ascii="Times New Roman" w:eastAsia="Times New Roman" w:hAnsi="Times New Roman" w:cs="Times New Roman"/>
                <w:b/>
                <w:bCs/>
                <w:i/>
                <w:iCs/>
                <w:sz w:val="24"/>
                <w:szCs w:val="24"/>
              </w:rPr>
              <w:lastRenderedPageBreak/>
              <w:t>ОГСЭ.01 – 07,ЕН.01 – 03,ОП.01 – 15,ПМ.01 – 05</w:t>
            </w:r>
          </w:p>
        </w:tc>
        <w:tc>
          <w:tcPr>
            <w:tcW w:w="3827" w:type="dxa"/>
            <w:tcBorders>
              <w:top w:val="single" w:sz="4" w:space="0" w:color="auto"/>
              <w:left w:val="single" w:sz="4" w:space="0" w:color="auto"/>
              <w:bottom w:val="single" w:sz="4" w:space="0" w:color="auto"/>
              <w:right w:val="single" w:sz="4" w:space="0" w:color="auto"/>
            </w:tcBorders>
          </w:tcPr>
          <w:p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4</w:t>
            </w:r>
          </w:p>
        </w:tc>
      </w:tr>
      <w:tr w:rsidR="00FF7064" w:rsidRPr="00C434C4" w:rsidTr="00C434C4">
        <w:tc>
          <w:tcPr>
            <w:tcW w:w="10093" w:type="dxa"/>
            <w:tcBorders>
              <w:top w:val="single" w:sz="4" w:space="0" w:color="auto"/>
              <w:left w:val="single" w:sz="4" w:space="0" w:color="auto"/>
              <w:bottom w:val="single" w:sz="4" w:space="0" w:color="auto"/>
              <w:right w:val="single" w:sz="4" w:space="0" w:color="auto"/>
            </w:tcBorders>
          </w:tcPr>
          <w:p w:rsidR="00FF7064" w:rsidRPr="00201CE9" w:rsidRDefault="00B0303E" w:rsidP="00FF7064">
            <w:pPr>
              <w:widowControl w:val="0"/>
              <w:autoSpaceDE w:val="0"/>
              <w:autoSpaceDN w:val="0"/>
              <w:spacing w:after="0" w:line="276" w:lineRule="auto"/>
              <w:ind w:firstLine="33"/>
              <w:rPr>
                <w:rFonts w:ascii="Times New Roman" w:eastAsia="Times New Roman" w:hAnsi="Times New Roman" w:cs="Times New Roman"/>
                <w:b/>
                <w:bCs/>
                <w:i/>
                <w:sz w:val="24"/>
                <w:szCs w:val="24"/>
              </w:rPr>
            </w:pPr>
            <w:r w:rsidRPr="00201CE9">
              <w:rPr>
                <w:rFonts w:ascii="Times New Roman" w:eastAsia="Times New Roman" w:hAnsi="Times New Roman" w:cs="Times New Roman"/>
                <w:b/>
                <w:bCs/>
                <w:i/>
                <w:sz w:val="24"/>
                <w:szCs w:val="24"/>
              </w:rPr>
              <w:t>ОГСЭ.04,ЕН.02,ОП.16</w:t>
            </w:r>
          </w:p>
        </w:tc>
        <w:tc>
          <w:tcPr>
            <w:tcW w:w="3827" w:type="dxa"/>
            <w:tcBorders>
              <w:top w:val="single" w:sz="4" w:space="0" w:color="auto"/>
              <w:left w:val="single" w:sz="4" w:space="0" w:color="auto"/>
              <w:bottom w:val="single" w:sz="4" w:space="0" w:color="auto"/>
              <w:right w:val="single" w:sz="4" w:space="0" w:color="auto"/>
            </w:tcBorders>
          </w:tcPr>
          <w:p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5</w:t>
            </w:r>
          </w:p>
        </w:tc>
      </w:tr>
      <w:tr w:rsidR="00FF7064" w:rsidRPr="00C434C4" w:rsidTr="00C434C4">
        <w:tc>
          <w:tcPr>
            <w:tcW w:w="10093" w:type="dxa"/>
            <w:tcBorders>
              <w:top w:val="single" w:sz="4" w:space="0" w:color="auto"/>
              <w:left w:val="single" w:sz="4" w:space="0" w:color="auto"/>
              <w:bottom w:val="single" w:sz="4" w:space="0" w:color="auto"/>
              <w:right w:val="single" w:sz="4" w:space="0" w:color="auto"/>
            </w:tcBorders>
          </w:tcPr>
          <w:p w:rsidR="00FF7064" w:rsidRPr="00201CE9" w:rsidRDefault="00201CE9" w:rsidP="00FF7064">
            <w:pPr>
              <w:widowControl w:val="0"/>
              <w:autoSpaceDE w:val="0"/>
              <w:autoSpaceDN w:val="0"/>
              <w:spacing w:after="0" w:line="276" w:lineRule="auto"/>
              <w:ind w:firstLine="33"/>
              <w:rPr>
                <w:rFonts w:ascii="Times New Roman" w:eastAsia="Times New Roman" w:hAnsi="Times New Roman" w:cs="Times New Roman"/>
                <w:bCs/>
                <w:i/>
                <w:sz w:val="24"/>
                <w:szCs w:val="24"/>
              </w:rPr>
            </w:pPr>
            <w:r w:rsidRPr="00201CE9">
              <w:rPr>
                <w:rFonts w:ascii="Times New Roman" w:eastAsia="Times New Roman" w:hAnsi="Times New Roman" w:cs="Times New Roman"/>
                <w:b/>
                <w:bCs/>
                <w:i/>
                <w:sz w:val="24"/>
                <w:szCs w:val="24"/>
              </w:rPr>
              <w:t>ОГСЭ.02</w:t>
            </w:r>
            <w:r w:rsidRPr="00201CE9">
              <w:rPr>
                <w:rFonts w:ascii="Times New Roman" w:eastAsia="Times New Roman" w:hAnsi="Times New Roman" w:cs="Times New Roman"/>
                <w:b/>
                <w:bCs/>
                <w:i/>
                <w:sz w:val="24"/>
                <w:szCs w:val="24"/>
              </w:rPr>
              <w:t>,ОГСЭ.04, ОГСЭ.0</w:t>
            </w:r>
            <w:r w:rsidRPr="00201CE9">
              <w:rPr>
                <w:rFonts w:ascii="Times New Roman" w:eastAsia="Times New Roman" w:hAnsi="Times New Roman" w:cs="Times New Roman"/>
                <w:bCs/>
                <w:i/>
                <w:sz w:val="24"/>
                <w:szCs w:val="24"/>
              </w:rPr>
              <w:t>6,</w:t>
            </w:r>
            <w:r w:rsidRPr="00201CE9">
              <w:rPr>
                <w:rFonts w:ascii="Times New Roman" w:eastAsia="Times New Roman" w:hAnsi="Times New Roman" w:cs="Times New Roman"/>
                <w:b/>
                <w:bCs/>
                <w:i/>
                <w:iCs/>
                <w:sz w:val="24"/>
                <w:szCs w:val="24"/>
              </w:rPr>
              <w:t xml:space="preserve"> </w:t>
            </w:r>
            <w:r w:rsidRPr="00201CE9">
              <w:rPr>
                <w:rFonts w:ascii="Times New Roman" w:eastAsia="Times New Roman" w:hAnsi="Times New Roman" w:cs="Times New Roman"/>
                <w:b/>
                <w:bCs/>
                <w:i/>
                <w:iCs/>
                <w:sz w:val="24"/>
                <w:szCs w:val="24"/>
              </w:rPr>
              <w:t>ПМ.01 – 05</w:t>
            </w:r>
          </w:p>
        </w:tc>
        <w:tc>
          <w:tcPr>
            <w:tcW w:w="3827" w:type="dxa"/>
            <w:tcBorders>
              <w:top w:val="single" w:sz="4" w:space="0" w:color="auto"/>
              <w:left w:val="single" w:sz="4" w:space="0" w:color="auto"/>
              <w:bottom w:val="single" w:sz="4" w:space="0" w:color="auto"/>
              <w:right w:val="single" w:sz="4" w:space="0" w:color="auto"/>
            </w:tcBorders>
          </w:tcPr>
          <w:p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6</w:t>
            </w:r>
          </w:p>
        </w:tc>
      </w:tr>
      <w:tr w:rsidR="00FF7064" w:rsidRPr="00C434C4" w:rsidTr="00C434C4">
        <w:tc>
          <w:tcPr>
            <w:tcW w:w="10093" w:type="dxa"/>
            <w:tcBorders>
              <w:top w:val="single" w:sz="4" w:space="0" w:color="auto"/>
              <w:left w:val="single" w:sz="4" w:space="0" w:color="auto"/>
              <w:bottom w:val="single" w:sz="4" w:space="0" w:color="auto"/>
              <w:right w:val="single" w:sz="4" w:space="0" w:color="auto"/>
            </w:tcBorders>
          </w:tcPr>
          <w:p w:rsidR="00FF7064" w:rsidRPr="00201CE9" w:rsidRDefault="00160056" w:rsidP="00FF7064">
            <w:pPr>
              <w:widowControl w:val="0"/>
              <w:autoSpaceDE w:val="0"/>
              <w:autoSpaceDN w:val="0"/>
              <w:spacing w:after="0" w:line="276" w:lineRule="auto"/>
              <w:ind w:firstLine="33"/>
              <w:rPr>
                <w:rFonts w:ascii="Times New Roman" w:eastAsia="Times New Roman" w:hAnsi="Times New Roman" w:cs="Times New Roman"/>
                <w:bCs/>
                <w:sz w:val="24"/>
                <w:szCs w:val="24"/>
                <w:highlight w:val="yellow"/>
              </w:rPr>
            </w:pPr>
            <w:r w:rsidRPr="008F3889">
              <w:rPr>
                <w:rFonts w:ascii="Times New Roman" w:eastAsia="Times New Roman" w:hAnsi="Times New Roman" w:cs="Times New Roman"/>
                <w:b/>
                <w:bCs/>
                <w:i/>
                <w:iCs/>
                <w:sz w:val="24"/>
                <w:szCs w:val="24"/>
              </w:rPr>
              <w:t>ОГСЭ.01 – 07,ЕН.01 – 03,ОП.01 – 15,ПМ.01 – 05</w:t>
            </w:r>
          </w:p>
        </w:tc>
        <w:tc>
          <w:tcPr>
            <w:tcW w:w="3827" w:type="dxa"/>
            <w:tcBorders>
              <w:top w:val="single" w:sz="4" w:space="0" w:color="auto"/>
              <w:left w:val="single" w:sz="4" w:space="0" w:color="auto"/>
              <w:bottom w:val="single" w:sz="4" w:space="0" w:color="auto"/>
              <w:right w:val="single" w:sz="4" w:space="0" w:color="auto"/>
            </w:tcBorders>
          </w:tcPr>
          <w:p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7</w:t>
            </w:r>
          </w:p>
        </w:tc>
      </w:tr>
      <w:tr w:rsidR="00FF7064" w:rsidRPr="00C434C4" w:rsidTr="00C434C4">
        <w:tc>
          <w:tcPr>
            <w:tcW w:w="10093" w:type="dxa"/>
            <w:tcBorders>
              <w:top w:val="single" w:sz="4" w:space="0" w:color="auto"/>
              <w:left w:val="single" w:sz="4" w:space="0" w:color="auto"/>
              <w:bottom w:val="single" w:sz="4" w:space="0" w:color="auto"/>
              <w:right w:val="single" w:sz="4" w:space="0" w:color="auto"/>
            </w:tcBorders>
          </w:tcPr>
          <w:p w:rsidR="00FF7064" w:rsidRPr="00C434C4" w:rsidRDefault="00160056" w:rsidP="00FF7064">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r w:rsidRPr="008F3889">
              <w:rPr>
                <w:rFonts w:ascii="Times New Roman" w:eastAsia="Times New Roman" w:hAnsi="Times New Roman" w:cs="Times New Roman"/>
                <w:b/>
                <w:bCs/>
                <w:i/>
                <w:iCs/>
                <w:sz w:val="24"/>
                <w:szCs w:val="24"/>
              </w:rPr>
              <w:t>ОГСЭ.01 – 07,ЕН.01 – 03,ОП.01 – 15,ПМ.01 – 05</w:t>
            </w:r>
          </w:p>
        </w:tc>
        <w:tc>
          <w:tcPr>
            <w:tcW w:w="3827" w:type="dxa"/>
            <w:tcBorders>
              <w:top w:val="single" w:sz="4" w:space="0" w:color="auto"/>
              <w:left w:val="single" w:sz="4" w:space="0" w:color="auto"/>
              <w:bottom w:val="single" w:sz="4" w:space="0" w:color="auto"/>
              <w:right w:val="single" w:sz="4" w:space="0" w:color="auto"/>
            </w:tcBorders>
          </w:tcPr>
          <w:p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8</w:t>
            </w:r>
          </w:p>
        </w:tc>
      </w:tr>
      <w:tr w:rsidR="00FF7064" w:rsidRPr="00C434C4" w:rsidTr="00C434C4">
        <w:tc>
          <w:tcPr>
            <w:tcW w:w="10093" w:type="dxa"/>
            <w:tcBorders>
              <w:top w:val="single" w:sz="4" w:space="0" w:color="auto"/>
              <w:left w:val="single" w:sz="4" w:space="0" w:color="auto"/>
              <w:bottom w:val="single" w:sz="4" w:space="0" w:color="auto"/>
              <w:right w:val="single" w:sz="4" w:space="0" w:color="auto"/>
            </w:tcBorders>
          </w:tcPr>
          <w:p w:rsidR="00FF7064" w:rsidRPr="00C434C4" w:rsidRDefault="00160056" w:rsidP="00FF7064">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r>
              <w:rPr>
                <w:rFonts w:ascii="Times New Roman" w:eastAsia="Times New Roman" w:hAnsi="Times New Roman" w:cs="Times New Roman"/>
                <w:b/>
                <w:bCs/>
                <w:i/>
                <w:iCs/>
                <w:sz w:val="24"/>
                <w:szCs w:val="24"/>
              </w:rPr>
              <w:t>ОГСЭ.06, ОП09,ОП.10,ОП.16</w:t>
            </w:r>
          </w:p>
        </w:tc>
        <w:tc>
          <w:tcPr>
            <w:tcW w:w="3827" w:type="dxa"/>
            <w:tcBorders>
              <w:top w:val="single" w:sz="4" w:space="0" w:color="auto"/>
              <w:left w:val="single" w:sz="4" w:space="0" w:color="auto"/>
              <w:bottom w:val="single" w:sz="4" w:space="0" w:color="auto"/>
              <w:right w:val="single" w:sz="4" w:space="0" w:color="auto"/>
            </w:tcBorders>
          </w:tcPr>
          <w:p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9</w:t>
            </w:r>
          </w:p>
        </w:tc>
      </w:tr>
      <w:tr w:rsidR="00FF7064" w:rsidRPr="00C434C4" w:rsidTr="00C434C4">
        <w:tc>
          <w:tcPr>
            <w:tcW w:w="10093" w:type="dxa"/>
            <w:tcBorders>
              <w:top w:val="single" w:sz="4" w:space="0" w:color="auto"/>
              <w:left w:val="single" w:sz="4" w:space="0" w:color="auto"/>
              <w:bottom w:val="single" w:sz="4" w:space="0" w:color="auto"/>
              <w:right w:val="single" w:sz="4" w:space="0" w:color="auto"/>
            </w:tcBorders>
          </w:tcPr>
          <w:p w:rsidR="00FF7064" w:rsidRPr="001A4968" w:rsidRDefault="00160056" w:rsidP="00160056">
            <w:pPr>
              <w:widowControl w:val="0"/>
              <w:autoSpaceDE w:val="0"/>
              <w:autoSpaceDN w:val="0"/>
              <w:spacing w:after="0" w:line="276" w:lineRule="auto"/>
              <w:ind w:firstLine="33"/>
              <w:rPr>
                <w:rFonts w:ascii="Times New Roman" w:eastAsia="Times New Roman" w:hAnsi="Times New Roman" w:cs="Times New Roman"/>
                <w:b/>
                <w:bCs/>
                <w:i/>
                <w:sz w:val="24"/>
                <w:szCs w:val="24"/>
              </w:rPr>
            </w:pPr>
            <w:r w:rsidRPr="001A4968">
              <w:rPr>
                <w:rFonts w:ascii="Times New Roman" w:eastAsia="Times New Roman" w:hAnsi="Times New Roman" w:cs="Times New Roman"/>
                <w:b/>
                <w:bCs/>
                <w:i/>
                <w:sz w:val="24"/>
                <w:szCs w:val="24"/>
              </w:rPr>
              <w:t>ЕН.02 - 03,ОП.06,ОП.09,ОП.14 - 16</w:t>
            </w:r>
          </w:p>
        </w:tc>
        <w:tc>
          <w:tcPr>
            <w:tcW w:w="3827" w:type="dxa"/>
            <w:tcBorders>
              <w:top w:val="single" w:sz="4" w:space="0" w:color="auto"/>
              <w:left w:val="single" w:sz="4" w:space="0" w:color="auto"/>
              <w:bottom w:val="single" w:sz="4" w:space="0" w:color="auto"/>
              <w:right w:val="single" w:sz="4" w:space="0" w:color="auto"/>
            </w:tcBorders>
          </w:tcPr>
          <w:p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10</w:t>
            </w:r>
          </w:p>
        </w:tc>
      </w:tr>
      <w:tr w:rsidR="00FF7064" w:rsidRPr="00C434C4" w:rsidTr="00C434C4">
        <w:tc>
          <w:tcPr>
            <w:tcW w:w="10093" w:type="dxa"/>
            <w:tcBorders>
              <w:top w:val="single" w:sz="4" w:space="0" w:color="auto"/>
              <w:left w:val="single" w:sz="4" w:space="0" w:color="auto"/>
              <w:bottom w:val="single" w:sz="4" w:space="0" w:color="auto"/>
              <w:right w:val="single" w:sz="4" w:space="0" w:color="auto"/>
            </w:tcBorders>
          </w:tcPr>
          <w:p w:rsidR="00FF7064" w:rsidRPr="001A4968" w:rsidRDefault="00160056" w:rsidP="00FF7064">
            <w:pPr>
              <w:widowControl w:val="0"/>
              <w:autoSpaceDE w:val="0"/>
              <w:autoSpaceDN w:val="0"/>
              <w:spacing w:after="0" w:line="276" w:lineRule="auto"/>
              <w:ind w:firstLine="33"/>
              <w:rPr>
                <w:rFonts w:ascii="Times New Roman" w:eastAsia="Times New Roman" w:hAnsi="Times New Roman" w:cs="Times New Roman"/>
                <w:b/>
                <w:bCs/>
                <w:i/>
                <w:sz w:val="24"/>
                <w:szCs w:val="24"/>
              </w:rPr>
            </w:pPr>
            <w:r w:rsidRPr="001A4968">
              <w:rPr>
                <w:rFonts w:ascii="Times New Roman" w:eastAsia="Times New Roman" w:hAnsi="Times New Roman" w:cs="Times New Roman"/>
                <w:b/>
                <w:bCs/>
                <w:i/>
                <w:sz w:val="24"/>
                <w:szCs w:val="24"/>
              </w:rPr>
              <w:t>ОГСЭ.01,ОГСЭ.05,ОП.09,ОП.12 – 13,</w:t>
            </w:r>
            <w:r w:rsidR="001A4968" w:rsidRPr="001A4968">
              <w:rPr>
                <w:rFonts w:ascii="Times New Roman" w:eastAsia="Times New Roman" w:hAnsi="Times New Roman" w:cs="Times New Roman"/>
                <w:b/>
                <w:bCs/>
                <w:i/>
                <w:iCs/>
                <w:sz w:val="24"/>
                <w:szCs w:val="24"/>
              </w:rPr>
              <w:t xml:space="preserve"> </w:t>
            </w:r>
            <w:r w:rsidR="001A4968" w:rsidRPr="001A4968">
              <w:rPr>
                <w:rFonts w:ascii="Times New Roman" w:eastAsia="Times New Roman" w:hAnsi="Times New Roman" w:cs="Times New Roman"/>
                <w:b/>
                <w:bCs/>
                <w:i/>
                <w:iCs/>
                <w:sz w:val="24"/>
                <w:szCs w:val="24"/>
              </w:rPr>
              <w:t>ПМ.01 – 05</w:t>
            </w:r>
          </w:p>
        </w:tc>
        <w:tc>
          <w:tcPr>
            <w:tcW w:w="3827" w:type="dxa"/>
            <w:tcBorders>
              <w:top w:val="single" w:sz="4" w:space="0" w:color="auto"/>
              <w:left w:val="single" w:sz="4" w:space="0" w:color="auto"/>
              <w:bottom w:val="single" w:sz="4" w:space="0" w:color="auto"/>
              <w:right w:val="single" w:sz="4" w:space="0" w:color="auto"/>
            </w:tcBorders>
          </w:tcPr>
          <w:p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11</w:t>
            </w:r>
          </w:p>
        </w:tc>
      </w:tr>
      <w:tr w:rsidR="00FF7064" w:rsidRPr="00C434C4" w:rsidTr="00C434C4">
        <w:tc>
          <w:tcPr>
            <w:tcW w:w="10093" w:type="dxa"/>
            <w:tcBorders>
              <w:top w:val="single" w:sz="4" w:space="0" w:color="auto"/>
              <w:left w:val="single" w:sz="4" w:space="0" w:color="auto"/>
              <w:bottom w:val="single" w:sz="4" w:space="0" w:color="auto"/>
              <w:right w:val="single" w:sz="4" w:space="0" w:color="auto"/>
            </w:tcBorders>
          </w:tcPr>
          <w:p w:rsidR="00FF7064" w:rsidRPr="001A4968" w:rsidRDefault="001A4968" w:rsidP="00FF7064">
            <w:pPr>
              <w:widowControl w:val="0"/>
              <w:autoSpaceDE w:val="0"/>
              <w:autoSpaceDN w:val="0"/>
              <w:spacing w:after="0" w:line="276" w:lineRule="auto"/>
              <w:ind w:firstLine="33"/>
              <w:rPr>
                <w:rFonts w:ascii="Times New Roman" w:eastAsia="Times New Roman" w:hAnsi="Times New Roman" w:cs="Times New Roman"/>
                <w:b/>
                <w:bCs/>
                <w:i/>
                <w:sz w:val="24"/>
                <w:szCs w:val="24"/>
              </w:rPr>
            </w:pPr>
            <w:r w:rsidRPr="001A4968">
              <w:rPr>
                <w:rFonts w:ascii="Times New Roman" w:eastAsia="Times New Roman" w:hAnsi="Times New Roman" w:cs="Times New Roman"/>
                <w:b/>
                <w:bCs/>
                <w:i/>
                <w:sz w:val="24"/>
                <w:szCs w:val="24"/>
              </w:rPr>
              <w:t>ОГСЭ.05</w:t>
            </w:r>
            <w:r w:rsidRPr="001A4968">
              <w:rPr>
                <w:rFonts w:ascii="Times New Roman" w:eastAsia="Times New Roman" w:hAnsi="Times New Roman" w:cs="Times New Roman"/>
                <w:b/>
                <w:bCs/>
                <w:i/>
                <w:sz w:val="24"/>
                <w:szCs w:val="24"/>
              </w:rPr>
              <w:t>,ОП.08 – 09,ОП.12</w:t>
            </w:r>
          </w:p>
        </w:tc>
        <w:tc>
          <w:tcPr>
            <w:tcW w:w="3827" w:type="dxa"/>
            <w:tcBorders>
              <w:top w:val="single" w:sz="4" w:space="0" w:color="auto"/>
              <w:left w:val="single" w:sz="4" w:space="0" w:color="auto"/>
              <w:bottom w:val="single" w:sz="4" w:space="0" w:color="auto"/>
              <w:right w:val="single" w:sz="4" w:space="0" w:color="auto"/>
            </w:tcBorders>
          </w:tcPr>
          <w:p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12</w:t>
            </w:r>
          </w:p>
        </w:tc>
      </w:tr>
      <w:tr w:rsidR="00FF7064" w:rsidRPr="00C434C4" w:rsidTr="00C434C4">
        <w:tc>
          <w:tcPr>
            <w:tcW w:w="10093" w:type="dxa"/>
            <w:tcBorders>
              <w:top w:val="single" w:sz="4" w:space="0" w:color="auto"/>
              <w:left w:val="single" w:sz="4" w:space="0" w:color="auto"/>
              <w:bottom w:val="single" w:sz="4" w:space="0" w:color="auto"/>
              <w:right w:val="single" w:sz="4" w:space="0" w:color="auto"/>
            </w:tcBorders>
          </w:tcPr>
          <w:p w:rsidR="00FF7064" w:rsidRPr="00C434C4" w:rsidRDefault="001A4968" w:rsidP="00FF7064">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r w:rsidRPr="00183F1E">
              <w:rPr>
                <w:rFonts w:ascii="Times New Roman" w:eastAsia="Times New Roman" w:hAnsi="Times New Roman" w:cs="Times New Roman"/>
                <w:b/>
                <w:bCs/>
                <w:sz w:val="24"/>
                <w:szCs w:val="24"/>
              </w:rPr>
              <w:t>ОГСЭ.07,ОП.12 – 13, ПМ.04</w:t>
            </w:r>
          </w:p>
        </w:tc>
        <w:tc>
          <w:tcPr>
            <w:tcW w:w="3827" w:type="dxa"/>
            <w:tcBorders>
              <w:top w:val="single" w:sz="4" w:space="0" w:color="auto"/>
              <w:left w:val="single" w:sz="4" w:space="0" w:color="auto"/>
              <w:bottom w:val="single" w:sz="4" w:space="0" w:color="auto"/>
              <w:right w:val="single" w:sz="4" w:space="0" w:color="auto"/>
            </w:tcBorders>
          </w:tcPr>
          <w:p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13</w:t>
            </w:r>
          </w:p>
        </w:tc>
      </w:tr>
      <w:tr w:rsidR="00FF7064" w:rsidRPr="00C434C4" w:rsidTr="00C434C4">
        <w:tc>
          <w:tcPr>
            <w:tcW w:w="10093" w:type="dxa"/>
            <w:tcBorders>
              <w:top w:val="single" w:sz="4" w:space="0" w:color="auto"/>
              <w:left w:val="single" w:sz="4" w:space="0" w:color="auto"/>
              <w:bottom w:val="single" w:sz="4" w:space="0" w:color="auto"/>
              <w:right w:val="single" w:sz="4" w:space="0" w:color="auto"/>
            </w:tcBorders>
          </w:tcPr>
          <w:p w:rsidR="00FF7064" w:rsidRPr="00C434C4" w:rsidRDefault="001A4968" w:rsidP="00FF7064">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r w:rsidRPr="008F3889">
              <w:rPr>
                <w:rFonts w:ascii="Times New Roman" w:eastAsia="Times New Roman" w:hAnsi="Times New Roman" w:cs="Times New Roman"/>
                <w:b/>
                <w:bCs/>
                <w:i/>
                <w:iCs/>
                <w:sz w:val="24"/>
                <w:szCs w:val="24"/>
              </w:rPr>
              <w:t>ОГСЭ.01 – 07,ЕН.01 – 03,ОП.01 – 15,ПМ.01 – 05</w:t>
            </w:r>
          </w:p>
        </w:tc>
        <w:tc>
          <w:tcPr>
            <w:tcW w:w="3827" w:type="dxa"/>
            <w:tcBorders>
              <w:top w:val="single" w:sz="4" w:space="0" w:color="auto"/>
              <w:left w:val="single" w:sz="4" w:space="0" w:color="auto"/>
              <w:bottom w:val="single" w:sz="4" w:space="0" w:color="auto"/>
              <w:right w:val="single" w:sz="4" w:space="0" w:color="auto"/>
            </w:tcBorders>
          </w:tcPr>
          <w:p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14</w:t>
            </w:r>
          </w:p>
        </w:tc>
      </w:tr>
      <w:tr w:rsidR="00FF7064" w:rsidRPr="00C434C4" w:rsidTr="00C434C4">
        <w:tc>
          <w:tcPr>
            <w:tcW w:w="10093" w:type="dxa"/>
            <w:tcBorders>
              <w:top w:val="single" w:sz="4" w:space="0" w:color="auto"/>
              <w:left w:val="single" w:sz="4" w:space="0" w:color="auto"/>
              <w:bottom w:val="single" w:sz="4" w:space="0" w:color="auto"/>
              <w:right w:val="single" w:sz="4" w:space="0" w:color="auto"/>
            </w:tcBorders>
          </w:tcPr>
          <w:p w:rsidR="00FF7064" w:rsidRPr="00183F1E" w:rsidRDefault="001A4968" w:rsidP="00FF7064">
            <w:pPr>
              <w:widowControl w:val="0"/>
              <w:autoSpaceDE w:val="0"/>
              <w:autoSpaceDN w:val="0"/>
              <w:spacing w:after="0" w:line="276" w:lineRule="auto"/>
              <w:ind w:firstLine="33"/>
              <w:rPr>
                <w:rFonts w:ascii="Times New Roman" w:eastAsia="Times New Roman" w:hAnsi="Times New Roman" w:cs="Times New Roman"/>
                <w:b/>
                <w:bCs/>
                <w:i/>
                <w:sz w:val="24"/>
                <w:szCs w:val="24"/>
                <w:highlight w:val="yellow"/>
              </w:rPr>
            </w:pPr>
            <w:r w:rsidRPr="00183F1E">
              <w:rPr>
                <w:rFonts w:ascii="Times New Roman" w:eastAsia="Times New Roman" w:hAnsi="Times New Roman" w:cs="Times New Roman"/>
                <w:b/>
                <w:bCs/>
                <w:i/>
                <w:sz w:val="24"/>
                <w:szCs w:val="24"/>
              </w:rPr>
              <w:t>ОГСЭ.02, ОГСЭ.05</w:t>
            </w:r>
            <w:r w:rsidRPr="00183F1E">
              <w:rPr>
                <w:rFonts w:ascii="Times New Roman" w:eastAsia="Times New Roman" w:hAnsi="Times New Roman" w:cs="Times New Roman"/>
                <w:b/>
                <w:bCs/>
                <w:i/>
                <w:sz w:val="24"/>
                <w:szCs w:val="24"/>
              </w:rPr>
              <w:t>,</w:t>
            </w:r>
            <w:r w:rsidRPr="00183F1E">
              <w:rPr>
                <w:rFonts w:ascii="Times New Roman" w:eastAsia="Times New Roman" w:hAnsi="Times New Roman" w:cs="Times New Roman"/>
                <w:b/>
                <w:bCs/>
                <w:i/>
                <w:sz w:val="24"/>
                <w:szCs w:val="24"/>
              </w:rPr>
              <w:t>ОП.08 – 09,ОП.12 – ОП.13</w:t>
            </w:r>
          </w:p>
        </w:tc>
        <w:tc>
          <w:tcPr>
            <w:tcW w:w="3827" w:type="dxa"/>
            <w:tcBorders>
              <w:top w:val="single" w:sz="4" w:space="0" w:color="auto"/>
              <w:left w:val="single" w:sz="4" w:space="0" w:color="auto"/>
              <w:bottom w:val="single" w:sz="4" w:space="0" w:color="auto"/>
              <w:right w:val="single" w:sz="4" w:space="0" w:color="auto"/>
            </w:tcBorders>
          </w:tcPr>
          <w:p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15</w:t>
            </w:r>
          </w:p>
        </w:tc>
      </w:tr>
      <w:tr w:rsidR="00FF7064" w:rsidRPr="00C434C4" w:rsidTr="00C434C4">
        <w:tc>
          <w:tcPr>
            <w:tcW w:w="10093" w:type="dxa"/>
            <w:tcBorders>
              <w:top w:val="single" w:sz="4" w:space="0" w:color="auto"/>
              <w:left w:val="single" w:sz="4" w:space="0" w:color="auto"/>
              <w:bottom w:val="single" w:sz="4" w:space="0" w:color="auto"/>
              <w:right w:val="single" w:sz="4" w:space="0" w:color="auto"/>
            </w:tcBorders>
          </w:tcPr>
          <w:p w:rsidR="00FF7064" w:rsidRPr="00183F1E" w:rsidRDefault="001A4968" w:rsidP="00FF7064">
            <w:pPr>
              <w:widowControl w:val="0"/>
              <w:autoSpaceDE w:val="0"/>
              <w:autoSpaceDN w:val="0"/>
              <w:spacing w:after="0" w:line="276" w:lineRule="auto"/>
              <w:ind w:firstLine="33"/>
              <w:rPr>
                <w:rFonts w:ascii="Times New Roman" w:eastAsia="Times New Roman" w:hAnsi="Times New Roman" w:cs="Times New Roman"/>
                <w:b/>
                <w:bCs/>
                <w:i/>
                <w:sz w:val="24"/>
                <w:szCs w:val="24"/>
                <w:highlight w:val="yellow"/>
              </w:rPr>
            </w:pPr>
            <w:r w:rsidRPr="00183F1E">
              <w:rPr>
                <w:rFonts w:ascii="Times New Roman" w:eastAsia="Times New Roman" w:hAnsi="Times New Roman" w:cs="Times New Roman"/>
                <w:b/>
                <w:bCs/>
                <w:i/>
                <w:sz w:val="24"/>
                <w:szCs w:val="24"/>
              </w:rPr>
              <w:t>ЕН.02,ОП.14</w:t>
            </w:r>
            <w:r w:rsidR="00183F1E" w:rsidRPr="00183F1E">
              <w:rPr>
                <w:rFonts w:ascii="Times New Roman" w:eastAsia="Times New Roman" w:hAnsi="Times New Roman" w:cs="Times New Roman"/>
                <w:b/>
                <w:bCs/>
                <w:i/>
                <w:sz w:val="24"/>
                <w:szCs w:val="24"/>
              </w:rPr>
              <w:t>,</w:t>
            </w:r>
            <w:r w:rsidR="00183F1E" w:rsidRPr="00183F1E">
              <w:rPr>
                <w:rFonts w:ascii="Times New Roman" w:eastAsia="Times New Roman" w:hAnsi="Times New Roman" w:cs="Times New Roman"/>
                <w:b/>
                <w:bCs/>
                <w:i/>
                <w:iCs/>
                <w:sz w:val="24"/>
                <w:szCs w:val="24"/>
              </w:rPr>
              <w:t xml:space="preserve"> </w:t>
            </w:r>
            <w:r w:rsidR="00183F1E" w:rsidRPr="00183F1E">
              <w:rPr>
                <w:rFonts w:ascii="Times New Roman" w:eastAsia="Times New Roman" w:hAnsi="Times New Roman" w:cs="Times New Roman"/>
                <w:b/>
                <w:bCs/>
                <w:i/>
                <w:iCs/>
                <w:sz w:val="24"/>
                <w:szCs w:val="24"/>
              </w:rPr>
              <w:t>ПМ.01 – 05</w:t>
            </w:r>
          </w:p>
        </w:tc>
        <w:tc>
          <w:tcPr>
            <w:tcW w:w="3827" w:type="dxa"/>
            <w:tcBorders>
              <w:top w:val="single" w:sz="4" w:space="0" w:color="auto"/>
              <w:left w:val="single" w:sz="4" w:space="0" w:color="auto"/>
              <w:bottom w:val="single" w:sz="4" w:space="0" w:color="auto"/>
              <w:right w:val="single" w:sz="4" w:space="0" w:color="auto"/>
            </w:tcBorders>
          </w:tcPr>
          <w:p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16</w:t>
            </w:r>
          </w:p>
        </w:tc>
      </w:tr>
      <w:tr w:rsidR="00FF7064" w:rsidRPr="00C434C4" w:rsidTr="00C434C4">
        <w:tc>
          <w:tcPr>
            <w:tcW w:w="10093" w:type="dxa"/>
            <w:tcBorders>
              <w:top w:val="single" w:sz="4" w:space="0" w:color="auto"/>
              <w:left w:val="single" w:sz="4" w:space="0" w:color="auto"/>
              <w:bottom w:val="single" w:sz="4" w:space="0" w:color="auto"/>
              <w:right w:val="single" w:sz="4" w:space="0" w:color="auto"/>
            </w:tcBorders>
          </w:tcPr>
          <w:p w:rsidR="00FF7064" w:rsidRPr="00183F1E" w:rsidRDefault="00183F1E" w:rsidP="00FF7064">
            <w:pPr>
              <w:widowControl w:val="0"/>
              <w:autoSpaceDE w:val="0"/>
              <w:autoSpaceDN w:val="0"/>
              <w:spacing w:after="0" w:line="276" w:lineRule="auto"/>
              <w:ind w:firstLine="33"/>
              <w:rPr>
                <w:rFonts w:ascii="Times New Roman" w:eastAsia="Times New Roman" w:hAnsi="Times New Roman" w:cs="Times New Roman"/>
                <w:b/>
                <w:bCs/>
                <w:i/>
                <w:sz w:val="24"/>
                <w:szCs w:val="24"/>
                <w:highlight w:val="yellow"/>
              </w:rPr>
            </w:pPr>
            <w:r w:rsidRPr="00183F1E">
              <w:rPr>
                <w:rFonts w:ascii="Times New Roman" w:eastAsia="Times New Roman" w:hAnsi="Times New Roman" w:cs="Times New Roman"/>
                <w:b/>
                <w:bCs/>
                <w:i/>
                <w:sz w:val="24"/>
                <w:szCs w:val="24"/>
              </w:rPr>
              <w:t>ОГСЭ.01,ОГСЭ.04 – 05</w:t>
            </w:r>
          </w:p>
        </w:tc>
        <w:tc>
          <w:tcPr>
            <w:tcW w:w="3827" w:type="dxa"/>
            <w:tcBorders>
              <w:top w:val="single" w:sz="4" w:space="0" w:color="auto"/>
              <w:left w:val="single" w:sz="4" w:space="0" w:color="auto"/>
              <w:bottom w:val="single" w:sz="4" w:space="0" w:color="auto"/>
              <w:right w:val="single" w:sz="4" w:space="0" w:color="auto"/>
            </w:tcBorders>
          </w:tcPr>
          <w:p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17</w:t>
            </w:r>
          </w:p>
        </w:tc>
      </w:tr>
      <w:bookmarkEnd w:id="8"/>
    </w:tbl>
    <w:p w:rsidR="00C434C4" w:rsidRPr="00C434C4" w:rsidRDefault="00C434C4" w:rsidP="00C434C4"/>
    <w:p w:rsidR="00C434C4" w:rsidRPr="00C434C4" w:rsidRDefault="00C434C4" w:rsidP="00C434C4">
      <w:pPr>
        <w:keepNext/>
        <w:widowControl w:val="0"/>
        <w:autoSpaceDE w:val="0"/>
        <w:autoSpaceDN w:val="0"/>
        <w:spacing w:before="120" w:after="120" w:line="240" w:lineRule="auto"/>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lastRenderedPageBreak/>
        <w:t xml:space="preserve">РАЗДЕЛ 3. </w:t>
      </w:r>
      <w:bookmarkStart w:id="9" w:name="_Hlk73028785"/>
      <w:r w:rsidRPr="00C434C4">
        <w:rPr>
          <w:rFonts w:ascii="Times New Roman" w:eastAsia="Times New Roman" w:hAnsi="Times New Roman" w:cs="Times New Roman"/>
          <w:b/>
          <w:bCs/>
          <w:kern w:val="32"/>
        </w:rPr>
        <w:t>ТРЕБОВАНИЯ К РЕСУРСНОМУ ОБЕСПЕЧЕНИЮ ВОСПИТАТЕЛЬНОЙ РАБОТЫ</w:t>
      </w:r>
      <w:bookmarkEnd w:id="9"/>
    </w:p>
    <w:p w:rsidR="00C434C4" w:rsidRPr="00C434C4" w:rsidRDefault="00C434C4" w:rsidP="00C434C4">
      <w:pPr>
        <w:keepNext/>
        <w:widowControl w:val="0"/>
        <w:autoSpaceDE w:val="0"/>
        <w:autoSpaceDN w:val="0"/>
        <w:spacing w:before="120" w:after="120" w:line="240" w:lineRule="auto"/>
        <w:ind w:firstLine="709"/>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kern w:val="32"/>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C434C4" w:rsidRPr="00C434C4" w:rsidRDefault="00C434C4" w:rsidP="00C434C4">
      <w:pPr>
        <w:keepNext/>
        <w:widowControl w:val="0"/>
        <w:tabs>
          <w:tab w:val="left" w:pos="1134"/>
        </w:tabs>
        <w:autoSpaceDE w:val="0"/>
        <w:autoSpaceDN w:val="0"/>
        <w:spacing w:after="60" w:line="240" w:lineRule="auto"/>
        <w:ind w:firstLine="851"/>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t>3.1.Нормативно-правовое обеспечение воспитательной работы</w:t>
      </w:r>
    </w:p>
    <w:p w:rsidR="00C434C4" w:rsidRPr="00C434C4" w:rsidRDefault="00C434C4" w:rsidP="00C434C4">
      <w:pPr>
        <w:keepNext/>
        <w:widowControl w:val="0"/>
        <w:tabs>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необходимыми ресурсами в профессиональной образовательной организации.</w:t>
      </w:r>
    </w:p>
    <w:p w:rsidR="00C434C4" w:rsidRPr="00C434C4" w:rsidRDefault="00C434C4" w:rsidP="00C434C4">
      <w:pPr>
        <w:keepNext/>
        <w:widowControl w:val="0"/>
        <w:tabs>
          <w:tab w:val="left" w:pos="1134"/>
        </w:tabs>
        <w:autoSpaceDE w:val="0"/>
        <w:autoSpaceDN w:val="0"/>
        <w:spacing w:after="60" w:line="240" w:lineRule="auto"/>
        <w:ind w:firstLine="851"/>
        <w:jc w:val="both"/>
        <w:outlineLvl w:val="0"/>
        <w:rPr>
          <w:rFonts w:ascii="Times New Roman" w:eastAsia="Times New Roman" w:hAnsi="Times New Roman" w:cs="Times New Roman"/>
          <w:b/>
          <w:bCs/>
          <w:kern w:val="32"/>
        </w:rPr>
      </w:pP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t>3.2.Кадровое обеспечение воспитательной работы</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Для реализации программы воспитания образовательная организация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руководителя отдела по воспитательной работе, непосредственно курирующего </w:t>
      </w:r>
      <w:r w:rsidRPr="00C434C4">
        <w:rPr>
          <w:rFonts w:ascii="Times New Roman" w:eastAsia="Times New Roman" w:hAnsi="Times New Roman" w:cs="Times New Roman"/>
          <w:bCs/>
          <w:kern w:val="32"/>
        </w:rPr>
        <w:t>обеспечение воспитательной работы</w:t>
      </w:r>
      <w:r w:rsidRPr="00C434C4">
        <w:rPr>
          <w:rFonts w:ascii="Times New Roman" w:eastAsia="Times New Roman" w:hAnsi="Times New Roman" w:cs="Times New Roman"/>
          <w:kern w:val="32"/>
        </w:rPr>
        <w:t>, педагогов-организаторов, социальных педагогов, классных руководителей (кураторов), преподавателей, мастеров производственного обучения, библиотекаря, воспитателей общежития.</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p>
    <w:p w:rsidR="00C434C4" w:rsidRPr="00C434C4" w:rsidRDefault="00C434C4" w:rsidP="00C434C4">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t xml:space="preserve">3.3. Материально-техническое </w:t>
      </w:r>
      <w:bookmarkStart w:id="10" w:name="_Hlk73027911"/>
      <w:r w:rsidRPr="00C434C4">
        <w:rPr>
          <w:rFonts w:ascii="Times New Roman" w:eastAsia="Times New Roman" w:hAnsi="Times New Roman" w:cs="Times New Roman"/>
          <w:b/>
          <w:bCs/>
          <w:kern w:val="32"/>
        </w:rPr>
        <w:t>обеспечение воспитательной работы</w:t>
      </w:r>
      <w:bookmarkEnd w:id="10"/>
    </w:p>
    <w:p w:rsidR="00C434C4" w:rsidRPr="00C434C4" w:rsidRDefault="00C434C4" w:rsidP="00C434C4">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Специальные помещения представляют собой учебные аудитории и помещения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помещения для самостоятельной работы, мастерские и лаборатории, оснащенные оборудованием, техническими средствами обучения и материалами, учитывающими</w:t>
      </w:r>
      <w:r w:rsidRPr="00C434C4">
        <w:rPr>
          <w:rFonts w:ascii="Times New Roman" w:eastAsia="Times New Roman" w:hAnsi="Times New Roman" w:cs="Times New Roman"/>
          <w:spacing w:val="-1"/>
        </w:rPr>
        <w:t xml:space="preserve"> профессиональную направленность образовательной программы, требования </w:t>
      </w:r>
      <w:r w:rsidRPr="00C434C4">
        <w:rPr>
          <w:rFonts w:ascii="Times New Roman" w:eastAsia="Times New Roman" w:hAnsi="Times New Roman" w:cs="Times New Roman"/>
        </w:rPr>
        <w:t>международных стандартов.</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ГПОАУ ЯО Ростовский колледж отраслевых технологий располагает материально-технической базой, обеспечивающей проведение указанных в рабочей программе мероприятий. При этом при проведении некоторых мероприятий используются ресурсы организаций-партнеров. 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 Для проведения воспитательной работы ГПОАУ ЯО Ростовский колледж отраслевых технологий обладает следующими ресурсами: </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- 2  библиотеки с читальным залом с выходом в Интернет;</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- 2   </w:t>
      </w:r>
      <w:proofErr w:type="gramStart"/>
      <w:r w:rsidRPr="00C434C4">
        <w:rPr>
          <w:rFonts w:ascii="Times New Roman" w:eastAsia="Times New Roman" w:hAnsi="Times New Roman" w:cs="Times New Roman"/>
        </w:rPr>
        <w:t>актовый</w:t>
      </w:r>
      <w:proofErr w:type="gramEnd"/>
      <w:r w:rsidRPr="00C434C4">
        <w:rPr>
          <w:rFonts w:ascii="Times New Roman" w:eastAsia="Times New Roman" w:hAnsi="Times New Roman" w:cs="Times New Roman"/>
        </w:rPr>
        <w:t xml:space="preserve"> зала  с акустическим, световым и мультимедийным оборудованием;  </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- 4 </w:t>
      </w:r>
      <w:proofErr w:type="gramStart"/>
      <w:r w:rsidRPr="00C434C4">
        <w:rPr>
          <w:rFonts w:ascii="Times New Roman" w:eastAsia="Times New Roman" w:hAnsi="Times New Roman" w:cs="Times New Roman"/>
        </w:rPr>
        <w:t>спортивных</w:t>
      </w:r>
      <w:proofErr w:type="gramEnd"/>
      <w:r w:rsidRPr="00C434C4">
        <w:rPr>
          <w:rFonts w:ascii="Times New Roman" w:eastAsia="Times New Roman" w:hAnsi="Times New Roman" w:cs="Times New Roman"/>
        </w:rPr>
        <w:t xml:space="preserve"> и 1 тренажерный залы со спортивным оборудованием; </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 открытая спортивная площадка, футбольное поле, полоса препятствий; </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r w:rsidRPr="00C434C4">
        <w:rPr>
          <w:rFonts w:ascii="Times New Roman" w:eastAsia="Times New Roman" w:hAnsi="Times New Roman" w:cs="Times New Roman"/>
        </w:rPr>
        <w:t>- специальные помещения для работы кружков, студий, клубов, с</w:t>
      </w:r>
      <w:r w:rsidRPr="00C434C4">
        <w:rPr>
          <w:rFonts w:ascii="Times New Roman" w:eastAsia="Times New Roman" w:hAnsi="Times New Roman" w:cs="Times New Roman"/>
        </w:rPr>
        <w:sym w:font="Symbol" w:char="F0D8"/>
      </w:r>
      <w:r w:rsidRPr="00C434C4">
        <w:rPr>
          <w:rFonts w:ascii="Times New Roman" w:eastAsia="Times New Roman" w:hAnsi="Times New Roman" w:cs="Times New Roman"/>
        </w:rPr>
        <w:t xml:space="preserve"> необходимым для занятий материально-техническим обеспечением (оборудование, реквизит и т.п.).</w:t>
      </w:r>
    </w:p>
    <w:p w:rsidR="00C434C4" w:rsidRPr="00C434C4" w:rsidRDefault="00C434C4" w:rsidP="00C434C4">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rPr>
      </w:pPr>
    </w:p>
    <w:p w:rsidR="00C434C4" w:rsidRPr="00C434C4" w:rsidRDefault="00C434C4" w:rsidP="00C434C4">
      <w:pPr>
        <w:widowControl w:val="0"/>
        <w:tabs>
          <w:tab w:val="left" w:pos="180"/>
          <w:tab w:val="left" w:pos="1134"/>
        </w:tabs>
        <w:autoSpaceDE w:val="0"/>
        <w:autoSpaceDN w:val="0"/>
        <w:spacing w:after="0" w:line="240" w:lineRule="auto"/>
        <w:ind w:firstLine="851"/>
        <w:jc w:val="both"/>
        <w:rPr>
          <w:rFonts w:ascii="Times New Roman" w:eastAsia="Times New Roman" w:hAnsi="Times New Roman" w:cs="Times New Roman"/>
          <w:i/>
          <w:iCs/>
        </w:rPr>
      </w:pPr>
    </w:p>
    <w:p w:rsidR="00C434C4" w:rsidRPr="00C434C4" w:rsidRDefault="00C434C4" w:rsidP="00C434C4">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lastRenderedPageBreak/>
        <w:t>3.4. Информационное обеспечение воспитательной работы</w:t>
      </w:r>
    </w:p>
    <w:p w:rsidR="00C434C4" w:rsidRPr="00C434C4" w:rsidRDefault="00C434C4" w:rsidP="00C434C4">
      <w:pPr>
        <w:keepNext/>
        <w:widowControl w:val="0"/>
        <w:tabs>
          <w:tab w:val="left" w:pos="180"/>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C434C4">
        <w:rPr>
          <w:rFonts w:ascii="Times New Roman" w:eastAsia="Times New Roman" w:hAnsi="Times New Roman" w:cs="Times New Roman"/>
          <w:kern w:val="32"/>
        </w:rPr>
        <w:t>интернет-ресурсами</w:t>
      </w:r>
      <w:proofErr w:type="spellEnd"/>
      <w:r w:rsidRPr="00C434C4">
        <w:rPr>
          <w:rFonts w:ascii="Times New Roman" w:eastAsia="Times New Roman" w:hAnsi="Times New Roman" w:cs="Times New Roman"/>
          <w:kern w:val="32"/>
        </w:rPr>
        <w:t xml:space="preserve"> и специализированным оборудованием.</w:t>
      </w:r>
    </w:p>
    <w:p w:rsidR="00C434C4" w:rsidRPr="00C434C4" w:rsidRDefault="00C434C4" w:rsidP="00C434C4">
      <w:pPr>
        <w:keepNext/>
        <w:widowControl w:val="0"/>
        <w:tabs>
          <w:tab w:val="left" w:pos="180"/>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Информационное обеспечение воспитательной работы направлено </w:t>
      </w:r>
      <w:proofErr w:type="gramStart"/>
      <w:r w:rsidRPr="00C434C4">
        <w:rPr>
          <w:rFonts w:ascii="Times New Roman" w:eastAsia="Times New Roman" w:hAnsi="Times New Roman" w:cs="Times New Roman"/>
          <w:kern w:val="32"/>
        </w:rPr>
        <w:t>на</w:t>
      </w:r>
      <w:proofErr w:type="gramEnd"/>
      <w:r w:rsidRPr="00C434C4">
        <w:rPr>
          <w:rFonts w:ascii="Times New Roman" w:eastAsia="Times New Roman" w:hAnsi="Times New Roman" w:cs="Times New Roman"/>
          <w:kern w:val="32"/>
        </w:rPr>
        <w:t xml:space="preserve">: </w:t>
      </w:r>
    </w:p>
    <w:p w:rsidR="00C434C4" w:rsidRPr="00C434C4" w:rsidRDefault="00C434C4" w:rsidP="00C434C4">
      <w:pPr>
        <w:widowControl w:val="0"/>
        <w:numPr>
          <w:ilvl w:val="0"/>
          <w:numId w:val="10"/>
        </w:numPr>
        <w:tabs>
          <w:tab w:val="left" w:pos="180"/>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информирование о </w:t>
      </w:r>
      <w:proofErr w:type="gramStart"/>
      <w:r w:rsidRPr="00C434C4">
        <w:rPr>
          <w:rFonts w:ascii="Times New Roman" w:eastAsia="Times New Roman" w:hAnsi="Times New Roman" w:cs="Times New Roman"/>
          <w:kern w:val="32"/>
        </w:rPr>
        <w:t>возможностях</w:t>
      </w:r>
      <w:proofErr w:type="gramEnd"/>
      <w:r w:rsidRPr="00C434C4">
        <w:rPr>
          <w:rFonts w:ascii="Times New Roman" w:eastAsia="Times New Roman" w:hAnsi="Times New Roman" w:cs="Times New Roman"/>
          <w:kern w:val="32"/>
        </w:rPr>
        <w:t xml:space="preserve"> для участия обучающихся в социально значимой деятельности; </w:t>
      </w:r>
    </w:p>
    <w:p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информационную и методическую поддержку воспитательной работы; </w:t>
      </w:r>
    </w:p>
    <w:p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планирование воспитательной работы и её ресурсного обеспечения; </w:t>
      </w:r>
    </w:p>
    <w:p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мониторинг воспитательной работы; </w:t>
      </w:r>
    </w:p>
    <w:p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работодателей); </w:t>
      </w:r>
    </w:p>
    <w:p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дистанционное взаимодействие с другими организациями социальной сферы;</w:t>
      </w:r>
    </w:p>
    <w:p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с</w:t>
      </w:r>
      <w:r w:rsidRPr="00C434C4">
        <w:rPr>
          <w:rFonts w:ascii="Times New Roman" w:eastAsia="Times New Roman" w:hAnsi="Times New Roman" w:cs="Times New Roman"/>
          <w:iCs/>
        </w:rPr>
        <w:t>туденческое самоуправление, молодежные общественные объединения, цифровая среда.</w:t>
      </w:r>
    </w:p>
    <w:p w:rsidR="00C434C4" w:rsidRPr="00C434C4" w:rsidRDefault="00C434C4" w:rsidP="00C434C4">
      <w:pPr>
        <w:widowControl w:val="0"/>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C434C4" w:rsidRPr="00C434C4" w:rsidRDefault="00C434C4" w:rsidP="00C434C4">
      <w:pPr>
        <w:widowControl w:val="0"/>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Система воспитательной деятельности образовательной организации должна быть представлена на сайте организации.</w:t>
      </w:r>
    </w:p>
    <w:p w:rsidR="00C434C4" w:rsidRPr="00C434C4" w:rsidRDefault="00C434C4" w:rsidP="00C434C4">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rPr>
      </w:pPr>
    </w:p>
    <w:p w:rsidR="00C434C4" w:rsidRPr="00C434C4" w:rsidRDefault="00C434C4" w:rsidP="00C434C4">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p>
    <w:p w:rsidR="00C434C4" w:rsidRPr="00C434C4" w:rsidRDefault="00C434C4" w:rsidP="00C434C4">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РАЗДЕЛ 4. СТРУКТУРНЫЕ КОМПОНЕНТЫ РАБОЧЕЙ ПРОГРАММЫ ВОСПИТАНИЯ</w:t>
      </w:r>
    </w:p>
    <w:p w:rsidR="00C434C4" w:rsidRPr="00C434C4" w:rsidRDefault="00C434C4" w:rsidP="00C434C4">
      <w:pPr>
        <w:widowControl w:val="0"/>
        <w:autoSpaceDE w:val="0"/>
        <w:autoSpaceDN w:val="0"/>
        <w:spacing w:after="0" w:line="240" w:lineRule="auto"/>
        <w:ind w:firstLine="709"/>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2"/>
        <w:gridCol w:w="8558"/>
        <w:gridCol w:w="2996"/>
      </w:tblGrid>
      <w:tr w:rsidR="00C434C4" w:rsidRPr="00C434C4" w:rsidTr="00C434C4">
        <w:tc>
          <w:tcPr>
            <w:tcW w:w="1093"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Структурные компоненты программы воспитания ПОО (модули)</w:t>
            </w:r>
          </w:p>
        </w:tc>
        <w:tc>
          <w:tcPr>
            <w:tcW w:w="2894" w:type="pct"/>
            <w:shd w:val="clear" w:color="auto" w:fill="auto"/>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Содержание модуля</w:t>
            </w:r>
          </w:p>
        </w:tc>
        <w:tc>
          <w:tcPr>
            <w:tcW w:w="1013"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proofErr w:type="gramStart"/>
            <w:r w:rsidRPr="00C434C4">
              <w:rPr>
                <w:rFonts w:ascii="Times New Roman" w:eastAsia="Times New Roman" w:hAnsi="Times New Roman" w:cs="Times New Roman"/>
                <w:b/>
                <w:bCs/>
                <w:sz w:val="24"/>
                <w:szCs w:val="24"/>
              </w:rPr>
              <w:t>Ответственный</w:t>
            </w:r>
            <w:proofErr w:type="gramEnd"/>
            <w:r w:rsidRPr="00C434C4">
              <w:rPr>
                <w:rFonts w:ascii="Times New Roman" w:eastAsia="Times New Roman" w:hAnsi="Times New Roman" w:cs="Times New Roman"/>
                <w:b/>
                <w:bCs/>
                <w:sz w:val="24"/>
                <w:szCs w:val="24"/>
              </w:rPr>
              <w:t xml:space="preserve"> за реализацию модуля, педагоги</w:t>
            </w:r>
          </w:p>
        </w:tc>
      </w:tr>
      <w:tr w:rsidR="00C434C4" w:rsidRPr="00C434C4" w:rsidTr="00C434C4">
        <w:tc>
          <w:tcPr>
            <w:tcW w:w="5000" w:type="pct"/>
            <w:gridSpan w:val="3"/>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Инвариантные модули</w:t>
            </w:r>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«Ключевые дела ПОО»</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Способствуют интенсификации общения, формируют ответственную позицию студентов к происходящему в ПОО. Ключевые дела способствуют формированию инициативности и опыта сотрудничества студентов, готовности к профессиональной конкуренции и конструктивной реакции на критику; формированию позитивного опыта социального поведения. </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Подразумевается вовлечение студентов в эмоционально окрашенные и расширяющие спектр социальных контактов события благотворительной, экологической, патриотической, трудовой направленности. Это могут быть церемонии награждения, спортивные состязания, праздники, фестивали, представления. Также данный модуль предусматривает проведение акций, посвященных значимым событиям; театрализованные, музыкальные, </w:t>
            </w:r>
            <w:r w:rsidRPr="00C434C4">
              <w:rPr>
                <w:rFonts w:ascii="Times New Roman" w:eastAsia="Times New Roman" w:hAnsi="Times New Roman" w:cs="Times New Roman"/>
                <w:sz w:val="24"/>
                <w:szCs w:val="24"/>
              </w:rPr>
              <w:lastRenderedPageBreak/>
              <w:t>литературные события, со значимыми датами, «ритуалы посвящения» и т.д.</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Целесообразно рассмотреть в контексте рабочих программ воспитания в СПО возможности включения обучающихся в процессы преобразования социальной среды поселений, реализации социальных проектов и программ, в том числе, при поддержке привлеченных волонтеров и специалистов, популяризацию социально одобряемого поведения современников, соотечественников, земляков. Модуль ориентирован на регионально значимые вопросы карьерного становления на территории, использования обучающимися «жизненного шанса» на самореализацию в своем регионе (и обратный процесс – реализацию «шанса» региона на удержание молодого человека или девушки). Также он может предусматривать использование воспитательного контекста приобретения нового для студента опыта (и рефлексивного осмысления) участия в территориальных выборах и референдумах, в волонтерском движении, включение в процедуры поддержки семейных и местных традиций, продуктивное взаимодействия с социальными группами и НКО, благоустройства общественных пространств, отслеживания экологических проблем и реагирования на них.</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Мероприятия, направленные на подготовку к личным отношениям, будущей семейной жизни, рождению и воспитанию детей.</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lastRenderedPageBreak/>
              <w:t xml:space="preserve">Руководитель отдела </w:t>
            </w:r>
            <w:proofErr w:type="spellStart"/>
            <w:r w:rsidRPr="00C434C4">
              <w:rPr>
                <w:rFonts w:ascii="Times New Roman" w:eastAsia="Times New Roman" w:hAnsi="Times New Roman" w:cs="Times New Roman"/>
                <w:iCs/>
                <w:sz w:val="24"/>
                <w:szCs w:val="24"/>
              </w:rPr>
              <w:t>ВР</w:t>
            </w:r>
            <w:proofErr w:type="gramStart"/>
            <w:r w:rsidRPr="00C434C4">
              <w:rPr>
                <w:rFonts w:ascii="Times New Roman" w:eastAsia="Times New Roman" w:hAnsi="Times New Roman" w:cs="Times New Roman"/>
                <w:iCs/>
                <w:sz w:val="24"/>
                <w:szCs w:val="24"/>
              </w:rPr>
              <w:t>,п</w:t>
            </w:r>
            <w:proofErr w:type="gramEnd"/>
            <w:r w:rsidRPr="00C434C4">
              <w:rPr>
                <w:rFonts w:ascii="Times New Roman" w:eastAsia="Times New Roman" w:hAnsi="Times New Roman" w:cs="Times New Roman"/>
                <w:iCs/>
                <w:sz w:val="24"/>
                <w:szCs w:val="24"/>
              </w:rPr>
              <w:t>едагог</w:t>
            </w:r>
            <w:proofErr w:type="spellEnd"/>
            <w:r w:rsidRPr="00C434C4">
              <w:rPr>
                <w:rFonts w:ascii="Times New Roman" w:eastAsia="Times New Roman" w:hAnsi="Times New Roman" w:cs="Times New Roman"/>
                <w:iCs/>
                <w:sz w:val="24"/>
                <w:szCs w:val="24"/>
              </w:rPr>
              <w:t xml:space="preserve">-организатор социальный педагог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Default="00C434C4" w:rsidP="00C434C4">
            <w:pPr>
              <w:widowControl w:val="0"/>
              <w:autoSpaceDE w:val="0"/>
              <w:autoSpaceDN w:val="0"/>
              <w:spacing w:after="0" w:line="240" w:lineRule="auto"/>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rsidR="00FF7064" w:rsidRPr="00C434C4" w:rsidRDefault="00FF7064" w:rsidP="00C434C4">
            <w:pPr>
              <w:widowControl w:val="0"/>
              <w:autoSpaceDE w:val="0"/>
              <w:autoSpaceDN w:val="0"/>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преподаватели</w:t>
            </w:r>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lastRenderedPageBreak/>
              <w:t xml:space="preserve">«Кураторство и поддержка» </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Отражает деятельность по созданию и развитию коллектива учебной группы, по обнаружению и разрешению проблем обучающихся, оказания помощи им в становлении субъектной позиции, реализации механизмов самоуправления. Также это деятельность по организации взаимодействия педагогов с родителями студентов, выработки стратегии взаимодействия в проблемных ситуациях, привлечения внутренних и внешних воспитательных ресурсов.</w:t>
            </w:r>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социальный педагог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преподаватели</w:t>
            </w:r>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iCs/>
                <w:sz w:val="24"/>
                <w:szCs w:val="24"/>
              </w:rPr>
              <w:t>«Студенческое самоуправление»</w:t>
            </w: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Позволяет выделить две модели самоуправления: имитационно-игровое самоуправление (выделение студентам ограниченных сфер жизни профессиональной образовательной организации для компетентного принятия решений в рамках этих сфер) и реальное студенческое самоуправление (требует </w:t>
            </w:r>
            <w:r w:rsidRPr="00C434C4">
              <w:rPr>
                <w:rFonts w:ascii="Times New Roman" w:eastAsia="Times New Roman" w:hAnsi="Times New Roman" w:cs="Times New Roman"/>
                <w:iCs/>
                <w:sz w:val="24"/>
                <w:szCs w:val="24"/>
              </w:rPr>
              <w:lastRenderedPageBreak/>
              <w:t xml:space="preserve">существенной перестройки управленческих механизмов образовательной организации). </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В контексте разработки рабочих программ воспитания в ПОО существенную роль играет вовлечение обучающихся в формальные и неформальные группы, несущие в себе благоприятный сценарий взаимодействия с их представителями. И наоборот, ряд групп может представлять угрозу </w:t>
            </w:r>
            <w:proofErr w:type="gramStart"/>
            <w:r w:rsidRPr="00C434C4">
              <w:rPr>
                <w:rFonts w:ascii="Times New Roman" w:eastAsia="Times New Roman" w:hAnsi="Times New Roman" w:cs="Times New Roman"/>
                <w:sz w:val="24"/>
                <w:szCs w:val="24"/>
              </w:rPr>
              <w:t>для</w:t>
            </w:r>
            <w:proofErr w:type="gramEnd"/>
            <w:r w:rsidRPr="00C434C4">
              <w:rPr>
                <w:rFonts w:ascii="Times New Roman" w:eastAsia="Times New Roman" w:hAnsi="Times New Roman" w:cs="Times New Roman"/>
                <w:sz w:val="24"/>
                <w:szCs w:val="24"/>
              </w:rPr>
              <w:t xml:space="preserve"> обучающихся. </w:t>
            </w:r>
            <w:proofErr w:type="gramStart"/>
            <w:r w:rsidRPr="00C434C4">
              <w:rPr>
                <w:rFonts w:ascii="Times New Roman" w:eastAsia="Times New Roman" w:hAnsi="Times New Roman" w:cs="Times New Roman"/>
                <w:sz w:val="24"/>
                <w:szCs w:val="24"/>
              </w:rPr>
              <w:t>Ощущение принадлежности к группе, реализуемое в ходе поддержки студенческого самоуправления и молодежных общественных объединений помогает педагогам воспитывать у обучающихся инициативность, самостоятельность, ответственность, трудолюбие, чувство собственного достоинства, а студентам - предоставляет широкие возможности для самовыражения и самореализации.</w:t>
            </w:r>
            <w:proofErr w:type="gramEnd"/>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lastRenderedPageBreak/>
              <w:t xml:space="preserve">Руководитель отдела ВР, социальный педагог классные руководители учебных групп, </w:t>
            </w:r>
            <w:r w:rsidRPr="00C434C4">
              <w:rPr>
                <w:rFonts w:ascii="Times New Roman" w:eastAsia="Times New Roman" w:hAnsi="Times New Roman" w:cs="Times New Roman"/>
                <w:sz w:val="24"/>
                <w:szCs w:val="24"/>
                <w:lang w:eastAsia="ru-RU" w:bidi="ru-RU"/>
              </w:rPr>
              <w:lastRenderedPageBreak/>
              <w:t>руководитель физвоспитания, педагог-организатор ОБЖ</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iCs/>
                <w:sz w:val="24"/>
                <w:szCs w:val="24"/>
                <w:lang w:eastAsia="ru-RU" w:bidi="ru-RU"/>
              </w:rPr>
              <w:t>Воспитатели общежития</w:t>
            </w:r>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lastRenderedPageBreak/>
              <w:t>«Профессиональный выбор»</w:t>
            </w: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
                <w:iCs/>
                <w:sz w:val="24"/>
                <w:szCs w:val="24"/>
              </w:rPr>
            </w:pPr>
            <w:r w:rsidRPr="00C434C4">
              <w:rPr>
                <w:rFonts w:ascii="Times New Roman" w:eastAsia="Times New Roman" w:hAnsi="Times New Roman" w:cs="Times New Roman"/>
                <w:iCs/>
                <w:sz w:val="24"/>
                <w:szCs w:val="24"/>
              </w:rPr>
              <w:t>Педагогическое сопровождение профессионального выбора может обеспечиваться разнообразными способами: освоением профессионального цикла, экскурсиями на предприятия, встречами с профессионалами и их мастер-классами, короткими стажировками и др.</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sz w:val="24"/>
                <w:szCs w:val="24"/>
              </w:rPr>
              <w:t xml:space="preserve">Востребовано расширение опыта самостоятельного зарабатывания денег, обнаружения экономических результатов связи собственного потенциала как работника с интересами общественных объединений, некоммерческого сектора, социальных институтов. Для проектирования рабочей программы воспитания актуально то, что, помимо освоения профессии и благодаря освоению профессии студент СПО обнаруживает разные социальные роли (не только наемный работник, но и </w:t>
            </w:r>
            <w:proofErr w:type="spellStart"/>
            <w:r w:rsidRPr="00C434C4">
              <w:rPr>
                <w:rFonts w:ascii="Times New Roman" w:eastAsia="Times New Roman" w:hAnsi="Times New Roman" w:cs="Times New Roman"/>
                <w:sz w:val="24"/>
                <w:szCs w:val="24"/>
              </w:rPr>
              <w:t>фрилансер</w:t>
            </w:r>
            <w:proofErr w:type="spellEnd"/>
            <w:r w:rsidRPr="00C434C4">
              <w:rPr>
                <w:rFonts w:ascii="Times New Roman" w:eastAsia="Times New Roman" w:hAnsi="Times New Roman" w:cs="Times New Roman"/>
                <w:sz w:val="24"/>
                <w:szCs w:val="24"/>
              </w:rPr>
              <w:t xml:space="preserve">, и предприниматель, и временно безработный). Также это могут быть и разные представления об образе жизни (в первую очередь, сближение досуговой и профессиональной деятельности, выбор различных вариантов «медленной жизни», дистанцирующейся от привычных представлений о характере профессионального успеха и т.д.). </w:t>
            </w:r>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социальный педагог педагог-организатор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преподаватели</w:t>
            </w:r>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«Организация предметно-эстетической среды»  </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Постоянное совершенствование образовательной и производственной среды, окружающей студента ПОО, направлено на формирование его отношения и навыка преобразования общественных и производственных пространств, вовлечение в развитие предметно-эстетической среды учебных помещений и общежитий.</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Модуль соотносится с профильной направленностью различных аспектов красоты профессионального труда, промышленной эстетики, технологической </w:t>
            </w:r>
            <w:r w:rsidRPr="00C434C4">
              <w:rPr>
                <w:rFonts w:ascii="Times New Roman" w:eastAsia="Times New Roman" w:hAnsi="Times New Roman" w:cs="Times New Roman"/>
                <w:iCs/>
                <w:sz w:val="24"/>
                <w:szCs w:val="24"/>
              </w:rPr>
              <w:lastRenderedPageBreak/>
              <w:t xml:space="preserve">культуры, внешнего образа предприятий в глазах общественности, заказчиков и сотрудников, корпоративного дизайна, товарных знаков.  Очевидно, что воспитательные аспекты в наибольшей мере относятся к позитивному имиджу человека труда, его результатов и их значимости для остальных воспитательных идеалов. </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В значительной мере на реализацию данного модуля направлена совместная деятельность по отражению  тематики в оформлении помещений ПОО, организации тематических экспозиций, обеспечении доступа к информационным материалам, организации дискуссий между студентами и педагогами, а также с представителями профессионально-производственной и социокультурной среды по поводу артефактов технологической культуры, корпоративного стиля, промышленной эстетики.</w:t>
            </w:r>
          </w:p>
        </w:tc>
        <w:tc>
          <w:tcPr>
            <w:tcW w:w="101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bidi="ru-RU"/>
              </w:rPr>
            </w:pPr>
            <w:r w:rsidRPr="00C434C4">
              <w:rPr>
                <w:rFonts w:ascii="Times New Roman" w:eastAsia="Times New Roman" w:hAnsi="Times New Roman" w:cs="Times New Roman"/>
                <w:iCs/>
                <w:sz w:val="24"/>
                <w:szCs w:val="24"/>
              </w:rPr>
              <w:lastRenderedPageBreak/>
              <w:t xml:space="preserve">Руководитель отдела ВР, педагог-организатор социальный педагог классные руководители учебных групп, </w:t>
            </w:r>
            <w:r w:rsidRPr="00C434C4">
              <w:rPr>
                <w:rFonts w:ascii="Times New Roman" w:eastAsia="Times New Roman" w:hAnsi="Times New Roman" w:cs="Times New Roman"/>
                <w:iCs/>
                <w:sz w:val="24"/>
                <w:szCs w:val="24"/>
                <w:lang w:bidi="ru-RU"/>
              </w:rPr>
              <w:t>руководитель физвоспитания, педагог-</w:t>
            </w:r>
            <w:r w:rsidRPr="00C434C4">
              <w:rPr>
                <w:rFonts w:ascii="Times New Roman" w:eastAsia="Times New Roman" w:hAnsi="Times New Roman" w:cs="Times New Roman"/>
                <w:iCs/>
                <w:sz w:val="24"/>
                <w:szCs w:val="24"/>
                <w:lang w:bidi="ru-RU"/>
              </w:rPr>
              <w:lastRenderedPageBreak/>
              <w:t>организатор ОБЖ</w:t>
            </w:r>
          </w:p>
          <w:p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bidi="ru-RU"/>
              </w:rPr>
            </w:pPr>
            <w:r w:rsidRPr="00C434C4">
              <w:rPr>
                <w:rFonts w:ascii="Times New Roman" w:eastAsia="Times New Roman" w:hAnsi="Times New Roman" w:cs="Times New Roman"/>
                <w:iCs/>
                <w:sz w:val="24"/>
                <w:szCs w:val="24"/>
                <w:lang w:bidi="ru-RU"/>
              </w:rPr>
              <w:t>Воспитатели общежития</w:t>
            </w:r>
          </w:p>
          <w:p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Мастера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/о</w:t>
            </w:r>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lastRenderedPageBreak/>
              <w:t>«Взаимодействие с родителями»</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Вовлечение родителей в коллегиальные формы управления воспитанием, организацию </w:t>
            </w:r>
            <w:proofErr w:type="spellStart"/>
            <w:r w:rsidRPr="00C434C4">
              <w:rPr>
                <w:rFonts w:ascii="Times New Roman" w:eastAsia="Times New Roman" w:hAnsi="Times New Roman" w:cs="Times New Roman"/>
                <w:iCs/>
                <w:sz w:val="24"/>
                <w:szCs w:val="24"/>
              </w:rPr>
              <w:t>профориентационно</w:t>
            </w:r>
            <w:proofErr w:type="spellEnd"/>
            <w:r w:rsidRPr="00C434C4">
              <w:rPr>
                <w:rFonts w:ascii="Times New Roman" w:eastAsia="Times New Roman" w:hAnsi="Times New Roman" w:cs="Times New Roman"/>
                <w:iCs/>
                <w:sz w:val="24"/>
                <w:szCs w:val="24"/>
              </w:rPr>
              <w:t xml:space="preserve"> значимого общения коллектива обучающихся с родителями как носителями трудового опыта и корпоративной культуры. </w:t>
            </w:r>
            <w:proofErr w:type="gramStart"/>
            <w:r w:rsidRPr="00C434C4">
              <w:rPr>
                <w:rFonts w:ascii="Times New Roman" w:eastAsia="Times New Roman" w:hAnsi="Times New Roman" w:cs="Times New Roman"/>
                <w:iCs/>
                <w:sz w:val="24"/>
                <w:szCs w:val="24"/>
              </w:rPr>
              <w:t>Также он может быть ориентирован на достижение совместно с родителями студента воспитательных результатов при возникновении проблем в обучении и ориентации у обучающегося на социально одобряемое поведение представителей старших поколений, заботу о «бабушках и дедушках», как собственных, так и проживающих на территории.</w:t>
            </w:r>
            <w:proofErr w:type="gramEnd"/>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педагог-организатор социальный педагог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iCs/>
                <w:sz w:val="24"/>
                <w:szCs w:val="24"/>
                <w:lang w:eastAsia="ru-RU" w:bidi="ru-RU"/>
              </w:rPr>
              <w:t>Воспитатели общежития</w:t>
            </w:r>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
                <w:iCs/>
                <w:sz w:val="24"/>
                <w:szCs w:val="24"/>
              </w:rPr>
            </w:pPr>
            <w:r w:rsidRPr="00C434C4">
              <w:rPr>
                <w:rFonts w:ascii="Times New Roman" w:eastAsia="Times New Roman" w:hAnsi="Times New Roman" w:cs="Times New Roman"/>
                <w:iCs/>
                <w:sz w:val="24"/>
                <w:szCs w:val="24"/>
              </w:rPr>
              <w:t xml:space="preserve">«Цифровая среда» </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Способствует развитию навыков устной, письменной и цифровой деловой коммуникации, публичного выступления, соблюдения речевого и сетевого этикета, умения демонстрировать позитивный взгляд на мир в жизни и сети, формированию стремления к реализации сетевой активности, обеспечивающей конструктивный (в профессиональном контексте) цифровой след либо предупреждающий собственное и чужое деструктивное поведение в цифровом пространстве. </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Составляющей разнообразных дел может стать знакомство с процедурами оценки полезности работника для выполнения производственной или проектной задачи, определение его места в команде. Обучающийся должен овладеть первичным опытом знакомства с реалиями сбора и использования цифрового следа в отношении </w:t>
            </w:r>
            <w:proofErr w:type="spellStart"/>
            <w:r w:rsidRPr="00C434C4">
              <w:rPr>
                <w:rFonts w:ascii="Times New Roman" w:eastAsia="Times New Roman" w:hAnsi="Times New Roman" w:cs="Times New Roman"/>
                <w:iCs/>
                <w:sz w:val="24"/>
                <w:szCs w:val="24"/>
              </w:rPr>
              <w:t>воспитательно</w:t>
            </w:r>
            <w:proofErr w:type="spellEnd"/>
            <w:r w:rsidRPr="00C434C4">
              <w:rPr>
                <w:rFonts w:ascii="Times New Roman" w:eastAsia="Times New Roman" w:hAnsi="Times New Roman" w:cs="Times New Roman"/>
                <w:iCs/>
                <w:sz w:val="24"/>
                <w:szCs w:val="24"/>
              </w:rPr>
              <w:t xml:space="preserve"> значимой деятельности, использования </w:t>
            </w:r>
            <w:r w:rsidRPr="00C434C4">
              <w:rPr>
                <w:rFonts w:ascii="Times New Roman" w:eastAsia="Times New Roman" w:hAnsi="Times New Roman" w:cs="Times New Roman"/>
                <w:iCs/>
                <w:sz w:val="24"/>
                <w:szCs w:val="24"/>
              </w:rPr>
              <w:lastRenderedPageBreak/>
              <w:t>данных достижении поставленных целей, изменении эмоциональных и физиологических состояний, реализации компетенций на рынке труда, других диагностических данных, актуальных для выстраивания индивидуальной траектории.</w:t>
            </w:r>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lastRenderedPageBreak/>
              <w:t xml:space="preserve">Руководитель отдела ВР, социальный педагог педагог-организатор </w:t>
            </w:r>
            <w:proofErr w:type="gramStart"/>
            <w:r w:rsidRPr="00C434C4">
              <w:rPr>
                <w:rFonts w:ascii="Times New Roman" w:eastAsia="Times New Roman" w:hAnsi="Times New Roman" w:cs="Times New Roman"/>
                <w:iCs/>
                <w:sz w:val="24"/>
                <w:szCs w:val="24"/>
              </w:rPr>
              <w:t>г</w:t>
            </w:r>
            <w:proofErr w:type="gramEnd"/>
            <w:r w:rsidRPr="00C434C4">
              <w:rPr>
                <w:rFonts w:ascii="Times New Roman" w:eastAsia="Times New Roman" w:hAnsi="Times New Roman" w:cs="Times New Roman"/>
                <w:iCs/>
                <w:sz w:val="24"/>
                <w:szCs w:val="24"/>
              </w:rPr>
              <w:t xml:space="preserve">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eastAsia="ru-RU" w:bidi="ru-RU"/>
              </w:rPr>
              <w:t xml:space="preserve">Преподаватели </w:t>
            </w:r>
            <w:proofErr w:type="spellStart"/>
            <w:r>
              <w:rPr>
                <w:rFonts w:ascii="Times New Roman" w:eastAsia="Times New Roman" w:hAnsi="Times New Roman" w:cs="Times New Roman"/>
                <w:iCs/>
                <w:sz w:val="24"/>
                <w:szCs w:val="24"/>
                <w:lang w:eastAsia="ru-RU" w:bidi="ru-RU"/>
              </w:rPr>
              <w:t>инфроматики</w:t>
            </w:r>
            <w:proofErr w:type="spellEnd"/>
            <w:r>
              <w:rPr>
                <w:rFonts w:ascii="Times New Roman" w:eastAsia="Times New Roman" w:hAnsi="Times New Roman" w:cs="Times New Roman"/>
                <w:iCs/>
                <w:sz w:val="24"/>
                <w:szCs w:val="24"/>
                <w:lang w:eastAsia="ru-RU" w:bidi="ru-RU"/>
              </w:rPr>
              <w:t>, компьютерной графики</w:t>
            </w:r>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sz w:val="24"/>
                <w:szCs w:val="24"/>
              </w:rPr>
              <w:lastRenderedPageBreak/>
              <w:t>«Правовое сознание»</w:t>
            </w: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sz w:val="24"/>
                <w:szCs w:val="24"/>
              </w:rPr>
              <w:t xml:space="preserve">Профилактика правонарушений среди студентов ПОО часто выстраивается как комплекс запретительных мер. Такая работа нередко дает обратный эффект. Именно поэтому приветствуются создание воспитательных практик, нацеленных на формирование альтернативных форм поведения. Предусматривается включение в рабочую программу воспитания как профилактических мер по предупреждению социально неодобряемого поведения, так и форм превентивной работы с версиями поощрения поведения социально одобряемого. Предусмотренные данным модулем активности направлены на обнаружение у </w:t>
            </w:r>
            <w:proofErr w:type="gramStart"/>
            <w:r w:rsidRPr="00C434C4">
              <w:rPr>
                <w:rFonts w:ascii="Times New Roman" w:eastAsia="Times New Roman" w:hAnsi="Times New Roman" w:cs="Times New Roman"/>
                <w:sz w:val="24"/>
                <w:szCs w:val="24"/>
              </w:rPr>
              <w:t>обучающегося</w:t>
            </w:r>
            <w:proofErr w:type="gramEnd"/>
            <w:r w:rsidRPr="00C434C4">
              <w:rPr>
                <w:rFonts w:ascii="Times New Roman" w:eastAsia="Times New Roman" w:hAnsi="Times New Roman" w:cs="Times New Roman"/>
                <w:sz w:val="24"/>
                <w:szCs w:val="24"/>
              </w:rPr>
              <w:t xml:space="preserve"> намерений, стремлений, действий по активному улучшению ситуации. Он также может предусматривать профилактику деструктивного поведения в общежитиях (для проживающих в них), создание предпосылок для социально одобряемых «малых дел» в быту. Также может быть предусмотрено включение обучающихся в совершенствование предметно-пространственной среды, вовлечение в социально одобряемую социальную активность, реализация сезонных, каникулярных, лагерных и других форм воспитательной работы. Рабочие программы воспитания учреждений СПО могут выступить источником «лучших практик» сре</w:t>
            </w:r>
            <w:proofErr w:type="gramStart"/>
            <w:r w:rsidRPr="00C434C4">
              <w:rPr>
                <w:rFonts w:ascii="Times New Roman" w:eastAsia="Times New Roman" w:hAnsi="Times New Roman" w:cs="Times New Roman"/>
                <w:sz w:val="24"/>
                <w:szCs w:val="24"/>
              </w:rPr>
              <w:t>дств пр</w:t>
            </w:r>
            <w:proofErr w:type="gramEnd"/>
            <w:r w:rsidRPr="00C434C4">
              <w:rPr>
                <w:rFonts w:ascii="Times New Roman" w:eastAsia="Times New Roman" w:hAnsi="Times New Roman" w:cs="Times New Roman"/>
                <w:sz w:val="24"/>
                <w:szCs w:val="24"/>
              </w:rPr>
              <w:t>едупреждения расширения маргинальных групп детей, подростков и молодежи, оставивших обучение по тем или иным причинам, в том числе детей мигрантов, детей-сирот, слабоуспевающих и социально запущенных детей, осуждённых несовершеннолетних</w:t>
            </w:r>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социальный педагог педагог-организатор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eastAsia="ru-RU" w:bidi="ru-RU"/>
              </w:rPr>
              <w:t>Преподаватели обществознания</w:t>
            </w:r>
            <w:proofErr w:type="gramStart"/>
            <w:r>
              <w:rPr>
                <w:rFonts w:ascii="Times New Roman" w:eastAsia="Times New Roman" w:hAnsi="Times New Roman" w:cs="Times New Roman"/>
                <w:iCs/>
                <w:sz w:val="24"/>
                <w:szCs w:val="24"/>
                <w:lang w:eastAsia="ru-RU" w:bidi="ru-RU"/>
              </w:rPr>
              <w:t xml:space="preserve"> ,</w:t>
            </w:r>
            <w:proofErr w:type="gramEnd"/>
            <w:r>
              <w:rPr>
                <w:rFonts w:ascii="Times New Roman" w:eastAsia="Times New Roman" w:hAnsi="Times New Roman" w:cs="Times New Roman"/>
                <w:iCs/>
                <w:sz w:val="24"/>
                <w:szCs w:val="24"/>
                <w:lang w:eastAsia="ru-RU" w:bidi="ru-RU"/>
              </w:rPr>
              <w:t xml:space="preserve"> права истории</w:t>
            </w:r>
          </w:p>
        </w:tc>
      </w:tr>
      <w:tr w:rsidR="00C434C4" w:rsidRPr="00C434C4" w:rsidTr="00C434C4">
        <w:tc>
          <w:tcPr>
            <w:tcW w:w="5000" w:type="pct"/>
            <w:gridSpan w:val="3"/>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 xml:space="preserve">Вариативные модули </w:t>
            </w:r>
          </w:p>
        </w:tc>
      </w:tr>
      <w:tr w:rsidR="00C434C4" w:rsidRPr="00C434C4" w:rsidTr="00C434C4">
        <w:trPr>
          <w:trHeight w:val="2426"/>
        </w:trPr>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lastRenderedPageBreak/>
              <w:t>Молодежные общественные объединения»</w:t>
            </w: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Работа молодежных общественных объединений направлена на формирование мотивации к реализации ролей избирателя и активного гражданина, вовлечение в добровольческие инициативы, участие в социально значимых акциях, формирование готовности предупреждать социально неодобряемое или опасное поведение сверстников, предупреждение негативных последствий </w:t>
            </w:r>
            <w:proofErr w:type="spellStart"/>
            <w:r w:rsidRPr="00C434C4">
              <w:rPr>
                <w:rFonts w:ascii="Times New Roman" w:eastAsia="Times New Roman" w:hAnsi="Times New Roman" w:cs="Times New Roman"/>
                <w:iCs/>
                <w:sz w:val="24"/>
                <w:szCs w:val="24"/>
              </w:rPr>
              <w:t>атомизации</w:t>
            </w:r>
            <w:proofErr w:type="spellEnd"/>
            <w:r w:rsidRPr="00C434C4">
              <w:rPr>
                <w:rFonts w:ascii="Times New Roman" w:eastAsia="Times New Roman" w:hAnsi="Times New Roman" w:cs="Times New Roman"/>
                <w:iCs/>
                <w:sz w:val="24"/>
                <w:szCs w:val="24"/>
              </w:rPr>
              <w:t xml:space="preserve"> общества и риска деструктивных воздействий малых групп.</w:t>
            </w:r>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социальный педагог педагог-организатор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lang w:eastAsia="ru-RU" w:bidi="ru-RU"/>
              </w:rPr>
              <w:t>Воспитатели общежития</w:t>
            </w:r>
          </w:p>
        </w:tc>
      </w:tr>
    </w:tbl>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Default="00C434C4" w:rsidP="0075399F">
      <w:pPr>
        <w:widowControl w:val="0"/>
        <w:autoSpaceDE w:val="0"/>
        <w:autoSpaceDN w:val="0"/>
        <w:spacing w:after="0" w:line="240" w:lineRule="auto"/>
        <w:rPr>
          <w:rFonts w:ascii="Times New Roman" w:eastAsia="Times New Roman" w:hAnsi="Times New Roman" w:cs="Times New Roman"/>
          <w:b/>
        </w:rPr>
      </w:pPr>
    </w:p>
    <w:p w:rsidR="003464B9" w:rsidRDefault="003464B9" w:rsidP="0075399F">
      <w:pPr>
        <w:widowControl w:val="0"/>
        <w:autoSpaceDE w:val="0"/>
        <w:autoSpaceDN w:val="0"/>
        <w:spacing w:after="0" w:line="240" w:lineRule="auto"/>
        <w:rPr>
          <w:rFonts w:ascii="Times New Roman" w:eastAsia="Times New Roman" w:hAnsi="Times New Roman" w:cs="Times New Roman"/>
          <w:b/>
        </w:rPr>
      </w:pPr>
    </w:p>
    <w:p w:rsidR="003464B9" w:rsidRDefault="003464B9" w:rsidP="0075399F">
      <w:pPr>
        <w:widowControl w:val="0"/>
        <w:autoSpaceDE w:val="0"/>
        <w:autoSpaceDN w:val="0"/>
        <w:spacing w:after="0" w:line="240" w:lineRule="auto"/>
        <w:rPr>
          <w:rFonts w:ascii="Times New Roman" w:eastAsia="Times New Roman" w:hAnsi="Times New Roman" w:cs="Times New Roman"/>
          <w:b/>
        </w:rPr>
      </w:pPr>
    </w:p>
    <w:p w:rsidR="003464B9" w:rsidRDefault="003464B9" w:rsidP="0075399F">
      <w:pPr>
        <w:widowControl w:val="0"/>
        <w:autoSpaceDE w:val="0"/>
        <w:autoSpaceDN w:val="0"/>
        <w:spacing w:after="0" w:line="240" w:lineRule="auto"/>
        <w:rPr>
          <w:rFonts w:ascii="Times New Roman" w:eastAsia="Times New Roman" w:hAnsi="Times New Roman" w:cs="Times New Roman"/>
          <w:b/>
        </w:rPr>
      </w:pPr>
    </w:p>
    <w:p w:rsidR="003464B9" w:rsidRDefault="003464B9" w:rsidP="0075399F">
      <w:pPr>
        <w:widowControl w:val="0"/>
        <w:autoSpaceDE w:val="0"/>
        <w:autoSpaceDN w:val="0"/>
        <w:spacing w:after="0" w:line="240" w:lineRule="auto"/>
        <w:rPr>
          <w:rFonts w:ascii="Times New Roman" w:eastAsia="Times New Roman" w:hAnsi="Times New Roman" w:cs="Times New Roman"/>
          <w:b/>
        </w:rPr>
      </w:pPr>
    </w:p>
    <w:p w:rsidR="003464B9" w:rsidRDefault="003464B9" w:rsidP="0075399F">
      <w:pPr>
        <w:widowControl w:val="0"/>
        <w:autoSpaceDE w:val="0"/>
        <w:autoSpaceDN w:val="0"/>
        <w:spacing w:after="0" w:line="240" w:lineRule="auto"/>
        <w:rPr>
          <w:rFonts w:ascii="Times New Roman" w:eastAsia="Times New Roman" w:hAnsi="Times New Roman" w:cs="Times New Roman"/>
          <w:b/>
        </w:rPr>
      </w:pPr>
    </w:p>
    <w:p w:rsidR="003464B9" w:rsidRDefault="003464B9" w:rsidP="0075399F">
      <w:pPr>
        <w:widowControl w:val="0"/>
        <w:autoSpaceDE w:val="0"/>
        <w:autoSpaceDN w:val="0"/>
        <w:spacing w:after="0" w:line="240" w:lineRule="auto"/>
        <w:rPr>
          <w:rFonts w:ascii="Times New Roman" w:eastAsia="Times New Roman" w:hAnsi="Times New Roman" w:cs="Times New Roman"/>
          <w:b/>
        </w:rPr>
      </w:pPr>
    </w:p>
    <w:p w:rsidR="003464B9" w:rsidRDefault="003464B9" w:rsidP="0075399F">
      <w:pPr>
        <w:widowControl w:val="0"/>
        <w:autoSpaceDE w:val="0"/>
        <w:autoSpaceDN w:val="0"/>
        <w:spacing w:after="0" w:line="240" w:lineRule="auto"/>
        <w:rPr>
          <w:rFonts w:ascii="Times New Roman" w:eastAsia="Times New Roman" w:hAnsi="Times New Roman" w:cs="Times New Roman"/>
          <w:b/>
        </w:rPr>
      </w:pPr>
    </w:p>
    <w:p w:rsidR="003464B9" w:rsidRDefault="003464B9" w:rsidP="0075399F">
      <w:pPr>
        <w:widowControl w:val="0"/>
        <w:autoSpaceDE w:val="0"/>
        <w:autoSpaceDN w:val="0"/>
        <w:spacing w:after="0" w:line="240" w:lineRule="auto"/>
        <w:rPr>
          <w:rFonts w:ascii="Times New Roman" w:eastAsia="Times New Roman" w:hAnsi="Times New Roman" w:cs="Times New Roman"/>
          <w:b/>
        </w:rPr>
      </w:pPr>
    </w:p>
    <w:p w:rsidR="003464B9" w:rsidRDefault="003464B9" w:rsidP="0075399F">
      <w:pPr>
        <w:widowControl w:val="0"/>
        <w:autoSpaceDE w:val="0"/>
        <w:autoSpaceDN w:val="0"/>
        <w:spacing w:after="0" w:line="240" w:lineRule="auto"/>
        <w:rPr>
          <w:rFonts w:ascii="Times New Roman" w:eastAsia="Times New Roman" w:hAnsi="Times New Roman" w:cs="Times New Roman"/>
          <w:b/>
        </w:rPr>
      </w:pPr>
    </w:p>
    <w:p w:rsidR="003464B9" w:rsidRDefault="003464B9" w:rsidP="0075399F">
      <w:pPr>
        <w:widowControl w:val="0"/>
        <w:autoSpaceDE w:val="0"/>
        <w:autoSpaceDN w:val="0"/>
        <w:spacing w:after="0" w:line="240" w:lineRule="auto"/>
        <w:rPr>
          <w:rFonts w:ascii="Times New Roman" w:eastAsia="Times New Roman" w:hAnsi="Times New Roman" w:cs="Times New Roman"/>
          <w:b/>
        </w:rPr>
      </w:pPr>
    </w:p>
    <w:p w:rsidR="003464B9" w:rsidRDefault="003464B9" w:rsidP="0075399F">
      <w:pPr>
        <w:widowControl w:val="0"/>
        <w:autoSpaceDE w:val="0"/>
        <w:autoSpaceDN w:val="0"/>
        <w:spacing w:after="0" w:line="240" w:lineRule="auto"/>
        <w:rPr>
          <w:rFonts w:ascii="Times New Roman" w:eastAsia="Times New Roman" w:hAnsi="Times New Roman" w:cs="Times New Roman"/>
          <w:b/>
        </w:rPr>
      </w:pPr>
    </w:p>
    <w:p w:rsidR="003464B9" w:rsidRDefault="003464B9" w:rsidP="0075399F">
      <w:pPr>
        <w:widowControl w:val="0"/>
        <w:autoSpaceDE w:val="0"/>
        <w:autoSpaceDN w:val="0"/>
        <w:spacing w:after="0" w:line="240" w:lineRule="auto"/>
        <w:rPr>
          <w:rFonts w:ascii="Times New Roman" w:eastAsia="Times New Roman" w:hAnsi="Times New Roman" w:cs="Times New Roman"/>
          <w:b/>
        </w:rPr>
      </w:pPr>
    </w:p>
    <w:p w:rsidR="003464B9" w:rsidRDefault="003464B9" w:rsidP="0075399F">
      <w:pPr>
        <w:widowControl w:val="0"/>
        <w:autoSpaceDE w:val="0"/>
        <w:autoSpaceDN w:val="0"/>
        <w:spacing w:after="0" w:line="240" w:lineRule="auto"/>
        <w:rPr>
          <w:rFonts w:ascii="Times New Roman" w:eastAsia="Times New Roman" w:hAnsi="Times New Roman" w:cs="Times New Roman"/>
          <w:b/>
        </w:rPr>
      </w:pPr>
    </w:p>
    <w:p w:rsidR="003464B9" w:rsidRDefault="003464B9" w:rsidP="0075399F">
      <w:pPr>
        <w:widowControl w:val="0"/>
        <w:autoSpaceDE w:val="0"/>
        <w:autoSpaceDN w:val="0"/>
        <w:spacing w:after="0" w:line="240" w:lineRule="auto"/>
        <w:rPr>
          <w:rFonts w:ascii="Times New Roman" w:eastAsia="Times New Roman" w:hAnsi="Times New Roman" w:cs="Times New Roman"/>
          <w:b/>
        </w:rPr>
      </w:pPr>
    </w:p>
    <w:p w:rsidR="003464B9" w:rsidRDefault="003464B9" w:rsidP="0075399F">
      <w:pPr>
        <w:widowControl w:val="0"/>
        <w:autoSpaceDE w:val="0"/>
        <w:autoSpaceDN w:val="0"/>
        <w:spacing w:after="0" w:line="240" w:lineRule="auto"/>
        <w:rPr>
          <w:rFonts w:ascii="Times New Roman" w:eastAsia="Times New Roman" w:hAnsi="Times New Roman" w:cs="Times New Roman"/>
          <w:b/>
        </w:rPr>
      </w:pPr>
    </w:p>
    <w:p w:rsidR="003464B9" w:rsidRDefault="003464B9" w:rsidP="0075399F">
      <w:pPr>
        <w:widowControl w:val="0"/>
        <w:autoSpaceDE w:val="0"/>
        <w:autoSpaceDN w:val="0"/>
        <w:spacing w:after="0" w:line="240" w:lineRule="auto"/>
        <w:rPr>
          <w:rFonts w:ascii="Times New Roman" w:eastAsia="Times New Roman" w:hAnsi="Times New Roman" w:cs="Times New Roman"/>
          <w:b/>
        </w:rPr>
      </w:pPr>
    </w:p>
    <w:p w:rsidR="003464B9" w:rsidRDefault="003464B9" w:rsidP="0075399F">
      <w:pPr>
        <w:widowControl w:val="0"/>
        <w:autoSpaceDE w:val="0"/>
        <w:autoSpaceDN w:val="0"/>
        <w:spacing w:after="0" w:line="240" w:lineRule="auto"/>
        <w:rPr>
          <w:rFonts w:ascii="Times New Roman" w:eastAsia="Times New Roman" w:hAnsi="Times New Roman" w:cs="Times New Roman"/>
          <w:b/>
        </w:rPr>
      </w:pPr>
    </w:p>
    <w:p w:rsidR="003464B9" w:rsidRDefault="003464B9" w:rsidP="0075399F">
      <w:pPr>
        <w:widowControl w:val="0"/>
        <w:autoSpaceDE w:val="0"/>
        <w:autoSpaceDN w:val="0"/>
        <w:spacing w:after="0" w:line="240" w:lineRule="auto"/>
        <w:rPr>
          <w:rFonts w:ascii="Times New Roman" w:eastAsia="Times New Roman" w:hAnsi="Times New Roman" w:cs="Times New Roman"/>
          <w:b/>
        </w:rPr>
      </w:pPr>
    </w:p>
    <w:p w:rsidR="003464B9" w:rsidRDefault="003464B9" w:rsidP="0075399F">
      <w:pPr>
        <w:widowControl w:val="0"/>
        <w:autoSpaceDE w:val="0"/>
        <w:autoSpaceDN w:val="0"/>
        <w:spacing w:after="0" w:line="240" w:lineRule="auto"/>
        <w:rPr>
          <w:rFonts w:ascii="Times New Roman" w:eastAsia="Times New Roman" w:hAnsi="Times New Roman" w:cs="Times New Roman"/>
          <w:b/>
        </w:rPr>
      </w:pPr>
    </w:p>
    <w:p w:rsidR="003464B9" w:rsidRDefault="003464B9" w:rsidP="0075399F">
      <w:pPr>
        <w:widowControl w:val="0"/>
        <w:autoSpaceDE w:val="0"/>
        <w:autoSpaceDN w:val="0"/>
        <w:spacing w:after="0" w:line="240" w:lineRule="auto"/>
        <w:rPr>
          <w:rFonts w:ascii="Times New Roman" w:eastAsia="Times New Roman" w:hAnsi="Times New Roman" w:cs="Times New Roman"/>
          <w:b/>
        </w:rPr>
      </w:pPr>
    </w:p>
    <w:p w:rsidR="003464B9" w:rsidRDefault="003464B9" w:rsidP="0075399F">
      <w:pPr>
        <w:widowControl w:val="0"/>
        <w:autoSpaceDE w:val="0"/>
        <w:autoSpaceDN w:val="0"/>
        <w:spacing w:after="0" w:line="240" w:lineRule="auto"/>
        <w:rPr>
          <w:rFonts w:ascii="Times New Roman" w:eastAsia="Times New Roman" w:hAnsi="Times New Roman" w:cs="Times New Roman"/>
          <w:b/>
        </w:rPr>
      </w:pPr>
    </w:p>
    <w:p w:rsidR="003464B9" w:rsidRPr="00C434C4" w:rsidRDefault="003464B9" w:rsidP="0075399F">
      <w:pPr>
        <w:widowControl w:val="0"/>
        <w:autoSpaceDE w:val="0"/>
        <w:autoSpaceDN w:val="0"/>
        <w:spacing w:after="0" w:line="240" w:lineRule="auto"/>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lastRenderedPageBreak/>
        <w:t xml:space="preserve">РАЗДЕЛ 5. </w:t>
      </w:r>
      <w:bookmarkStart w:id="11" w:name="_Hlk73028808"/>
      <w:r w:rsidRPr="00C434C4">
        <w:rPr>
          <w:rFonts w:ascii="Times New Roman" w:eastAsia="Times New Roman" w:hAnsi="Times New Roman" w:cs="Times New Roman"/>
          <w:b/>
        </w:rPr>
        <w:t xml:space="preserve">КАЛЕНДАРНЫЙ ПЛАН ВОСПИТАТЕЛЬНОЙ РАБОТЫ </w:t>
      </w:r>
      <w:r w:rsidRPr="00C434C4">
        <w:rPr>
          <w:rFonts w:ascii="Times New Roman" w:eastAsia="Times New Roman" w:hAnsi="Times New Roman" w:cs="Times New Roman"/>
          <w:b/>
        </w:rPr>
        <w:br/>
      </w:r>
      <w:bookmarkEnd w:id="11"/>
    </w:p>
    <w:p w:rsidR="00C434C4" w:rsidRPr="00C434C4" w:rsidRDefault="00C434C4" w:rsidP="0075399F">
      <w:pPr>
        <w:widowControl w:val="0"/>
        <w:tabs>
          <w:tab w:val="left" w:pos="1134"/>
        </w:tabs>
        <w:autoSpaceDE w:val="0"/>
        <w:autoSpaceDN w:val="0"/>
        <w:spacing w:after="0" w:line="240" w:lineRule="auto"/>
        <w:jc w:val="both"/>
        <w:outlineLvl w:val="0"/>
        <w:rPr>
          <w:rFonts w:ascii="Times New Roman" w:eastAsia="Times New Roman" w:hAnsi="Times New Roman" w:cs="Times New Roman"/>
          <w:i/>
          <w:iCs/>
          <w:kern w:val="32"/>
        </w:rPr>
      </w:pPr>
    </w:p>
    <w:p w:rsidR="00C434C4" w:rsidRPr="00C434C4" w:rsidRDefault="00C434C4" w:rsidP="00C434C4">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lang w:eastAsia="ko-KR"/>
        </w:rPr>
      </w:pPr>
    </w:p>
    <w:p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kern w:val="2"/>
          <w:lang w:eastAsia="ko-KR"/>
        </w:rPr>
      </w:pP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jc w:val="center"/>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КАЛЕНДАРНЫЙ ПЛАН ВОСПИТАТЕЛЬНОЙ РАБОТЫ</w:t>
      </w:r>
    </w:p>
    <w:p w:rsidR="005603F2" w:rsidRPr="005603F2" w:rsidRDefault="00C434C4" w:rsidP="005603F2">
      <w:pPr>
        <w:widowControl w:val="0"/>
        <w:autoSpaceDE w:val="0"/>
        <w:autoSpaceDN w:val="0"/>
        <w:spacing w:after="0" w:line="240" w:lineRule="auto"/>
        <w:jc w:val="center"/>
        <w:rPr>
          <w:rFonts w:ascii="Times New Roman" w:eastAsia="Times New Roman" w:hAnsi="Times New Roman" w:cs="Times New Roman"/>
          <w:b/>
        </w:rPr>
      </w:pPr>
      <w:r w:rsidRPr="00C434C4">
        <w:rPr>
          <w:rFonts w:ascii="Times New Roman" w:eastAsia="Times New Roman" w:hAnsi="Times New Roman" w:cs="Times New Roman"/>
          <w:bCs/>
        </w:rPr>
        <w:t xml:space="preserve">по образовательной программе среднего профессионального образования </w:t>
      </w:r>
      <w:r w:rsidRPr="00C434C4">
        <w:rPr>
          <w:rFonts w:ascii="Times New Roman" w:eastAsia="Times New Roman" w:hAnsi="Times New Roman" w:cs="Times New Roman"/>
          <w:bCs/>
        </w:rPr>
        <w:br/>
        <w:t xml:space="preserve">по специальности  </w:t>
      </w:r>
      <w:r w:rsidR="005603F2" w:rsidRPr="005603F2">
        <w:rPr>
          <w:rFonts w:ascii="Times New Roman" w:eastAsia="Times New Roman" w:hAnsi="Times New Roman" w:cs="Times New Roman"/>
          <w:b/>
        </w:rPr>
        <w:t>35.02.08</w:t>
      </w:r>
    </w:p>
    <w:p w:rsidR="005603F2" w:rsidRPr="005603F2" w:rsidRDefault="005603F2" w:rsidP="005603F2">
      <w:pPr>
        <w:widowControl w:val="0"/>
        <w:autoSpaceDE w:val="0"/>
        <w:autoSpaceDN w:val="0"/>
        <w:spacing w:after="0" w:line="240" w:lineRule="auto"/>
        <w:jc w:val="center"/>
        <w:rPr>
          <w:rFonts w:ascii="Times New Roman" w:eastAsia="Times New Roman" w:hAnsi="Times New Roman" w:cs="Times New Roman"/>
          <w:b/>
        </w:rPr>
      </w:pPr>
      <w:r w:rsidRPr="005603F2">
        <w:rPr>
          <w:rFonts w:ascii="Times New Roman" w:eastAsia="Times New Roman" w:hAnsi="Times New Roman" w:cs="Times New Roman"/>
          <w:b/>
        </w:rPr>
        <w:t>Электрификация и автоматизация сельского хозяйства</w:t>
      </w:r>
    </w:p>
    <w:p w:rsidR="00F47B4D" w:rsidRPr="00F47B4D" w:rsidRDefault="00F47B4D" w:rsidP="005603F2">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F47B4D">
      <w:pPr>
        <w:widowControl w:val="0"/>
        <w:autoSpaceDE w:val="0"/>
        <w:autoSpaceDN w:val="0"/>
        <w:spacing w:after="0" w:line="240" w:lineRule="auto"/>
        <w:jc w:val="center"/>
        <w:rPr>
          <w:rFonts w:ascii="Times New Roman" w:eastAsia="Times New Roman" w:hAnsi="Times New Roman" w:cs="Times New Roman"/>
          <w:bCs/>
          <w:kern w:val="2"/>
          <w:lang w:eastAsia="ko-KR"/>
        </w:rPr>
      </w:pPr>
      <w:r w:rsidRPr="00C434C4">
        <w:rPr>
          <w:rFonts w:ascii="Times New Roman" w:eastAsia="Times New Roman" w:hAnsi="Times New Roman" w:cs="Times New Roman"/>
          <w:bCs/>
        </w:rPr>
        <w:t>на период  с 1 сентября по 31 августа 2021г.</w:t>
      </w:r>
    </w:p>
    <w:p w:rsidR="00C434C4" w:rsidRPr="00C434C4" w:rsidRDefault="00C434C4" w:rsidP="00C434C4">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2021</w:t>
      </w:r>
      <w:r w:rsidRPr="00C434C4">
        <w:rPr>
          <w:rFonts w:ascii="Times New Roman" w:eastAsia="Times New Roman" w:hAnsi="Times New Roman" w:cs="Times New Roman"/>
          <w:b/>
          <w:kern w:val="2"/>
          <w:lang w:eastAsia="ko-KR"/>
        </w:rPr>
        <w:br w:type="page"/>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lastRenderedPageBreak/>
        <w:t>Информационные ресурсы:</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 xml:space="preserve">«Россия – страна </w:t>
      </w:r>
      <w:proofErr w:type="spellStart"/>
      <w:r w:rsidRPr="00C434C4">
        <w:rPr>
          <w:rFonts w:ascii="Times New Roman" w:eastAsia="Times New Roman" w:hAnsi="Times New Roman" w:cs="Times New Roman"/>
          <w:bCs/>
          <w:kern w:val="2"/>
          <w:lang w:eastAsia="ko-KR"/>
        </w:rPr>
        <w:t>возможностей»https</w:t>
      </w:r>
      <w:proofErr w:type="spellEnd"/>
      <w:r w:rsidRPr="00C434C4">
        <w:rPr>
          <w:rFonts w:ascii="Times New Roman" w:eastAsia="Times New Roman" w:hAnsi="Times New Roman" w:cs="Times New Roman"/>
          <w:bCs/>
          <w:kern w:val="2"/>
          <w:lang w:eastAsia="ko-KR"/>
        </w:rPr>
        <w:t>://rsv.ru/;</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 xml:space="preserve">«Большая </w:t>
      </w:r>
      <w:proofErr w:type="spellStart"/>
      <w:r w:rsidRPr="00C434C4">
        <w:rPr>
          <w:rFonts w:ascii="Times New Roman" w:eastAsia="Times New Roman" w:hAnsi="Times New Roman" w:cs="Times New Roman"/>
          <w:bCs/>
          <w:kern w:val="2"/>
          <w:lang w:eastAsia="ko-KR"/>
        </w:rPr>
        <w:t>перемена»https</w:t>
      </w:r>
      <w:proofErr w:type="spellEnd"/>
      <w:r w:rsidRPr="00C434C4">
        <w:rPr>
          <w:rFonts w:ascii="Times New Roman" w:eastAsia="Times New Roman" w:hAnsi="Times New Roman" w:cs="Times New Roman"/>
          <w:bCs/>
          <w:kern w:val="2"/>
          <w:lang w:eastAsia="ko-KR"/>
        </w:rPr>
        <w:t>://bolshayaperemena.online/;</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 xml:space="preserve">«Лидеры </w:t>
      </w:r>
      <w:proofErr w:type="spellStart"/>
      <w:r w:rsidRPr="00C434C4">
        <w:rPr>
          <w:rFonts w:ascii="Times New Roman" w:eastAsia="Times New Roman" w:hAnsi="Times New Roman" w:cs="Times New Roman"/>
          <w:bCs/>
          <w:kern w:val="2"/>
          <w:lang w:eastAsia="ko-KR"/>
        </w:rPr>
        <w:t>России»https</w:t>
      </w:r>
      <w:proofErr w:type="spellEnd"/>
      <w:r w:rsidRPr="00C434C4">
        <w:rPr>
          <w:rFonts w:ascii="Times New Roman" w:eastAsia="Times New Roman" w:hAnsi="Times New Roman" w:cs="Times New Roman"/>
          <w:bCs/>
          <w:kern w:val="2"/>
          <w:lang w:eastAsia="ko-KR"/>
        </w:rPr>
        <w:t>://лидерыроссии</w:t>
      </w:r>
      <w:proofErr w:type="gramStart"/>
      <w:r w:rsidRPr="00C434C4">
        <w:rPr>
          <w:rFonts w:ascii="Times New Roman" w:eastAsia="Times New Roman" w:hAnsi="Times New Roman" w:cs="Times New Roman"/>
          <w:bCs/>
          <w:kern w:val="2"/>
          <w:lang w:eastAsia="ko-KR"/>
        </w:rPr>
        <w:t>.р</w:t>
      </w:r>
      <w:proofErr w:type="gramEnd"/>
      <w:r w:rsidRPr="00C434C4">
        <w:rPr>
          <w:rFonts w:ascii="Times New Roman" w:eastAsia="Times New Roman" w:hAnsi="Times New Roman" w:cs="Times New Roman"/>
          <w:bCs/>
          <w:kern w:val="2"/>
          <w:lang w:eastAsia="ko-KR"/>
        </w:rPr>
        <w:t>ф/;</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«Мы</w:t>
      </w:r>
      <w:proofErr w:type="gramStart"/>
      <w:r w:rsidRPr="00C434C4">
        <w:rPr>
          <w:rFonts w:ascii="Times New Roman" w:eastAsia="Times New Roman" w:hAnsi="Times New Roman" w:cs="Times New Roman"/>
          <w:bCs/>
          <w:kern w:val="2"/>
          <w:lang w:eastAsia="ko-KR"/>
        </w:rPr>
        <w:t xml:space="preserve"> В</w:t>
      </w:r>
      <w:proofErr w:type="gramEnd"/>
      <w:r w:rsidRPr="00C434C4">
        <w:rPr>
          <w:rFonts w:ascii="Times New Roman" w:eastAsia="Times New Roman" w:hAnsi="Times New Roman" w:cs="Times New Roman"/>
          <w:bCs/>
          <w:kern w:val="2"/>
          <w:lang w:eastAsia="ko-KR"/>
        </w:rPr>
        <w:t>месте» (</w:t>
      </w:r>
      <w:proofErr w:type="spellStart"/>
      <w:r w:rsidRPr="00C434C4">
        <w:rPr>
          <w:rFonts w:ascii="Times New Roman" w:eastAsia="Times New Roman" w:hAnsi="Times New Roman" w:cs="Times New Roman"/>
          <w:bCs/>
          <w:kern w:val="2"/>
          <w:lang w:eastAsia="ko-KR"/>
        </w:rPr>
        <w:t>волонтерство</w:t>
      </w:r>
      <w:proofErr w:type="spellEnd"/>
      <w:r w:rsidRPr="00C434C4">
        <w:rPr>
          <w:rFonts w:ascii="Times New Roman" w:eastAsia="Times New Roman" w:hAnsi="Times New Roman" w:cs="Times New Roman"/>
          <w:bCs/>
          <w:kern w:val="2"/>
          <w:lang w:eastAsia="ko-KR"/>
        </w:rPr>
        <w:t>) https://onf.ru;</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отраслевые конкурсы профессионального мастерства;</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Движение «</w:t>
      </w:r>
      <w:proofErr w:type="spellStart"/>
      <w:r w:rsidRPr="00C434C4">
        <w:rPr>
          <w:rFonts w:ascii="Times New Roman" w:eastAsia="Times New Roman" w:hAnsi="Times New Roman" w:cs="Times New Roman"/>
          <w:bCs/>
          <w:kern w:val="2"/>
          <w:lang w:eastAsia="ko-KR"/>
        </w:rPr>
        <w:t>Ворлдскиллс</w:t>
      </w:r>
      <w:proofErr w:type="spellEnd"/>
      <w:r w:rsidRPr="00C434C4">
        <w:rPr>
          <w:rFonts w:ascii="Times New Roman" w:eastAsia="Times New Roman" w:hAnsi="Times New Roman" w:cs="Times New Roman"/>
          <w:bCs/>
          <w:kern w:val="2"/>
          <w:lang w:eastAsia="ko-KR"/>
        </w:rPr>
        <w:t xml:space="preserve"> Россия»;</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Движение «</w:t>
      </w:r>
      <w:proofErr w:type="spellStart"/>
      <w:r w:rsidRPr="00C434C4">
        <w:rPr>
          <w:rFonts w:ascii="Times New Roman" w:eastAsia="Times New Roman" w:hAnsi="Times New Roman" w:cs="Times New Roman"/>
          <w:bCs/>
          <w:kern w:val="2"/>
          <w:lang w:eastAsia="ko-KR"/>
        </w:rPr>
        <w:t>Абилимпикс</w:t>
      </w:r>
      <w:proofErr w:type="spellEnd"/>
      <w:r w:rsidRPr="00C434C4">
        <w:rPr>
          <w:rFonts w:ascii="Times New Roman" w:eastAsia="Times New Roman" w:hAnsi="Times New Roman" w:cs="Times New Roman"/>
          <w:bCs/>
          <w:kern w:val="2"/>
          <w:lang w:eastAsia="ko-KR"/>
        </w:rPr>
        <w:t>»;</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План мероприятий по реализации Стратегии государственной национальной политики Российской Федерации на период до 2025 года</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на территории Ярославской области на 2020 - 2022 годы (Постановление Правительства Ярославской области от 8 октября 2019 года №710);</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Сайт департамента образования Ярославской области;</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Сайт ГАУ ДПО ИРО;</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proofErr w:type="gramStart"/>
      <w:r w:rsidRPr="00C434C4">
        <w:rPr>
          <w:rFonts w:ascii="Times New Roman" w:eastAsia="Times New Roman" w:hAnsi="Times New Roman" w:cs="Times New Roman"/>
          <w:bCs/>
          <w:kern w:val="2"/>
          <w:lang w:eastAsia="ko-KR"/>
        </w:rPr>
        <w:t>Международный год мира и доверия (Резолюция, принятая Генеральной Ассамблеей ООН 12 сентября 2019 года по инициативе</w:t>
      </w:r>
      <w:proofErr w:type="gramEnd"/>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proofErr w:type="gramStart"/>
      <w:r w:rsidRPr="00C434C4">
        <w:rPr>
          <w:rFonts w:ascii="Times New Roman" w:eastAsia="Times New Roman" w:hAnsi="Times New Roman" w:cs="Times New Roman"/>
          <w:bCs/>
          <w:kern w:val="2"/>
          <w:lang w:eastAsia="ko-KR"/>
        </w:rPr>
        <w:t>Туркменистана)</w:t>
      </w:r>
      <w:proofErr w:type="gramEnd"/>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Год науки и технологий в России (Указ Президента Российской Федерации от 25.12.2020 г. № 812 «О проведении в Российской Федерации года науки и технологий»)</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2022 год</w:t>
      </w:r>
    </w:p>
    <w:p w:rsid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В ноябре 2019 года Президент России Владимир Путин поддержал идею провести в 2022 году в стране Год народного искусства и нематериального культурного наследия народов.</w:t>
      </w:r>
    </w:p>
    <w:p w:rsidR="009B1EB4" w:rsidRDefault="009B1EB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p>
    <w:tbl>
      <w:tblPr>
        <w:tblW w:w="723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9"/>
        <w:gridCol w:w="63"/>
        <w:gridCol w:w="3896"/>
        <w:gridCol w:w="1607"/>
        <w:gridCol w:w="1527"/>
        <w:gridCol w:w="3627"/>
        <w:gridCol w:w="1459"/>
        <w:gridCol w:w="2421"/>
        <w:gridCol w:w="1027"/>
        <w:gridCol w:w="774"/>
        <w:gridCol w:w="761"/>
        <w:gridCol w:w="761"/>
        <w:gridCol w:w="6"/>
        <w:gridCol w:w="693"/>
        <w:gridCol w:w="766"/>
        <w:gridCol w:w="749"/>
      </w:tblGrid>
      <w:tr w:rsidR="009B1EB4" w:rsidRPr="00C434C4" w:rsidTr="00EC397B">
        <w:trPr>
          <w:gridAfter w:val="8"/>
          <w:wAfter w:w="1295" w:type="pct"/>
        </w:trPr>
        <w:tc>
          <w:tcPr>
            <w:tcW w:w="292"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Дата</w:t>
            </w:r>
          </w:p>
        </w:tc>
        <w:tc>
          <w:tcPr>
            <w:tcW w:w="926" w:type="pct"/>
            <w:gridSpan w:val="2"/>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Содержание и формы деятельности</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i/>
                <w:kern w:val="2"/>
                <w:lang w:eastAsia="ko-KR"/>
              </w:rPr>
            </w:pPr>
          </w:p>
        </w:tc>
        <w:tc>
          <w:tcPr>
            <w:tcW w:w="376"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Участники</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i/>
                <w:kern w:val="2"/>
                <w:lang w:eastAsia="ko-KR"/>
              </w:rPr>
            </w:pPr>
          </w:p>
        </w:tc>
        <w:tc>
          <w:tcPr>
            <w:tcW w:w="357"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Место проведения</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b/>
                <w:kern w:val="2"/>
                <w:lang w:eastAsia="ko-KR"/>
              </w:rPr>
            </w:pPr>
          </w:p>
        </w:tc>
        <w:tc>
          <w:tcPr>
            <w:tcW w:w="848"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Ответственные</w:t>
            </w:r>
          </w:p>
        </w:tc>
        <w:tc>
          <w:tcPr>
            <w:tcW w:w="341"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 xml:space="preserve">Коды ЛР  </w:t>
            </w:r>
          </w:p>
        </w:tc>
        <w:tc>
          <w:tcPr>
            <w:tcW w:w="566"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Наименование модуля</w:t>
            </w:r>
          </w:p>
        </w:tc>
      </w:tr>
      <w:tr w:rsidR="009B1EB4" w:rsidRPr="00C434C4" w:rsidTr="00EC397B">
        <w:trPr>
          <w:gridAfter w:val="8"/>
          <w:wAfter w:w="1295" w:type="pct"/>
        </w:trPr>
        <w:tc>
          <w:tcPr>
            <w:tcW w:w="3705" w:type="pct"/>
            <w:gridSpan w:val="8"/>
          </w:tcPr>
          <w:p w:rsidR="009B1EB4" w:rsidRPr="00C434C4" w:rsidRDefault="009B1EB4" w:rsidP="00EC397B">
            <w:pPr>
              <w:widowControl w:val="0"/>
              <w:autoSpaceDE w:val="0"/>
              <w:autoSpaceDN w:val="0"/>
              <w:spacing w:after="0" w:line="240" w:lineRule="auto"/>
              <w:rPr>
                <w:rFonts w:ascii="Times New Roman" w:eastAsia="Times New Roman" w:hAnsi="Times New Roman" w:cs="Times New Roman"/>
                <w:b/>
                <w:kern w:val="2"/>
                <w:lang w:eastAsia="ko-KR"/>
              </w:rPr>
            </w:pPr>
          </w:p>
          <w:p w:rsidR="009B1EB4" w:rsidRPr="00C434C4" w:rsidRDefault="009B1EB4" w:rsidP="00EC397B">
            <w:pPr>
              <w:widowControl w:val="0"/>
              <w:autoSpaceDE w:val="0"/>
              <w:autoSpaceDN w:val="0"/>
              <w:spacing w:after="0" w:line="240" w:lineRule="auto"/>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СЕНТЯБРЬ</w:t>
            </w:r>
          </w:p>
        </w:tc>
      </w:tr>
      <w:tr w:rsidR="009B1EB4" w:rsidRPr="00C434C4" w:rsidTr="00EC397B">
        <w:trPr>
          <w:gridAfter w:val="8"/>
          <w:wAfter w:w="1295" w:type="pct"/>
        </w:trPr>
        <w:tc>
          <w:tcPr>
            <w:tcW w:w="292" w:type="pct"/>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926" w:type="pct"/>
            <w:gridSpan w:val="2"/>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знаний</w:t>
            </w:r>
          </w:p>
        </w:tc>
        <w:tc>
          <w:tcPr>
            <w:tcW w:w="376"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Директор колледжа,</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1, 2</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3 </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7</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8</w:t>
            </w:r>
          </w:p>
        </w:tc>
        <w:tc>
          <w:tcPr>
            <w:tcW w:w="566"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bCs/>
                <w:w w:val="0"/>
              </w:rPr>
              <w:t>«Кураторство и поддержка»</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«Учебное занятие»</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«Профессиональный выбор»</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«Взаимодействие с родителями»</w:t>
            </w:r>
          </w:p>
        </w:tc>
      </w:tr>
      <w:tr w:rsidR="009B1EB4" w:rsidRPr="00C434C4" w:rsidTr="00EC397B">
        <w:trPr>
          <w:gridAfter w:val="8"/>
          <w:wAfter w:w="1295" w:type="pct"/>
        </w:trPr>
        <w:tc>
          <w:tcPr>
            <w:tcW w:w="292" w:type="pct"/>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1-30</w:t>
            </w:r>
          </w:p>
        </w:tc>
        <w:tc>
          <w:tcPr>
            <w:tcW w:w="926" w:type="pct"/>
            <w:gridSpan w:val="2"/>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Классные часы «Я – студент РКОТ»</w:t>
            </w:r>
          </w:p>
        </w:tc>
        <w:tc>
          <w:tcPr>
            <w:tcW w:w="376"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7"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tc>
        <w:tc>
          <w:tcPr>
            <w:tcW w:w="341"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1,2.3</w:t>
            </w:r>
          </w:p>
        </w:tc>
        <w:tc>
          <w:tcPr>
            <w:tcW w:w="566"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«Организация предметно-эстетической среды»</w:t>
            </w:r>
          </w:p>
        </w:tc>
      </w:tr>
      <w:tr w:rsidR="009B1EB4" w:rsidRPr="00C434C4" w:rsidTr="00EC397B">
        <w:trPr>
          <w:gridAfter w:val="8"/>
          <w:wAfter w:w="1295" w:type="pct"/>
        </w:trPr>
        <w:tc>
          <w:tcPr>
            <w:tcW w:w="292" w:type="pct"/>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lastRenderedPageBreak/>
              <w:t xml:space="preserve">2 </w:t>
            </w:r>
          </w:p>
        </w:tc>
        <w:tc>
          <w:tcPr>
            <w:tcW w:w="926" w:type="pct"/>
            <w:gridSpan w:val="2"/>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окончания Второй мировой войны</w:t>
            </w:r>
          </w:p>
        </w:tc>
        <w:tc>
          <w:tcPr>
            <w:tcW w:w="376"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истории</w:t>
            </w:r>
          </w:p>
        </w:tc>
        <w:tc>
          <w:tcPr>
            <w:tcW w:w="341"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 6</w:t>
            </w:r>
          </w:p>
        </w:tc>
        <w:tc>
          <w:tcPr>
            <w:tcW w:w="566"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«Организация предметно-эстетической среды»</w:t>
            </w:r>
          </w:p>
        </w:tc>
      </w:tr>
      <w:tr w:rsidR="009B1EB4" w:rsidRPr="00C434C4" w:rsidTr="00EC397B">
        <w:trPr>
          <w:gridAfter w:val="8"/>
          <w:wAfter w:w="1295" w:type="pct"/>
        </w:trPr>
        <w:tc>
          <w:tcPr>
            <w:tcW w:w="292" w:type="pct"/>
            <w:vMerge w:val="restart"/>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2-3</w:t>
            </w:r>
          </w:p>
        </w:tc>
        <w:tc>
          <w:tcPr>
            <w:tcW w:w="926" w:type="pct"/>
            <w:gridSpan w:val="2"/>
            <w:vMerge w:val="restart"/>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солидарности в борьбе с терроризмо</w:t>
            </w:r>
            <w:proofErr w:type="gramStart"/>
            <w:r w:rsidRPr="00C434C4">
              <w:rPr>
                <w:rFonts w:ascii="Times New Roman" w:eastAsia="Times New Roman" w:hAnsi="Times New Roman" w:cs="Times New Roman"/>
                <w:bCs/>
                <w:kern w:val="2"/>
                <w:lang w:eastAsia="ko-KR"/>
              </w:rPr>
              <w:t>м-</w:t>
            </w:r>
            <w:proofErr w:type="gramEnd"/>
            <w:r w:rsidRPr="00C434C4">
              <w:rPr>
                <w:rFonts w:ascii="Times New Roman" w:eastAsia="Times New Roman" w:hAnsi="Times New Roman" w:cs="Times New Roman"/>
                <w:bCs/>
                <w:kern w:val="2"/>
                <w:lang w:eastAsia="ko-KR"/>
              </w:rPr>
              <w:t xml:space="preserve"> комплекс мероприятий</w:t>
            </w:r>
          </w:p>
          <w:p w:rsidR="009B1EB4" w:rsidRPr="00C434C4" w:rsidRDefault="009B1EB4" w:rsidP="00EC397B">
            <w:pPr>
              <w:autoSpaceDE w:val="0"/>
              <w:autoSpaceDN w:val="0"/>
              <w:adjustRightInd w:val="0"/>
              <w:spacing w:after="0" w:line="240" w:lineRule="auto"/>
              <w:jc w:val="both"/>
              <w:rPr>
                <w:rFonts w:ascii="Times New Roman" w:eastAsia="Calibri" w:hAnsi="Times New Roman" w:cs="Times New Roman"/>
                <w:color w:val="000000"/>
                <w:sz w:val="20"/>
                <w:szCs w:val="20"/>
              </w:rPr>
            </w:pPr>
          </w:p>
          <w:p w:rsidR="009B1EB4" w:rsidRPr="00C434C4" w:rsidRDefault="009B1EB4" w:rsidP="00EC397B">
            <w:pPr>
              <w:autoSpaceDE w:val="0"/>
              <w:autoSpaceDN w:val="0"/>
              <w:adjustRightInd w:val="0"/>
              <w:spacing w:after="0" w:line="240" w:lineRule="auto"/>
              <w:jc w:val="both"/>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Информационно-разъяснительная работа с </w:t>
            </w:r>
            <w:proofErr w:type="gramStart"/>
            <w:r w:rsidRPr="00C434C4">
              <w:rPr>
                <w:rFonts w:ascii="Times New Roman" w:eastAsia="Calibri" w:hAnsi="Times New Roman" w:cs="Times New Roman"/>
                <w:color w:val="000000"/>
                <w:sz w:val="20"/>
                <w:szCs w:val="20"/>
              </w:rPr>
              <w:t>обучающимися</w:t>
            </w:r>
            <w:proofErr w:type="gramEnd"/>
            <w:r w:rsidRPr="00C434C4">
              <w:rPr>
                <w:rFonts w:ascii="Times New Roman" w:eastAsia="Calibri" w:hAnsi="Times New Roman" w:cs="Times New Roman"/>
                <w:color w:val="000000"/>
                <w:sz w:val="20"/>
                <w:szCs w:val="20"/>
              </w:rPr>
              <w:t xml:space="preserve"> об ответственности за заведомо ложное сообщение об акте терроризма, а также участия их в незаконной агитационной деятельности. </w:t>
            </w:r>
          </w:p>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bCs/>
                <w:kern w:val="2"/>
                <w:lang w:eastAsia="ko-KR"/>
              </w:rPr>
            </w:pPr>
          </w:p>
        </w:tc>
        <w:tc>
          <w:tcPr>
            <w:tcW w:w="376" w:type="pct"/>
            <w:vMerge w:val="restar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vMerge w:val="restar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3, 8, 9,</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10</w:t>
            </w:r>
          </w:p>
        </w:tc>
        <w:tc>
          <w:tcPr>
            <w:tcW w:w="566" w:type="pct"/>
          </w:tcPr>
          <w:p w:rsidR="009B1EB4" w:rsidRPr="00C434C4" w:rsidRDefault="009B1EB4" w:rsidP="00EC397B">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bCs/>
                <w:w w:val="0"/>
              </w:rPr>
              <w:t xml:space="preserve"> «Кураторство и поддержка»</w:t>
            </w:r>
          </w:p>
        </w:tc>
      </w:tr>
      <w:tr w:rsidR="009B1EB4" w:rsidRPr="00C434C4" w:rsidTr="00EC397B">
        <w:trPr>
          <w:gridAfter w:val="8"/>
          <w:wAfter w:w="1295" w:type="pct"/>
        </w:trPr>
        <w:tc>
          <w:tcPr>
            <w:tcW w:w="292" w:type="pct"/>
            <w:vMerge/>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6" w:type="pct"/>
            <w:gridSpan w:val="2"/>
            <w:vMerge/>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Актовый зал</w:t>
            </w:r>
          </w:p>
        </w:tc>
        <w:tc>
          <w:tcPr>
            <w:tcW w:w="848"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безопасности</w:t>
            </w:r>
          </w:p>
        </w:tc>
        <w:tc>
          <w:tcPr>
            <w:tcW w:w="341" w:type="pct"/>
            <w:vMerge/>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«Учебное занятие»</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iCs/>
              </w:rPr>
            </w:pPr>
          </w:p>
        </w:tc>
      </w:tr>
      <w:tr w:rsidR="009B1EB4" w:rsidRPr="00C434C4" w:rsidTr="00EC397B">
        <w:trPr>
          <w:gridAfter w:val="8"/>
          <w:wAfter w:w="1295" w:type="pct"/>
        </w:trPr>
        <w:tc>
          <w:tcPr>
            <w:tcW w:w="292" w:type="pct"/>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6-10</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Неделя безопасности (по плану). </w:t>
            </w:r>
          </w:p>
        </w:tc>
        <w:tc>
          <w:tcPr>
            <w:tcW w:w="376"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безопасности</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ОБЖ</w:t>
            </w:r>
          </w:p>
        </w:tc>
        <w:tc>
          <w:tcPr>
            <w:tcW w:w="341"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3,9</w:t>
            </w:r>
          </w:p>
        </w:tc>
        <w:tc>
          <w:tcPr>
            <w:tcW w:w="566" w:type="pct"/>
          </w:tcPr>
          <w:p w:rsidR="009B1EB4" w:rsidRPr="00C434C4" w:rsidRDefault="009B1EB4" w:rsidP="00EC397B">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iCs/>
              </w:rPr>
            </w:pPr>
          </w:p>
        </w:tc>
      </w:tr>
      <w:tr w:rsidR="009B1EB4" w:rsidRPr="00C434C4" w:rsidTr="00EC397B">
        <w:trPr>
          <w:gridAfter w:val="8"/>
          <w:wAfter w:w="1295" w:type="pct"/>
        </w:trPr>
        <w:tc>
          <w:tcPr>
            <w:tcW w:w="292" w:type="pct"/>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8</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Пятиминутка на уроках русского языка и литературы </w:t>
            </w:r>
            <w:r w:rsidRPr="00C434C4">
              <w:rPr>
                <w:rFonts w:ascii="Times New Roman" w:eastAsia="Calibri" w:hAnsi="Times New Roman" w:cs="Times New Roman"/>
                <w:b/>
                <w:bCs/>
                <w:color w:val="000000"/>
                <w:sz w:val="20"/>
                <w:szCs w:val="20"/>
              </w:rPr>
              <w:t>«</w:t>
            </w:r>
            <w:r w:rsidRPr="00C434C4">
              <w:rPr>
                <w:rFonts w:ascii="Times New Roman" w:eastAsia="Calibri" w:hAnsi="Times New Roman" w:cs="Times New Roman"/>
                <w:bCs/>
                <w:color w:val="000000"/>
                <w:sz w:val="20"/>
                <w:szCs w:val="20"/>
              </w:rPr>
              <w:t>Международный день распространения грамотности»</w:t>
            </w:r>
            <w:r w:rsidRPr="00C434C4">
              <w:rPr>
                <w:rFonts w:ascii="Times New Roman" w:eastAsia="Calibri" w:hAnsi="Times New Roman" w:cs="Times New Roman"/>
                <w:color w:val="000000"/>
                <w:sz w:val="20"/>
                <w:szCs w:val="20"/>
              </w:rPr>
              <w:t xml:space="preserve">. </w:t>
            </w:r>
          </w:p>
        </w:tc>
        <w:tc>
          <w:tcPr>
            <w:tcW w:w="376"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1-2 курс</w:t>
            </w:r>
          </w:p>
        </w:tc>
        <w:tc>
          <w:tcPr>
            <w:tcW w:w="357"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русского языка и литературы</w:t>
            </w:r>
          </w:p>
        </w:tc>
        <w:tc>
          <w:tcPr>
            <w:tcW w:w="341"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w:t>
            </w:r>
          </w:p>
        </w:tc>
        <w:tc>
          <w:tcPr>
            <w:tcW w:w="566" w:type="pct"/>
          </w:tcPr>
          <w:p w:rsidR="009B1EB4" w:rsidRPr="00C434C4" w:rsidRDefault="009B1EB4" w:rsidP="00EC397B">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Учебное занятие</w:t>
            </w:r>
          </w:p>
        </w:tc>
      </w:tr>
      <w:tr w:rsidR="009B1EB4" w:rsidRPr="00C434C4" w:rsidTr="00EC397B">
        <w:trPr>
          <w:gridAfter w:val="8"/>
          <w:wAfter w:w="1295" w:type="pct"/>
        </w:trPr>
        <w:tc>
          <w:tcPr>
            <w:tcW w:w="292" w:type="pct"/>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9</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Собрание для </w:t>
            </w:r>
            <w:proofErr w:type="gramStart"/>
            <w:r w:rsidRPr="00C434C4">
              <w:rPr>
                <w:rFonts w:ascii="Times New Roman" w:eastAsia="Calibri" w:hAnsi="Times New Roman" w:cs="Times New Roman"/>
                <w:color w:val="000000"/>
                <w:sz w:val="20"/>
                <w:szCs w:val="20"/>
              </w:rPr>
              <w:t>проживающих</w:t>
            </w:r>
            <w:proofErr w:type="gramEnd"/>
            <w:r w:rsidRPr="00C434C4">
              <w:rPr>
                <w:rFonts w:ascii="Times New Roman" w:eastAsia="Calibri" w:hAnsi="Times New Roman" w:cs="Times New Roman"/>
                <w:color w:val="000000"/>
                <w:sz w:val="20"/>
                <w:szCs w:val="20"/>
              </w:rPr>
              <w:t xml:space="preserve"> в общежитии. Выбор председателя и совета общежития. </w:t>
            </w:r>
          </w:p>
        </w:tc>
        <w:tc>
          <w:tcPr>
            <w:tcW w:w="376" w:type="pct"/>
          </w:tcPr>
          <w:p w:rsidR="009B1EB4" w:rsidRPr="00C434C4" w:rsidRDefault="009B1EB4" w:rsidP="00EC397B">
            <w:pPr>
              <w:autoSpaceDE w:val="0"/>
              <w:autoSpaceDN w:val="0"/>
              <w:adjustRightInd w:val="0"/>
              <w:spacing w:after="0" w:line="240" w:lineRule="auto"/>
              <w:jc w:val="center"/>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проживающие в общежитии 1-4 курс </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общежитие</w:t>
            </w:r>
          </w:p>
        </w:tc>
        <w:tc>
          <w:tcPr>
            <w:tcW w:w="848"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 директора по управлению ресурсами</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Комендант воспитатели</w:t>
            </w:r>
          </w:p>
        </w:tc>
        <w:tc>
          <w:tcPr>
            <w:tcW w:w="341"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2</w:t>
            </w:r>
          </w:p>
        </w:tc>
        <w:tc>
          <w:tcPr>
            <w:tcW w:w="566" w:type="pct"/>
          </w:tcPr>
          <w:p w:rsidR="009B1EB4" w:rsidRPr="00C434C4" w:rsidRDefault="009B1EB4" w:rsidP="00EC397B">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Студенческое самоуправление</w:t>
            </w:r>
          </w:p>
        </w:tc>
      </w:tr>
      <w:tr w:rsidR="009B1EB4" w:rsidRPr="00C434C4" w:rsidTr="00EC397B">
        <w:trPr>
          <w:gridAfter w:val="8"/>
          <w:wAfter w:w="1295" w:type="pct"/>
        </w:trPr>
        <w:tc>
          <w:tcPr>
            <w:tcW w:w="292" w:type="pct"/>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6-30</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Участие в волонтерской и общественно-полезной деятельности. Всероссийский экологический субботник «Зеленая Россия». Акция «Чистая территория»</w:t>
            </w:r>
          </w:p>
        </w:tc>
        <w:tc>
          <w:tcPr>
            <w:tcW w:w="376"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ВРО</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Классные руководители, волонтерские отряды </w:t>
            </w:r>
            <w:proofErr w:type="spellStart"/>
            <w:r w:rsidRPr="00C434C4">
              <w:rPr>
                <w:rFonts w:ascii="Times New Roman" w:eastAsia="Times New Roman" w:hAnsi="Times New Roman" w:cs="Times New Roman"/>
                <w:kern w:val="2"/>
                <w:lang w:eastAsia="ko-KR"/>
              </w:rPr>
              <w:t>студсовет</w:t>
            </w:r>
            <w:proofErr w:type="spellEnd"/>
          </w:p>
        </w:tc>
        <w:tc>
          <w:tcPr>
            <w:tcW w:w="341"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2 6</w:t>
            </w:r>
          </w:p>
        </w:tc>
        <w:tc>
          <w:tcPr>
            <w:tcW w:w="566" w:type="pct"/>
          </w:tcPr>
          <w:p w:rsidR="009B1EB4" w:rsidRPr="00C434C4" w:rsidRDefault="009B1EB4" w:rsidP="00EC397B">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и общественные объединения </w:t>
            </w:r>
          </w:p>
          <w:p w:rsidR="009B1EB4" w:rsidRPr="00C434C4" w:rsidRDefault="009B1EB4" w:rsidP="00EC397B">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9B1EB4" w:rsidRPr="00C434C4" w:rsidTr="00EC397B">
        <w:trPr>
          <w:gridAfter w:val="8"/>
          <w:wAfter w:w="1295" w:type="pct"/>
        </w:trPr>
        <w:tc>
          <w:tcPr>
            <w:tcW w:w="292" w:type="pct"/>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2-10</w:t>
            </w:r>
          </w:p>
        </w:tc>
        <w:tc>
          <w:tcPr>
            <w:tcW w:w="926" w:type="pct"/>
            <w:gridSpan w:val="2"/>
          </w:tcPr>
          <w:p w:rsidR="009B1EB4" w:rsidRPr="00C434C4" w:rsidRDefault="009B1EB4" w:rsidP="00EC397B">
            <w:pPr>
              <w:autoSpaceDE w:val="0"/>
              <w:autoSpaceDN w:val="0"/>
              <w:adjustRightInd w:val="0"/>
              <w:spacing w:after="0" w:line="240" w:lineRule="auto"/>
              <w:jc w:val="both"/>
              <w:rPr>
                <w:rFonts w:ascii="Times New Roman" w:eastAsia="Calibri" w:hAnsi="Times New Roman" w:cs="Times New Roman"/>
                <w:color w:val="000000"/>
                <w:sz w:val="23"/>
                <w:szCs w:val="23"/>
              </w:rPr>
            </w:pPr>
            <w:r w:rsidRPr="00C434C4">
              <w:rPr>
                <w:rFonts w:ascii="Times New Roman" w:eastAsia="Calibri" w:hAnsi="Times New Roman" w:cs="Times New Roman"/>
                <w:color w:val="000000"/>
                <w:sz w:val="23"/>
                <w:szCs w:val="23"/>
              </w:rPr>
              <w:t>Классные часы по вопросам: поведение на территории учебного заведения, права и обязанности студентов, о запрете курения в общественных местах, антитеррористической, дорожной безопасности, пожарной, электро-</w:t>
            </w:r>
            <w:proofErr w:type="spellStart"/>
            <w:r w:rsidRPr="00C434C4">
              <w:rPr>
                <w:rFonts w:ascii="Times New Roman" w:eastAsia="Calibri" w:hAnsi="Times New Roman" w:cs="Times New Roman"/>
                <w:color w:val="000000"/>
                <w:sz w:val="23"/>
                <w:szCs w:val="23"/>
              </w:rPr>
              <w:t>безопасности</w:t>
            </w:r>
            <w:proofErr w:type="gramStart"/>
            <w:r w:rsidRPr="00C434C4">
              <w:rPr>
                <w:rFonts w:ascii="Times New Roman" w:eastAsia="Calibri" w:hAnsi="Times New Roman" w:cs="Times New Roman"/>
                <w:color w:val="000000"/>
                <w:sz w:val="23"/>
                <w:szCs w:val="23"/>
              </w:rPr>
              <w:t>,о</w:t>
            </w:r>
            <w:proofErr w:type="gramEnd"/>
            <w:r w:rsidRPr="00C434C4">
              <w:rPr>
                <w:rFonts w:ascii="Times New Roman" w:eastAsia="Calibri" w:hAnsi="Times New Roman" w:cs="Times New Roman"/>
                <w:color w:val="000000"/>
                <w:sz w:val="23"/>
                <w:szCs w:val="23"/>
              </w:rPr>
              <w:t>б</w:t>
            </w:r>
            <w:proofErr w:type="spellEnd"/>
            <w:r w:rsidRPr="00C434C4">
              <w:rPr>
                <w:rFonts w:ascii="Times New Roman" w:eastAsia="Calibri" w:hAnsi="Times New Roman" w:cs="Times New Roman"/>
                <w:color w:val="000000"/>
                <w:sz w:val="23"/>
                <w:szCs w:val="23"/>
              </w:rPr>
              <w:t xml:space="preserve"> одежде делового стиля, о соблюдении основных </w:t>
            </w:r>
            <w:r w:rsidRPr="00C434C4">
              <w:rPr>
                <w:rFonts w:ascii="Times New Roman" w:eastAsia="Calibri" w:hAnsi="Times New Roman" w:cs="Times New Roman"/>
                <w:color w:val="000000"/>
                <w:sz w:val="23"/>
                <w:szCs w:val="23"/>
              </w:rPr>
              <w:lastRenderedPageBreak/>
              <w:t xml:space="preserve">положений </w:t>
            </w:r>
          </w:p>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lastRenderedPageBreak/>
              <w:t>1-3 курс</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proofErr w:type="gramStart"/>
            <w:r w:rsidRPr="00C434C4">
              <w:rPr>
                <w:rFonts w:ascii="Times New Roman" w:eastAsia="Times New Roman" w:hAnsi="Times New Roman" w:cs="Times New Roman"/>
                <w:kern w:val="2"/>
                <w:lang w:eastAsia="ko-KR"/>
              </w:rPr>
              <w:t>Проживающие</w:t>
            </w:r>
            <w:proofErr w:type="gramEnd"/>
            <w:r w:rsidRPr="00C434C4">
              <w:rPr>
                <w:rFonts w:ascii="Times New Roman" w:eastAsia="Times New Roman" w:hAnsi="Times New Roman" w:cs="Times New Roman"/>
                <w:kern w:val="2"/>
                <w:lang w:eastAsia="ko-KR"/>
              </w:rPr>
              <w:t xml:space="preserve"> в общежитии</w:t>
            </w:r>
          </w:p>
        </w:tc>
        <w:tc>
          <w:tcPr>
            <w:tcW w:w="357"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безопасности</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Комендант общежития</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Классные руководители </w:t>
            </w:r>
          </w:p>
        </w:tc>
        <w:tc>
          <w:tcPr>
            <w:tcW w:w="341"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7 10 12</w:t>
            </w:r>
          </w:p>
        </w:tc>
        <w:tc>
          <w:tcPr>
            <w:tcW w:w="566"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9B1EB4" w:rsidRPr="00C434C4" w:rsidTr="00EC397B">
        <w:trPr>
          <w:gridAfter w:val="8"/>
          <w:wAfter w:w="1295" w:type="pct"/>
        </w:trPr>
        <w:tc>
          <w:tcPr>
            <w:tcW w:w="292" w:type="pct"/>
            <w:vMerge w:val="restart"/>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lastRenderedPageBreak/>
              <w:t>1-30</w:t>
            </w:r>
          </w:p>
        </w:tc>
        <w:tc>
          <w:tcPr>
            <w:tcW w:w="926" w:type="pct"/>
            <w:gridSpan w:val="2"/>
            <w:vMerge w:val="restart"/>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sz w:val="23"/>
                <w:szCs w:val="23"/>
              </w:rPr>
              <w:t>Месячник первокурсника: изучение традиций и правил внутреннего распорядка; выявление лидеров и формирования студенческого актива учебных групп</w:t>
            </w:r>
          </w:p>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val="restar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7" w:type="pct"/>
            <w:vMerge w:val="restar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курирующий учебный процесс,</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учебно-производственной работе</w:t>
            </w:r>
          </w:p>
        </w:tc>
        <w:tc>
          <w:tcPr>
            <w:tcW w:w="341" w:type="pct"/>
            <w:vMerge w:val="restar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1, 2</w:t>
            </w:r>
          </w:p>
        </w:tc>
        <w:tc>
          <w:tcPr>
            <w:tcW w:w="566"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«Профессиональный выбор»</w:t>
            </w:r>
          </w:p>
        </w:tc>
      </w:tr>
      <w:tr w:rsidR="009B1EB4" w:rsidRPr="00C434C4" w:rsidTr="00EC397B">
        <w:trPr>
          <w:gridAfter w:val="8"/>
          <w:wAfter w:w="1295" w:type="pct"/>
        </w:trPr>
        <w:tc>
          <w:tcPr>
            <w:tcW w:w="292" w:type="pct"/>
            <w:vMerge/>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6" w:type="pct"/>
            <w:gridSpan w:val="2"/>
            <w:vMerge/>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vMerge/>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848"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vMerge/>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«Молодежные общественные объединения»</w:t>
            </w:r>
          </w:p>
        </w:tc>
      </w:tr>
      <w:tr w:rsidR="009B1EB4" w:rsidRPr="00C434C4" w:rsidTr="00EC397B">
        <w:trPr>
          <w:gridAfter w:val="8"/>
          <w:wAfter w:w="1295" w:type="pct"/>
        </w:trPr>
        <w:tc>
          <w:tcPr>
            <w:tcW w:w="292" w:type="pct"/>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15-30</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3"/>
                <w:szCs w:val="23"/>
              </w:rPr>
            </w:pPr>
            <w:r w:rsidRPr="00C434C4">
              <w:rPr>
                <w:rFonts w:ascii="Times New Roman" w:eastAsia="Calibri" w:hAnsi="Times New Roman" w:cs="Times New Roman"/>
                <w:color w:val="000000"/>
                <w:sz w:val="23"/>
                <w:szCs w:val="23"/>
              </w:rPr>
              <w:t xml:space="preserve">Комплексная диагностика обучающихся I курса: тестирование, анкетирование (составление социального портрета первокурсников) </w:t>
            </w:r>
          </w:p>
        </w:tc>
        <w:tc>
          <w:tcPr>
            <w:tcW w:w="376"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7"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tc>
        <w:tc>
          <w:tcPr>
            <w:tcW w:w="341"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9</w:t>
            </w:r>
          </w:p>
        </w:tc>
        <w:tc>
          <w:tcPr>
            <w:tcW w:w="566"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bCs/>
                <w:w w:val="0"/>
              </w:rPr>
              <w:t>«Кураторство и поддержка»</w:t>
            </w:r>
          </w:p>
        </w:tc>
      </w:tr>
      <w:tr w:rsidR="009B1EB4" w:rsidRPr="00C434C4" w:rsidTr="00EC397B">
        <w:trPr>
          <w:gridAfter w:val="8"/>
          <w:wAfter w:w="1295" w:type="pct"/>
        </w:trPr>
        <w:tc>
          <w:tcPr>
            <w:tcW w:w="292" w:type="pct"/>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11</w:t>
            </w:r>
          </w:p>
        </w:tc>
        <w:tc>
          <w:tcPr>
            <w:tcW w:w="926" w:type="pct"/>
            <w:gridSpan w:val="2"/>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Всемирный день трезвости – классные часы о вреде алкоголя на организм</w:t>
            </w:r>
          </w:p>
        </w:tc>
        <w:tc>
          <w:tcPr>
            <w:tcW w:w="376"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tc>
        <w:tc>
          <w:tcPr>
            <w:tcW w:w="341"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9</w:t>
            </w:r>
          </w:p>
        </w:tc>
        <w:tc>
          <w:tcPr>
            <w:tcW w:w="566"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9B1EB4" w:rsidRPr="00C434C4" w:rsidTr="00EC397B">
        <w:trPr>
          <w:gridAfter w:val="8"/>
          <w:wAfter w:w="1295" w:type="pct"/>
        </w:trPr>
        <w:tc>
          <w:tcPr>
            <w:tcW w:w="292" w:type="pct"/>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Заседания студенческого совета.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члены </w:t>
            </w:r>
            <w:proofErr w:type="spellStart"/>
            <w:r w:rsidRPr="00C434C4">
              <w:rPr>
                <w:rFonts w:ascii="Times New Roman" w:eastAsia="Calibri" w:hAnsi="Times New Roman" w:cs="Times New Roman"/>
                <w:color w:val="000000"/>
                <w:sz w:val="20"/>
                <w:szCs w:val="20"/>
              </w:rPr>
              <w:t>студактива</w:t>
            </w:r>
            <w:proofErr w:type="spellEnd"/>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К.36</w:t>
            </w:r>
          </w:p>
        </w:tc>
        <w:tc>
          <w:tcPr>
            <w:tcW w:w="848"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Члены </w:t>
            </w:r>
            <w:proofErr w:type="spellStart"/>
            <w:r w:rsidRPr="00C434C4">
              <w:rPr>
                <w:rFonts w:ascii="Times New Roman" w:eastAsia="Times New Roman" w:hAnsi="Times New Roman" w:cs="Times New Roman"/>
                <w:kern w:val="2"/>
                <w:lang w:eastAsia="ko-KR"/>
              </w:rPr>
              <w:t>студсовета</w:t>
            </w:r>
            <w:proofErr w:type="spellEnd"/>
          </w:p>
        </w:tc>
        <w:tc>
          <w:tcPr>
            <w:tcW w:w="341"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2</w:t>
            </w:r>
          </w:p>
        </w:tc>
        <w:tc>
          <w:tcPr>
            <w:tcW w:w="566"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tc>
      </w:tr>
      <w:tr w:rsidR="009B1EB4" w:rsidRPr="00C434C4" w:rsidTr="00EC397B">
        <w:trPr>
          <w:gridAfter w:val="8"/>
          <w:wAfter w:w="1295" w:type="pct"/>
        </w:trPr>
        <w:tc>
          <w:tcPr>
            <w:tcW w:w="292" w:type="pct"/>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14-16</w:t>
            </w:r>
          </w:p>
        </w:tc>
        <w:tc>
          <w:tcPr>
            <w:tcW w:w="926" w:type="pct"/>
            <w:gridSpan w:val="2"/>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«Быть гражданином» - классные часы с привлечением членов избирательной комиссии</w:t>
            </w:r>
          </w:p>
        </w:tc>
        <w:tc>
          <w:tcPr>
            <w:tcW w:w="376"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2-3 курс</w:t>
            </w:r>
          </w:p>
        </w:tc>
        <w:tc>
          <w:tcPr>
            <w:tcW w:w="357"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 6</w:t>
            </w:r>
          </w:p>
        </w:tc>
        <w:tc>
          <w:tcPr>
            <w:tcW w:w="566"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9B1EB4" w:rsidRPr="00C434C4" w:rsidTr="00EC397B">
        <w:trPr>
          <w:gridAfter w:val="8"/>
          <w:wAfter w:w="1295" w:type="pct"/>
        </w:trPr>
        <w:tc>
          <w:tcPr>
            <w:tcW w:w="292" w:type="pct"/>
            <w:vMerge w:val="restart"/>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w:t>
            </w:r>
          </w:p>
        </w:tc>
        <w:tc>
          <w:tcPr>
            <w:tcW w:w="926" w:type="pct"/>
            <w:gridSpan w:val="2"/>
            <w:vMerge w:val="restart"/>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Введение в профессию (специальность)</w:t>
            </w:r>
          </w:p>
        </w:tc>
        <w:tc>
          <w:tcPr>
            <w:tcW w:w="376" w:type="pct"/>
            <w:vMerge w:val="restar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7" w:type="pct"/>
            <w:vMerge w:val="restar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учебно-производственной работе</w:t>
            </w:r>
          </w:p>
        </w:tc>
        <w:tc>
          <w:tcPr>
            <w:tcW w:w="341" w:type="pct"/>
            <w:vMerge w:val="restar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13, 14, </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16</w:t>
            </w:r>
          </w:p>
        </w:tc>
        <w:tc>
          <w:tcPr>
            <w:tcW w:w="566"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«Профессиональный выбор»</w:t>
            </w:r>
          </w:p>
        </w:tc>
      </w:tr>
      <w:tr w:rsidR="009B1EB4" w:rsidRPr="00C434C4" w:rsidTr="00EC397B">
        <w:trPr>
          <w:gridAfter w:val="8"/>
          <w:wAfter w:w="1295" w:type="pct"/>
        </w:trPr>
        <w:tc>
          <w:tcPr>
            <w:tcW w:w="292" w:type="pct"/>
            <w:vMerge/>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6" w:type="pct"/>
            <w:gridSpan w:val="2"/>
            <w:vMerge/>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vMerge/>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848"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курирующий учебный процесс</w:t>
            </w:r>
          </w:p>
        </w:tc>
        <w:tc>
          <w:tcPr>
            <w:tcW w:w="341" w:type="pct"/>
            <w:vMerge/>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«Цифровая среда»</w:t>
            </w:r>
          </w:p>
        </w:tc>
      </w:tr>
      <w:tr w:rsidR="009B1EB4" w:rsidRPr="00C434C4" w:rsidTr="00EC397B">
        <w:trPr>
          <w:gridAfter w:val="8"/>
          <w:wAfter w:w="1295" w:type="pct"/>
        </w:trPr>
        <w:tc>
          <w:tcPr>
            <w:tcW w:w="292" w:type="pct"/>
            <w:vMerge/>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6" w:type="pct"/>
            <w:gridSpan w:val="2"/>
            <w:vMerge/>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vMerge/>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848"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vMerge/>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«Организация предметно-эстетической среды»</w:t>
            </w:r>
          </w:p>
        </w:tc>
      </w:tr>
      <w:tr w:rsidR="009B1EB4" w:rsidRPr="00C434C4" w:rsidTr="00EC397B">
        <w:trPr>
          <w:gridAfter w:val="8"/>
          <w:wAfter w:w="1295" w:type="pct"/>
        </w:trPr>
        <w:tc>
          <w:tcPr>
            <w:tcW w:w="292" w:type="pct"/>
            <w:vMerge/>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6" w:type="pct"/>
            <w:gridSpan w:val="2"/>
            <w:vMerge/>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vMerge/>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848"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41" w:type="pct"/>
            <w:vMerge/>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 xml:space="preserve">«Взаимодействие </w:t>
            </w:r>
            <w:r w:rsidRPr="00C434C4">
              <w:rPr>
                <w:rFonts w:ascii="Times New Roman" w:eastAsia="Times New Roman" w:hAnsi="Times New Roman" w:cs="Times New Roman"/>
                <w:iCs/>
              </w:rPr>
              <w:br/>
              <w:t>с родителями»</w:t>
            </w:r>
          </w:p>
        </w:tc>
      </w:tr>
      <w:tr w:rsidR="009B1EB4" w:rsidRPr="00C434C4" w:rsidTr="00EC397B">
        <w:trPr>
          <w:gridAfter w:val="8"/>
          <w:wAfter w:w="1295" w:type="pct"/>
        </w:trPr>
        <w:tc>
          <w:tcPr>
            <w:tcW w:w="292" w:type="pct"/>
            <w:vMerge/>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6" w:type="pct"/>
            <w:gridSpan w:val="2"/>
            <w:vMerge/>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предприятия</w:t>
            </w:r>
          </w:p>
        </w:tc>
        <w:tc>
          <w:tcPr>
            <w:tcW w:w="848"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Представитель профессии</w:t>
            </w:r>
          </w:p>
        </w:tc>
        <w:tc>
          <w:tcPr>
            <w:tcW w:w="341" w:type="pct"/>
            <w:vMerge/>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«Профессиональный выбор»</w:t>
            </w:r>
          </w:p>
        </w:tc>
      </w:tr>
      <w:tr w:rsidR="009B1EB4" w:rsidRPr="00C434C4" w:rsidTr="00EC397B">
        <w:trPr>
          <w:gridAfter w:val="8"/>
          <w:wAfter w:w="1295" w:type="pct"/>
        </w:trPr>
        <w:tc>
          <w:tcPr>
            <w:tcW w:w="292" w:type="pct"/>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8</w:t>
            </w:r>
          </w:p>
        </w:tc>
        <w:tc>
          <w:tcPr>
            <w:tcW w:w="926" w:type="pct"/>
            <w:gridSpan w:val="2"/>
          </w:tcPr>
          <w:p w:rsidR="009B1EB4" w:rsidRPr="00C434C4" w:rsidRDefault="009B1EB4" w:rsidP="00EC397B">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победы русских полков во главе с Великим князем Дмитрием Донским (Куликовская битва, 1380 год, сентябрь).</w:t>
            </w:r>
          </w:p>
          <w:p w:rsidR="009B1EB4" w:rsidRPr="00C434C4" w:rsidRDefault="009B1EB4" w:rsidP="00EC397B">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lastRenderedPageBreak/>
              <w:t>День зарождения российской государственности (862 год)</w:t>
            </w:r>
          </w:p>
        </w:tc>
        <w:tc>
          <w:tcPr>
            <w:tcW w:w="376"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lastRenderedPageBreak/>
              <w:t>1-3 курс</w:t>
            </w:r>
          </w:p>
        </w:tc>
        <w:tc>
          <w:tcPr>
            <w:tcW w:w="357"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истории</w:t>
            </w:r>
          </w:p>
        </w:tc>
        <w:tc>
          <w:tcPr>
            <w:tcW w:w="341"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 6, 7</w:t>
            </w:r>
          </w:p>
        </w:tc>
        <w:tc>
          <w:tcPr>
            <w:tcW w:w="566"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9B1EB4" w:rsidRPr="00C434C4" w:rsidTr="00EC397B">
        <w:trPr>
          <w:gridAfter w:val="8"/>
          <w:wAfter w:w="1295" w:type="pct"/>
        </w:trPr>
        <w:tc>
          <w:tcPr>
            <w:tcW w:w="292" w:type="pct"/>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lastRenderedPageBreak/>
              <w:t>27</w:t>
            </w:r>
          </w:p>
        </w:tc>
        <w:tc>
          <w:tcPr>
            <w:tcW w:w="926" w:type="pct"/>
            <w:gridSpan w:val="2"/>
          </w:tcPr>
          <w:p w:rsidR="009B1EB4" w:rsidRPr="00C434C4" w:rsidRDefault="009B1EB4" w:rsidP="00EC397B">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Всемирный день туризма</w:t>
            </w:r>
          </w:p>
        </w:tc>
        <w:tc>
          <w:tcPr>
            <w:tcW w:w="376"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 Представитель профессии</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заведующий отделением</w:t>
            </w:r>
          </w:p>
        </w:tc>
        <w:tc>
          <w:tcPr>
            <w:tcW w:w="341"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13, 14, </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16</w:t>
            </w:r>
          </w:p>
        </w:tc>
        <w:tc>
          <w:tcPr>
            <w:tcW w:w="566"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«Цифровая среда»</w:t>
            </w:r>
          </w:p>
        </w:tc>
      </w:tr>
      <w:tr w:rsidR="009B1EB4" w:rsidRPr="00C434C4" w:rsidTr="00EC397B">
        <w:trPr>
          <w:gridAfter w:val="8"/>
          <w:wAfter w:w="1295" w:type="pct"/>
        </w:trPr>
        <w:tc>
          <w:tcPr>
            <w:tcW w:w="292" w:type="pct"/>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30</w:t>
            </w:r>
          </w:p>
        </w:tc>
        <w:tc>
          <w:tcPr>
            <w:tcW w:w="926" w:type="pct"/>
            <w:gridSpan w:val="2"/>
          </w:tcPr>
          <w:p w:rsidR="009B1EB4" w:rsidRPr="00C434C4" w:rsidRDefault="009B1EB4" w:rsidP="00EC397B">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Всемирный день интернета</w:t>
            </w:r>
          </w:p>
        </w:tc>
        <w:tc>
          <w:tcPr>
            <w:tcW w:w="376"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информатики</w:t>
            </w:r>
          </w:p>
        </w:tc>
        <w:tc>
          <w:tcPr>
            <w:tcW w:w="341"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3 10</w:t>
            </w:r>
          </w:p>
        </w:tc>
        <w:tc>
          <w:tcPr>
            <w:tcW w:w="566"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«Цифровая среда»</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В течение месяца</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Первенство колледжа по </w:t>
            </w:r>
            <w:r>
              <w:rPr>
                <w:rFonts w:ascii="Times New Roman" w:eastAsia="Calibri" w:hAnsi="Times New Roman" w:cs="Times New Roman"/>
                <w:color w:val="000000"/>
                <w:sz w:val="20"/>
                <w:szCs w:val="20"/>
              </w:rPr>
              <w:t>легкой атлетике</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спортивный зал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физического воспитания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9B1EB4" w:rsidRPr="00C434C4" w:rsidTr="00EC397B">
        <w:trPr>
          <w:gridAfter w:val="8"/>
          <w:wAfter w:w="1295" w:type="pct"/>
        </w:trPr>
        <w:tc>
          <w:tcPr>
            <w:tcW w:w="3705" w:type="pct"/>
            <w:gridSpan w:val="8"/>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b/>
                <w:bCs/>
                <w:kern w:val="2"/>
                <w:lang w:eastAsia="ko-KR"/>
              </w:rPr>
            </w:pPr>
          </w:p>
          <w:p w:rsidR="009B1EB4" w:rsidRPr="00C434C4" w:rsidRDefault="009B1EB4" w:rsidP="00EC397B">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ОКТЯБРЬ</w:t>
            </w:r>
          </w:p>
        </w:tc>
      </w:tr>
      <w:tr w:rsidR="009B1EB4" w:rsidRPr="00C434C4" w:rsidTr="00EC397B">
        <w:trPr>
          <w:gridAfter w:val="8"/>
          <w:wAfter w:w="1295" w:type="pct"/>
          <w:trHeight w:val="1771"/>
        </w:trPr>
        <w:tc>
          <w:tcPr>
            <w:tcW w:w="292" w:type="pct"/>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926" w:type="pct"/>
            <w:gridSpan w:val="2"/>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пожилых людей</w:t>
            </w:r>
          </w:p>
        </w:tc>
        <w:tc>
          <w:tcPr>
            <w:tcW w:w="376"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Педагог-организатор</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Совет ветеранов</w:t>
            </w:r>
          </w:p>
        </w:tc>
        <w:tc>
          <w:tcPr>
            <w:tcW w:w="341"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4, 5, 6</w:t>
            </w:r>
          </w:p>
        </w:tc>
        <w:tc>
          <w:tcPr>
            <w:tcW w:w="566"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iCs/>
              </w:rPr>
            </w:pPr>
          </w:p>
        </w:tc>
      </w:tr>
      <w:tr w:rsidR="009B1EB4" w:rsidRPr="00C434C4" w:rsidTr="00EC397B">
        <w:trPr>
          <w:gridAfter w:val="8"/>
          <w:wAfter w:w="1295" w:type="pct"/>
          <w:trHeight w:val="783"/>
        </w:trPr>
        <w:tc>
          <w:tcPr>
            <w:tcW w:w="292" w:type="pct"/>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4</w:t>
            </w:r>
          </w:p>
        </w:tc>
        <w:tc>
          <w:tcPr>
            <w:tcW w:w="926" w:type="pct"/>
            <w:gridSpan w:val="2"/>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Всероссийский урок ОБЖ</w:t>
            </w:r>
          </w:p>
        </w:tc>
        <w:tc>
          <w:tcPr>
            <w:tcW w:w="376"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7"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ОБЖ</w:t>
            </w:r>
          </w:p>
        </w:tc>
        <w:tc>
          <w:tcPr>
            <w:tcW w:w="341"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9 10</w:t>
            </w:r>
          </w:p>
        </w:tc>
        <w:tc>
          <w:tcPr>
            <w:tcW w:w="566"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9B1EB4" w:rsidRPr="00C434C4" w:rsidTr="00EC397B">
        <w:trPr>
          <w:gridAfter w:val="8"/>
          <w:wAfter w:w="1295" w:type="pct"/>
          <w:trHeight w:val="783"/>
        </w:trPr>
        <w:tc>
          <w:tcPr>
            <w:tcW w:w="292" w:type="pct"/>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4-29</w:t>
            </w:r>
          </w:p>
        </w:tc>
        <w:tc>
          <w:tcPr>
            <w:tcW w:w="926" w:type="pct"/>
            <w:gridSpan w:val="2"/>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Фотовыставка «Эмоции лета»</w:t>
            </w:r>
          </w:p>
        </w:tc>
        <w:tc>
          <w:tcPr>
            <w:tcW w:w="376" w:type="pct"/>
          </w:tcPr>
          <w:p w:rsidR="009B1EB4" w:rsidRPr="00C434C4" w:rsidRDefault="009B1EB4" w:rsidP="00EC397B">
            <w:pPr>
              <w:autoSpaceDE w:val="0"/>
              <w:autoSpaceDN w:val="0"/>
              <w:adjustRightInd w:val="0"/>
              <w:spacing w:after="0" w:line="240" w:lineRule="auto"/>
              <w:jc w:val="center"/>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проживающие в общежитии 1-4 курс </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общежитие</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воспитатель, </w:t>
            </w:r>
            <w:proofErr w:type="spellStart"/>
            <w:r w:rsidRPr="00C434C4">
              <w:rPr>
                <w:rFonts w:ascii="Times New Roman" w:eastAsia="Calibri" w:hAnsi="Times New Roman" w:cs="Times New Roman"/>
                <w:color w:val="000000"/>
                <w:sz w:val="20"/>
                <w:szCs w:val="20"/>
              </w:rPr>
              <w:t>студсовет</w:t>
            </w:r>
            <w:proofErr w:type="spellEnd"/>
            <w:r w:rsidRPr="00C434C4">
              <w:rPr>
                <w:rFonts w:ascii="Times New Roman" w:eastAsia="Calibri" w:hAnsi="Times New Roman" w:cs="Times New Roman"/>
                <w:color w:val="000000"/>
                <w:sz w:val="20"/>
                <w:szCs w:val="20"/>
              </w:rPr>
              <w:t xml:space="preserve"> общежития </w:t>
            </w:r>
          </w:p>
        </w:tc>
        <w:tc>
          <w:tcPr>
            <w:tcW w:w="341"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w:t>
            </w:r>
          </w:p>
        </w:tc>
        <w:tc>
          <w:tcPr>
            <w:tcW w:w="566"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9B1EB4" w:rsidRPr="00C434C4" w:rsidTr="00EC397B">
        <w:trPr>
          <w:gridAfter w:val="8"/>
          <w:wAfter w:w="1295" w:type="pct"/>
          <w:trHeight w:val="1412"/>
        </w:trPr>
        <w:tc>
          <w:tcPr>
            <w:tcW w:w="292" w:type="pct"/>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5</w:t>
            </w:r>
          </w:p>
        </w:tc>
        <w:tc>
          <w:tcPr>
            <w:tcW w:w="926" w:type="pct"/>
            <w:gridSpan w:val="2"/>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Учителя</w:t>
            </w:r>
          </w:p>
        </w:tc>
        <w:tc>
          <w:tcPr>
            <w:tcW w:w="376"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Директор колледжа</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Руководитель отдела по ВР </w:t>
            </w:r>
            <w:proofErr w:type="spellStart"/>
            <w:r w:rsidRPr="00C434C4">
              <w:rPr>
                <w:rFonts w:ascii="Times New Roman" w:eastAsia="Times New Roman" w:hAnsi="Times New Roman" w:cs="Times New Roman"/>
                <w:kern w:val="2"/>
                <w:lang w:eastAsia="ko-KR"/>
              </w:rPr>
              <w:t>студсовет</w:t>
            </w:r>
            <w:proofErr w:type="spellEnd"/>
          </w:p>
        </w:tc>
        <w:tc>
          <w:tcPr>
            <w:tcW w:w="341"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2, 4 6</w:t>
            </w:r>
          </w:p>
        </w:tc>
        <w:tc>
          <w:tcPr>
            <w:tcW w:w="566"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«Учебное занятие»</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iCs/>
              </w:rPr>
            </w:pPr>
          </w:p>
        </w:tc>
      </w:tr>
      <w:tr w:rsidR="009B1EB4" w:rsidRPr="00C434C4" w:rsidTr="00EC397B">
        <w:trPr>
          <w:gridAfter w:val="8"/>
          <w:wAfter w:w="1295" w:type="pct"/>
          <w:trHeight w:val="1412"/>
        </w:trPr>
        <w:tc>
          <w:tcPr>
            <w:tcW w:w="292" w:type="pct"/>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lastRenderedPageBreak/>
              <w:t>14</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«Экологическая катастрофа – плата за развитие цивилизации. Как ее избежать?». </w:t>
            </w:r>
          </w:p>
        </w:tc>
        <w:tc>
          <w:tcPr>
            <w:tcW w:w="376"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2-3 курс</w:t>
            </w:r>
          </w:p>
        </w:tc>
        <w:tc>
          <w:tcPr>
            <w:tcW w:w="357"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tc>
        <w:tc>
          <w:tcPr>
            <w:tcW w:w="341"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Организация предметно-пространственной среды </w:t>
            </w:r>
          </w:p>
        </w:tc>
      </w:tr>
      <w:tr w:rsidR="009B1EB4" w:rsidRPr="00C434C4" w:rsidTr="00EC397B">
        <w:trPr>
          <w:gridAfter w:val="8"/>
          <w:wAfter w:w="1295" w:type="pct"/>
          <w:trHeight w:val="1412"/>
        </w:trPr>
        <w:tc>
          <w:tcPr>
            <w:tcW w:w="292" w:type="pct"/>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Cs/>
                <w:color w:val="000000"/>
                <w:sz w:val="20"/>
                <w:szCs w:val="20"/>
              </w:rPr>
              <w:t xml:space="preserve">Всероссийский урок «Экология и энергосбережение» </w:t>
            </w:r>
            <w:r w:rsidRPr="00C434C4">
              <w:rPr>
                <w:rFonts w:ascii="Times New Roman" w:eastAsia="Calibri" w:hAnsi="Times New Roman" w:cs="Times New Roman"/>
                <w:color w:val="000000"/>
                <w:sz w:val="20"/>
                <w:szCs w:val="20"/>
              </w:rPr>
              <w:t xml:space="preserve">в рамках Всероссийского фестиваля энергосбережения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w:t>
            </w:r>
            <w:proofErr w:type="spellStart"/>
            <w:r w:rsidRPr="00C434C4">
              <w:rPr>
                <w:rFonts w:ascii="Times New Roman" w:eastAsia="Calibri" w:hAnsi="Times New Roman" w:cs="Times New Roman"/>
                <w:color w:val="000000"/>
                <w:sz w:val="20"/>
                <w:szCs w:val="20"/>
              </w:rPr>
              <w:t>ВместеЯрче</w:t>
            </w:r>
            <w:proofErr w:type="spellEnd"/>
            <w:r w:rsidRPr="00C434C4">
              <w:rPr>
                <w:rFonts w:ascii="Times New Roman" w:eastAsia="Calibri" w:hAnsi="Times New Roman" w:cs="Times New Roman"/>
                <w:color w:val="000000"/>
                <w:sz w:val="20"/>
                <w:szCs w:val="20"/>
              </w:rPr>
              <w:t xml:space="preserve">. </w:t>
            </w:r>
          </w:p>
        </w:tc>
        <w:tc>
          <w:tcPr>
            <w:tcW w:w="376"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7"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зам. директора по УВР, преподаватель экологии </w:t>
            </w:r>
          </w:p>
        </w:tc>
        <w:tc>
          <w:tcPr>
            <w:tcW w:w="341"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10</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Организация предметно-пространственной среды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p>
        </w:tc>
      </w:tr>
      <w:tr w:rsidR="009B1EB4" w:rsidRPr="00C434C4" w:rsidTr="00EC397B">
        <w:trPr>
          <w:gridAfter w:val="8"/>
          <w:wAfter w:w="1295" w:type="pct"/>
          <w:trHeight w:val="687"/>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15.10.2021г.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Cs/>
                <w:color w:val="000000"/>
                <w:sz w:val="20"/>
                <w:szCs w:val="20"/>
              </w:rPr>
              <w:t xml:space="preserve">Всемирный день математики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Территория колледжа</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математики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w:t>
            </w:r>
          </w:p>
        </w:tc>
      </w:tr>
      <w:tr w:rsidR="009B1EB4" w:rsidRPr="00C434C4" w:rsidTr="00EC397B">
        <w:trPr>
          <w:gridAfter w:val="8"/>
          <w:wAfter w:w="1295" w:type="pct"/>
          <w:trHeight w:val="569"/>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25.10.2021г.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Cs/>
                <w:color w:val="000000"/>
                <w:sz w:val="20"/>
                <w:szCs w:val="20"/>
              </w:rPr>
              <w:t xml:space="preserve">Международный день школьных библиотек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библиотека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зав. библиотекой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w:t>
            </w:r>
          </w:p>
        </w:tc>
      </w:tr>
      <w:tr w:rsidR="009B1EB4" w:rsidRPr="00C434C4" w:rsidTr="00EC397B">
        <w:trPr>
          <w:gridAfter w:val="8"/>
          <w:wAfter w:w="1295" w:type="pct"/>
          <w:trHeight w:val="549"/>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28-29.10.2021г.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Cs/>
                <w:color w:val="000000"/>
                <w:sz w:val="20"/>
                <w:szCs w:val="20"/>
              </w:rPr>
              <w:t xml:space="preserve">Всероссийский урок безопасности </w:t>
            </w:r>
            <w:proofErr w:type="gramStart"/>
            <w:r w:rsidRPr="00C434C4">
              <w:rPr>
                <w:rFonts w:ascii="Times New Roman" w:eastAsia="Calibri" w:hAnsi="Times New Roman" w:cs="Times New Roman"/>
                <w:bCs/>
                <w:color w:val="000000"/>
                <w:sz w:val="20"/>
                <w:szCs w:val="20"/>
              </w:rPr>
              <w:t>обучающихся</w:t>
            </w:r>
            <w:proofErr w:type="gramEnd"/>
            <w:r w:rsidRPr="00C434C4">
              <w:rPr>
                <w:rFonts w:ascii="Times New Roman" w:eastAsia="Calibri" w:hAnsi="Times New Roman" w:cs="Times New Roman"/>
                <w:bCs/>
                <w:color w:val="000000"/>
                <w:sz w:val="20"/>
                <w:szCs w:val="20"/>
              </w:rPr>
              <w:t xml:space="preserve"> в сети Интернет</w:t>
            </w:r>
            <w:r w:rsidRPr="00C434C4">
              <w:rPr>
                <w:rFonts w:ascii="Times New Roman" w:eastAsia="Calibri" w:hAnsi="Times New Roman" w:cs="Times New Roman"/>
                <w:color w:val="000000"/>
                <w:sz w:val="20"/>
                <w:szCs w:val="20"/>
              </w:rPr>
              <w:t xml:space="preserve">.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информатики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10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roofErr w:type="gramStart"/>
            <w:r w:rsidRPr="00C434C4">
              <w:rPr>
                <w:rFonts w:ascii="Times New Roman" w:eastAsia="Calibri" w:hAnsi="Times New Roman" w:cs="Times New Roman"/>
                <w:color w:val="000000"/>
                <w:sz w:val="20"/>
                <w:szCs w:val="20"/>
              </w:rPr>
              <w:t>Цифровая</w:t>
            </w:r>
            <w:proofErr w:type="gramEnd"/>
            <w:r w:rsidRPr="00C434C4">
              <w:rPr>
                <w:rFonts w:ascii="Times New Roman" w:eastAsia="Calibri" w:hAnsi="Times New Roman" w:cs="Times New Roman"/>
                <w:color w:val="000000"/>
                <w:sz w:val="20"/>
                <w:szCs w:val="20"/>
              </w:rPr>
              <w:t xml:space="preserve"> </w:t>
            </w:r>
          </w:p>
        </w:tc>
      </w:tr>
      <w:tr w:rsidR="009B1EB4" w:rsidRPr="00C434C4" w:rsidTr="00EC397B">
        <w:trPr>
          <w:gridAfter w:val="8"/>
          <w:wAfter w:w="1295" w:type="pct"/>
          <w:trHeight w:val="415"/>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1-30</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Соревнования по многоборью, легкой атлетике акция «Спорт против наркотиков»</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1-3 курс</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спортивный зал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руководитель физвоспитания преподаватели физкультуры</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w:t>
            </w:r>
          </w:p>
        </w:tc>
      </w:tr>
      <w:tr w:rsidR="009B1EB4" w:rsidRPr="00C434C4" w:rsidTr="00EC397B">
        <w:trPr>
          <w:gridAfter w:val="8"/>
          <w:wAfter w:w="1295" w:type="pct"/>
          <w:trHeight w:val="415"/>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В течение месяца</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Анкетирование обучающихся с целью уровня информированности по проблемам употребления алкоголя, никотина, наркотиков «Мое отношение к алкоголю, </w:t>
            </w:r>
            <w:proofErr w:type="spellStart"/>
            <w:r w:rsidRPr="00C434C4">
              <w:rPr>
                <w:rFonts w:ascii="Times New Roman" w:eastAsia="Calibri" w:hAnsi="Times New Roman" w:cs="Times New Roman"/>
                <w:color w:val="000000"/>
                <w:sz w:val="20"/>
                <w:szCs w:val="20"/>
              </w:rPr>
              <w:t>табакокурению</w:t>
            </w:r>
            <w:proofErr w:type="spellEnd"/>
            <w:r w:rsidRPr="00C434C4">
              <w:rPr>
                <w:rFonts w:ascii="Times New Roman" w:eastAsia="Calibri" w:hAnsi="Times New Roman" w:cs="Times New Roman"/>
                <w:color w:val="000000"/>
                <w:sz w:val="20"/>
                <w:szCs w:val="20"/>
              </w:rPr>
              <w:t xml:space="preserve">, наркотикам».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социальные педагоги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9B1EB4" w:rsidRPr="00C434C4" w:rsidTr="00EC397B">
        <w:trPr>
          <w:gridAfter w:val="8"/>
          <w:wAfter w:w="1295" w:type="pct"/>
          <w:trHeight w:val="415"/>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профессии, посвященные событиям, знаменитым личностям, связанным с будущей профессиональной деятельностью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2-3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ЛР 4, ЛР</w:t>
            </w:r>
            <w:proofErr w:type="gramStart"/>
            <w:r w:rsidRPr="00C434C4">
              <w:rPr>
                <w:rFonts w:ascii="Times New Roman" w:eastAsia="Calibri" w:hAnsi="Times New Roman" w:cs="Times New Roman"/>
                <w:color w:val="000000"/>
                <w:sz w:val="20"/>
                <w:szCs w:val="20"/>
              </w:rPr>
              <w:t>6</w:t>
            </w:r>
            <w:proofErr w:type="gramEnd"/>
            <w:r w:rsidRPr="00C434C4">
              <w:rPr>
                <w:rFonts w:ascii="Times New Roman" w:eastAsia="Calibri" w:hAnsi="Times New Roman" w:cs="Times New Roman"/>
                <w:color w:val="000000"/>
                <w:sz w:val="20"/>
                <w:szCs w:val="20"/>
              </w:rPr>
              <w:t xml:space="preserve">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Профессиональный выбор </w:t>
            </w:r>
          </w:p>
        </w:tc>
      </w:tr>
      <w:tr w:rsidR="009B1EB4" w:rsidRPr="00C434C4" w:rsidTr="00EC397B">
        <w:trPr>
          <w:gridAfter w:val="8"/>
          <w:wAfter w:w="1295" w:type="pct"/>
          <w:trHeight w:val="415"/>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обучающихся  с представителями правоохранительных органов с целью разъяснения российского законодательства по противодействию экстремистской деятельности.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proofErr w:type="spellStart"/>
            <w:r w:rsidRPr="00C434C4">
              <w:rPr>
                <w:rFonts w:ascii="Times New Roman" w:eastAsia="Calibri" w:hAnsi="Times New Roman" w:cs="Times New Roman"/>
                <w:color w:val="000000"/>
                <w:sz w:val="20"/>
                <w:szCs w:val="20"/>
              </w:rPr>
              <w:t>бучающиеся</w:t>
            </w:r>
            <w:proofErr w:type="spellEnd"/>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социальные педагоги, инспектор ПДН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9B1EB4" w:rsidRPr="00C434C4" w:rsidTr="00EC397B">
        <w:trPr>
          <w:gridAfter w:val="8"/>
          <w:wAfter w:w="1295" w:type="pct"/>
        </w:trPr>
        <w:tc>
          <w:tcPr>
            <w:tcW w:w="292" w:type="pct"/>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30</w:t>
            </w:r>
          </w:p>
        </w:tc>
        <w:tc>
          <w:tcPr>
            <w:tcW w:w="926" w:type="pct"/>
            <w:gridSpan w:val="2"/>
          </w:tcPr>
          <w:p w:rsidR="009B1EB4" w:rsidRPr="00C434C4" w:rsidRDefault="009B1EB4" w:rsidP="00EC397B">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памяти жертв политических репрессий</w:t>
            </w:r>
          </w:p>
        </w:tc>
        <w:tc>
          <w:tcPr>
            <w:tcW w:w="376"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9B1EB4" w:rsidRPr="00C434C4" w:rsidRDefault="009B1EB4" w:rsidP="00EC397B">
            <w:pPr>
              <w:widowControl w:val="0"/>
              <w:autoSpaceDE w:val="0"/>
              <w:autoSpaceDN w:val="0"/>
              <w:spacing w:after="0" w:line="240" w:lineRule="auto"/>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истории</w:t>
            </w:r>
          </w:p>
        </w:tc>
        <w:tc>
          <w:tcPr>
            <w:tcW w:w="341"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4, 5, 8, 11 </w:t>
            </w:r>
          </w:p>
        </w:tc>
        <w:tc>
          <w:tcPr>
            <w:tcW w:w="566"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 xml:space="preserve">«Молодежные </w:t>
            </w:r>
            <w:r w:rsidRPr="00C434C4">
              <w:rPr>
                <w:rFonts w:ascii="Times New Roman" w:eastAsia="Times New Roman" w:hAnsi="Times New Roman" w:cs="Times New Roman"/>
                <w:iCs/>
              </w:rPr>
              <w:lastRenderedPageBreak/>
              <w:t>общественные объединения»</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«Цифровая среда»</w:t>
            </w:r>
          </w:p>
        </w:tc>
      </w:tr>
      <w:tr w:rsidR="009B1EB4" w:rsidRPr="00C434C4" w:rsidTr="00EC397B">
        <w:trPr>
          <w:gridAfter w:val="8"/>
          <w:wAfter w:w="1295" w:type="pct"/>
        </w:trPr>
        <w:tc>
          <w:tcPr>
            <w:tcW w:w="292" w:type="pct"/>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lastRenderedPageBreak/>
              <w:t>В течение месяца</w:t>
            </w:r>
          </w:p>
        </w:tc>
        <w:tc>
          <w:tcPr>
            <w:tcW w:w="926" w:type="pct"/>
            <w:gridSpan w:val="2"/>
          </w:tcPr>
          <w:p w:rsidR="009B1EB4" w:rsidRPr="00C434C4" w:rsidRDefault="00AD5976" w:rsidP="00EC397B">
            <w:pPr>
              <w:widowControl w:val="0"/>
              <w:autoSpaceDE w:val="0"/>
              <w:autoSpaceDN w:val="0"/>
              <w:spacing w:after="0" w:line="240" w:lineRule="auto"/>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Легкоатлетический осен</w:t>
            </w:r>
            <w:r w:rsidR="009B1EB4">
              <w:rPr>
                <w:rFonts w:ascii="Times New Roman" w:eastAsia="Times New Roman" w:hAnsi="Times New Roman" w:cs="Times New Roman"/>
                <w:bCs/>
                <w:kern w:val="2"/>
                <w:lang w:eastAsia="ko-KR"/>
              </w:rPr>
              <w:t>ний кросс</w:t>
            </w:r>
          </w:p>
        </w:tc>
        <w:tc>
          <w:tcPr>
            <w:tcW w:w="376"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1- 4 курс</w:t>
            </w:r>
          </w:p>
        </w:tc>
        <w:tc>
          <w:tcPr>
            <w:tcW w:w="357"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стадион</w:t>
            </w:r>
          </w:p>
        </w:tc>
        <w:tc>
          <w:tcPr>
            <w:tcW w:w="848" w:type="pct"/>
          </w:tcPr>
          <w:p w:rsidR="009B1EB4" w:rsidRPr="00C434C4" w:rsidRDefault="009B1EB4" w:rsidP="00EC397B">
            <w:pPr>
              <w:widowControl w:val="0"/>
              <w:autoSpaceDE w:val="0"/>
              <w:autoSpaceDN w:val="0"/>
              <w:spacing w:after="0" w:line="240" w:lineRule="auto"/>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Руководитель физвоспитания</w:t>
            </w:r>
          </w:p>
        </w:tc>
        <w:tc>
          <w:tcPr>
            <w:tcW w:w="341"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Ключевые дела ПОО</w:t>
            </w:r>
          </w:p>
        </w:tc>
      </w:tr>
      <w:tr w:rsidR="009B1EB4" w:rsidRPr="00C434C4" w:rsidTr="00EC397B">
        <w:tc>
          <w:tcPr>
            <w:tcW w:w="3705" w:type="pct"/>
            <w:gridSpan w:val="8"/>
          </w:tcPr>
          <w:p w:rsidR="009B1EB4" w:rsidRPr="00C434C4" w:rsidRDefault="009B1EB4" w:rsidP="00EC397B">
            <w:pPr>
              <w:widowControl w:val="0"/>
              <w:autoSpaceDE w:val="0"/>
              <w:autoSpaceDN w:val="0"/>
              <w:spacing w:after="0" w:line="240" w:lineRule="auto"/>
              <w:rPr>
                <w:rFonts w:ascii="Times New Roman" w:eastAsia="Times New Roman" w:hAnsi="Times New Roman" w:cs="Times New Roman"/>
                <w:b/>
                <w:bCs/>
                <w:kern w:val="2"/>
                <w:lang w:eastAsia="ko-KR"/>
              </w:rPr>
            </w:pPr>
          </w:p>
          <w:p w:rsidR="009B1EB4" w:rsidRPr="00C434C4" w:rsidRDefault="009B1EB4" w:rsidP="00EC397B">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НОЯБРЬ</w:t>
            </w:r>
          </w:p>
        </w:tc>
        <w:tc>
          <w:tcPr>
            <w:tcW w:w="421" w:type="pct"/>
            <w:gridSpan w:val="2"/>
          </w:tcPr>
          <w:p w:rsidR="009B1EB4" w:rsidRPr="00C434C4" w:rsidRDefault="009B1EB4" w:rsidP="00EC397B">
            <w:pPr>
              <w:widowControl w:val="0"/>
              <w:autoSpaceDE w:val="0"/>
              <w:autoSpaceDN w:val="0"/>
              <w:spacing w:after="0" w:line="240" w:lineRule="auto"/>
              <w:rPr>
                <w:rFonts w:ascii="Times New Roman" w:eastAsia="Times New Roman" w:hAnsi="Times New Roman" w:cs="Times New Roman"/>
              </w:rPr>
            </w:pPr>
          </w:p>
        </w:tc>
        <w:tc>
          <w:tcPr>
            <w:tcW w:w="357" w:type="pct"/>
            <w:gridSpan w:val="3"/>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1-4 курс</w:t>
            </w:r>
          </w:p>
        </w:tc>
        <w:tc>
          <w:tcPr>
            <w:tcW w:w="162" w:type="pct"/>
          </w:tcPr>
          <w:p w:rsidR="009B1EB4" w:rsidRPr="00C434C4" w:rsidRDefault="009B1EB4" w:rsidP="00EC397B">
            <w:pPr>
              <w:widowControl w:val="0"/>
              <w:autoSpaceDE w:val="0"/>
              <w:autoSpaceDN w:val="0"/>
              <w:spacing w:after="0" w:line="240" w:lineRule="auto"/>
              <w:rPr>
                <w:rFonts w:ascii="Times New Roman" w:eastAsia="Times New Roman" w:hAnsi="Times New Roman" w:cs="Times New Roman"/>
              </w:rPr>
            </w:pPr>
          </w:p>
        </w:tc>
        <w:tc>
          <w:tcPr>
            <w:tcW w:w="179" w:type="pct"/>
          </w:tcPr>
          <w:p w:rsidR="009B1EB4" w:rsidRPr="00C434C4" w:rsidRDefault="009B1EB4" w:rsidP="00EC397B">
            <w:pPr>
              <w:widowControl w:val="0"/>
              <w:autoSpaceDE w:val="0"/>
              <w:autoSpaceDN w:val="0"/>
              <w:spacing w:after="0" w:line="240" w:lineRule="auto"/>
              <w:rPr>
                <w:rFonts w:ascii="Times New Roman" w:eastAsia="Times New Roman" w:hAnsi="Times New Roman" w:cs="Times New Roman"/>
              </w:rPr>
            </w:pPr>
          </w:p>
        </w:tc>
        <w:tc>
          <w:tcPr>
            <w:tcW w:w="175"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b/>
                <w:kern w:val="2"/>
                <w:lang w:eastAsia="ko-KR"/>
              </w:rPr>
              <w:t>ЛР  1</w:t>
            </w:r>
          </w:p>
        </w:tc>
      </w:tr>
      <w:tr w:rsidR="009B1EB4" w:rsidRPr="00C434C4" w:rsidTr="00EC397B">
        <w:trPr>
          <w:gridAfter w:val="8"/>
          <w:wAfter w:w="1295" w:type="pct"/>
          <w:trHeight w:val="1026"/>
        </w:trPr>
        <w:tc>
          <w:tcPr>
            <w:tcW w:w="292" w:type="pct"/>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1-4</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участия студентов </w:t>
            </w:r>
            <w:proofErr w:type="gramStart"/>
            <w:r w:rsidRPr="00C434C4">
              <w:rPr>
                <w:rFonts w:ascii="Times New Roman" w:eastAsia="Calibri" w:hAnsi="Times New Roman" w:cs="Times New Roman"/>
                <w:color w:val="000000"/>
                <w:sz w:val="20"/>
                <w:szCs w:val="20"/>
              </w:rPr>
              <w:t>в</w:t>
            </w:r>
            <w:proofErr w:type="gramEnd"/>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городских культурно-массовых и праздничных </w:t>
            </w:r>
            <w:proofErr w:type="gramStart"/>
            <w:r w:rsidRPr="00C434C4">
              <w:rPr>
                <w:rFonts w:ascii="Times New Roman" w:eastAsia="Calibri" w:hAnsi="Times New Roman" w:cs="Times New Roman"/>
                <w:color w:val="000000"/>
                <w:sz w:val="20"/>
                <w:szCs w:val="20"/>
              </w:rPr>
              <w:t>мероприятиях</w:t>
            </w:r>
            <w:proofErr w:type="gramEnd"/>
            <w:r w:rsidRPr="00C434C4">
              <w:rPr>
                <w:rFonts w:ascii="Times New Roman" w:eastAsia="Calibri" w:hAnsi="Times New Roman" w:cs="Times New Roman"/>
                <w:color w:val="000000"/>
                <w:sz w:val="20"/>
                <w:szCs w:val="20"/>
              </w:rPr>
              <w:t xml:space="preserve">: </w:t>
            </w:r>
            <w:r w:rsidRPr="00C434C4">
              <w:rPr>
                <w:rFonts w:ascii="Times New Roman" w:eastAsia="Calibri" w:hAnsi="Times New Roman" w:cs="Times New Roman"/>
                <w:b/>
                <w:bCs/>
                <w:color w:val="000000"/>
                <w:sz w:val="20"/>
                <w:szCs w:val="20"/>
              </w:rPr>
              <w:t>«День народного единства»</w:t>
            </w:r>
            <w:r w:rsidRPr="00C434C4">
              <w:rPr>
                <w:rFonts w:ascii="Times New Roman" w:eastAsia="Calibri" w:hAnsi="Times New Roman" w:cs="Times New Roman"/>
                <w:color w:val="000000"/>
                <w:sz w:val="20"/>
                <w:szCs w:val="20"/>
              </w:rPr>
              <w:t xml:space="preserve">.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площадки города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классный руководитель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ЛР 5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общественные объединения </w:t>
            </w:r>
          </w:p>
        </w:tc>
      </w:tr>
      <w:tr w:rsidR="009B1EB4" w:rsidRPr="00C434C4" w:rsidTr="00EC397B">
        <w:trPr>
          <w:gridAfter w:val="8"/>
          <w:wAfter w:w="1295" w:type="pct"/>
          <w:trHeight w:val="1026"/>
        </w:trPr>
        <w:tc>
          <w:tcPr>
            <w:tcW w:w="292" w:type="pct"/>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1-4</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тематических выпусков стенгазет «День народного единства».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Проживающие</w:t>
            </w:r>
            <w:proofErr w:type="gramEnd"/>
            <w:r w:rsidRPr="00C434C4">
              <w:rPr>
                <w:rFonts w:ascii="Times New Roman" w:eastAsia="Calibri" w:hAnsi="Times New Roman" w:cs="Times New Roman"/>
                <w:color w:val="000000"/>
                <w:sz w:val="20"/>
                <w:szCs w:val="20"/>
              </w:rPr>
              <w:t xml:space="preserve"> в общежитии</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классный руководитель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воспитатели</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ЛР 5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9B1EB4" w:rsidRPr="00C434C4" w:rsidTr="00EC397B">
        <w:trPr>
          <w:gridAfter w:val="8"/>
          <w:wAfter w:w="1295" w:type="pct"/>
          <w:trHeight w:val="1026"/>
        </w:trPr>
        <w:tc>
          <w:tcPr>
            <w:tcW w:w="292" w:type="pct"/>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11</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4"/>
                <w:szCs w:val="24"/>
              </w:rPr>
            </w:pPr>
            <w:r w:rsidRPr="00C434C4">
              <w:rPr>
                <w:rFonts w:ascii="Times New Roman" w:eastAsia="Calibri" w:hAnsi="Times New Roman" w:cs="Times New Roman"/>
                <w:color w:val="000000"/>
                <w:sz w:val="24"/>
                <w:szCs w:val="24"/>
              </w:rPr>
              <w:t xml:space="preserve">Ненормативная лексика».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11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Кураторство и поддержка, Правовое сознание </w:t>
            </w:r>
          </w:p>
        </w:tc>
      </w:tr>
      <w:tr w:rsidR="009B1EB4" w:rsidRPr="00C434C4" w:rsidTr="00EC397B">
        <w:trPr>
          <w:gridAfter w:val="8"/>
          <w:wAfter w:w="1295" w:type="pct"/>
          <w:trHeight w:val="1026"/>
        </w:trPr>
        <w:tc>
          <w:tcPr>
            <w:tcW w:w="292" w:type="pct"/>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11</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литературы </w:t>
            </w:r>
            <w:r w:rsidRPr="00C434C4">
              <w:rPr>
                <w:rFonts w:ascii="Times New Roman" w:eastAsia="Calibri" w:hAnsi="Times New Roman" w:cs="Times New Roman"/>
                <w:b/>
                <w:bCs/>
                <w:color w:val="000000"/>
                <w:sz w:val="20"/>
                <w:szCs w:val="20"/>
              </w:rPr>
              <w:t xml:space="preserve">«200-летия со дня рождения Ф.М. Достоевского»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 № 305,307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русского языка и литературы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9B1EB4" w:rsidRPr="00C434C4" w:rsidTr="00EC397B">
        <w:trPr>
          <w:gridAfter w:val="8"/>
          <w:wAfter w:w="1295" w:type="pct"/>
          <w:trHeight w:val="1026"/>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16</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Урок толерантности на тему: «Толерантность путь к миру», «Толерантность – что это?»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9B1EB4" w:rsidRPr="00C434C4" w:rsidTr="00EC397B">
        <w:trPr>
          <w:gridAfter w:val="8"/>
          <w:wAfter w:w="1295" w:type="pct"/>
          <w:trHeight w:val="1026"/>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18</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Заседания студенческого совета.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члены </w:t>
            </w:r>
            <w:proofErr w:type="spellStart"/>
            <w:r w:rsidRPr="00C434C4">
              <w:rPr>
                <w:rFonts w:ascii="Times New Roman" w:eastAsia="Calibri" w:hAnsi="Times New Roman" w:cs="Times New Roman"/>
                <w:color w:val="000000"/>
                <w:sz w:val="20"/>
                <w:szCs w:val="20"/>
              </w:rPr>
              <w:t>студсовета</w:t>
            </w:r>
            <w:proofErr w:type="spellEnd"/>
            <w:r w:rsidRPr="00C434C4">
              <w:rPr>
                <w:rFonts w:ascii="Times New Roman" w:eastAsia="Calibri" w:hAnsi="Times New Roman" w:cs="Times New Roman"/>
                <w:color w:val="000000"/>
                <w:sz w:val="20"/>
                <w:szCs w:val="20"/>
              </w:rPr>
              <w:t xml:space="preserve">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 №211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зам. директора по УВР, </w:t>
            </w:r>
            <w:proofErr w:type="spellStart"/>
            <w:r w:rsidRPr="00C434C4">
              <w:rPr>
                <w:rFonts w:ascii="Times New Roman" w:eastAsia="Calibri" w:hAnsi="Times New Roman" w:cs="Times New Roman"/>
                <w:color w:val="000000"/>
                <w:sz w:val="20"/>
                <w:szCs w:val="20"/>
              </w:rPr>
              <w:t>студсовет</w:t>
            </w:r>
            <w:proofErr w:type="spellEnd"/>
            <w:r w:rsidRPr="00C434C4">
              <w:rPr>
                <w:rFonts w:ascii="Times New Roman" w:eastAsia="Calibri" w:hAnsi="Times New Roman" w:cs="Times New Roman"/>
                <w:color w:val="000000"/>
                <w:sz w:val="20"/>
                <w:szCs w:val="20"/>
              </w:rPr>
              <w:t xml:space="preserve">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2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Студенческое самоуправление </w:t>
            </w:r>
          </w:p>
        </w:tc>
      </w:tr>
      <w:tr w:rsidR="009B1EB4" w:rsidRPr="00C434C4" w:rsidTr="00EC397B">
        <w:trPr>
          <w:gridAfter w:val="8"/>
          <w:wAfter w:w="1295" w:type="pct"/>
          <w:trHeight w:val="1026"/>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18</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Международный день отказа от курения: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акция «Сломай сигарету или сигарета сломает тебя»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социально-психологическая служба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9B1EB4" w:rsidRPr="00C434C4" w:rsidTr="00EC397B">
        <w:trPr>
          <w:gridAfter w:val="8"/>
          <w:wAfter w:w="1295" w:type="pct"/>
          <w:trHeight w:val="1026"/>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19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Беседа с </w:t>
            </w:r>
            <w:proofErr w:type="gramStart"/>
            <w:r w:rsidRPr="00C434C4">
              <w:rPr>
                <w:rFonts w:ascii="Times New Roman" w:eastAsia="Calibri" w:hAnsi="Times New Roman" w:cs="Times New Roman"/>
                <w:color w:val="000000"/>
                <w:sz w:val="20"/>
                <w:szCs w:val="20"/>
              </w:rPr>
              <w:t>обучающимися</w:t>
            </w:r>
            <w:proofErr w:type="gramEnd"/>
            <w:r w:rsidRPr="00C434C4">
              <w:rPr>
                <w:rFonts w:ascii="Times New Roman" w:eastAsia="Calibri" w:hAnsi="Times New Roman" w:cs="Times New Roman"/>
                <w:color w:val="000000"/>
                <w:sz w:val="20"/>
                <w:szCs w:val="20"/>
              </w:rPr>
              <w:t xml:space="preserve"> на тему: «Правила поведения в ситуациях экстремистского проявления»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социальные педагоги с привлечением специалистов профильной организации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9B1EB4" w:rsidRPr="00C434C4" w:rsidTr="00EC397B">
        <w:trPr>
          <w:gridAfter w:val="8"/>
          <w:wAfter w:w="1295" w:type="pct"/>
          <w:trHeight w:val="1026"/>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18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Классный час «О вреде курения</w:t>
            </w:r>
            <w:r w:rsidRPr="00C434C4">
              <w:rPr>
                <w:rFonts w:ascii="Times New Roman" w:eastAsia="Calibri" w:hAnsi="Times New Roman" w:cs="Times New Roman"/>
                <w:b/>
                <w:bCs/>
                <w:color w:val="000000"/>
                <w:sz w:val="20"/>
                <w:szCs w:val="20"/>
              </w:rPr>
              <w:t xml:space="preserve">».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Кураторство и поддержка, Правовое сознание </w:t>
            </w:r>
          </w:p>
        </w:tc>
      </w:tr>
      <w:tr w:rsidR="009B1EB4" w:rsidRPr="00C434C4" w:rsidTr="00EC397B">
        <w:trPr>
          <w:gridAfter w:val="8"/>
          <w:wAfter w:w="1295" w:type="pct"/>
          <w:trHeight w:val="1026"/>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19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День национальных культур; праздничное мероприятие для 1-3 курсов на тему «Россия – наш общий Дом. Дом Дружбы, Мира и Любви»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зам. директора по УВР, социально-педагогическая служба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ЛР 8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9B1EB4" w:rsidRPr="00C434C4" w:rsidTr="00EC397B">
        <w:trPr>
          <w:gridAfter w:val="8"/>
          <w:wAfter w:w="1295" w:type="pct"/>
          <w:trHeight w:val="1026"/>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20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истории </w:t>
            </w:r>
            <w:r w:rsidRPr="00C434C4">
              <w:rPr>
                <w:rFonts w:ascii="Times New Roman" w:eastAsia="Calibri" w:hAnsi="Times New Roman" w:cs="Times New Roman"/>
                <w:b/>
                <w:bCs/>
                <w:color w:val="000000"/>
                <w:sz w:val="20"/>
                <w:szCs w:val="20"/>
              </w:rPr>
              <w:t xml:space="preserve">«День начала Нюрнбергского процесса»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истории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9B1EB4" w:rsidRPr="00C434C4" w:rsidTr="00EC397B">
        <w:trPr>
          <w:gridAfter w:val="8"/>
          <w:wAfter w:w="1295" w:type="pct"/>
          <w:trHeight w:val="1026"/>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26.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Выставка «Мы будем вечно прославлять ту женщину, чье имя – Мать!».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педагог-организатор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Взаимодействие с родителями </w:t>
            </w:r>
          </w:p>
        </w:tc>
      </w:tr>
      <w:tr w:rsidR="009B1EB4" w:rsidRPr="00C434C4" w:rsidTr="00EC397B">
        <w:trPr>
          <w:gridAfter w:val="8"/>
          <w:wAfter w:w="1295" w:type="pct"/>
          <w:trHeight w:val="1026"/>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27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Родительское собрание «Охрана и укрепление здоровья детей, профилактика рискованного поведения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родители </w:t>
            </w:r>
            <w:proofErr w:type="gramStart"/>
            <w:r w:rsidRPr="00C434C4">
              <w:rPr>
                <w:rFonts w:ascii="Times New Roman" w:eastAsia="Calibri" w:hAnsi="Times New Roman" w:cs="Times New Roman"/>
                <w:color w:val="000000"/>
                <w:sz w:val="20"/>
                <w:szCs w:val="20"/>
              </w:rPr>
              <w:t>обучающихся</w:t>
            </w:r>
            <w:proofErr w:type="gramEnd"/>
            <w:r w:rsidRPr="00C434C4">
              <w:rPr>
                <w:rFonts w:ascii="Times New Roman" w:eastAsia="Calibri" w:hAnsi="Times New Roman" w:cs="Times New Roman"/>
                <w:color w:val="000000"/>
                <w:sz w:val="20"/>
                <w:szCs w:val="20"/>
              </w:rPr>
              <w:t xml:space="preserve">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курса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ЛР 10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Взаимодействие с родителями </w:t>
            </w:r>
          </w:p>
        </w:tc>
      </w:tr>
      <w:tr w:rsidR="009B1EB4" w:rsidRPr="00C434C4" w:rsidTr="00EC397B">
        <w:trPr>
          <w:gridAfter w:val="8"/>
          <w:wAfter w:w="1295" w:type="pct"/>
          <w:trHeight w:val="1026"/>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Первенство колледжа по </w:t>
            </w:r>
            <w:proofErr w:type="spellStart"/>
            <w:r>
              <w:rPr>
                <w:rFonts w:ascii="Times New Roman" w:eastAsia="Calibri" w:hAnsi="Times New Roman" w:cs="Times New Roman"/>
                <w:color w:val="000000"/>
                <w:sz w:val="20"/>
                <w:szCs w:val="20"/>
              </w:rPr>
              <w:t>шашкам</w:t>
            </w:r>
            <w:proofErr w:type="gramStart"/>
            <w:r>
              <w:rPr>
                <w:rFonts w:ascii="Times New Roman" w:eastAsia="Calibri" w:hAnsi="Times New Roman" w:cs="Times New Roman"/>
                <w:color w:val="000000"/>
                <w:sz w:val="20"/>
                <w:szCs w:val="20"/>
              </w:rPr>
              <w:t>,ш</w:t>
            </w:r>
            <w:proofErr w:type="gramEnd"/>
            <w:r>
              <w:rPr>
                <w:rFonts w:ascii="Times New Roman" w:eastAsia="Calibri" w:hAnsi="Times New Roman" w:cs="Times New Roman"/>
                <w:color w:val="000000"/>
                <w:sz w:val="20"/>
                <w:szCs w:val="20"/>
              </w:rPr>
              <w:t>ахматам</w:t>
            </w:r>
            <w:proofErr w:type="spellEnd"/>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9B1EB4" w:rsidRPr="00C434C4" w:rsidTr="00EC397B">
        <w:trPr>
          <w:gridAfter w:val="8"/>
          <w:wAfter w:w="1295" w:type="pct"/>
        </w:trPr>
        <w:tc>
          <w:tcPr>
            <w:tcW w:w="3705" w:type="pct"/>
            <w:gridSpan w:val="8"/>
          </w:tcPr>
          <w:p w:rsidR="009B1EB4" w:rsidRPr="00C434C4" w:rsidRDefault="009B1EB4" w:rsidP="00EC397B">
            <w:pPr>
              <w:widowControl w:val="0"/>
              <w:autoSpaceDE w:val="0"/>
              <w:autoSpaceDN w:val="0"/>
              <w:spacing w:after="0" w:line="240" w:lineRule="auto"/>
              <w:rPr>
                <w:rFonts w:ascii="Times New Roman" w:eastAsia="Times New Roman" w:hAnsi="Times New Roman" w:cs="Times New Roman"/>
                <w:bCs/>
                <w:kern w:val="2"/>
                <w:lang w:eastAsia="ko-KR"/>
              </w:rPr>
            </w:pPr>
          </w:p>
          <w:p w:rsidR="009B1EB4" w:rsidRPr="00C434C4" w:rsidRDefault="009B1EB4" w:rsidP="00EC397B">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ДЕКАБРЬ</w:t>
            </w:r>
          </w:p>
        </w:tc>
      </w:tr>
      <w:tr w:rsidR="009B1EB4" w:rsidRPr="00C434C4" w:rsidTr="00EC397B">
        <w:trPr>
          <w:gridAfter w:val="8"/>
          <w:wAfter w:w="1295" w:type="pct"/>
        </w:trPr>
        <w:tc>
          <w:tcPr>
            <w:tcW w:w="292" w:type="pct"/>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Открытый классный час «Современные подходы к проблеме СПИД»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педагоги-психологи с привлечением специалистов профильной организации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9B1EB4" w:rsidRPr="00C434C4" w:rsidTr="00EC397B">
        <w:trPr>
          <w:gridAfter w:val="8"/>
          <w:wAfter w:w="1295" w:type="pct"/>
        </w:trPr>
        <w:tc>
          <w:tcPr>
            <w:tcW w:w="292" w:type="pct"/>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Акция «Красная ленточка», посвященная </w:t>
            </w:r>
            <w:r w:rsidRPr="00C434C4">
              <w:rPr>
                <w:rFonts w:ascii="Times New Roman" w:eastAsia="Calibri" w:hAnsi="Times New Roman" w:cs="Times New Roman"/>
                <w:b/>
                <w:bCs/>
                <w:color w:val="000000"/>
                <w:sz w:val="20"/>
                <w:szCs w:val="20"/>
              </w:rPr>
              <w:t xml:space="preserve">Всемирному Дню борьбы со СПИДом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социально-психологическая служба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01-10..</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истории, </w:t>
            </w:r>
            <w:r w:rsidRPr="00C434C4">
              <w:rPr>
                <w:rFonts w:ascii="Times New Roman" w:eastAsia="Calibri" w:hAnsi="Times New Roman" w:cs="Times New Roman"/>
                <w:color w:val="000000"/>
                <w:sz w:val="20"/>
                <w:szCs w:val="20"/>
              </w:rPr>
              <w:lastRenderedPageBreak/>
              <w:t xml:space="preserve">посвященные  </w:t>
            </w:r>
            <w:r w:rsidRPr="00C434C4">
              <w:rPr>
                <w:rFonts w:ascii="Times New Roman" w:eastAsia="Calibri" w:hAnsi="Times New Roman" w:cs="Times New Roman"/>
                <w:b/>
                <w:bCs/>
                <w:color w:val="000000"/>
                <w:sz w:val="20"/>
                <w:szCs w:val="20"/>
              </w:rPr>
              <w:t>Дню Неизвестного Солдата, Дню Героев Отечества</w:t>
            </w:r>
            <w:r w:rsidRPr="00C434C4">
              <w:rPr>
                <w:rFonts w:ascii="Times New Roman" w:eastAsia="Calibri" w:hAnsi="Times New Roman" w:cs="Times New Roman"/>
                <w:color w:val="000000"/>
                <w:sz w:val="20"/>
                <w:szCs w:val="20"/>
              </w:rPr>
              <w:t xml:space="preserve">.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Территория </w:t>
            </w:r>
            <w:r w:rsidRPr="00C434C4">
              <w:rPr>
                <w:rFonts w:ascii="Times New Roman" w:eastAsia="Calibri" w:hAnsi="Times New Roman" w:cs="Times New Roman"/>
                <w:color w:val="000000"/>
                <w:sz w:val="20"/>
                <w:szCs w:val="20"/>
              </w:rPr>
              <w:lastRenderedPageBreak/>
              <w:t>колледжа</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Преподаватели истории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ЛР 12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03.</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«Добрым словом друг друга согреем», </w:t>
            </w:r>
            <w:proofErr w:type="spellStart"/>
            <w:r w:rsidRPr="00C434C4">
              <w:rPr>
                <w:rFonts w:ascii="Times New Roman" w:eastAsia="Calibri" w:hAnsi="Times New Roman" w:cs="Times New Roman"/>
                <w:color w:val="000000"/>
                <w:sz w:val="20"/>
                <w:szCs w:val="20"/>
              </w:rPr>
              <w:t>посвящѐнный</w:t>
            </w:r>
            <w:r w:rsidRPr="00C434C4">
              <w:rPr>
                <w:rFonts w:ascii="Times New Roman" w:eastAsia="Calibri" w:hAnsi="Times New Roman" w:cs="Times New Roman"/>
                <w:b/>
                <w:bCs/>
                <w:color w:val="000000"/>
                <w:sz w:val="20"/>
                <w:szCs w:val="20"/>
              </w:rPr>
              <w:t>международному</w:t>
            </w:r>
            <w:proofErr w:type="spellEnd"/>
            <w:r w:rsidRPr="00C434C4">
              <w:rPr>
                <w:rFonts w:ascii="Times New Roman" w:eastAsia="Calibri" w:hAnsi="Times New Roman" w:cs="Times New Roman"/>
                <w:b/>
                <w:bCs/>
                <w:color w:val="000000"/>
                <w:sz w:val="20"/>
                <w:szCs w:val="20"/>
              </w:rPr>
              <w:t xml:space="preserve"> Дню инвалида</w:t>
            </w:r>
            <w:r w:rsidRPr="00C434C4">
              <w:rPr>
                <w:rFonts w:ascii="Times New Roman" w:eastAsia="Calibri" w:hAnsi="Times New Roman" w:cs="Times New Roman"/>
                <w:color w:val="000000"/>
                <w:sz w:val="20"/>
                <w:szCs w:val="20"/>
              </w:rPr>
              <w:t xml:space="preserve">.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2-3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2, ЛР 7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06</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День добровольца (волонтера)</w:t>
            </w:r>
            <w:r w:rsidRPr="00C434C4">
              <w:rPr>
                <w:rFonts w:ascii="Times New Roman" w:eastAsia="Calibri" w:hAnsi="Times New Roman" w:cs="Times New Roman"/>
                <w:color w:val="000000"/>
                <w:sz w:val="20"/>
                <w:szCs w:val="20"/>
              </w:rPr>
              <w:t xml:space="preserve">.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члены волонтерского отряда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педагог-организатор, члены волонтерского отряда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2, ЛР 6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Молодежные общественные объединения, Студенческое самоуправление </w:t>
            </w:r>
          </w:p>
        </w:tc>
      </w:tr>
      <w:tr w:rsidR="009B1EB4" w:rsidRPr="00C434C4" w:rsidTr="00EC397B">
        <w:trPr>
          <w:gridAfter w:val="8"/>
          <w:wAfter w:w="1295" w:type="pct"/>
        </w:trPr>
        <w:tc>
          <w:tcPr>
            <w:tcW w:w="292" w:type="pct"/>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9</w:t>
            </w:r>
          </w:p>
        </w:tc>
        <w:tc>
          <w:tcPr>
            <w:tcW w:w="926" w:type="pct"/>
            <w:gridSpan w:val="2"/>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Героев Отечества</w:t>
            </w:r>
          </w:p>
        </w:tc>
        <w:tc>
          <w:tcPr>
            <w:tcW w:w="376"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41"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 6</w:t>
            </w:r>
          </w:p>
        </w:tc>
        <w:tc>
          <w:tcPr>
            <w:tcW w:w="566"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06-10.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и проведение недели "Коррупции – нет!":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w:t>
            </w:r>
            <w:proofErr w:type="gramStart"/>
            <w:r w:rsidRPr="00C434C4">
              <w:rPr>
                <w:rFonts w:ascii="Times New Roman" w:eastAsia="Calibri" w:hAnsi="Times New Roman" w:cs="Times New Roman"/>
                <w:color w:val="000000"/>
                <w:sz w:val="20"/>
                <w:szCs w:val="20"/>
              </w:rPr>
              <w:t>обучающихся</w:t>
            </w:r>
            <w:proofErr w:type="gramEnd"/>
            <w:r w:rsidRPr="00C434C4">
              <w:rPr>
                <w:rFonts w:ascii="Times New Roman" w:eastAsia="Calibri" w:hAnsi="Times New Roman" w:cs="Times New Roman"/>
                <w:color w:val="000000"/>
                <w:sz w:val="20"/>
                <w:szCs w:val="20"/>
              </w:rPr>
              <w:t xml:space="preserve"> с директором колледжа на тему: «Как противостоять коррупции»;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социологическое исследование среди </w:t>
            </w:r>
            <w:proofErr w:type="gramStart"/>
            <w:r w:rsidRPr="00C434C4">
              <w:rPr>
                <w:rFonts w:ascii="Times New Roman" w:eastAsia="Calibri" w:hAnsi="Times New Roman" w:cs="Times New Roman"/>
                <w:color w:val="000000"/>
                <w:sz w:val="20"/>
                <w:szCs w:val="20"/>
              </w:rPr>
              <w:t>обучающихся</w:t>
            </w:r>
            <w:proofErr w:type="gramEnd"/>
            <w:r w:rsidRPr="00C434C4">
              <w:rPr>
                <w:rFonts w:ascii="Times New Roman" w:eastAsia="Calibri" w:hAnsi="Times New Roman" w:cs="Times New Roman"/>
                <w:color w:val="000000"/>
                <w:sz w:val="20"/>
                <w:szCs w:val="20"/>
              </w:rPr>
              <w:t xml:space="preserve"> «Мое отношение к коррупции»;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обучающихся с представителями правоохранительных органов;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акция </w:t>
            </w:r>
            <w:proofErr w:type="spellStart"/>
            <w:r w:rsidRPr="00C434C4">
              <w:rPr>
                <w:rFonts w:ascii="Times New Roman" w:eastAsia="Calibri" w:hAnsi="Times New Roman" w:cs="Times New Roman"/>
                <w:color w:val="000000"/>
                <w:sz w:val="20"/>
                <w:szCs w:val="20"/>
              </w:rPr>
              <w:t>волонтѐрами</w:t>
            </w:r>
            <w:proofErr w:type="spellEnd"/>
            <w:r w:rsidRPr="00C434C4">
              <w:rPr>
                <w:rFonts w:ascii="Times New Roman" w:eastAsia="Calibri" w:hAnsi="Times New Roman" w:cs="Times New Roman"/>
                <w:color w:val="000000"/>
                <w:sz w:val="20"/>
                <w:szCs w:val="20"/>
              </w:rPr>
              <w:t xml:space="preserve"> «Останови Коррупцию».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социальные педагоги, </w:t>
            </w:r>
            <w:proofErr w:type="spellStart"/>
            <w:r w:rsidRPr="00C434C4">
              <w:rPr>
                <w:rFonts w:ascii="Times New Roman" w:eastAsia="Calibri" w:hAnsi="Times New Roman" w:cs="Times New Roman"/>
                <w:color w:val="000000"/>
                <w:sz w:val="20"/>
                <w:szCs w:val="20"/>
              </w:rPr>
              <w:t>студсовет</w:t>
            </w:r>
            <w:proofErr w:type="spellEnd"/>
            <w:r w:rsidRPr="00C434C4">
              <w:rPr>
                <w:rFonts w:ascii="Times New Roman" w:eastAsia="Calibri" w:hAnsi="Times New Roman" w:cs="Times New Roman"/>
                <w:color w:val="000000"/>
                <w:sz w:val="20"/>
                <w:szCs w:val="20"/>
              </w:rPr>
              <w:t xml:space="preserve">, волонтеры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8775F1" w:rsidRPr="00C434C4" w:rsidTr="00EC397B">
        <w:trPr>
          <w:gridAfter w:val="8"/>
          <w:wAfter w:w="1295" w:type="pct"/>
        </w:trPr>
        <w:tc>
          <w:tcPr>
            <w:tcW w:w="292" w:type="pct"/>
          </w:tcPr>
          <w:p w:rsidR="008775F1" w:rsidRPr="00C434C4" w:rsidRDefault="008775F1"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06-10</w:t>
            </w:r>
          </w:p>
        </w:tc>
        <w:tc>
          <w:tcPr>
            <w:tcW w:w="926" w:type="pct"/>
            <w:gridSpan w:val="2"/>
          </w:tcPr>
          <w:p w:rsidR="008775F1" w:rsidRPr="00C434C4" w:rsidRDefault="008775F1"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Неделя спец. дисциплин</w:t>
            </w:r>
          </w:p>
        </w:tc>
        <w:tc>
          <w:tcPr>
            <w:tcW w:w="376" w:type="pct"/>
          </w:tcPr>
          <w:p w:rsidR="008775F1" w:rsidRPr="00C434C4" w:rsidRDefault="008775F1" w:rsidP="008775F1">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8775F1" w:rsidRPr="00C434C4" w:rsidRDefault="008775F1" w:rsidP="008775F1">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w:t>
            </w:r>
            <w:r w:rsidRPr="00C434C4">
              <w:rPr>
                <w:rFonts w:ascii="Times New Roman" w:eastAsia="Calibri" w:hAnsi="Times New Roman" w:cs="Times New Roman"/>
                <w:color w:val="000000"/>
                <w:sz w:val="20"/>
                <w:szCs w:val="20"/>
              </w:rPr>
              <w:t>-4 курс</w:t>
            </w:r>
          </w:p>
        </w:tc>
        <w:tc>
          <w:tcPr>
            <w:tcW w:w="357" w:type="pct"/>
          </w:tcPr>
          <w:p w:rsidR="008775F1" w:rsidRPr="00C434C4" w:rsidRDefault="008775F1"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Times New Roman" w:hAnsi="Times New Roman" w:cs="Times New Roman"/>
                <w:kern w:val="2"/>
                <w:lang w:eastAsia="ko-KR"/>
              </w:rPr>
              <w:t>Территория колледжа</w:t>
            </w:r>
          </w:p>
        </w:tc>
        <w:tc>
          <w:tcPr>
            <w:tcW w:w="848" w:type="pct"/>
          </w:tcPr>
          <w:p w:rsidR="008775F1" w:rsidRPr="00C434C4" w:rsidRDefault="008775F1"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Преподаватели </w:t>
            </w:r>
            <w:proofErr w:type="spellStart"/>
            <w:r>
              <w:rPr>
                <w:rFonts w:ascii="Times New Roman" w:eastAsia="Calibri" w:hAnsi="Times New Roman" w:cs="Times New Roman"/>
                <w:color w:val="000000"/>
                <w:sz w:val="20"/>
                <w:szCs w:val="20"/>
              </w:rPr>
              <w:t>спец</w:t>
            </w:r>
            <w:proofErr w:type="gramStart"/>
            <w:r>
              <w:rPr>
                <w:rFonts w:ascii="Times New Roman" w:eastAsia="Calibri" w:hAnsi="Times New Roman" w:cs="Times New Roman"/>
                <w:color w:val="000000"/>
                <w:sz w:val="20"/>
                <w:szCs w:val="20"/>
              </w:rPr>
              <w:t>.д</w:t>
            </w:r>
            <w:proofErr w:type="gramEnd"/>
            <w:r>
              <w:rPr>
                <w:rFonts w:ascii="Times New Roman" w:eastAsia="Calibri" w:hAnsi="Times New Roman" w:cs="Times New Roman"/>
                <w:color w:val="000000"/>
                <w:sz w:val="20"/>
                <w:szCs w:val="20"/>
              </w:rPr>
              <w:t>исциплин</w:t>
            </w:r>
            <w:proofErr w:type="spellEnd"/>
          </w:p>
        </w:tc>
        <w:tc>
          <w:tcPr>
            <w:tcW w:w="341" w:type="pct"/>
          </w:tcPr>
          <w:p w:rsidR="008775F1" w:rsidRPr="00C434C4" w:rsidRDefault="008775F1" w:rsidP="008775F1">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13, 14, </w:t>
            </w:r>
          </w:p>
          <w:p w:rsidR="008775F1" w:rsidRPr="00C434C4" w:rsidRDefault="008775F1" w:rsidP="008775F1">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w:t>
            </w:r>
          </w:p>
          <w:p w:rsidR="008775F1" w:rsidRPr="00C434C4" w:rsidRDefault="008775F1" w:rsidP="008775F1">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8775F1" w:rsidRPr="00C434C4" w:rsidRDefault="008831C3"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Times New Roman" w:hAnsi="Times New Roman" w:cs="Times New Roman"/>
                <w:iCs/>
              </w:rPr>
              <w:t>Профессиональный выбор</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09</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Проведение классных часов: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«Защита законных интересов несовершеннолетних от угроз, связанных с коррупцией» 1-2 курсы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«Законодательство о противодействии коррупции» 3-4 курс.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10</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Тематическая линейка, посвященная Дню конституции РФ «День конституции. Мои </w:t>
            </w:r>
            <w:r w:rsidRPr="00C434C4">
              <w:rPr>
                <w:rFonts w:ascii="Times New Roman" w:eastAsia="Calibri" w:hAnsi="Times New Roman" w:cs="Times New Roman"/>
                <w:color w:val="000000"/>
                <w:sz w:val="20"/>
                <w:szCs w:val="20"/>
              </w:rPr>
              <w:lastRenderedPageBreak/>
              <w:t xml:space="preserve">права и обязанности государству».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w:t>
            </w:r>
            <w:r w:rsidRPr="00C434C4">
              <w:rPr>
                <w:rFonts w:ascii="Times New Roman" w:eastAsia="Calibri" w:hAnsi="Times New Roman" w:cs="Times New Roman"/>
                <w:color w:val="000000"/>
                <w:sz w:val="20"/>
                <w:szCs w:val="20"/>
              </w:rPr>
              <w:lastRenderedPageBreak/>
              <w:t xml:space="preserve">корпуса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педагог-организатор, </w:t>
            </w:r>
            <w:proofErr w:type="spellStart"/>
            <w:r w:rsidRPr="00C434C4">
              <w:rPr>
                <w:rFonts w:ascii="Times New Roman" w:eastAsia="Calibri" w:hAnsi="Times New Roman" w:cs="Times New Roman"/>
                <w:color w:val="000000"/>
                <w:sz w:val="20"/>
                <w:szCs w:val="20"/>
              </w:rPr>
              <w:t>студактив</w:t>
            </w:r>
            <w:proofErr w:type="spellEnd"/>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w:t>
            </w:r>
            <w:r w:rsidRPr="00C434C4">
              <w:rPr>
                <w:rFonts w:ascii="Times New Roman" w:eastAsia="Calibri" w:hAnsi="Times New Roman" w:cs="Times New Roman"/>
                <w:color w:val="000000"/>
                <w:sz w:val="20"/>
                <w:szCs w:val="20"/>
              </w:rPr>
              <w:lastRenderedPageBreak/>
              <w:t xml:space="preserve">выбор </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10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Всероссийский единый урок «Права человека»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Руководитель отдела по ВР</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10.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литературы </w:t>
            </w:r>
            <w:r w:rsidRPr="00C434C4">
              <w:rPr>
                <w:rFonts w:ascii="Times New Roman" w:eastAsia="Calibri" w:hAnsi="Times New Roman" w:cs="Times New Roman"/>
                <w:b/>
                <w:bCs/>
                <w:color w:val="000000"/>
                <w:sz w:val="20"/>
                <w:szCs w:val="20"/>
              </w:rPr>
              <w:t xml:space="preserve">«200-летия со дня рождения Н.А. Некрасова»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русского языка и литературы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 xml:space="preserve">Участие обучающихся в городских культурно-массовых и праздничных мероприятиях: </w:t>
            </w:r>
            <w:proofErr w:type="gramEnd"/>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День конституции Российской Федерации.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площадки города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Руководитель отдела по ВР</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Молодежные общественные объединения </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13-17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Психологическая профилактика употребления наркотической продукции «Секреты манипуляции. Наркотики».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w:t>
            </w:r>
            <w:proofErr w:type="gramEnd"/>
            <w:r w:rsidRPr="00C434C4">
              <w:rPr>
                <w:rFonts w:ascii="Times New Roman" w:eastAsia="Calibri" w:hAnsi="Times New Roman" w:cs="Times New Roman"/>
                <w:color w:val="000000"/>
                <w:sz w:val="20"/>
                <w:szCs w:val="20"/>
              </w:rPr>
              <w:t xml:space="preserve">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Классные руководители</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13-17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Молодежный форум «Проблемы молодежи в современном мире»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участники форума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Конференц-зал</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Участники форума</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ЛР 2</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Ключевые дела ПОО, Студенческое самоуправление, Молодежные общественные объединения</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15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Заседание студенческого совета с рассмотрением вопроса противодействия коррупции в колледже.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члены </w:t>
            </w:r>
            <w:proofErr w:type="spellStart"/>
            <w:r w:rsidRPr="00C434C4">
              <w:rPr>
                <w:rFonts w:ascii="Times New Roman" w:eastAsia="Calibri" w:hAnsi="Times New Roman" w:cs="Times New Roman"/>
                <w:color w:val="000000"/>
                <w:sz w:val="20"/>
                <w:szCs w:val="20"/>
              </w:rPr>
              <w:t>студсовета</w:t>
            </w:r>
            <w:proofErr w:type="spellEnd"/>
            <w:r w:rsidRPr="00C434C4">
              <w:rPr>
                <w:rFonts w:ascii="Times New Roman" w:eastAsia="Calibri" w:hAnsi="Times New Roman" w:cs="Times New Roman"/>
                <w:color w:val="000000"/>
                <w:sz w:val="20"/>
                <w:szCs w:val="20"/>
              </w:rPr>
              <w:t xml:space="preserve">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К.36</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социальный педагог, члены </w:t>
            </w:r>
            <w:proofErr w:type="spellStart"/>
            <w:r w:rsidRPr="00C434C4">
              <w:rPr>
                <w:rFonts w:ascii="Times New Roman" w:eastAsia="Calibri" w:hAnsi="Times New Roman" w:cs="Times New Roman"/>
                <w:color w:val="000000"/>
                <w:sz w:val="20"/>
                <w:szCs w:val="20"/>
              </w:rPr>
              <w:t>студсовета</w:t>
            </w:r>
            <w:proofErr w:type="spellEnd"/>
            <w:r w:rsidRPr="00C434C4">
              <w:rPr>
                <w:rFonts w:ascii="Times New Roman" w:eastAsia="Calibri" w:hAnsi="Times New Roman" w:cs="Times New Roman"/>
                <w:color w:val="000000"/>
                <w:sz w:val="20"/>
                <w:szCs w:val="20"/>
              </w:rPr>
              <w:t xml:space="preserve">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2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Студенческое самоуправление </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15</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Круглый стол для </w:t>
            </w:r>
            <w:proofErr w:type="gramStart"/>
            <w:r w:rsidRPr="00C434C4">
              <w:rPr>
                <w:rFonts w:ascii="Times New Roman" w:eastAsia="Calibri" w:hAnsi="Times New Roman" w:cs="Times New Roman"/>
                <w:color w:val="000000"/>
                <w:sz w:val="20"/>
                <w:szCs w:val="20"/>
              </w:rPr>
              <w:t>обучающихся</w:t>
            </w:r>
            <w:proofErr w:type="gramEnd"/>
            <w:r w:rsidRPr="00C434C4">
              <w:rPr>
                <w:rFonts w:ascii="Times New Roman" w:eastAsia="Calibri" w:hAnsi="Times New Roman" w:cs="Times New Roman"/>
                <w:color w:val="000000"/>
                <w:sz w:val="20"/>
                <w:szCs w:val="20"/>
              </w:rPr>
              <w:t xml:space="preserve"> «Свобода и ответственность»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Конференц-зал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Руководитель отдела по ВР</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Студенческое самоуправление </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16.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«Особенности профессионального имиджа».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ЛР 11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16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«Твои права человек».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день правовых знаний «Что я знаю о своих правах?», «Подросток и закон»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proofErr w:type="spellStart"/>
            <w:r w:rsidRPr="00C434C4">
              <w:rPr>
                <w:rFonts w:ascii="Times New Roman" w:eastAsia="Calibri" w:hAnsi="Times New Roman" w:cs="Times New Roman"/>
                <w:color w:val="000000"/>
                <w:sz w:val="20"/>
                <w:szCs w:val="20"/>
              </w:rPr>
              <w:t>юристконсульт</w:t>
            </w:r>
            <w:proofErr w:type="spellEnd"/>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8831C3" w:rsidRPr="00C434C4" w:rsidTr="00EC397B">
        <w:trPr>
          <w:gridAfter w:val="8"/>
          <w:wAfter w:w="1295" w:type="pct"/>
        </w:trPr>
        <w:tc>
          <w:tcPr>
            <w:tcW w:w="292" w:type="pct"/>
          </w:tcPr>
          <w:p w:rsidR="008831C3" w:rsidRPr="00C434C4" w:rsidRDefault="008831C3"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17</w:t>
            </w:r>
          </w:p>
        </w:tc>
        <w:tc>
          <w:tcPr>
            <w:tcW w:w="926" w:type="pct"/>
            <w:gridSpan w:val="2"/>
          </w:tcPr>
          <w:p w:rsidR="008831C3" w:rsidRPr="00C434C4" w:rsidRDefault="008831C3"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День специальности</w:t>
            </w:r>
          </w:p>
        </w:tc>
        <w:tc>
          <w:tcPr>
            <w:tcW w:w="376" w:type="pct"/>
          </w:tcPr>
          <w:p w:rsidR="008831C3" w:rsidRPr="00C434C4" w:rsidRDefault="008831C3"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Обучающиеся 1-4курс</w:t>
            </w:r>
          </w:p>
        </w:tc>
        <w:tc>
          <w:tcPr>
            <w:tcW w:w="357" w:type="pct"/>
          </w:tcPr>
          <w:p w:rsidR="008831C3" w:rsidRPr="00C434C4" w:rsidRDefault="008831C3"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аудитория</w:t>
            </w:r>
          </w:p>
        </w:tc>
        <w:tc>
          <w:tcPr>
            <w:tcW w:w="848" w:type="pct"/>
          </w:tcPr>
          <w:p w:rsidR="008831C3" w:rsidRPr="00C434C4" w:rsidRDefault="008831C3"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roofErr w:type="gramStart"/>
            <w:r>
              <w:rPr>
                <w:rFonts w:ascii="Times New Roman" w:eastAsia="Calibri" w:hAnsi="Times New Roman" w:cs="Times New Roman"/>
                <w:color w:val="000000"/>
                <w:sz w:val="20"/>
                <w:szCs w:val="20"/>
              </w:rPr>
              <w:t xml:space="preserve"> ,</w:t>
            </w:r>
            <w:proofErr w:type="gramEnd"/>
            <w:r>
              <w:rPr>
                <w:rFonts w:ascii="Times New Roman" w:eastAsia="Calibri" w:hAnsi="Times New Roman" w:cs="Times New Roman"/>
                <w:color w:val="000000"/>
                <w:sz w:val="20"/>
                <w:szCs w:val="20"/>
              </w:rPr>
              <w:t xml:space="preserve">преподаватели </w:t>
            </w:r>
            <w:proofErr w:type="spellStart"/>
            <w:r>
              <w:rPr>
                <w:rFonts w:ascii="Times New Roman" w:eastAsia="Calibri" w:hAnsi="Times New Roman" w:cs="Times New Roman"/>
                <w:color w:val="000000"/>
                <w:sz w:val="20"/>
                <w:szCs w:val="20"/>
              </w:rPr>
              <w:t>спец.дисциплин</w:t>
            </w:r>
            <w:proofErr w:type="spellEnd"/>
          </w:p>
        </w:tc>
        <w:tc>
          <w:tcPr>
            <w:tcW w:w="341" w:type="pct"/>
          </w:tcPr>
          <w:p w:rsidR="008831C3" w:rsidRPr="00C434C4" w:rsidRDefault="008831C3"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7,ЛР13 -15</w:t>
            </w:r>
          </w:p>
        </w:tc>
        <w:tc>
          <w:tcPr>
            <w:tcW w:w="566" w:type="pct"/>
          </w:tcPr>
          <w:p w:rsidR="008831C3" w:rsidRPr="00C434C4" w:rsidRDefault="008831C3"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Times New Roman" w:hAnsi="Times New Roman" w:cs="Times New Roman"/>
                <w:iCs/>
                <w:sz w:val="24"/>
                <w:szCs w:val="24"/>
              </w:rPr>
              <w:t>«</w:t>
            </w:r>
            <w:r w:rsidRPr="008831C3">
              <w:rPr>
                <w:rFonts w:ascii="Times New Roman" w:eastAsia="Times New Roman" w:hAnsi="Times New Roman" w:cs="Times New Roman"/>
                <w:iCs/>
                <w:sz w:val="20"/>
                <w:szCs w:val="20"/>
              </w:rPr>
              <w:t>Студенческое самоуправление»</w:t>
            </w:r>
            <w:r w:rsidRPr="008831C3">
              <w:rPr>
                <w:rFonts w:ascii="Times New Roman" w:eastAsia="Times New Roman" w:hAnsi="Times New Roman" w:cs="Times New Roman"/>
                <w:iCs/>
                <w:sz w:val="20"/>
                <w:szCs w:val="20"/>
              </w:rPr>
              <w:t xml:space="preserve">, </w:t>
            </w:r>
            <w:r w:rsidRPr="008831C3">
              <w:rPr>
                <w:rFonts w:ascii="Times New Roman" w:eastAsia="Times New Roman" w:hAnsi="Times New Roman" w:cs="Times New Roman"/>
                <w:iCs/>
                <w:sz w:val="20"/>
                <w:szCs w:val="20"/>
              </w:rPr>
              <w:t>Профессион</w:t>
            </w:r>
            <w:bookmarkStart w:id="12" w:name="_GoBack"/>
            <w:bookmarkEnd w:id="12"/>
            <w:r w:rsidRPr="008831C3">
              <w:rPr>
                <w:rFonts w:ascii="Times New Roman" w:eastAsia="Times New Roman" w:hAnsi="Times New Roman" w:cs="Times New Roman"/>
                <w:iCs/>
                <w:sz w:val="20"/>
                <w:szCs w:val="20"/>
              </w:rPr>
              <w:t>альный выбор</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18.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Родительское собрание «Правовая ответственность несовершеннолетних», </w:t>
            </w:r>
            <w:r w:rsidRPr="00C434C4">
              <w:rPr>
                <w:rFonts w:ascii="Times New Roman" w:eastAsia="Calibri" w:hAnsi="Times New Roman" w:cs="Times New Roman"/>
                <w:color w:val="000000"/>
                <w:sz w:val="20"/>
                <w:szCs w:val="20"/>
              </w:rPr>
              <w:lastRenderedPageBreak/>
              <w:t xml:space="preserve">«Конфликтные ситуации и выход из них».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родители (законные </w:t>
            </w:r>
            <w:r w:rsidRPr="00C434C4">
              <w:rPr>
                <w:rFonts w:ascii="Times New Roman" w:eastAsia="Calibri" w:hAnsi="Times New Roman" w:cs="Times New Roman"/>
                <w:color w:val="000000"/>
                <w:sz w:val="20"/>
                <w:szCs w:val="20"/>
              </w:rPr>
              <w:lastRenderedPageBreak/>
              <w:t xml:space="preserve">представители)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аудитории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с привлечением специалистов </w:t>
            </w:r>
            <w:r w:rsidRPr="00C434C4">
              <w:rPr>
                <w:rFonts w:ascii="Times New Roman" w:eastAsia="Calibri" w:hAnsi="Times New Roman" w:cs="Times New Roman"/>
                <w:color w:val="000000"/>
                <w:sz w:val="20"/>
                <w:szCs w:val="20"/>
              </w:rPr>
              <w:lastRenderedPageBreak/>
              <w:t xml:space="preserve">профильной организации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ЛР 3, ЛР 7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Взаимодействие с родителями </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18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Правовой всеобуч «Час правовых знаний для родителей»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родители (законные представители)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Инспектор ПДН</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12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Взаимодействие с родителями </w:t>
            </w:r>
          </w:p>
        </w:tc>
      </w:tr>
      <w:tr w:rsidR="008775F1" w:rsidRPr="00C434C4" w:rsidTr="00EC397B">
        <w:trPr>
          <w:gridAfter w:val="8"/>
          <w:wAfter w:w="1295" w:type="pct"/>
        </w:trPr>
        <w:tc>
          <w:tcPr>
            <w:tcW w:w="292" w:type="pct"/>
          </w:tcPr>
          <w:p w:rsidR="008775F1" w:rsidRPr="00C434C4" w:rsidRDefault="008775F1"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22</w:t>
            </w:r>
          </w:p>
        </w:tc>
        <w:tc>
          <w:tcPr>
            <w:tcW w:w="926" w:type="pct"/>
            <w:gridSpan w:val="2"/>
          </w:tcPr>
          <w:p w:rsidR="008775F1" w:rsidRPr="00C434C4" w:rsidRDefault="008775F1"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День энергетика</w:t>
            </w:r>
          </w:p>
        </w:tc>
        <w:tc>
          <w:tcPr>
            <w:tcW w:w="376" w:type="pct"/>
          </w:tcPr>
          <w:p w:rsidR="008775F1" w:rsidRPr="00C434C4" w:rsidRDefault="008831C3"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Обучающиеся 2 -4курс</w:t>
            </w:r>
          </w:p>
        </w:tc>
        <w:tc>
          <w:tcPr>
            <w:tcW w:w="357" w:type="pct"/>
          </w:tcPr>
          <w:p w:rsidR="008775F1" w:rsidRPr="00C434C4" w:rsidRDefault="008831C3"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аудитории</w:t>
            </w:r>
          </w:p>
        </w:tc>
        <w:tc>
          <w:tcPr>
            <w:tcW w:w="848" w:type="pct"/>
          </w:tcPr>
          <w:p w:rsidR="008775F1" w:rsidRPr="00C434C4" w:rsidRDefault="008831C3"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Классный руководитель</w:t>
            </w:r>
          </w:p>
        </w:tc>
        <w:tc>
          <w:tcPr>
            <w:tcW w:w="341" w:type="pct"/>
          </w:tcPr>
          <w:p w:rsidR="008831C3" w:rsidRPr="00C434C4" w:rsidRDefault="008831C3" w:rsidP="008831C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13, 14, </w:t>
            </w:r>
          </w:p>
          <w:p w:rsidR="008831C3" w:rsidRPr="00C434C4" w:rsidRDefault="008831C3" w:rsidP="008831C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w:t>
            </w:r>
          </w:p>
          <w:p w:rsidR="008775F1" w:rsidRPr="00C434C4" w:rsidRDefault="008775F1" w:rsidP="00EC397B">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8775F1" w:rsidRPr="00C434C4" w:rsidRDefault="008831C3"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Ключевые дела ПОО, Профессиональный выбор</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25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математики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«165 лет со дня рождения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математики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ЛР 7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Экскурсии на предприятия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2-4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объекты города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Зав отделениями, руководители практик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Профессиональный </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Соревнование по стрельбе из малокалиберной винтовки</w:t>
            </w:r>
            <w:proofErr w:type="gramStart"/>
            <w:r w:rsidRPr="00C434C4">
              <w:rPr>
                <w:rFonts w:ascii="Times New Roman" w:eastAsia="Calibri" w:hAnsi="Times New Roman" w:cs="Times New Roman"/>
                <w:color w:val="000000"/>
                <w:sz w:val="20"/>
                <w:szCs w:val="20"/>
              </w:rPr>
              <w:t xml:space="preserve"> ,</w:t>
            </w:r>
            <w:proofErr w:type="gramEnd"/>
            <w:r w:rsidRPr="00C434C4">
              <w:rPr>
                <w:rFonts w:ascii="Times New Roman" w:eastAsia="Calibri" w:hAnsi="Times New Roman" w:cs="Times New Roman"/>
                <w:color w:val="000000"/>
                <w:sz w:val="20"/>
                <w:szCs w:val="20"/>
              </w:rPr>
              <w:t xml:space="preserve"> сборка-разборка автомата Калашникова.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команда </w:t>
            </w:r>
            <w:proofErr w:type="gramStart"/>
            <w:r w:rsidRPr="00C434C4">
              <w:rPr>
                <w:rFonts w:ascii="Times New Roman" w:eastAsia="Calibri" w:hAnsi="Times New Roman" w:cs="Times New Roman"/>
                <w:color w:val="000000"/>
                <w:sz w:val="20"/>
                <w:szCs w:val="20"/>
              </w:rPr>
              <w:t>обучающихся</w:t>
            </w:r>
            <w:proofErr w:type="gramEnd"/>
            <w:r w:rsidRPr="00C434C4">
              <w:rPr>
                <w:rFonts w:ascii="Times New Roman" w:eastAsia="Calibri" w:hAnsi="Times New Roman" w:cs="Times New Roman"/>
                <w:color w:val="000000"/>
                <w:sz w:val="20"/>
                <w:szCs w:val="20"/>
              </w:rPr>
              <w:t xml:space="preserve">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общественные объединения </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Новогодний турнир по теннису</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спортивный зал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физвоспитания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25-27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Праздничные новогодние мероприятия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педагог-организатор, </w:t>
            </w:r>
            <w:proofErr w:type="spellStart"/>
            <w:r w:rsidRPr="00C434C4">
              <w:rPr>
                <w:rFonts w:ascii="Times New Roman" w:eastAsia="Calibri" w:hAnsi="Times New Roman" w:cs="Times New Roman"/>
                <w:color w:val="000000"/>
                <w:sz w:val="20"/>
                <w:szCs w:val="20"/>
              </w:rPr>
              <w:t>студактив</w:t>
            </w:r>
            <w:proofErr w:type="spellEnd"/>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ЛР 8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9B1EB4" w:rsidRPr="00C434C4" w:rsidTr="00EC397B">
        <w:trPr>
          <w:gridAfter w:val="8"/>
          <w:wAfter w:w="1295" w:type="pct"/>
        </w:trPr>
        <w:tc>
          <w:tcPr>
            <w:tcW w:w="3705" w:type="pct"/>
            <w:gridSpan w:val="8"/>
          </w:tcPr>
          <w:p w:rsidR="009B1EB4" w:rsidRPr="00C434C4" w:rsidRDefault="009B1EB4" w:rsidP="00EC397B">
            <w:pPr>
              <w:widowControl w:val="0"/>
              <w:autoSpaceDE w:val="0"/>
              <w:autoSpaceDN w:val="0"/>
              <w:spacing w:after="0" w:line="240" w:lineRule="auto"/>
              <w:rPr>
                <w:rFonts w:ascii="Times New Roman" w:eastAsia="Times New Roman" w:hAnsi="Times New Roman" w:cs="Times New Roman"/>
                <w:b/>
                <w:bCs/>
                <w:kern w:val="2"/>
                <w:lang w:eastAsia="ko-KR"/>
              </w:rPr>
            </w:pPr>
          </w:p>
          <w:p w:rsidR="009B1EB4" w:rsidRPr="00C434C4" w:rsidRDefault="009B1EB4" w:rsidP="00EC397B">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ЯНВАРЬ</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«Все мы разные, но все заслуживаем счастья».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7, ЛР 8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Кураторство и поддержка </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20.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«Жизнь – главная ценность человека. Всегда есть выбор».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w:t>
            </w:r>
            <w:proofErr w:type="gramEnd"/>
            <w:r w:rsidRPr="00C434C4">
              <w:rPr>
                <w:rFonts w:ascii="Times New Roman" w:eastAsia="Calibri" w:hAnsi="Times New Roman" w:cs="Times New Roman"/>
                <w:color w:val="000000"/>
                <w:sz w:val="20"/>
                <w:szCs w:val="20"/>
              </w:rPr>
              <w:t xml:space="preserve">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Кураторство и поддержка, правовое сознание </w:t>
            </w:r>
          </w:p>
        </w:tc>
      </w:tr>
      <w:tr w:rsidR="009B1EB4" w:rsidRPr="00C434C4" w:rsidTr="00EC397B">
        <w:trPr>
          <w:gridAfter w:val="8"/>
          <w:wAfter w:w="1295" w:type="pct"/>
        </w:trPr>
        <w:tc>
          <w:tcPr>
            <w:tcW w:w="292" w:type="pct"/>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25</w:t>
            </w:r>
          </w:p>
        </w:tc>
        <w:tc>
          <w:tcPr>
            <w:tcW w:w="926" w:type="pct"/>
            <w:gridSpan w:val="2"/>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bCs/>
                <w:kern w:val="2"/>
                <w:lang w:eastAsia="ko-KR"/>
              </w:rPr>
              <w:t>«Татьянин день</w:t>
            </w:r>
            <w:proofErr w:type="gramStart"/>
            <w:r w:rsidRPr="00C434C4">
              <w:rPr>
                <w:rFonts w:ascii="Times New Roman" w:eastAsia="Times New Roman" w:hAnsi="Times New Roman" w:cs="Times New Roman"/>
                <w:bCs/>
                <w:kern w:val="2"/>
                <w:lang w:eastAsia="ko-KR"/>
              </w:rPr>
              <w:t>»(</w:t>
            </w:r>
            <w:proofErr w:type="gramEnd"/>
            <w:r w:rsidRPr="00C434C4">
              <w:rPr>
                <w:rFonts w:ascii="Times New Roman" w:eastAsia="Times New Roman" w:hAnsi="Times New Roman" w:cs="Times New Roman"/>
                <w:bCs/>
                <w:kern w:val="2"/>
                <w:lang w:eastAsia="ko-KR"/>
              </w:rPr>
              <w:t>праздник студентов)</w:t>
            </w:r>
          </w:p>
        </w:tc>
        <w:tc>
          <w:tcPr>
            <w:tcW w:w="376"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sz w:val="20"/>
                <w:szCs w:val="20"/>
              </w:rPr>
              <w:t>Руководитель отдела по ВР педагог-организатор</w:t>
            </w:r>
          </w:p>
        </w:tc>
        <w:tc>
          <w:tcPr>
            <w:tcW w:w="341"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1, 2</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3 </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7</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8</w:t>
            </w:r>
          </w:p>
        </w:tc>
        <w:tc>
          <w:tcPr>
            <w:tcW w:w="566"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27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Внеклассное мероприятие </w:t>
            </w:r>
            <w:r w:rsidRPr="00C434C4">
              <w:rPr>
                <w:rFonts w:ascii="Times New Roman" w:eastAsia="Calibri" w:hAnsi="Times New Roman" w:cs="Times New Roman"/>
                <w:b/>
                <w:bCs/>
                <w:color w:val="000000"/>
                <w:sz w:val="20"/>
                <w:szCs w:val="20"/>
              </w:rPr>
              <w:t xml:space="preserve">«День полного освобождения Ленинграда </w:t>
            </w:r>
            <w:proofErr w:type="gramStart"/>
            <w:r w:rsidRPr="00C434C4">
              <w:rPr>
                <w:rFonts w:ascii="Times New Roman" w:eastAsia="Calibri" w:hAnsi="Times New Roman" w:cs="Times New Roman"/>
                <w:b/>
                <w:bCs/>
                <w:color w:val="000000"/>
                <w:sz w:val="20"/>
                <w:szCs w:val="20"/>
              </w:rPr>
              <w:t>от</w:t>
            </w:r>
            <w:proofErr w:type="gramEnd"/>
            <w:r w:rsidRPr="00C434C4">
              <w:rPr>
                <w:rFonts w:ascii="Times New Roman" w:eastAsia="Calibri" w:hAnsi="Times New Roman" w:cs="Times New Roman"/>
                <w:b/>
                <w:bCs/>
                <w:color w:val="000000"/>
                <w:sz w:val="20"/>
                <w:szCs w:val="20"/>
              </w:rPr>
              <w:t xml:space="preserve"> </w:t>
            </w:r>
            <w:proofErr w:type="gramStart"/>
            <w:r w:rsidRPr="00C434C4">
              <w:rPr>
                <w:rFonts w:ascii="Times New Roman" w:eastAsia="Calibri" w:hAnsi="Times New Roman" w:cs="Times New Roman"/>
                <w:b/>
                <w:bCs/>
                <w:color w:val="000000"/>
                <w:sz w:val="20"/>
                <w:szCs w:val="20"/>
              </w:rPr>
              <w:t>фашисткой</w:t>
            </w:r>
            <w:proofErr w:type="gramEnd"/>
            <w:r w:rsidRPr="00C434C4">
              <w:rPr>
                <w:rFonts w:ascii="Times New Roman" w:eastAsia="Calibri" w:hAnsi="Times New Roman" w:cs="Times New Roman"/>
                <w:b/>
                <w:bCs/>
                <w:color w:val="000000"/>
                <w:sz w:val="20"/>
                <w:szCs w:val="20"/>
              </w:rPr>
              <w:t xml:space="preserve"> блокады (1944 год)»</w:t>
            </w:r>
            <w:r w:rsidRPr="00C434C4">
              <w:rPr>
                <w:rFonts w:ascii="Times New Roman" w:eastAsia="Calibri" w:hAnsi="Times New Roman" w:cs="Times New Roman"/>
                <w:color w:val="000000"/>
                <w:sz w:val="20"/>
                <w:szCs w:val="20"/>
              </w:rPr>
              <w:t xml:space="preserve">.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зав. музеем, преподаватели истории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Учебное занятие </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27.01.2022г.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«Защита трудовых прав и ее </w:t>
            </w:r>
            <w:r w:rsidRPr="00C434C4">
              <w:rPr>
                <w:rFonts w:ascii="Times New Roman" w:eastAsia="Calibri" w:hAnsi="Times New Roman" w:cs="Times New Roman"/>
                <w:color w:val="000000"/>
                <w:sz w:val="20"/>
                <w:szCs w:val="20"/>
              </w:rPr>
              <w:lastRenderedPageBreak/>
              <w:t xml:space="preserve">формы».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3-4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аудитории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Профессиональный </w:t>
            </w:r>
            <w:r w:rsidRPr="00C434C4">
              <w:rPr>
                <w:rFonts w:ascii="Times New Roman" w:eastAsia="Calibri" w:hAnsi="Times New Roman" w:cs="Times New Roman"/>
                <w:color w:val="000000"/>
                <w:sz w:val="20"/>
                <w:szCs w:val="20"/>
              </w:rPr>
              <w:lastRenderedPageBreak/>
              <w:t xml:space="preserve">выбор </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в течение месяца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с ветеранами ВОВ и тружениками тыла.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адреса проживания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зав. музеем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ЛР 6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Викторины, пятиминутки на уроках, посвященные событиям, знаменитым личностям, связанным с будущей профессиональной деятельностью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ЛР 7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Профессиональный выбор, Учебное занятие </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Индивидуальное развитие интеллектуальной и информационной грамотности в рамках учебного процесса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Цифровая среда </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Зимний день здоровья</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курс</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9B1EB4" w:rsidRPr="00C434C4" w:rsidTr="00EC397B">
        <w:trPr>
          <w:gridAfter w:val="8"/>
          <w:wAfter w:w="1295" w:type="pct"/>
        </w:trPr>
        <w:tc>
          <w:tcPr>
            <w:tcW w:w="3705" w:type="pct"/>
            <w:gridSpan w:val="8"/>
          </w:tcPr>
          <w:p w:rsidR="009B1EB4" w:rsidRPr="00C434C4" w:rsidRDefault="009B1EB4" w:rsidP="00EC397B">
            <w:pPr>
              <w:widowControl w:val="0"/>
              <w:autoSpaceDE w:val="0"/>
              <w:autoSpaceDN w:val="0"/>
              <w:spacing w:after="0" w:line="240" w:lineRule="auto"/>
              <w:rPr>
                <w:rFonts w:ascii="Times New Roman" w:eastAsia="Times New Roman" w:hAnsi="Times New Roman" w:cs="Times New Roman"/>
                <w:b/>
                <w:bCs/>
                <w:kern w:val="2"/>
                <w:lang w:eastAsia="ko-KR"/>
              </w:rPr>
            </w:pPr>
          </w:p>
          <w:p w:rsidR="009B1EB4" w:rsidRPr="00C434C4" w:rsidRDefault="009B1EB4" w:rsidP="00EC397B">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ФЕВРАЛЬ</w:t>
            </w:r>
          </w:p>
        </w:tc>
      </w:tr>
      <w:tr w:rsidR="009B1EB4" w:rsidRPr="00C434C4" w:rsidTr="00EC397B">
        <w:trPr>
          <w:gridAfter w:val="8"/>
          <w:wAfter w:w="1295" w:type="pct"/>
        </w:trPr>
        <w:tc>
          <w:tcPr>
            <w:tcW w:w="292" w:type="pct"/>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 xml:space="preserve">2 </w:t>
            </w:r>
          </w:p>
        </w:tc>
        <w:tc>
          <w:tcPr>
            <w:tcW w:w="926" w:type="pct"/>
            <w:gridSpan w:val="2"/>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воинской славы России</w:t>
            </w:r>
          </w:p>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(Сталинградская битва, 1943)</w:t>
            </w:r>
          </w:p>
        </w:tc>
        <w:tc>
          <w:tcPr>
            <w:tcW w:w="376"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истории</w:t>
            </w:r>
          </w:p>
        </w:tc>
        <w:tc>
          <w:tcPr>
            <w:tcW w:w="341"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 6,</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7</w:t>
            </w:r>
          </w:p>
        </w:tc>
        <w:tc>
          <w:tcPr>
            <w:tcW w:w="566"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08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Внеклассное мероприятие, посвященное </w:t>
            </w:r>
            <w:r w:rsidRPr="00C434C4">
              <w:rPr>
                <w:rFonts w:ascii="Times New Roman" w:eastAsia="Calibri" w:hAnsi="Times New Roman" w:cs="Times New Roman"/>
                <w:b/>
                <w:bCs/>
                <w:color w:val="000000"/>
                <w:sz w:val="20"/>
                <w:szCs w:val="20"/>
              </w:rPr>
              <w:t>Дню науки</w:t>
            </w:r>
            <w:r w:rsidRPr="00C434C4">
              <w:rPr>
                <w:rFonts w:ascii="Times New Roman" w:eastAsia="Calibri" w:hAnsi="Times New Roman" w:cs="Times New Roman"/>
                <w:color w:val="000000"/>
                <w:sz w:val="20"/>
                <w:szCs w:val="20"/>
              </w:rPr>
              <w:t xml:space="preserve">.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 курс</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МО общеобразовательных дисциплин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w:t>
            </w:r>
            <w:proofErr w:type="gramStart"/>
            <w:r w:rsidRPr="00C434C4">
              <w:rPr>
                <w:rFonts w:ascii="Times New Roman" w:eastAsia="Calibri" w:hAnsi="Times New Roman" w:cs="Times New Roman"/>
                <w:color w:val="000000"/>
                <w:sz w:val="20"/>
                <w:szCs w:val="20"/>
              </w:rPr>
              <w:t>предметно-пространственной</w:t>
            </w:r>
            <w:proofErr w:type="gramEnd"/>
            <w:r w:rsidRPr="00C434C4">
              <w:rPr>
                <w:rFonts w:ascii="Times New Roman" w:eastAsia="Calibri" w:hAnsi="Times New Roman" w:cs="Times New Roman"/>
                <w:color w:val="000000"/>
                <w:sz w:val="20"/>
                <w:szCs w:val="20"/>
              </w:rPr>
              <w:t xml:space="preserve">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среды, Цифровая среда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19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Беседа-тренинг «Особенности профессионального имиджа (для выпускных групп)».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3-4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аудитории</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Зав отделениями</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Профессиональный выбор </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10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«Жизнь – главная ценность человека. Всегда есть выбор».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w:t>
            </w:r>
            <w:proofErr w:type="gramEnd"/>
            <w:r w:rsidRPr="00C434C4">
              <w:rPr>
                <w:rFonts w:ascii="Times New Roman" w:eastAsia="Calibri" w:hAnsi="Times New Roman" w:cs="Times New Roman"/>
                <w:color w:val="000000"/>
                <w:sz w:val="20"/>
                <w:szCs w:val="20"/>
              </w:rPr>
              <w:t xml:space="preserve">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Правовое сознание, Кураторство и поддержка </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Литературно-художественное мероприятие, </w:t>
            </w:r>
            <w:proofErr w:type="spellStart"/>
            <w:r w:rsidRPr="00C434C4">
              <w:rPr>
                <w:rFonts w:ascii="Times New Roman" w:eastAsia="Calibri" w:hAnsi="Times New Roman" w:cs="Times New Roman"/>
                <w:color w:val="000000"/>
                <w:sz w:val="20"/>
                <w:szCs w:val="20"/>
              </w:rPr>
              <w:t>посвящѐнное</w:t>
            </w:r>
            <w:proofErr w:type="spellEnd"/>
            <w:r w:rsidRPr="00C434C4">
              <w:rPr>
                <w:rFonts w:ascii="Times New Roman" w:eastAsia="Calibri" w:hAnsi="Times New Roman" w:cs="Times New Roman"/>
                <w:color w:val="000000"/>
                <w:sz w:val="20"/>
                <w:szCs w:val="20"/>
              </w:rPr>
              <w:t xml:space="preserve"> любви: «</w:t>
            </w:r>
            <w:proofErr w:type="gramStart"/>
            <w:r w:rsidRPr="00C434C4">
              <w:rPr>
                <w:rFonts w:ascii="Times New Roman" w:eastAsia="Calibri" w:hAnsi="Times New Roman" w:cs="Times New Roman"/>
                <w:color w:val="000000"/>
                <w:sz w:val="20"/>
                <w:szCs w:val="20"/>
              </w:rPr>
              <w:t>Любовь не знает</w:t>
            </w:r>
            <w:proofErr w:type="gramEnd"/>
            <w:r w:rsidRPr="00C434C4">
              <w:rPr>
                <w:rFonts w:ascii="Times New Roman" w:eastAsia="Calibri" w:hAnsi="Times New Roman" w:cs="Times New Roman"/>
                <w:color w:val="000000"/>
                <w:sz w:val="20"/>
                <w:szCs w:val="20"/>
              </w:rPr>
              <w:t xml:space="preserve"> убыли и тлена».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w:t>
            </w:r>
            <w:proofErr w:type="gramEnd"/>
            <w:r w:rsidRPr="00C434C4">
              <w:rPr>
                <w:rFonts w:ascii="Times New Roman" w:eastAsia="Calibri" w:hAnsi="Times New Roman" w:cs="Times New Roman"/>
                <w:color w:val="000000"/>
                <w:sz w:val="20"/>
                <w:szCs w:val="20"/>
              </w:rPr>
              <w:t xml:space="preserve">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гуманитарных дисциплин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7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15</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поколений. </w:t>
            </w:r>
            <w:r w:rsidRPr="00C434C4">
              <w:rPr>
                <w:rFonts w:ascii="Times New Roman" w:eastAsia="Calibri" w:hAnsi="Times New Roman" w:cs="Times New Roman"/>
                <w:b/>
                <w:bCs/>
                <w:color w:val="000000"/>
                <w:sz w:val="20"/>
                <w:szCs w:val="20"/>
              </w:rPr>
              <w:t>День памяти о россиянах, исполнявших служебный долг за пределами Отечества</w:t>
            </w:r>
            <w:r w:rsidRPr="00C434C4">
              <w:rPr>
                <w:rFonts w:ascii="Times New Roman" w:eastAsia="Calibri" w:hAnsi="Times New Roman" w:cs="Times New Roman"/>
                <w:color w:val="000000"/>
                <w:sz w:val="20"/>
                <w:szCs w:val="20"/>
              </w:rPr>
              <w:t xml:space="preserve">.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зам. директора по УВР, педагог-психолог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Информационная книжная выставка «Воинской славе, доблести и чести посвящается»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библиотека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зав. библиотекой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17-22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стенгазет ко Дню защитника Отечества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Просветительская беседа на темы: «Какая она наша армия?», «Требования ФЗ РФ о воинской обязанности и военной службе и постановления правительства РФ № 719 «О постановке на воинский учет»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Викторина – вопросы из истории Российской Армии и Великой Отечественной войны, воинские звания, ордена и медали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преподаватель истории</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Спортивные соревнования «А ну-ка парни»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команда </w:t>
            </w:r>
            <w:proofErr w:type="gramStart"/>
            <w:r w:rsidRPr="00C434C4">
              <w:rPr>
                <w:rFonts w:ascii="Times New Roman" w:eastAsia="Calibri" w:hAnsi="Times New Roman" w:cs="Times New Roman"/>
                <w:color w:val="000000"/>
                <w:sz w:val="20"/>
                <w:szCs w:val="20"/>
              </w:rPr>
              <w:t>обучающихся</w:t>
            </w:r>
            <w:proofErr w:type="gramEnd"/>
            <w:r w:rsidRPr="00C434C4">
              <w:rPr>
                <w:rFonts w:ascii="Times New Roman" w:eastAsia="Calibri" w:hAnsi="Times New Roman" w:cs="Times New Roman"/>
                <w:color w:val="000000"/>
                <w:sz w:val="20"/>
                <w:szCs w:val="20"/>
              </w:rPr>
              <w:t xml:space="preserve">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Спортивный зал</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физвоспитания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9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общественные объединения </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Разборка-сборка АК для обучающихся 1 курсов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20</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Внеклассное мероприятие посвященное «Дню защитника Отечества» для </w:t>
            </w:r>
            <w:proofErr w:type="gramStart"/>
            <w:r w:rsidRPr="00C434C4">
              <w:rPr>
                <w:rFonts w:ascii="Times New Roman" w:eastAsia="Calibri" w:hAnsi="Times New Roman" w:cs="Times New Roman"/>
                <w:color w:val="000000"/>
                <w:sz w:val="20"/>
                <w:szCs w:val="20"/>
              </w:rPr>
              <w:t>проживающих</w:t>
            </w:r>
            <w:proofErr w:type="gramEnd"/>
            <w:r w:rsidRPr="00C434C4">
              <w:rPr>
                <w:rFonts w:ascii="Times New Roman" w:eastAsia="Calibri" w:hAnsi="Times New Roman" w:cs="Times New Roman"/>
                <w:color w:val="000000"/>
                <w:sz w:val="20"/>
                <w:szCs w:val="20"/>
              </w:rPr>
              <w:t xml:space="preserve"> в общежитии обучающихся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общежитие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воспитатель,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зав. библиотекой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21.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«Уроки мужества. В жизни всегда есть место подвигу»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21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Международный День родного языка </w:t>
            </w:r>
            <w:r w:rsidRPr="00C434C4">
              <w:rPr>
                <w:rFonts w:ascii="Times New Roman" w:eastAsia="Calibri" w:hAnsi="Times New Roman" w:cs="Times New Roman"/>
                <w:color w:val="000000"/>
                <w:sz w:val="20"/>
                <w:szCs w:val="20"/>
              </w:rPr>
              <w:t xml:space="preserve">(пятиминутки на уроках русского языка и литературы).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русского языка и литературы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22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Посещение </w:t>
            </w:r>
            <w:proofErr w:type="gramStart"/>
            <w:r w:rsidRPr="00C434C4">
              <w:rPr>
                <w:rFonts w:ascii="Times New Roman" w:eastAsia="Calibri" w:hAnsi="Times New Roman" w:cs="Times New Roman"/>
                <w:color w:val="000000"/>
                <w:sz w:val="20"/>
                <w:szCs w:val="20"/>
              </w:rPr>
              <w:t>обучающимися</w:t>
            </w:r>
            <w:proofErr w:type="gramEnd"/>
            <w:r w:rsidRPr="00C434C4">
              <w:rPr>
                <w:rFonts w:ascii="Times New Roman" w:eastAsia="Calibri" w:hAnsi="Times New Roman" w:cs="Times New Roman"/>
                <w:color w:val="000000"/>
                <w:sz w:val="20"/>
                <w:szCs w:val="20"/>
              </w:rPr>
              <w:t xml:space="preserve"> колледжа памятных мест и мемориалов, возложение цветов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мемориалы города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актив группы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4"/>
                <w:szCs w:val="24"/>
              </w:rPr>
            </w:pPr>
            <w:r w:rsidRPr="00C434C4">
              <w:rPr>
                <w:rFonts w:ascii="Times New Roman" w:eastAsia="Calibri" w:hAnsi="Times New Roman" w:cs="Times New Roman"/>
                <w:color w:val="000000"/>
                <w:sz w:val="24"/>
                <w:szCs w:val="24"/>
              </w:rPr>
              <w:t xml:space="preserve">ЛР 5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Проведение индивидуальных бесед с </w:t>
            </w:r>
            <w:proofErr w:type="gramStart"/>
            <w:r w:rsidRPr="00C434C4">
              <w:rPr>
                <w:rFonts w:ascii="Times New Roman" w:eastAsia="Calibri" w:hAnsi="Times New Roman" w:cs="Times New Roman"/>
                <w:color w:val="000000"/>
                <w:sz w:val="20"/>
                <w:szCs w:val="20"/>
              </w:rPr>
              <w:t>обучающимися</w:t>
            </w:r>
            <w:proofErr w:type="gramEnd"/>
            <w:r w:rsidRPr="00C434C4">
              <w:rPr>
                <w:rFonts w:ascii="Times New Roman" w:eastAsia="Calibri" w:hAnsi="Times New Roman" w:cs="Times New Roman"/>
                <w:color w:val="000000"/>
                <w:sz w:val="20"/>
                <w:szCs w:val="20"/>
              </w:rPr>
              <w:t xml:space="preserve">, совершивших нарушение правил внутреннего распорядка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Территория колледжа</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социальные педагоги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Турнир по волейболу</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спортзал</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9B1EB4" w:rsidRPr="00C434C4" w:rsidTr="00EC397B">
        <w:trPr>
          <w:gridAfter w:val="2"/>
          <w:wAfter w:w="354" w:type="pct"/>
        </w:trPr>
        <w:tc>
          <w:tcPr>
            <w:tcW w:w="3705" w:type="pct"/>
            <w:gridSpan w:val="8"/>
          </w:tcPr>
          <w:p w:rsidR="009B1EB4" w:rsidRPr="00C434C4" w:rsidRDefault="009B1EB4" w:rsidP="00EC397B">
            <w:pPr>
              <w:widowControl w:val="0"/>
              <w:autoSpaceDE w:val="0"/>
              <w:autoSpaceDN w:val="0"/>
              <w:spacing w:after="0" w:line="240" w:lineRule="auto"/>
              <w:rPr>
                <w:rFonts w:ascii="Times New Roman" w:eastAsia="Times New Roman" w:hAnsi="Times New Roman" w:cs="Times New Roman"/>
                <w:b/>
                <w:bCs/>
                <w:kern w:val="2"/>
                <w:lang w:eastAsia="ko-KR"/>
              </w:rPr>
            </w:pPr>
          </w:p>
          <w:p w:rsidR="009B1EB4" w:rsidRPr="00C434C4" w:rsidRDefault="009B1EB4" w:rsidP="00EC397B">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МАРТ</w:t>
            </w:r>
          </w:p>
        </w:tc>
        <w:tc>
          <w:tcPr>
            <w:tcW w:w="240" w:type="pct"/>
          </w:tcPr>
          <w:p w:rsidR="009B1EB4" w:rsidRPr="00C434C4" w:rsidRDefault="009B1EB4" w:rsidP="00EC397B">
            <w:pPr>
              <w:widowControl w:val="0"/>
              <w:autoSpaceDE w:val="0"/>
              <w:autoSpaceDN w:val="0"/>
              <w:spacing w:after="0" w:line="240" w:lineRule="auto"/>
              <w:rPr>
                <w:rFonts w:ascii="Times New Roman" w:eastAsia="Times New Roman" w:hAnsi="Times New Roman" w:cs="Times New Roman"/>
              </w:rPr>
            </w:pPr>
          </w:p>
        </w:tc>
        <w:tc>
          <w:tcPr>
            <w:tcW w:w="181" w:type="pct"/>
          </w:tcPr>
          <w:p w:rsidR="009B1EB4" w:rsidRPr="00C434C4" w:rsidRDefault="009B1EB4" w:rsidP="00EC397B">
            <w:pPr>
              <w:widowControl w:val="0"/>
              <w:autoSpaceDE w:val="0"/>
              <w:autoSpaceDN w:val="0"/>
              <w:spacing w:after="0" w:line="240" w:lineRule="auto"/>
              <w:rPr>
                <w:rFonts w:ascii="Times New Roman" w:eastAsia="Times New Roman" w:hAnsi="Times New Roman" w:cs="Times New Roman"/>
              </w:rPr>
            </w:pPr>
          </w:p>
        </w:tc>
        <w:tc>
          <w:tcPr>
            <w:tcW w:w="178" w:type="pct"/>
          </w:tcPr>
          <w:p w:rsidR="009B1EB4" w:rsidRPr="00C434C4" w:rsidRDefault="009B1EB4" w:rsidP="00EC397B">
            <w:pPr>
              <w:widowControl w:val="0"/>
              <w:autoSpaceDE w:val="0"/>
              <w:autoSpaceDN w:val="0"/>
              <w:spacing w:after="0" w:line="240" w:lineRule="auto"/>
              <w:rPr>
                <w:rFonts w:ascii="Times New Roman" w:eastAsia="Times New Roman" w:hAnsi="Times New Roman" w:cs="Times New Roman"/>
              </w:rPr>
            </w:pPr>
          </w:p>
        </w:tc>
        <w:tc>
          <w:tcPr>
            <w:tcW w:w="178" w:type="pct"/>
          </w:tcPr>
          <w:p w:rsidR="009B1EB4" w:rsidRPr="00C434C4" w:rsidRDefault="009B1EB4" w:rsidP="00EC397B">
            <w:pPr>
              <w:widowControl w:val="0"/>
              <w:autoSpaceDE w:val="0"/>
              <w:autoSpaceDN w:val="0"/>
              <w:spacing w:after="0" w:line="240" w:lineRule="auto"/>
              <w:rPr>
                <w:rFonts w:ascii="Times New Roman" w:eastAsia="Times New Roman" w:hAnsi="Times New Roman" w:cs="Times New Roman"/>
              </w:rPr>
            </w:pPr>
          </w:p>
        </w:tc>
        <w:tc>
          <w:tcPr>
            <w:tcW w:w="163" w:type="pct"/>
            <w:gridSpan w:val="2"/>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b/>
                <w:kern w:val="2"/>
                <w:lang w:eastAsia="ko-KR"/>
              </w:rPr>
              <w:t>ЛР  1</w:t>
            </w:r>
          </w:p>
        </w:tc>
      </w:tr>
      <w:tr w:rsidR="009B1EB4" w:rsidRPr="00C434C4" w:rsidTr="00EC397B">
        <w:trPr>
          <w:gridAfter w:val="8"/>
          <w:wAfter w:w="1295" w:type="pct"/>
        </w:trPr>
        <w:tc>
          <w:tcPr>
            <w:tcW w:w="307"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w:t>
            </w:r>
          </w:p>
        </w:tc>
        <w:tc>
          <w:tcPr>
            <w:tcW w:w="91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Всемирный день гражданской обороны </w:t>
            </w:r>
            <w:r w:rsidRPr="00C434C4">
              <w:rPr>
                <w:rFonts w:ascii="Times New Roman" w:eastAsia="Calibri" w:hAnsi="Times New Roman" w:cs="Times New Roman"/>
                <w:color w:val="000000"/>
                <w:sz w:val="20"/>
                <w:szCs w:val="20"/>
              </w:rPr>
              <w:t xml:space="preserve">(по отдельному плану).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9B1EB4" w:rsidRPr="00C434C4" w:rsidTr="00EC397B">
        <w:trPr>
          <w:gridAfter w:val="8"/>
          <w:wAfter w:w="1295" w:type="pct"/>
        </w:trPr>
        <w:tc>
          <w:tcPr>
            <w:tcW w:w="307"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w:t>
            </w:r>
          </w:p>
        </w:tc>
        <w:tc>
          <w:tcPr>
            <w:tcW w:w="91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Всероссийский открытый урок «ОБЖ»</w:t>
            </w:r>
            <w:r w:rsidRPr="00C434C4">
              <w:rPr>
                <w:rFonts w:ascii="Times New Roman" w:eastAsia="Calibri" w:hAnsi="Times New Roman" w:cs="Times New Roman"/>
                <w:color w:val="000000"/>
                <w:sz w:val="20"/>
                <w:szCs w:val="20"/>
              </w:rPr>
              <w:t xml:space="preserve">, </w:t>
            </w:r>
            <w:r w:rsidRPr="00C434C4">
              <w:rPr>
                <w:rFonts w:ascii="Times New Roman" w:eastAsia="Calibri" w:hAnsi="Times New Roman" w:cs="Times New Roman"/>
                <w:color w:val="000000"/>
                <w:sz w:val="20"/>
                <w:szCs w:val="20"/>
              </w:rPr>
              <w:lastRenderedPageBreak/>
              <w:t xml:space="preserve">приуроченный к празднованию Всемирного дня гражданской обороны.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актовый зал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9B1EB4" w:rsidRPr="00C434C4" w:rsidTr="00EC397B">
        <w:trPr>
          <w:gridAfter w:val="8"/>
          <w:wAfter w:w="1295" w:type="pct"/>
        </w:trPr>
        <w:tc>
          <w:tcPr>
            <w:tcW w:w="307"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01-11.03.2022г. </w:t>
            </w:r>
          </w:p>
        </w:tc>
        <w:tc>
          <w:tcPr>
            <w:tcW w:w="91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Конкурс фотографий «Улыбнитесь вместе с нами» и организация работы фотовыставки.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2 этажа учебного корпуса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классные руководители, студенческий совет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11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9B1EB4" w:rsidRPr="00C434C4" w:rsidTr="00EC397B">
        <w:trPr>
          <w:gridAfter w:val="8"/>
          <w:wAfter w:w="1295" w:type="pct"/>
        </w:trPr>
        <w:tc>
          <w:tcPr>
            <w:tcW w:w="307"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01-04.03.22г. </w:t>
            </w:r>
          </w:p>
        </w:tc>
        <w:tc>
          <w:tcPr>
            <w:tcW w:w="91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тематического выпуска стенгазет к Международному женскому дню.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roofErr w:type="spellStart"/>
            <w:r w:rsidRPr="00C434C4">
              <w:rPr>
                <w:rFonts w:ascii="Times New Roman" w:eastAsia="Calibri" w:hAnsi="Times New Roman" w:cs="Times New Roman"/>
                <w:color w:val="000000"/>
                <w:sz w:val="20"/>
                <w:szCs w:val="20"/>
              </w:rPr>
              <w:t>студсовет</w:t>
            </w:r>
            <w:proofErr w:type="spellEnd"/>
            <w:r w:rsidRPr="00C434C4">
              <w:rPr>
                <w:rFonts w:ascii="Times New Roman" w:eastAsia="Calibri" w:hAnsi="Times New Roman" w:cs="Times New Roman"/>
                <w:color w:val="000000"/>
                <w:sz w:val="20"/>
                <w:szCs w:val="20"/>
              </w:rPr>
              <w:t xml:space="preserve">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9B1EB4" w:rsidRPr="00C434C4" w:rsidTr="00EC397B">
        <w:trPr>
          <w:gridAfter w:val="8"/>
          <w:wAfter w:w="1295" w:type="pct"/>
        </w:trPr>
        <w:tc>
          <w:tcPr>
            <w:tcW w:w="307"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01.03.2022г. </w:t>
            </w:r>
          </w:p>
        </w:tc>
        <w:tc>
          <w:tcPr>
            <w:tcW w:w="91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Международный день борьбы с наркоманией и наркобизнесом.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аудитории</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социально-психологическая служба с привлечением специалистов ККДН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ЛР 9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Правовое сознание </w:t>
            </w:r>
          </w:p>
        </w:tc>
      </w:tr>
      <w:tr w:rsidR="009B1EB4" w:rsidRPr="00C434C4" w:rsidTr="00EC397B">
        <w:trPr>
          <w:gridAfter w:val="8"/>
          <w:wAfter w:w="1295" w:type="pct"/>
        </w:trPr>
        <w:tc>
          <w:tcPr>
            <w:tcW w:w="307"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01-04.03.22г. </w:t>
            </w:r>
          </w:p>
        </w:tc>
        <w:tc>
          <w:tcPr>
            <w:tcW w:w="91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 xml:space="preserve">Организация участия обучающихся в городских культурно-массовых и праздничных мероприятиях, посвященных всемирному женскому дню 8 марта. </w:t>
            </w:r>
            <w:proofErr w:type="gramEnd"/>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объекты города</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Руководитель отдела по ВР</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ЛР 12</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Ключевые дела ПОО, Студенческое самоуправление, Молодежные общественные объединения</w:t>
            </w:r>
          </w:p>
        </w:tc>
      </w:tr>
      <w:tr w:rsidR="009B1EB4" w:rsidRPr="00C434C4" w:rsidTr="00EC397B">
        <w:trPr>
          <w:gridAfter w:val="8"/>
          <w:wAfter w:w="1295" w:type="pct"/>
        </w:trPr>
        <w:tc>
          <w:tcPr>
            <w:tcW w:w="307"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04.03.2022г. </w:t>
            </w:r>
          </w:p>
        </w:tc>
        <w:tc>
          <w:tcPr>
            <w:tcW w:w="91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Мероприятие «Быть женщиной великое искусство» для проживающих в общежитии студентов.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библиотека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зав. библиотекой, воспитатель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Взаимодействие с родителями </w:t>
            </w:r>
          </w:p>
        </w:tc>
      </w:tr>
      <w:tr w:rsidR="009B1EB4" w:rsidRPr="00C434C4" w:rsidTr="00EC397B">
        <w:trPr>
          <w:gridAfter w:val="8"/>
          <w:wAfter w:w="1295" w:type="pct"/>
        </w:trPr>
        <w:tc>
          <w:tcPr>
            <w:tcW w:w="307"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04.03.2022г. </w:t>
            </w:r>
          </w:p>
        </w:tc>
        <w:tc>
          <w:tcPr>
            <w:tcW w:w="91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Праздничная развлекательная программа «Здравствуй весна! Прощай масленица».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прилегающая территория </w:t>
            </w:r>
            <w:proofErr w:type="gramStart"/>
            <w:r w:rsidRPr="00C434C4">
              <w:rPr>
                <w:rFonts w:ascii="Times New Roman" w:eastAsia="Calibri" w:hAnsi="Times New Roman" w:cs="Times New Roman"/>
                <w:color w:val="000000"/>
                <w:sz w:val="20"/>
                <w:szCs w:val="20"/>
              </w:rPr>
              <w:t>у</w:t>
            </w:r>
            <w:proofErr w:type="gramEnd"/>
            <w:r w:rsidRPr="00C434C4">
              <w:rPr>
                <w:rFonts w:ascii="Times New Roman" w:eastAsia="Calibri" w:hAnsi="Times New Roman" w:cs="Times New Roman"/>
                <w:color w:val="000000"/>
                <w:sz w:val="20"/>
                <w:szCs w:val="20"/>
              </w:rPr>
              <w:t xml:space="preserve"> учебному корпусу</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педагог-организатор, студенческий совет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9B1EB4" w:rsidRPr="00C434C4" w:rsidTr="00EC397B">
        <w:trPr>
          <w:gridAfter w:val="8"/>
          <w:wAfter w:w="1295" w:type="pct"/>
        </w:trPr>
        <w:tc>
          <w:tcPr>
            <w:tcW w:w="307"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05.03.2022г. </w:t>
            </w:r>
          </w:p>
        </w:tc>
        <w:tc>
          <w:tcPr>
            <w:tcW w:w="91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Праздничная программа к всемирному женскому дню 8 марта </w:t>
            </w:r>
            <w:r w:rsidRPr="00C434C4">
              <w:rPr>
                <w:rFonts w:ascii="Times New Roman" w:eastAsia="Calibri" w:hAnsi="Times New Roman" w:cs="Times New Roman"/>
                <w:color w:val="000000"/>
                <w:sz w:val="20"/>
                <w:szCs w:val="20"/>
              </w:rPr>
              <w:t xml:space="preserve">«Дарите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педагог-организатор,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9B1EB4" w:rsidRPr="00C434C4" w:rsidTr="00EC397B">
        <w:trPr>
          <w:gridAfter w:val="8"/>
          <w:wAfter w:w="1295" w:type="pct"/>
        </w:trPr>
        <w:tc>
          <w:tcPr>
            <w:tcW w:w="307"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18.03.2022г. </w:t>
            </w:r>
          </w:p>
        </w:tc>
        <w:tc>
          <w:tcPr>
            <w:tcW w:w="91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участия обучающихся в городских культурно-массовых и праздничных </w:t>
            </w:r>
            <w:proofErr w:type="gramStart"/>
            <w:r w:rsidRPr="00C434C4">
              <w:rPr>
                <w:rFonts w:ascii="Times New Roman" w:eastAsia="Calibri" w:hAnsi="Times New Roman" w:cs="Times New Roman"/>
                <w:color w:val="000000"/>
                <w:sz w:val="20"/>
                <w:szCs w:val="20"/>
              </w:rPr>
              <w:t>мероприятиях</w:t>
            </w:r>
            <w:proofErr w:type="gramEnd"/>
            <w:r w:rsidRPr="00C434C4">
              <w:rPr>
                <w:rFonts w:ascii="Times New Roman" w:eastAsia="Calibri" w:hAnsi="Times New Roman" w:cs="Times New Roman"/>
                <w:color w:val="000000"/>
                <w:sz w:val="20"/>
                <w:szCs w:val="20"/>
              </w:rPr>
              <w:t xml:space="preserve">, посвященных </w:t>
            </w:r>
            <w:r w:rsidRPr="00C434C4">
              <w:rPr>
                <w:rFonts w:ascii="Times New Roman" w:eastAsia="Calibri" w:hAnsi="Times New Roman" w:cs="Times New Roman"/>
                <w:b/>
                <w:bCs/>
                <w:color w:val="000000"/>
                <w:sz w:val="20"/>
                <w:szCs w:val="20"/>
              </w:rPr>
              <w:t>Дню воссоединения Крыма с Россией</w:t>
            </w:r>
            <w:r w:rsidRPr="00C434C4">
              <w:rPr>
                <w:rFonts w:ascii="Times New Roman" w:eastAsia="Calibri" w:hAnsi="Times New Roman" w:cs="Times New Roman"/>
                <w:color w:val="000000"/>
                <w:sz w:val="20"/>
                <w:szCs w:val="20"/>
              </w:rPr>
              <w:t xml:space="preserve">.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объекты города</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классные руководители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общественные объединения </w:t>
            </w:r>
          </w:p>
        </w:tc>
      </w:tr>
      <w:tr w:rsidR="009B1EB4" w:rsidRPr="00C434C4" w:rsidTr="00EC397B">
        <w:trPr>
          <w:gridAfter w:val="8"/>
          <w:wAfter w:w="1295" w:type="pct"/>
        </w:trPr>
        <w:tc>
          <w:tcPr>
            <w:tcW w:w="307"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17.03.2022г. </w:t>
            </w:r>
          </w:p>
        </w:tc>
        <w:tc>
          <w:tcPr>
            <w:tcW w:w="91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«О вреде употребления алкоголя. Пивной алкоголизм».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Правовое сознание </w:t>
            </w:r>
          </w:p>
        </w:tc>
      </w:tr>
      <w:tr w:rsidR="009B1EB4" w:rsidRPr="00C434C4" w:rsidTr="00EC397B">
        <w:trPr>
          <w:gridAfter w:val="8"/>
          <w:wAfter w:w="1295" w:type="pct"/>
        </w:trPr>
        <w:tc>
          <w:tcPr>
            <w:tcW w:w="307"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24.03.2022г. </w:t>
            </w:r>
          </w:p>
        </w:tc>
        <w:tc>
          <w:tcPr>
            <w:tcW w:w="91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«Современный предприниматель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Профессиональный выбор конкуренция и партнерство</w:t>
            </w:r>
          </w:p>
        </w:tc>
      </w:tr>
      <w:tr w:rsidR="009B1EB4" w:rsidRPr="00C434C4" w:rsidTr="00EC397B">
        <w:trPr>
          <w:gridAfter w:val="8"/>
          <w:wAfter w:w="1295" w:type="pct"/>
        </w:trPr>
        <w:tc>
          <w:tcPr>
            <w:tcW w:w="307"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1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Семинар для обучающихся «Как не попасть под влияние вербовщиков террористических организаций»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Классные руководители сотрудник МВД</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9B1EB4" w:rsidRPr="00C434C4" w:rsidTr="00EC397B">
        <w:trPr>
          <w:gridAfter w:val="8"/>
          <w:wAfter w:w="1295" w:type="pct"/>
        </w:trPr>
        <w:tc>
          <w:tcPr>
            <w:tcW w:w="307"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91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Первенство колледжа по баскетболу</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Спортивный зал</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w:t>
            </w:r>
            <w:proofErr w:type="gramStart"/>
            <w:r>
              <w:rPr>
                <w:rFonts w:ascii="Times New Roman" w:eastAsia="Calibri" w:hAnsi="Times New Roman" w:cs="Times New Roman"/>
                <w:color w:val="000000"/>
                <w:sz w:val="20"/>
                <w:szCs w:val="20"/>
              </w:rPr>
              <w:t>9</w:t>
            </w:r>
            <w:proofErr w:type="gramEnd"/>
            <w:r>
              <w:rPr>
                <w:rFonts w:ascii="Times New Roman" w:eastAsia="Calibri" w:hAnsi="Times New Roman" w:cs="Times New Roman"/>
                <w:color w:val="000000"/>
                <w:sz w:val="20"/>
                <w:szCs w:val="20"/>
              </w:rPr>
              <w:t xml:space="preserve">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9B1EB4" w:rsidRPr="00C434C4" w:rsidTr="00EC397B">
        <w:trPr>
          <w:gridAfter w:val="8"/>
          <w:wAfter w:w="1295" w:type="pct"/>
        </w:trPr>
        <w:tc>
          <w:tcPr>
            <w:tcW w:w="307"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p>
        </w:tc>
        <w:tc>
          <w:tcPr>
            <w:tcW w:w="91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p>
        </w:tc>
      </w:tr>
      <w:tr w:rsidR="009B1EB4" w:rsidRPr="00C434C4" w:rsidTr="00EC397B">
        <w:trPr>
          <w:gridAfter w:val="8"/>
          <w:wAfter w:w="1295" w:type="pct"/>
        </w:trPr>
        <w:tc>
          <w:tcPr>
            <w:tcW w:w="3705" w:type="pct"/>
            <w:gridSpan w:val="8"/>
          </w:tcPr>
          <w:p w:rsidR="009B1EB4" w:rsidRPr="00C434C4" w:rsidRDefault="009B1EB4" w:rsidP="00EC397B">
            <w:pPr>
              <w:widowControl w:val="0"/>
              <w:autoSpaceDE w:val="0"/>
              <w:autoSpaceDN w:val="0"/>
              <w:spacing w:after="0" w:line="240" w:lineRule="auto"/>
              <w:rPr>
                <w:rFonts w:ascii="Times New Roman" w:eastAsia="Times New Roman" w:hAnsi="Times New Roman" w:cs="Times New Roman"/>
                <w:b/>
                <w:bCs/>
                <w:kern w:val="2"/>
                <w:lang w:eastAsia="ko-KR"/>
              </w:rPr>
            </w:pPr>
          </w:p>
          <w:p w:rsidR="009B1EB4" w:rsidRPr="00C434C4" w:rsidRDefault="009B1EB4" w:rsidP="00EC397B">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АПРЕЛЬ</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07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курсы - «Здоровье и долголетие»;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3-4 – «Здоровье-путь к успешной карьере».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07</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и проведение Дня здоровья.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стадион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физкультуры, преподаватель-организатор ОБЖ, классные руководители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07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Конкурс «Самая здоровая и спортивная группа»</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2-3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физвоспитания, классные руководители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9B1EB4" w:rsidRPr="00C434C4" w:rsidTr="00EC397B">
        <w:trPr>
          <w:gridAfter w:val="8"/>
          <w:wAfter w:w="1295" w:type="pct"/>
        </w:trPr>
        <w:tc>
          <w:tcPr>
            <w:tcW w:w="292" w:type="pct"/>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12</w:t>
            </w:r>
          </w:p>
        </w:tc>
        <w:tc>
          <w:tcPr>
            <w:tcW w:w="926" w:type="pct"/>
            <w:gridSpan w:val="2"/>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космонавтики</w:t>
            </w:r>
          </w:p>
        </w:tc>
        <w:tc>
          <w:tcPr>
            <w:tcW w:w="376"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9B1EB4" w:rsidRPr="00C434C4" w:rsidRDefault="009B1EB4" w:rsidP="00EC397B">
            <w:pPr>
              <w:widowControl w:val="0"/>
              <w:autoSpaceDE w:val="0"/>
              <w:autoSpaceDN w:val="0"/>
              <w:spacing w:after="0" w:line="240" w:lineRule="auto"/>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курирующий воспитание</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учебно-производственной и научной работе</w:t>
            </w:r>
          </w:p>
        </w:tc>
        <w:tc>
          <w:tcPr>
            <w:tcW w:w="341"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2, 3</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4</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5</w:t>
            </w:r>
          </w:p>
        </w:tc>
        <w:tc>
          <w:tcPr>
            <w:tcW w:w="566"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12</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w:t>
            </w:r>
            <w:r w:rsidRPr="00C434C4">
              <w:rPr>
                <w:rFonts w:ascii="Times New Roman" w:eastAsia="Calibri" w:hAnsi="Times New Roman" w:cs="Times New Roman"/>
                <w:b/>
                <w:bCs/>
                <w:color w:val="000000"/>
                <w:sz w:val="20"/>
                <w:szCs w:val="20"/>
              </w:rPr>
              <w:t>«Гагаринский урок «Космос – это мы»</w:t>
            </w:r>
            <w:r w:rsidRPr="00C434C4">
              <w:rPr>
                <w:rFonts w:ascii="Times New Roman" w:eastAsia="Calibri" w:hAnsi="Times New Roman" w:cs="Times New Roman"/>
                <w:color w:val="000000"/>
                <w:sz w:val="20"/>
                <w:szCs w:val="20"/>
              </w:rPr>
              <w:t xml:space="preserve">.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математики, физики, классные руководители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«Как открыть свое дело».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2-3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21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«Экологическая катастрофа – плата за развитие цивилизации. Как ее избежать?».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w:t>
            </w:r>
            <w:proofErr w:type="gramEnd"/>
            <w:r w:rsidRPr="00C434C4">
              <w:rPr>
                <w:rFonts w:ascii="Times New Roman" w:eastAsia="Calibri" w:hAnsi="Times New Roman" w:cs="Times New Roman"/>
                <w:color w:val="000000"/>
                <w:sz w:val="20"/>
                <w:szCs w:val="20"/>
              </w:rPr>
              <w:t xml:space="preserve">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10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Организация предметно-пространственной среды </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28</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Конкурс чтецов стихотворений военных лет и исполнителей современных песен, посвященных Дню Победы «Нам дороги эти позабыть нельзя»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преподаватели гуманитарных дисциплин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29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День пожарной охраны. Тематический урок ОБЖ</w:t>
            </w:r>
            <w:r w:rsidRPr="00C434C4">
              <w:rPr>
                <w:rFonts w:ascii="Times New Roman" w:eastAsia="Calibri" w:hAnsi="Times New Roman" w:cs="Times New Roman"/>
                <w:color w:val="000000"/>
                <w:sz w:val="20"/>
                <w:szCs w:val="20"/>
              </w:rPr>
              <w:t xml:space="preserve">. Организация экскурсий </w:t>
            </w:r>
            <w:proofErr w:type="gramStart"/>
            <w:r w:rsidRPr="00C434C4">
              <w:rPr>
                <w:rFonts w:ascii="Times New Roman" w:eastAsia="Calibri" w:hAnsi="Times New Roman" w:cs="Times New Roman"/>
                <w:color w:val="000000"/>
                <w:sz w:val="20"/>
                <w:szCs w:val="20"/>
              </w:rPr>
              <w:t>для</w:t>
            </w:r>
            <w:proofErr w:type="gramEnd"/>
            <w:r w:rsidRPr="00C434C4">
              <w:rPr>
                <w:rFonts w:ascii="Times New Roman" w:eastAsia="Calibri" w:hAnsi="Times New Roman" w:cs="Times New Roman"/>
                <w:color w:val="000000"/>
                <w:sz w:val="20"/>
                <w:szCs w:val="20"/>
              </w:rPr>
              <w:t xml:space="preserve"> обучающихся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Музей гражданской обороны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преподаватель-организатор ОБЖ, классные руководители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roofErr w:type="gramStart"/>
            <w:r w:rsidRPr="00C434C4">
              <w:rPr>
                <w:rFonts w:ascii="Times New Roman" w:eastAsia="Calibri" w:hAnsi="Times New Roman" w:cs="Times New Roman"/>
                <w:color w:val="000000"/>
                <w:sz w:val="20"/>
                <w:szCs w:val="20"/>
              </w:rPr>
              <w:t>Профессиональный</w:t>
            </w:r>
            <w:proofErr w:type="gramEnd"/>
            <w:r w:rsidRPr="00C434C4">
              <w:rPr>
                <w:rFonts w:ascii="Times New Roman" w:eastAsia="Calibri" w:hAnsi="Times New Roman" w:cs="Times New Roman"/>
                <w:color w:val="000000"/>
                <w:sz w:val="20"/>
                <w:szCs w:val="20"/>
              </w:rPr>
              <w:t xml:space="preserve"> </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(по отдельному графику)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Прохождение сборов </w:t>
            </w:r>
            <w:proofErr w:type="gramStart"/>
            <w:r w:rsidRPr="00C434C4">
              <w:rPr>
                <w:rFonts w:ascii="Times New Roman" w:eastAsia="Calibri" w:hAnsi="Times New Roman" w:cs="Times New Roman"/>
                <w:color w:val="000000"/>
                <w:sz w:val="20"/>
                <w:szCs w:val="20"/>
              </w:rPr>
              <w:t>обучающимися</w:t>
            </w:r>
            <w:proofErr w:type="gramEnd"/>
            <w:r w:rsidRPr="00C434C4">
              <w:rPr>
                <w:rFonts w:ascii="Times New Roman" w:eastAsia="Calibri" w:hAnsi="Times New Roman" w:cs="Times New Roman"/>
                <w:color w:val="000000"/>
                <w:sz w:val="20"/>
                <w:szCs w:val="20"/>
              </w:rPr>
              <w:t xml:space="preserve"> 2-4 курсов по основам военной службы в воинской части №54801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2-3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воинская часть №54801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педагог-организатор ОБЖ, классные руководители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Ключевые дела ПОО</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w:t>
            </w:r>
            <w:r w:rsidRPr="00C434C4">
              <w:rPr>
                <w:rFonts w:ascii="Times New Roman" w:eastAsia="Calibri" w:hAnsi="Times New Roman" w:cs="Times New Roman"/>
                <w:color w:val="000000"/>
                <w:sz w:val="20"/>
                <w:szCs w:val="20"/>
              </w:rPr>
              <w:lastRenderedPageBreak/>
              <w:t xml:space="preserve">месяца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Акции: «Чистый дом»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1-2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Территория </w:t>
            </w:r>
            <w:r w:rsidRPr="00C434C4">
              <w:rPr>
                <w:rFonts w:ascii="Times New Roman" w:eastAsia="Calibri" w:hAnsi="Times New Roman" w:cs="Times New Roman"/>
                <w:color w:val="000000"/>
                <w:sz w:val="20"/>
                <w:szCs w:val="20"/>
              </w:rPr>
              <w:lastRenderedPageBreak/>
              <w:t>колледжа и прилегающая территория</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Зам директора по АХЧ  руководитель </w:t>
            </w:r>
            <w:r w:rsidRPr="00C434C4">
              <w:rPr>
                <w:rFonts w:ascii="Times New Roman" w:eastAsia="Calibri" w:hAnsi="Times New Roman" w:cs="Times New Roman"/>
                <w:color w:val="000000"/>
                <w:sz w:val="20"/>
                <w:szCs w:val="20"/>
              </w:rPr>
              <w:lastRenderedPageBreak/>
              <w:t>отдела по ВР</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ЛР 4, ЛР 6, ЛР </w:t>
            </w:r>
            <w:r w:rsidRPr="00C434C4">
              <w:rPr>
                <w:rFonts w:ascii="Times New Roman" w:eastAsia="Calibri" w:hAnsi="Times New Roman" w:cs="Times New Roman"/>
                <w:color w:val="000000"/>
                <w:sz w:val="20"/>
                <w:szCs w:val="20"/>
              </w:rPr>
              <w:lastRenderedPageBreak/>
              <w:t xml:space="preserve">10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Ключевые дела ПОО, </w:t>
            </w:r>
            <w:r w:rsidRPr="00C434C4">
              <w:rPr>
                <w:rFonts w:ascii="Times New Roman" w:eastAsia="Calibri" w:hAnsi="Times New Roman" w:cs="Times New Roman"/>
                <w:color w:val="000000"/>
                <w:sz w:val="20"/>
                <w:szCs w:val="20"/>
              </w:rPr>
              <w:lastRenderedPageBreak/>
              <w:t>Студенческое самоуправление, Организация предметно-</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В течение месяца</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Первенство колледжа по мини-футболу</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Спортивный зал</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9B1EB4" w:rsidRPr="00C434C4" w:rsidTr="00EC397B">
        <w:trPr>
          <w:gridAfter w:val="8"/>
          <w:wAfter w:w="1295" w:type="pct"/>
        </w:trPr>
        <w:tc>
          <w:tcPr>
            <w:tcW w:w="292" w:type="pct"/>
          </w:tcPr>
          <w:p w:rsidR="009B1EB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p>
        </w:tc>
        <w:tc>
          <w:tcPr>
            <w:tcW w:w="926" w:type="pct"/>
            <w:gridSpan w:val="2"/>
          </w:tcPr>
          <w:p w:rsidR="009B1EB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День здоровья</w:t>
            </w:r>
          </w:p>
        </w:tc>
        <w:tc>
          <w:tcPr>
            <w:tcW w:w="376" w:type="pct"/>
          </w:tcPr>
          <w:p w:rsidR="009B1EB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курс</w:t>
            </w:r>
          </w:p>
        </w:tc>
        <w:tc>
          <w:tcPr>
            <w:tcW w:w="357" w:type="pct"/>
          </w:tcPr>
          <w:p w:rsidR="009B1EB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стадион</w:t>
            </w:r>
          </w:p>
        </w:tc>
        <w:tc>
          <w:tcPr>
            <w:tcW w:w="848" w:type="pct"/>
          </w:tcPr>
          <w:p w:rsidR="009B1EB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Pr>
          <w:p w:rsidR="009B1EB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566" w:type="pct"/>
          </w:tcPr>
          <w:p w:rsidR="009B1EB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9B1EB4" w:rsidRPr="00C434C4" w:rsidTr="00EC397B">
        <w:trPr>
          <w:gridAfter w:val="2"/>
          <w:wAfter w:w="354" w:type="pct"/>
          <w:trHeight w:val="90"/>
        </w:trPr>
        <w:tc>
          <w:tcPr>
            <w:tcW w:w="3705" w:type="pct"/>
            <w:gridSpan w:val="8"/>
          </w:tcPr>
          <w:p w:rsidR="009B1EB4" w:rsidRPr="00C434C4" w:rsidRDefault="009B1EB4" w:rsidP="00EC397B">
            <w:pPr>
              <w:widowControl w:val="0"/>
              <w:autoSpaceDE w:val="0"/>
              <w:autoSpaceDN w:val="0"/>
              <w:spacing w:after="0" w:line="240" w:lineRule="auto"/>
              <w:rPr>
                <w:rFonts w:ascii="Times New Roman" w:eastAsia="Times New Roman" w:hAnsi="Times New Roman" w:cs="Times New Roman"/>
                <w:b/>
                <w:bCs/>
                <w:kern w:val="2"/>
                <w:lang w:eastAsia="ko-KR"/>
              </w:rPr>
            </w:pPr>
          </w:p>
          <w:p w:rsidR="009B1EB4" w:rsidRPr="00C434C4" w:rsidRDefault="009B1EB4" w:rsidP="00EC397B">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МАЙ</w:t>
            </w:r>
          </w:p>
        </w:tc>
        <w:tc>
          <w:tcPr>
            <w:tcW w:w="240" w:type="pct"/>
          </w:tcPr>
          <w:p w:rsidR="009B1EB4" w:rsidRPr="00C434C4" w:rsidRDefault="009B1EB4" w:rsidP="00EC397B">
            <w:pPr>
              <w:widowControl w:val="0"/>
              <w:autoSpaceDE w:val="0"/>
              <w:autoSpaceDN w:val="0"/>
              <w:spacing w:after="0" w:line="240" w:lineRule="auto"/>
              <w:rPr>
                <w:rFonts w:ascii="Times New Roman" w:eastAsia="Times New Roman" w:hAnsi="Times New Roman" w:cs="Times New Roman"/>
              </w:rPr>
            </w:pPr>
          </w:p>
        </w:tc>
        <w:tc>
          <w:tcPr>
            <w:tcW w:w="181" w:type="pct"/>
          </w:tcPr>
          <w:p w:rsidR="009B1EB4" w:rsidRPr="00C434C4" w:rsidRDefault="009B1EB4" w:rsidP="00EC397B">
            <w:pPr>
              <w:widowControl w:val="0"/>
              <w:autoSpaceDE w:val="0"/>
              <w:autoSpaceDN w:val="0"/>
              <w:spacing w:after="0" w:line="240" w:lineRule="auto"/>
              <w:rPr>
                <w:rFonts w:ascii="Times New Roman" w:eastAsia="Times New Roman" w:hAnsi="Times New Roman" w:cs="Times New Roman"/>
              </w:rPr>
            </w:pPr>
          </w:p>
        </w:tc>
        <w:tc>
          <w:tcPr>
            <w:tcW w:w="178" w:type="pct"/>
          </w:tcPr>
          <w:p w:rsidR="009B1EB4" w:rsidRPr="00C434C4" w:rsidRDefault="009B1EB4" w:rsidP="00EC397B">
            <w:pPr>
              <w:widowControl w:val="0"/>
              <w:autoSpaceDE w:val="0"/>
              <w:autoSpaceDN w:val="0"/>
              <w:spacing w:after="0" w:line="240" w:lineRule="auto"/>
              <w:rPr>
                <w:rFonts w:ascii="Times New Roman" w:eastAsia="Times New Roman" w:hAnsi="Times New Roman" w:cs="Times New Roman"/>
              </w:rPr>
            </w:pPr>
          </w:p>
        </w:tc>
        <w:tc>
          <w:tcPr>
            <w:tcW w:w="178" w:type="pct"/>
          </w:tcPr>
          <w:p w:rsidR="009B1EB4" w:rsidRPr="00C434C4" w:rsidRDefault="009B1EB4" w:rsidP="00EC397B">
            <w:pPr>
              <w:widowControl w:val="0"/>
              <w:autoSpaceDE w:val="0"/>
              <w:autoSpaceDN w:val="0"/>
              <w:spacing w:after="0" w:line="240" w:lineRule="auto"/>
              <w:rPr>
                <w:rFonts w:ascii="Times New Roman" w:eastAsia="Times New Roman" w:hAnsi="Times New Roman" w:cs="Times New Roman"/>
              </w:rPr>
            </w:pPr>
          </w:p>
        </w:tc>
        <w:tc>
          <w:tcPr>
            <w:tcW w:w="163" w:type="pct"/>
            <w:gridSpan w:val="2"/>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b/>
                <w:kern w:val="2"/>
                <w:lang w:eastAsia="ko-KR"/>
              </w:rPr>
              <w:t>ЛР  1</w:t>
            </w:r>
          </w:p>
        </w:tc>
      </w:tr>
      <w:tr w:rsidR="009B1EB4" w:rsidRPr="00C434C4" w:rsidTr="00EC397B">
        <w:trPr>
          <w:gridAfter w:val="8"/>
          <w:wAfter w:w="1295" w:type="pct"/>
        </w:trPr>
        <w:tc>
          <w:tcPr>
            <w:tcW w:w="292" w:type="pct"/>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926" w:type="pct"/>
            <w:gridSpan w:val="2"/>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Праздник весны и труда участие в городских мероприятиях</w:t>
            </w:r>
          </w:p>
        </w:tc>
        <w:tc>
          <w:tcPr>
            <w:tcW w:w="376"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9B1EB4" w:rsidRPr="00C434C4" w:rsidRDefault="009B1EB4" w:rsidP="00EC397B">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kern w:val="2"/>
                <w:lang w:eastAsia="ko-KR"/>
              </w:rPr>
              <w:t>Территория колледжа</w:t>
            </w:r>
          </w:p>
        </w:tc>
        <w:tc>
          <w:tcPr>
            <w:tcW w:w="848" w:type="pct"/>
          </w:tcPr>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1, 2, 4, 5,</w:t>
            </w:r>
          </w:p>
        </w:tc>
        <w:tc>
          <w:tcPr>
            <w:tcW w:w="566" w:type="pct"/>
          </w:tcPr>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9B1EB4" w:rsidRPr="00C434C4" w:rsidRDefault="009B1EB4" w:rsidP="00EC397B">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rsidR="009B1EB4" w:rsidRPr="00C434C4" w:rsidRDefault="009B1EB4" w:rsidP="00EC397B">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03-06.05.22г.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тематических выпусков стенгазет, посвященных Дню Победы.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xml:space="preserve">,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03-06.05.22г.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Мероприятия, посвященные </w:t>
            </w:r>
            <w:r w:rsidRPr="00C434C4">
              <w:rPr>
                <w:rFonts w:ascii="Times New Roman" w:eastAsia="Calibri" w:hAnsi="Times New Roman" w:cs="Times New Roman"/>
                <w:b/>
                <w:bCs/>
                <w:color w:val="000000"/>
                <w:sz w:val="20"/>
                <w:szCs w:val="20"/>
              </w:rPr>
              <w:t>Дню Победы</w:t>
            </w:r>
            <w:r w:rsidRPr="00C434C4">
              <w:rPr>
                <w:rFonts w:ascii="Times New Roman" w:eastAsia="Calibri" w:hAnsi="Times New Roman" w:cs="Times New Roman"/>
                <w:color w:val="000000"/>
                <w:sz w:val="20"/>
                <w:szCs w:val="20"/>
              </w:rPr>
              <w:t xml:space="preserve">: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встречи с ветеранами ВОВ и тружениками тыла;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уборка мест захоронения участников ВОВ;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городских </w:t>
            </w:r>
            <w:proofErr w:type="gramStart"/>
            <w:r w:rsidRPr="00C434C4">
              <w:rPr>
                <w:rFonts w:ascii="Times New Roman" w:eastAsia="Calibri" w:hAnsi="Times New Roman" w:cs="Times New Roman"/>
                <w:color w:val="000000"/>
                <w:sz w:val="20"/>
                <w:szCs w:val="20"/>
              </w:rPr>
              <w:t>акциях</w:t>
            </w:r>
            <w:proofErr w:type="gramEnd"/>
            <w:r w:rsidRPr="00C434C4">
              <w:rPr>
                <w:rFonts w:ascii="Times New Roman" w:eastAsia="Calibri" w:hAnsi="Times New Roman" w:cs="Times New Roman"/>
                <w:color w:val="000000"/>
                <w:sz w:val="20"/>
                <w:szCs w:val="20"/>
              </w:rPr>
              <w:t xml:space="preserve">: «Георгиевская ленточка», «Ветеран живет рядом», шествие «Бессмертный полк», «Молодежь помнит…»;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фотовыставка «Военные династии в истории страны!»;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урок мужества и трудового героизма.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воинское</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кладбище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музей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xml:space="preserve">, зав. музеем,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преподаватели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ЛР 6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Молодежные общественные объединения </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06.05.2022г.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Тематическая линейка, посвященная </w:t>
            </w:r>
            <w:r w:rsidRPr="00C434C4">
              <w:rPr>
                <w:rFonts w:ascii="Times New Roman" w:eastAsia="Calibri" w:hAnsi="Times New Roman" w:cs="Times New Roman"/>
                <w:b/>
                <w:bCs/>
                <w:color w:val="000000"/>
                <w:sz w:val="20"/>
                <w:szCs w:val="20"/>
              </w:rPr>
              <w:t>77-й годовщине Победы в ВОВ «А память священна…»</w:t>
            </w:r>
            <w:r w:rsidRPr="00C434C4">
              <w:rPr>
                <w:rFonts w:ascii="Times New Roman" w:eastAsia="Calibri" w:hAnsi="Times New Roman" w:cs="Times New Roman"/>
                <w:color w:val="000000"/>
                <w:sz w:val="20"/>
                <w:szCs w:val="20"/>
              </w:rPr>
              <w:t xml:space="preserve">.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спортзал</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xml:space="preserve">, классный руководитель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07-09.05.22г.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участия обучающихся в городских культурно-массовых и праздничных </w:t>
            </w:r>
            <w:proofErr w:type="gramStart"/>
            <w:r w:rsidRPr="00C434C4">
              <w:rPr>
                <w:rFonts w:ascii="Times New Roman" w:eastAsia="Calibri" w:hAnsi="Times New Roman" w:cs="Times New Roman"/>
                <w:color w:val="000000"/>
                <w:sz w:val="20"/>
                <w:szCs w:val="20"/>
              </w:rPr>
              <w:t>мероприятиях</w:t>
            </w:r>
            <w:proofErr w:type="gramEnd"/>
            <w:r w:rsidRPr="00C434C4">
              <w:rPr>
                <w:rFonts w:ascii="Times New Roman" w:eastAsia="Calibri" w:hAnsi="Times New Roman" w:cs="Times New Roman"/>
                <w:color w:val="000000"/>
                <w:sz w:val="20"/>
                <w:szCs w:val="20"/>
              </w:rPr>
              <w:t xml:space="preserve">, посвященных </w:t>
            </w:r>
            <w:r w:rsidRPr="00C434C4">
              <w:rPr>
                <w:rFonts w:ascii="Times New Roman" w:eastAsia="Calibri" w:hAnsi="Times New Roman" w:cs="Times New Roman"/>
                <w:b/>
                <w:bCs/>
                <w:color w:val="000000"/>
                <w:sz w:val="20"/>
                <w:szCs w:val="20"/>
              </w:rPr>
              <w:t>Дню Победы</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1- 3 курс</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Объекты города</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классный руководитель</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Молодежные </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10-20.05.22г.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Конкурс фотографий «Наши маленькие друзья» и организация работы фотовыставки в холле 1 этажа учебного </w:t>
            </w:r>
            <w:r w:rsidRPr="00C434C4">
              <w:rPr>
                <w:rFonts w:ascii="Times New Roman" w:eastAsia="Calibri" w:hAnsi="Times New Roman" w:cs="Times New Roman"/>
                <w:color w:val="000000"/>
                <w:sz w:val="20"/>
                <w:szCs w:val="20"/>
              </w:rPr>
              <w:lastRenderedPageBreak/>
              <w:t xml:space="preserve">корпуса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xml:space="preserve"> классные руководители, студенческий совет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10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16.05.2022г.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Международный день семьи.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аудитории</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Классные руководители</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Взаимодействие с родителями </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16-20.05.22г.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Участие во всероссийской акции «Стоп ВИЧ/СПИД».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обучающиеся-волонтеры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17.05.2022г.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Акция, посвященная Международному Дню детского телефона доверия.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обучающиеся-волонтеры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Взаимодействие с родителями </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18.05.2022г.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Международный День музеев. Посещение музеев г. Ростов</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музеи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19.05.2022г.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«Современные подходы к проблеме СПИД».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24.05.2022г.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«Терроризм – угроза, которая касается каждого».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24.05.2022г.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русского языка и литературы </w:t>
            </w:r>
            <w:r w:rsidRPr="00C434C4">
              <w:rPr>
                <w:rFonts w:ascii="Times New Roman" w:eastAsia="Calibri" w:hAnsi="Times New Roman" w:cs="Times New Roman"/>
                <w:b/>
                <w:bCs/>
                <w:color w:val="000000"/>
                <w:sz w:val="20"/>
                <w:szCs w:val="20"/>
              </w:rPr>
              <w:t>«День славянской письменности»</w:t>
            </w:r>
            <w:r w:rsidRPr="00C434C4">
              <w:rPr>
                <w:rFonts w:ascii="Times New Roman" w:eastAsia="Calibri" w:hAnsi="Times New Roman" w:cs="Times New Roman"/>
                <w:color w:val="000000"/>
                <w:sz w:val="20"/>
                <w:szCs w:val="20"/>
              </w:rPr>
              <w:t xml:space="preserve">.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аудитории</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русского языка и литературы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26.05.2022г.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«Я против наркотиков, потому что …».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31.05.2022г.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Акция «Всемирный день без табака». «Дышите свободно» - встреча со специалистом КДН</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Просмотр обучающимися видео</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proofErr w:type="spellStart"/>
            <w:r w:rsidRPr="00C434C4">
              <w:rPr>
                <w:rFonts w:ascii="Times New Roman" w:eastAsia="Calibri" w:hAnsi="Times New Roman" w:cs="Times New Roman"/>
                <w:color w:val="000000"/>
                <w:sz w:val="20"/>
                <w:szCs w:val="20"/>
              </w:rPr>
              <w:t>волонтѐрский</w:t>
            </w:r>
            <w:proofErr w:type="spellEnd"/>
            <w:r w:rsidRPr="00C434C4">
              <w:rPr>
                <w:rFonts w:ascii="Times New Roman" w:eastAsia="Calibri" w:hAnsi="Times New Roman" w:cs="Times New Roman"/>
                <w:color w:val="000000"/>
                <w:sz w:val="20"/>
                <w:szCs w:val="20"/>
              </w:rPr>
              <w:t xml:space="preserve"> отряд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Первенство колледжа по легкой атлетике</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 курс</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Спортивный зал</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9B1EB4" w:rsidRPr="00C434C4" w:rsidTr="00EC397B">
        <w:trPr>
          <w:gridAfter w:val="8"/>
          <w:wAfter w:w="1295" w:type="pct"/>
        </w:trPr>
        <w:tc>
          <w:tcPr>
            <w:tcW w:w="3705" w:type="pct"/>
            <w:gridSpan w:val="8"/>
          </w:tcPr>
          <w:p w:rsidR="009B1EB4" w:rsidRPr="00C434C4" w:rsidRDefault="009B1EB4" w:rsidP="00EC397B">
            <w:pPr>
              <w:widowControl w:val="0"/>
              <w:autoSpaceDE w:val="0"/>
              <w:autoSpaceDN w:val="0"/>
              <w:spacing w:after="0" w:line="240" w:lineRule="auto"/>
              <w:rPr>
                <w:rFonts w:ascii="Times New Roman" w:eastAsia="Times New Roman" w:hAnsi="Times New Roman" w:cs="Times New Roman"/>
                <w:b/>
                <w:bCs/>
                <w:kern w:val="2"/>
                <w:lang w:eastAsia="ko-KR"/>
              </w:rPr>
            </w:pPr>
          </w:p>
          <w:p w:rsidR="009B1EB4" w:rsidRPr="00C434C4" w:rsidRDefault="009B1EB4" w:rsidP="00EC397B">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ИЮНЬ</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06</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литературы «День Русского языка – Пушкинский день России».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 № 305, 307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русского языка и литературы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Учебное занятие </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10-20</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Фестиваль ГТО</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 курс</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Спортивный зал</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06-10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тематических выпусков </w:t>
            </w:r>
            <w:proofErr w:type="spellStart"/>
            <w:r w:rsidRPr="00C434C4">
              <w:rPr>
                <w:rFonts w:ascii="Times New Roman" w:eastAsia="Calibri" w:hAnsi="Times New Roman" w:cs="Times New Roman"/>
                <w:color w:val="000000"/>
                <w:sz w:val="20"/>
                <w:szCs w:val="20"/>
              </w:rPr>
              <w:t>стензазет</w:t>
            </w:r>
            <w:proofErr w:type="spellEnd"/>
            <w:r w:rsidRPr="00C434C4">
              <w:rPr>
                <w:rFonts w:ascii="Times New Roman" w:eastAsia="Calibri" w:hAnsi="Times New Roman" w:cs="Times New Roman"/>
                <w:color w:val="000000"/>
                <w:sz w:val="20"/>
                <w:szCs w:val="20"/>
              </w:rPr>
              <w:t xml:space="preserve">, посвященных Дню России.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09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«Защита от стресса. Методы </w:t>
            </w:r>
            <w:proofErr w:type="spellStart"/>
            <w:r w:rsidRPr="00C434C4">
              <w:rPr>
                <w:rFonts w:ascii="Times New Roman" w:eastAsia="Calibri" w:hAnsi="Times New Roman" w:cs="Times New Roman"/>
                <w:color w:val="000000"/>
                <w:sz w:val="20"/>
                <w:szCs w:val="20"/>
              </w:rPr>
              <w:t>саморегуляции</w:t>
            </w:r>
            <w:proofErr w:type="spellEnd"/>
            <w:r w:rsidRPr="00C434C4">
              <w:rPr>
                <w:rFonts w:ascii="Times New Roman" w:eastAsia="Calibri" w:hAnsi="Times New Roman" w:cs="Times New Roman"/>
                <w:color w:val="000000"/>
                <w:sz w:val="20"/>
                <w:szCs w:val="20"/>
              </w:rPr>
              <w:t xml:space="preserve">».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w:t>
            </w:r>
            <w:proofErr w:type="gramEnd"/>
            <w:r w:rsidRPr="00C434C4">
              <w:rPr>
                <w:rFonts w:ascii="Times New Roman" w:eastAsia="Calibri" w:hAnsi="Times New Roman" w:cs="Times New Roman"/>
                <w:color w:val="000000"/>
                <w:sz w:val="20"/>
                <w:szCs w:val="20"/>
              </w:rPr>
              <w:t xml:space="preserve">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7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Кураторство и поддержка </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09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истории, посвященные 350-летию со дня рождения Петра I.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 № 409, 409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истории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Учебное занятие </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10.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Тематическая линейка, посвященная Дню России.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12.06.2022г.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участия обучающихся в городских культурно-массовых и праздничных </w:t>
            </w:r>
            <w:proofErr w:type="gramStart"/>
            <w:r w:rsidRPr="00C434C4">
              <w:rPr>
                <w:rFonts w:ascii="Times New Roman" w:eastAsia="Calibri" w:hAnsi="Times New Roman" w:cs="Times New Roman"/>
                <w:color w:val="000000"/>
                <w:sz w:val="20"/>
                <w:szCs w:val="20"/>
              </w:rPr>
              <w:t>мероприятиях</w:t>
            </w:r>
            <w:proofErr w:type="gramEnd"/>
            <w:r w:rsidRPr="00C434C4">
              <w:rPr>
                <w:rFonts w:ascii="Times New Roman" w:eastAsia="Calibri" w:hAnsi="Times New Roman" w:cs="Times New Roman"/>
                <w:color w:val="000000"/>
                <w:sz w:val="20"/>
                <w:szCs w:val="20"/>
              </w:rPr>
              <w:t xml:space="preserve">, посвященных Дню России.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Объекты города</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классные руководители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Кураторство и поддержка </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21.06.2022г.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Участие в городском мероприятии, посвященном Дню памяти и скорби «Свеча памяти».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Мемориал Воинской Славы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Кураторство и поддержка </w:t>
            </w:r>
          </w:p>
        </w:tc>
      </w:tr>
      <w:tr w:rsidR="009B1EB4" w:rsidRPr="00C434C4" w:rsidTr="00EC397B">
        <w:trPr>
          <w:gridAfter w:val="8"/>
          <w:wAfter w:w="1295" w:type="pct"/>
        </w:trPr>
        <w:tc>
          <w:tcPr>
            <w:tcW w:w="292"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30.06.2022г. </w:t>
            </w:r>
          </w:p>
        </w:tc>
        <w:tc>
          <w:tcPr>
            <w:tcW w:w="926" w:type="pct"/>
            <w:gridSpan w:val="2"/>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Торжественное вручение дипломов выпускникам 2022. </w:t>
            </w:r>
          </w:p>
        </w:tc>
        <w:tc>
          <w:tcPr>
            <w:tcW w:w="37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4 курс </w:t>
            </w:r>
          </w:p>
        </w:tc>
        <w:tc>
          <w:tcPr>
            <w:tcW w:w="357"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прилегающая территория к учебному корпусу </w:t>
            </w:r>
          </w:p>
        </w:tc>
        <w:tc>
          <w:tcPr>
            <w:tcW w:w="848"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педагог-организатор </w:t>
            </w:r>
          </w:p>
        </w:tc>
        <w:tc>
          <w:tcPr>
            <w:tcW w:w="341"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rsidR="009B1EB4" w:rsidRPr="00C434C4" w:rsidRDefault="009B1EB4" w:rsidP="00EC397B">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bl>
    <w:p w:rsidR="009B1EB4" w:rsidRDefault="009B1EB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p>
    <w:p w:rsidR="009B1EB4" w:rsidRDefault="009B1EB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p>
    <w:p w:rsidR="009B1EB4" w:rsidRPr="00C434C4" w:rsidRDefault="009B1EB4" w:rsidP="00C434C4">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rsidR="00C434C4" w:rsidRPr="00C434C4" w:rsidRDefault="00C434C4" w:rsidP="00C434C4"/>
    <w:p w:rsidR="005D6013" w:rsidRDefault="005D6013"/>
    <w:sectPr w:rsidR="005D6013" w:rsidSect="00C434C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4E0" w:rsidRDefault="002954E0" w:rsidP="00C434C4">
      <w:pPr>
        <w:spacing w:after="0" w:line="240" w:lineRule="auto"/>
      </w:pPr>
      <w:r>
        <w:separator/>
      </w:r>
    </w:p>
  </w:endnote>
  <w:endnote w:type="continuationSeparator" w:id="0">
    <w:p w:rsidR="002954E0" w:rsidRDefault="002954E0" w:rsidP="00C43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4E0" w:rsidRDefault="002954E0" w:rsidP="00C434C4">
      <w:pPr>
        <w:spacing w:after="0" w:line="240" w:lineRule="auto"/>
      </w:pPr>
      <w:r>
        <w:separator/>
      </w:r>
    </w:p>
  </w:footnote>
  <w:footnote w:type="continuationSeparator" w:id="0">
    <w:p w:rsidR="002954E0" w:rsidRDefault="002954E0" w:rsidP="00C434C4">
      <w:pPr>
        <w:spacing w:after="0" w:line="240" w:lineRule="auto"/>
      </w:pPr>
      <w:r>
        <w:continuationSeparator/>
      </w:r>
    </w:p>
  </w:footnote>
  <w:footnote w:id="1">
    <w:p w:rsidR="00EC397B" w:rsidRDefault="00EC397B" w:rsidP="00C434C4">
      <w:pPr>
        <w:pStyle w:val="a3"/>
      </w:pPr>
      <w:r>
        <w:rPr>
          <w:rStyle w:val="a5"/>
        </w:rPr>
        <w:footnoteRef/>
      </w:r>
      <w:r>
        <w:t>Разрабатывается ФУМО СПО.</w:t>
      </w:r>
    </w:p>
  </w:footnote>
  <w:footnote w:id="2">
    <w:p w:rsidR="00EC397B" w:rsidRDefault="00EC397B" w:rsidP="00C434C4">
      <w:pPr>
        <w:pStyle w:val="a3"/>
      </w:pPr>
      <w:r>
        <w:rPr>
          <w:rStyle w:val="a5"/>
        </w:rPr>
        <w:footnoteRef/>
      </w:r>
      <w:r>
        <w:t xml:space="preserve"> Таблицу образовательная организация заполняет самостоятельно в соответствии с учебным планом.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15A"/>
    <w:multiLevelType w:val="hybridMultilevel"/>
    <w:tmpl w:val="08E23B84"/>
    <w:lvl w:ilvl="0" w:tplc="93FCBD5A">
      <w:numFmt w:val="bullet"/>
      <w:lvlText w:val=""/>
      <w:lvlJc w:val="left"/>
      <w:pPr>
        <w:ind w:left="-119" w:hanging="360"/>
      </w:pPr>
      <w:rPr>
        <w:rFonts w:ascii="Symbol" w:eastAsia="Symbol" w:hAnsi="Symbol" w:cs="Symbol" w:hint="default"/>
        <w:b w:val="0"/>
        <w:bCs w:val="0"/>
        <w:i w:val="0"/>
        <w:iCs w:val="0"/>
        <w:w w:val="100"/>
        <w:sz w:val="24"/>
        <w:szCs w:val="24"/>
        <w:lang w:val="ru-RU" w:eastAsia="en-US" w:bidi="ar-SA"/>
      </w:rPr>
    </w:lvl>
    <w:lvl w:ilvl="1" w:tplc="DE9C989A">
      <w:numFmt w:val="bullet"/>
      <w:lvlText w:val="•"/>
      <w:lvlJc w:val="left"/>
      <w:pPr>
        <w:ind w:left="140" w:hanging="360"/>
      </w:pPr>
      <w:rPr>
        <w:rFonts w:hint="default"/>
        <w:lang w:val="ru-RU" w:eastAsia="en-US" w:bidi="ar-SA"/>
      </w:rPr>
    </w:lvl>
    <w:lvl w:ilvl="2" w:tplc="D6EEF34E">
      <w:numFmt w:val="bullet"/>
      <w:lvlText w:val="•"/>
      <w:lvlJc w:val="left"/>
      <w:pPr>
        <w:ind w:left="396" w:hanging="360"/>
      </w:pPr>
      <w:rPr>
        <w:rFonts w:hint="default"/>
        <w:lang w:val="ru-RU" w:eastAsia="en-US" w:bidi="ar-SA"/>
      </w:rPr>
    </w:lvl>
    <w:lvl w:ilvl="3" w:tplc="7B7CBC30">
      <w:numFmt w:val="bullet"/>
      <w:lvlText w:val="•"/>
      <w:lvlJc w:val="left"/>
      <w:pPr>
        <w:ind w:left="652" w:hanging="360"/>
      </w:pPr>
      <w:rPr>
        <w:rFonts w:hint="default"/>
        <w:lang w:val="ru-RU" w:eastAsia="en-US" w:bidi="ar-SA"/>
      </w:rPr>
    </w:lvl>
    <w:lvl w:ilvl="4" w:tplc="21925174">
      <w:numFmt w:val="bullet"/>
      <w:lvlText w:val="•"/>
      <w:lvlJc w:val="left"/>
      <w:pPr>
        <w:ind w:left="908" w:hanging="360"/>
      </w:pPr>
      <w:rPr>
        <w:rFonts w:hint="default"/>
        <w:lang w:val="ru-RU" w:eastAsia="en-US" w:bidi="ar-SA"/>
      </w:rPr>
    </w:lvl>
    <w:lvl w:ilvl="5" w:tplc="270A066C">
      <w:numFmt w:val="bullet"/>
      <w:lvlText w:val="•"/>
      <w:lvlJc w:val="left"/>
      <w:pPr>
        <w:ind w:left="1164" w:hanging="360"/>
      </w:pPr>
      <w:rPr>
        <w:rFonts w:hint="default"/>
        <w:lang w:val="ru-RU" w:eastAsia="en-US" w:bidi="ar-SA"/>
      </w:rPr>
    </w:lvl>
    <w:lvl w:ilvl="6" w:tplc="DED67140">
      <w:numFmt w:val="bullet"/>
      <w:lvlText w:val="•"/>
      <w:lvlJc w:val="left"/>
      <w:pPr>
        <w:ind w:left="1420" w:hanging="360"/>
      </w:pPr>
      <w:rPr>
        <w:rFonts w:hint="default"/>
        <w:lang w:val="ru-RU" w:eastAsia="en-US" w:bidi="ar-SA"/>
      </w:rPr>
    </w:lvl>
    <w:lvl w:ilvl="7" w:tplc="3B3E3EC8">
      <w:numFmt w:val="bullet"/>
      <w:lvlText w:val="•"/>
      <w:lvlJc w:val="left"/>
      <w:pPr>
        <w:ind w:left="1676" w:hanging="360"/>
      </w:pPr>
      <w:rPr>
        <w:rFonts w:hint="default"/>
        <w:lang w:val="ru-RU" w:eastAsia="en-US" w:bidi="ar-SA"/>
      </w:rPr>
    </w:lvl>
    <w:lvl w:ilvl="8" w:tplc="046872A2">
      <w:numFmt w:val="bullet"/>
      <w:lvlText w:val="•"/>
      <w:lvlJc w:val="left"/>
      <w:pPr>
        <w:ind w:left="1932" w:hanging="360"/>
      </w:pPr>
      <w:rPr>
        <w:rFonts w:hint="default"/>
        <w:lang w:val="ru-RU" w:eastAsia="en-US" w:bidi="ar-SA"/>
      </w:rPr>
    </w:lvl>
  </w:abstractNum>
  <w:abstractNum w:abstractNumId="1">
    <w:nsid w:val="018873CB"/>
    <w:multiLevelType w:val="hybridMultilevel"/>
    <w:tmpl w:val="19485862"/>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F66DAA"/>
    <w:multiLevelType w:val="hybridMultilevel"/>
    <w:tmpl w:val="C698470E"/>
    <w:lvl w:ilvl="0" w:tplc="49D278C2">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43128F06">
      <w:numFmt w:val="bullet"/>
      <w:lvlText w:val="•"/>
      <w:lvlJc w:val="left"/>
      <w:pPr>
        <w:ind w:left="618" w:hanging="360"/>
      </w:pPr>
      <w:rPr>
        <w:rFonts w:hint="default"/>
        <w:lang w:val="ru-RU" w:eastAsia="en-US" w:bidi="ar-SA"/>
      </w:rPr>
    </w:lvl>
    <w:lvl w:ilvl="2" w:tplc="3BB60050">
      <w:numFmt w:val="bullet"/>
      <w:lvlText w:val="•"/>
      <w:lvlJc w:val="left"/>
      <w:pPr>
        <w:ind w:left="856" w:hanging="360"/>
      </w:pPr>
      <w:rPr>
        <w:rFonts w:hint="default"/>
        <w:lang w:val="ru-RU" w:eastAsia="en-US" w:bidi="ar-SA"/>
      </w:rPr>
    </w:lvl>
    <w:lvl w:ilvl="3" w:tplc="5BAAF97E">
      <w:numFmt w:val="bullet"/>
      <w:lvlText w:val="•"/>
      <w:lvlJc w:val="left"/>
      <w:pPr>
        <w:ind w:left="1094" w:hanging="360"/>
      </w:pPr>
      <w:rPr>
        <w:rFonts w:hint="default"/>
        <w:lang w:val="ru-RU" w:eastAsia="en-US" w:bidi="ar-SA"/>
      </w:rPr>
    </w:lvl>
    <w:lvl w:ilvl="4" w:tplc="08527EB0">
      <w:numFmt w:val="bullet"/>
      <w:lvlText w:val="•"/>
      <w:lvlJc w:val="left"/>
      <w:pPr>
        <w:ind w:left="1332" w:hanging="360"/>
      </w:pPr>
      <w:rPr>
        <w:rFonts w:hint="default"/>
        <w:lang w:val="ru-RU" w:eastAsia="en-US" w:bidi="ar-SA"/>
      </w:rPr>
    </w:lvl>
    <w:lvl w:ilvl="5" w:tplc="BDBC7B76">
      <w:numFmt w:val="bullet"/>
      <w:lvlText w:val="•"/>
      <w:lvlJc w:val="left"/>
      <w:pPr>
        <w:ind w:left="1571" w:hanging="360"/>
      </w:pPr>
      <w:rPr>
        <w:rFonts w:hint="default"/>
        <w:lang w:val="ru-RU" w:eastAsia="en-US" w:bidi="ar-SA"/>
      </w:rPr>
    </w:lvl>
    <w:lvl w:ilvl="6" w:tplc="C57CAE64">
      <w:numFmt w:val="bullet"/>
      <w:lvlText w:val="•"/>
      <w:lvlJc w:val="left"/>
      <w:pPr>
        <w:ind w:left="1809" w:hanging="360"/>
      </w:pPr>
      <w:rPr>
        <w:rFonts w:hint="default"/>
        <w:lang w:val="ru-RU" w:eastAsia="en-US" w:bidi="ar-SA"/>
      </w:rPr>
    </w:lvl>
    <w:lvl w:ilvl="7" w:tplc="CA940740">
      <w:numFmt w:val="bullet"/>
      <w:lvlText w:val="•"/>
      <w:lvlJc w:val="left"/>
      <w:pPr>
        <w:ind w:left="2047" w:hanging="360"/>
      </w:pPr>
      <w:rPr>
        <w:rFonts w:hint="default"/>
        <w:lang w:val="ru-RU" w:eastAsia="en-US" w:bidi="ar-SA"/>
      </w:rPr>
    </w:lvl>
    <w:lvl w:ilvl="8" w:tplc="5F166D28">
      <w:numFmt w:val="bullet"/>
      <w:lvlText w:val="•"/>
      <w:lvlJc w:val="left"/>
      <w:pPr>
        <w:ind w:left="2285" w:hanging="360"/>
      </w:pPr>
      <w:rPr>
        <w:rFonts w:hint="default"/>
        <w:lang w:val="ru-RU" w:eastAsia="en-US" w:bidi="ar-SA"/>
      </w:rPr>
    </w:lvl>
  </w:abstractNum>
  <w:abstractNum w:abstractNumId="3">
    <w:nsid w:val="06AD47C0"/>
    <w:multiLevelType w:val="hybridMultilevel"/>
    <w:tmpl w:val="A288DB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FF0F51"/>
    <w:multiLevelType w:val="hybridMultilevel"/>
    <w:tmpl w:val="78D612BA"/>
    <w:lvl w:ilvl="0" w:tplc="DF5C8A82">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15B04610">
      <w:numFmt w:val="bullet"/>
      <w:lvlText w:val="•"/>
      <w:lvlJc w:val="left"/>
      <w:pPr>
        <w:ind w:left="576" w:hanging="360"/>
      </w:pPr>
      <w:rPr>
        <w:rFonts w:hint="default"/>
        <w:lang w:val="ru-RU" w:eastAsia="en-US" w:bidi="ar-SA"/>
      </w:rPr>
    </w:lvl>
    <w:lvl w:ilvl="2" w:tplc="508A3262">
      <w:numFmt w:val="bullet"/>
      <w:lvlText w:val="•"/>
      <w:lvlJc w:val="left"/>
      <w:pPr>
        <w:ind w:left="832" w:hanging="360"/>
      </w:pPr>
      <w:rPr>
        <w:rFonts w:hint="default"/>
        <w:lang w:val="ru-RU" w:eastAsia="en-US" w:bidi="ar-SA"/>
      </w:rPr>
    </w:lvl>
    <w:lvl w:ilvl="3" w:tplc="205CCB46">
      <w:numFmt w:val="bullet"/>
      <w:lvlText w:val="•"/>
      <w:lvlJc w:val="left"/>
      <w:pPr>
        <w:ind w:left="1088" w:hanging="360"/>
      </w:pPr>
      <w:rPr>
        <w:rFonts w:hint="default"/>
        <w:lang w:val="ru-RU" w:eastAsia="en-US" w:bidi="ar-SA"/>
      </w:rPr>
    </w:lvl>
    <w:lvl w:ilvl="4" w:tplc="E9F056D8">
      <w:numFmt w:val="bullet"/>
      <w:lvlText w:val="•"/>
      <w:lvlJc w:val="left"/>
      <w:pPr>
        <w:ind w:left="1344" w:hanging="360"/>
      </w:pPr>
      <w:rPr>
        <w:rFonts w:hint="default"/>
        <w:lang w:val="ru-RU" w:eastAsia="en-US" w:bidi="ar-SA"/>
      </w:rPr>
    </w:lvl>
    <w:lvl w:ilvl="5" w:tplc="20B41D9C">
      <w:numFmt w:val="bullet"/>
      <w:lvlText w:val="•"/>
      <w:lvlJc w:val="left"/>
      <w:pPr>
        <w:ind w:left="1600" w:hanging="360"/>
      </w:pPr>
      <w:rPr>
        <w:rFonts w:hint="default"/>
        <w:lang w:val="ru-RU" w:eastAsia="en-US" w:bidi="ar-SA"/>
      </w:rPr>
    </w:lvl>
    <w:lvl w:ilvl="6" w:tplc="2D4E759E">
      <w:numFmt w:val="bullet"/>
      <w:lvlText w:val="•"/>
      <w:lvlJc w:val="left"/>
      <w:pPr>
        <w:ind w:left="1856" w:hanging="360"/>
      </w:pPr>
      <w:rPr>
        <w:rFonts w:hint="default"/>
        <w:lang w:val="ru-RU" w:eastAsia="en-US" w:bidi="ar-SA"/>
      </w:rPr>
    </w:lvl>
    <w:lvl w:ilvl="7" w:tplc="9BBE485A">
      <w:numFmt w:val="bullet"/>
      <w:lvlText w:val="•"/>
      <w:lvlJc w:val="left"/>
      <w:pPr>
        <w:ind w:left="2112" w:hanging="360"/>
      </w:pPr>
      <w:rPr>
        <w:rFonts w:hint="default"/>
        <w:lang w:val="ru-RU" w:eastAsia="en-US" w:bidi="ar-SA"/>
      </w:rPr>
    </w:lvl>
    <w:lvl w:ilvl="8" w:tplc="2228B13C">
      <w:numFmt w:val="bullet"/>
      <w:lvlText w:val="•"/>
      <w:lvlJc w:val="left"/>
      <w:pPr>
        <w:ind w:left="2368" w:hanging="360"/>
      </w:pPr>
      <w:rPr>
        <w:rFonts w:hint="default"/>
        <w:lang w:val="ru-RU" w:eastAsia="en-US" w:bidi="ar-SA"/>
      </w:rPr>
    </w:lvl>
  </w:abstractNum>
  <w:abstractNum w:abstractNumId="5">
    <w:nsid w:val="0E493D09"/>
    <w:multiLevelType w:val="hybridMultilevel"/>
    <w:tmpl w:val="AABA40A4"/>
    <w:lvl w:ilvl="0" w:tplc="44E2DFD2">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2D36C4E8">
      <w:numFmt w:val="bullet"/>
      <w:lvlText w:val="•"/>
      <w:lvlJc w:val="left"/>
      <w:pPr>
        <w:ind w:left="618" w:hanging="360"/>
      </w:pPr>
      <w:rPr>
        <w:rFonts w:hint="default"/>
        <w:lang w:val="ru-RU" w:eastAsia="en-US" w:bidi="ar-SA"/>
      </w:rPr>
    </w:lvl>
    <w:lvl w:ilvl="2" w:tplc="A224AFB4">
      <w:numFmt w:val="bullet"/>
      <w:lvlText w:val="•"/>
      <w:lvlJc w:val="left"/>
      <w:pPr>
        <w:ind w:left="856" w:hanging="360"/>
      </w:pPr>
      <w:rPr>
        <w:rFonts w:hint="default"/>
        <w:lang w:val="ru-RU" w:eastAsia="en-US" w:bidi="ar-SA"/>
      </w:rPr>
    </w:lvl>
    <w:lvl w:ilvl="3" w:tplc="039A84E4">
      <w:numFmt w:val="bullet"/>
      <w:lvlText w:val="•"/>
      <w:lvlJc w:val="left"/>
      <w:pPr>
        <w:ind w:left="1094" w:hanging="360"/>
      </w:pPr>
      <w:rPr>
        <w:rFonts w:hint="default"/>
        <w:lang w:val="ru-RU" w:eastAsia="en-US" w:bidi="ar-SA"/>
      </w:rPr>
    </w:lvl>
    <w:lvl w:ilvl="4" w:tplc="8D6E35E2">
      <w:numFmt w:val="bullet"/>
      <w:lvlText w:val="•"/>
      <w:lvlJc w:val="left"/>
      <w:pPr>
        <w:ind w:left="1332" w:hanging="360"/>
      </w:pPr>
      <w:rPr>
        <w:rFonts w:hint="default"/>
        <w:lang w:val="ru-RU" w:eastAsia="en-US" w:bidi="ar-SA"/>
      </w:rPr>
    </w:lvl>
    <w:lvl w:ilvl="5" w:tplc="8E76E1F6">
      <w:numFmt w:val="bullet"/>
      <w:lvlText w:val="•"/>
      <w:lvlJc w:val="left"/>
      <w:pPr>
        <w:ind w:left="1571" w:hanging="360"/>
      </w:pPr>
      <w:rPr>
        <w:rFonts w:hint="default"/>
        <w:lang w:val="ru-RU" w:eastAsia="en-US" w:bidi="ar-SA"/>
      </w:rPr>
    </w:lvl>
    <w:lvl w:ilvl="6" w:tplc="41B8AA86">
      <w:numFmt w:val="bullet"/>
      <w:lvlText w:val="•"/>
      <w:lvlJc w:val="left"/>
      <w:pPr>
        <w:ind w:left="1809" w:hanging="360"/>
      </w:pPr>
      <w:rPr>
        <w:rFonts w:hint="default"/>
        <w:lang w:val="ru-RU" w:eastAsia="en-US" w:bidi="ar-SA"/>
      </w:rPr>
    </w:lvl>
    <w:lvl w:ilvl="7" w:tplc="499085C6">
      <w:numFmt w:val="bullet"/>
      <w:lvlText w:val="•"/>
      <w:lvlJc w:val="left"/>
      <w:pPr>
        <w:ind w:left="2047" w:hanging="360"/>
      </w:pPr>
      <w:rPr>
        <w:rFonts w:hint="default"/>
        <w:lang w:val="ru-RU" w:eastAsia="en-US" w:bidi="ar-SA"/>
      </w:rPr>
    </w:lvl>
    <w:lvl w:ilvl="8" w:tplc="81622C2C">
      <w:numFmt w:val="bullet"/>
      <w:lvlText w:val="•"/>
      <w:lvlJc w:val="left"/>
      <w:pPr>
        <w:ind w:left="2285" w:hanging="360"/>
      </w:pPr>
      <w:rPr>
        <w:rFonts w:hint="default"/>
        <w:lang w:val="ru-RU" w:eastAsia="en-US" w:bidi="ar-SA"/>
      </w:rPr>
    </w:lvl>
  </w:abstractNum>
  <w:abstractNum w:abstractNumId="6">
    <w:nsid w:val="100B2803"/>
    <w:multiLevelType w:val="hybridMultilevel"/>
    <w:tmpl w:val="6A827380"/>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D22DFD"/>
    <w:multiLevelType w:val="hybridMultilevel"/>
    <w:tmpl w:val="DA7EA7E2"/>
    <w:lvl w:ilvl="0" w:tplc="6B181080">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A1121F0"/>
    <w:multiLevelType w:val="hybridMultilevel"/>
    <w:tmpl w:val="7E34F62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915431"/>
    <w:multiLevelType w:val="hybridMultilevel"/>
    <w:tmpl w:val="5C1C1EBA"/>
    <w:lvl w:ilvl="0" w:tplc="25A6A8A2">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E25A2178">
      <w:numFmt w:val="bullet"/>
      <w:lvlText w:val="•"/>
      <w:lvlJc w:val="left"/>
      <w:pPr>
        <w:ind w:left="576" w:hanging="360"/>
      </w:pPr>
      <w:rPr>
        <w:rFonts w:hint="default"/>
        <w:lang w:val="ru-RU" w:eastAsia="en-US" w:bidi="ar-SA"/>
      </w:rPr>
    </w:lvl>
    <w:lvl w:ilvl="2" w:tplc="466872D6">
      <w:numFmt w:val="bullet"/>
      <w:lvlText w:val="•"/>
      <w:lvlJc w:val="left"/>
      <w:pPr>
        <w:ind w:left="832" w:hanging="360"/>
      </w:pPr>
      <w:rPr>
        <w:rFonts w:hint="default"/>
        <w:lang w:val="ru-RU" w:eastAsia="en-US" w:bidi="ar-SA"/>
      </w:rPr>
    </w:lvl>
    <w:lvl w:ilvl="3" w:tplc="1FFEC338">
      <w:numFmt w:val="bullet"/>
      <w:lvlText w:val="•"/>
      <w:lvlJc w:val="left"/>
      <w:pPr>
        <w:ind w:left="1088" w:hanging="360"/>
      </w:pPr>
      <w:rPr>
        <w:rFonts w:hint="default"/>
        <w:lang w:val="ru-RU" w:eastAsia="en-US" w:bidi="ar-SA"/>
      </w:rPr>
    </w:lvl>
    <w:lvl w:ilvl="4" w:tplc="F7F876AA">
      <w:numFmt w:val="bullet"/>
      <w:lvlText w:val="•"/>
      <w:lvlJc w:val="left"/>
      <w:pPr>
        <w:ind w:left="1344" w:hanging="360"/>
      </w:pPr>
      <w:rPr>
        <w:rFonts w:hint="default"/>
        <w:lang w:val="ru-RU" w:eastAsia="en-US" w:bidi="ar-SA"/>
      </w:rPr>
    </w:lvl>
    <w:lvl w:ilvl="5" w:tplc="BF188C2A">
      <w:numFmt w:val="bullet"/>
      <w:lvlText w:val="•"/>
      <w:lvlJc w:val="left"/>
      <w:pPr>
        <w:ind w:left="1600" w:hanging="360"/>
      </w:pPr>
      <w:rPr>
        <w:rFonts w:hint="default"/>
        <w:lang w:val="ru-RU" w:eastAsia="en-US" w:bidi="ar-SA"/>
      </w:rPr>
    </w:lvl>
    <w:lvl w:ilvl="6" w:tplc="9F2E1ED0">
      <w:numFmt w:val="bullet"/>
      <w:lvlText w:val="•"/>
      <w:lvlJc w:val="left"/>
      <w:pPr>
        <w:ind w:left="1856" w:hanging="360"/>
      </w:pPr>
      <w:rPr>
        <w:rFonts w:hint="default"/>
        <w:lang w:val="ru-RU" w:eastAsia="en-US" w:bidi="ar-SA"/>
      </w:rPr>
    </w:lvl>
    <w:lvl w:ilvl="7" w:tplc="8BF22C7A">
      <w:numFmt w:val="bullet"/>
      <w:lvlText w:val="•"/>
      <w:lvlJc w:val="left"/>
      <w:pPr>
        <w:ind w:left="2112" w:hanging="360"/>
      </w:pPr>
      <w:rPr>
        <w:rFonts w:hint="default"/>
        <w:lang w:val="ru-RU" w:eastAsia="en-US" w:bidi="ar-SA"/>
      </w:rPr>
    </w:lvl>
    <w:lvl w:ilvl="8" w:tplc="8E12B1A0">
      <w:numFmt w:val="bullet"/>
      <w:lvlText w:val="•"/>
      <w:lvlJc w:val="left"/>
      <w:pPr>
        <w:ind w:left="2368" w:hanging="360"/>
      </w:pPr>
      <w:rPr>
        <w:rFonts w:hint="default"/>
        <w:lang w:val="ru-RU" w:eastAsia="en-US" w:bidi="ar-SA"/>
      </w:rPr>
    </w:lvl>
  </w:abstractNum>
  <w:abstractNum w:abstractNumId="10">
    <w:nsid w:val="1FF22D41"/>
    <w:multiLevelType w:val="hybridMultilevel"/>
    <w:tmpl w:val="BEF07A4A"/>
    <w:lvl w:ilvl="0" w:tplc="F4DE7204">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72F463AA">
      <w:numFmt w:val="bullet"/>
      <w:lvlText w:val="•"/>
      <w:lvlJc w:val="left"/>
      <w:pPr>
        <w:ind w:left="618" w:hanging="360"/>
      </w:pPr>
      <w:rPr>
        <w:rFonts w:hint="default"/>
        <w:lang w:val="ru-RU" w:eastAsia="en-US" w:bidi="ar-SA"/>
      </w:rPr>
    </w:lvl>
    <w:lvl w:ilvl="2" w:tplc="F9AE4B42">
      <w:numFmt w:val="bullet"/>
      <w:lvlText w:val="•"/>
      <w:lvlJc w:val="left"/>
      <w:pPr>
        <w:ind w:left="856" w:hanging="360"/>
      </w:pPr>
      <w:rPr>
        <w:rFonts w:hint="default"/>
        <w:lang w:val="ru-RU" w:eastAsia="en-US" w:bidi="ar-SA"/>
      </w:rPr>
    </w:lvl>
    <w:lvl w:ilvl="3" w:tplc="78FA9870">
      <w:numFmt w:val="bullet"/>
      <w:lvlText w:val="•"/>
      <w:lvlJc w:val="left"/>
      <w:pPr>
        <w:ind w:left="1094" w:hanging="360"/>
      </w:pPr>
      <w:rPr>
        <w:rFonts w:hint="default"/>
        <w:lang w:val="ru-RU" w:eastAsia="en-US" w:bidi="ar-SA"/>
      </w:rPr>
    </w:lvl>
    <w:lvl w:ilvl="4" w:tplc="A97EB7C2">
      <w:numFmt w:val="bullet"/>
      <w:lvlText w:val="•"/>
      <w:lvlJc w:val="left"/>
      <w:pPr>
        <w:ind w:left="1332" w:hanging="360"/>
      </w:pPr>
      <w:rPr>
        <w:rFonts w:hint="default"/>
        <w:lang w:val="ru-RU" w:eastAsia="en-US" w:bidi="ar-SA"/>
      </w:rPr>
    </w:lvl>
    <w:lvl w:ilvl="5" w:tplc="0E60D3AE">
      <w:numFmt w:val="bullet"/>
      <w:lvlText w:val="•"/>
      <w:lvlJc w:val="left"/>
      <w:pPr>
        <w:ind w:left="1571" w:hanging="360"/>
      </w:pPr>
      <w:rPr>
        <w:rFonts w:hint="default"/>
        <w:lang w:val="ru-RU" w:eastAsia="en-US" w:bidi="ar-SA"/>
      </w:rPr>
    </w:lvl>
    <w:lvl w:ilvl="6" w:tplc="6BAAEDC0">
      <w:numFmt w:val="bullet"/>
      <w:lvlText w:val="•"/>
      <w:lvlJc w:val="left"/>
      <w:pPr>
        <w:ind w:left="1809" w:hanging="360"/>
      </w:pPr>
      <w:rPr>
        <w:rFonts w:hint="default"/>
        <w:lang w:val="ru-RU" w:eastAsia="en-US" w:bidi="ar-SA"/>
      </w:rPr>
    </w:lvl>
    <w:lvl w:ilvl="7" w:tplc="60A883D6">
      <w:numFmt w:val="bullet"/>
      <w:lvlText w:val="•"/>
      <w:lvlJc w:val="left"/>
      <w:pPr>
        <w:ind w:left="2047" w:hanging="360"/>
      </w:pPr>
      <w:rPr>
        <w:rFonts w:hint="default"/>
        <w:lang w:val="ru-RU" w:eastAsia="en-US" w:bidi="ar-SA"/>
      </w:rPr>
    </w:lvl>
    <w:lvl w:ilvl="8" w:tplc="1E2280DA">
      <w:numFmt w:val="bullet"/>
      <w:lvlText w:val="•"/>
      <w:lvlJc w:val="left"/>
      <w:pPr>
        <w:ind w:left="2285" w:hanging="360"/>
      </w:pPr>
      <w:rPr>
        <w:rFonts w:hint="default"/>
        <w:lang w:val="ru-RU" w:eastAsia="en-US" w:bidi="ar-SA"/>
      </w:rPr>
    </w:lvl>
  </w:abstractNum>
  <w:abstractNum w:abstractNumId="11">
    <w:nsid w:val="21E6307C"/>
    <w:multiLevelType w:val="hybridMultilevel"/>
    <w:tmpl w:val="88A0D420"/>
    <w:lvl w:ilvl="0" w:tplc="87344514">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5C189CBA">
      <w:numFmt w:val="bullet"/>
      <w:lvlText w:val="•"/>
      <w:lvlJc w:val="left"/>
      <w:pPr>
        <w:ind w:left="618" w:hanging="360"/>
      </w:pPr>
      <w:rPr>
        <w:rFonts w:hint="default"/>
        <w:lang w:val="ru-RU" w:eastAsia="en-US" w:bidi="ar-SA"/>
      </w:rPr>
    </w:lvl>
    <w:lvl w:ilvl="2" w:tplc="11A414A4">
      <w:numFmt w:val="bullet"/>
      <w:lvlText w:val="•"/>
      <w:lvlJc w:val="left"/>
      <w:pPr>
        <w:ind w:left="856" w:hanging="360"/>
      </w:pPr>
      <w:rPr>
        <w:rFonts w:hint="default"/>
        <w:lang w:val="ru-RU" w:eastAsia="en-US" w:bidi="ar-SA"/>
      </w:rPr>
    </w:lvl>
    <w:lvl w:ilvl="3" w:tplc="5C5E1086">
      <w:numFmt w:val="bullet"/>
      <w:lvlText w:val="•"/>
      <w:lvlJc w:val="left"/>
      <w:pPr>
        <w:ind w:left="1094" w:hanging="360"/>
      </w:pPr>
      <w:rPr>
        <w:rFonts w:hint="default"/>
        <w:lang w:val="ru-RU" w:eastAsia="en-US" w:bidi="ar-SA"/>
      </w:rPr>
    </w:lvl>
    <w:lvl w:ilvl="4" w:tplc="433A85A8">
      <w:numFmt w:val="bullet"/>
      <w:lvlText w:val="•"/>
      <w:lvlJc w:val="left"/>
      <w:pPr>
        <w:ind w:left="1332" w:hanging="360"/>
      </w:pPr>
      <w:rPr>
        <w:rFonts w:hint="default"/>
        <w:lang w:val="ru-RU" w:eastAsia="en-US" w:bidi="ar-SA"/>
      </w:rPr>
    </w:lvl>
    <w:lvl w:ilvl="5" w:tplc="1FB0F2D2">
      <w:numFmt w:val="bullet"/>
      <w:lvlText w:val="•"/>
      <w:lvlJc w:val="left"/>
      <w:pPr>
        <w:ind w:left="1571" w:hanging="360"/>
      </w:pPr>
      <w:rPr>
        <w:rFonts w:hint="default"/>
        <w:lang w:val="ru-RU" w:eastAsia="en-US" w:bidi="ar-SA"/>
      </w:rPr>
    </w:lvl>
    <w:lvl w:ilvl="6" w:tplc="28A46B40">
      <w:numFmt w:val="bullet"/>
      <w:lvlText w:val="•"/>
      <w:lvlJc w:val="left"/>
      <w:pPr>
        <w:ind w:left="1809" w:hanging="360"/>
      </w:pPr>
      <w:rPr>
        <w:rFonts w:hint="default"/>
        <w:lang w:val="ru-RU" w:eastAsia="en-US" w:bidi="ar-SA"/>
      </w:rPr>
    </w:lvl>
    <w:lvl w:ilvl="7" w:tplc="DD1071A2">
      <w:numFmt w:val="bullet"/>
      <w:lvlText w:val="•"/>
      <w:lvlJc w:val="left"/>
      <w:pPr>
        <w:ind w:left="2047" w:hanging="360"/>
      </w:pPr>
      <w:rPr>
        <w:rFonts w:hint="default"/>
        <w:lang w:val="ru-RU" w:eastAsia="en-US" w:bidi="ar-SA"/>
      </w:rPr>
    </w:lvl>
    <w:lvl w:ilvl="8" w:tplc="D602B5C8">
      <w:numFmt w:val="bullet"/>
      <w:lvlText w:val="•"/>
      <w:lvlJc w:val="left"/>
      <w:pPr>
        <w:ind w:left="2285" w:hanging="360"/>
      </w:pPr>
      <w:rPr>
        <w:rFonts w:hint="default"/>
        <w:lang w:val="ru-RU" w:eastAsia="en-US" w:bidi="ar-SA"/>
      </w:rPr>
    </w:lvl>
  </w:abstractNum>
  <w:abstractNum w:abstractNumId="12">
    <w:nsid w:val="22C17974"/>
    <w:multiLevelType w:val="hybridMultilevel"/>
    <w:tmpl w:val="30929D02"/>
    <w:lvl w:ilvl="0" w:tplc="6B18108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A92205"/>
    <w:multiLevelType w:val="hybridMultilevel"/>
    <w:tmpl w:val="AD6457D0"/>
    <w:lvl w:ilvl="0" w:tplc="4B4E5844">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8CE0E6AA">
      <w:numFmt w:val="bullet"/>
      <w:lvlText w:val="•"/>
      <w:lvlJc w:val="left"/>
      <w:pPr>
        <w:ind w:left="576" w:hanging="360"/>
      </w:pPr>
      <w:rPr>
        <w:rFonts w:hint="default"/>
        <w:lang w:val="ru-RU" w:eastAsia="en-US" w:bidi="ar-SA"/>
      </w:rPr>
    </w:lvl>
    <w:lvl w:ilvl="2" w:tplc="BCF8248A">
      <w:numFmt w:val="bullet"/>
      <w:lvlText w:val="•"/>
      <w:lvlJc w:val="left"/>
      <w:pPr>
        <w:ind w:left="832" w:hanging="360"/>
      </w:pPr>
      <w:rPr>
        <w:rFonts w:hint="default"/>
        <w:lang w:val="ru-RU" w:eastAsia="en-US" w:bidi="ar-SA"/>
      </w:rPr>
    </w:lvl>
    <w:lvl w:ilvl="3" w:tplc="1BB091CC">
      <w:numFmt w:val="bullet"/>
      <w:lvlText w:val="•"/>
      <w:lvlJc w:val="left"/>
      <w:pPr>
        <w:ind w:left="1088" w:hanging="360"/>
      </w:pPr>
      <w:rPr>
        <w:rFonts w:hint="default"/>
        <w:lang w:val="ru-RU" w:eastAsia="en-US" w:bidi="ar-SA"/>
      </w:rPr>
    </w:lvl>
    <w:lvl w:ilvl="4" w:tplc="A82AD542">
      <w:numFmt w:val="bullet"/>
      <w:lvlText w:val="•"/>
      <w:lvlJc w:val="left"/>
      <w:pPr>
        <w:ind w:left="1344" w:hanging="360"/>
      </w:pPr>
      <w:rPr>
        <w:rFonts w:hint="default"/>
        <w:lang w:val="ru-RU" w:eastAsia="en-US" w:bidi="ar-SA"/>
      </w:rPr>
    </w:lvl>
    <w:lvl w:ilvl="5" w:tplc="E1CABF54">
      <w:numFmt w:val="bullet"/>
      <w:lvlText w:val="•"/>
      <w:lvlJc w:val="left"/>
      <w:pPr>
        <w:ind w:left="1600" w:hanging="360"/>
      </w:pPr>
      <w:rPr>
        <w:rFonts w:hint="default"/>
        <w:lang w:val="ru-RU" w:eastAsia="en-US" w:bidi="ar-SA"/>
      </w:rPr>
    </w:lvl>
    <w:lvl w:ilvl="6" w:tplc="7FB4BC8A">
      <w:numFmt w:val="bullet"/>
      <w:lvlText w:val="•"/>
      <w:lvlJc w:val="left"/>
      <w:pPr>
        <w:ind w:left="1856" w:hanging="360"/>
      </w:pPr>
      <w:rPr>
        <w:rFonts w:hint="default"/>
        <w:lang w:val="ru-RU" w:eastAsia="en-US" w:bidi="ar-SA"/>
      </w:rPr>
    </w:lvl>
    <w:lvl w:ilvl="7" w:tplc="6D8C12B2">
      <w:numFmt w:val="bullet"/>
      <w:lvlText w:val="•"/>
      <w:lvlJc w:val="left"/>
      <w:pPr>
        <w:ind w:left="2112" w:hanging="360"/>
      </w:pPr>
      <w:rPr>
        <w:rFonts w:hint="default"/>
        <w:lang w:val="ru-RU" w:eastAsia="en-US" w:bidi="ar-SA"/>
      </w:rPr>
    </w:lvl>
    <w:lvl w:ilvl="8" w:tplc="AF26D91E">
      <w:numFmt w:val="bullet"/>
      <w:lvlText w:val="•"/>
      <w:lvlJc w:val="left"/>
      <w:pPr>
        <w:ind w:left="2368" w:hanging="360"/>
      </w:pPr>
      <w:rPr>
        <w:rFonts w:hint="default"/>
        <w:lang w:val="ru-RU" w:eastAsia="en-US" w:bidi="ar-SA"/>
      </w:rPr>
    </w:lvl>
  </w:abstractNum>
  <w:abstractNum w:abstractNumId="14">
    <w:nsid w:val="2D9975EA"/>
    <w:multiLevelType w:val="hybridMultilevel"/>
    <w:tmpl w:val="ACD4F480"/>
    <w:lvl w:ilvl="0" w:tplc="7FE0583E">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C53C1D86">
      <w:numFmt w:val="bullet"/>
      <w:lvlText w:val="•"/>
      <w:lvlJc w:val="left"/>
      <w:pPr>
        <w:ind w:left="618" w:hanging="360"/>
      </w:pPr>
      <w:rPr>
        <w:rFonts w:hint="default"/>
        <w:lang w:val="ru-RU" w:eastAsia="en-US" w:bidi="ar-SA"/>
      </w:rPr>
    </w:lvl>
    <w:lvl w:ilvl="2" w:tplc="046E2C04">
      <w:numFmt w:val="bullet"/>
      <w:lvlText w:val="•"/>
      <w:lvlJc w:val="left"/>
      <w:pPr>
        <w:ind w:left="856" w:hanging="360"/>
      </w:pPr>
      <w:rPr>
        <w:rFonts w:hint="default"/>
        <w:lang w:val="ru-RU" w:eastAsia="en-US" w:bidi="ar-SA"/>
      </w:rPr>
    </w:lvl>
    <w:lvl w:ilvl="3" w:tplc="F8208542">
      <w:numFmt w:val="bullet"/>
      <w:lvlText w:val="•"/>
      <w:lvlJc w:val="left"/>
      <w:pPr>
        <w:ind w:left="1094" w:hanging="360"/>
      </w:pPr>
      <w:rPr>
        <w:rFonts w:hint="default"/>
        <w:lang w:val="ru-RU" w:eastAsia="en-US" w:bidi="ar-SA"/>
      </w:rPr>
    </w:lvl>
    <w:lvl w:ilvl="4" w:tplc="BFE09C10">
      <w:numFmt w:val="bullet"/>
      <w:lvlText w:val="•"/>
      <w:lvlJc w:val="left"/>
      <w:pPr>
        <w:ind w:left="1332" w:hanging="360"/>
      </w:pPr>
      <w:rPr>
        <w:rFonts w:hint="default"/>
        <w:lang w:val="ru-RU" w:eastAsia="en-US" w:bidi="ar-SA"/>
      </w:rPr>
    </w:lvl>
    <w:lvl w:ilvl="5" w:tplc="C2FE4492">
      <w:numFmt w:val="bullet"/>
      <w:lvlText w:val="•"/>
      <w:lvlJc w:val="left"/>
      <w:pPr>
        <w:ind w:left="1571" w:hanging="360"/>
      </w:pPr>
      <w:rPr>
        <w:rFonts w:hint="default"/>
        <w:lang w:val="ru-RU" w:eastAsia="en-US" w:bidi="ar-SA"/>
      </w:rPr>
    </w:lvl>
    <w:lvl w:ilvl="6" w:tplc="F6002A3A">
      <w:numFmt w:val="bullet"/>
      <w:lvlText w:val="•"/>
      <w:lvlJc w:val="left"/>
      <w:pPr>
        <w:ind w:left="1809" w:hanging="360"/>
      </w:pPr>
      <w:rPr>
        <w:rFonts w:hint="default"/>
        <w:lang w:val="ru-RU" w:eastAsia="en-US" w:bidi="ar-SA"/>
      </w:rPr>
    </w:lvl>
    <w:lvl w:ilvl="7" w:tplc="49CED5A4">
      <w:numFmt w:val="bullet"/>
      <w:lvlText w:val="•"/>
      <w:lvlJc w:val="left"/>
      <w:pPr>
        <w:ind w:left="2047" w:hanging="360"/>
      </w:pPr>
      <w:rPr>
        <w:rFonts w:hint="default"/>
        <w:lang w:val="ru-RU" w:eastAsia="en-US" w:bidi="ar-SA"/>
      </w:rPr>
    </w:lvl>
    <w:lvl w:ilvl="8" w:tplc="8D6E5B14">
      <w:numFmt w:val="bullet"/>
      <w:lvlText w:val="•"/>
      <w:lvlJc w:val="left"/>
      <w:pPr>
        <w:ind w:left="2285" w:hanging="360"/>
      </w:pPr>
      <w:rPr>
        <w:rFonts w:hint="default"/>
        <w:lang w:val="ru-RU" w:eastAsia="en-US" w:bidi="ar-SA"/>
      </w:rPr>
    </w:lvl>
  </w:abstractNum>
  <w:abstractNum w:abstractNumId="15">
    <w:nsid w:val="36A514F4"/>
    <w:multiLevelType w:val="hybridMultilevel"/>
    <w:tmpl w:val="12BE6B4E"/>
    <w:lvl w:ilvl="0" w:tplc="320C6DCC">
      <w:numFmt w:val="bullet"/>
      <w:lvlText w:val=""/>
      <w:lvlJc w:val="left"/>
      <w:pPr>
        <w:ind w:left="317" w:hanging="360"/>
      </w:pPr>
      <w:rPr>
        <w:rFonts w:ascii="Symbol" w:eastAsia="Symbol" w:hAnsi="Symbol" w:cs="Symbol" w:hint="default"/>
        <w:w w:val="100"/>
        <w:lang w:val="ru-RU" w:eastAsia="en-US" w:bidi="ar-SA"/>
      </w:rPr>
    </w:lvl>
    <w:lvl w:ilvl="1" w:tplc="994C9672">
      <w:numFmt w:val="bullet"/>
      <w:lvlText w:val="•"/>
      <w:lvlJc w:val="left"/>
      <w:pPr>
        <w:ind w:left="576" w:hanging="360"/>
      </w:pPr>
      <w:rPr>
        <w:rFonts w:hint="default"/>
        <w:lang w:val="ru-RU" w:eastAsia="en-US" w:bidi="ar-SA"/>
      </w:rPr>
    </w:lvl>
    <w:lvl w:ilvl="2" w:tplc="3B5A4AEE">
      <w:numFmt w:val="bullet"/>
      <w:lvlText w:val="•"/>
      <w:lvlJc w:val="left"/>
      <w:pPr>
        <w:ind w:left="832" w:hanging="360"/>
      </w:pPr>
      <w:rPr>
        <w:rFonts w:hint="default"/>
        <w:lang w:val="ru-RU" w:eastAsia="en-US" w:bidi="ar-SA"/>
      </w:rPr>
    </w:lvl>
    <w:lvl w:ilvl="3" w:tplc="15C8EC8E">
      <w:numFmt w:val="bullet"/>
      <w:lvlText w:val="•"/>
      <w:lvlJc w:val="left"/>
      <w:pPr>
        <w:ind w:left="1088" w:hanging="360"/>
      </w:pPr>
      <w:rPr>
        <w:rFonts w:hint="default"/>
        <w:lang w:val="ru-RU" w:eastAsia="en-US" w:bidi="ar-SA"/>
      </w:rPr>
    </w:lvl>
    <w:lvl w:ilvl="4" w:tplc="9C7CCD30">
      <w:numFmt w:val="bullet"/>
      <w:lvlText w:val="•"/>
      <w:lvlJc w:val="left"/>
      <w:pPr>
        <w:ind w:left="1344" w:hanging="360"/>
      </w:pPr>
      <w:rPr>
        <w:rFonts w:hint="default"/>
        <w:lang w:val="ru-RU" w:eastAsia="en-US" w:bidi="ar-SA"/>
      </w:rPr>
    </w:lvl>
    <w:lvl w:ilvl="5" w:tplc="361E9078">
      <w:numFmt w:val="bullet"/>
      <w:lvlText w:val="•"/>
      <w:lvlJc w:val="left"/>
      <w:pPr>
        <w:ind w:left="1600" w:hanging="360"/>
      </w:pPr>
      <w:rPr>
        <w:rFonts w:hint="default"/>
        <w:lang w:val="ru-RU" w:eastAsia="en-US" w:bidi="ar-SA"/>
      </w:rPr>
    </w:lvl>
    <w:lvl w:ilvl="6" w:tplc="BF3E4AF8">
      <w:numFmt w:val="bullet"/>
      <w:lvlText w:val="•"/>
      <w:lvlJc w:val="left"/>
      <w:pPr>
        <w:ind w:left="1856" w:hanging="360"/>
      </w:pPr>
      <w:rPr>
        <w:rFonts w:hint="default"/>
        <w:lang w:val="ru-RU" w:eastAsia="en-US" w:bidi="ar-SA"/>
      </w:rPr>
    </w:lvl>
    <w:lvl w:ilvl="7" w:tplc="7D6AC01A">
      <w:numFmt w:val="bullet"/>
      <w:lvlText w:val="•"/>
      <w:lvlJc w:val="left"/>
      <w:pPr>
        <w:ind w:left="2112" w:hanging="360"/>
      </w:pPr>
      <w:rPr>
        <w:rFonts w:hint="default"/>
        <w:lang w:val="ru-RU" w:eastAsia="en-US" w:bidi="ar-SA"/>
      </w:rPr>
    </w:lvl>
    <w:lvl w:ilvl="8" w:tplc="17F6A952">
      <w:numFmt w:val="bullet"/>
      <w:lvlText w:val="•"/>
      <w:lvlJc w:val="left"/>
      <w:pPr>
        <w:ind w:left="2368" w:hanging="360"/>
      </w:pPr>
      <w:rPr>
        <w:rFonts w:hint="default"/>
        <w:lang w:val="ru-RU" w:eastAsia="en-US" w:bidi="ar-SA"/>
      </w:rPr>
    </w:lvl>
  </w:abstractNum>
  <w:abstractNum w:abstractNumId="16">
    <w:nsid w:val="3AA0395B"/>
    <w:multiLevelType w:val="hybridMultilevel"/>
    <w:tmpl w:val="3E0843CC"/>
    <w:lvl w:ilvl="0" w:tplc="3D5EAB82">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04241B70">
      <w:numFmt w:val="bullet"/>
      <w:lvlText w:val="•"/>
      <w:lvlJc w:val="left"/>
      <w:pPr>
        <w:ind w:left="618" w:hanging="360"/>
      </w:pPr>
      <w:rPr>
        <w:rFonts w:hint="default"/>
        <w:lang w:val="ru-RU" w:eastAsia="en-US" w:bidi="ar-SA"/>
      </w:rPr>
    </w:lvl>
    <w:lvl w:ilvl="2" w:tplc="13B09FD8">
      <w:numFmt w:val="bullet"/>
      <w:lvlText w:val="•"/>
      <w:lvlJc w:val="left"/>
      <w:pPr>
        <w:ind w:left="856" w:hanging="360"/>
      </w:pPr>
      <w:rPr>
        <w:rFonts w:hint="default"/>
        <w:lang w:val="ru-RU" w:eastAsia="en-US" w:bidi="ar-SA"/>
      </w:rPr>
    </w:lvl>
    <w:lvl w:ilvl="3" w:tplc="CF98A1C0">
      <w:numFmt w:val="bullet"/>
      <w:lvlText w:val="•"/>
      <w:lvlJc w:val="left"/>
      <w:pPr>
        <w:ind w:left="1094" w:hanging="360"/>
      </w:pPr>
      <w:rPr>
        <w:rFonts w:hint="default"/>
        <w:lang w:val="ru-RU" w:eastAsia="en-US" w:bidi="ar-SA"/>
      </w:rPr>
    </w:lvl>
    <w:lvl w:ilvl="4" w:tplc="F3361BAE">
      <w:numFmt w:val="bullet"/>
      <w:lvlText w:val="•"/>
      <w:lvlJc w:val="left"/>
      <w:pPr>
        <w:ind w:left="1332" w:hanging="360"/>
      </w:pPr>
      <w:rPr>
        <w:rFonts w:hint="default"/>
        <w:lang w:val="ru-RU" w:eastAsia="en-US" w:bidi="ar-SA"/>
      </w:rPr>
    </w:lvl>
    <w:lvl w:ilvl="5" w:tplc="54C6B73E">
      <w:numFmt w:val="bullet"/>
      <w:lvlText w:val="•"/>
      <w:lvlJc w:val="left"/>
      <w:pPr>
        <w:ind w:left="1571" w:hanging="360"/>
      </w:pPr>
      <w:rPr>
        <w:rFonts w:hint="default"/>
        <w:lang w:val="ru-RU" w:eastAsia="en-US" w:bidi="ar-SA"/>
      </w:rPr>
    </w:lvl>
    <w:lvl w:ilvl="6" w:tplc="39A014EE">
      <w:numFmt w:val="bullet"/>
      <w:lvlText w:val="•"/>
      <w:lvlJc w:val="left"/>
      <w:pPr>
        <w:ind w:left="1809" w:hanging="360"/>
      </w:pPr>
      <w:rPr>
        <w:rFonts w:hint="default"/>
        <w:lang w:val="ru-RU" w:eastAsia="en-US" w:bidi="ar-SA"/>
      </w:rPr>
    </w:lvl>
    <w:lvl w:ilvl="7" w:tplc="3AE02AAE">
      <w:numFmt w:val="bullet"/>
      <w:lvlText w:val="•"/>
      <w:lvlJc w:val="left"/>
      <w:pPr>
        <w:ind w:left="2047" w:hanging="360"/>
      </w:pPr>
      <w:rPr>
        <w:rFonts w:hint="default"/>
        <w:lang w:val="ru-RU" w:eastAsia="en-US" w:bidi="ar-SA"/>
      </w:rPr>
    </w:lvl>
    <w:lvl w:ilvl="8" w:tplc="A5AAD2B2">
      <w:numFmt w:val="bullet"/>
      <w:lvlText w:val="•"/>
      <w:lvlJc w:val="left"/>
      <w:pPr>
        <w:ind w:left="2285" w:hanging="360"/>
      </w:pPr>
      <w:rPr>
        <w:rFonts w:hint="default"/>
        <w:lang w:val="ru-RU" w:eastAsia="en-US" w:bidi="ar-SA"/>
      </w:rPr>
    </w:lvl>
  </w:abstractNum>
  <w:abstractNum w:abstractNumId="17">
    <w:nsid w:val="3C20588A"/>
    <w:multiLevelType w:val="hybridMultilevel"/>
    <w:tmpl w:val="D7E87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C05AA8"/>
    <w:multiLevelType w:val="hybridMultilevel"/>
    <w:tmpl w:val="6D5239C0"/>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6E15DE"/>
    <w:multiLevelType w:val="hybridMultilevel"/>
    <w:tmpl w:val="11542DEE"/>
    <w:lvl w:ilvl="0" w:tplc="4D3ED242">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E7647CB6">
      <w:numFmt w:val="bullet"/>
      <w:lvlText w:val="•"/>
      <w:lvlJc w:val="left"/>
      <w:pPr>
        <w:ind w:left="576" w:hanging="360"/>
      </w:pPr>
      <w:rPr>
        <w:rFonts w:hint="default"/>
        <w:lang w:val="ru-RU" w:eastAsia="en-US" w:bidi="ar-SA"/>
      </w:rPr>
    </w:lvl>
    <w:lvl w:ilvl="2" w:tplc="B3927648">
      <w:numFmt w:val="bullet"/>
      <w:lvlText w:val="•"/>
      <w:lvlJc w:val="left"/>
      <w:pPr>
        <w:ind w:left="832" w:hanging="360"/>
      </w:pPr>
      <w:rPr>
        <w:rFonts w:hint="default"/>
        <w:lang w:val="ru-RU" w:eastAsia="en-US" w:bidi="ar-SA"/>
      </w:rPr>
    </w:lvl>
    <w:lvl w:ilvl="3" w:tplc="447226A2">
      <w:numFmt w:val="bullet"/>
      <w:lvlText w:val="•"/>
      <w:lvlJc w:val="left"/>
      <w:pPr>
        <w:ind w:left="1088" w:hanging="360"/>
      </w:pPr>
      <w:rPr>
        <w:rFonts w:hint="default"/>
        <w:lang w:val="ru-RU" w:eastAsia="en-US" w:bidi="ar-SA"/>
      </w:rPr>
    </w:lvl>
    <w:lvl w:ilvl="4" w:tplc="81BC880A">
      <w:numFmt w:val="bullet"/>
      <w:lvlText w:val="•"/>
      <w:lvlJc w:val="left"/>
      <w:pPr>
        <w:ind w:left="1344" w:hanging="360"/>
      </w:pPr>
      <w:rPr>
        <w:rFonts w:hint="default"/>
        <w:lang w:val="ru-RU" w:eastAsia="en-US" w:bidi="ar-SA"/>
      </w:rPr>
    </w:lvl>
    <w:lvl w:ilvl="5" w:tplc="6E400642">
      <w:numFmt w:val="bullet"/>
      <w:lvlText w:val="•"/>
      <w:lvlJc w:val="left"/>
      <w:pPr>
        <w:ind w:left="1600" w:hanging="360"/>
      </w:pPr>
      <w:rPr>
        <w:rFonts w:hint="default"/>
        <w:lang w:val="ru-RU" w:eastAsia="en-US" w:bidi="ar-SA"/>
      </w:rPr>
    </w:lvl>
    <w:lvl w:ilvl="6" w:tplc="6E701764">
      <w:numFmt w:val="bullet"/>
      <w:lvlText w:val="•"/>
      <w:lvlJc w:val="left"/>
      <w:pPr>
        <w:ind w:left="1856" w:hanging="360"/>
      </w:pPr>
      <w:rPr>
        <w:rFonts w:hint="default"/>
        <w:lang w:val="ru-RU" w:eastAsia="en-US" w:bidi="ar-SA"/>
      </w:rPr>
    </w:lvl>
    <w:lvl w:ilvl="7" w:tplc="AFC0F820">
      <w:numFmt w:val="bullet"/>
      <w:lvlText w:val="•"/>
      <w:lvlJc w:val="left"/>
      <w:pPr>
        <w:ind w:left="2112" w:hanging="360"/>
      </w:pPr>
      <w:rPr>
        <w:rFonts w:hint="default"/>
        <w:lang w:val="ru-RU" w:eastAsia="en-US" w:bidi="ar-SA"/>
      </w:rPr>
    </w:lvl>
    <w:lvl w:ilvl="8" w:tplc="92566588">
      <w:numFmt w:val="bullet"/>
      <w:lvlText w:val="•"/>
      <w:lvlJc w:val="left"/>
      <w:pPr>
        <w:ind w:left="2368" w:hanging="360"/>
      </w:pPr>
      <w:rPr>
        <w:rFonts w:hint="default"/>
        <w:lang w:val="ru-RU" w:eastAsia="en-US" w:bidi="ar-SA"/>
      </w:rPr>
    </w:lvl>
  </w:abstractNum>
  <w:abstractNum w:abstractNumId="20">
    <w:nsid w:val="41D954CF"/>
    <w:multiLevelType w:val="hybridMultilevel"/>
    <w:tmpl w:val="AA2CC55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B16745"/>
    <w:multiLevelType w:val="hybridMultilevel"/>
    <w:tmpl w:val="3B3AA720"/>
    <w:lvl w:ilvl="0" w:tplc="206A0516">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8B00087E">
      <w:numFmt w:val="bullet"/>
      <w:lvlText w:val="•"/>
      <w:lvlJc w:val="left"/>
      <w:pPr>
        <w:ind w:left="576" w:hanging="360"/>
      </w:pPr>
      <w:rPr>
        <w:rFonts w:hint="default"/>
        <w:lang w:val="ru-RU" w:eastAsia="en-US" w:bidi="ar-SA"/>
      </w:rPr>
    </w:lvl>
    <w:lvl w:ilvl="2" w:tplc="30EE7CB0">
      <w:numFmt w:val="bullet"/>
      <w:lvlText w:val="•"/>
      <w:lvlJc w:val="left"/>
      <w:pPr>
        <w:ind w:left="832" w:hanging="360"/>
      </w:pPr>
      <w:rPr>
        <w:rFonts w:hint="default"/>
        <w:lang w:val="ru-RU" w:eastAsia="en-US" w:bidi="ar-SA"/>
      </w:rPr>
    </w:lvl>
    <w:lvl w:ilvl="3" w:tplc="CFBAAB84">
      <w:numFmt w:val="bullet"/>
      <w:lvlText w:val="•"/>
      <w:lvlJc w:val="left"/>
      <w:pPr>
        <w:ind w:left="1088" w:hanging="360"/>
      </w:pPr>
      <w:rPr>
        <w:rFonts w:hint="default"/>
        <w:lang w:val="ru-RU" w:eastAsia="en-US" w:bidi="ar-SA"/>
      </w:rPr>
    </w:lvl>
    <w:lvl w:ilvl="4" w:tplc="6B340186">
      <w:numFmt w:val="bullet"/>
      <w:lvlText w:val="•"/>
      <w:lvlJc w:val="left"/>
      <w:pPr>
        <w:ind w:left="1344" w:hanging="360"/>
      </w:pPr>
      <w:rPr>
        <w:rFonts w:hint="default"/>
        <w:lang w:val="ru-RU" w:eastAsia="en-US" w:bidi="ar-SA"/>
      </w:rPr>
    </w:lvl>
    <w:lvl w:ilvl="5" w:tplc="DF94B466">
      <w:numFmt w:val="bullet"/>
      <w:lvlText w:val="•"/>
      <w:lvlJc w:val="left"/>
      <w:pPr>
        <w:ind w:left="1600" w:hanging="360"/>
      </w:pPr>
      <w:rPr>
        <w:rFonts w:hint="default"/>
        <w:lang w:val="ru-RU" w:eastAsia="en-US" w:bidi="ar-SA"/>
      </w:rPr>
    </w:lvl>
    <w:lvl w:ilvl="6" w:tplc="5AD871C2">
      <w:numFmt w:val="bullet"/>
      <w:lvlText w:val="•"/>
      <w:lvlJc w:val="left"/>
      <w:pPr>
        <w:ind w:left="1856" w:hanging="360"/>
      </w:pPr>
      <w:rPr>
        <w:rFonts w:hint="default"/>
        <w:lang w:val="ru-RU" w:eastAsia="en-US" w:bidi="ar-SA"/>
      </w:rPr>
    </w:lvl>
    <w:lvl w:ilvl="7" w:tplc="86E8FAEC">
      <w:numFmt w:val="bullet"/>
      <w:lvlText w:val="•"/>
      <w:lvlJc w:val="left"/>
      <w:pPr>
        <w:ind w:left="2112" w:hanging="360"/>
      </w:pPr>
      <w:rPr>
        <w:rFonts w:hint="default"/>
        <w:lang w:val="ru-RU" w:eastAsia="en-US" w:bidi="ar-SA"/>
      </w:rPr>
    </w:lvl>
    <w:lvl w:ilvl="8" w:tplc="F1943A08">
      <w:numFmt w:val="bullet"/>
      <w:lvlText w:val="•"/>
      <w:lvlJc w:val="left"/>
      <w:pPr>
        <w:ind w:left="2368" w:hanging="360"/>
      </w:pPr>
      <w:rPr>
        <w:rFonts w:hint="default"/>
        <w:lang w:val="ru-RU" w:eastAsia="en-US" w:bidi="ar-SA"/>
      </w:rPr>
    </w:lvl>
  </w:abstractNum>
  <w:abstractNum w:abstractNumId="22">
    <w:nsid w:val="4DD81C51"/>
    <w:multiLevelType w:val="hybridMultilevel"/>
    <w:tmpl w:val="08C2476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5D146E"/>
    <w:multiLevelType w:val="hybridMultilevel"/>
    <w:tmpl w:val="E06A059E"/>
    <w:lvl w:ilvl="0" w:tplc="D64483D6">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16541CEA">
      <w:numFmt w:val="bullet"/>
      <w:lvlText w:val="•"/>
      <w:lvlJc w:val="left"/>
      <w:pPr>
        <w:ind w:left="618" w:hanging="360"/>
      </w:pPr>
      <w:rPr>
        <w:rFonts w:hint="default"/>
        <w:lang w:val="ru-RU" w:eastAsia="en-US" w:bidi="ar-SA"/>
      </w:rPr>
    </w:lvl>
    <w:lvl w:ilvl="2" w:tplc="BF442142">
      <w:numFmt w:val="bullet"/>
      <w:lvlText w:val="•"/>
      <w:lvlJc w:val="left"/>
      <w:pPr>
        <w:ind w:left="856" w:hanging="360"/>
      </w:pPr>
      <w:rPr>
        <w:rFonts w:hint="default"/>
        <w:lang w:val="ru-RU" w:eastAsia="en-US" w:bidi="ar-SA"/>
      </w:rPr>
    </w:lvl>
    <w:lvl w:ilvl="3" w:tplc="486CA720">
      <w:numFmt w:val="bullet"/>
      <w:lvlText w:val="•"/>
      <w:lvlJc w:val="left"/>
      <w:pPr>
        <w:ind w:left="1094" w:hanging="360"/>
      </w:pPr>
      <w:rPr>
        <w:rFonts w:hint="default"/>
        <w:lang w:val="ru-RU" w:eastAsia="en-US" w:bidi="ar-SA"/>
      </w:rPr>
    </w:lvl>
    <w:lvl w:ilvl="4" w:tplc="17D6F4C0">
      <w:numFmt w:val="bullet"/>
      <w:lvlText w:val="•"/>
      <w:lvlJc w:val="left"/>
      <w:pPr>
        <w:ind w:left="1332" w:hanging="360"/>
      </w:pPr>
      <w:rPr>
        <w:rFonts w:hint="default"/>
        <w:lang w:val="ru-RU" w:eastAsia="en-US" w:bidi="ar-SA"/>
      </w:rPr>
    </w:lvl>
    <w:lvl w:ilvl="5" w:tplc="2FA68304">
      <w:numFmt w:val="bullet"/>
      <w:lvlText w:val="•"/>
      <w:lvlJc w:val="left"/>
      <w:pPr>
        <w:ind w:left="1571" w:hanging="360"/>
      </w:pPr>
      <w:rPr>
        <w:rFonts w:hint="default"/>
        <w:lang w:val="ru-RU" w:eastAsia="en-US" w:bidi="ar-SA"/>
      </w:rPr>
    </w:lvl>
    <w:lvl w:ilvl="6" w:tplc="C0E22D8A">
      <w:numFmt w:val="bullet"/>
      <w:lvlText w:val="•"/>
      <w:lvlJc w:val="left"/>
      <w:pPr>
        <w:ind w:left="1809" w:hanging="360"/>
      </w:pPr>
      <w:rPr>
        <w:rFonts w:hint="default"/>
        <w:lang w:val="ru-RU" w:eastAsia="en-US" w:bidi="ar-SA"/>
      </w:rPr>
    </w:lvl>
    <w:lvl w:ilvl="7" w:tplc="8B825E04">
      <w:numFmt w:val="bullet"/>
      <w:lvlText w:val="•"/>
      <w:lvlJc w:val="left"/>
      <w:pPr>
        <w:ind w:left="2047" w:hanging="360"/>
      </w:pPr>
      <w:rPr>
        <w:rFonts w:hint="default"/>
        <w:lang w:val="ru-RU" w:eastAsia="en-US" w:bidi="ar-SA"/>
      </w:rPr>
    </w:lvl>
    <w:lvl w:ilvl="8" w:tplc="3F6EC194">
      <w:numFmt w:val="bullet"/>
      <w:lvlText w:val="•"/>
      <w:lvlJc w:val="left"/>
      <w:pPr>
        <w:ind w:left="2285" w:hanging="360"/>
      </w:pPr>
      <w:rPr>
        <w:rFonts w:hint="default"/>
        <w:lang w:val="ru-RU" w:eastAsia="en-US" w:bidi="ar-SA"/>
      </w:rPr>
    </w:lvl>
  </w:abstractNum>
  <w:abstractNum w:abstractNumId="24">
    <w:nsid w:val="5DAF55FA"/>
    <w:multiLevelType w:val="hybridMultilevel"/>
    <w:tmpl w:val="3872EA02"/>
    <w:lvl w:ilvl="0" w:tplc="DC540E0E">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A210E9AA">
      <w:numFmt w:val="bullet"/>
      <w:lvlText w:val="•"/>
      <w:lvlJc w:val="left"/>
      <w:pPr>
        <w:ind w:left="618" w:hanging="360"/>
      </w:pPr>
      <w:rPr>
        <w:rFonts w:hint="default"/>
        <w:lang w:val="ru-RU" w:eastAsia="en-US" w:bidi="ar-SA"/>
      </w:rPr>
    </w:lvl>
    <w:lvl w:ilvl="2" w:tplc="B8DAFDB6">
      <w:numFmt w:val="bullet"/>
      <w:lvlText w:val="•"/>
      <w:lvlJc w:val="left"/>
      <w:pPr>
        <w:ind w:left="856" w:hanging="360"/>
      </w:pPr>
      <w:rPr>
        <w:rFonts w:hint="default"/>
        <w:lang w:val="ru-RU" w:eastAsia="en-US" w:bidi="ar-SA"/>
      </w:rPr>
    </w:lvl>
    <w:lvl w:ilvl="3" w:tplc="B68A3B32">
      <w:numFmt w:val="bullet"/>
      <w:lvlText w:val="•"/>
      <w:lvlJc w:val="left"/>
      <w:pPr>
        <w:ind w:left="1094" w:hanging="360"/>
      </w:pPr>
      <w:rPr>
        <w:rFonts w:hint="default"/>
        <w:lang w:val="ru-RU" w:eastAsia="en-US" w:bidi="ar-SA"/>
      </w:rPr>
    </w:lvl>
    <w:lvl w:ilvl="4" w:tplc="4F221FB0">
      <w:numFmt w:val="bullet"/>
      <w:lvlText w:val="•"/>
      <w:lvlJc w:val="left"/>
      <w:pPr>
        <w:ind w:left="1332" w:hanging="360"/>
      </w:pPr>
      <w:rPr>
        <w:rFonts w:hint="default"/>
        <w:lang w:val="ru-RU" w:eastAsia="en-US" w:bidi="ar-SA"/>
      </w:rPr>
    </w:lvl>
    <w:lvl w:ilvl="5" w:tplc="2CF65272">
      <w:numFmt w:val="bullet"/>
      <w:lvlText w:val="•"/>
      <w:lvlJc w:val="left"/>
      <w:pPr>
        <w:ind w:left="1571" w:hanging="360"/>
      </w:pPr>
      <w:rPr>
        <w:rFonts w:hint="default"/>
        <w:lang w:val="ru-RU" w:eastAsia="en-US" w:bidi="ar-SA"/>
      </w:rPr>
    </w:lvl>
    <w:lvl w:ilvl="6" w:tplc="55EA5E4A">
      <w:numFmt w:val="bullet"/>
      <w:lvlText w:val="•"/>
      <w:lvlJc w:val="left"/>
      <w:pPr>
        <w:ind w:left="1809" w:hanging="360"/>
      </w:pPr>
      <w:rPr>
        <w:rFonts w:hint="default"/>
        <w:lang w:val="ru-RU" w:eastAsia="en-US" w:bidi="ar-SA"/>
      </w:rPr>
    </w:lvl>
    <w:lvl w:ilvl="7" w:tplc="CA6883B4">
      <w:numFmt w:val="bullet"/>
      <w:lvlText w:val="•"/>
      <w:lvlJc w:val="left"/>
      <w:pPr>
        <w:ind w:left="2047" w:hanging="360"/>
      </w:pPr>
      <w:rPr>
        <w:rFonts w:hint="default"/>
        <w:lang w:val="ru-RU" w:eastAsia="en-US" w:bidi="ar-SA"/>
      </w:rPr>
    </w:lvl>
    <w:lvl w:ilvl="8" w:tplc="F9DC0E54">
      <w:numFmt w:val="bullet"/>
      <w:lvlText w:val="•"/>
      <w:lvlJc w:val="left"/>
      <w:pPr>
        <w:ind w:left="2285" w:hanging="360"/>
      </w:pPr>
      <w:rPr>
        <w:rFonts w:hint="default"/>
        <w:lang w:val="ru-RU" w:eastAsia="en-US" w:bidi="ar-SA"/>
      </w:rPr>
    </w:lvl>
  </w:abstractNum>
  <w:abstractNum w:abstractNumId="25">
    <w:nsid w:val="61210488"/>
    <w:multiLevelType w:val="hybridMultilevel"/>
    <w:tmpl w:val="088C4C2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6E61CE"/>
    <w:multiLevelType w:val="hybridMultilevel"/>
    <w:tmpl w:val="C54C7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B66F31"/>
    <w:multiLevelType w:val="hybridMultilevel"/>
    <w:tmpl w:val="D4EE33AA"/>
    <w:lvl w:ilvl="0" w:tplc="6CEE7826">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D1869296">
      <w:numFmt w:val="bullet"/>
      <w:lvlText w:val="•"/>
      <w:lvlJc w:val="left"/>
      <w:pPr>
        <w:ind w:left="618" w:hanging="360"/>
      </w:pPr>
      <w:rPr>
        <w:rFonts w:hint="default"/>
        <w:lang w:val="ru-RU" w:eastAsia="en-US" w:bidi="ar-SA"/>
      </w:rPr>
    </w:lvl>
    <w:lvl w:ilvl="2" w:tplc="052A876C">
      <w:numFmt w:val="bullet"/>
      <w:lvlText w:val="•"/>
      <w:lvlJc w:val="left"/>
      <w:pPr>
        <w:ind w:left="856" w:hanging="360"/>
      </w:pPr>
      <w:rPr>
        <w:rFonts w:hint="default"/>
        <w:lang w:val="ru-RU" w:eastAsia="en-US" w:bidi="ar-SA"/>
      </w:rPr>
    </w:lvl>
    <w:lvl w:ilvl="3" w:tplc="DD2EAD02">
      <w:numFmt w:val="bullet"/>
      <w:lvlText w:val="•"/>
      <w:lvlJc w:val="left"/>
      <w:pPr>
        <w:ind w:left="1094" w:hanging="360"/>
      </w:pPr>
      <w:rPr>
        <w:rFonts w:hint="default"/>
        <w:lang w:val="ru-RU" w:eastAsia="en-US" w:bidi="ar-SA"/>
      </w:rPr>
    </w:lvl>
    <w:lvl w:ilvl="4" w:tplc="9E221F9A">
      <w:numFmt w:val="bullet"/>
      <w:lvlText w:val="•"/>
      <w:lvlJc w:val="left"/>
      <w:pPr>
        <w:ind w:left="1332" w:hanging="360"/>
      </w:pPr>
      <w:rPr>
        <w:rFonts w:hint="default"/>
        <w:lang w:val="ru-RU" w:eastAsia="en-US" w:bidi="ar-SA"/>
      </w:rPr>
    </w:lvl>
    <w:lvl w:ilvl="5" w:tplc="C13A53D2">
      <w:numFmt w:val="bullet"/>
      <w:lvlText w:val="•"/>
      <w:lvlJc w:val="left"/>
      <w:pPr>
        <w:ind w:left="1571" w:hanging="360"/>
      </w:pPr>
      <w:rPr>
        <w:rFonts w:hint="default"/>
        <w:lang w:val="ru-RU" w:eastAsia="en-US" w:bidi="ar-SA"/>
      </w:rPr>
    </w:lvl>
    <w:lvl w:ilvl="6" w:tplc="0722F40A">
      <w:numFmt w:val="bullet"/>
      <w:lvlText w:val="•"/>
      <w:lvlJc w:val="left"/>
      <w:pPr>
        <w:ind w:left="1809" w:hanging="360"/>
      </w:pPr>
      <w:rPr>
        <w:rFonts w:hint="default"/>
        <w:lang w:val="ru-RU" w:eastAsia="en-US" w:bidi="ar-SA"/>
      </w:rPr>
    </w:lvl>
    <w:lvl w:ilvl="7" w:tplc="AE50CAD4">
      <w:numFmt w:val="bullet"/>
      <w:lvlText w:val="•"/>
      <w:lvlJc w:val="left"/>
      <w:pPr>
        <w:ind w:left="2047" w:hanging="360"/>
      </w:pPr>
      <w:rPr>
        <w:rFonts w:hint="default"/>
        <w:lang w:val="ru-RU" w:eastAsia="en-US" w:bidi="ar-SA"/>
      </w:rPr>
    </w:lvl>
    <w:lvl w:ilvl="8" w:tplc="ACF6D472">
      <w:numFmt w:val="bullet"/>
      <w:lvlText w:val="•"/>
      <w:lvlJc w:val="left"/>
      <w:pPr>
        <w:ind w:left="2285" w:hanging="360"/>
      </w:pPr>
      <w:rPr>
        <w:rFonts w:hint="default"/>
        <w:lang w:val="ru-RU" w:eastAsia="en-US" w:bidi="ar-SA"/>
      </w:rPr>
    </w:lvl>
  </w:abstractNum>
  <w:abstractNum w:abstractNumId="28">
    <w:nsid w:val="69DF5364"/>
    <w:multiLevelType w:val="hybridMultilevel"/>
    <w:tmpl w:val="D35CF264"/>
    <w:lvl w:ilvl="0" w:tplc="85C2015E">
      <w:numFmt w:val="bullet"/>
      <w:lvlText w:val="-"/>
      <w:lvlJc w:val="left"/>
      <w:pPr>
        <w:ind w:left="350" w:hanging="286"/>
      </w:pPr>
      <w:rPr>
        <w:rFonts w:ascii="Verdana" w:eastAsia="Verdana" w:hAnsi="Verdana" w:cs="Verdana" w:hint="default"/>
        <w:b w:val="0"/>
        <w:bCs w:val="0"/>
        <w:i w:val="0"/>
        <w:iCs w:val="0"/>
        <w:w w:val="100"/>
        <w:sz w:val="23"/>
        <w:szCs w:val="23"/>
        <w:lang w:val="ru-RU" w:eastAsia="en-US" w:bidi="ar-SA"/>
      </w:rPr>
    </w:lvl>
    <w:lvl w:ilvl="1" w:tplc="BF0CC73E">
      <w:numFmt w:val="bullet"/>
      <w:lvlText w:val="•"/>
      <w:lvlJc w:val="left"/>
      <w:pPr>
        <w:ind w:left="612" w:hanging="286"/>
      </w:pPr>
      <w:rPr>
        <w:rFonts w:hint="default"/>
        <w:lang w:val="ru-RU" w:eastAsia="en-US" w:bidi="ar-SA"/>
      </w:rPr>
    </w:lvl>
    <w:lvl w:ilvl="2" w:tplc="3F8EBFFC">
      <w:numFmt w:val="bullet"/>
      <w:lvlText w:val="•"/>
      <w:lvlJc w:val="left"/>
      <w:pPr>
        <w:ind w:left="864" w:hanging="286"/>
      </w:pPr>
      <w:rPr>
        <w:rFonts w:hint="default"/>
        <w:lang w:val="ru-RU" w:eastAsia="en-US" w:bidi="ar-SA"/>
      </w:rPr>
    </w:lvl>
    <w:lvl w:ilvl="3" w:tplc="DD1CF6DC">
      <w:numFmt w:val="bullet"/>
      <w:lvlText w:val="•"/>
      <w:lvlJc w:val="left"/>
      <w:pPr>
        <w:ind w:left="1116" w:hanging="286"/>
      </w:pPr>
      <w:rPr>
        <w:rFonts w:hint="default"/>
        <w:lang w:val="ru-RU" w:eastAsia="en-US" w:bidi="ar-SA"/>
      </w:rPr>
    </w:lvl>
    <w:lvl w:ilvl="4" w:tplc="FF96AF88">
      <w:numFmt w:val="bullet"/>
      <w:lvlText w:val="•"/>
      <w:lvlJc w:val="left"/>
      <w:pPr>
        <w:ind w:left="1368" w:hanging="286"/>
      </w:pPr>
      <w:rPr>
        <w:rFonts w:hint="default"/>
        <w:lang w:val="ru-RU" w:eastAsia="en-US" w:bidi="ar-SA"/>
      </w:rPr>
    </w:lvl>
    <w:lvl w:ilvl="5" w:tplc="8098D696">
      <w:numFmt w:val="bullet"/>
      <w:lvlText w:val="•"/>
      <w:lvlJc w:val="left"/>
      <w:pPr>
        <w:ind w:left="1620" w:hanging="286"/>
      </w:pPr>
      <w:rPr>
        <w:rFonts w:hint="default"/>
        <w:lang w:val="ru-RU" w:eastAsia="en-US" w:bidi="ar-SA"/>
      </w:rPr>
    </w:lvl>
    <w:lvl w:ilvl="6" w:tplc="D71A8FDE">
      <w:numFmt w:val="bullet"/>
      <w:lvlText w:val="•"/>
      <w:lvlJc w:val="left"/>
      <w:pPr>
        <w:ind w:left="1872" w:hanging="286"/>
      </w:pPr>
      <w:rPr>
        <w:rFonts w:hint="default"/>
        <w:lang w:val="ru-RU" w:eastAsia="en-US" w:bidi="ar-SA"/>
      </w:rPr>
    </w:lvl>
    <w:lvl w:ilvl="7" w:tplc="CAEAF2F8">
      <w:numFmt w:val="bullet"/>
      <w:lvlText w:val="•"/>
      <w:lvlJc w:val="left"/>
      <w:pPr>
        <w:ind w:left="2124" w:hanging="286"/>
      </w:pPr>
      <w:rPr>
        <w:rFonts w:hint="default"/>
        <w:lang w:val="ru-RU" w:eastAsia="en-US" w:bidi="ar-SA"/>
      </w:rPr>
    </w:lvl>
    <w:lvl w:ilvl="8" w:tplc="CD28F8F8">
      <w:numFmt w:val="bullet"/>
      <w:lvlText w:val="•"/>
      <w:lvlJc w:val="left"/>
      <w:pPr>
        <w:ind w:left="2376" w:hanging="286"/>
      </w:pPr>
      <w:rPr>
        <w:rFonts w:hint="default"/>
        <w:lang w:val="ru-RU" w:eastAsia="en-US" w:bidi="ar-SA"/>
      </w:rPr>
    </w:lvl>
  </w:abstractNum>
  <w:abstractNum w:abstractNumId="29">
    <w:nsid w:val="6B6B331A"/>
    <w:multiLevelType w:val="hybridMultilevel"/>
    <w:tmpl w:val="3D6EF926"/>
    <w:lvl w:ilvl="0" w:tplc="C5FE15F8">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1B70E87C">
      <w:numFmt w:val="bullet"/>
      <w:lvlText w:val="•"/>
      <w:lvlJc w:val="left"/>
      <w:pPr>
        <w:ind w:left="576" w:hanging="360"/>
      </w:pPr>
      <w:rPr>
        <w:rFonts w:hint="default"/>
        <w:lang w:val="ru-RU" w:eastAsia="en-US" w:bidi="ar-SA"/>
      </w:rPr>
    </w:lvl>
    <w:lvl w:ilvl="2" w:tplc="61520046">
      <w:numFmt w:val="bullet"/>
      <w:lvlText w:val="•"/>
      <w:lvlJc w:val="left"/>
      <w:pPr>
        <w:ind w:left="832" w:hanging="360"/>
      </w:pPr>
      <w:rPr>
        <w:rFonts w:hint="default"/>
        <w:lang w:val="ru-RU" w:eastAsia="en-US" w:bidi="ar-SA"/>
      </w:rPr>
    </w:lvl>
    <w:lvl w:ilvl="3" w:tplc="C006325E">
      <w:numFmt w:val="bullet"/>
      <w:lvlText w:val="•"/>
      <w:lvlJc w:val="left"/>
      <w:pPr>
        <w:ind w:left="1088" w:hanging="360"/>
      </w:pPr>
      <w:rPr>
        <w:rFonts w:hint="default"/>
        <w:lang w:val="ru-RU" w:eastAsia="en-US" w:bidi="ar-SA"/>
      </w:rPr>
    </w:lvl>
    <w:lvl w:ilvl="4" w:tplc="BDF4E7B0">
      <w:numFmt w:val="bullet"/>
      <w:lvlText w:val="•"/>
      <w:lvlJc w:val="left"/>
      <w:pPr>
        <w:ind w:left="1344" w:hanging="360"/>
      </w:pPr>
      <w:rPr>
        <w:rFonts w:hint="default"/>
        <w:lang w:val="ru-RU" w:eastAsia="en-US" w:bidi="ar-SA"/>
      </w:rPr>
    </w:lvl>
    <w:lvl w:ilvl="5" w:tplc="FC200B60">
      <w:numFmt w:val="bullet"/>
      <w:lvlText w:val="•"/>
      <w:lvlJc w:val="left"/>
      <w:pPr>
        <w:ind w:left="1600" w:hanging="360"/>
      </w:pPr>
      <w:rPr>
        <w:rFonts w:hint="default"/>
        <w:lang w:val="ru-RU" w:eastAsia="en-US" w:bidi="ar-SA"/>
      </w:rPr>
    </w:lvl>
    <w:lvl w:ilvl="6" w:tplc="B3428616">
      <w:numFmt w:val="bullet"/>
      <w:lvlText w:val="•"/>
      <w:lvlJc w:val="left"/>
      <w:pPr>
        <w:ind w:left="1856" w:hanging="360"/>
      </w:pPr>
      <w:rPr>
        <w:rFonts w:hint="default"/>
        <w:lang w:val="ru-RU" w:eastAsia="en-US" w:bidi="ar-SA"/>
      </w:rPr>
    </w:lvl>
    <w:lvl w:ilvl="7" w:tplc="8976E9F2">
      <w:numFmt w:val="bullet"/>
      <w:lvlText w:val="•"/>
      <w:lvlJc w:val="left"/>
      <w:pPr>
        <w:ind w:left="2112" w:hanging="360"/>
      </w:pPr>
      <w:rPr>
        <w:rFonts w:hint="default"/>
        <w:lang w:val="ru-RU" w:eastAsia="en-US" w:bidi="ar-SA"/>
      </w:rPr>
    </w:lvl>
    <w:lvl w:ilvl="8" w:tplc="7FECE754">
      <w:numFmt w:val="bullet"/>
      <w:lvlText w:val="•"/>
      <w:lvlJc w:val="left"/>
      <w:pPr>
        <w:ind w:left="2368" w:hanging="360"/>
      </w:pPr>
      <w:rPr>
        <w:rFonts w:hint="default"/>
        <w:lang w:val="ru-RU" w:eastAsia="en-US" w:bidi="ar-SA"/>
      </w:rPr>
    </w:lvl>
  </w:abstractNum>
  <w:abstractNum w:abstractNumId="30">
    <w:nsid w:val="6D0B7C95"/>
    <w:multiLevelType w:val="hybridMultilevel"/>
    <w:tmpl w:val="80D85F3C"/>
    <w:lvl w:ilvl="0" w:tplc="D8B0824C">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08DC4672">
      <w:numFmt w:val="bullet"/>
      <w:lvlText w:val="•"/>
      <w:lvlJc w:val="left"/>
      <w:pPr>
        <w:ind w:left="618" w:hanging="360"/>
      </w:pPr>
      <w:rPr>
        <w:rFonts w:hint="default"/>
        <w:lang w:val="ru-RU" w:eastAsia="en-US" w:bidi="ar-SA"/>
      </w:rPr>
    </w:lvl>
    <w:lvl w:ilvl="2" w:tplc="F8FC7886">
      <w:numFmt w:val="bullet"/>
      <w:lvlText w:val="•"/>
      <w:lvlJc w:val="left"/>
      <w:pPr>
        <w:ind w:left="856" w:hanging="360"/>
      </w:pPr>
      <w:rPr>
        <w:rFonts w:hint="default"/>
        <w:lang w:val="ru-RU" w:eastAsia="en-US" w:bidi="ar-SA"/>
      </w:rPr>
    </w:lvl>
    <w:lvl w:ilvl="3" w:tplc="477A9B44">
      <w:numFmt w:val="bullet"/>
      <w:lvlText w:val="•"/>
      <w:lvlJc w:val="left"/>
      <w:pPr>
        <w:ind w:left="1094" w:hanging="360"/>
      </w:pPr>
      <w:rPr>
        <w:rFonts w:hint="default"/>
        <w:lang w:val="ru-RU" w:eastAsia="en-US" w:bidi="ar-SA"/>
      </w:rPr>
    </w:lvl>
    <w:lvl w:ilvl="4" w:tplc="FC3AEFF4">
      <w:numFmt w:val="bullet"/>
      <w:lvlText w:val="•"/>
      <w:lvlJc w:val="left"/>
      <w:pPr>
        <w:ind w:left="1332" w:hanging="360"/>
      </w:pPr>
      <w:rPr>
        <w:rFonts w:hint="default"/>
        <w:lang w:val="ru-RU" w:eastAsia="en-US" w:bidi="ar-SA"/>
      </w:rPr>
    </w:lvl>
    <w:lvl w:ilvl="5" w:tplc="2E1C48B2">
      <w:numFmt w:val="bullet"/>
      <w:lvlText w:val="•"/>
      <w:lvlJc w:val="left"/>
      <w:pPr>
        <w:ind w:left="1571" w:hanging="360"/>
      </w:pPr>
      <w:rPr>
        <w:rFonts w:hint="default"/>
        <w:lang w:val="ru-RU" w:eastAsia="en-US" w:bidi="ar-SA"/>
      </w:rPr>
    </w:lvl>
    <w:lvl w:ilvl="6" w:tplc="6D18A112">
      <w:numFmt w:val="bullet"/>
      <w:lvlText w:val="•"/>
      <w:lvlJc w:val="left"/>
      <w:pPr>
        <w:ind w:left="1809" w:hanging="360"/>
      </w:pPr>
      <w:rPr>
        <w:rFonts w:hint="default"/>
        <w:lang w:val="ru-RU" w:eastAsia="en-US" w:bidi="ar-SA"/>
      </w:rPr>
    </w:lvl>
    <w:lvl w:ilvl="7" w:tplc="B7F23B6A">
      <w:numFmt w:val="bullet"/>
      <w:lvlText w:val="•"/>
      <w:lvlJc w:val="left"/>
      <w:pPr>
        <w:ind w:left="2047" w:hanging="360"/>
      </w:pPr>
      <w:rPr>
        <w:rFonts w:hint="default"/>
        <w:lang w:val="ru-RU" w:eastAsia="en-US" w:bidi="ar-SA"/>
      </w:rPr>
    </w:lvl>
    <w:lvl w:ilvl="8" w:tplc="B14E6B84">
      <w:numFmt w:val="bullet"/>
      <w:lvlText w:val="•"/>
      <w:lvlJc w:val="left"/>
      <w:pPr>
        <w:ind w:left="2285" w:hanging="360"/>
      </w:pPr>
      <w:rPr>
        <w:rFonts w:hint="default"/>
        <w:lang w:val="ru-RU" w:eastAsia="en-US" w:bidi="ar-SA"/>
      </w:rPr>
    </w:lvl>
  </w:abstractNum>
  <w:abstractNum w:abstractNumId="31">
    <w:nsid w:val="71EB25C6"/>
    <w:multiLevelType w:val="hybridMultilevel"/>
    <w:tmpl w:val="A796C032"/>
    <w:lvl w:ilvl="0" w:tplc="D528024E">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A9F81F9C">
      <w:numFmt w:val="bullet"/>
      <w:lvlText w:val="•"/>
      <w:lvlJc w:val="left"/>
      <w:pPr>
        <w:ind w:left="618" w:hanging="360"/>
      </w:pPr>
      <w:rPr>
        <w:rFonts w:hint="default"/>
        <w:lang w:val="ru-RU" w:eastAsia="en-US" w:bidi="ar-SA"/>
      </w:rPr>
    </w:lvl>
    <w:lvl w:ilvl="2" w:tplc="F5BE0CEC">
      <w:numFmt w:val="bullet"/>
      <w:lvlText w:val="•"/>
      <w:lvlJc w:val="left"/>
      <w:pPr>
        <w:ind w:left="856" w:hanging="360"/>
      </w:pPr>
      <w:rPr>
        <w:rFonts w:hint="default"/>
        <w:lang w:val="ru-RU" w:eastAsia="en-US" w:bidi="ar-SA"/>
      </w:rPr>
    </w:lvl>
    <w:lvl w:ilvl="3" w:tplc="1CE0181E">
      <w:numFmt w:val="bullet"/>
      <w:lvlText w:val="•"/>
      <w:lvlJc w:val="left"/>
      <w:pPr>
        <w:ind w:left="1094" w:hanging="360"/>
      </w:pPr>
      <w:rPr>
        <w:rFonts w:hint="default"/>
        <w:lang w:val="ru-RU" w:eastAsia="en-US" w:bidi="ar-SA"/>
      </w:rPr>
    </w:lvl>
    <w:lvl w:ilvl="4" w:tplc="7A78BE84">
      <w:numFmt w:val="bullet"/>
      <w:lvlText w:val="•"/>
      <w:lvlJc w:val="left"/>
      <w:pPr>
        <w:ind w:left="1332" w:hanging="360"/>
      </w:pPr>
      <w:rPr>
        <w:rFonts w:hint="default"/>
        <w:lang w:val="ru-RU" w:eastAsia="en-US" w:bidi="ar-SA"/>
      </w:rPr>
    </w:lvl>
    <w:lvl w:ilvl="5" w:tplc="5E182A08">
      <w:numFmt w:val="bullet"/>
      <w:lvlText w:val="•"/>
      <w:lvlJc w:val="left"/>
      <w:pPr>
        <w:ind w:left="1571" w:hanging="360"/>
      </w:pPr>
      <w:rPr>
        <w:rFonts w:hint="default"/>
        <w:lang w:val="ru-RU" w:eastAsia="en-US" w:bidi="ar-SA"/>
      </w:rPr>
    </w:lvl>
    <w:lvl w:ilvl="6" w:tplc="D6B6C082">
      <w:numFmt w:val="bullet"/>
      <w:lvlText w:val="•"/>
      <w:lvlJc w:val="left"/>
      <w:pPr>
        <w:ind w:left="1809" w:hanging="360"/>
      </w:pPr>
      <w:rPr>
        <w:rFonts w:hint="default"/>
        <w:lang w:val="ru-RU" w:eastAsia="en-US" w:bidi="ar-SA"/>
      </w:rPr>
    </w:lvl>
    <w:lvl w:ilvl="7" w:tplc="DABC1966">
      <w:numFmt w:val="bullet"/>
      <w:lvlText w:val="•"/>
      <w:lvlJc w:val="left"/>
      <w:pPr>
        <w:ind w:left="2047" w:hanging="360"/>
      </w:pPr>
      <w:rPr>
        <w:rFonts w:hint="default"/>
        <w:lang w:val="ru-RU" w:eastAsia="en-US" w:bidi="ar-SA"/>
      </w:rPr>
    </w:lvl>
    <w:lvl w:ilvl="8" w:tplc="E042FB1E">
      <w:numFmt w:val="bullet"/>
      <w:lvlText w:val="•"/>
      <w:lvlJc w:val="left"/>
      <w:pPr>
        <w:ind w:left="2285" w:hanging="360"/>
      </w:pPr>
      <w:rPr>
        <w:rFonts w:hint="default"/>
        <w:lang w:val="ru-RU" w:eastAsia="en-US" w:bidi="ar-SA"/>
      </w:rPr>
    </w:lvl>
  </w:abstractNum>
  <w:abstractNum w:abstractNumId="3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65666B"/>
    <w:multiLevelType w:val="multilevel"/>
    <w:tmpl w:val="F53E15A2"/>
    <w:lvl w:ilvl="0">
      <w:start w:val="35"/>
      <w:numFmt w:val="decimal"/>
      <w:lvlText w:val="%1"/>
      <w:lvlJc w:val="left"/>
      <w:pPr>
        <w:ind w:left="3985" w:hanging="1051"/>
        <w:jc w:val="left"/>
      </w:pPr>
      <w:rPr>
        <w:rFonts w:hint="default"/>
        <w:lang w:val="ru-RU" w:eastAsia="en-US" w:bidi="ar-SA"/>
      </w:rPr>
    </w:lvl>
    <w:lvl w:ilvl="1">
      <w:start w:val="2"/>
      <w:numFmt w:val="decimalZero"/>
      <w:lvlText w:val="%1.%2"/>
      <w:lvlJc w:val="left"/>
      <w:pPr>
        <w:ind w:left="3985" w:hanging="1051"/>
        <w:jc w:val="left"/>
      </w:pPr>
      <w:rPr>
        <w:rFonts w:hint="default"/>
        <w:lang w:val="ru-RU" w:eastAsia="en-US" w:bidi="ar-SA"/>
      </w:rPr>
    </w:lvl>
    <w:lvl w:ilvl="2">
      <w:start w:val="8"/>
      <w:numFmt w:val="decimalZero"/>
      <w:lvlText w:val="%1.%2.%3"/>
      <w:lvlJc w:val="left"/>
      <w:pPr>
        <w:ind w:left="3985" w:hanging="1051"/>
        <w:jc w:val="left"/>
      </w:pPr>
      <w:rPr>
        <w:rFonts w:ascii="Times New Roman" w:eastAsia="Times New Roman" w:hAnsi="Times New Roman" w:cs="Times New Roman" w:hint="default"/>
        <w:b/>
        <w:bCs/>
        <w:w w:val="99"/>
        <w:sz w:val="28"/>
        <w:szCs w:val="28"/>
        <w:lang w:val="ru-RU" w:eastAsia="en-US" w:bidi="ar-SA"/>
      </w:rPr>
    </w:lvl>
    <w:lvl w:ilvl="3">
      <w:start w:val="1"/>
      <w:numFmt w:val="decimal"/>
      <w:lvlText w:val="%4."/>
      <w:lvlJc w:val="left"/>
      <w:pPr>
        <w:ind w:left="136" w:hanging="763"/>
        <w:jc w:val="left"/>
      </w:pPr>
      <w:rPr>
        <w:rFonts w:ascii="Times New Roman" w:eastAsia="Times New Roman" w:hAnsi="Times New Roman" w:cs="Times New Roman" w:hint="default"/>
        <w:w w:val="99"/>
        <w:sz w:val="28"/>
        <w:szCs w:val="28"/>
        <w:lang w:val="ru-RU" w:eastAsia="en-US" w:bidi="ar-SA"/>
      </w:rPr>
    </w:lvl>
    <w:lvl w:ilvl="4">
      <w:numFmt w:val="bullet"/>
      <w:lvlText w:val="•"/>
      <w:lvlJc w:val="left"/>
      <w:pPr>
        <w:ind w:left="5900" w:hanging="763"/>
      </w:pPr>
      <w:rPr>
        <w:rFonts w:hint="default"/>
        <w:lang w:val="ru-RU" w:eastAsia="en-US" w:bidi="ar-SA"/>
      </w:rPr>
    </w:lvl>
    <w:lvl w:ilvl="5">
      <w:numFmt w:val="bullet"/>
      <w:lvlText w:val="•"/>
      <w:lvlJc w:val="left"/>
      <w:pPr>
        <w:ind w:left="6540" w:hanging="763"/>
      </w:pPr>
      <w:rPr>
        <w:rFonts w:hint="default"/>
        <w:lang w:val="ru-RU" w:eastAsia="en-US" w:bidi="ar-SA"/>
      </w:rPr>
    </w:lvl>
    <w:lvl w:ilvl="6">
      <w:numFmt w:val="bullet"/>
      <w:lvlText w:val="•"/>
      <w:lvlJc w:val="left"/>
      <w:pPr>
        <w:ind w:left="7180" w:hanging="763"/>
      </w:pPr>
      <w:rPr>
        <w:rFonts w:hint="default"/>
        <w:lang w:val="ru-RU" w:eastAsia="en-US" w:bidi="ar-SA"/>
      </w:rPr>
    </w:lvl>
    <w:lvl w:ilvl="7">
      <w:numFmt w:val="bullet"/>
      <w:lvlText w:val="•"/>
      <w:lvlJc w:val="left"/>
      <w:pPr>
        <w:ind w:left="7820" w:hanging="763"/>
      </w:pPr>
      <w:rPr>
        <w:rFonts w:hint="default"/>
        <w:lang w:val="ru-RU" w:eastAsia="en-US" w:bidi="ar-SA"/>
      </w:rPr>
    </w:lvl>
    <w:lvl w:ilvl="8">
      <w:numFmt w:val="bullet"/>
      <w:lvlText w:val="•"/>
      <w:lvlJc w:val="left"/>
      <w:pPr>
        <w:ind w:left="8460" w:hanging="763"/>
      </w:pPr>
      <w:rPr>
        <w:rFonts w:hint="default"/>
        <w:lang w:val="ru-RU" w:eastAsia="en-US" w:bidi="ar-SA"/>
      </w:rPr>
    </w:lvl>
  </w:abstractNum>
  <w:abstractNum w:abstractNumId="34">
    <w:nsid w:val="78FF1D58"/>
    <w:multiLevelType w:val="hybridMultilevel"/>
    <w:tmpl w:val="CE841BD2"/>
    <w:lvl w:ilvl="0" w:tplc="B4BC2648">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F5009522">
      <w:numFmt w:val="bullet"/>
      <w:lvlText w:val="•"/>
      <w:lvlJc w:val="left"/>
      <w:pPr>
        <w:ind w:left="576" w:hanging="360"/>
      </w:pPr>
      <w:rPr>
        <w:rFonts w:hint="default"/>
        <w:lang w:val="ru-RU" w:eastAsia="en-US" w:bidi="ar-SA"/>
      </w:rPr>
    </w:lvl>
    <w:lvl w:ilvl="2" w:tplc="BEFC5580">
      <w:numFmt w:val="bullet"/>
      <w:lvlText w:val="•"/>
      <w:lvlJc w:val="left"/>
      <w:pPr>
        <w:ind w:left="832" w:hanging="360"/>
      </w:pPr>
      <w:rPr>
        <w:rFonts w:hint="default"/>
        <w:lang w:val="ru-RU" w:eastAsia="en-US" w:bidi="ar-SA"/>
      </w:rPr>
    </w:lvl>
    <w:lvl w:ilvl="3" w:tplc="6FBCF4E0">
      <w:numFmt w:val="bullet"/>
      <w:lvlText w:val="•"/>
      <w:lvlJc w:val="left"/>
      <w:pPr>
        <w:ind w:left="1088" w:hanging="360"/>
      </w:pPr>
      <w:rPr>
        <w:rFonts w:hint="default"/>
        <w:lang w:val="ru-RU" w:eastAsia="en-US" w:bidi="ar-SA"/>
      </w:rPr>
    </w:lvl>
    <w:lvl w:ilvl="4" w:tplc="C318E390">
      <w:numFmt w:val="bullet"/>
      <w:lvlText w:val="•"/>
      <w:lvlJc w:val="left"/>
      <w:pPr>
        <w:ind w:left="1344" w:hanging="360"/>
      </w:pPr>
      <w:rPr>
        <w:rFonts w:hint="default"/>
        <w:lang w:val="ru-RU" w:eastAsia="en-US" w:bidi="ar-SA"/>
      </w:rPr>
    </w:lvl>
    <w:lvl w:ilvl="5" w:tplc="9C726C6E">
      <w:numFmt w:val="bullet"/>
      <w:lvlText w:val="•"/>
      <w:lvlJc w:val="left"/>
      <w:pPr>
        <w:ind w:left="1600" w:hanging="360"/>
      </w:pPr>
      <w:rPr>
        <w:rFonts w:hint="default"/>
        <w:lang w:val="ru-RU" w:eastAsia="en-US" w:bidi="ar-SA"/>
      </w:rPr>
    </w:lvl>
    <w:lvl w:ilvl="6" w:tplc="2C46E4BA">
      <w:numFmt w:val="bullet"/>
      <w:lvlText w:val="•"/>
      <w:lvlJc w:val="left"/>
      <w:pPr>
        <w:ind w:left="1856" w:hanging="360"/>
      </w:pPr>
      <w:rPr>
        <w:rFonts w:hint="default"/>
        <w:lang w:val="ru-RU" w:eastAsia="en-US" w:bidi="ar-SA"/>
      </w:rPr>
    </w:lvl>
    <w:lvl w:ilvl="7" w:tplc="31D29CF8">
      <w:numFmt w:val="bullet"/>
      <w:lvlText w:val="•"/>
      <w:lvlJc w:val="left"/>
      <w:pPr>
        <w:ind w:left="2112" w:hanging="360"/>
      </w:pPr>
      <w:rPr>
        <w:rFonts w:hint="default"/>
        <w:lang w:val="ru-RU" w:eastAsia="en-US" w:bidi="ar-SA"/>
      </w:rPr>
    </w:lvl>
    <w:lvl w:ilvl="8" w:tplc="3F447A9A">
      <w:numFmt w:val="bullet"/>
      <w:lvlText w:val="•"/>
      <w:lvlJc w:val="left"/>
      <w:pPr>
        <w:ind w:left="2368" w:hanging="360"/>
      </w:pPr>
      <w:rPr>
        <w:rFonts w:hint="default"/>
        <w:lang w:val="ru-RU" w:eastAsia="en-US" w:bidi="ar-SA"/>
      </w:rPr>
    </w:lvl>
  </w:abstractNum>
  <w:abstractNum w:abstractNumId="35">
    <w:nsid w:val="7BF65480"/>
    <w:multiLevelType w:val="hybridMultilevel"/>
    <w:tmpl w:val="E4DC9144"/>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35"/>
  </w:num>
  <w:num w:numId="4">
    <w:abstractNumId w:val="25"/>
  </w:num>
  <w:num w:numId="5">
    <w:abstractNumId w:val="20"/>
  </w:num>
  <w:num w:numId="6">
    <w:abstractNumId w:val="12"/>
  </w:num>
  <w:num w:numId="7">
    <w:abstractNumId w:val="1"/>
  </w:num>
  <w:num w:numId="8">
    <w:abstractNumId w:val="8"/>
  </w:num>
  <w:num w:numId="9">
    <w:abstractNumId w:val="22"/>
  </w:num>
  <w:num w:numId="10">
    <w:abstractNumId w:val="32"/>
  </w:num>
  <w:num w:numId="11">
    <w:abstractNumId w:val="9"/>
  </w:num>
  <w:num w:numId="12">
    <w:abstractNumId w:val="31"/>
  </w:num>
  <w:num w:numId="13">
    <w:abstractNumId w:val="15"/>
  </w:num>
  <w:num w:numId="14">
    <w:abstractNumId w:val="14"/>
  </w:num>
  <w:num w:numId="15">
    <w:abstractNumId w:val="19"/>
  </w:num>
  <w:num w:numId="16">
    <w:abstractNumId w:val="16"/>
  </w:num>
  <w:num w:numId="17">
    <w:abstractNumId w:val="23"/>
  </w:num>
  <w:num w:numId="18">
    <w:abstractNumId w:val="34"/>
  </w:num>
  <w:num w:numId="19">
    <w:abstractNumId w:val="30"/>
  </w:num>
  <w:num w:numId="20">
    <w:abstractNumId w:val="11"/>
  </w:num>
  <w:num w:numId="21">
    <w:abstractNumId w:val="13"/>
  </w:num>
  <w:num w:numId="22">
    <w:abstractNumId w:val="28"/>
  </w:num>
  <w:num w:numId="23">
    <w:abstractNumId w:val="27"/>
  </w:num>
  <w:num w:numId="24">
    <w:abstractNumId w:val="29"/>
  </w:num>
  <w:num w:numId="25">
    <w:abstractNumId w:val="10"/>
  </w:num>
  <w:num w:numId="26">
    <w:abstractNumId w:val="21"/>
  </w:num>
  <w:num w:numId="27">
    <w:abstractNumId w:val="24"/>
  </w:num>
  <w:num w:numId="28">
    <w:abstractNumId w:val="0"/>
  </w:num>
  <w:num w:numId="29">
    <w:abstractNumId w:val="5"/>
  </w:num>
  <w:num w:numId="30">
    <w:abstractNumId w:val="2"/>
  </w:num>
  <w:num w:numId="31">
    <w:abstractNumId w:val="4"/>
  </w:num>
  <w:num w:numId="32">
    <w:abstractNumId w:val="26"/>
  </w:num>
  <w:num w:numId="33">
    <w:abstractNumId w:val="3"/>
  </w:num>
  <w:num w:numId="34">
    <w:abstractNumId w:val="17"/>
  </w:num>
  <w:num w:numId="35">
    <w:abstractNumId w:val="6"/>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434C4"/>
    <w:rsid w:val="00160056"/>
    <w:rsid w:val="00183F1E"/>
    <w:rsid w:val="001A4968"/>
    <w:rsid w:val="001B1167"/>
    <w:rsid w:val="00201CE9"/>
    <w:rsid w:val="002954E0"/>
    <w:rsid w:val="003464B9"/>
    <w:rsid w:val="003E58FB"/>
    <w:rsid w:val="004B2B64"/>
    <w:rsid w:val="004B472C"/>
    <w:rsid w:val="005603F2"/>
    <w:rsid w:val="005958CC"/>
    <w:rsid w:val="005D6013"/>
    <w:rsid w:val="0070119E"/>
    <w:rsid w:val="0075399F"/>
    <w:rsid w:val="008775F1"/>
    <w:rsid w:val="008831C3"/>
    <w:rsid w:val="008F3889"/>
    <w:rsid w:val="009B1EB4"/>
    <w:rsid w:val="00AD5976"/>
    <w:rsid w:val="00AE6567"/>
    <w:rsid w:val="00B0303E"/>
    <w:rsid w:val="00BA78AB"/>
    <w:rsid w:val="00C434C4"/>
    <w:rsid w:val="00DF11DF"/>
    <w:rsid w:val="00DF6189"/>
    <w:rsid w:val="00E007DD"/>
    <w:rsid w:val="00EC397B"/>
    <w:rsid w:val="00F47B4D"/>
    <w:rsid w:val="00FF70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B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6,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F1"/>
    <w:basedOn w:val="a"/>
    <w:link w:val="a4"/>
    <w:uiPriority w:val="99"/>
    <w:unhideWhenUsed/>
    <w:qFormat/>
    <w:rsid w:val="00C434C4"/>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4">
    <w:name w:val="Текст сноски Знак"/>
    <w:aliases w:val="Знак6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F1 Знак"/>
    <w:basedOn w:val="a0"/>
    <w:link w:val="a3"/>
    <w:uiPriority w:val="99"/>
    <w:rsid w:val="00C434C4"/>
    <w:rPr>
      <w:rFonts w:ascii="Times New Roman" w:eastAsia="Times New Roman" w:hAnsi="Times New Roman" w:cs="Times New Roman"/>
      <w:sz w:val="20"/>
      <w:szCs w:val="20"/>
    </w:rPr>
  </w:style>
  <w:style w:type="character" w:styleId="a5">
    <w:name w:val="footnote reference"/>
    <w:aliases w:val="Знак сноски-FN,Ciae niinee-FN,AЗнак сноски зел"/>
    <w:basedOn w:val="a0"/>
    <w:uiPriority w:val="99"/>
    <w:unhideWhenUsed/>
    <w:rsid w:val="00C434C4"/>
    <w:rPr>
      <w:vertAlign w:val="superscript"/>
    </w:rPr>
  </w:style>
  <w:style w:type="table" w:customStyle="1" w:styleId="1">
    <w:name w:val="Сетка таблицы1"/>
    <w:basedOn w:val="a1"/>
    <w:next w:val="a6"/>
    <w:uiPriority w:val="59"/>
    <w:rsid w:val="00C434C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39"/>
    <w:rsid w:val="00C43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C434C4"/>
  </w:style>
  <w:style w:type="paragraph" w:styleId="a7">
    <w:name w:val="List Paragraph"/>
    <w:aliases w:val="Содержание. 2 уровень,List Paragraph"/>
    <w:basedOn w:val="a"/>
    <w:link w:val="a8"/>
    <w:uiPriority w:val="1"/>
    <w:qFormat/>
    <w:rsid w:val="00C434C4"/>
    <w:pPr>
      <w:widowControl w:val="0"/>
      <w:autoSpaceDE w:val="0"/>
      <w:autoSpaceDN w:val="0"/>
      <w:spacing w:after="0" w:line="240" w:lineRule="auto"/>
      <w:ind w:left="312" w:firstLine="660"/>
    </w:pPr>
    <w:rPr>
      <w:rFonts w:ascii="Times New Roman" w:eastAsia="Times New Roman" w:hAnsi="Times New Roman" w:cs="Times New Roman"/>
    </w:rPr>
  </w:style>
  <w:style w:type="character" w:customStyle="1" w:styleId="a8">
    <w:name w:val="Абзац списка Знак"/>
    <w:aliases w:val="Содержание. 2 уровень Знак,List Paragraph Знак"/>
    <w:link w:val="a7"/>
    <w:uiPriority w:val="1"/>
    <w:qFormat/>
    <w:locked/>
    <w:rsid w:val="00C434C4"/>
    <w:rPr>
      <w:rFonts w:ascii="Times New Roman" w:eastAsia="Times New Roman" w:hAnsi="Times New Roman" w:cs="Times New Roman"/>
    </w:rPr>
  </w:style>
  <w:style w:type="paragraph" w:styleId="a9">
    <w:name w:val="header"/>
    <w:basedOn w:val="a"/>
    <w:link w:val="aa"/>
    <w:uiPriority w:val="99"/>
    <w:unhideWhenUsed/>
    <w:rsid w:val="00C434C4"/>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a">
    <w:name w:val="Верхний колонтитул Знак"/>
    <w:basedOn w:val="a0"/>
    <w:link w:val="a9"/>
    <w:uiPriority w:val="99"/>
    <w:rsid w:val="00C434C4"/>
    <w:rPr>
      <w:rFonts w:ascii="Times New Roman" w:eastAsia="Times New Roman" w:hAnsi="Times New Roman" w:cs="Times New Roman"/>
    </w:rPr>
  </w:style>
  <w:style w:type="paragraph" w:customStyle="1" w:styleId="Default">
    <w:name w:val="Default"/>
    <w:rsid w:val="00C434C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C434C4"/>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Normal">
    <w:name w:val="Table Normal"/>
    <w:uiPriority w:val="2"/>
    <w:semiHidden/>
    <w:unhideWhenUsed/>
    <w:qFormat/>
    <w:rsid w:val="00C434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C434C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1"/>
    <w:rsid w:val="00C434C4"/>
    <w:rPr>
      <w:rFonts w:ascii="Times New Roman" w:eastAsia="Times New Roman" w:hAnsi="Times New Roman" w:cs="Times New Roman"/>
      <w:sz w:val="24"/>
      <w:szCs w:val="24"/>
    </w:rPr>
  </w:style>
  <w:style w:type="paragraph" w:customStyle="1" w:styleId="11">
    <w:name w:val="Заголовок 11"/>
    <w:basedOn w:val="a"/>
    <w:uiPriority w:val="1"/>
    <w:qFormat/>
    <w:rsid w:val="00C434C4"/>
    <w:pPr>
      <w:widowControl w:val="0"/>
      <w:autoSpaceDE w:val="0"/>
      <w:autoSpaceDN w:val="0"/>
      <w:spacing w:before="90" w:after="0" w:line="240" w:lineRule="auto"/>
      <w:ind w:left="1467" w:right="1155"/>
      <w:jc w:val="center"/>
      <w:outlineLvl w:val="1"/>
    </w:pPr>
    <w:rPr>
      <w:rFonts w:ascii="Times New Roman" w:eastAsia="Times New Roman" w:hAnsi="Times New Roman" w:cs="Times New Roman"/>
      <w:b/>
      <w:bCs/>
      <w:sz w:val="24"/>
      <w:szCs w:val="24"/>
    </w:rPr>
  </w:style>
  <w:style w:type="paragraph" w:customStyle="1" w:styleId="21">
    <w:name w:val="Заголовок 21"/>
    <w:basedOn w:val="a"/>
    <w:uiPriority w:val="1"/>
    <w:qFormat/>
    <w:rsid w:val="00C434C4"/>
    <w:pPr>
      <w:widowControl w:val="0"/>
      <w:autoSpaceDE w:val="0"/>
      <w:autoSpaceDN w:val="0"/>
      <w:spacing w:after="0" w:line="274" w:lineRule="exact"/>
      <w:ind w:left="1374" w:hanging="420"/>
      <w:outlineLvl w:val="2"/>
    </w:pPr>
    <w:rPr>
      <w:rFonts w:ascii="Times New Roman" w:eastAsia="Times New Roman" w:hAnsi="Times New Roman" w:cs="Times New Roman"/>
      <w:b/>
      <w:bCs/>
      <w:sz w:val="24"/>
      <w:szCs w:val="24"/>
    </w:rPr>
  </w:style>
  <w:style w:type="paragraph" w:styleId="ad">
    <w:name w:val="Title"/>
    <w:basedOn w:val="a"/>
    <w:link w:val="ae"/>
    <w:uiPriority w:val="1"/>
    <w:qFormat/>
    <w:rsid w:val="00C434C4"/>
    <w:pPr>
      <w:widowControl w:val="0"/>
      <w:autoSpaceDE w:val="0"/>
      <w:autoSpaceDN w:val="0"/>
      <w:spacing w:after="0" w:line="240" w:lineRule="auto"/>
      <w:ind w:left="3468" w:right="2642" w:hanging="821"/>
    </w:pPr>
    <w:rPr>
      <w:rFonts w:ascii="Times New Roman" w:eastAsia="Times New Roman" w:hAnsi="Times New Roman" w:cs="Times New Roman"/>
      <w:b/>
      <w:bCs/>
      <w:sz w:val="36"/>
      <w:szCs w:val="36"/>
    </w:rPr>
  </w:style>
  <w:style w:type="character" w:customStyle="1" w:styleId="ae">
    <w:name w:val="Название Знак"/>
    <w:basedOn w:val="a0"/>
    <w:link w:val="ad"/>
    <w:uiPriority w:val="1"/>
    <w:rsid w:val="00C434C4"/>
    <w:rPr>
      <w:rFonts w:ascii="Times New Roman" w:eastAsia="Times New Roman" w:hAnsi="Times New Roman" w:cs="Times New Roman"/>
      <w:b/>
      <w:bCs/>
      <w:sz w:val="36"/>
      <w:szCs w:val="36"/>
    </w:rPr>
  </w:style>
  <w:style w:type="paragraph" w:customStyle="1" w:styleId="TableParagraph">
    <w:name w:val="Table Paragraph"/>
    <w:basedOn w:val="a"/>
    <w:uiPriority w:val="1"/>
    <w:qFormat/>
    <w:rsid w:val="00C434C4"/>
    <w:pPr>
      <w:widowControl w:val="0"/>
      <w:autoSpaceDE w:val="0"/>
      <w:autoSpaceDN w:val="0"/>
      <w:spacing w:after="0" w:line="240" w:lineRule="auto"/>
      <w:ind w:left="108"/>
    </w:pPr>
    <w:rPr>
      <w:rFonts w:ascii="Times New Roman" w:eastAsia="Times New Roman" w:hAnsi="Times New Roman" w:cs="Times New Roman"/>
    </w:rPr>
  </w:style>
  <w:style w:type="table" w:customStyle="1" w:styleId="2">
    <w:name w:val="Сетка таблицы2"/>
    <w:basedOn w:val="a1"/>
    <w:next w:val="a6"/>
    <w:uiPriority w:val="59"/>
    <w:rsid w:val="00C434C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Hyperlink"/>
    <w:basedOn w:val="a0"/>
    <w:uiPriority w:val="99"/>
    <w:semiHidden/>
    <w:unhideWhenUsed/>
    <w:rsid w:val="00C434C4"/>
    <w:rPr>
      <w:color w:val="0000FF"/>
      <w:u w:val="single"/>
    </w:rPr>
  </w:style>
  <w:style w:type="paragraph" w:styleId="af0">
    <w:name w:val="footer"/>
    <w:basedOn w:val="a"/>
    <w:link w:val="af1"/>
    <w:uiPriority w:val="99"/>
    <w:unhideWhenUsed/>
    <w:rsid w:val="00C434C4"/>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1">
    <w:name w:val="Нижний колонтитул Знак"/>
    <w:basedOn w:val="a0"/>
    <w:link w:val="af0"/>
    <w:uiPriority w:val="99"/>
    <w:rsid w:val="00C434C4"/>
    <w:rPr>
      <w:rFonts w:ascii="Times New Roman" w:eastAsia="Times New Roman" w:hAnsi="Times New Roman" w:cs="Times New Roman"/>
    </w:rPr>
  </w:style>
  <w:style w:type="paragraph" w:styleId="af2">
    <w:name w:val="Balloon Text"/>
    <w:basedOn w:val="a"/>
    <w:link w:val="af3"/>
    <w:uiPriority w:val="99"/>
    <w:semiHidden/>
    <w:unhideWhenUsed/>
    <w:rsid w:val="009B1EB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B1E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41</Pages>
  <Words>11161</Words>
  <Characters>63623</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Гусева</cp:lastModifiedBy>
  <cp:revision>9</cp:revision>
  <dcterms:created xsi:type="dcterms:W3CDTF">2021-08-29T13:45:00Z</dcterms:created>
  <dcterms:modified xsi:type="dcterms:W3CDTF">2021-09-01T10:28:00Z</dcterms:modified>
</cp:coreProperties>
</file>