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2A" w:rsidRDefault="001C372A" w:rsidP="001C372A">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Департамент образования Ярославской области</w:t>
      </w:r>
    </w:p>
    <w:p w:rsidR="001C372A" w:rsidRDefault="001C372A" w:rsidP="001C372A">
      <w:pPr>
        <w:widowControl w:val="0"/>
        <w:autoSpaceDE w:val="0"/>
        <w:autoSpaceDN w:val="0"/>
        <w:spacing w:after="0" w:line="240" w:lineRule="auto"/>
        <w:jc w:val="center"/>
        <w:rPr>
          <w:rFonts w:ascii="Times New Roman" w:eastAsia="Times New Roman" w:hAnsi="Times New Roman" w:cs="Times New Roman"/>
          <w:b/>
          <w:bCs/>
        </w:rPr>
      </w:pPr>
      <w:proofErr w:type="gramStart"/>
      <w:r>
        <w:rPr>
          <w:rFonts w:ascii="Times New Roman" w:eastAsia="Times New Roman" w:hAnsi="Times New Roman" w:cs="Times New Roman"/>
          <w:b/>
          <w:bCs/>
        </w:rPr>
        <w:t>государственное</w:t>
      </w:r>
      <w:proofErr w:type="gramEnd"/>
      <w:r>
        <w:rPr>
          <w:rFonts w:ascii="Times New Roman" w:eastAsia="Times New Roman" w:hAnsi="Times New Roman" w:cs="Times New Roman"/>
          <w:b/>
          <w:bCs/>
        </w:rPr>
        <w:t xml:space="preserve"> профессиональное образовательное автономное учреждение</w:t>
      </w:r>
    </w:p>
    <w:p w:rsidR="001C372A" w:rsidRDefault="001C372A" w:rsidP="001C372A">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Ярославской области Ростовский колледж отраслевых технологий</w:t>
      </w:r>
    </w:p>
    <w:p w:rsidR="001C372A" w:rsidRDefault="001C372A" w:rsidP="001C372A">
      <w:pPr>
        <w:widowControl w:val="0"/>
        <w:autoSpaceDE w:val="0"/>
        <w:autoSpaceDN w:val="0"/>
        <w:spacing w:after="0" w:line="240" w:lineRule="auto"/>
        <w:jc w:val="right"/>
        <w:rPr>
          <w:rFonts w:ascii="Times New Roman" w:eastAsia="Times New Roman" w:hAnsi="Times New Roman" w:cs="Times New Roman"/>
          <w:b/>
          <w:bCs/>
        </w:rPr>
      </w:pPr>
    </w:p>
    <w:p w:rsidR="00D561D8" w:rsidRDefault="00A17AA3" w:rsidP="00D561D8">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i/>
          <w:noProof/>
        </w:rPr>
        <w:pict>
          <v:shapetype id="_x0000_t202" coordsize="21600,21600" o:spt="202" path="m,l,21600r21600,l21600,xe">
            <v:stroke joinstyle="miter"/>
            <v:path gradientshapeok="t" o:connecttype="rect"/>
          </v:shapetype>
          <v:shape id="Надпись 3" o:spid="_x0000_s1031" type="#_x0000_t202" style="position:absolute;left:0;text-align:left;margin-left:-6.6pt;margin-top:7.85pt;width:231.9pt;height:94.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" strokecolor="white">
            <v:textbox>
              <w:txbxContent>
                <w:p w:rsidR="00A17AA3" w:rsidRPr="00F90193" w:rsidRDefault="00A17AA3" w:rsidP="00D561D8">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A17AA3" w:rsidRPr="00F90193" w:rsidRDefault="00A17AA3" w:rsidP="00D561D8">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педагогического совета</w:t>
                  </w:r>
                  <w:r>
                    <w:rPr>
                      <w:rFonts w:ascii="Times New Roman" w:hAnsi="Times New Roman"/>
                    </w:rPr>
                    <w:br/>
                    <w:t>ГПОАУ ЯО Ростовского колледжа отраслевых технологий</w:t>
                  </w:r>
                </w:p>
                <w:p w:rsidR="00A17AA3" w:rsidRPr="00F90193" w:rsidRDefault="00A17AA3" w:rsidP="00D561D8">
                  <w:pPr>
                    <w:adjustRightInd w:val="0"/>
                    <w:spacing w:after="0" w:line="240" w:lineRule="auto"/>
                    <w:rPr>
                      <w:rFonts w:ascii="Times New Roman" w:hAnsi="Times New Roman"/>
                      <w:i/>
                    </w:rPr>
                  </w:pPr>
                </w:p>
                <w:p w:rsidR="00A17AA3" w:rsidRPr="00905F6A" w:rsidRDefault="00A17AA3" w:rsidP="00D561D8">
                  <w:pPr>
                    <w:adjustRightInd w:val="0"/>
                    <w:ind w:right="-1"/>
                    <w:rPr>
                      <w:rFonts w:ascii="Times New Roman" w:hAnsi="Times New Roman"/>
                      <w:sz w:val="24"/>
                      <w:u w:val="single"/>
                    </w:rPr>
                  </w:pPr>
                  <w:r>
                    <w:rPr>
                      <w:rFonts w:ascii="Times New Roman" w:hAnsi="Times New Roman"/>
                      <w:u w:val="single"/>
                    </w:rPr>
                    <w:t>Протокол от № 1 от 30</w:t>
                  </w:r>
                  <w:r w:rsidRPr="00905F6A">
                    <w:rPr>
                      <w:rFonts w:ascii="Times New Roman" w:hAnsi="Times New Roman"/>
                      <w:u w:val="single"/>
                    </w:rPr>
                    <w:t>.08.2021</w:t>
                  </w:r>
                </w:p>
              </w:txbxContent>
            </v:textbox>
            <w10:wrap type="square"/>
          </v:shape>
        </w:pict>
      </w:r>
      <w:r w:rsidR="00D561D8">
        <w:rPr>
          <w:rFonts w:ascii="Times New Roman" w:eastAsia="Times New Roman" w:hAnsi="Times New Roman" w:cs="Times New Roman"/>
          <w:b/>
          <w:bCs/>
        </w:rPr>
        <w:t>УТВЕРЖДЕНО</w:t>
      </w:r>
    </w:p>
    <w:p w:rsidR="00D561D8" w:rsidRDefault="00D561D8" w:rsidP="00D561D8">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Приказом директора ГПОАУ ЯО Ростовский колледж</w:t>
      </w:r>
    </w:p>
    <w:p w:rsidR="00D561D8" w:rsidRDefault="00D561D8" w:rsidP="00D561D8">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отраслевых</w:t>
      </w:r>
      <w:proofErr w:type="gramEnd"/>
      <w:r>
        <w:rPr>
          <w:rFonts w:ascii="Times New Roman" w:eastAsia="Times New Roman" w:hAnsi="Times New Roman" w:cs="Times New Roman"/>
          <w:b/>
          <w:bCs/>
        </w:rPr>
        <w:t xml:space="preserve"> технологий</w:t>
      </w:r>
    </w:p>
    <w:p w:rsidR="00D561D8" w:rsidRDefault="00D561D8" w:rsidP="00D561D8">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411 от 31.08.2021г.</w:t>
      </w:r>
    </w:p>
    <w:p w:rsidR="00C434C4" w:rsidRPr="00C434C4" w:rsidRDefault="00D561D8" w:rsidP="00C434C4">
      <w:pPr>
        <w:widowControl w:val="0"/>
        <w:autoSpaceDE w:val="0"/>
        <w:autoSpaceDN w:val="0"/>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xml:space="preserve">Приложение </w:t>
      </w:r>
    </w:p>
    <w:p w:rsidR="00C434C4" w:rsidRPr="00C434C4" w:rsidRDefault="00C434C4" w:rsidP="00C434C4">
      <w:pPr>
        <w:widowControl w:val="0"/>
        <w:autoSpaceDE w:val="0"/>
        <w:autoSpaceDN w:val="0"/>
        <w:spacing w:after="0" w:line="240" w:lineRule="auto"/>
        <w:jc w:val="right"/>
        <w:rPr>
          <w:rFonts w:ascii="Times New Roman" w:eastAsia="Times New Roman" w:hAnsi="Times New Roman" w:cs="Times New Roman"/>
          <w:b/>
          <w:bCs/>
        </w:rPr>
      </w:pPr>
      <w:proofErr w:type="gramStart"/>
      <w:r w:rsidRPr="00C434C4">
        <w:rPr>
          <w:rFonts w:ascii="Times New Roman" w:eastAsia="Times New Roman" w:hAnsi="Times New Roman" w:cs="Times New Roman"/>
          <w:b/>
          <w:bCs/>
        </w:rPr>
        <w:t>к</w:t>
      </w:r>
      <w:proofErr w:type="gramEnd"/>
      <w:r w:rsidRPr="00C434C4">
        <w:rPr>
          <w:rFonts w:ascii="Times New Roman" w:eastAsia="Times New Roman" w:hAnsi="Times New Roman" w:cs="Times New Roman"/>
          <w:b/>
          <w:bCs/>
        </w:rPr>
        <w:t xml:space="preserve"> ПООП по специальности </w:t>
      </w:r>
    </w:p>
    <w:p w:rsidR="00C434C4" w:rsidRDefault="00C434C4" w:rsidP="00C434C4">
      <w:pPr>
        <w:widowControl w:val="0"/>
        <w:autoSpaceDE w:val="0"/>
        <w:autoSpaceDN w:val="0"/>
        <w:spacing w:after="0" w:line="240" w:lineRule="auto"/>
        <w:jc w:val="right"/>
        <w:rPr>
          <w:rFonts w:ascii="Times New Roman" w:eastAsia="Times New Roman" w:hAnsi="Times New Roman" w:cs="Times New Roman"/>
          <w:b/>
        </w:rPr>
      </w:pPr>
      <w:proofErr w:type="gramStart"/>
      <w:r w:rsidRPr="00C434C4">
        <w:rPr>
          <w:rFonts w:ascii="Times New Roman" w:eastAsia="Times New Roman" w:hAnsi="Times New Roman" w:cs="Times New Roman"/>
          <w:b/>
          <w:bCs/>
        </w:rPr>
        <w:t>по</w:t>
      </w:r>
      <w:proofErr w:type="gramEnd"/>
      <w:r w:rsidRPr="00C434C4">
        <w:rPr>
          <w:rFonts w:ascii="Times New Roman" w:eastAsia="Times New Roman" w:hAnsi="Times New Roman" w:cs="Times New Roman"/>
          <w:b/>
          <w:bCs/>
        </w:rPr>
        <w:t xml:space="preserve"> специальности </w:t>
      </w:r>
      <w:r>
        <w:rPr>
          <w:rFonts w:ascii="Times New Roman" w:eastAsia="Times New Roman" w:hAnsi="Times New Roman" w:cs="Times New Roman"/>
          <w:b/>
        </w:rPr>
        <w:t>08.02.0</w:t>
      </w:r>
      <w:r w:rsidR="005958CC">
        <w:rPr>
          <w:rFonts w:ascii="Times New Roman" w:eastAsia="Times New Roman" w:hAnsi="Times New Roman" w:cs="Times New Roman"/>
          <w:b/>
        </w:rPr>
        <w:t>5</w:t>
      </w:r>
    </w:p>
    <w:p w:rsidR="00C434C4" w:rsidRPr="00C434C4" w:rsidRDefault="00C434C4" w:rsidP="00C434C4">
      <w:pPr>
        <w:widowControl w:val="0"/>
        <w:autoSpaceDE w:val="0"/>
        <w:autoSpaceDN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Строительство и эксплуатация </w:t>
      </w:r>
      <w:r w:rsidR="005958CC">
        <w:rPr>
          <w:rFonts w:ascii="Times New Roman" w:eastAsia="Times New Roman" w:hAnsi="Times New Roman" w:cs="Times New Roman"/>
          <w:b/>
        </w:rPr>
        <w:t>автомобильных дорог и аэродромов</w:t>
      </w:r>
    </w:p>
    <w:p w:rsidR="00C434C4" w:rsidRPr="00C434C4" w:rsidRDefault="00A17AA3" w:rsidP="00C434C4">
      <w:pPr>
        <w:widowControl w:val="0"/>
        <w:autoSpaceDE w:val="0"/>
        <w:autoSpaceDN w:val="0"/>
        <w:spacing w:after="0" w:line="240" w:lineRule="auto"/>
        <w:jc w:val="right"/>
        <w:rPr>
          <w:rFonts w:ascii="Times New Roman" w:eastAsia="Times New Roman" w:hAnsi="Times New Roman" w:cs="Times New Roman"/>
          <w:b/>
        </w:rPr>
      </w:pPr>
      <w:r>
        <w:rPr>
          <w:rFonts w:ascii="Times New Roman" w:eastAsia="Times New Roman" w:hAnsi="Times New Roman" w:cs="Times New Roman"/>
          <w:b/>
          <w:i/>
          <w:noProof/>
          <w:lang w:eastAsia="ru-RU"/>
        </w:rPr>
        <w:pict>
          <v:shape id="Надпись 1" o:spid="_x0000_s1029" type="#_x0000_t202" style="position:absolute;left:0;text-align:left;margin-left:-233.7pt;margin-top:1.45pt;width:186.75pt;height:85.3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" strokecolor="white">
            <v:textbox>
              <w:txbxContent>
                <w:p w:rsidR="00A17AA3" w:rsidRDefault="00A17AA3" w:rsidP="001C372A">
                  <w:pPr>
                    <w:adjustRightInd w:val="0"/>
                    <w:spacing w:after="0" w:line="240" w:lineRule="auto"/>
                    <w:rPr>
                      <w:rFonts w:ascii="Times New Roman" w:hAnsi="Times New Roman"/>
                      <w:b/>
                      <w:bCs/>
                    </w:rPr>
                  </w:pPr>
                </w:p>
                <w:p w:rsidR="00A17AA3" w:rsidRPr="00F90193" w:rsidRDefault="00A17AA3" w:rsidP="001C372A">
                  <w:pPr>
                    <w:adjustRightInd w:val="0"/>
                    <w:spacing w:after="0" w:line="240" w:lineRule="auto"/>
                    <w:rPr>
                      <w:rFonts w:ascii="Times New Roman" w:hAnsi="Times New Roman"/>
                      <w:b/>
                      <w:bCs/>
                    </w:rPr>
                  </w:pPr>
                  <w:r>
                    <w:rPr>
                      <w:rFonts w:ascii="Times New Roman" w:hAnsi="Times New Roman"/>
                      <w:b/>
                      <w:bCs/>
                    </w:rPr>
                    <w:t>СОГЛАСОВАНО</w:t>
                  </w:r>
                </w:p>
                <w:p w:rsidR="00A17AA3" w:rsidRDefault="00A17AA3" w:rsidP="001C372A">
                  <w:pPr>
                    <w:adjustRightInd w:val="0"/>
                    <w:spacing w:after="0" w:line="240" w:lineRule="auto"/>
                    <w:rPr>
                      <w:rFonts w:ascii="Times New Roman" w:hAnsi="Times New Roman"/>
                      <w:i/>
                    </w:rPr>
                  </w:pPr>
                  <w:r>
                    <w:rPr>
                      <w:rFonts w:ascii="Times New Roman" w:hAnsi="Times New Roman"/>
                      <w:i/>
                    </w:rPr>
                    <w:t>Студенческий совет колледжа</w:t>
                  </w:r>
                </w:p>
                <w:p w:rsidR="00A17AA3" w:rsidRPr="00431B3D" w:rsidRDefault="00A17AA3" w:rsidP="001C372A">
                  <w:pPr>
                    <w:adjustRightInd w:val="0"/>
                    <w:spacing w:after="0" w:line="240" w:lineRule="auto"/>
                    <w:rPr>
                      <w:rFonts w:ascii="Times New Roman" w:hAnsi="Times New Roman"/>
                      <w:i/>
                    </w:rPr>
                  </w:pPr>
                </w:p>
                <w:p w:rsidR="00A17AA3" w:rsidRPr="00431B3D" w:rsidRDefault="00A17AA3" w:rsidP="001C372A">
                  <w:pPr>
                    <w:adjustRightInd w:val="0"/>
                    <w:ind w:right="-1"/>
                    <w:rPr>
                      <w:rFonts w:ascii="Times New Roman" w:hAnsi="Times New Roman"/>
                      <w:sz w:val="24"/>
                      <w:u w:val="single"/>
                    </w:rPr>
                  </w:pPr>
                  <w:r w:rsidRPr="00431B3D">
                    <w:rPr>
                      <w:rFonts w:ascii="Times New Roman" w:hAnsi="Times New Roman"/>
                      <w:u w:val="single"/>
                    </w:rPr>
                    <w:t xml:space="preserve">Протокол от № </w:t>
                  </w:r>
                  <w:r>
                    <w:rPr>
                      <w:rFonts w:ascii="Times New Roman" w:hAnsi="Times New Roman"/>
                      <w:u w:val="single"/>
                    </w:rPr>
                    <w:t>1 от 31.08</w:t>
                  </w:r>
                  <w:r w:rsidRPr="00431B3D">
                    <w:rPr>
                      <w:rFonts w:ascii="Times New Roman" w:hAnsi="Times New Roman"/>
                      <w:u w:val="single"/>
                    </w:rPr>
                    <w:t>.2021</w:t>
                  </w:r>
                </w:p>
              </w:txbxContent>
            </v:textbox>
            <w10:wrap type="square"/>
          </v:shape>
        </w:pict>
      </w:r>
    </w:p>
    <w:p w:rsidR="00C434C4" w:rsidRPr="00C434C4" w:rsidRDefault="00C434C4" w:rsidP="00C434C4">
      <w:pPr>
        <w:widowControl w:val="0"/>
        <w:autoSpaceDE w:val="0"/>
        <w:autoSpaceDN w:val="0"/>
        <w:spacing w:after="0" w:line="240" w:lineRule="auto"/>
        <w:jc w:val="right"/>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right"/>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D561D8">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FF7064" w:rsidRDefault="00FF706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РАБОЧАЯ ПРОГРАММА ВОСПИТАНИЯ</w:t>
      </w: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u w:val="single"/>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iCs/>
        </w:rPr>
      </w:pPr>
    </w:p>
    <w:p w:rsidR="00C434C4" w:rsidRPr="00C434C4" w:rsidRDefault="00C434C4" w:rsidP="00D561D8">
      <w:pPr>
        <w:widowControl w:val="0"/>
        <w:autoSpaceDE w:val="0"/>
        <w:autoSpaceDN w:val="0"/>
        <w:spacing w:after="0" w:line="240" w:lineRule="auto"/>
        <w:rPr>
          <w:rFonts w:ascii="Times New Roman" w:eastAsia="Times New Roman" w:hAnsi="Times New Roman" w:cs="Times New Roman"/>
          <w:b/>
          <w:iCs/>
        </w:rPr>
      </w:pPr>
    </w:p>
    <w:p w:rsidR="00C434C4" w:rsidRPr="00FF7064" w:rsidRDefault="00C434C4" w:rsidP="00FF7064">
      <w:pPr>
        <w:widowControl w:val="0"/>
        <w:autoSpaceDE w:val="0"/>
        <w:autoSpaceDN w:val="0"/>
        <w:spacing w:after="0" w:line="240" w:lineRule="auto"/>
        <w:jc w:val="center"/>
        <w:rPr>
          <w:rFonts w:ascii="Times New Roman" w:eastAsia="Times New Roman" w:hAnsi="Times New Roman" w:cs="Times New Roman"/>
          <w:b/>
          <w:iCs/>
        </w:rPr>
      </w:pPr>
      <w:r w:rsidRPr="00C434C4">
        <w:rPr>
          <w:rFonts w:ascii="Times New Roman" w:eastAsia="Times New Roman" w:hAnsi="Times New Roman" w:cs="Times New Roman"/>
          <w:b/>
          <w:iCs/>
        </w:rPr>
        <w:t>Ростов, 2021 г</w:t>
      </w: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p>
    <w:p w:rsidR="00D561D8" w:rsidRDefault="00D561D8" w:rsidP="00D561D8">
      <w:pPr>
        <w:widowControl w:val="0"/>
        <w:autoSpaceDE w:val="0"/>
        <w:autoSpaceDN w:val="0"/>
        <w:spacing w:before="120" w:after="120" w:line="240" w:lineRule="auto"/>
        <w:rPr>
          <w:rFonts w:ascii="Times New Roman" w:eastAsia="Times New Roman" w:hAnsi="Times New Roman" w:cs="Times New Roman"/>
          <w:b/>
        </w:rPr>
      </w:pPr>
    </w:p>
    <w:p w:rsidR="00C434C4" w:rsidRPr="00C434C4" w:rsidRDefault="00C434C4" w:rsidP="00D561D8">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lastRenderedPageBreak/>
        <w:t>СОДЕРЖАНИЕ</w:t>
      </w: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kern w:val="32"/>
        </w:rPr>
      </w:pPr>
      <w:bookmarkStart w:id="0" w:name="_Hlk73028408"/>
      <w:r w:rsidRPr="00C434C4">
        <w:rPr>
          <w:rFonts w:ascii="Times New Roman" w:eastAsia="Times New Roman" w:hAnsi="Times New Roman" w:cs="Times New Roman"/>
          <w:b/>
          <w:kern w:val="32"/>
        </w:rPr>
        <w:t>РАЗДЕЛ 1. ПАСПОРТ РАБОЧЕЙ ПРОГРАММЫ ВОСПИТАНИЯ</w:t>
      </w: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kern w:val="32"/>
        </w:rPr>
      </w:pPr>
      <w:r w:rsidRPr="00C434C4">
        <w:rPr>
          <w:rFonts w:ascii="Times New Roman" w:eastAsia="Times New Roman" w:hAnsi="Times New Roman" w:cs="Times New Roman"/>
          <w:b/>
          <w:kern w:val="32"/>
        </w:rPr>
        <w:t xml:space="preserve">РАЗДЕЛ 2. </w:t>
      </w:r>
      <w:r w:rsidRPr="00C434C4">
        <w:rPr>
          <w:rFonts w:ascii="Times New Roman" w:eastAsia="Times New Roman" w:hAnsi="Times New Roman" w:cs="Times New Roman"/>
          <w:b/>
          <w:bCs/>
          <w:iCs/>
          <w:kern w:val="32"/>
        </w:rPr>
        <w:t>ОЦЕНКА ОСВОЕНИЯ ОБУЧАЮЩИМИСЯ ОСНОВНОЙ ОБРАЗОВАТЕЛЬНОЙ ПРОГРАММЫ В ЧАСТИ ДОСТИЖЕНИЯ ЛИЧНОСТНЫХ РЕЗУЛЬТАТОВ</w:t>
      </w: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bCs/>
          <w:iCs/>
          <w:kern w:val="32"/>
        </w:rPr>
      </w:pPr>
      <w:r w:rsidRPr="00C434C4">
        <w:rPr>
          <w:rFonts w:ascii="Times New Roman" w:eastAsia="Times New Roman" w:hAnsi="Times New Roman" w:cs="Times New Roman"/>
          <w:b/>
          <w:kern w:val="32"/>
        </w:rPr>
        <w:t xml:space="preserve">РАЗДЕЛ 3. </w:t>
      </w:r>
      <w:r w:rsidRPr="00C434C4">
        <w:rPr>
          <w:rFonts w:ascii="Times New Roman" w:eastAsia="Times New Roman" w:hAnsi="Times New Roman" w:cs="Times New Roman"/>
          <w:b/>
          <w:bCs/>
          <w:iCs/>
          <w:kern w:val="32"/>
        </w:rPr>
        <w:t>ТРЕБОВАНИЯ К РЕСУРСНОМУ ОБЕСПЕЧЕНИЮ ВОСПИТАТЕЛЬНОЙ РАБОТЫ</w:t>
      </w:r>
    </w:p>
    <w:p w:rsidR="00C434C4" w:rsidRPr="00C434C4" w:rsidRDefault="00C434C4" w:rsidP="00C434C4">
      <w:pPr>
        <w:keepNext/>
        <w:widowControl w:val="0"/>
        <w:tabs>
          <w:tab w:val="right" w:leader="dot" w:pos="9356"/>
        </w:tabs>
        <w:autoSpaceDE w:val="0"/>
        <w:autoSpaceDN w:val="0"/>
        <w:spacing w:before="120" w:after="120" w:line="360" w:lineRule="auto"/>
        <w:jc w:val="both"/>
        <w:outlineLvl w:val="0"/>
        <w:rPr>
          <w:rFonts w:ascii="Times New Roman" w:eastAsia="Times New Roman" w:hAnsi="Times New Roman" w:cs="Times New Roman"/>
          <w:b/>
          <w:kern w:val="32"/>
        </w:rPr>
      </w:pPr>
      <w:r w:rsidRPr="00C434C4">
        <w:rPr>
          <w:rFonts w:ascii="Times New Roman" w:eastAsia="Times New Roman" w:hAnsi="Times New Roman" w:cs="Times New Roman"/>
          <w:b/>
          <w:bCs/>
          <w:iCs/>
          <w:kern w:val="32"/>
        </w:rPr>
        <w:t>РАЗДЕЛ 4. СТРУКТУРНЫЕ КОМПОНЕНТЫ РАБОЧЕЙ ПРОГРАММЫ ВОСПИТАНИЯ</w:t>
      </w:r>
    </w:p>
    <w:p w:rsidR="00C434C4" w:rsidRPr="00C434C4" w:rsidRDefault="00C434C4" w:rsidP="00C434C4">
      <w:pPr>
        <w:keepNext/>
        <w:widowControl w:val="0"/>
        <w:tabs>
          <w:tab w:val="left" w:pos="709"/>
          <w:tab w:val="right" w:leader="dot" w:pos="9356"/>
        </w:tabs>
        <w:autoSpaceDE w:val="0"/>
        <w:autoSpaceDN w:val="0"/>
        <w:spacing w:before="120" w:after="120" w:line="360" w:lineRule="auto"/>
        <w:jc w:val="both"/>
        <w:outlineLvl w:val="0"/>
        <w:rPr>
          <w:rFonts w:ascii="Times New Roman" w:eastAsia="Times New Roman" w:hAnsi="Times New Roman" w:cs="Times New Roman"/>
          <w:b/>
        </w:rPr>
      </w:pPr>
      <w:r w:rsidRPr="00C434C4">
        <w:rPr>
          <w:rFonts w:ascii="Times New Roman" w:eastAsia="Times New Roman" w:hAnsi="Times New Roman" w:cs="Times New Roman"/>
          <w:b/>
          <w:iCs/>
          <w:kern w:val="32"/>
        </w:rPr>
        <w:t>РАЗДЕЛ 5. КАЛЕНДАРНЫЙ ПЛАН ВОСПИТАТЕЛЬНОЙ РАБОТЫ</w:t>
      </w:r>
      <w:bookmarkEnd w:id="0"/>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b/>
        </w:rPr>
      </w:pPr>
      <w:r w:rsidRPr="00C434C4">
        <w:rPr>
          <w:rFonts w:ascii="Times New Roman" w:eastAsia="Times New Roman" w:hAnsi="Times New Roman" w:cs="Times New Roman"/>
          <w:b/>
        </w:rPr>
        <w:br w:type="page"/>
      </w:r>
    </w:p>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 xml:space="preserve">РАЗДЕЛ 1. </w:t>
      </w:r>
      <w:bookmarkStart w:id="1" w:name="_Hlk73030772"/>
      <w:proofErr w:type="gramStart"/>
      <w:r w:rsidRPr="00C434C4">
        <w:rPr>
          <w:rFonts w:ascii="Times New Roman" w:eastAsia="Times New Roman" w:hAnsi="Times New Roman" w:cs="Times New Roman"/>
          <w:b/>
        </w:rPr>
        <w:t>ПАСПОРТ  РАБОЧЕЙ</w:t>
      </w:r>
      <w:proofErr w:type="gramEnd"/>
      <w:r w:rsidRPr="00C434C4">
        <w:rPr>
          <w:rFonts w:ascii="Times New Roman" w:eastAsia="Times New Roman" w:hAnsi="Times New Roman" w:cs="Times New Roman"/>
          <w:b/>
        </w:rPr>
        <w:t xml:space="preserve"> ПРОГРАММЫ ВОСПИТАНИЯ</w:t>
      </w:r>
      <w:bookmarkEnd w:id="1"/>
    </w:p>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b/>
        </w:rPr>
      </w:pPr>
    </w:p>
    <w:tbl>
      <w:tblPr>
        <w:tblW w:w="13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9"/>
        <w:gridCol w:w="11071"/>
      </w:tblGrid>
      <w:tr w:rsidR="00C434C4" w:rsidRPr="00C434C4" w:rsidTr="00C434C4">
        <w:trPr>
          <w:trHeight w:val="116"/>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 xml:space="preserve">Название </w:t>
            </w:r>
          </w:p>
        </w:tc>
        <w:tc>
          <w:tcPr>
            <w:tcW w:w="11071"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Содержание</w:t>
            </w:r>
          </w:p>
        </w:tc>
      </w:tr>
      <w:tr w:rsidR="00C434C4" w:rsidRPr="00C434C4" w:rsidTr="00C434C4">
        <w:trPr>
          <w:trHeight w:val="342"/>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rPr>
              <w:t>Наименование программы</w:t>
            </w:r>
          </w:p>
        </w:tc>
        <w:tc>
          <w:tcPr>
            <w:tcW w:w="11071" w:type="dxa"/>
            <w:vAlign w:val="center"/>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proofErr w:type="gramStart"/>
            <w:r w:rsidRPr="00C434C4">
              <w:rPr>
                <w:rFonts w:ascii="Times New Roman" w:eastAsia="Times New Roman" w:hAnsi="Times New Roman" w:cs="Times New Roman"/>
              </w:rPr>
              <w:t>рабочая</w:t>
            </w:r>
            <w:proofErr w:type="gramEnd"/>
            <w:r w:rsidRPr="00C434C4">
              <w:rPr>
                <w:rFonts w:ascii="Times New Roman" w:eastAsia="Times New Roman" w:hAnsi="Times New Roman" w:cs="Times New Roman"/>
              </w:rPr>
              <w:t xml:space="preserve"> программа воспитания </w:t>
            </w:r>
          </w:p>
          <w:p w:rsidR="005958CC" w:rsidRDefault="00C434C4" w:rsidP="005958CC">
            <w:pPr>
              <w:widowControl w:val="0"/>
              <w:autoSpaceDE w:val="0"/>
              <w:autoSpaceDN w:val="0"/>
              <w:spacing w:after="0" w:line="240" w:lineRule="auto"/>
              <w:rPr>
                <w:rFonts w:ascii="Times New Roman" w:eastAsia="Times New Roman" w:hAnsi="Times New Roman" w:cs="Times New Roman"/>
                <w:b/>
              </w:rPr>
            </w:pPr>
            <w:proofErr w:type="gramStart"/>
            <w:r w:rsidRPr="00C434C4">
              <w:rPr>
                <w:rFonts w:ascii="Times New Roman" w:eastAsia="Times New Roman" w:hAnsi="Times New Roman" w:cs="Times New Roman"/>
                <w:bCs/>
              </w:rPr>
              <w:t>по</w:t>
            </w:r>
            <w:proofErr w:type="gramEnd"/>
            <w:r w:rsidRPr="00C434C4">
              <w:rPr>
                <w:rFonts w:ascii="Times New Roman" w:eastAsia="Times New Roman" w:hAnsi="Times New Roman" w:cs="Times New Roman"/>
                <w:bCs/>
              </w:rPr>
              <w:t xml:space="preserve"> специальности </w:t>
            </w:r>
            <w:r w:rsidR="005958CC">
              <w:rPr>
                <w:rFonts w:ascii="Times New Roman" w:eastAsia="Times New Roman" w:hAnsi="Times New Roman" w:cs="Times New Roman"/>
                <w:b/>
              </w:rPr>
              <w:t xml:space="preserve">08.02.05 </w:t>
            </w:r>
          </w:p>
          <w:p w:rsidR="005958CC" w:rsidRPr="00C434C4" w:rsidRDefault="005958CC" w:rsidP="005958CC">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Строительство и эксплуатация автомобильных дорог и аэродромов</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b/>
              </w:rPr>
            </w:pPr>
          </w:p>
        </w:tc>
      </w:tr>
      <w:tr w:rsidR="00C434C4" w:rsidRPr="00C434C4" w:rsidTr="00C434C4">
        <w:trPr>
          <w:trHeight w:val="116"/>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rPr>
              <w:t>Основания для разработки программы</w:t>
            </w:r>
          </w:p>
        </w:tc>
        <w:tc>
          <w:tcPr>
            <w:tcW w:w="11071" w:type="dxa"/>
            <w:vAlign w:val="center"/>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Настоящая программа разработана на основе следующих нормативных правовых документов:</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Конституция Российской Федерации;</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Указ Президента Российской Федерации от 21.07.2020 № 474 </w:t>
            </w:r>
            <w:r w:rsidRPr="00C434C4">
              <w:rPr>
                <w:rFonts w:ascii="Times New Roman" w:eastAsia="Times New Roman" w:hAnsi="Times New Roman" w:cs="Times New Roman"/>
              </w:rPr>
              <w:br/>
              <w:t>«О национальных целях развития Российской Федерации на период до 2030 года»;</w:t>
            </w: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Федеральный Закон от 31.07.2020 № 304-ФЗ «О внесении изменений </w:t>
            </w:r>
            <w:r w:rsidRPr="00C434C4">
              <w:rPr>
                <w:rFonts w:ascii="Times New Roman" w:eastAsia="Times New Roman" w:hAnsi="Times New Roman" w:cs="Times New Roman"/>
              </w:rPr>
              <w:br/>
              <w:t>в Федеральный закон «Об образовании в Российской Федерации» по вопросам воспитания обучающихся» (далее-ФЗ-304);</w:t>
            </w:r>
          </w:p>
          <w:p w:rsidR="00C434C4" w:rsidRDefault="00C434C4" w:rsidP="005958CC">
            <w:pPr>
              <w:widowControl w:val="0"/>
              <w:autoSpaceDE w:val="0"/>
              <w:autoSpaceDN w:val="0"/>
              <w:spacing w:after="0" w:line="240" w:lineRule="auto"/>
              <w:rPr>
                <w:rFonts w:ascii="Times New Roman" w:eastAsia="Times New Roman" w:hAnsi="Times New Roman" w:cs="Times New Roman"/>
              </w:rPr>
            </w:pPr>
            <w:proofErr w:type="gramStart"/>
            <w:r w:rsidRPr="00C434C4">
              <w:rPr>
                <w:rFonts w:ascii="Times New Roman" w:eastAsia="Times New Roman" w:hAnsi="Times New Roman" w:cs="Times New Roman"/>
              </w:rPr>
              <w:t>распоряжение</w:t>
            </w:r>
            <w:proofErr w:type="gramEnd"/>
            <w:r w:rsidRPr="00C434C4">
              <w:rPr>
                <w:rFonts w:ascii="Times New Roman" w:eastAsia="Times New Roman" w:hAnsi="Times New Roman" w:cs="Times New Roman"/>
              </w:rPr>
              <w:t xml:space="preserve"> Правительства Российской Федерации от 12.11.2020 </w:t>
            </w:r>
            <w:r w:rsidRPr="00C434C4">
              <w:rPr>
                <w:rFonts w:ascii="Times New Roman" w:eastAsia="Times New Roman" w:hAnsi="Times New Roman" w:cs="Times New Roman"/>
              </w:rPr>
              <w:br/>
              <w:t xml:space="preserve">№ 2945-р об утверждении Плана мероприятий по реализации </w:t>
            </w:r>
            <w:r w:rsidRPr="00C434C4">
              <w:rPr>
                <w:rFonts w:ascii="Times New Roman" w:eastAsia="Times New Roman" w:hAnsi="Times New Roman" w:cs="Times New Roman"/>
              </w:rPr>
              <w:br/>
              <w:t>в 2021–2025 годах Стратегии развития воспитания в Российской Федерации на период до 2025 года</w:t>
            </w:r>
          </w:p>
          <w:p w:rsidR="0075399F" w:rsidRPr="00C434C4" w:rsidRDefault="0075399F" w:rsidP="0075399F">
            <w:pPr>
              <w:widowControl w:val="0"/>
              <w:autoSpaceDE w:val="0"/>
              <w:autoSpaceDN w:val="0"/>
              <w:spacing w:after="0" w:line="240" w:lineRule="auto"/>
              <w:rPr>
                <w:rFonts w:ascii="Times New Roman" w:eastAsia="Times New Roman" w:hAnsi="Times New Roman" w:cs="Times New Roman"/>
                <w:bCs/>
              </w:rPr>
            </w:pPr>
            <w:r w:rsidRPr="00C434C4">
              <w:rPr>
                <w:rFonts w:ascii="Times New Roman" w:eastAsia="Times New Roman" w:hAnsi="Times New Roman" w:cs="Times New Roman"/>
              </w:rPr>
              <w:t xml:space="preserve">- ФГОС СПО </w:t>
            </w:r>
            <w:r w:rsidRPr="00C434C4">
              <w:rPr>
                <w:rFonts w:ascii="Times New Roman" w:eastAsia="Times New Roman" w:hAnsi="Times New Roman" w:cs="Times New Roman"/>
                <w:bCs/>
              </w:rPr>
              <w:t xml:space="preserve">по специальности </w:t>
            </w:r>
          </w:p>
          <w:p w:rsidR="0075399F" w:rsidRPr="00C434C4" w:rsidRDefault="0075399F" w:rsidP="0075399F">
            <w:pPr>
              <w:widowControl w:val="0"/>
              <w:suppressAutoHyphens/>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rPr>
              <w:t xml:space="preserve">- </w:t>
            </w:r>
            <w:r>
              <w:rPr>
                <w:rFonts w:ascii="Times New Roman" w:eastAsia="Times New Roman" w:hAnsi="Times New Roman" w:cs="Times New Roman"/>
              </w:rPr>
              <w:t>Профессиональный стандарт</w:t>
            </w:r>
            <w:r w:rsidR="00A17AA3">
              <w:rPr>
                <w:rFonts w:ascii="Times New Roman" w:eastAsia="Times New Roman" w:hAnsi="Times New Roman" w:cs="Times New Roman"/>
              </w:rPr>
              <w:t xml:space="preserve"> среднего профессионального образования по специальности 08.02.05 Строительство и эксплуатация автомобильных дорог и аэродромов, утвержденный приказом Министерства образования и науки Российской Федерации от 11 января 2018 г. №25 </w:t>
            </w:r>
          </w:p>
          <w:p w:rsidR="0075399F" w:rsidRDefault="0075399F" w:rsidP="005958CC">
            <w:pPr>
              <w:widowControl w:val="0"/>
              <w:autoSpaceDE w:val="0"/>
              <w:autoSpaceDN w:val="0"/>
              <w:spacing w:after="0" w:line="240" w:lineRule="auto"/>
              <w:rPr>
                <w:rFonts w:ascii="Times New Roman" w:eastAsia="Times New Roman" w:hAnsi="Times New Roman" w:cs="Times New Roman"/>
              </w:rPr>
            </w:pPr>
          </w:p>
          <w:p w:rsidR="0075399F" w:rsidRPr="00C434C4" w:rsidRDefault="0075399F" w:rsidP="005958CC">
            <w:pPr>
              <w:widowControl w:val="0"/>
              <w:autoSpaceDE w:val="0"/>
              <w:autoSpaceDN w:val="0"/>
              <w:spacing w:after="0" w:line="240" w:lineRule="auto"/>
              <w:rPr>
                <w:rFonts w:ascii="Times New Roman" w:eastAsia="Times New Roman" w:hAnsi="Times New Roman" w:cs="Times New Roman"/>
              </w:rPr>
            </w:pPr>
          </w:p>
        </w:tc>
      </w:tr>
      <w:tr w:rsidR="00C434C4" w:rsidRPr="00C434C4" w:rsidTr="00C434C4">
        <w:trPr>
          <w:trHeight w:val="116"/>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b/>
              </w:rPr>
            </w:pPr>
            <w:r w:rsidRPr="00C434C4">
              <w:rPr>
                <w:rFonts w:ascii="Times New Roman" w:eastAsia="Times New Roman" w:hAnsi="Times New Roman" w:cs="Times New Roman"/>
              </w:rPr>
              <w:t>Цель программы</w:t>
            </w:r>
          </w:p>
        </w:tc>
        <w:tc>
          <w:tcPr>
            <w:tcW w:w="11071" w:type="dxa"/>
            <w:vAlign w:val="center"/>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bCs/>
              </w:rPr>
            </w:pPr>
            <w:r w:rsidRPr="00C434C4">
              <w:rPr>
                <w:rFonts w:ascii="Times New Roman" w:eastAsia="Times New Roman" w:hAnsi="Times New Roman" w:cs="Times New Roman"/>
                <w:bCs/>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434C4" w:rsidRPr="00C434C4" w:rsidTr="00C434C4">
        <w:trPr>
          <w:trHeight w:val="587"/>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rPr>
            </w:pPr>
            <w:r w:rsidRPr="00C434C4">
              <w:rPr>
                <w:rFonts w:ascii="Times New Roman" w:eastAsia="Times New Roman" w:hAnsi="Times New Roman" w:cs="Times New Roman"/>
              </w:rPr>
              <w:t>Сроки реализации программы</w:t>
            </w:r>
          </w:p>
        </w:tc>
        <w:tc>
          <w:tcPr>
            <w:tcW w:w="11071" w:type="dxa"/>
            <w:vAlign w:val="center"/>
          </w:tcPr>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i/>
                <w:iCs/>
              </w:rPr>
            </w:pPr>
            <w:r w:rsidRPr="00C434C4">
              <w:rPr>
                <w:rFonts w:ascii="Times New Roman" w:eastAsia="Times New Roman" w:hAnsi="Times New Roman" w:cs="Times New Roman"/>
                <w:lang w:val="en-US"/>
              </w:rPr>
              <w:t>C</w:t>
            </w:r>
            <w:r w:rsidRPr="00C434C4">
              <w:rPr>
                <w:rFonts w:ascii="Times New Roman" w:eastAsia="Times New Roman" w:hAnsi="Times New Roman" w:cs="Times New Roman"/>
              </w:rPr>
              <w:t>рок получения образования по образовательной программе, реализуемой на базе среднего общего образования в очной форме – 3 года 10 месяцев.</w:t>
            </w:r>
          </w:p>
        </w:tc>
      </w:tr>
      <w:tr w:rsidR="00C434C4" w:rsidRPr="00C434C4" w:rsidTr="00C434C4">
        <w:trPr>
          <w:trHeight w:val="1009"/>
        </w:trPr>
        <w:tc>
          <w:tcPr>
            <w:tcW w:w="2709" w:type="dxa"/>
          </w:tcPr>
          <w:p w:rsidR="00C434C4" w:rsidRPr="00C434C4" w:rsidRDefault="00C434C4" w:rsidP="00C434C4">
            <w:pPr>
              <w:widowControl w:val="0"/>
              <w:autoSpaceDE w:val="0"/>
              <w:autoSpaceDN w:val="0"/>
              <w:spacing w:before="120" w:after="120" w:line="240" w:lineRule="auto"/>
              <w:jc w:val="center"/>
              <w:rPr>
                <w:rFonts w:ascii="Times New Roman" w:eastAsia="Times New Roman" w:hAnsi="Times New Roman" w:cs="Times New Roman"/>
              </w:rPr>
            </w:pPr>
            <w:r w:rsidRPr="00C434C4">
              <w:rPr>
                <w:rFonts w:ascii="Times New Roman" w:eastAsia="Times New Roman" w:hAnsi="Times New Roman" w:cs="Times New Roman"/>
              </w:rPr>
              <w:t xml:space="preserve">Исполнители </w:t>
            </w:r>
            <w:r w:rsidRPr="00C434C4">
              <w:rPr>
                <w:rFonts w:ascii="Times New Roman" w:eastAsia="Times New Roman" w:hAnsi="Times New Roman" w:cs="Times New Roman"/>
              </w:rPr>
              <w:br/>
              <w:t>программы</w:t>
            </w:r>
          </w:p>
        </w:tc>
        <w:tc>
          <w:tcPr>
            <w:tcW w:w="11071" w:type="dxa"/>
            <w:vAlign w:val="center"/>
          </w:tcPr>
          <w:p w:rsidR="00C434C4" w:rsidRPr="00C434C4" w:rsidRDefault="00C434C4" w:rsidP="00C434C4">
            <w:pPr>
              <w:widowControl w:val="0"/>
              <w:autoSpaceDE w:val="0"/>
              <w:autoSpaceDN w:val="0"/>
              <w:spacing w:before="120" w:after="120" w:line="240" w:lineRule="auto"/>
              <w:rPr>
                <w:rFonts w:ascii="Times New Roman" w:eastAsia="Times New Roman" w:hAnsi="Times New Roman" w:cs="Times New Roman"/>
                <w:iCs/>
              </w:rPr>
            </w:pPr>
            <w:r w:rsidRPr="00C434C4">
              <w:rPr>
                <w:rFonts w:ascii="Times New Roman" w:eastAsia="Times New Roman" w:hAnsi="Times New Roman" w:cs="Times New Roman"/>
                <w:iCs/>
              </w:rPr>
              <w:t>Директор, руководитель отдела по воспитательной работе, классные руководители, преподаватели, сотрудники учебной части, заведующие отделением,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bookmarkStart w:id="2" w:name="_Hlk73030266"/>
      <w:bookmarkStart w:id="3" w:name="_Hlk73030355"/>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rPr>
      </w:pPr>
      <w:bookmarkStart w:id="4" w:name="_Hlk73028774"/>
      <w:bookmarkEnd w:id="2"/>
      <w:bookmarkEnd w:id="3"/>
      <w:r w:rsidRPr="00C434C4">
        <w:rPr>
          <w:rFonts w:ascii="Times New Roman" w:eastAsia="Times New Roman" w:hAnsi="Times New Roman" w:cs="Times New Roman"/>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C434C4">
        <w:rPr>
          <w:rFonts w:ascii="Times New Roman" w:eastAsia="Times New Roman" w:hAnsi="Times New Roman" w:cs="Times New Roman"/>
        </w:rPr>
        <w:t>Минпросвещения</w:t>
      </w:r>
      <w:proofErr w:type="spellEnd"/>
      <w:r w:rsidRPr="00C434C4">
        <w:rPr>
          <w:rFonts w:ascii="Times New Roman" w:eastAsia="Times New Roman" w:hAnsi="Times New Roman" w:cs="Times New Roman"/>
        </w:rPr>
        <w:t xml:space="preserve"> России № 2/20 от 02.06.2020 г.).</w:t>
      </w:r>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rPr>
      </w:pPr>
      <w:r w:rsidRPr="00C434C4">
        <w:rPr>
          <w:rFonts w:ascii="Times New Roman" w:eastAsia="Times New Roman" w:hAnsi="Times New Roman" w:cs="Times New Roman"/>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C434C4">
        <w:rPr>
          <w:rFonts w:ascii="Times New Roman" w:eastAsia="Times New Roman" w:hAnsi="Times New Roman" w:cs="Times New Roman"/>
        </w:rPr>
        <w:t xml:space="preserve">формирование </w:t>
      </w:r>
      <w:r w:rsidRPr="00C434C4">
        <w:rPr>
          <w:rFonts w:ascii="Times New Roman" w:eastAsia="Times New Roman" w:hAnsi="Times New Roman" w:cs="Times New Roman"/>
        </w:rPr>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C434C4">
        <w:rPr>
          <w:rFonts w:ascii="Times New Roman" w:eastAsia="Times New Roman" w:hAnsi="Times New Roman" w:cs="Times New Roman"/>
        </w:rPr>
        <w:t>».</w:t>
      </w:r>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iCs/>
        </w:rPr>
      </w:pPr>
      <w:r w:rsidRPr="00C434C4">
        <w:rPr>
          <w:rFonts w:ascii="Times New Roman" w:eastAsia="Times New Roman" w:hAnsi="Times New Roman" w:cs="Times New Roman"/>
          <w:iCs/>
        </w:rPr>
        <w:t xml:space="preserve">При разработке формулировок личностных результатов учет требований Закона в части </w:t>
      </w:r>
      <w:r w:rsidRPr="00C434C4">
        <w:rPr>
          <w:rFonts w:ascii="Times New Roman" w:eastAsia="Times New Roman" w:hAnsi="Times New Roman" w:cs="Times New Roman"/>
          <w:bCs/>
          <w:iCs/>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r w:rsidRPr="00C434C4">
        <w:rPr>
          <w:rFonts w:ascii="Times New Roman" w:eastAsia="Times New Roman" w:hAnsi="Times New Roman" w:cs="Times New Roman"/>
          <w:iCs/>
        </w:rPr>
        <w:t xml:space="preserve">, является обязательным. </w:t>
      </w:r>
    </w:p>
    <w:p w:rsidR="00C434C4" w:rsidRPr="00C434C4" w:rsidRDefault="00C434C4" w:rsidP="00C434C4">
      <w:pPr>
        <w:widowControl w:val="0"/>
        <w:tabs>
          <w:tab w:val="left" w:pos="993"/>
        </w:tabs>
        <w:autoSpaceDE w:val="0"/>
        <w:autoSpaceDN w:val="0"/>
        <w:spacing w:after="0" w:line="240" w:lineRule="auto"/>
        <w:ind w:firstLine="709"/>
        <w:jc w:val="both"/>
        <w:rPr>
          <w:rFonts w:ascii="Times New Roman" w:eastAsia="Times New Roman" w:hAnsi="Times New Roman" w:cs="Times New Roman"/>
          <w:i/>
          <w:iCs/>
        </w:rPr>
      </w:pPr>
    </w:p>
    <w:tbl>
      <w:tblPr>
        <w:tblW w:w="1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5"/>
        <w:gridCol w:w="2705"/>
      </w:tblGrid>
      <w:tr w:rsidR="00C434C4" w:rsidRPr="00C434C4" w:rsidTr="00C434C4">
        <w:trPr>
          <w:trHeight w:val="154"/>
        </w:trPr>
        <w:tc>
          <w:tcPr>
            <w:tcW w:w="11165" w:type="dxa"/>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bookmarkStart w:id="6" w:name="_Hlk73632186"/>
            <w:r w:rsidRPr="00C434C4">
              <w:rPr>
                <w:rFonts w:ascii="Times New Roman" w:eastAsia="Times New Roman" w:hAnsi="Times New Roman" w:cs="Times New Roman"/>
                <w:b/>
                <w:bCs/>
              </w:rPr>
              <w:t xml:space="preserve">Личностные результаты </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roofErr w:type="gramStart"/>
            <w:r w:rsidRPr="00C434C4">
              <w:rPr>
                <w:rFonts w:ascii="Times New Roman" w:eastAsia="Times New Roman" w:hAnsi="Times New Roman" w:cs="Times New Roman"/>
                <w:b/>
                <w:bCs/>
              </w:rPr>
              <w:t>реализации</w:t>
            </w:r>
            <w:proofErr w:type="gramEnd"/>
            <w:r w:rsidRPr="00C434C4">
              <w:rPr>
                <w:rFonts w:ascii="Times New Roman" w:eastAsia="Times New Roman" w:hAnsi="Times New Roman" w:cs="Times New Roman"/>
                <w:b/>
                <w:bCs/>
              </w:rPr>
              <w:t xml:space="preserve"> программы воспитания </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i/>
                <w:iCs/>
              </w:rPr>
              <w:t>(</w:t>
            </w:r>
            <w:proofErr w:type="gramStart"/>
            <w:r w:rsidRPr="00C434C4">
              <w:rPr>
                <w:rFonts w:ascii="Times New Roman" w:eastAsia="Times New Roman" w:hAnsi="Times New Roman" w:cs="Times New Roman"/>
                <w:i/>
                <w:iCs/>
              </w:rPr>
              <w:t>дескрипторы</w:t>
            </w:r>
            <w:proofErr w:type="gramEnd"/>
            <w:r w:rsidRPr="00C434C4">
              <w:rPr>
                <w:rFonts w:ascii="Times New Roman" w:eastAsia="Times New Roman" w:hAnsi="Times New Roman" w:cs="Times New Roman"/>
                <w:i/>
                <w:iCs/>
              </w:rPr>
              <w:t>)</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Код личностных результатов реализации программы воспитания</w:t>
            </w:r>
          </w:p>
        </w:tc>
      </w:tr>
      <w:tr w:rsidR="00C434C4" w:rsidRPr="00C434C4" w:rsidTr="00C434C4">
        <w:trPr>
          <w:trHeight w:val="154"/>
        </w:trPr>
        <w:tc>
          <w:tcPr>
            <w:tcW w:w="13870" w:type="dxa"/>
            <w:gridSpan w:val="2"/>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Портрет выпускника СПО</w:t>
            </w:r>
          </w:p>
        </w:tc>
      </w:tr>
      <w:tr w:rsidR="00C434C4" w:rsidRPr="00C434C4" w:rsidTr="00C434C4">
        <w:trPr>
          <w:trHeight w:val="154"/>
        </w:trPr>
        <w:tc>
          <w:tcPr>
            <w:tcW w:w="11165" w:type="dxa"/>
          </w:tcPr>
          <w:p w:rsidR="00C434C4" w:rsidRPr="00C434C4" w:rsidRDefault="00C434C4" w:rsidP="00C434C4">
            <w:pPr>
              <w:widowControl w:val="0"/>
              <w:autoSpaceDE w:val="0"/>
              <w:autoSpaceDN w:val="0"/>
              <w:spacing w:before="120" w:after="0" w:line="240" w:lineRule="auto"/>
              <w:jc w:val="both"/>
              <w:rPr>
                <w:rFonts w:ascii="Times New Roman" w:eastAsia="Times New Roman" w:hAnsi="Times New Roman" w:cs="Times New Roman"/>
                <w:b/>
                <w:bCs/>
                <w:i/>
                <w:iCs/>
              </w:rPr>
            </w:pPr>
            <w:r w:rsidRPr="00C434C4">
              <w:rPr>
                <w:rFonts w:ascii="Times New Roman" w:eastAsia="Times New Roman" w:hAnsi="Times New Roman" w:cs="Times New Roman"/>
              </w:rPr>
              <w:t>Осознающий себя гражданином и защитником великой страны.</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w:t>
            </w:r>
          </w:p>
        </w:tc>
      </w:tr>
      <w:tr w:rsidR="00C434C4" w:rsidRPr="00C434C4" w:rsidTr="00C434C4">
        <w:trPr>
          <w:trHeight w:val="154"/>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2</w:t>
            </w:r>
          </w:p>
        </w:tc>
      </w:tr>
      <w:tr w:rsidR="00C434C4" w:rsidRPr="00C434C4" w:rsidTr="00C434C4">
        <w:trPr>
          <w:trHeight w:val="154"/>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C434C4">
              <w:rPr>
                <w:rFonts w:ascii="Times New Roman" w:eastAsia="Times New Roman" w:hAnsi="Times New Roman" w:cs="Times New Roman"/>
              </w:rPr>
              <w:t>девиантным</w:t>
            </w:r>
            <w:proofErr w:type="spellEnd"/>
            <w:r w:rsidRPr="00C434C4">
              <w:rPr>
                <w:rFonts w:ascii="Times New Roman" w:eastAsia="Times New Roman" w:hAnsi="Times New Roman" w:cs="Times New Roman"/>
              </w:rPr>
              <w:t xml:space="preserve"> поведением. Демонстрирующий неприятие и предупреждающий социально опасное поведение окружающих.</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3</w:t>
            </w:r>
          </w:p>
        </w:tc>
      </w:tr>
      <w:tr w:rsidR="00C434C4" w:rsidRPr="00C434C4" w:rsidTr="00C434C4">
        <w:trPr>
          <w:trHeight w:val="1076"/>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4</w:t>
            </w:r>
          </w:p>
        </w:tc>
      </w:tr>
      <w:tr w:rsidR="00C434C4" w:rsidRPr="00C434C4" w:rsidTr="00C434C4">
        <w:trPr>
          <w:trHeight w:val="797"/>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5</w:t>
            </w:r>
          </w:p>
        </w:tc>
      </w:tr>
      <w:tr w:rsidR="00C434C4" w:rsidRPr="00C434C4" w:rsidTr="00C434C4">
        <w:trPr>
          <w:trHeight w:val="538"/>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уважение к людям старшего поколения и готовность к участию в социальной поддержке и волонтерских движениях.</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6</w:t>
            </w:r>
          </w:p>
        </w:tc>
      </w:tr>
      <w:tr w:rsidR="00C434C4" w:rsidRPr="00C434C4" w:rsidTr="00C434C4">
        <w:trPr>
          <w:trHeight w:val="286"/>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7</w:t>
            </w:r>
          </w:p>
        </w:tc>
      </w:tr>
      <w:tr w:rsidR="00C434C4" w:rsidRPr="00C434C4" w:rsidTr="00C434C4">
        <w:trPr>
          <w:trHeight w:val="1355"/>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8</w:t>
            </w:r>
          </w:p>
        </w:tc>
      </w:tr>
      <w:tr w:rsidR="00C434C4" w:rsidRPr="00C434C4" w:rsidTr="00C434C4">
        <w:trPr>
          <w:trHeight w:val="1335"/>
        </w:trPr>
        <w:tc>
          <w:tcPr>
            <w:tcW w:w="11165" w:type="dxa"/>
          </w:tcPr>
          <w:p w:rsidR="00C434C4" w:rsidRPr="00C434C4" w:rsidRDefault="00C434C4" w:rsidP="00C434C4">
            <w:pPr>
              <w:widowControl w:val="0"/>
              <w:autoSpaceDE w:val="0"/>
              <w:autoSpaceDN w:val="0"/>
              <w:spacing w:after="0" w:line="240" w:lineRule="auto"/>
              <w:ind w:firstLine="33"/>
              <w:jc w:val="both"/>
              <w:rPr>
                <w:rFonts w:ascii="Times New Roman" w:eastAsia="Times New Roman" w:hAnsi="Times New Roman" w:cs="Times New Roman"/>
                <w:b/>
                <w:bCs/>
              </w:rPr>
            </w:pPr>
            <w:r w:rsidRPr="00C434C4">
              <w:rPr>
                <w:rFonts w:ascii="Times New Roman" w:eastAsia="Times New Roman" w:hAnsi="Times New Roman" w:cs="Times New Roman"/>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434C4">
              <w:rPr>
                <w:rFonts w:ascii="Times New Roman" w:eastAsia="Times New Roman" w:hAnsi="Times New Roman" w:cs="Times New Roman"/>
              </w:rPr>
              <w:t>психоактивных</w:t>
            </w:r>
            <w:proofErr w:type="spellEnd"/>
            <w:r w:rsidRPr="00C434C4">
              <w:rPr>
                <w:rFonts w:ascii="Times New Roman" w:eastAsia="Times New Roman" w:hAnsi="Times New Roman" w:cs="Times New Roman"/>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9</w:t>
            </w:r>
          </w:p>
        </w:tc>
      </w:tr>
      <w:tr w:rsidR="00C434C4" w:rsidRPr="00C434C4" w:rsidTr="00C434C4">
        <w:trPr>
          <w:trHeight w:val="538"/>
        </w:trPr>
        <w:tc>
          <w:tcPr>
            <w:tcW w:w="11165" w:type="dxa"/>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r w:rsidRPr="00C434C4">
              <w:rPr>
                <w:rFonts w:ascii="Times New Roman" w:eastAsia="Times New Roman" w:hAnsi="Times New Roman" w:cs="Times New Roman"/>
              </w:rPr>
              <w:t>Заботящийся о защите окружающей среды, собственной и чужой безопасности, в том числе цифровой.</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10</w:t>
            </w:r>
          </w:p>
        </w:tc>
      </w:tr>
      <w:tr w:rsidR="00C434C4" w:rsidRPr="00C434C4" w:rsidTr="00C434C4">
        <w:trPr>
          <w:trHeight w:val="538"/>
        </w:trPr>
        <w:tc>
          <w:tcPr>
            <w:tcW w:w="11165" w:type="dxa"/>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r w:rsidRPr="00C434C4">
              <w:rPr>
                <w:rFonts w:ascii="Times New Roman" w:eastAsia="Times New Roman" w:hAnsi="Times New Roman" w:cs="Times New Roman"/>
              </w:rPr>
              <w:t xml:space="preserve">Проявляющий уважение к эстетическим ценностям, обладающий основами эстетической культуры. </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11</w:t>
            </w:r>
          </w:p>
        </w:tc>
      </w:tr>
      <w:tr w:rsidR="00C434C4" w:rsidRPr="00C434C4" w:rsidTr="00C434C4">
        <w:trPr>
          <w:trHeight w:val="1056"/>
        </w:trPr>
        <w:tc>
          <w:tcPr>
            <w:tcW w:w="11165" w:type="dxa"/>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b/>
                <w:bCs/>
              </w:rPr>
            </w:pPr>
            <w:r w:rsidRPr="00C434C4">
              <w:rPr>
                <w:rFonts w:ascii="Times New Roman" w:eastAsia="Times New Roman" w:hAnsi="Times New Roman" w:cs="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12</w:t>
            </w:r>
          </w:p>
        </w:tc>
      </w:tr>
      <w:tr w:rsidR="00C434C4" w:rsidRPr="00C434C4" w:rsidTr="00C434C4">
        <w:trPr>
          <w:trHeight w:val="797"/>
        </w:trPr>
        <w:tc>
          <w:tcPr>
            <w:tcW w:w="13870" w:type="dxa"/>
            <w:gridSpan w:val="2"/>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Личностные результаты</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roofErr w:type="gramStart"/>
            <w:r w:rsidRPr="00C434C4">
              <w:rPr>
                <w:rFonts w:ascii="Times New Roman" w:eastAsia="Times New Roman" w:hAnsi="Times New Roman" w:cs="Times New Roman"/>
                <w:b/>
                <w:bCs/>
              </w:rPr>
              <w:t>реализации</w:t>
            </w:r>
            <w:proofErr w:type="gramEnd"/>
            <w:r w:rsidRPr="00C434C4">
              <w:rPr>
                <w:rFonts w:ascii="Times New Roman" w:eastAsia="Times New Roman" w:hAnsi="Times New Roman" w:cs="Times New Roman"/>
                <w:b/>
                <w:bCs/>
              </w:rPr>
              <w:t xml:space="preserve"> программы воспитания, определенные отраслевыми требованиями к деловым качествам личности</w:t>
            </w:r>
            <w:r w:rsidRPr="00C434C4">
              <w:rPr>
                <w:rFonts w:ascii="Times New Roman" w:eastAsia="Times New Roman" w:hAnsi="Times New Roman" w:cs="Times New Roman"/>
                <w:b/>
                <w:bCs/>
                <w:vertAlign w:val="superscript"/>
              </w:rPr>
              <w:footnoteReference w:id="1"/>
            </w:r>
            <w:r w:rsidRPr="00C434C4">
              <w:rPr>
                <w:rFonts w:ascii="Times New Roman" w:eastAsia="Times New Roman" w:hAnsi="Times New Roman" w:cs="Times New Roman"/>
              </w:rPr>
              <w:t>(при наличии)</w:t>
            </w:r>
          </w:p>
        </w:tc>
      </w:tr>
      <w:tr w:rsidR="00C434C4" w:rsidRPr="00C434C4" w:rsidTr="00C434C4">
        <w:trPr>
          <w:trHeight w:val="259"/>
        </w:trPr>
        <w:tc>
          <w:tcPr>
            <w:tcW w:w="11165" w:type="dxa"/>
          </w:tcPr>
          <w:p w:rsidR="00C434C4" w:rsidRPr="002121A0" w:rsidRDefault="00C434C4" w:rsidP="00C434C4">
            <w:pPr>
              <w:spacing w:after="0"/>
              <w:rPr>
                <w:rFonts w:ascii="Times New Roman" w:hAnsi="Times New Roman"/>
                <w:b/>
                <w:bCs/>
                <w:sz w:val="24"/>
                <w:szCs w:val="24"/>
              </w:rPr>
            </w:pPr>
            <w:r w:rsidRPr="002121A0">
              <w:rPr>
                <w:rFonts w:ascii="Times New Roman" w:hAnsi="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ЛР 13</w:t>
            </w:r>
          </w:p>
        </w:tc>
      </w:tr>
      <w:tr w:rsidR="00C434C4" w:rsidRPr="00C434C4" w:rsidTr="00C434C4">
        <w:trPr>
          <w:trHeight w:val="259"/>
        </w:trPr>
        <w:tc>
          <w:tcPr>
            <w:tcW w:w="11165" w:type="dxa"/>
          </w:tcPr>
          <w:p w:rsidR="00C434C4" w:rsidRPr="002121A0" w:rsidRDefault="00C434C4" w:rsidP="00C434C4">
            <w:pPr>
              <w:spacing w:after="0"/>
              <w:rPr>
                <w:rFonts w:ascii="Times New Roman" w:hAnsi="Times New Roman"/>
                <w:b/>
                <w:bCs/>
                <w:sz w:val="24"/>
                <w:szCs w:val="24"/>
              </w:rPr>
            </w:pPr>
            <w:r w:rsidRPr="002121A0">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Pr>
                <w:rFonts w:ascii="Times New Roman" w:eastAsia="Times New Roman" w:hAnsi="Times New Roman" w:cs="Times New Roman"/>
                <w:b/>
                <w:bCs/>
              </w:rPr>
              <w:t>ЛР 14</w:t>
            </w:r>
          </w:p>
        </w:tc>
      </w:tr>
      <w:tr w:rsidR="00C434C4" w:rsidRPr="00C434C4" w:rsidTr="00C434C4">
        <w:trPr>
          <w:trHeight w:val="259"/>
        </w:trPr>
        <w:tc>
          <w:tcPr>
            <w:tcW w:w="11165" w:type="dxa"/>
          </w:tcPr>
          <w:p w:rsidR="00C434C4" w:rsidRPr="002121A0" w:rsidRDefault="00C434C4" w:rsidP="00C434C4">
            <w:pPr>
              <w:spacing w:after="0"/>
              <w:rPr>
                <w:rFonts w:ascii="Times New Roman" w:hAnsi="Times New Roman"/>
                <w:b/>
                <w:bCs/>
                <w:sz w:val="24"/>
                <w:szCs w:val="24"/>
              </w:rPr>
            </w:pPr>
            <w:r w:rsidRPr="002121A0">
              <w:rPr>
                <w:rFonts w:ascii="Times New Roman" w:hAnsi="Times New Roman"/>
                <w:sz w:val="24"/>
                <w:szCs w:val="24"/>
              </w:rPr>
              <w:t>Содействующий формированию положительного образа и поддержанию престижа своей профессии</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Pr>
                <w:rFonts w:ascii="Times New Roman" w:eastAsia="Times New Roman" w:hAnsi="Times New Roman" w:cs="Times New Roman"/>
                <w:b/>
                <w:bCs/>
              </w:rPr>
              <w:t>ЛР 15</w:t>
            </w:r>
          </w:p>
        </w:tc>
      </w:tr>
      <w:tr w:rsidR="00C434C4" w:rsidRPr="00C434C4" w:rsidTr="00C434C4">
        <w:trPr>
          <w:trHeight w:val="259"/>
        </w:trPr>
        <w:tc>
          <w:tcPr>
            <w:tcW w:w="11165" w:type="dxa"/>
          </w:tcPr>
          <w:p w:rsidR="00C434C4" w:rsidRPr="002121A0" w:rsidRDefault="00C434C4" w:rsidP="00C434C4">
            <w:pPr>
              <w:spacing w:after="0"/>
              <w:rPr>
                <w:rFonts w:ascii="Times New Roman" w:hAnsi="Times New Roman"/>
                <w:bCs/>
                <w:sz w:val="24"/>
                <w:szCs w:val="24"/>
              </w:rPr>
            </w:pPr>
            <w:r w:rsidRPr="002121A0">
              <w:rPr>
                <w:rFonts w:ascii="Times New Roman" w:hAnsi="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Pr>
                <w:rFonts w:ascii="Times New Roman" w:eastAsia="Times New Roman" w:hAnsi="Times New Roman" w:cs="Times New Roman"/>
                <w:b/>
                <w:bCs/>
              </w:rPr>
              <w:t>ЛР 16</w:t>
            </w:r>
          </w:p>
        </w:tc>
      </w:tr>
      <w:tr w:rsidR="00C434C4" w:rsidRPr="00C434C4" w:rsidTr="00C434C4">
        <w:trPr>
          <w:trHeight w:val="259"/>
        </w:trPr>
        <w:tc>
          <w:tcPr>
            <w:tcW w:w="11165" w:type="dxa"/>
          </w:tcPr>
          <w:p w:rsidR="00C434C4" w:rsidRPr="002121A0" w:rsidRDefault="00C434C4" w:rsidP="00C434C4">
            <w:pPr>
              <w:spacing w:after="0"/>
              <w:rPr>
                <w:rFonts w:ascii="Times New Roman" w:hAnsi="Times New Roman"/>
                <w:bCs/>
                <w:sz w:val="24"/>
                <w:szCs w:val="24"/>
              </w:rPr>
            </w:pPr>
            <w:r w:rsidRPr="002121A0">
              <w:rPr>
                <w:rFonts w:ascii="Times New Roman" w:hAnsi="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Pr>
                <w:rFonts w:ascii="Times New Roman" w:eastAsia="Times New Roman" w:hAnsi="Times New Roman" w:cs="Times New Roman"/>
                <w:b/>
                <w:bCs/>
              </w:rPr>
              <w:t>ЛР 17</w:t>
            </w:r>
          </w:p>
        </w:tc>
      </w:tr>
      <w:tr w:rsidR="00C434C4" w:rsidRPr="00C434C4" w:rsidTr="00C434C4">
        <w:trPr>
          <w:trHeight w:val="259"/>
        </w:trPr>
        <w:tc>
          <w:tcPr>
            <w:tcW w:w="13870" w:type="dxa"/>
            <w:gridSpan w:val="2"/>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r w:rsidRPr="00C434C4">
              <w:rPr>
                <w:rFonts w:ascii="Times New Roman" w:eastAsia="Times New Roman" w:hAnsi="Times New Roman" w:cs="Times New Roman"/>
                <w:b/>
                <w:bCs/>
              </w:rPr>
              <w:t>Личностные результаты</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roofErr w:type="gramStart"/>
            <w:r w:rsidRPr="00C434C4">
              <w:rPr>
                <w:rFonts w:ascii="Times New Roman" w:eastAsia="Times New Roman" w:hAnsi="Times New Roman" w:cs="Times New Roman"/>
                <w:b/>
                <w:bCs/>
              </w:rPr>
              <w:t>реализации</w:t>
            </w:r>
            <w:proofErr w:type="gramEnd"/>
            <w:r w:rsidRPr="00C434C4">
              <w:rPr>
                <w:rFonts w:ascii="Times New Roman" w:eastAsia="Times New Roman" w:hAnsi="Times New Roman" w:cs="Times New Roman"/>
                <w:b/>
                <w:bCs/>
              </w:rPr>
              <w:t xml:space="preserve"> программы воспитания,</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roofErr w:type="gramStart"/>
            <w:r w:rsidRPr="00C434C4">
              <w:rPr>
                <w:rFonts w:ascii="Times New Roman" w:eastAsia="Times New Roman" w:hAnsi="Times New Roman" w:cs="Times New Roman"/>
                <w:b/>
                <w:bCs/>
              </w:rPr>
              <w:t>определенные</w:t>
            </w:r>
            <w:proofErr w:type="gramEnd"/>
            <w:r w:rsidRPr="00C434C4">
              <w:rPr>
                <w:rFonts w:ascii="Times New Roman" w:eastAsia="Times New Roman" w:hAnsi="Times New Roman" w:cs="Times New Roman"/>
                <w:b/>
                <w:bCs/>
              </w:rPr>
              <w:t xml:space="preserve"> ключевыми работодателями  (при наличии)</w:t>
            </w:r>
          </w:p>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tr w:rsidR="00C434C4" w:rsidRPr="00C434C4" w:rsidTr="00C434C4">
        <w:trPr>
          <w:trHeight w:val="259"/>
        </w:trPr>
        <w:tc>
          <w:tcPr>
            <w:tcW w:w="11165" w:type="dxa"/>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tr w:rsidR="00C434C4" w:rsidRPr="00C434C4" w:rsidTr="00C434C4">
        <w:trPr>
          <w:trHeight w:val="259"/>
        </w:trPr>
        <w:tc>
          <w:tcPr>
            <w:tcW w:w="11165" w:type="dxa"/>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tr w:rsidR="00C434C4" w:rsidRPr="00C434C4" w:rsidTr="00C434C4">
        <w:trPr>
          <w:trHeight w:val="259"/>
        </w:trPr>
        <w:tc>
          <w:tcPr>
            <w:tcW w:w="11165" w:type="dxa"/>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rPr>
            </w:pPr>
          </w:p>
        </w:tc>
        <w:tc>
          <w:tcPr>
            <w:tcW w:w="2705" w:type="dxa"/>
            <w:vAlign w:val="center"/>
          </w:tcPr>
          <w:p w:rsidR="00C434C4" w:rsidRPr="00C434C4" w:rsidRDefault="00C434C4" w:rsidP="00C434C4">
            <w:pPr>
              <w:widowControl w:val="0"/>
              <w:autoSpaceDE w:val="0"/>
              <w:autoSpaceDN w:val="0"/>
              <w:spacing w:after="0" w:line="240" w:lineRule="auto"/>
              <w:ind w:firstLine="33"/>
              <w:jc w:val="center"/>
              <w:rPr>
                <w:rFonts w:ascii="Times New Roman" w:eastAsia="Times New Roman" w:hAnsi="Times New Roman" w:cs="Times New Roman"/>
                <w:b/>
                <w:bCs/>
              </w:rPr>
            </w:pPr>
          </w:p>
        </w:tc>
      </w:tr>
      <w:bookmarkEnd w:id="6"/>
    </w:tbl>
    <w:p w:rsidR="00C434C4" w:rsidRPr="00C434C4" w:rsidRDefault="00C434C4" w:rsidP="00C434C4">
      <w:pPr>
        <w:widowControl w:val="0"/>
        <w:autoSpaceDE w:val="0"/>
        <w:autoSpaceDN w:val="0"/>
        <w:spacing w:after="0" w:line="240" w:lineRule="auto"/>
        <w:ind w:firstLine="708"/>
        <w:jc w:val="right"/>
        <w:rPr>
          <w:rFonts w:ascii="Times New Roman" w:eastAsia="Times New Roman" w:hAnsi="Times New Roman" w:cs="Times New Roman"/>
          <w:b/>
          <w:bCs/>
        </w:rPr>
      </w:pPr>
    </w:p>
    <w:p w:rsidR="00C434C4" w:rsidRPr="00C434C4" w:rsidRDefault="00C434C4" w:rsidP="00C434C4">
      <w:pPr>
        <w:widowControl w:val="0"/>
        <w:autoSpaceDE w:val="0"/>
        <w:autoSpaceDN w:val="0"/>
        <w:spacing w:after="0" w:line="240" w:lineRule="auto"/>
        <w:ind w:firstLine="708"/>
        <w:jc w:val="both"/>
        <w:rPr>
          <w:rFonts w:ascii="Times New Roman" w:eastAsia="Times New Roman" w:hAnsi="Times New Roman" w:cs="Times New Roman"/>
          <w:b/>
          <w:bCs/>
        </w:rPr>
      </w:pPr>
      <w:r w:rsidRPr="00C434C4">
        <w:rPr>
          <w:rFonts w:ascii="Times New Roman" w:eastAsia="Times New Roman" w:hAnsi="Times New Roman" w:cs="Times New Roman"/>
          <w:b/>
          <w:bCs/>
        </w:rPr>
        <w:t>РАЗДЕЛ 2. ОЦЕНКА ОСВОЕНИЯ ОБУЧАЮЩИМИСЯ ОСНОВНОЙ ОБРАЗОВАТЕЛЬНОЙ ПРОГРАММЫ В ЧАСТИ ДОСТИЖЕНИЯ ЛИЧНОСТНЫХ РЕЗУЛЬТАТОВ</w:t>
      </w:r>
      <w:bookmarkEnd w:id="4"/>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rPr>
      </w:pPr>
      <w:r w:rsidRPr="00C434C4">
        <w:rPr>
          <w:rFonts w:ascii="Times New Roman" w:eastAsia="Times New Roman" w:hAnsi="Times New Roman" w:cs="Times New Roman"/>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В число образовательных результатов обучающихся входят личностные результаты, которые не оцениваются, а фиксируются в период обучения в ГПОАУ ЯО Ростовском колледже отраслевых технологий и отражаются в личном портфолио студента.</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 Портфолио - форма контроля и оценки достижений обучающихся, доказательство прогресса в обучении и воспитании по результатам, приложенным усилиям, по материализованным продуктам учебно-познавательной деятельности. Данное средство оценивания позволяет отобразить все достижения обучающегося как в учебной, так и во внеурочной деятельности. Портфолио имеет рефлексивный характер, что также способствует формированию личностных результатов. Для того чтобы данная технология стала наиболее оптимальным средством оценивания, должны соблюдаться следующие условия: </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1) отражение в портфолио различных видов деятельности обучающегося: учебной, проектной, общественной; </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2) отражение в портфолио самооценки обучающегося (самооценка, как один из регуляторов поведения человека, помогает на основе определенных критериев оценить свою деятельность, определяет успешность личности в будущем); </w:t>
      </w:r>
    </w:p>
    <w:p w:rsidR="00C434C4" w:rsidRPr="00C434C4" w:rsidRDefault="00C434C4" w:rsidP="00C434C4">
      <w:pPr>
        <w:widowControl w:val="0"/>
        <w:autoSpaceDE w:val="0"/>
        <w:autoSpaceDN w:val="0"/>
        <w:spacing w:after="10" w:line="240" w:lineRule="auto"/>
        <w:ind w:left="-15" w:right="51"/>
        <w:jc w:val="both"/>
        <w:rPr>
          <w:rFonts w:ascii="Times New Roman" w:eastAsia="Times New Roman" w:hAnsi="Times New Roman" w:cs="Times New Roman"/>
        </w:rPr>
      </w:pPr>
      <w:r w:rsidRPr="00C434C4">
        <w:rPr>
          <w:rFonts w:ascii="Times New Roman" w:eastAsia="Times New Roman" w:hAnsi="Times New Roman" w:cs="Times New Roman"/>
        </w:rPr>
        <w:t xml:space="preserve">3) материалы, представленные в портфолио, должны позволять оценивать уровень достижений: благодаря официальным документам (грамотам, сертификатам, благодарственным письмам) можно проследить динамику достижений; </w:t>
      </w:r>
    </w:p>
    <w:p w:rsidR="00C434C4" w:rsidRPr="00C434C4" w:rsidRDefault="00C434C4" w:rsidP="00C434C4">
      <w:pPr>
        <w:widowControl w:val="0"/>
        <w:autoSpaceDE w:val="0"/>
        <w:autoSpaceDN w:val="0"/>
        <w:spacing w:after="10" w:line="240" w:lineRule="auto"/>
        <w:ind w:left="-15" w:right="51"/>
        <w:rPr>
          <w:rFonts w:ascii="Times New Roman" w:eastAsia="Times New Roman" w:hAnsi="Times New Roman" w:cs="Times New Roman"/>
        </w:rPr>
      </w:pPr>
      <w:r w:rsidRPr="00C434C4">
        <w:rPr>
          <w:rFonts w:ascii="Times New Roman" w:eastAsia="Times New Roman" w:hAnsi="Times New Roman" w:cs="Times New Roman"/>
        </w:rPr>
        <w:t>4) разработана система критериев оценивания.</w:t>
      </w:r>
    </w:p>
    <w:p w:rsidR="00C434C4" w:rsidRPr="00C434C4" w:rsidRDefault="00C434C4" w:rsidP="00C434C4">
      <w:pPr>
        <w:widowControl w:val="0"/>
        <w:autoSpaceDE w:val="0"/>
        <w:autoSpaceDN w:val="0"/>
        <w:spacing w:after="10" w:line="240" w:lineRule="auto"/>
        <w:ind w:left="-15" w:right="51" w:firstLine="708"/>
        <w:jc w:val="both"/>
        <w:rPr>
          <w:rFonts w:ascii="Times New Roman" w:eastAsia="Times New Roman" w:hAnsi="Times New Roman" w:cs="Times New Roman"/>
        </w:rPr>
      </w:pPr>
      <w:r w:rsidRPr="00C434C4">
        <w:rPr>
          <w:rFonts w:ascii="Times New Roman" w:eastAsia="Times New Roman" w:hAnsi="Times New Roman" w:cs="Times New Roman"/>
        </w:rPr>
        <w:t xml:space="preserve">Диагностику личностного развития проводит как классный руководитель, так и сам обучающийся. </w:t>
      </w:r>
    </w:p>
    <w:p w:rsidR="00C434C4" w:rsidRPr="00C434C4" w:rsidRDefault="00C434C4" w:rsidP="00C434C4">
      <w:pPr>
        <w:widowControl w:val="0"/>
        <w:autoSpaceDE w:val="0"/>
        <w:autoSpaceDN w:val="0"/>
        <w:spacing w:after="0" w:line="240" w:lineRule="auto"/>
        <w:ind w:left="-15" w:right="51" w:firstLine="708"/>
        <w:jc w:val="both"/>
        <w:rPr>
          <w:rFonts w:ascii="Times New Roman" w:eastAsia="Times New Roman" w:hAnsi="Times New Roman" w:cs="Times New Roman"/>
        </w:rPr>
      </w:pPr>
      <w:r w:rsidRPr="00C434C4">
        <w:rPr>
          <w:rFonts w:ascii="Times New Roman" w:eastAsia="Times New Roman" w:hAnsi="Times New Roman" w:cs="Times New Roman"/>
        </w:rPr>
        <w:t xml:space="preserve">В течение учебного года обучающийся фиксирует в портфолио свои результаты по дисциплинам и проектной деятельности, участию в конкурсах и олимпиадах, занятиям в кружках и секциях, описывает участие в различных мероприятиях. В конце учебного года обучающийся проводит самоанализ собственных планов, интересов, итогов года, сопоставляет задачи с результатом и делает выводы. Сравнивает результат текущего учебного года с предыдущими, и видит свои достижения, свой рост. </w:t>
      </w:r>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rPr>
      </w:pPr>
      <w:r w:rsidRPr="00C434C4">
        <w:rPr>
          <w:rFonts w:ascii="Times New Roman" w:eastAsia="Times New Roman" w:hAnsi="Times New Roman" w:cs="Times New Roman"/>
        </w:rPr>
        <w:t>Классный руководитель сравнивает самоанализ обучающегося со своими наблюдениями, с результатами предыдущих лет. Таким образом, он прослеживает динамику личностных изменений студента: остается ли он на прежних позициях или его размышления, стремления, взгляды меняются.</w:t>
      </w:r>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rPr>
      </w:pPr>
    </w:p>
    <w:p w:rsidR="00C434C4" w:rsidRPr="00C434C4" w:rsidRDefault="00C434C4" w:rsidP="00C434C4">
      <w:pPr>
        <w:widowControl w:val="0"/>
        <w:tabs>
          <w:tab w:val="left" w:pos="1134"/>
        </w:tabs>
        <w:autoSpaceDE w:val="0"/>
        <w:autoSpaceDN w:val="0"/>
        <w:spacing w:after="0" w:line="240" w:lineRule="auto"/>
        <w:ind w:firstLine="709"/>
        <w:jc w:val="both"/>
        <w:rPr>
          <w:rFonts w:ascii="Times New Roman" w:eastAsia="Times New Roman" w:hAnsi="Times New Roman" w:cs="Times New Roman"/>
          <w:b/>
        </w:rPr>
      </w:pPr>
      <w:r w:rsidRPr="00C434C4">
        <w:rPr>
          <w:rFonts w:ascii="Times New Roman" w:eastAsia="Times New Roman" w:hAnsi="Times New Roman" w:cs="Times New Roman"/>
          <w:b/>
        </w:rPr>
        <w:t>Комплекс критериев оценки личностных результатов обучающихся:</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КО.1 демонстрация интереса к будущей профессии;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 оценка собственного продвижения, личностного развития;</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3.положительная динамика в организации собственной учебной деятельности по результатам самооценки, самоанализа и коррекции ее результатов;</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t>КО 4. ответственность за результат учебной деятельности и подготовки к профессиональной деятельности;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5. проявление высокопрофессиональной трудовой активности;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6.участие в исследовательской и проектной работе;</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КО.7 участие в конкурсах профессионального мастерства, олимпиадах по профессии, викторинах, в предметных неделях;</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9. конструктивное взаимодействие в учебном коллективе/бригаде;</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10. демонстрация навыков межличностного делового общения, социального имиджа;</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11.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 xml:space="preserve">КО 12. </w:t>
      </w:r>
      <w:proofErr w:type="spellStart"/>
      <w:r w:rsidRPr="00C434C4">
        <w:rPr>
          <w:rFonts w:ascii="Times New Roman" w:eastAsia="Times New Roman" w:hAnsi="Times New Roman" w:cs="Times New Roman"/>
        </w:rPr>
        <w:t>сформированность</w:t>
      </w:r>
      <w:proofErr w:type="spellEnd"/>
      <w:r w:rsidRPr="00C434C4">
        <w:rPr>
          <w:rFonts w:ascii="Times New Roman" w:eastAsia="Times New Roman" w:hAnsi="Times New Roman" w:cs="Times New Roman"/>
        </w:rPr>
        <w:t xml:space="preserve"> гражданской позиции; участие в волонтерском движении;  </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t xml:space="preserve">КО 13. проявление мировоззренческих установок на готовность молодых людей к </w:t>
      </w:r>
      <w:proofErr w:type="gramStart"/>
      <w:r w:rsidRPr="00C434C4">
        <w:rPr>
          <w:rFonts w:ascii="Times New Roman" w:eastAsia="Times New Roman" w:hAnsi="Times New Roman" w:cs="Times New Roman"/>
        </w:rPr>
        <w:t>работе  на</w:t>
      </w:r>
      <w:proofErr w:type="gramEnd"/>
      <w:r w:rsidRPr="00C434C4">
        <w:rPr>
          <w:rFonts w:ascii="Times New Roman" w:eastAsia="Times New Roman" w:hAnsi="Times New Roman" w:cs="Times New Roman"/>
        </w:rPr>
        <w:t xml:space="preserve"> благо Отечества;</w:t>
      </w:r>
    </w:p>
    <w:p w:rsidR="00C434C4" w:rsidRPr="00C434C4" w:rsidRDefault="00C434C4" w:rsidP="00C434C4">
      <w:pPr>
        <w:tabs>
          <w:tab w:val="left" w:pos="1134"/>
        </w:tabs>
        <w:spacing w:after="0" w:line="276" w:lineRule="auto"/>
        <w:jc w:val="both"/>
        <w:rPr>
          <w:rFonts w:ascii="Times New Roman" w:eastAsia="Times New Roman" w:hAnsi="Times New Roman" w:cs="Times New Roman"/>
          <w:spacing w:val="-6"/>
        </w:rPr>
      </w:pPr>
      <w:r w:rsidRPr="00C434C4">
        <w:rPr>
          <w:rFonts w:ascii="Times New Roman" w:eastAsia="Times New Roman" w:hAnsi="Times New Roman" w:cs="Times New Roman"/>
          <w:spacing w:val="-6"/>
        </w:rPr>
        <w:t>КО 14. проявление правовой активности и навыков правомерного поведения, уважения к Закону;</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15. отсутствие фактов проявления идеологии терроризма и экстремизма среди обучающихся;</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t xml:space="preserve">КО 16. отсутствие социальных конфликтов среди обучающихся, </w:t>
      </w:r>
      <w:proofErr w:type="gramStart"/>
      <w:r w:rsidRPr="00C434C4">
        <w:rPr>
          <w:rFonts w:ascii="Times New Roman" w:eastAsia="Times New Roman" w:hAnsi="Times New Roman" w:cs="Times New Roman"/>
        </w:rPr>
        <w:t>основанных  на</w:t>
      </w:r>
      <w:proofErr w:type="gramEnd"/>
      <w:r w:rsidRPr="00C434C4">
        <w:rPr>
          <w:rFonts w:ascii="Times New Roman" w:eastAsia="Times New Roman" w:hAnsi="Times New Roman" w:cs="Times New Roman"/>
        </w:rPr>
        <w:t xml:space="preserve"> межнациональной, межрелигиозной почве;</w:t>
      </w:r>
    </w:p>
    <w:p w:rsidR="00C434C4" w:rsidRPr="00C434C4" w:rsidRDefault="00C434C4" w:rsidP="00C434C4">
      <w:pPr>
        <w:tabs>
          <w:tab w:val="left" w:pos="1134"/>
        </w:tabs>
        <w:spacing w:after="0" w:line="276" w:lineRule="auto"/>
        <w:rPr>
          <w:rFonts w:ascii="Times New Roman" w:eastAsia="Times New Roman" w:hAnsi="Times New Roman" w:cs="Times New Roman"/>
        </w:rPr>
      </w:pPr>
      <w:r w:rsidRPr="00C434C4">
        <w:rPr>
          <w:rFonts w:ascii="Times New Roman" w:eastAsia="Times New Roman" w:hAnsi="Times New Roman" w:cs="Times New Roman"/>
        </w:rPr>
        <w:t xml:space="preserve">КО 17.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18. добровольческие инициативы по поддержки инвалидов и престарелых граждан;</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19. проявление экологической культуры, бережного отношения к родной земле, природным богатствам России и мира;</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20. демонстрация умений и навыков разумного природопользования, нетерпимого отношения к действиям, приносящим вред экологии;</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21. демонстрация навыков здорового образа жизни и высокий уровень культуры здоровья обучающихся;</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22.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434C4" w:rsidRPr="00C434C4" w:rsidRDefault="00C434C4" w:rsidP="00C434C4">
      <w:pPr>
        <w:tabs>
          <w:tab w:val="left" w:pos="1134"/>
        </w:tabs>
        <w:spacing w:after="0" w:line="276" w:lineRule="auto"/>
        <w:jc w:val="both"/>
        <w:rPr>
          <w:rFonts w:ascii="Times New Roman" w:eastAsia="Times New Roman" w:hAnsi="Times New Roman" w:cs="Times New Roman"/>
        </w:rPr>
      </w:pPr>
      <w:r w:rsidRPr="00C434C4">
        <w:rPr>
          <w:rFonts w:ascii="Times New Roman" w:eastAsia="Times New Roman" w:hAnsi="Times New Roman" w:cs="Times New Roman"/>
        </w:rPr>
        <w:t xml:space="preserve">КО 23. участие в конкурсах профессионального мастерства и в командных проектах; </w:t>
      </w:r>
    </w:p>
    <w:p w:rsidR="00C434C4" w:rsidRPr="00C434C4" w:rsidRDefault="00C434C4" w:rsidP="00C434C4">
      <w:pPr>
        <w:tabs>
          <w:tab w:val="left" w:pos="1134"/>
        </w:tabs>
        <w:spacing w:after="0" w:line="276" w:lineRule="auto"/>
        <w:jc w:val="both"/>
        <w:rPr>
          <w:rFonts w:ascii="Times New Roman" w:eastAsia="Times New Roman" w:hAnsi="Times New Roman" w:cs="Times New Roman"/>
          <w:spacing w:val="-6"/>
        </w:rPr>
      </w:pPr>
      <w:r w:rsidRPr="00C434C4">
        <w:rPr>
          <w:rFonts w:ascii="Times New Roman" w:eastAsia="Times New Roman" w:hAnsi="Times New Roman" w:cs="Times New Roman"/>
          <w:spacing w:val="-6"/>
        </w:rPr>
        <w:t>КО 24.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434C4" w:rsidRPr="00C434C4" w:rsidRDefault="00C434C4" w:rsidP="00C434C4">
      <w:pPr>
        <w:widowControl w:val="0"/>
        <w:autoSpaceDE w:val="0"/>
        <w:autoSpaceDN w:val="0"/>
        <w:spacing w:before="8" w:after="0" w:line="240" w:lineRule="auto"/>
        <w:rPr>
          <w:rFonts w:ascii="Times New Roman" w:eastAsia="Times New Roman" w:hAnsi="Times New Roman" w:cs="Times New Roman"/>
          <w:b/>
          <w:sz w:val="19"/>
          <w:szCs w:val="24"/>
        </w:rPr>
      </w:pPr>
    </w:p>
    <w:tbl>
      <w:tblPr>
        <w:tblStyle w:val="1"/>
        <w:tblW w:w="0" w:type="auto"/>
        <w:tblLayout w:type="fixed"/>
        <w:tblLook w:val="04A0" w:firstRow="1" w:lastRow="0" w:firstColumn="1" w:lastColumn="0" w:noHBand="0" w:noVBand="1"/>
      </w:tblPr>
      <w:tblGrid>
        <w:gridCol w:w="3510"/>
        <w:gridCol w:w="4111"/>
        <w:gridCol w:w="2693"/>
        <w:gridCol w:w="3935"/>
      </w:tblGrid>
      <w:tr w:rsidR="00C434C4" w:rsidRPr="00C434C4" w:rsidTr="00C434C4">
        <w:trPr>
          <w:trHeight w:val="77"/>
        </w:trPr>
        <w:tc>
          <w:tcPr>
            <w:tcW w:w="3510"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b/>
                <w:sz w:val="19"/>
                <w:szCs w:val="24"/>
              </w:rPr>
              <w:t>Код и наименование личностных результатов реализации программы воспитания ЛР</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b/>
                <w:sz w:val="19"/>
                <w:szCs w:val="24"/>
              </w:rPr>
              <w:t>Критерии оценивания КО</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Параметр оценки </w:t>
            </w:r>
          </w:p>
        </w:tc>
        <w:tc>
          <w:tcPr>
            <w:tcW w:w="3935"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Индикаторы </w:t>
            </w:r>
          </w:p>
        </w:tc>
      </w:tr>
      <w:tr w:rsidR="00C434C4" w:rsidRPr="00C434C4" w:rsidTr="00C434C4">
        <w:trPr>
          <w:trHeight w:val="77"/>
        </w:trPr>
        <w:tc>
          <w:tcPr>
            <w:tcW w:w="3510"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ЛР 1 Осознающий себя</w:t>
            </w:r>
            <w:r w:rsidR="00A17AA3">
              <w:rPr>
                <w:rFonts w:ascii="Times New Roman" w:eastAsia="Times New Roman" w:hAnsi="Times New Roman" w:cs="Times New Roman"/>
                <w:sz w:val="24"/>
                <w:szCs w:val="24"/>
              </w:rPr>
              <w:t xml:space="preserve"> </w:t>
            </w:r>
            <w:r w:rsidRPr="00C434C4">
              <w:rPr>
                <w:rFonts w:ascii="Times New Roman" w:eastAsia="Times New Roman" w:hAnsi="Times New Roman" w:cs="Times New Roman"/>
                <w:sz w:val="24"/>
                <w:szCs w:val="24"/>
              </w:rPr>
              <w:t>гражданином и</w:t>
            </w:r>
            <w:r w:rsidR="00A17AA3">
              <w:rPr>
                <w:rFonts w:ascii="Times New Roman" w:eastAsia="Times New Roman" w:hAnsi="Times New Roman" w:cs="Times New Roman"/>
                <w:sz w:val="24"/>
                <w:szCs w:val="24"/>
              </w:rPr>
              <w:t xml:space="preserve"> </w:t>
            </w:r>
            <w:r w:rsidRPr="00C434C4">
              <w:rPr>
                <w:rFonts w:ascii="Times New Roman" w:eastAsia="Times New Roman" w:hAnsi="Times New Roman" w:cs="Times New Roman"/>
                <w:sz w:val="24"/>
                <w:szCs w:val="24"/>
              </w:rPr>
              <w:t>защитником великой</w:t>
            </w:r>
            <w:r w:rsidR="00A17AA3">
              <w:rPr>
                <w:rFonts w:ascii="Times New Roman" w:eastAsia="Times New Roman" w:hAnsi="Times New Roman" w:cs="Times New Roman"/>
                <w:sz w:val="24"/>
                <w:szCs w:val="24"/>
              </w:rPr>
              <w:t xml:space="preserve"> </w:t>
            </w:r>
            <w:r w:rsidRPr="00C434C4">
              <w:rPr>
                <w:rFonts w:ascii="Times New Roman" w:eastAsia="Times New Roman" w:hAnsi="Times New Roman" w:cs="Times New Roman"/>
                <w:sz w:val="24"/>
                <w:szCs w:val="24"/>
              </w:rPr>
              <w:t>страны.</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12. </w:t>
            </w:r>
            <w:proofErr w:type="spellStart"/>
            <w:r w:rsidRPr="00C434C4">
              <w:rPr>
                <w:rFonts w:ascii="Times New Roman" w:eastAsia="Times New Roman" w:hAnsi="Times New Roman" w:cs="Times New Roman"/>
                <w:sz w:val="24"/>
                <w:szCs w:val="24"/>
              </w:rPr>
              <w:t>сформированность</w:t>
            </w:r>
            <w:proofErr w:type="spellEnd"/>
            <w:r w:rsidRPr="00C434C4">
              <w:rPr>
                <w:rFonts w:ascii="Times New Roman" w:eastAsia="Times New Roman" w:hAnsi="Times New Roman" w:cs="Times New Roman"/>
                <w:sz w:val="24"/>
                <w:szCs w:val="24"/>
              </w:rPr>
              <w:t xml:space="preserve"> гражданской позиции; участие в волонтерском движении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13. проявление мировоззренческих установок на готовность молодых людей к </w:t>
            </w:r>
            <w:proofErr w:type="gramStart"/>
            <w:r w:rsidRPr="00C434C4">
              <w:rPr>
                <w:rFonts w:ascii="Times New Roman" w:eastAsia="Times New Roman" w:hAnsi="Times New Roman" w:cs="Times New Roman"/>
                <w:sz w:val="24"/>
                <w:szCs w:val="24"/>
              </w:rPr>
              <w:t>работе  на</w:t>
            </w:r>
            <w:proofErr w:type="gramEnd"/>
            <w:r w:rsidRPr="00C434C4">
              <w:rPr>
                <w:rFonts w:ascii="Times New Roman" w:eastAsia="Times New Roman" w:hAnsi="Times New Roman" w:cs="Times New Roman"/>
                <w:sz w:val="24"/>
                <w:szCs w:val="24"/>
              </w:rPr>
              <w:t xml:space="preserve"> благо Отечества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proofErr w:type="gramStart"/>
            <w:r w:rsidRPr="00C434C4">
              <w:rPr>
                <w:rFonts w:ascii="Times New Roman" w:eastAsia="Times New Roman" w:hAnsi="Times New Roman" w:cs="Times New Roman"/>
                <w:b/>
                <w:sz w:val="24"/>
                <w:szCs w:val="24"/>
              </w:rPr>
              <w:t>сформированность</w:t>
            </w:r>
            <w:proofErr w:type="spellEnd"/>
            <w:proofErr w:type="gramEnd"/>
            <w:r w:rsidRPr="00C434C4">
              <w:rPr>
                <w:rFonts w:ascii="Times New Roman" w:eastAsia="Times New Roman" w:hAnsi="Times New Roman" w:cs="Times New Roman"/>
                <w:b/>
                <w:sz w:val="24"/>
                <w:szCs w:val="24"/>
              </w:rPr>
              <w:t xml:space="preserve"> чувства патриотизма</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tc>
        <w:tc>
          <w:tcPr>
            <w:tcW w:w="3935" w:type="dxa"/>
          </w:tcPr>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Личностное отношение к гражданско-</w:t>
            </w:r>
            <w:proofErr w:type="gramStart"/>
            <w:r w:rsidRPr="00C434C4">
              <w:rPr>
                <w:rFonts w:ascii="Times New Roman" w:eastAsia="Times New Roman" w:hAnsi="Times New Roman" w:cs="Times New Roman"/>
                <w:sz w:val="24"/>
                <w:szCs w:val="24"/>
              </w:rPr>
              <w:t>патриотическим  ценностям</w:t>
            </w:r>
            <w:proofErr w:type="gramEnd"/>
            <w:r w:rsidRPr="00C434C4">
              <w:rPr>
                <w:rFonts w:ascii="Times New Roman" w:eastAsia="Times New Roman" w:hAnsi="Times New Roman" w:cs="Times New Roman"/>
                <w:sz w:val="24"/>
                <w:szCs w:val="24"/>
              </w:rPr>
              <w:t>, к обязанностям гражданина и патриота</w:t>
            </w:r>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Представление образа гражданина и патриота (на примере исторических личностей)</w:t>
            </w:r>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Дисциплинированность</w:t>
            </w:r>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организованность</w:t>
            </w:r>
            <w:proofErr w:type="gramEnd"/>
          </w:p>
          <w:p w:rsidR="00C434C4" w:rsidRPr="00C434C4" w:rsidRDefault="00C434C4" w:rsidP="00C434C4">
            <w:pPr>
              <w:widowControl w:val="0"/>
              <w:numPr>
                <w:ilvl w:val="0"/>
                <w:numId w:val="2"/>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толерантность</w:t>
            </w:r>
            <w:proofErr w:type="gramEnd"/>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12. </w:t>
            </w:r>
            <w:proofErr w:type="spellStart"/>
            <w:r w:rsidRPr="00C434C4">
              <w:rPr>
                <w:rFonts w:ascii="Times New Roman" w:eastAsia="Times New Roman" w:hAnsi="Times New Roman" w:cs="Times New Roman"/>
                <w:sz w:val="24"/>
                <w:szCs w:val="24"/>
              </w:rPr>
              <w:t>сформированность</w:t>
            </w:r>
            <w:proofErr w:type="spellEnd"/>
            <w:r w:rsidRPr="00C434C4">
              <w:rPr>
                <w:rFonts w:ascii="Times New Roman" w:eastAsia="Times New Roman" w:hAnsi="Times New Roman" w:cs="Times New Roman"/>
                <w:sz w:val="24"/>
                <w:szCs w:val="24"/>
              </w:rPr>
              <w:t xml:space="preserve"> гражданской позиции; участие в волонтерском движении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13. проявление мировоззренческих установок на готовность молодых людей к </w:t>
            </w:r>
            <w:proofErr w:type="gramStart"/>
            <w:r w:rsidRPr="00C434C4">
              <w:rPr>
                <w:rFonts w:ascii="Times New Roman" w:eastAsia="Times New Roman" w:hAnsi="Times New Roman" w:cs="Times New Roman"/>
                <w:sz w:val="24"/>
                <w:szCs w:val="24"/>
              </w:rPr>
              <w:t>работе  на</w:t>
            </w:r>
            <w:proofErr w:type="gramEnd"/>
            <w:r w:rsidRPr="00C434C4">
              <w:rPr>
                <w:rFonts w:ascii="Times New Roman" w:eastAsia="Times New Roman" w:hAnsi="Times New Roman" w:cs="Times New Roman"/>
                <w:sz w:val="24"/>
                <w:szCs w:val="24"/>
              </w:rPr>
              <w:t xml:space="preserve"> благо Отечества</w:t>
            </w:r>
          </w:p>
          <w:p w:rsidR="00C434C4" w:rsidRPr="00C434C4" w:rsidRDefault="00C434C4" w:rsidP="00C434C4">
            <w:pPr>
              <w:tabs>
                <w:tab w:val="left" w:pos="1134"/>
              </w:tabs>
              <w:spacing w:line="276" w:lineRule="auto"/>
              <w:rPr>
                <w:rFonts w:ascii="Times New Roman" w:eastAsia="Times New Roman" w:hAnsi="Times New Roman" w:cs="Times New Roman"/>
              </w:rPr>
            </w:pPr>
            <w:r w:rsidRPr="00C434C4">
              <w:rPr>
                <w:rFonts w:ascii="Times New Roman" w:eastAsia="Times New Roman" w:hAnsi="Times New Roman" w:cs="Times New Roman"/>
              </w:rPr>
              <w:t xml:space="preserve">КО 17.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after="22"/>
              <w:ind w:right="61"/>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чувства гражданственности </w:t>
            </w:r>
          </w:p>
          <w:p w:rsidR="00C434C4" w:rsidRPr="00C434C4" w:rsidRDefault="00C434C4" w:rsidP="00C434C4">
            <w:pPr>
              <w:widowControl w:val="0"/>
              <w:autoSpaceDE w:val="0"/>
              <w:autoSpaceDN w:val="0"/>
              <w:spacing w:after="22"/>
              <w:ind w:right="61"/>
              <w:rPr>
                <w:rFonts w:ascii="Times New Roman" w:eastAsia="Times New Roman" w:hAnsi="Times New Roman" w:cs="Times New Roman"/>
                <w:b/>
                <w:sz w:val="24"/>
                <w:szCs w:val="24"/>
              </w:rPr>
            </w:pPr>
          </w:p>
        </w:tc>
        <w:tc>
          <w:tcPr>
            <w:tcW w:w="3935" w:type="dxa"/>
          </w:tcPr>
          <w:p w:rsidR="00C434C4" w:rsidRPr="00C434C4" w:rsidRDefault="00C434C4" w:rsidP="00C434C4">
            <w:pPr>
              <w:widowControl w:val="0"/>
              <w:numPr>
                <w:ilvl w:val="0"/>
                <w:numId w:val="3"/>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гражданское</w:t>
            </w:r>
            <w:proofErr w:type="gramEnd"/>
            <w:r w:rsidRPr="00C434C4">
              <w:rPr>
                <w:rFonts w:ascii="Times New Roman" w:eastAsia="Times New Roman" w:hAnsi="Times New Roman" w:cs="Times New Roman"/>
                <w:sz w:val="24"/>
                <w:szCs w:val="24"/>
              </w:rPr>
              <w:t xml:space="preserve"> сознание, </w:t>
            </w:r>
          </w:p>
          <w:p w:rsidR="00C434C4" w:rsidRPr="00C434C4" w:rsidRDefault="00C434C4" w:rsidP="00C434C4">
            <w:pPr>
              <w:widowControl w:val="0"/>
              <w:numPr>
                <w:ilvl w:val="0"/>
                <w:numId w:val="3"/>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гражданские</w:t>
            </w:r>
            <w:proofErr w:type="gramEnd"/>
            <w:r w:rsidRPr="00C434C4">
              <w:rPr>
                <w:rFonts w:ascii="Times New Roman" w:eastAsia="Times New Roman" w:hAnsi="Times New Roman" w:cs="Times New Roman"/>
                <w:sz w:val="24"/>
                <w:szCs w:val="24"/>
              </w:rPr>
              <w:t xml:space="preserve"> чувства, </w:t>
            </w:r>
          </w:p>
          <w:p w:rsidR="00C434C4" w:rsidRPr="00C434C4" w:rsidRDefault="00C434C4" w:rsidP="00C434C4">
            <w:pPr>
              <w:widowControl w:val="0"/>
              <w:numPr>
                <w:ilvl w:val="0"/>
                <w:numId w:val="3"/>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гражданское</w:t>
            </w:r>
            <w:proofErr w:type="gramEnd"/>
            <w:r w:rsidRPr="00C434C4">
              <w:rPr>
                <w:rFonts w:ascii="Times New Roman" w:eastAsia="Times New Roman" w:hAnsi="Times New Roman" w:cs="Times New Roman"/>
                <w:sz w:val="24"/>
                <w:szCs w:val="24"/>
              </w:rPr>
              <w:t xml:space="preserve"> поведение, гражданская активность</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rPr>
                <w:rFonts w:ascii="Times New Roman" w:eastAsia="Times New Roman" w:hAnsi="Times New Roman" w:cs="Times New Roman"/>
                <w:b/>
                <w:bCs/>
              </w:rPr>
            </w:pPr>
            <w:r w:rsidRPr="00C434C4">
              <w:rPr>
                <w:rFonts w:ascii="Times New Roman" w:eastAsia="Times New Roman" w:hAnsi="Times New Roman" w:cs="Times New Roman"/>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C434C4">
              <w:rPr>
                <w:rFonts w:ascii="Times New Roman" w:eastAsia="Times New Roman" w:hAnsi="Times New Roman" w:cs="Times New Roman"/>
              </w:rPr>
              <w:t>девиантным</w:t>
            </w:r>
            <w:proofErr w:type="spellEnd"/>
            <w:r w:rsidRPr="00C434C4">
              <w:rPr>
                <w:rFonts w:ascii="Times New Roman" w:eastAsia="Times New Roman" w:hAnsi="Times New Roman" w:cs="Times New Roman"/>
              </w:rPr>
              <w:t xml:space="preserve"> поведением. Демонстрирующий неприятие и предупреждающий социально опасное поведение окружающих.</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t>КО 14. проявление правовой активности и навыков правомерного поведения, уважения к Закону</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15. отсутствие фактов проявления идеологии терроризма и экстремизма среди обучающихся</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уважения к Законам РФ</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tc>
        <w:tc>
          <w:tcPr>
            <w:tcW w:w="3935" w:type="dxa"/>
          </w:tcPr>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объем</w:t>
            </w:r>
            <w:proofErr w:type="gramEnd"/>
            <w:r w:rsidRPr="00C434C4">
              <w:rPr>
                <w:rFonts w:ascii="Times New Roman" w:eastAsia="Times New Roman" w:hAnsi="Times New Roman" w:cs="Times New Roman"/>
                <w:sz w:val="24"/>
                <w:szCs w:val="24"/>
              </w:rPr>
              <w:t xml:space="preserve"> и глубина усвоения правовых знаний и представлений</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отношение</w:t>
            </w:r>
            <w:proofErr w:type="gramEnd"/>
            <w:r w:rsidRPr="00C434C4">
              <w:rPr>
                <w:rFonts w:ascii="Times New Roman" w:eastAsia="Times New Roman" w:hAnsi="Times New Roman" w:cs="Times New Roman"/>
                <w:sz w:val="24"/>
                <w:szCs w:val="24"/>
              </w:rPr>
              <w:t xml:space="preserve"> к праву, к деятельности правоохранительных органов;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отношение</w:t>
            </w:r>
            <w:proofErr w:type="gramEnd"/>
            <w:r w:rsidRPr="00C434C4">
              <w:rPr>
                <w:rFonts w:ascii="Times New Roman" w:eastAsia="Times New Roman" w:hAnsi="Times New Roman" w:cs="Times New Roman"/>
                <w:sz w:val="24"/>
                <w:szCs w:val="24"/>
              </w:rPr>
              <w:t xml:space="preserve"> к нарушениям правовых норм и правонарушителям;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правовые</w:t>
            </w:r>
            <w:proofErr w:type="gramEnd"/>
            <w:r w:rsidRPr="00C434C4">
              <w:rPr>
                <w:rFonts w:ascii="Times New Roman" w:eastAsia="Times New Roman" w:hAnsi="Times New Roman" w:cs="Times New Roman"/>
                <w:sz w:val="24"/>
                <w:szCs w:val="24"/>
              </w:rPr>
              <w:t xml:space="preserve"> идеалы обучающегося;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убежденность в правильности своей правовой позиции</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правовое</w:t>
            </w:r>
            <w:proofErr w:type="gramEnd"/>
            <w:r w:rsidRPr="00C434C4">
              <w:rPr>
                <w:rFonts w:ascii="Times New Roman" w:eastAsia="Times New Roman" w:hAnsi="Times New Roman" w:cs="Times New Roman"/>
                <w:sz w:val="24"/>
                <w:szCs w:val="24"/>
              </w:rPr>
              <w:t xml:space="preserve"> поведение; </w:t>
            </w:r>
          </w:p>
          <w:p w:rsidR="00C434C4" w:rsidRPr="00C434C4" w:rsidRDefault="00C434C4" w:rsidP="00C434C4">
            <w:pPr>
              <w:widowControl w:val="0"/>
              <w:numPr>
                <w:ilvl w:val="0"/>
                <w:numId w:val="1"/>
              </w:numPr>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правовая</w:t>
            </w:r>
            <w:proofErr w:type="gramEnd"/>
            <w:r w:rsidRPr="00C434C4">
              <w:rPr>
                <w:rFonts w:ascii="Times New Roman" w:eastAsia="Times New Roman" w:hAnsi="Times New Roman" w:cs="Times New Roman"/>
                <w:sz w:val="24"/>
                <w:szCs w:val="24"/>
              </w:rPr>
              <w:t xml:space="preserve"> активность</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4111" w:type="dxa"/>
          </w:tcPr>
          <w:p w:rsidR="00C434C4" w:rsidRPr="00C434C4" w:rsidRDefault="00C434C4" w:rsidP="00C434C4">
            <w:pPr>
              <w:widowControl w:val="0"/>
              <w:autoSpaceDE w:val="0"/>
              <w:autoSpaceDN w:val="0"/>
              <w:spacing w:line="268" w:lineRule="exact"/>
              <w:rPr>
                <w:rFonts w:ascii="Times New Roman" w:eastAsia="Times New Roman" w:hAnsi="Times New Roman" w:cs="Times New Roman"/>
                <w:sz w:val="24"/>
              </w:rPr>
            </w:pPr>
            <w:r w:rsidRPr="00C434C4">
              <w:rPr>
                <w:rFonts w:ascii="Times New Roman" w:eastAsia="Times New Roman" w:hAnsi="Times New Roman" w:cs="Times New Roman"/>
                <w:sz w:val="24"/>
              </w:rPr>
              <w:t xml:space="preserve">КО.1 </w:t>
            </w:r>
            <w:r w:rsidRPr="00C434C4">
              <w:rPr>
                <w:rFonts w:ascii="Times New Roman" w:eastAsia="Times New Roman" w:hAnsi="Times New Roman" w:cs="Times New Roman"/>
              </w:rPr>
              <w:t>демонстрация интереса к будущей профессии</w:t>
            </w:r>
          </w:p>
          <w:p w:rsidR="00C434C4" w:rsidRPr="00C434C4" w:rsidRDefault="00C434C4" w:rsidP="00C434C4">
            <w:pPr>
              <w:widowControl w:val="0"/>
              <w:autoSpaceDE w:val="0"/>
              <w:autoSpaceDN w:val="0"/>
              <w:spacing w:line="268" w:lineRule="exact"/>
              <w:rPr>
                <w:rFonts w:ascii="Times New Roman" w:eastAsia="Times New Roman" w:hAnsi="Times New Roman" w:cs="Times New Roman"/>
                <w:sz w:val="24"/>
              </w:rPr>
            </w:pPr>
            <w:r w:rsidRPr="00C434C4">
              <w:rPr>
                <w:rFonts w:ascii="Times New Roman" w:eastAsia="Times New Roman" w:hAnsi="Times New Roman" w:cs="Times New Roman"/>
              </w:rPr>
              <w:t>КО.7 участие в конкурсах профессионального мастерства, олимпиадах по профессии, викторинах, в предметных неделях</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3.положительная динамика в организации собственной учебной деятельности по результатам самооценки, самоанализа и коррекции ее результатов</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22.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2693" w:type="dxa"/>
          </w:tcPr>
          <w:p w:rsidR="00C434C4" w:rsidRPr="00C434C4" w:rsidRDefault="00C434C4" w:rsidP="00C434C4">
            <w:pPr>
              <w:widowControl w:val="0"/>
              <w:autoSpaceDE w:val="0"/>
              <w:autoSpaceDN w:val="0"/>
              <w:spacing w:line="238" w:lineRule="auto"/>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уважения к труду и человеку труда</w:t>
            </w:r>
          </w:p>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
        </w:tc>
        <w:tc>
          <w:tcPr>
            <w:tcW w:w="3935" w:type="dxa"/>
          </w:tcPr>
          <w:p w:rsidR="00C434C4" w:rsidRPr="00C434C4" w:rsidRDefault="00C434C4" w:rsidP="00C434C4">
            <w:pPr>
              <w:widowControl w:val="0"/>
              <w:autoSpaceDE w:val="0"/>
              <w:autoSpaceDN w:val="0"/>
              <w:spacing w:line="238" w:lineRule="auto"/>
              <w:rPr>
                <w:rFonts w:ascii="Times New Roman" w:eastAsia="Times New Roman" w:hAnsi="Times New Roman" w:cs="Times New Roman"/>
              </w:rPr>
            </w:pPr>
            <w:r w:rsidRPr="00C434C4">
              <w:rPr>
                <w:rFonts w:ascii="Times New Roman" w:eastAsia="Times New Roman" w:hAnsi="Times New Roman" w:cs="Times New Roman"/>
              </w:rPr>
              <w:t xml:space="preserve">-потребность в самопознании; </w:t>
            </w:r>
          </w:p>
          <w:p w:rsidR="00C434C4" w:rsidRPr="00C434C4" w:rsidRDefault="00C434C4" w:rsidP="00C434C4">
            <w:pPr>
              <w:widowControl w:val="0"/>
              <w:autoSpaceDE w:val="0"/>
              <w:autoSpaceDN w:val="0"/>
              <w:spacing w:line="238" w:lineRule="auto"/>
              <w:rPr>
                <w:rFonts w:ascii="Times New Roman" w:eastAsia="Times New Roman" w:hAnsi="Times New Roman" w:cs="Times New Roman"/>
              </w:rPr>
            </w:pPr>
            <w:r w:rsidRPr="00C434C4">
              <w:rPr>
                <w:rFonts w:ascii="Times New Roman" w:eastAsia="Times New Roman" w:hAnsi="Times New Roman" w:cs="Times New Roman"/>
              </w:rPr>
              <w:t>- потребность в самореализации;</w:t>
            </w:r>
          </w:p>
          <w:p w:rsidR="00C434C4" w:rsidRPr="00C434C4" w:rsidRDefault="00C434C4" w:rsidP="00C434C4">
            <w:pPr>
              <w:widowControl w:val="0"/>
              <w:autoSpaceDE w:val="0"/>
              <w:autoSpaceDN w:val="0"/>
              <w:spacing w:line="238" w:lineRule="auto"/>
              <w:rPr>
                <w:rFonts w:ascii="Times New Roman" w:eastAsia="Times New Roman" w:hAnsi="Times New Roman" w:cs="Times New Roman"/>
              </w:rPr>
            </w:pPr>
            <w:r w:rsidRPr="00C434C4">
              <w:rPr>
                <w:rFonts w:ascii="Times New Roman" w:eastAsia="Times New Roman" w:hAnsi="Times New Roman" w:cs="Times New Roman"/>
              </w:rPr>
              <w:t xml:space="preserve"> - потребность в самосовершенствовании</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13. проявление мировоззренческих установок на готовность молодых людей к </w:t>
            </w:r>
            <w:proofErr w:type="gramStart"/>
            <w:r w:rsidRPr="00C434C4">
              <w:rPr>
                <w:rFonts w:ascii="Times New Roman" w:eastAsia="Times New Roman" w:hAnsi="Times New Roman" w:cs="Times New Roman"/>
                <w:sz w:val="24"/>
                <w:szCs w:val="24"/>
              </w:rPr>
              <w:t>работе  на</w:t>
            </w:r>
            <w:proofErr w:type="gramEnd"/>
            <w:r w:rsidRPr="00C434C4">
              <w:rPr>
                <w:rFonts w:ascii="Times New Roman" w:eastAsia="Times New Roman" w:hAnsi="Times New Roman" w:cs="Times New Roman"/>
                <w:sz w:val="24"/>
                <w:szCs w:val="24"/>
              </w:rPr>
              <w:t xml:space="preserve"> благо Отечества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r w:rsidRPr="00C434C4">
              <w:rPr>
                <w:rFonts w:ascii="Times New Roman" w:eastAsia="Times New Roman" w:hAnsi="Times New Roman" w:cs="Times New Roman"/>
                <w:b/>
                <w:sz w:val="24"/>
                <w:szCs w:val="24"/>
              </w:rPr>
              <w:t>Уважение к памяти защитников Отечества</w:t>
            </w:r>
          </w:p>
        </w:tc>
        <w:tc>
          <w:tcPr>
            <w:tcW w:w="3935"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знание</w:t>
            </w:r>
            <w:proofErr w:type="gramEnd"/>
            <w:r w:rsidRPr="00C434C4">
              <w:rPr>
                <w:rFonts w:ascii="Times New Roman" w:eastAsia="Times New Roman" w:hAnsi="Times New Roman" w:cs="Times New Roman"/>
                <w:sz w:val="24"/>
                <w:szCs w:val="24"/>
              </w:rPr>
              <w:t xml:space="preserve"> обучающимися важнейших понятий, законов, теоретических обобщений, имеющих определяющее значение для понимания сущности процессов развития природы и общества и выработки мировоззрения;</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устойчивость</w:t>
            </w:r>
            <w:proofErr w:type="gramEnd"/>
            <w:r w:rsidRPr="00C434C4">
              <w:rPr>
                <w:rFonts w:ascii="Times New Roman" w:eastAsia="Times New Roman" w:hAnsi="Times New Roman" w:cs="Times New Roman"/>
                <w:sz w:val="24"/>
                <w:szCs w:val="24"/>
              </w:rPr>
              <w:t xml:space="preserve"> взглядов и убеждений учащихся, которые сказываются при оценке всех явлений и событий окружающей жизни;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proofErr w:type="gramStart"/>
            <w:r w:rsidRPr="00C434C4">
              <w:rPr>
                <w:rFonts w:ascii="Times New Roman" w:eastAsia="Times New Roman" w:hAnsi="Times New Roman" w:cs="Times New Roman"/>
                <w:sz w:val="24"/>
                <w:szCs w:val="24"/>
              </w:rPr>
              <w:t>в</w:t>
            </w:r>
            <w:proofErr w:type="gramEnd"/>
            <w:r w:rsidRPr="00C434C4">
              <w:rPr>
                <w:rFonts w:ascii="Times New Roman" w:eastAsia="Times New Roman" w:hAnsi="Times New Roman" w:cs="Times New Roman"/>
                <w:sz w:val="24"/>
                <w:szCs w:val="24"/>
              </w:rPr>
              <w:t>) проявление учащимися своей мировоззренческой позиции в конкретных общественных делах, в своей деятельности и поведения</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ЛР 6 Проявляющий уважение к людям старшего поколения и готовность к участию в социальной поддержке и волонтерских движениях.</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12. </w:t>
            </w:r>
            <w:proofErr w:type="spellStart"/>
            <w:r w:rsidRPr="00C434C4">
              <w:rPr>
                <w:rFonts w:ascii="Times New Roman" w:eastAsia="Times New Roman" w:hAnsi="Times New Roman" w:cs="Times New Roman"/>
                <w:sz w:val="24"/>
                <w:szCs w:val="24"/>
              </w:rPr>
              <w:t>сформированность</w:t>
            </w:r>
            <w:proofErr w:type="spellEnd"/>
            <w:r w:rsidRPr="00C434C4">
              <w:rPr>
                <w:rFonts w:ascii="Times New Roman" w:eastAsia="Times New Roman" w:hAnsi="Times New Roman" w:cs="Times New Roman"/>
                <w:sz w:val="24"/>
                <w:szCs w:val="24"/>
              </w:rPr>
              <w:t xml:space="preserve"> гражданской позиции; участие в волонтерском движении</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18. добровольческие инициативы по поддержки инвалидов и престарелых граждан</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уважения к старшему поколению</w:t>
            </w:r>
          </w:p>
        </w:tc>
        <w:tc>
          <w:tcPr>
            <w:tcW w:w="3935" w:type="dxa"/>
          </w:tcPr>
          <w:p w:rsidR="00C434C4" w:rsidRPr="00C434C4" w:rsidRDefault="00C434C4" w:rsidP="00C434C4">
            <w:pPr>
              <w:widowControl w:val="0"/>
              <w:numPr>
                <w:ilvl w:val="0"/>
                <w:numId w:val="9"/>
              </w:numPr>
              <w:autoSpaceDE w:val="0"/>
              <w:autoSpaceDN w:val="0"/>
              <w:spacing w:before="8"/>
              <w:rPr>
                <w:rFonts w:ascii="Times New Roman" w:eastAsia="Times New Roman" w:hAnsi="Times New Roman" w:cs="Times New Roman"/>
                <w:color w:val="000000"/>
                <w:sz w:val="24"/>
                <w:szCs w:val="24"/>
                <w:shd w:val="clear" w:color="auto" w:fill="FFFFFF"/>
              </w:rPr>
            </w:pPr>
            <w:proofErr w:type="gramStart"/>
            <w:r w:rsidRPr="00C434C4">
              <w:rPr>
                <w:rFonts w:ascii="Times New Roman" w:eastAsia="Times New Roman" w:hAnsi="Times New Roman" w:cs="Times New Roman"/>
                <w:color w:val="000000"/>
                <w:sz w:val="24"/>
                <w:szCs w:val="24"/>
                <w:shd w:val="clear" w:color="auto" w:fill="FFFFFF"/>
              </w:rPr>
              <w:t>полнота</w:t>
            </w:r>
            <w:proofErr w:type="gramEnd"/>
            <w:r w:rsidRPr="00C434C4">
              <w:rPr>
                <w:rFonts w:ascii="Times New Roman" w:eastAsia="Times New Roman" w:hAnsi="Times New Roman" w:cs="Times New Roman"/>
                <w:color w:val="000000"/>
                <w:sz w:val="24"/>
                <w:szCs w:val="24"/>
                <w:shd w:val="clear" w:color="auto" w:fill="FFFFFF"/>
              </w:rPr>
              <w:t xml:space="preserve"> представлений о периоде старости и социальной группе пожилых людей, </w:t>
            </w:r>
          </w:p>
          <w:p w:rsidR="00C434C4" w:rsidRPr="00C434C4" w:rsidRDefault="00C434C4" w:rsidP="00C434C4">
            <w:pPr>
              <w:widowControl w:val="0"/>
              <w:numPr>
                <w:ilvl w:val="0"/>
                <w:numId w:val="9"/>
              </w:numPr>
              <w:autoSpaceDE w:val="0"/>
              <w:autoSpaceDN w:val="0"/>
              <w:spacing w:before="8"/>
              <w:rPr>
                <w:rFonts w:ascii="Times New Roman" w:eastAsia="Times New Roman" w:hAnsi="Times New Roman" w:cs="Times New Roman"/>
                <w:b/>
                <w:sz w:val="19"/>
                <w:szCs w:val="24"/>
              </w:rPr>
            </w:pPr>
            <w:proofErr w:type="gramStart"/>
            <w:r w:rsidRPr="00C434C4">
              <w:rPr>
                <w:rFonts w:ascii="Times New Roman" w:eastAsia="Times New Roman" w:hAnsi="Times New Roman" w:cs="Times New Roman"/>
                <w:color w:val="000000"/>
                <w:sz w:val="24"/>
                <w:szCs w:val="24"/>
                <w:shd w:val="clear" w:color="auto" w:fill="FFFFFF"/>
              </w:rPr>
              <w:t>проявление</w:t>
            </w:r>
            <w:proofErr w:type="gramEnd"/>
            <w:r w:rsidRPr="00C434C4">
              <w:rPr>
                <w:rFonts w:ascii="Times New Roman" w:eastAsia="Times New Roman" w:hAnsi="Times New Roman" w:cs="Times New Roman"/>
                <w:color w:val="000000"/>
                <w:sz w:val="24"/>
                <w:szCs w:val="24"/>
                <w:shd w:val="clear" w:color="auto" w:fill="FFFFFF"/>
              </w:rPr>
              <w:t xml:space="preserve"> положительных эмоций, а также наличие адекватных поступков и действий уважительного характера.</w:t>
            </w:r>
            <w:r w:rsidRPr="00C434C4">
              <w:rPr>
                <w:rFonts w:ascii="Times New Roman" w:eastAsia="Times New Roman" w:hAnsi="Times New Roman" w:cs="Times New Roman"/>
                <w:color w:val="000000"/>
                <w:sz w:val="24"/>
                <w:szCs w:val="24"/>
              </w:rPr>
              <w:br/>
            </w:r>
            <w:r w:rsidRPr="00C434C4">
              <w:rPr>
                <w:rFonts w:ascii="Times New Roman" w:eastAsia="Times New Roman" w:hAnsi="Times New Roman" w:cs="Times New Roman"/>
                <w:color w:val="000000"/>
                <w:sz w:val="24"/>
                <w:szCs w:val="24"/>
              </w:rPr>
              <w:br/>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 xml:space="preserve">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4. ответственность за результат учебной деятельности и подготовки </w:t>
            </w:r>
            <w:r w:rsidRPr="00C434C4">
              <w:rPr>
                <w:rFonts w:ascii="Times New Roman" w:eastAsia="Times New Roman" w:hAnsi="Times New Roman" w:cs="Times New Roman"/>
                <w:sz w:val="24"/>
                <w:szCs w:val="24"/>
              </w:rPr>
              <w:br/>
              <w:t>к профессиональной деятельности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КО.7 участие в конкурсах профессионального мастерства, олимпиадах по профессии, викторинах, в предметных неделях</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9. конструктивное взаимодействие в учебном коллективе/бригаде;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КО 16. отсутствие социальных конфликтов среди обучающихся, </w:t>
            </w:r>
            <w:proofErr w:type="gramStart"/>
            <w:r w:rsidRPr="00C434C4">
              <w:rPr>
                <w:rFonts w:ascii="Times New Roman" w:eastAsia="Times New Roman" w:hAnsi="Times New Roman" w:cs="Times New Roman"/>
                <w:sz w:val="24"/>
                <w:szCs w:val="24"/>
              </w:rPr>
              <w:t>основанных  на</w:t>
            </w:r>
            <w:proofErr w:type="gramEnd"/>
            <w:r w:rsidRPr="00C434C4">
              <w:rPr>
                <w:rFonts w:ascii="Times New Roman" w:eastAsia="Times New Roman" w:hAnsi="Times New Roman" w:cs="Times New Roman"/>
                <w:sz w:val="24"/>
                <w:szCs w:val="24"/>
              </w:rPr>
              <w:t xml:space="preserve"> межнациональной, межрелигиозной почве</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чувства взаимного уважения</w:t>
            </w:r>
          </w:p>
        </w:tc>
        <w:tc>
          <w:tcPr>
            <w:tcW w:w="3935" w:type="dxa"/>
          </w:tcPr>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Знание правил коммуникации </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Способность инициировать и поддерживать коммуникацию с взрослыми </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Способность применять адекватные способы поведения в разных ситуациях </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Владение культурными формами выражения своих чувств</w:t>
            </w:r>
          </w:p>
          <w:p w:rsidR="00C434C4" w:rsidRPr="00C434C4" w:rsidRDefault="00C434C4" w:rsidP="00C434C4">
            <w:pPr>
              <w:widowControl w:val="0"/>
              <w:numPr>
                <w:ilvl w:val="0"/>
                <w:numId w:val="4"/>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 Способность обращаться за помощью</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9. конструктивное взаимодействие в учебном коллективе/бригаде;</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11.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15. отсутствие фактов проявления идеологии терроризма и экстремизма среди обучающихся</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КО 16. отсутствие социальных конфликтов среди обучающихся, </w:t>
            </w:r>
            <w:proofErr w:type="gramStart"/>
            <w:r w:rsidRPr="00C434C4">
              <w:rPr>
                <w:rFonts w:ascii="Times New Roman" w:eastAsia="Times New Roman" w:hAnsi="Times New Roman" w:cs="Times New Roman"/>
                <w:sz w:val="24"/>
                <w:szCs w:val="24"/>
              </w:rPr>
              <w:t>основанных  на</w:t>
            </w:r>
            <w:proofErr w:type="gramEnd"/>
            <w:r w:rsidRPr="00C434C4">
              <w:rPr>
                <w:rFonts w:ascii="Times New Roman" w:eastAsia="Times New Roman" w:hAnsi="Times New Roman" w:cs="Times New Roman"/>
                <w:sz w:val="24"/>
                <w:szCs w:val="24"/>
              </w:rPr>
              <w:t xml:space="preserve"> межнациональной, межрелигиозной почве</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уважения к культуре и многонациональным традициям</w:t>
            </w:r>
          </w:p>
        </w:tc>
        <w:tc>
          <w:tcPr>
            <w:tcW w:w="3935" w:type="dxa"/>
          </w:tcPr>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Уважительное отношение к разнообразию народных традиций, культур, религий </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Выстраивание общения со сверстниками несмотря на национальную принадлежность, на основе общекультурных принципов </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Уважение истории и культуры других народов и стран</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Умение выслушать иное мнение уважительно относиться к иному мнению </w:t>
            </w:r>
          </w:p>
          <w:p w:rsidR="00C434C4" w:rsidRPr="00C434C4" w:rsidRDefault="00C434C4" w:rsidP="00C434C4">
            <w:pPr>
              <w:widowControl w:val="0"/>
              <w:numPr>
                <w:ilvl w:val="0"/>
                <w:numId w:val="5"/>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Уважение к людям других национальностей, вероисповедания, культуры</w:t>
            </w:r>
          </w:p>
        </w:tc>
      </w:tr>
      <w:tr w:rsidR="00C434C4" w:rsidRPr="00C434C4" w:rsidTr="00C434C4">
        <w:trPr>
          <w:trHeight w:val="77"/>
        </w:trPr>
        <w:tc>
          <w:tcPr>
            <w:tcW w:w="3510" w:type="dxa"/>
          </w:tcPr>
          <w:p w:rsidR="00C434C4" w:rsidRPr="00C434C4" w:rsidRDefault="00C434C4" w:rsidP="00C434C4">
            <w:pPr>
              <w:widowControl w:val="0"/>
              <w:autoSpaceDE w:val="0"/>
              <w:autoSpaceDN w:val="0"/>
              <w:ind w:firstLine="33"/>
              <w:jc w:val="both"/>
              <w:rPr>
                <w:rFonts w:ascii="Times New Roman" w:eastAsia="Times New Roman" w:hAnsi="Times New Roman" w:cs="Times New Roman"/>
                <w:b/>
                <w:bCs/>
              </w:rPr>
            </w:pPr>
            <w:r w:rsidRPr="00C434C4">
              <w:rPr>
                <w:rFonts w:ascii="Times New Roman" w:eastAsia="Times New Roman" w:hAnsi="Times New Roman" w:cs="Times New Roman"/>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434C4">
              <w:rPr>
                <w:rFonts w:ascii="Times New Roman" w:eastAsia="Times New Roman" w:hAnsi="Times New Roman" w:cs="Times New Roman"/>
              </w:rPr>
              <w:t>психоактивных</w:t>
            </w:r>
            <w:proofErr w:type="spellEnd"/>
            <w:r w:rsidRPr="00C434C4">
              <w:rPr>
                <w:rFonts w:ascii="Times New Roman" w:eastAsia="Times New Roman" w:hAnsi="Times New Roman" w:cs="Times New Roman"/>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2. оценка собственного продвижения, личностного развития</w:t>
            </w:r>
          </w:p>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t>КО 14. проявление правовой активности и навыков правомерного поведения, уважения к Закону</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21. демонстрация навыков здорового образа жизни и высокий уровень культуры здоровья обучающихся</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бережного отношения к своему здоровью</w:t>
            </w:r>
          </w:p>
        </w:tc>
        <w:tc>
          <w:tcPr>
            <w:tcW w:w="3935" w:type="dxa"/>
          </w:tcPr>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Общие знания о здоровье человека и особенностях его сохранения (критерии здоровья, сущность, виды и др.).</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Знание о факторах, которые отрицательно и положительно влияют на состояние здоровья человека. </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Знания о способах сохранения и укрепления здоровья трудом или спортом.</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Осознанность собственных действий по сохранению и укреплению здоровья. Соответствие действий и поступков требованиям здорового образа жизни (отсутствие вредных привычек, закаливание, занятия физическими упражнениями, рациональное питание, соблюдение правил гигиены и др.). Осуществление активных действий по сохранению и укреплению здоровья</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Переживание за собственное здоровье, стремление к его сохранению. </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Оценочные суждения, характеризующие активно положительное эмоциональное отношение студентов к собственному здоровью. </w:t>
            </w:r>
          </w:p>
          <w:p w:rsidR="00C434C4" w:rsidRPr="00C434C4" w:rsidRDefault="00C434C4" w:rsidP="00C434C4">
            <w:pPr>
              <w:widowControl w:val="0"/>
              <w:numPr>
                <w:ilvl w:val="0"/>
                <w:numId w:val="6"/>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Наличие личностной мотивации студентов к здоровому образу жизни и </w:t>
            </w:r>
            <w:proofErr w:type="spellStart"/>
            <w:r w:rsidRPr="00C434C4">
              <w:rPr>
                <w:rFonts w:ascii="Times New Roman" w:eastAsia="Times New Roman" w:hAnsi="Times New Roman" w:cs="Times New Roman"/>
                <w:sz w:val="24"/>
                <w:szCs w:val="24"/>
              </w:rPr>
              <w:t>сформированность</w:t>
            </w:r>
            <w:proofErr w:type="spellEnd"/>
            <w:r w:rsidRPr="00C434C4">
              <w:rPr>
                <w:rFonts w:ascii="Times New Roman" w:eastAsia="Times New Roman" w:hAnsi="Times New Roman" w:cs="Times New Roman"/>
                <w:sz w:val="24"/>
                <w:szCs w:val="24"/>
              </w:rPr>
              <w:t xml:space="preserve"> системы ценностей и потребностей в оздоровительной деятельности по сохранению и укреплению здоровья</w:t>
            </w:r>
          </w:p>
        </w:tc>
      </w:tr>
      <w:tr w:rsidR="00C434C4" w:rsidRPr="00C434C4" w:rsidTr="00C434C4">
        <w:trPr>
          <w:trHeight w:val="77"/>
        </w:trPr>
        <w:tc>
          <w:tcPr>
            <w:tcW w:w="3510" w:type="dxa"/>
          </w:tcPr>
          <w:p w:rsidR="00C434C4" w:rsidRPr="00C434C4" w:rsidRDefault="00C434C4" w:rsidP="00C434C4">
            <w:pPr>
              <w:widowControl w:val="0"/>
              <w:autoSpaceDE w:val="0"/>
              <w:autoSpaceDN w:val="0"/>
              <w:jc w:val="both"/>
              <w:rPr>
                <w:rFonts w:ascii="Times New Roman" w:eastAsia="Times New Roman" w:hAnsi="Times New Roman" w:cs="Times New Roman"/>
                <w:b/>
                <w:bCs/>
              </w:rPr>
            </w:pPr>
            <w:r w:rsidRPr="00C434C4">
              <w:rPr>
                <w:rFonts w:ascii="Times New Roman" w:eastAsia="Times New Roman" w:hAnsi="Times New Roman" w:cs="Times New Roman"/>
              </w:rPr>
              <w:t>ЛР 10 Заботящийся о защите окружающей среды, собственной и чужой безопасности, в том числе цифровой.</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6.участие в исследовательской и проектной работе</w:t>
            </w:r>
          </w:p>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t>КО 14. проявление правовой активности и навыков правомерного поведения, уважения к Закону</w:t>
            </w:r>
          </w:p>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 19. проявление экологической культуры, бережного отношения к родной земле, природным богатствам России и мира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КО 20. демонстрация умений и навыков разумного природопользования, нетерпимого отношения к действиям, приносящим вред экологии</w:t>
            </w: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бережного отношения к природе</w:t>
            </w:r>
          </w:p>
        </w:tc>
        <w:tc>
          <w:tcPr>
            <w:tcW w:w="3935" w:type="dxa"/>
          </w:tcPr>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proofErr w:type="spellStart"/>
            <w:r w:rsidRPr="00C434C4">
              <w:rPr>
                <w:rFonts w:ascii="Times New Roman" w:eastAsia="Times New Roman" w:hAnsi="Times New Roman" w:cs="Times New Roman"/>
                <w:color w:val="424242"/>
                <w:sz w:val="24"/>
                <w:szCs w:val="24"/>
                <w:shd w:val="clear" w:color="auto" w:fill="FFFFFF"/>
              </w:rPr>
              <w:t>Сформированность</w:t>
            </w:r>
            <w:proofErr w:type="spellEnd"/>
            <w:r w:rsidRPr="00C434C4">
              <w:rPr>
                <w:rFonts w:ascii="Times New Roman" w:eastAsia="Times New Roman" w:hAnsi="Times New Roman" w:cs="Times New Roman"/>
                <w:color w:val="424242"/>
                <w:sz w:val="24"/>
                <w:szCs w:val="24"/>
                <w:shd w:val="clear" w:color="auto" w:fill="FFFFFF"/>
              </w:rPr>
              <w:t xml:space="preserve"> целостной картины мира.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Осознанность взаимосвязей человека и природы.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Осознанность ценности и значимости природы в жизни человека.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Осознанность природы как личностно-значимой ценности. </w:t>
            </w:r>
            <w:proofErr w:type="spellStart"/>
            <w:r w:rsidRPr="00C434C4">
              <w:rPr>
                <w:rFonts w:ascii="Times New Roman" w:eastAsia="Times New Roman" w:hAnsi="Times New Roman" w:cs="Times New Roman"/>
                <w:color w:val="424242"/>
                <w:sz w:val="24"/>
                <w:szCs w:val="24"/>
                <w:shd w:val="clear" w:color="auto" w:fill="FFFFFF"/>
              </w:rPr>
              <w:t>Экоцентрический</w:t>
            </w:r>
            <w:proofErr w:type="spellEnd"/>
            <w:r w:rsidRPr="00C434C4">
              <w:rPr>
                <w:rFonts w:ascii="Times New Roman" w:eastAsia="Times New Roman" w:hAnsi="Times New Roman" w:cs="Times New Roman"/>
                <w:color w:val="424242"/>
                <w:sz w:val="24"/>
                <w:szCs w:val="24"/>
                <w:shd w:val="clear" w:color="auto" w:fill="FFFFFF"/>
              </w:rPr>
              <w:t xml:space="preserve"> подход. Осознанность значимости благосостояния и здоровья природы. Восприятие экологического императива как нормы жизни современного человека, внутренняя установка на выполнение его требований.</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 xml:space="preserve">Осознанная твердость суждений, устойчивость и активность отношения, следование сложившейся позиции, проявляющееся в целесообразных поступках. </w:t>
            </w:r>
            <w:proofErr w:type="spellStart"/>
            <w:r w:rsidRPr="00C434C4">
              <w:rPr>
                <w:rFonts w:ascii="Times New Roman" w:eastAsia="Times New Roman" w:hAnsi="Times New Roman" w:cs="Times New Roman"/>
                <w:color w:val="424242"/>
                <w:sz w:val="24"/>
                <w:szCs w:val="24"/>
                <w:shd w:val="clear" w:color="auto" w:fill="FFFFFF"/>
              </w:rPr>
              <w:t>Аутореспонсибулярность</w:t>
            </w:r>
            <w:proofErr w:type="spellEnd"/>
            <w:r w:rsidRPr="00C434C4">
              <w:rPr>
                <w:rFonts w:ascii="Times New Roman" w:eastAsia="Times New Roman" w:hAnsi="Times New Roman" w:cs="Times New Roman"/>
                <w:color w:val="424242"/>
                <w:sz w:val="24"/>
                <w:szCs w:val="24"/>
                <w:shd w:val="clear" w:color="auto" w:fill="FFFFFF"/>
              </w:rPr>
              <w:t xml:space="preserve"> (уровень личной ответственности). Ценностные ориентации, мотивы и потребности взаимодействия с природой (мировоззренческие, прагматические, эстетические). Чувство вины по отношению к природе.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color w:val="424242"/>
                <w:sz w:val="24"/>
                <w:szCs w:val="24"/>
                <w:shd w:val="clear" w:color="auto" w:fill="FFFFFF"/>
              </w:rPr>
            </w:pPr>
            <w:r w:rsidRPr="00C434C4">
              <w:rPr>
                <w:rFonts w:ascii="Times New Roman" w:eastAsia="Times New Roman" w:hAnsi="Times New Roman" w:cs="Times New Roman"/>
                <w:color w:val="424242"/>
                <w:sz w:val="24"/>
                <w:szCs w:val="24"/>
                <w:shd w:val="clear" w:color="auto" w:fill="FFFFFF"/>
              </w:rPr>
              <w:t>Отрицательное отношение к безответственности людей. Проявление заботы о природе и другом человеке.</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Отношение к природе, продуктам труда, окружающим людям. Умение соотносить свои потребности с возможностями природы. </w:t>
            </w:r>
          </w:p>
          <w:p w:rsidR="00C434C4" w:rsidRPr="00C434C4" w:rsidRDefault="00C434C4" w:rsidP="00C434C4">
            <w:pPr>
              <w:widowControl w:val="0"/>
              <w:numPr>
                <w:ilvl w:val="0"/>
                <w:numId w:val="7"/>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Владение умениями и навыками </w:t>
            </w:r>
            <w:proofErr w:type="spellStart"/>
            <w:r w:rsidRPr="00C434C4">
              <w:rPr>
                <w:rFonts w:ascii="Times New Roman" w:eastAsia="Times New Roman" w:hAnsi="Times New Roman" w:cs="Times New Roman"/>
                <w:sz w:val="24"/>
                <w:szCs w:val="24"/>
              </w:rPr>
              <w:t>экоцелесообразной</w:t>
            </w:r>
            <w:proofErr w:type="spellEnd"/>
            <w:r w:rsidRPr="00C434C4">
              <w:rPr>
                <w:rFonts w:ascii="Times New Roman" w:eastAsia="Times New Roman" w:hAnsi="Times New Roman" w:cs="Times New Roman"/>
                <w:sz w:val="24"/>
                <w:szCs w:val="24"/>
              </w:rPr>
              <w:t xml:space="preserve"> деятельности. Способность принимать компромиссные экологически обоснованные </w:t>
            </w:r>
            <w:proofErr w:type="gramStart"/>
            <w:r w:rsidRPr="00C434C4">
              <w:rPr>
                <w:rFonts w:ascii="Times New Roman" w:eastAsia="Times New Roman" w:hAnsi="Times New Roman" w:cs="Times New Roman"/>
                <w:sz w:val="24"/>
                <w:szCs w:val="24"/>
              </w:rPr>
              <w:t xml:space="preserve">решения.  </w:t>
            </w:r>
            <w:proofErr w:type="gramEnd"/>
          </w:p>
        </w:tc>
      </w:tr>
      <w:tr w:rsidR="00C434C4" w:rsidRPr="00C434C4" w:rsidTr="00C434C4">
        <w:trPr>
          <w:trHeight w:val="77"/>
        </w:trPr>
        <w:tc>
          <w:tcPr>
            <w:tcW w:w="3510" w:type="dxa"/>
          </w:tcPr>
          <w:p w:rsidR="00C434C4" w:rsidRPr="00C434C4" w:rsidRDefault="00C434C4" w:rsidP="00C434C4">
            <w:pPr>
              <w:widowControl w:val="0"/>
              <w:autoSpaceDE w:val="0"/>
              <w:autoSpaceDN w:val="0"/>
              <w:jc w:val="both"/>
              <w:rPr>
                <w:rFonts w:ascii="Times New Roman" w:eastAsia="Times New Roman" w:hAnsi="Times New Roman" w:cs="Times New Roman"/>
                <w:b/>
                <w:bCs/>
              </w:rPr>
            </w:pPr>
            <w:r w:rsidRPr="00C434C4">
              <w:rPr>
                <w:rFonts w:ascii="Times New Roman" w:eastAsia="Times New Roman" w:hAnsi="Times New Roman" w:cs="Times New Roman"/>
              </w:rPr>
              <w:t xml:space="preserve">ЛР 11 Проявляющий уважение к эстетическим ценностям, обладающий основами эстетической культуры. </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КО.8.соблюдение этических норм общения при взаимодействии с обучающимися, преподавателями, мастерами и руководителями практики</w:t>
            </w:r>
          </w:p>
          <w:p w:rsidR="00C434C4" w:rsidRPr="00C434C4" w:rsidRDefault="00C434C4" w:rsidP="00C434C4">
            <w:pPr>
              <w:tabs>
                <w:tab w:val="left" w:pos="1134"/>
              </w:tabs>
              <w:spacing w:line="276" w:lineRule="auto"/>
              <w:jc w:val="both"/>
              <w:rPr>
                <w:rFonts w:ascii="Times New Roman" w:eastAsia="Times New Roman" w:hAnsi="Times New Roman" w:cs="Times New Roman"/>
              </w:rPr>
            </w:pPr>
            <w:r w:rsidRPr="00C434C4">
              <w:rPr>
                <w:rFonts w:ascii="Times New Roman" w:eastAsia="Times New Roman" w:hAnsi="Times New Roman" w:cs="Times New Roman"/>
              </w:rPr>
              <w:t>КО 10. демонстрация навыков межличностного делового общения, социального имиджа;</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эстетических чувств</w:t>
            </w:r>
          </w:p>
        </w:tc>
        <w:tc>
          <w:tcPr>
            <w:tcW w:w="3935"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Умение различать «красивое» и «некрасивое» Стремление в «прекрасному», которое выражается в удержании критерия «красиво» (эстетично), в отношениях к людям, к результатам труда</w:t>
            </w:r>
          </w:p>
        </w:tc>
      </w:tr>
      <w:tr w:rsidR="00C434C4" w:rsidRPr="00C434C4" w:rsidTr="00C434C4">
        <w:trPr>
          <w:trHeight w:val="77"/>
        </w:trPr>
        <w:tc>
          <w:tcPr>
            <w:tcW w:w="3510" w:type="dxa"/>
          </w:tcPr>
          <w:p w:rsidR="00C434C4" w:rsidRPr="00C434C4" w:rsidRDefault="00C434C4" w:rsidP="00C434C4">
            <w:pPr>
              <w:widowControl w:val="0"/>
              <w:autoSpaceDE w:val="0"/>
              <w:autoSpaceDN w:val="0"/>
              <w:jc w:val="both"/>
              <w:rPr>
                <w:rFonts w:ascii="Times New Roman" w:eastAsia="Times New Roman" w:hAnsi="Times New Roman" w:cs="Times New Roman"/>
              </w:rPr>
            </w:pPr>
            <w:r w:rsidRPr="00C434C4">
              <w:rPr>
                <w:rFonts w:ascii="Times New Roman" w:eastAsia="Times New Roman" w:hAnsi="Times New Roman" w:cs="Times New Roman"/>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4111" w:type="dxa"/>
          </w:tcPr>
          <w:p w:rsidR="00C434C4" w:rsidRPr="00C434C4" w:rsidRDefault="00C434C4" w:rsidP="00C434C4">
            <w:pPr>
              <w:widowControl w:val="0"/>
              <w:autoSpaceDE w:val="0"/>
              <w:autoSpaceDN w:val="0"/>
              <w:spacing w:before="8"/>
              <w:rPr>
                <w:rFonts w:ascii="Times New Roman" w:eastAsia="Times New Roman" w:hAnsi="Times New Roman" w:cs="Times New Roman"/>
                <w:spacing w:val="-6"/>
                <w:sz w:val="24"/>
                <w:szCs w:val="24"/>
              </w:rPr>
            </w:pPr>
            <w:r w:rsidRPr="00C434C4">
              <w:rPr>
                <w:rFonts w:ascii="Times New Roman" w:eastAsia="Times New Roman" w:hAnsi="Times New Roman" w:cs="Times New Roman"/>
                <w:spacing w:val="-6"/>
                <w:sz w:val="24"/>
                <w:szCs w:val="24"/>
              </w:rPr>
              <w:t>КО 14. проявление правовой активности и навыков правомерного поведения, уважения к Закону</w:t>
            </w:r>
          </w:p>
          <w:p w:rsidR="00C434C4" w:rsidRPr="00C434C4" w:rsidRDefault="00C434C4" w:rsidP="00C434C4">
            <w:pPr>
              <w:tabs>
                <w:tab w:val="left" w:pos="1134"/>
              </w:tabs>
              <w:spacing w:line="276" w:lineRule="auto"/>
              <w:jc w:val="both"/>
              <w:rPr>
                <w:rFonts w:ascii="Times New Roman" w:eastAsia="Times New Roman" w:hAnsi="Times New Roman" w:cs="Times New Roman"/>
                <w:spacing w:val="-6"/>
              </w:rPr>
            </w:pPr>
            <w:r w:rsidRPr="00C434C4">
              <w:rPr>
                <w:rFonts w:ascii="Times New Roman" w:eastAsia="Times New Roman" w:hAnsi="Times New Roman" w:cs="Times New Roman"/>
                <w:spacing w:val="-6"/>
              </w:rPr>
              <w:t>КО 24.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434C4" w:rsidRPr="00C434C4" w:rsidRDefault="00C434C4" w:rsidP="00C434C4">
            <w:pPr>
              <w:widowControl w:val="0"/>
              <w:autoSpaceDE w:val="0"/>
              <w:autoSpaceDN w:val="0"/>
              <w:spacing w:before="8"/>
              <w:rPr>
                <w:rFonts w:ascii="Times New Roman" w:eastAsia="Times New Roman" w:hAnsi="Times New Roman" w:cs="Times New Roman"/>
                <w:b/>
                <w:sz w:val="19"/>
                <w:szCs w:val="24"/>
              </w:rPr>
            </w:pPr>
          </w:p>
        </w:tc>
        <w:tc>
          <w:tcPr>
            <w:tcW w:w="2693" w:type="dxa"/>
          </w:tcPr>
          <w:p w:rsidR="00C434C4" w:rsidRPr="00C434C4" w:rsidRDefault="00C434C4" w:rsidP="00C434C4">
            <w:pPr>
              <w:widowControl w:val="0"/>
              <w:autoSpaceDE w:val="0"/>
              <w:autoSpaceDN w:val="0"/>
              <w:spacing w:before="8"/>
              <w:rPr>
                <w:rFonts w:ascii="Times New Roman" w:eastAsia="Times New Roman" w:hAnsi="Times New Roman" w:cs="Times New Roman"/>
                <w:b/>
                <w:sz w:val="24"/>
                <w:szCs w:val="24"/>
              </w:rPr>
            </w:pPr>
            <w:proofErr w:type="spellStart"/>
            <w:r w:rsidRPr="00C434C4">
              <w:rPr>
                <w:rFonts w:ascii="Times New Roman" w:eastAsia="Times New Roman" w:hAnsi="Times New Roman" w:cs="Times New Roman"/>
                <w:b/>
                <w:sz w:val="24"/>
                <w:szCs w:val="24"/>
              </w:rPr>
              <w:t>Сформированность</w:t>
            </w:r>
            <w:proofErr w:type="spellEnd"/>
            <w:r w:rsidRPr="00C434C4">
              <w:rPr>
                <w:rFonts w:ascii="Times New Roman" w:eastAsia="Times New Roman" w:hAnsi="Times New Roman" w:cs="Times New Roman"/>
                <w:b/>
                <w:sz w:val="24"/>
                <w:szCs w:val="24"/>
              </w:rPr>
              <w:t xml:space="preserve"> уважения к ценностям семьи</w:t>
            </w:r>
          </w:p>
        </w:tc>
        <w:tc>
          <w:tcPr>
            <w:tcW w:w="3935" w:type="dxa"/>
          </w:tcPr>
          <w:p w:rsidR="00C434C4" w:rsidRPr="00C434C4" w:rsidRDefault="00C434C4" w:rsidP="00C434C4">
            <w:pPr>
              <w:widowControl w:val="0"/>
              <w:numPr>
                <w:ilvl w:val="0"/>
                <w:numId w:val="8"/>
              </w:numPr>
              <w:autoSpaceDE w:val="0"/>
              <w:autoSpaceDN w:val="0"/>
              <w:spacing w:before="8"/>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Понимание ценности нравственных норм, умение соотносить эти нормы с поступками как собственных, так и окружающих людей; </w:t>
            </w:r>
          </w:p>
          <w:p w:rsidR="00C434C4" w:rsidRPr="00C434C4" w:rsidRDefault="00C434C4" w:rsidP="00C434C4">
            <w:pPr>
              <w:widowControl w:val="0"/>
              <w:numPr>
                <w:ilvl w:val="0"/>
                <w:numId w:val="8"/>
              </w:numPr>
              <w:autoSpaceDE w:val="0"/>
              <w:autoSpaceDN w:val="0"/>
              <w:spacing w:before="8"/>
              <w:rPr>
                <w:rFonts w:ascii="Times New Roman" w:eastAsia="Times New Roman" w:hAnsi="Times New Roman" w:cs="Times New Roman"/>
                <w:b/>
                <w:sz w:val="19"/>
                <w:szCs w:val="24"/>
              </w:rPr>
            </w:pPr>
            <w:r w:rsidRPr="00C434C4">
              <w:rPr>
                <w:rFonts w:ascii="Times New Roman" w:eastAsia="Times New Roman" w:hAnsi="Times New Roman" w:cs="Times New Roman"/>
                <w:sz w:val="24"/>
                <w:szCs w:val="24"/>
              </w:rPr>
              <w:t xml:space="preserve">Проявление доброжелательности в отношении к другим людям, эмоциональную отзывчивость и сопереживание к чувствам родных </w:t>
            </w:r>
          </w:p>
        </w:tc>
      </w:tr>
    </w:tbl>
    <w:p w:rsidR="00C434C4" w:rsidRPr="00C434C4" w:rsidRDefault="00C434C4" w:rsidP="00C434C4">
      <w:pPr>
        <w:widowControl w:val="0"/>
        <w:autoSpaceDE w:val="0"/>
        <w:autoSpaceDN w:val="0"/>
        <w:spacing w:after="0" w:line="276" w:lineRule="auto"/>
        <w:ind w:firstLine="708"/>
        <w:jc w:val="both"/>
        <w:rPr>
          <w:rFonts w:ascii="Times New Roman" w:eastAsia="Times New Roman" w:hAnsi="Times New Roman" w:cs="Times New Roman"/>
          <w:b/>
          <w:bCs/>
          <w:sz w:val="24"/>
          <w:szCs w:val="24"/>
        </w:rPr>
      </w:pPr>
    </w:p>
    <w:p w:rsidR="00C434C4" w:rsidRPr="00C434C4" w:rsidRDefault="00C434C4" w:rsidP="00C434C4">
      <w:pPr>
        <w:widowControl w:val="0"/>
        <w:autoSpaceDE w:val="0"/>
        <w:autoSpaceDN w:val="0"/>
        <w:spacing w:after="0" w:line="276" w:lineRule="auto"/>
        <w:jc w:val="center"/>
        <w:rPr>
          <w:rFonts w:ascii="Times New Roman" w:eastAsia="Times New Roman" w:hAnsi="Times New Roman" w:cs="Times New Roman"/>
          <w:b/>
          <w:sz w:val="24"/>
          <w:szCs w:val="24"/>
        </w:rPr>
      </w:pPr>
      <w:bookmarkStart w:id="7" w:name="_Hlk76478488"/>
      <w:bookmarkStart w:id="8" w:name="_Hlk77073271"/>
      <w:r w:rsidRPr="00C434C4">
        <w:rPr>
          <w:rFonts w:ascii="Times New Roman" w:eastAsia="Times New Roman" w:hAnsi="Times New Roman" w:cs="Times New Roman"/>
          <w:b/>
          <w:sz w:val="24"/>
          <w:szCs w:val="24"/>
        </w:rPr>
        <w:t xml:space="preserve">Планируемые личностные результаты </w:t>
      </w:r>
      <w:r w:rsidRPr="00C434C4">
        <w:rPr>
          <w:rFonts w:ascii="Times New Roman" w:eastAsia="Times New Roman" w:hAnsi="Times New Roman" w:cs="Times New Roman"/>
          <w:b/>
          <w:sz w:val="24"/>
          <w:szCs w:val="24"/>
        </w:rPr>
        <w:br/>
        <w:t>в ходе реализации образовательной программы</w:t>
      </w:r>
      <w:r w:rsidRPr="00C434C4">
        <w:rPr>
          <w:rFonts w:ascii="Times New Roman" w:eastAsia="Times New Roman" w:hAnsi="Times New Roman" w:cs="Times New Roman"/>
          <w:b/>
          <w:sz w:val="24"/>
          <w:szCs w:val="24"/>
          <w:vertAlign w:val="superscript"/>
        </w:rPr>
        <w:footnoteReference w:id="2"/>
      </w:r>
    </w:p>
    <w:p w:rsidR="00C434C4" w:rsidRPr="00C434C4" w:rsidRDefault="00C434C4" w:rsidP="00C434C4">
      <w:pPr>
        <w:widowControl w:val="0"/>
        <w:autoSpaceDE w:val="0"/>
        <w:autoSpaceDN w:val="0"/>
        <w:spacing w:after="0" w:line="276" w:lineRule="auto"/>
        <w:ind w:firstLine="709"/>
        <w:jc w:val="both"/>
        <w:rPr>
          <w:rFonts w:ascii="Times New Roman" w:eastAsia="Times New Roman" w:hAnsi="Times New Roman" w:cs="Times New Roman"/>
          <w:b/>
          <w:sz w:val="24"/>
          <w:szCs w:val="24"/>
        </w:rPr>
      </w:pPr>
    </w:p>
    <w:tbl>
      <w:tblPr>
        <w:tblW w:w="13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gridCol w:w="3827"/>
      </w:tblGrid>
      <w:tr w:rsidR="00C434C4" w:rsidRPr="00C434C4" w:rsidTr="00C434C4">
        <w:tc>
          <w:tcPr>
            <w:tcW w:w="10093" w:type="dxa"/>
            <w:tcBorders>
              <w:top w:val="single" w:sz="4" w:space="0" w:color="auto"/>
              <w:left w:val="single" w:sz="4" w:space="0" w:color="auto"/>
              <w:bottom w:val="single" w:sz="4" w:space="0" w:color="auto"/>
              <w:right w:val="single" w:sz="4" w:space="0" w:color="auto"/>
            </w:tcBorders>
            <w:hideMark/>
          </w:tcPr>
          <w:p w:rsidR="00C434C4" w:rsidRPr="00C434C4" w:rsidRDefault="00C434C4" w:rsidP="00C434C4">
            <w:pPr>
              <w:widowControl w:val="0"/>
              <w:autoSpaceDE w:val="0"/>
              <w:autoSpaceDN w:val="0"/>
              <w:spacing w:after="0" w:line="276" w:lineRule="auto"/>
              <w:ind w:firstLine="33"/>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 xml:space="preserve">Наименование профессионального модуля, </w:t>
            </w:r>
            <w:r w:rsidRPr="00C434C4">
              <w:rPr>
                <w:rFonts w:ascii="Times New Roman" w:eastAsia="Times New Roman" w:hAnsi="Times New Roman" w:cs="Times New Roman"/>
                <w:b/>
                <w:bCs/>
                <w:sz w:val="24"/>
                <w:szCs w:val="24"/>
              </w:rPr>
              <w:br/>
              <w:t xml:space="preserve">учебной дисциплины </w:t>
            </w:r>
          </w:p>
        </w:tc>
        <w:tc>
          <w:tcPr>
            <w:tcW w:w="3827" w:type="dxa"/>
            <w:tcBorders>
              <w:top w:val="single" w:sz="4" w:space="0" w:color="auto"/>
              <w:left w:val="single" w:sz="4" w:space="0" w:color="auto"/>
              <w:bottom w:val="single" w:sz="4" w:space="0" w:color="auto"/>
              <w:right w:val="single" w:sz="4" w:space="0" w:color="auto"/>
            </w:tcBorders>
            <w:hideMark/>
          </w:tcPr>
          <w:p w:rsidR="00C434C4" w:rsidRPr="00C434C4" w:rsidRDefault="00C434C4" w:rsidP="00C434C4">
            <w:pPr>
              <w:widowControl w:val="0"/>
              <w:autoSpaceDE w:val="0"/>
              <w:autoSpaceDN w:val="0"/>
              <w:spacing w:after="0" w:line="276" w:lineRule="auto"/>
              <w:ind w:firstLine="33"/>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 xml:space="preserve">Код личностных результатов реализации программы воспитания </w:t>
            </w:r>
          </w:p>
        </w:tc>
      </w:tr>
      <w:bookmarkEnd w:id="7"/>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F3535C" w:rsidP="00FF7064">
            <w:pPr>
              <w:widowControl w:val="0"/>
              <w:autoSpaceDE w:val="0"/>
              <w:autoSpaceDN w:val="0"/>
              <w:spacing w:before="120" w:after="0" w:line="276" w:lineRule="auto"/>
              <w:rPr>
                <w:rFonts w:ascii="Times New Roman" w:eastAsia="Times New Roman" w:hAnsi="Times New Roman" w:cs="Times New Roman"/>
                <w:b/>
                <w:bCs/>
                <w:i/>
                <w:i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006E3AB8"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6E3AB8"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2</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6E3AB8"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3</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6E3AB8"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ЕН 01, ПМ01,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4</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6E3AB8"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5</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6E3AB8"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6</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6E3AB8"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7</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6E3AB8"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8</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9</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10</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11</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12</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13</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14</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15</w:t>
            </w:r>
          </w:p>
        </w:tc>
      </w:tr>
      <w:tr w:rsidR="00FF7064" w:rsidRPr="0033793F"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33793F"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16</w:t>
            </w:r>
          </w:p>
        </w:tc>
      </w:tr>
      <w:tr w:rsidR="00FF7064" w:rsidRPr="00C434C4" w:rsidTr="00C434C4">
        <w:tc>
          <w:tcPr>
            <w:tcW w:w="10093" w:type="dxa"/>
            <w:tcBorders>
              <w:top w:val="single" w:sz="4" w:space="0" w:color="auto"/>
              <w:left w:val="single" w:sz="4" w:space="0" w:color="auto"/>
              <w:bottom w:val="single" w:sz="4" w:space="0" w:color="auto"/>
              <w:right w:val="single" w:sz="4" w:space="0" w:color="auto"/>
            </w:tcBorders>
          </w:tcPr>
          <w:p w:rsidR="00FF7064" w:rsidRPr="0033793F" w:rsidRDefault="0033793F"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i/>
                <w:iCs/>
                <w:sz w:val="24"/>
                <w:szCs w:val="24"/>
              </w:rPr>
              <w:t>ОГСЭ 01-</w:t>
            </w:r>
            <w:proofErr w:type="gramStart"/>
            <w:r w:rsidRPr="0033793F">
              <w:rPr>
                <w:rFonts w:ascii="Times New Roman" w:eastAsia="Times New Roman" w:hAnsi="Times New Roman" w:cs="Times New Roman"/>
                <w:b/>
                <w:bCs/>
                <w:i/>
                <w:iCs/>
                <w:sz w:val="24"/>
                <w:szCs w:val="24"/>
              </w:rPr>
              <w:t>05,ЕН</w:t>
            </w:r>
            <w:proofErr w:type="gramEnd"/>
            <w:r w:rsidRPr="0033793F">
              <w:rPr>
                <w:rFonts w:ascii="Times New Roman" w:eastAsia="Times New Roman" w:hAnsi="Times New Roman" w:cs="Times New Roman"/>
                <w:b/>
                <w:bCs/>
                <w:i/>
                <w:iCs/>
                <w:sz w:val="24"/>
                <w:szCs w:val="24"/>
              </w:rPr>
              <w:t xml:space="preserve"> 01,ОП 1-8,  ПМ 01, ПМ 02, ПМ 03, ПМ 04, ПМ 05</w:t>
            </w:r>
          </w:p>
        </w:tc>
        <w:tc>
          <w:tcPr>
            <w:tcW w:w="3827" w:type="dxa"/>
            <w:tcBorders>
              <w:top w:val="single" w:sz="4" w:space="0" w:color="auto"/>
              <w:left w:val="single" w:sz="4" w:space="0" w:color="auto"/>
              <w:bottom w:val="single" w:sz="4" w:space="0" w:color="auto"/>
              <w:right w:val="single" w:sz="4" w:space="0" w:color="auto"/>
            </w:tcBorders>
          </w:tcPr>
          <w:p w:rsidR="00FF7064" w:rsidRPr="002248C7" w:rsidRDefault="00FF7064" w:rsidP="00FF7064">
            <w:pPr>
              <w:widowControl w:val="0"/>
              <w:autoSpaceDE w:val="0"/>
              <w:autoSpaceDN w:val="0"/>
              <w:spacing w:after="0" w:line="276" w:lineRule="auto"/>
              <w:ind w:firstLine="33"/>
              <w:rPr>
                <w:rFonts w:ascii="Times New Roman" w:eastAsia="Times New Roman" w:hAnsi="Times New Roman" w:cs="Times New Roman"/>
                <w:b/>
                <w:bCs/>
                <w:sz w:val="24"/>
                <w:szCs w:val="24"/>
              </w:rPr>
            </w:pPr>
            <w:r w:rsidRPr="0033793F">
              <w:rPr>
                <w:rFonts w:ascii="Times New Roman" w:eastAsia="Times New Roman" w:hAnsi="Times New Roman" w:cs="Times New Roman"/>
                <w:b/>
                <w:bCs/>
                <w:sz w:val="24"/>
                <w:szCs w:val="24"/>
              </w:rPr>
              <w:t>ЛР 17</w:t>
            </w:r>
          </w:p>
        </w:tc>
      </w:tr>
      <w:bookmarkEnd w:id="8"/>
    </w:tbl>
    <w:p w:rsidR="00C434C4" w:rsidRPr="00C434C4" w:rsidRDefault="00C434C4" w:rsidP="00C434C4"/>
    <w:p w:rsidR="00C434C4" w:rsidRPr="00C434C4" w:rsidRDefault="00C434C4" w:rsidP="00C434C4">
      <w:pPr>
        <w:keepNext/>
        <w:widowControl w:val="0"/>
        <w:autoSpaceDE w:val="0"/>
        <w:autoSpaceDN w:val="0"/>
        <w:spacing w:before="120" w:after="120" w:line="240" w:lineRule="auto"/>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 xml:space="preserve">РАЗДЕЛ 3. </w:t>
      </w:r>
      <w:bookmarkStart w:id="9" w:name="_Hlk73028785"/>
      <w:r w:rsidRPr="00C434C4">
        <w:rPr>
          <w:rFonts w:ascii="Times New Roman" w:eastAsia="Times New Roman" w:hAnsi="Times New Roman" w:cs="Times New Roman"/>
          <w:b/>
          <w:bCs/>
          <w:kern w:val="32"/>
        </w:rPr>
        <w:t>ТРЕБОВАНИЯ К РЕСУРСНОМУ ОБЕСПЕЧЕНИЮ ВОСПИТАТЕЛЬНОЙ РАБОТЫ</w:t>
      </w:r>
      <w:bookmarkEnd w:id="9"/>
    </w:p>
    <w:p w:rsidR="00C434C4" w:rsidRPr="00C434C4" w:rsidRDefault="00C434C4" w:rsidP="00C434C4">
      <w:pPr>
        <w:keepNext/>
        <w:widowControl w:val="0"/>
        <w:autoSpaceDE w:val="0"/>
        <w:autoSpaceDN w:val="0"/>
        <w:spacing w:before="120" w:after="120" w:line="240" w:lineRule="auto"/>
        <w:ind w:firstLine="709"/>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434C4" w:rsidRPr="00C434C4" w:rsidRDefault="00C434C4" w:rsidP="00C434C4">
      <w:pPr>
        <w:keepNext/>
        <w:widowControl w:val="0"/>
        <w:tabs>
          <w:tab w:val="left" w:pos="1134"/>
        </w:tabs>
        <w:autoSpaceDE w:val="0"/>
        <w:autoSpaceDN w:val="0"/>
        <w:spacing w:after="6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3.1.Нормативно-правовое обеспечение воспитательной работы</w:t>
      </w:r>
    </w:p>
    <w:p w:rsidR="00C434C4" w:rsidRPr="00C434C4" w:rsidRDefault="00C434C4" w:rsidP="00C434C4">
      <w:pPr>
        <w:keepNext/>
        <w:widowControl w:val="0"/>
        <w:tabs>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программа</w:t>
      </w:r>
      <w:proofErr w:type="gramEnd"/>
      <w:r w:rsidRPr="00C434C4">
        <w:rPr>
          <w:rFonts w:ascii="Times New Roman" w:eastAsia="Times New Roman" w:hAnsi="Times New Roman" w:cs="Times New Roman"/>
          <w:kern w:val="32"/>
        </w:rPr>
        <w:t xml:space="preserve">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C434C4" w:rsidRPr="00C434C4" w:rsidRDefault="00C434C4" w:rsidP="00C434C4">
      <w:pPr>
        <w:keepNext/>
        <w:widowControl w:val="0"/>
        <w:tabs>
          <w:tab w:val="left" w:pos="1134"/>
        </w:tabs>
        <w:autoSpaceDE w:val="0"/>
        <w:autoSpaceDN w:val="0"/>
        <w:spacing w:after="60" w:line="240" w:lineRule="auto"/>
        <w:ind w:firstLine="851"/>
        <w:jc w:val="both"/>
        <w:outlineLvl w:val="0"/>
        <w:rPr>
          <w:rFonts w:ascii="Times New Roman" w:eastAsia="Times New Roman" w:hAnsi="Times New Roman" w:cs="Times New Roman"/>
          <w:b/>
          <w:bCs/>
          <w:kern w:val="32"/>
        </w:rPr>
      </w:pP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3.2.Кадровое обеспечение воспитательной работы</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Для реализации программы воспитания образовательная организация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руководителя отдела по воспитательной работе, непосредственно курирующего </w:t>
      </w:r>
      <w:r w:rsidRPr="00C434C4">
        <w:rPr>
          <w:rFonts w:ascii="Times New Roman" w:eastAsia="Times New Roman" w:hAnsi="Times New Roman" w:cs="Times New Roman"/>
          <w:bCs/>
          <w:kern w:val="32"/>
        </w:rPr>
        <w:t>обеспечение воспитательной работы</w:t>
      </w:r>
      <w:r w:rsidRPr="00C434C4">
        <w:rPr>
          <w:rFonts w:ascii="Times New Roman" w:eastAsia="Times New Roman" w:hAnsi="Times New Roman" w:cs="Times New Roman"/>
          <w:kern w:val="32"/>
        </w:rPr>
        <w:t>, педагогов-организаторов, социальных педагогов, классных руководителей (кураторов), преподавателей, мастеров производственного обучения, библиотекаря, воспитателей общежития.</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 xml:space="preserve">3.3. Материально-техническое </w:t>
      </w:r>
      <w:bookmarkStart w:id="10" w:name="_Hlk73027911"/>
      <w:r w:rsidRPr="00C434C4">
        <w:rPr>
          <w:rFonts w:ascii="Times New Roman" w:eastAsia="Times New Roman" w:hAnsi="Times New Roman" w:cs="Times New Roman"/>
          <w:b/>
          <w:bCs/>
          <w:kern w:val="32"/>
        </w:rPr>
        <w:t>обеспечение воспитательной работы</w:t>
      </w:r>
      <w:bookmarkEnd w:id="10"/>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Специальные помещения представляют собой учебные аудитории и помещения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помещения для самостоятельной работы, мастерские и лаборатории, оснащенные оборудованием, техническими средствами обучения и материалами, учитывающими</w:t>
      </w:r>
      <w:r w:rsidRPr="00C434C4">
        <w:rPr>
          <w:rFonts w:ascii="Times New Roman" w:eastAsia="Times New Roman" w:hAnsi="Times New Roman" w:cs="Times New Roman"/>
          <w:spacing w:val="-1"/>
        </w:rPr>
        <w:t xml:space="preserve"> профессиональную направленность образовательной программы, требования </w:t>
      </w:r>
      <w:r w:rsidRPr="00C434C4">
        <w:rPr>
          <w:rFonts w:ascii="Times New Roman" w:eastAsia="Times New Roman" w:hAnsi="Times New Roman" w:cs="Times New Roman"/>
        </w:rPr>
        <w:t>международных стандартов.</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ГПОАУ ЯО Ростовский колледж отраслевых технологий располагает материально-технической базой, обеспечивающей проведение указанных в рабочей программе мероприятий. При этом при проведении некоторых мероприятий используются ресурсы организаций-партнеров. 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Для проведения воспитательной работы ГПОАУ ЯО Ростовский колледж отраслевых технологий обладает следующими ресурсами: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 </w:t>
      </w:r>
      <w:proofErr w:type="gramStart"/>
      <w:r w:rsidRPr="00C434C4">
        <w:rPr>
          <w:rFonts w:ascii="Times New Roman" w:eastAsia="Times New Roman" w:hAnsi="Times New Roman" w:cs="Times New Roman"/>
        </w:rPr>
        <w:t>2  библиотеки</w:t>
      </w:r>
      <w:proofErr w:type="gramEnd"/>
      <w:r w:rsidRPr="00C434C4">
        <w:rPr>
          <w:rFonts w:ascii="Times New Roman" w:eastAsia="Times New Roman" w:hAnsi="Times New Roman" w:cs="Times New Roman"/>
        </w:rPr>
        <w:t xml:space="preserve"> с читальным залом с выходом в Интернет;</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- 2   актовый </w:t>
      </w:r>
      <w:proofErr w:type="gramStart"/>
      <w:r w:rsidRPr="00C434C4">
        <w:rPr>
          <w:rFonts w:ascii="Times New Roman" w:eastAsia="Times New Roman" w:hAnsi="Times New Roman" w:cs="Times New Roman"/>
        </w:rPr>
        <w:t>зала  с</w:t>
      </w:r>
      <w:proofErr w:type="gramEnd"/>
      <w:r w:rsidRPr="00C434C4">
        <w:rPr>
          <w:rFonts w:ascii="Times New Roman" w:eastAsia="Times New Roman" w:hAnsi="Times New Roman" w:cs="Times New Roman"/>
        </w:rPr>
        <w:t xml:space="preserve"> акустическим, световым и мультимедийным оборудованием;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- 4 спортивных и 1 тренажерный залы со спортивным оборудованием;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rPr>
      </w:pPr>
      <w:r w:rsidRPr="00C434C4">
        <w:rPr>
          <w:rFonts w:ascii="Times New Roman" w:eastAsia="Times New Roman" w:hAnsi="Times New Roman" w:cs="Times New Roman"/>
        </w:rPr>
        <w:t xml:space="preserve">- открытая спортивная площадка, футбольное поле, полоса препятствий; </w:t>
      </w:r>
    </w:p>
    <w:p w:rsidR="00C434C4" w:rsidRPr="00C434C4" w:rsidRDefault="00C434C4" w:rsidP="00C434C4">
      <w:pPr>
        <w:keepNext/>
        <w:widowControl w:val="0"/>
        <w:tabs>
          <w:tab w:val="left" w:pos="180"/>
          <w:tab w:val="left" w:pos="1134"/>
        </w:tabs>
        <w:autoSpaceDE w:val="0"/>
        <w:autoSpaceDN w:val="0"/>
        <w:spacing w:after="60" w:line="240" w:lineRule="auto"/>
        <w:ind w:firstLine="851"/>
        <w:jc w:val="both"/>
        <w:outlineLvl w:val="0"/>
        <w:rPr>
          <w:rFonts w:ascii="Times New Roman" w:eastAsia="Times New Roman" w:hAnsi="Times New Roman" w:cs="Times New Roman"/>
          <w:kern w:val="32"/>
        </w:rPr>
      </w:pPr>
      <w:r w:rsidRPr="00C434C4">
        <w:rPr>
          <w:rFonts w:ascii="Times New Roman" w:eastAsia="Times New Roman" w:hAnsi="Times New Roman" w:cs="Times New Roman"/>
        </w:rPr>
        <w:t>- специальные помещения для работы кружков, студий, клубов, с</w:t>
      </w:r>
      <w:r w:rsidRPr="00C434C4">
        <w:rPr>
          <w:rFonts w:ascii="Times New Roman" w:eastAsia="Times New Roman" w:hAnsi="Times New Roman" w:cs="Times New Roman"/>
        </w:rPr>
        <w:sym w:font="Symbol" w:char="F0D8"/>
      </w:r>
      <w:r w:rsidRPr="00C434C4">
        <w:rPr>
          <w:rFonts w:ascii="Times New Roman" w:eastAsia="Times New Roman" w:hAnsi="Times New Roman" w:cs="Times New Roman"/>
        </w:rPr>
        <w:t xml:space="preserve"> необходимым для занятий материально-техническим обеспечением (оборудование, реквизит и т.п.).</w:t>
      </w:r>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rPr>
      </w:pPr>
    </w:p>
    <w:p w:rsidR="00C434C4" w:rsidRPr="00C434C4" w:rsidRDefault="00C434C4" w:rsidP="00C434C4">
      <w:pPr>
        <w:widowControl w:val="0"/>
        <w:tabs>
          <w:tab w:val="left" w:pos="180"/>
          <w:tab w:val="left" w:pos="1134"/>
        </w:tabs>
        <w:autoSpaceDE w:val="0"/>
        <w:autoSpaceDN w:val="0"/>
        <w:spacing w:after="0" w:line="240" w:lineRule="auto"/>
        <w:ind w:firstLine="851"/>
        <w:jc w:val="both"/>
        <w:rPr>
          <w:rFonts w:ascii="Times New Roman" w:eastAsia="Times New Roman" w:hAnsi="Times New Roman" w:cs="Times New Roman"/>
          <w:i/>
          <w:iCs/>
        </w:rPr>
      </w:pPr>
    </w:p>
    <w:p w:rsidR="00C434C4" w:rsidRPr="00C434C4" w:rsidRDefault="00C434C4" w:rsidP="00C434C4">
      <w:pPr>
        <w:keepNext/>
        <w:widowControl w:val="0"/>
        <w:tabs>
          <w:tab w:val="left" w:pos="180"/>
          <w:tab w:val="left" w:pos="1134"/>
        </w:tabs>
        <w:autoSpaceDE w:val="0"/>
        <w:autoSpaceDN w:val="0"/>
        <w:spacing w:after="0" w:line="240" w:lineRule="auto"/>
        <w:ind w:firstLine="851"/>
        <w:jc w:val="both"/>
        <w:outlineLvl w:val="0"/>
        <w:rPr>
          <w:rFonts w:ascii="Times New Roman" w:eastAsia="Times New Roman" w:hAnsi="Times New Roman" w:cs="Times New Roman"/>
          <w:b/>
          <w:bCs/>
          <w:kern w:val="32"/>
        </w:rPr>
      </w:pPr>
      <w:r w:rsidRPr="00C434C4">
        <w:rPr>
          <w:rFonts w:ascii="Times New Roman" w:eastAsia="Times New Roman" w:hAnsi="Times New Roman" w:cs="Times New Roman"/>
          <w:b/>
          <w:bCs/>
          <w:kern w:val="32"/>
        </w:rPr>
        <w:t>3.4. Информационное обеспечение воспитательной работы</w:t>
      </w:r>
    </w:p>
    <w:p w:rsidR="00C434C4" w:rsidRPr="00C434C4" w:rsidRDefault="00C434C4" w:rsidP="00C434C4">
      <w:pPr>
        <w:keepNext/>
        <w:widowControl w:val="0"/>
        <w:tabs>
          <w:tab w:val="left" w:pos="180"/>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434C4">
        <w:rPr>
          <w:rFonts w:ascii="Times New Roman" w:eastAsia="Times New Roman" w:hAnsi="Times New Roman" w:cs="Times New Roman"/>
          <w:kern w:val="32"/>
        </w:rPr>
        <w:t>интернет-ресурсами</w:t>
      </w:r>
      <w:proofErr w:type="spellEnd"/>
      <w:r w:rsidRPr="00C434C4">
        <w:rPr>
          <w:rFonts w:ascii="Times New Roman" w:eastAsia="Times New Roman" w:hAnsi="Times New Roman" w:cs="Times New Roman"/>
          <w:kern w:val="32"/>
        </w:rPr>
        <w:t xml:space="preserve"> и специализированным оборудованием.</w:t>
      </w:r>
    </w:p>
    <w:p w:rsidR="00C434C4" w:rsidRPr="00C434C4" w:rsidRDefault="00C434C4" w:rsidP="00C434C4">
      <w:pPr>
        <w:keepNext/>
        <w:widowControl w:val="0"/>
        <w:tabs>
          <w:tab w:val="left" w:pos="180"/>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Информационное обеспечение воспитательной работы направлено на: </w:t>
      </w:r>
    </w:p>
    <w:p w:rsidR="00C434C4" w:rsidRPr="00C434C4" w:rsidRDefault="00C434C4" w:rsidP="00C434C4">
      <w:pPr>
        <w:widowControl w:val="0"/>
        <w:numPr>
          <w:ilvl w:val="0"/>
          <w:numId w:val="10"/>
        </w:numPr>
        <w:tabs>
          <w:tab w:val="left" w:pos="180"/>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информирование</w:t>
      </w:r>
      <w:proofErr w:type="gramEnd"/>
      <w:r w:rsidRPr="00C434C4">
        <w:rPr>
          <w:rFonts w:ascii="Times New Roman" w:eastAsia="Times New Roman" w:hAnsi="Times New Roman" w:cs="Times New Roman"/>
          <w:kern w:val="32"/>
        </w:rPr>
        <w:t xml:space="preserve"> о возможностях для участия обучающихся в социально значимой деятельности;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информационную</w:t>
      </w:r>
      <w:proofErr w:type="gramEnd"/>
      <w:r w:rsidRPr="00C434C4">
        <w:rPr>
          <w:rFonts w:ascii="Times New Roman" w:eastAsia="Times New Roman" w:hAnsi="Times New Roman" w:cs="Times New Roman"/>
          <w:kern w:val="32"/>
        </w:rPr>
        <w:t xml:space="preserve"> и методическую поддержку воспитательной работы;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планирование</w:t>
      </w:r>
      <w:proofErr w:type="gramEnd"/>
      <w:r w:rsidRPr="00C434C4">
        <w:rPr>
          <w:rFonts w:ascii="Times New Roman" w:eastAsia="Times New Roman" w:hAnsi="Times New Roman" w:cs="Times New Roman"/>
          <w:kern w:val="32"/>
        </w:rPr>
        <w:t xml:space="preserve"> воспитательной работы и её ресурсного обеспечения;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мониторинг</w:t>
      </w:r>
      <w:proofErr w:type="gramEnd"/>
      <w:r w:rsidRPr="00C434C4">
        <w:rPr>
          <w:rFonts w:ascii="Times New Roman" w:eastAsia="Times New Roman" w:hAnsi="Times New Roman" w:cs="Times New Roman"/>
          <w:kern w:val="32"/>
        </w:rPr>
        <w:t xml:space="preserve"> воспитательной работы;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дистанционное</w:t>
      </w:r>
      <w:proofErr w:type="gramEnd"/>
      <w:r w:rsidRPr="00C434C4">
        <w:rPr>
          <w:rFonts w:ascii="Times New Roman" w:eastAsia="Times New Roman" w:hAnsi="Times New Roman" w:cs="Times New Roman"/>
          <w:kern w:val="32"/>
        </w:rPr>
        <w:t xml:space="preserve">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дистанционное</w:t>
      </w:r>
      <w:proofErr w:type="gramEnd"/>
      <w:r w:rsidRPr="00C434C4">
        <w:rPr>
          <w:rFonts w:ascii="Times New Roman" w:eastAsia="Times New Roman" w:hAnsi="Times New Roman" w:cs="Times New Roman"/>
          <w:kern w:val="32"/>
        </w:rPr>
        <w:t xml:space="preserve"> взаимодействие с другими организациями социальной сферы;</w:t>
      </w:r>
    </w:p>
    <w:p w:rsidR="00C434C4" w:rsidRPr="00C434C4" w:rsidRDefault="00C434C4" w:rsidP="00C434C4">
      <w:pPr>
        <w:widowControl w:val="0"/>
        <w:numPr>
          <w:ilvl w:val="0"/>
          <w:numId w:val="10"/>
        </w:numPr>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proofErr w:type="gramStart"/>
      <w:r w:rsidRPr="00C434C4">
        <w:rPr>
          <w:rFonts w:ascii="Times New Roman" w:eastAsia="Times New Roman" w:hAnsi="Times New Roman" w:cs="Times New Roman"/>
          <w:kern w:val="32"/>
        </w:rPr>
        <w:t>с</w:t>
      </w:r>
      <w:r w:rsidRPr="00C434C4">
        <w:rPr>
          <w:rFonts w:ascii="Times New Roman" w:eastAsia="Times New Roman" w:hAnsi="Times New Roman" w:cs="Times New Roman"/>
          <w:iCs/>
        </w:rPr>
        <w:t>туденческое</w:t>
      </w:r>
      <w:proofErr w:type="gramEnd"/>
      <w:r w:rsidRPr="00C434C4">
        <w:rPr>
          <w:rFonts w:ascii="Times New Roman" w:eastAsia="Times New Roman" w:hAnsi="Times New Roman" w:cs="Times New Roman"/>
          <w:iCs/>
        </w:rPr>
        <w:t xml:space="preserve"> самоуправление, молодежные общественные объединения, цифровая среда.</w:t>
      </w:r>
    </w:p>
    <w:p w:rsidR="00C434C4" w:rsidRPr="00C434C4" w:rsidRDefault="00C434C4" w:rsidP="00C434C4">
      <w:pPr>
        <w:widowControl w:val="0"/>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434C4" w:rsidRPr="00C434C4" w:rsidRDefault="00C434C4" w:rsidP="00C434C4">
      <w:pPr>
        <w:widowControl w:val="0"/>
        <w:tabs>
          <w:tab w:val="left" w:pos="1134"/>
        </w:tabs>
        <w:autoSpaceDE w:val="0"/>
        <w:autoSpaceDN w:val="0"/>
        <w:spacing w:after="0" w:line="240" w:lineRule="auto"/>
        <w:ind w:firstLine="900"/>
        <w:jc w:val="both"/>
        <w:outlineLvl w:val="0"/>
        <w:rPr>
          <w:rFonts w:ascii="Times New Roman" w:eastAsia="Times New Roman" w:hAnsi="Times New Roman" w:cs="Times New Roman"/>
          <w:kern w:val="32"/>
        </w:rPr>
      </w:pPr>
      <w:r w:rsidRPr="00C434C4">
        <w:rPr>
          <w:rFonts w:ascii="Times New Roman" w:eastAsia="Times New Roman" w:hAnsi="Times New Roman" w:cs="Times New Roman"/>
          <w:kern w:val="32"/>
        </w:rPr>
        <w:t>Система воспитательной деятельности образовательной организации должна быть представлена на сайте организации.</w:t>
      </w:r>
    </w:p>
    <w:p w:rsidR="00C434C4" w:rsidRPr="00C434C4" w:rsidRDefault="00C434C4" w:rsidP="00C434C4">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rPr>
      </w:pPr>
    </w:p>
    <w:p w:rsidR="00C434C4" w:rsidRPr="00C434C4" w:rsidRDefault="00C434C4" w:rsidP="00C434C4">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rsidR="00C434C4" w:rsidRPr="00C434C4" w:rsidRDefault="00C434C4" w:rsidP="00C434C4">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РАЗДЕЛ 4. СТРУКТУРНЫЕ КОМПОНЕНТЫ РАБОЧЕЙ ПРОГРАММЫ ВОСПИТАНИЯ</w:t>
      </w:r>
    </w:p>
    <w:p w:rsidR="00C434C4" w:rsidRPr="00C434C4" w:rsidRDefault="00C434C4" w:rsidP="00C434C4">
      <w:pPr>
        <w:widowControl w:val="0"/>
        <w:autoSpaceDE w:val="0"/>
        <w:autoSpaceDN w:val="0"/>
        <w:spacing w:after="0" w:line="240" w:lineRule="auto"/>
        <w:ind w:firstLine="709"/>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8558"/>
        <w:gridCol w:w="2996"/>
      </w:tblGrid>
      <w:tr w:rsidR="00C434C4" w:rsidRPr="00C434C4" w:rsidTr="00C434C4">
        <w:tc>
          <w:tcPr>
            <w:tcW w:w="1093" w:type="pct"/>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Структурные компоненты программы воспитания ПОО (модули)</w:t>
            </w:r>
          </w:p>
        </w:tc>
        <w:tc>
          <w:tcPr>
            <w:tcW w:w="2894" w:type="pct"/>
            <w:shd w:val="clear" w:color="auto" w:fill="auto"/>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Содержание модуля</w:t>
            </w:r>
          </w:p>
        </w:tc>
        <w:tc>
          <w:tcPr>
            <w:tcW w:w="1013" w:type="pct"/>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Ответственный за реализацию модуля, педагоги</w:t>
            </w:r>
          </w:p>
        </w:tc>
      </w:tr>
      <w:tr w:rsidR="00C434C4" w:rsidRPr="00C434C4" w:rsidTr="00C434C4">
        <w:tc>
          <w:tcPr>
            <w:tcW w:w="5000" w:type="pct"/>
            <w:gridSpan w:val="3"/>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Инвариантные модули</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«Ключевые дела ПОО»</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Способствуют интенсификации общения, формируют ответственную позицию студентов к происходящему в ПОО. Ключевые дела способствуют формированию инициативности и опыта сотрудничества студентов, готовности к профессиональной конкуренции и конструктивной реакции на критику; формированию позитивного опыта социального поведения.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Подразумевается вовлечение студентов в эмоционально окрашенные и расширяющие спектр социальных контактов события благотворительной, экологической, патриотической, трудовой направленности. Это могут быть церемонии награждения, спортивные состязания, праздники, фестивали, представления. Также данный модуль предусматривает проведение акций, посвященных значимым событиям; театрализованные, музыкальные, литературные события, со значимыми датами, «ритуалы посвящения» и т.д.</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Целесообразно рассмотреть в контексте рабочих программ воспитания в СПО возможности включения обучающихся в процессы преобразования социальной среды поселений, реализации социальных проектов и программ, в том числе, при поддержке привлеченных волонтеров и специалистов, популяризацию социально одобряемого поведения современников, соотечественников, земляков. Модуль ориентирован на регионально значимые вопросы карьерного становления на территории, использования обучающимися «жизненного шанса» на самореализацию в своем регионе (и обратный процесс – реализацию «шанса» региона на удержание молодого человека или девушки). Также он может предусматривать использование воспитательного контекста приобретения нового для студента опыта (и рефлексивного осмысления) участия в территориальных выборах и референдумах, в волонтерском движении, включение в процедуры поддержки семейных и местных традиций, продуктивное взаимодействия с социальными группами и НКО, благоустройства общественных пространств, отслеживания экологических проблем и реагирования на них.</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Мероприятия, направленные на подготовку к личным отношениям, будущей семейной жизни, рождению и воспитанию детей.</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w:t>
            </w:r>
            <w:proofErr w:type="spellStart"/>
            <w:proofErr w:type="gramStart"/>
            <w:r w:rsidRPr="00C434C4">
              <w:rPr>
                <w:rFonts w:ascii="Times New Roman" w:eastAsia="Times New Roman" w:hAnsi="Times New Roman" w:cs="Times New Roman"/>
                <w:iCs/>
                <w:sz w:val="24"/>
                <w:szCs w:val="24"/>
              </w:rPr>
              <w:t>ВР,педагог</w:t>
            </w:r>
            <w:proofErr w:type="spellEnd"/>
            <w:proofErr w:type="gramEnd"/>
            <w:r w:rsidRPr="00C434C4">
              <w:rPr>
                <w:rFonts w:ascii="Times New Roman" w:eastAsia="Times New Roman" w:hAnsi="Times New Roman" w:cs="Times New Roman"/>
                <w:iCs/>
                <w:sz w:val="24"/>
                <w:szCs w:val="24"/>
              </w:rPr>
              <w:t xml:space="preserve">-организатор социальный педагог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преподаватели</w:t>
            </w:r>
            <w:proofErr w:type="gramEnd"/>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 xml:space="preserve">«Кураторство и поддержка»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преподаватели</w:t>
            </w:r>
            <w:proofErr w:type="gramEnd"/>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iCs/>
                <w:sz w:val="24"/>
                <w:szCs w:val="24"/>
              </w:rPr>
              <w:t>«Студенческое самоуправление»</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Позволяет выделить две модели самоуправления: имитационно-игровое самоуправление (выделение студентам ограниченных сфер жизни профессиональной образовательной организации для компетентного принятия решений в рамках этих сфер) и реальное студенческое самоуправление (требует существенной перестройки управленческих механизмов образовательной организации).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sz w:val="24"/>
                <w:szCs w:val="24"/>
              </w:rPr>
              <w:t>В контексте разработки рабочих программ воспитания в ПОО существенную роль играет вовлечение обучающихся в формальные и неформальные группы, несущие в себе благоприятный сценарий взаимодействия с их представителями. И наоборот, ряд групп может представлять угрозу для обучающихся. Ощущение принадлежности к группе, реализуемое в ходе поддержки студенческого самоуправления и молодежных общественных объединений помогает педагогам воспитывать у обучающихся инициативность, самостоятельность, ответственность, трудолюбие, чувство собственного достоинства, а студентам - предоставляет широкие возможности для самовыражения и самореализации.</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iCs/>
                <w:sz w:val="24"/>
                <w:szCs w:val="24"/>
                <w:lang w:eastAsia="ru-RU" w:bidi="ru-RU"/>
              </w:rPr>
              <w:t>Воспитатели общежития</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«Профессиональный выбор»</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
                <w:iCs/>
                <w:sz w:val="24"/>
                <w:szCs w:val="24"/>
              </w:rPr>
            </w:pPr>
            <w:r w:rsidRPr="00C434C4">
              <w:rPr>
                <w:rFonts w:ascii="Times New Roman" w:eastAsia="Times New Roman" w:hAnsi="Times New Roman" w:cs="Times New Roman"/>
                <w:iCs/>
                <w:sz w:val="24"/>
                <w:szCs w:val="24"/>
              </w:rPr>
              <w:t>Педагогическое сопровождение профессионального выбора может обеспечиваться разнообразными способами: освоением профессионального цикла, экскурсиями на предприятия, встречами с профессионалами и их мастер-классами, короткими стажировками и др.</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sz w:val="24"/>
                <w:szCs w:val="24"/>
              </w:rPr>
              <w:t xml:space="preserve">Востребовано расширение опыта самостоятельного зарабатывания денег, обнаружения экономических результатов связи собственного потенциала как работника с интересами общественных объединений, некоммерческого сектора, социальных институтов. Для проектирования рабочей программы воспитания актуально то, что, помимо освоения профессии и благодаря освоению профессии студент СПО обнаруживает разные социальные роли (не только наемный работник, но и </w:t>
            </w:r>
            <w:proofErr w:type="spellStart"/>
            <w:r w:rsidRPr="00C434C4">
              <w:rPr>
                <w:rFonts w:ascii="Times New Roman" w:eastAsia="Times New Roman" w:hAnsi="Times New Roman" w:cs="Times New Roman"/>
                <w:sz w:val="24"/>
                <w:szCs w:val="24"/>
              </w:rPr>
              <w:t>фрилансер</w:t>
            </w:r>
            <w:proofErr w:type="spellEnd"/>
            <w:r w:rsidRPr="00C434C4">
              <w:rPr>
                <w:rFonts w:ascii="Times New Roman" w:eastAsia="Times New Roman" w:hAnsi="Times New Roman" w:cs="Times New Roman"/>
                <w:sz w:val="24"/>
                <w:szCs w:val="24"/>
              </w:rPr>
              <w:t xml:space="preserve">, и предприниматель, и временно безработный). Также это могут быть и разные представления об образе жизни (в первую очередь, сближение досуговой и профессиональной деятельности, выбор различных вариантов «медленной жизни», дистанцирующейся от привычных представлений о характере профессионального успеха и т.д.). </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педагог-организатор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преподаватели</w:t>
            </w:r>
            <w:proofErr w:type="gramEnd"/>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«Организация предметно-эстетической среды»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Постоянное совершенствование образовательной и производственной среды, окружающей студента ПОО, направлено на формирование его отношения и навыка преобразования общественных и производственных пространств, вовлечение в развитие предметно-эстетической среды учебных помещений и общежитий.</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Модуль соотносится с профильной направленностью различных аспектов красоты профессионального труда, промышленной эстетики, технологической культуры, внешнего образа предприятий в глазах общественности, заказчиков и сотрудников, корпоративного дизайна, товарных знаков.  Очевидно, что воспитательные аспекты в наибольшей мере относятся к позитивному имиджу человека труда, его результатов и их значимости для остальных воспитательных идеалов.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В значительной мере на реализацию данного модуля направлена совместная деятельность по </w:t>
            </w:r>
            <w:proofErr w:type="gramStart"/>
            <w:r w:rsidRPr="00C434C4">
              <w:rPr>
                <w:rFonts w:ascii="Times New Roman" w:eastAsia="Times New Roman" w:hAnsi="Times New Roman" w:cs="Times New Roman"/>
                <w:iCs/>
                <w:sz w:val="24"/>
                <w:szCs w:val="24"/>
              </w:rPr>
              <w:t>отражению  тематики</w:t>
            </w:r>
            <w:proofErr w:type="gramEnd"/>
            <w:r w:rsidRPr="00C434C4">
              <w:rPr>
                <w:rFonts w:ascii="Times New Roman" w:eastAsia="Times New Roman" w:hAnsi="Times New Roman" w:cs="Times New Roman"/>
                <w:iCs/>
                <w:sz w:val="24"/>
                <w:szCs w:val="24"/>
              </w:rPr>
              <w:t xml:space="preserve"> в оформлении помещений ПОО, организации тематических экспозиций, обеспечении доступа к информационным материалам, организации дискуссий между студентами и педагогами, а также с представителями профессионально-производственной и социокультурной среды по поводу артефактов технологической культуры, корпоративного стиля, промышленной эстетики.</w:t>
            </w:r>
          </w:p>
        </w:tc>
        <w:tc>
          <w:tcPr>
            <w:tcW w:w="101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bidi="ru-RU"/>
              </w:rPr>
            </w:pPr>
            <w:r w:rsidRPr="00C434C4">
              <w:rPr>
                <w:rFonts w:ascii="Times New Roman" w:eastAsia="Times New Roman" w:hAnsi="Times New Roman" w:cs="Times New Roman"/>
                <w:iCs/>
                <w:sz w:val="24"/>
                <w:szCs w:val="24"/>
              </w:rPr>
              <w:t xml:space="preserve">Руководитель отдела ВР, педагог-организатор социальный педагог классные руководители учебных групп, </w:t>
            </w:r>
            <w:r w:rsidRPr="00C434C4">
              <w:rPr>
                <w:rFonts w:ascii="Times New Roman" w:eastAsia="Times New Roman" w:hAnsi="Times New Roman" w:cs="Times New Roman"/>
                <w:iCs/>
                <w:sz w:val="24"/>
                <w:szCs w:val="24"/>
                <w:lang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bidi="ru-RU"/>
              </w:rPr>
            </w:pPr>
            <w:r w:rsidRPr="00C434C4">
              <w:rPr>
                <w:rFonts w:ascii="Times New Roman" w:eastAsia="Times New Roman" w:hAnsi="Times New Roman" w:cs="Times New Roman"/>
                <w:iCs/>
                <w:sz w:val="24"/>
                <w:szCs w:val="24"/>
                <w:lang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Мастера п/о</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«Взаимодействие с родителями»</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Вовлечение родителей в коллегиальные формы управления воспитанием, организацию </w:t>
            </w:r>
            <w:proofErr w:type="spellStart"/>
            <w:r w:rsidRPr="00C434C4">
              <w:rPr>
                <w:rFonts w:ascii="Times New Roman" w:eastAsia="Times New Roman" w:hAnsi="Times New Roman" w:cs="Times New Roman"/>
                <w:iCs/>
                <w:sz w:val="24"/>
                <w:szCs w:val="24"/>
              </w:rPr>
              <w:t>профориентационно</w:t>
            </w:r>
            <w:proofErr w:type="spellEnd"/>
            <w:r w:rsidRPr="00C434C4">
              <w:rPr>
                <w:rFonts w:ascii="Times New Roman" w:eastAsia="Times New Roman" w:hAnsi="Times New Roman" w:cs="Times New Roman"/>
                <w:iCs/>
                <w:sz w:val="24"/>
                <w:szCs w:val="24"/>
              </w:rPr>
              <w:t xml:space="preserve"> значимого общения коллектива обучающихся с родителями как носителями трудового опыта и корпоративной культуры. Также он может быть ориентирован на достижение совместно с родителями студента воспитательных результатов при возникновении проблем в обучении и ориентации у обучающегося на социально одобряемое поведение представителей старших поколений, заботу о «бабушках и дедушках», как собственных, так и проживающих на территории.</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педагог-организатор социальный педагог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sz w:val="24"/>
                <w:szCs w:val="24"/>
              </w:rPr>
            </w:pPr>
            <w:r w:rsidRPr="00C434C4">
              <w:rPr>
                <w:rFonts w:ascii="Times New Roman" w:eastAsia="Times New Roman" w:hAnsi="Times New Roman" w:cs="Times New Roman"/>
                <w:iCs/>
                <w:sz w:val="24"/>
                <w:szCs w:val="24"/>
                <w:lang w:eastAsia="ru-RU" w:bidi="ru-RU"/>
              </w:rPr>
              <w:t>Воспитатели общежития</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
                <w:iCs/>
                <w:sz w:val="24"/>
                <w:szCs w:val="24"/>
              </w:rPr>
            </w:pPr>
            <w:r w:rsidRPr="00C434C4">
              <w:rPr>
                <w:rFonts w:ascii="Times New Roman" w:eastAsia="Times New Roman" w:hAnsi="Times New Roman" w:cs="Times New Roman"/>
                <w:iCs/>
                <w:sz w:val="24"/>
                <w:szCs w:val="24"/>
              </w:rPr>
              <w:t xml:space="preserve">«Цифровая среда»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Способствует развитию навыков устной, письменной и цифровой деловой коммуникации, публичного выступления, соблюдения речевого и сетевого этикета, умения демонстрировать позитивный взгляд на мир в жизни и сети, формированию стремления к реализации сетевой активности, обеспечивающей конструктивный (в профессиональном контексте) цифровой след либо предупреждающий собственное и чужое деструктивное поведение в цифровом пространстве. </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Составляющей разнообразных дел может стать знакомство с процедурами оценки полезности работника для выполнения производственной или проектной задачи, определение его места в команде. Обучающийся должен овладеть первичным опытом знакомства с реалиями сбора и использования цифрового следа в отношении </w:t>
            </w:r>
            <w:proofErr w:type="spellStart"/>
            <w:r w:rsidRPr="00C434C4">
              <w:rPr>
                <w:rFonts w:ascii="Times New Roman" w:eastAsia="Times New Roman" w:hAnsi="Times New Roman" w:cs="Times New Roman"/>
                <w:iCs/>
                <w:sz w:val="24"/>
                <w:szCs w:val="24"/>
              </w:rPr>
              <w:t>воспитательно</w:t>
            </w:r>
            <w:proofErr w:type="spellEnd"/>
            <w:r w:rsidRPr="00C434C4">
              <w:rPr>
                <w:rFonts w:ascii="Times New Roman" w:eastAsia="Times New Roman" w:hAnsi="Times New Roman" w:cs="Times New Roman"/>
                <w:iCs/>
                <w:sz w:val="24"/>
                <w:szCs w:val="24"/>
              </w:rPr>
              <w:t xml:space="preserve"> значимой деятельности, использования данных достижении поставленных целей, изменении эмоциональных и физиологических состояний, реализации компетенций на рынке труда, других диагностических данных, актуальных для выстраивания индивидуальной траектории.</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педагог-организатор г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ru-RU" w:bidi="ru-RU"/>
              </w:rPr>
              <w:t xml:space="preserve">Преподаватели </w:t>
            </w:r>
            <w:proofErr w:type="spellStart"/>
            <w:r>
              <w:rPr>
                <w:rFonts w:ascii="Times New Roman" w:eastAsia="Times New Roman" w:hAnsi="Times New Roman" w:cs="Times New Roman"/>
                <w:iCs/>
                <w:sz w:val="24"/>
                <w:szCs w:val="24"/>
                <w:lang w:eastAsia="ru-RU" w:bidi="ru-RU"/>
              </w:rPr>
              <w:t>инфроматики</w:t>
            </w:r>
            <w:proofErr w:type="spellEnd"/>
            <w:r>
              <w:rPr>
                <w:rFonts w:ascii="Times New Roman" w:eastAsia="Times New Roman" w:hAnsi="Times New Roman" w:cs="Times New Roman"/>
                <w:iCs/>
                <w:sz w:val="24"/>
                <w:szCs w:val="24"/>
                <w:lang w:eastAsia="ru-RU" w:bidi="ru-RU"/>
              </w:rPr>
              <w:t>, компьютерной графики</w:t>
            </w:r>
          </w:p>
        </w:tc>
      </w:tr>
      <w:tr w:rsidR="00C434C4" w:rsidRPr="00C434C4" w:rsidTr="00C434C4">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sz w:val="24"/>
                <w:szCs w:val="24"/>
              </w:rPr>
              <w:t>«Правовое сознание»</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sz w:val="24"/>
                <w:szCs w:val="24"/>
              </w:rPr>
              <w:t>Профилактика правонарушений среди студентов ПОО часто выстраивается как комплекс запретительных мер. Такая работа нередко дает обратный эффект. Именно поэтому приветствуются создание воспитательных практик, нацеленных на формирование альтернативных форм поведения. Предусматривается включение в рабочую программу воспитания как профилактических мер по предупреждению социально неодобряемого поведения, так и форм превентивной работы с версиями поощрения поведения социально одобряемого. Предусмотренные данным модулем активности направлены на обнаружение у обучающегося намерений, стремлений, действий по активному улучшению ситуации. Он также может предусматривать профилактику деструктивного поведения в общежитиях (для проживающих в них), создание предпосылок для социально одобряемых «малых дел» в быту. Также может быть предусмотрено 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 Рабочие программы воспитания учреждений СПО могут выступить источником «лучших практик» средств предупреждения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осуждённых несовершеннолетних</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педагог-организатор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lang w:eastAsia="ru-RU" w:bidi="ru-RU"/>
              </w:rPr>
            </w:pPr>
            <w:r w:rsidRPr="00C434C4">
              <w:rPr>
                <w:rFonts w:ascii="Times New Roman" w:eastAsia="Times New Roman" w:hAnsi="Times New Roman" w:cs="Times New Roman"/>
                <w:iCs/>
                <w:sz w:val="24"/>
                <w:szCs w:val="24"/>
                <w:lang w:eastAsia="ru-RU" w:bidi="ru-RU"/>
              </w:rPr>
              <w:t>Воспитатели общежития</w:t>
            </w:r>
          </w:p>
          <w:p w:rsidR="00FF7064" w:rsidRPr="00C434C4" w:rsidRDefault="00FF7064" w:rsidP="00C434C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ru-RU" w:bidi="ru-RU"/>
              </w:rPr>
              <w:t xml:space="preserve">Преподаватели </w:t>
            </w:r>
            <w:proofErr w:type="gramStart"/>
            <w:r>
              <w:rPr>
                <w:rFonts w:ascii="Times New Roman" w:eastAsia="Times New Roman" w:hAnsi="Times New Roman" w:cs="Times New Roman"/>
                <w:iCs/>
                <w:sz w:val="24"/>
                <w:szCs w:val="24"/>
                <w:lang w:eastAsia="ru-RU" w:bidi="ru-RU"/>
              </w:rPr>
              <w:t>обществознания ,</w:t>
            </w:r>
            <w:proofErr w:type="gramEnd"/>
            <w:r>
              <w:rPr>
                <w:rFonts w:ascii="Times New Roman" w:eastAsia="Times New Roman" w:hAnsi="Times New Roman" w:cs="Times New Roman"/>
                <w:iCs/>
                <w:sz w:val="24"/>
                <w:szCs w:val="24"/>
                <w:lang w:eastAsia="ru-RU" w:bidi="ru-RU"/>
              </w:rPr>
              <w:t xml:space="preserve"> права истории</w:t>
            </w:r>
          </w:p>
        </w:tc>
      </w:tr>
      <w:tr w:rsidR="00C434C4" w:rsidRPr="00C434C4" w:rsidTr="00C434C4">
        <w:tc>
          <w:tcPr>
            <w:tcW w:w="5000" w:type="pct"/>
            <w:gridSpan w:val="3"/>
          </w:tcPr>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bCs/>
                <w:sz w:val="24"/>
                <w:szCs w:val="24"/>
              </w:rPr>
            </w:pPr>
            <w:r w:rsidRPr="00C434C4">
              <w:rPr>
                <w:rFonts w:ascii="Times New Roman" w:eastAsia="Times New Roman" w:hAnsi="Times New Roman" w:cs="Times New Roman"/>
                <w:b/>
                <w:bCs/>
                <w:sz w:val="24"/>
                <w:szCs w:val="24"/>
              </w:rPr>
              <w:t xml:space="preserve">Вариативные модули </w:t>
            </w:r>
          </w:p>
        </w:tc>
      </w:tr>
      <w:tr w:rsidR="00C434C4" w:rsidRPr="00C434C4" w:rsidTr="00C434C4">
        <w:trPr>
          <w:trHeight w:val="2426"/>
        </w:trPr>
        <w:tc>
          <w:tcPr>
            <w:tcW w:w="1093" w:type="pct"/>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Молодежные общественные объединения»</w:t>
            </w:r>
          </w:p>
        </w:tc>
        <w:tc>
          <w:tcPr>
            <w:tcW w:w="2894" w:type="pct"/>
            <w:shd w:val="clear" w:color="auto" w:fill="auto"/>
          </w:tcPr>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rPr>
              <w:t xml:space="preserve">Работа молодежных общественных объединений направлена на формирование мотивации к реализации ролей избирателя и активного гражданина, вовлечение в добровольческие инициативы, участие в социально значимых акциях, формирование готовности предупреждать социально неодобряемое или опасное поведение сверстников, предупреждение негативных последствий </w:t>
            </w:r>
            <w:proofErr w:type="spellStart"/>
            <w:r w:rsidRPr="00C434C4">
              <w:rPr>
                <w:rFonts w:ascii="Times New Roman" w:eastAsia="Times New Roman" w:hAnsi="Times New Roman" w:cs="Times New Roman"/>
                <w:iCs/>
                <w:sz w:val="24"/>
                <w:szCs w:val="24"/>
              </w:rPr>
              <w:t>атомизации</w:t>
            </w:r>
            <w:proofErr w:type="spellEnd"/>
            <w:r w:rsidRPr="00C434C4">
              <w:rPr>
                <w:rFonts w:ascii="Times New Roman" w:eastAsia="Times New Roman" w:hAnsi="Times New Roman" w:cs="Times New Roman"/>
                <w:iCs/>
                <w:sz w:val="24"/>
                <w:szCs w:val="24"/>
              </w:rPr>
              <w:t xml:space="preserve"> общества и риска деструктивных воздействий малых групп.</w:t>
            </w:r>
          </w:p>
        </w:tc>
        <w:tc>
          <w:tcPr>
            <w:tcW w:w="1013" w:type="pct"/>
          </w:tcPr>
          <w:p w:rsidR="00C434C4" w:rsidRPr="00C434C4" w:rsidRDefault="00C434C4" w:rsidP="00C434C4">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C434C4">
              <w:rPr>
                <w:rFonts w:ascii="Times New Roman" w:eastAsia="Times New Roman" w:hAnsi="Times New Roman" w:cs="Times New Roman"/>
                <w:iCs/>
                <w:sz w:val="24"/>
                <w:szCs w:val="24"/>
              </w:rPr>
              <w:t xml:space="preserve">Руководитель отдела ВР, социальный педагог педагог-организатор классные руководители учебных групп, </w:t>
            </w:r>
            <w:r w:rsidRPr="00C434C4">
              <w:rPr>
                <w:rFonts w:ascii="Times New Roman" w:eastAsia="Times New Roman" w:hAnsi="Times New Roman" w:cs="Times New Roman"/>
                <w:sz w:val="24"/>
                <w:szCs w:val="24"/>
                <w:lang w:eastAsia="ru-RU" w:bidi="ru-RU"/>
              </w:rPr>
              <w:t>руководитель физвоспитания, педагог-организатор ОБЖ</w:t>
            </w:r>
          </w:p>
          <w:p w:rsidR="00C434C4" w:rsidRPr="00C434C4" w:rsidRDefault="00C434C4" w:rsidP="00C434C4">
            <w:pPr>
              <w:widowControl w:val="0"/>
              <w:autoSpaceDE w:val="0"/>
              <w:autoSpaceDN w:val="0"/>
              <w:spacing w:after="0" w:line="240" w:lineRule="auto"/>
              <w:jc w:val="both"/>
              <w:rPr>
                <w:rFonts w:ascii="Times New Roman" w:eastAsia="Times New Roman" w:hAnsi="Times New Roman" w:cs="Times New Roman"/>
                <w:iCs/>
                <w:sz w:val="24"/>
                <w:szCs w:val="24"/>
              </w:rPr>
            </w:pPr>
            <w:r w:rsidRPr="00C434C4">
              <w:rPr>
                <w:rFonts w:ascii="Times New Roman" w:eastAsia="Times New Roman" w:hAnsi="Times New Roman" w:cs="Times New Roman"/>
                <w:iCs/>
                <w:sz w:val="24"/>
                <w:szCs w:val="24"/>
                <w:lang w:eastAsia="ru-RU" w:bidi="ru-RU"/>
              </w:rPr>
              <w:t>Воспитатели общежития</w:t>
            </w:r>
          </w:p>
        </w:tc>
      </w:tr>
    </w:tbl>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FF7064">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75399F">
      <w:pPr>
        <w:widowControl w:val="0"/>
        <w:autoSpaceDE w:val="0"/>
        <w:autoSpaceDN w:val="0"/>
        <w:spacing w:after="0" w:line="240" w:lineRule="auto"/>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p>
    <w:p w:rsidR="00C434C4" w:rsidRPr="00C434C4" w:rsidRDefault="00C434C4" w:rsidP="00C434C4">
      <w:pPr>
        <w:widowControl w:val="0"/>
        <w:autoSpaceDE w:val="0"/>
        <w:autoSpaceDN w:val="0"/>
        <w:spacing w:after="0" w:line="240" w:lineRule="auto"/>
        <w:jc w:val="center"/>
        <w:rPr>
          <w:rFonts w:ascii="Times New Roman" w:eastAsia="Times New Roman" w:hAnsi="Times New Roman" w:cs="Times New Roman"/>
          <w:b/>
        </w:rPr>
      </w:pPr>
      <w:r w:rsidRPr="00C434C4">
        <w:rPr>
          <w:rFonts w:ascii="Times New Roman" w:eastAsia="Times New Roman" w:hAnsi="Times New Roman" w:cs="Times New Roman"/>
          <w:b/>
        </w:rPr>
        <w:t xml:space="preserve">РАЗДЕЛ 5. </w:t>
      </w:r>
      <w:bookmarkStart w:id="11" w:name="_Hlk73028808"/>
      <w:r w:rsidRPr="00C434C4">
        <w:rPr>
          <w:rFonts w:ascii="Times New Roman" w:eastAsia="Times New Roman" w:hAnsi="Times New Roman" w:cs="Times New Roman"/>
          <w:b/>
        </w:rPr>
        <w:t xml:space="preserve">КАЛЕНДАРНЫЙ ПЛАН ВОСПИТАТЕЛЬНОЙ РАБОТЫ </w:t>
      </w:r>
      <w:r w:rsidRPr="00C434C4">
        <w:rPr>
          <w:rFonts w:ascii="Times New Roman" w:eastAsia="Times New Roman" w:hAnsi="Times New Roman" w:cs="Times New Roman"/>
          <w:b/>
        </w:rPr>
        <w:br/>
      </w:r>
      <w:bookmarkEnd w:id="11"/>
    </w:p>
    <w:p w:rsidR="00C434C4" w:rsidRPr="00C434C4" w:rsidRDefault="00C434C4" w:rsidP="0075399F">
      <w:pPr>
        <w:widowControl w:val="0"/>
        <w:tabs>
          <w:tab w:val="left" w:pos="1134"/>
        </w:tabs>
        <w:autoSpaceDE w:val="0"/>
        <w:autoSpaceDN w:val="0"/>
        <w:spacing w:after="0" w:line="240" w:lineRule="auto"/>
        <w:jc w:val="both"/>
        <w:outlineLvl w:val="0"/>
        <w:rPr>
          <w:rFonts w:ascii="Times New Roman" w:eastAsia="Times New Roman" w:hAnsi="Times New Roman" w:cs="Times New Roman"/>
          <w:i/>
          <w:iCs/>
          <w:kern w:val="32"/>
        </w:rPr>
      </w:pPr>
    </w:p>
    <w:p w:rsidR="00C434C4" w:rsidRPr="00C434C4" w:rsidRDefault="00C434C4" w:rsidP="00C434C4">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lang w:eastAsia="ko-KR"/>
        </w:rPr>
      </w:pP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КАЛЕНДАРНЫЙ ПЛАН ВОСПИТАТЕЛЬНОЙ РАБОТЫ</w:t>
      </w:r>
    </w:p>
    <w:p w:rsidR="0075399F" w:rsidRPr="0075399F" w:rsidRDefault="00C434C4" w:rsidP="0075399F">
      <w:pPr>
        <w:widowControl w:val="0"/>
        <w:autoSpaceDE w:val="0"/>
        <w:autoSpaceDN w:val="0"/>
        <w:spacing w:after="0" w:line="240" w:lineRule="auto"/>
        <w:jc w:val="center"/>
        <w:rPr>
          <w:rFonts w:ascii="Times New Roman" w:eastAsia="Times New Roman" w:hAnsi="Times New Roman" w:cs="Times New Roman"/>
          <w:b/>
        </w:rPr>
      </w:pPr>
      <w:proofErr w:type="gramStart"/>
      <w:r w:rsidRPr="00C434C4">
        <w:rPr>
          <w:rFonts w:ascii="Times New Roman" w:eastAsia="Times New Roman" w:hAnsi="Times New Roman" w:cs="Times New Roman"/>
          <w:bCs/>
        </w:rPr>
        <w:t>по</w:t>
      </w:r>
      <w:proofErr w:type="gramEnd"/>
      <w:r w:rsidRPr="00C434C4">
        <w:rPr>
          <w:rFonts w:ascii="Times New Roman" w:eastAsia="Times New Roman" w:hAnsi="Times New Roman" w:cs="Times New Roman"/>
          <w:bCs/>
        </w:rPr>
        <w:t xml:space="preserve"> образовательной программе среднего профессионального образования </w:t>
      </w:r>
      <w:r w:rsidRPr="00C434C4">
        <w:rPr>
          <w:rFonts w:ascii="Times New Roman" w:eastAsia="Times New Roman" w:hAnsi="Times New Roman" w:cs="Times New Roman"/>
          <w:bCs/>
        </w:rPr>
        <w:br/>
        <w:t xml:space="preserve">по специальности  </w:t>
      </w:r>
      <w:r w:rsidR="0075399F" w:rsidRPr="0075399F">
        <w:rPr>
          <w:rFonts w:ascii="Times New Roman" w:eastAsia="Times New Roman" w:hAnsi="Times New Roman" w:cs="Times New Roman"/>
          <w:b/>
        </w:rPr>
        <w:t>08.02.05</w:t>
      </w:r>
    </w:p>
    <w:p w:rsidR="0075399F" w:rsidRPr="0075399F" w:rsidRDefault="0075399F" w:rsidP="0075399F">
      <w:pPr>
        <w:widowControl w:val="0"/>
        <w:autoSpaceDE w:val="0"/>
        <w:autoSpaceDN w:val="0"/>
        <w:spacing w:after="0" w:line="240" w:lineRule="auto"/>
        <w:jc w:val="center"/>
        <w:rPr>
          <w:rFonts w:ascii="Times New Roman" w:eastAsia="Times New Roman" w:hAnsi="Times New Roman" w:cs="Times New Roman"/>
          <w:b/>
        </w:rPr>
      </w:pPr>
      <w:r w:rsidRPr="0075399F">
        <w:rPr>
          <w:rFonts w:ascii="Times New Roman" w:eastAsia="Times New Roman" w:hAnsi="Times New Roman" w:cs="Times New Roman"/>
          <w:b/>
        </w:rPr>
        <w:t>Строительство и эксплуатация автомобильных дорог и аэродромов</w:t>
      </w:r>
    </w:p>
    <w:p w:rsidR="00C434C4" w:rsidRPr="00C434C4" w:rsidRDefault="00C434C4" w:rsidP="0075399F">
      <w:pPr>
        <w:widowControl w:val="0"/>
        <w:autoSpaceDE w:val="0"/>
        <w:autoSpaceDN w:val="0"/>
        <w:spacing w:after="0" w:line="240" w:lineRule="auto"/>
        <w:jc w:val="center"/>
        <w:rPr>
          <w:rFonts w:ascii="Times New Roman" w:eastAsia="Times New Roman" w:hAnsi="Times New Roman" w:cs="Times New Roman"/>
          <w:bCs/>
          <w:kern w:val="2"/>
          <w:lang w:eastAsia="ko-KR"/>
        </w:rPr>
      </w:pPr>
      <w:proofErr w:type="gramStart"/>
      <w:r w:rsidRPr="00C434C4">
        <w:rPr>
          <w:rFonts w:ascii="Times New Roman" w:eastAsia="Times New Roman" w:hAnsi="Times New Roman" w:cs="Times New Roman"/>
          <w:bCs/>
        </w:rPr>
        <w:t>на</w:t>
      </w:r>
      <w:proofErr w:type="gramEnd"/>
      <w:r w:rsidRPr="00C434C4">
        <w:rPr>
          <w:rFonts w:ascii="Times New Roman" w:eastAsia="Times New Roman" w:hAnsi="Times New Roman" w:cs="Times New Roman"/>
          <w:bCs/>
        </w:rPr>
        <w:t xml:space="preserve"> период  с 1 сентября по 31 августа 2021г.</w:t>
      </w:r>
    </w:p>
    <w:p w:rsidR="00C434C4" w:rsidRPr="00C434C4" w:rsidRDefault="00C434C4" w:rsidP="00C434C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2021</w:t>
      </w:r>
      <w:r w:rsidRPr="00C434C4">
        <w:rPr>
          <w:rFonts w:ascii="Times New Roman" w:eastAsia="Times New Roman" w:hAnsi="Times New Roman" w:cs="Times New Roman"/>
          <w:b/>
          <w:kern w:val="2"/>
          <w:lang w:eastAsia="ko-KR"/>
        </w:rPr>
        <w:br w:type="page"/>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Информационные ресурсы:</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 xml:space="preserve">«Россия – страна </w:t>
      </w:r>
      <w:proofErr w:type="spellStart"/>
      <w:proofErr w:type="gramStart"/>
      <w:r w:rsidRPr="00C434C4">
        <w:rPr>
          <w:rFonts w:ascii="Times New Roman" w:eastAsia="Times New Roman" w:hAnsi="Times New Roman" w:cs="Times New Roman"/>
          <w:bCs/>
          <w:kern w:val="2"/>
          <w:lang w:eastAsia="ko-KR"/>
        </w:rPr>
        <w:t>возможностей»https</w:t>
      </w:r>
      <w:proofErr w:type="spellEnd"/>
      <w:r w:rsidRPr="00C434C4">
        <w:rPr>
          <w:rFonts w:ascii="Times New Roman" w:eastAsia="Times New Roman" w:hAnsi="Times New Roman" w:cs="Times New Roman"/>
          <w:bCs/>
          <w:kern w:val="2"/>
          <w:lang w:eastAsia="ko-KR"/>
        </w:rPr>
        <w:t>://rsv.ru/</w:t>
      </w:r>
      <w:proofErr w:type="gramEnd"/>
      <w:r w:rsidRPr="00C434C4">
        <w:rPr>
          <w:rFonts w:ascii="Times New Roman" w:eastAsia="Times New Roman" w:hAnsi="Times New Roman" w:cs="Times New Roman"/>
          <w:bCs/>
          <w:kern w:val="2"/>
          <w:lang w:eastAsia="ko-KR"/>
        </w:rPr>
        <w:t>;</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 xml:space="preserve">«Большая </w:t>
      </w:r>
      <w:proofErr w:type="spellStart"/>
      <w:proofErr w:type="gramStart"/>
      <w:r w:rsidRPr="00C434C4">
        <w:rPr>
          <w:rFonts w:ascii="Times New Roman" w:eastAsia="Times New Roman" w:hAnsi="Times New Roman" w:cs="Times New Roman"/>
          <w:bCs/>
          <w:kern w:val="2"/>
          <w:lang w:eastAsia="ko-KR"/>
        </w:rPr>
        <w:t>перемена»https</w:t>
      </w:r>
      <w:proofErr w:type="spellEnd"/>
      <w:r w:rsidRPr="00C434C4">
        <w:rPr>
          <w:rFonts w:ascii="Times New Roman" w:eastAsia="Times New Roman" w:hAnsi="Times New Roman" w:cs="Times New Roman"/>
          <w:bCs/>
          <w:kern w:val="2"/>
          <w:lang w:eastAsia="ko-KR"/>
        </w:rPr>
        <w:t>://bolshayaperemena.online/</w:t>
      </w:r>
      <w:proofErr w:type="gramEnd"/>
      <w:r w:rsidRPr="00C434C4">
        <w:rPr>
          <w:rFonts w:ascii="Times New Roman" w:eastAsia="Times New Roman" w:hAnsi="Times New Roman" w:cs="Times New Roman"/>
          <w:bCs/>
          <w:kern w:val="2"/>
          <w:lang w:eastAsia="ko-KR"/>
        </w:rPr>
        <w:t>;</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 xml:space="preserve">«Лидеры </w:t>
      </w:r>
      <w:proofErr w:type="spellStart"/>
      <w:proofErr w:type="gramStart"/>
      <w:r w:rsidRPr="00C434C4">
        <w:rPr>
          <w:rFonts w:ascii="Times New Roman" w:eastAsia="Times New Roman" w:hAnsi="Times New Roman" w:cs="Times New Roman"/>
          <w:bCs/>
          <w:kern w:val="2"/>
          <w:lang w:eastAsia="ko-KR"/>
        </w:rPr>
        <w:t>России»https</w:t>
      </w:r>
      <w:proofErr w:type="spellEnd"/>
      <w:r w:rsidRPr="00C434C4">
        <w:rPr>
          <w:rFonts w:ascii="Times New Roman" w:eastAsia="Times New Roman" w:hAnsi="Times New Roman" w:cs="Times New Roman"/>
          <w:bCs/>
          <w:kern w:val="2"/>
          <w:lang w:eastAsia="ko-KR"/>
        </w:rPr>
        <w:t>://лидерыроссии.рф/</w:t>
      </w:r>
      <w:proofErr w:type="gramEnd"/>
      <w:r w:rsidRPr="00C434C4">
        <w:rPr>
          <w:rFonts w:ascii="Times New Roman" w:eastAsia="Times New Roman" w:hAnsi="Times New Roman" w:cs="Times New Roman"/>
          <w:bCs/>
          <w:kern w:val="2"/>
          <w:lang w:eastAsia="ko-KR"/>
        </w:rPr>
        <w:t>;</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«Мы Вместе» (</w:t>
      </w:r>
      <w:proofErr w:type="spellStart"/>
      <w:r w:rsidRPr="00C434C4">
        <w:rPr>
          <w:rFonts w:ascii="Times New Roman" w:eastAsia="Times New Roman" w:hAnsi="Times New Roman" w:cs="Times New Roman"/>
          <w:bCs/>
          <w:kern w:val="2"/>
          <w:lang w:eastAsia="ko-KR"/>
        </w:rPr>
        <w:t>волонтерство</w:t>
      </w:r>
      <w:proofErr w:type="spellEnd"/>
      <w:r w:rsidRPr="00C434C4">
        <w:rPr>
          <w:rFonts w:ascii="Times New Roman" w:eastAsia="Times New Roman" w:hAnsi="Times New Roman" w:cs="Times New Roman"/>
          <w:bCs/>
          <w:kern w:val="2"/>
          <w:lang w:eastAsia="ko-KR"/>
        </w:rPr>
        <w:t>) https://onf.ru;</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proofErr w:type="gramStart"/>
      <w:r w:rsidRPr="00C434C4">
        <w:rPr>
          <w:rFonts w:ascii="Times New Roman" w:eastAsia="Times New Roman" w:hAnsi="Times New Roman" w:cs="Times New Roman"/>
          <w:bCs/>
          <w:kern w:val="2"/>
          <w:lang w:eastAsia="ko-KR"/>
        </w:rPr>
        <w:t>отраслевые</w:t>
      </w:r>
      <w:proofErr w:type="gramEnd"/>
      <w:r w:rsidRPr="00C434C4">
        <w:rPr>
          <w:rFonts w:ascii="Times New Roman" w:eastAsia="Times New Roman" w:hAnsi="Times New Roman" w:cs="Times New Roman"/>
          <w:bCs/>
          <w:kern w:val="2"/>
          <w:lang w:eastAsia="ko-KR"/>
        </w:rPr>
        <w:t xml:space="preserve"> конкурсы профессионального мастерства;</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Движение «</w:t>
      </w:r>
      <w:proofErr w:type="spellStart"/>
      <w:r w:rsidRPr="00C434C4">
        <w:rPr>
          <w:rFonts w:ascii="Times New Roman" w:eastAsia="Times New Roman" w:hAnsi="Times New Roman" w:cs="Times New Roman"/>
          <w:bCs/>
          <w:kern w:val="2"/>
          <w:lang w:eastAsia="ko-KR"/>
        </w:rPr>
        <w:t>Ворлдскиллс</w:t>
      </w:r>
      <w:proofErr w:type="spellEnd"/>
      <w:r w:rsidRPr="00C434C4">
        <w:rPr>
          <w:rFonts w:ascii="Times New Roman" w:eastAsia="Times New Roman" w:hAnsi="Times New Roman" w:cs="Times New Roman"/>
          <w:bCs/>
          <w:kern w:val="2"/>
          <w:lang w:eastAsia="ko-KR"/>
        </w:rPr>
        <w:t xml:space="preserve"> Россия»;</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Движение «</w:t>
      </w:r>
      <w:proofErr w:type="spellStart"/>
      <w:r w:rsidRPr="00C434C4">
        <w:rPr>
          <w:rFonts w:ascii="Times New Roman" w:eastAsia="Times New Roman" w:hAnsi="Times New Roman" w:cs="Times New Roman"/>
          <w:bCs/>
          <w:kern w:val="2"/>
          <w:lang w:eastAsia="ko-KR"/>
        </w:rPr>
        <w:t>Абилимпикс</w:t>
      </w:r>
      <w:proofErr w:type="spellEnd"/>
      <w:r w:rsidRPr="00C434C4">
        <w:rPr>
          <w:rFonts w:ascii="Times New Roman" w:eastAsia="Times New Roman" w:hAnsi="Times New Roman" w:cs="Times New Roman"/>
          <w:bCs/>
          <w:kern w:val="2"/>
          <w:lang w:eastAsia="ko-KR"/>
        </w:rPr>
        <w:t>»;</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План мероприятий по реализации Стратегии государственной национальной политики Российской Федерации на период до 2025 года</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proofErr w:type="gramStart"/>
      <w:r w:rsidRPr="00C434C4">
        <w:rPr>
          <w:rFonts w:ascii="Times New Roman" w:eastAsia="Times New Roman" w:hAnsi="Times New Roman" w:cs="Times New Roman"/>
          <w:bCs/>
          <w:kern w:val="2"/>
          <w:lang w:eastAsia="ko-KR"/>
        </w:rPr>
        <w:t>на</w:t>
      </w:r>
      <w:proofErr w:type="gramEnd"/>
      <w:r w:rsidRPr="00C434C4">
        <w:rPr>
          <w:rFonts w:ascii="Times New Roman" w:eastAsia="Times New Roman" w:hAnsi="Times New Roman" w:cs="Times New Roman"/>
          <w:bCs/>
          <w:kern w:val="2"/>
          <w:lang w:eastAsia="ko-KR"/>
        </w:rPr>
        <w:t xml:space="preserve"> территории Ярославской области на 2020 - 2022 годы (Постановление Правительства Ярославской области от 8 октября 2019 года №710);</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Сайт департамента образования Ярославской области;</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Сайт ГАУ ДПО ИРО;</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Международный год мира и доверия (Резолюция, принятая Генеральной Ассамблеей ООН 12 сентября 2019 года по инициативе</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Туркменистана)</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Год науки и технологий в России (Указ Президента Российской Федерации от 25.12.2020 г. № 812 «О проведении в Российской Федерации года науки и технологий»)</w:t>
      </w:r>
    </w:p>
    <w:p w:rsidR="00C434C4" w:rsidRP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2022 год</w:t>
      </w:r>
    </w:p>
    <w:p w:rsidR="00C434C4" w:rsidRDefault="00C434C4"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 ноябре 2019 года Президент России Владимир Путин поддержал идею провести в 2022 году в стране Год народного искусства и нематериального культурного наследия народов.</w:t>
      </w:r>
    </w:p>
    <w:p w:rsidR="001C372A" w:rsidRDefault="001C372A"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p>
    <w:tbl>
      <w:tblPr>
        <w:tblW w:w="72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63"/>
        <w:gridCol w:w="3896"/>
        <w:gridCol w:w="1607"/>
        <w:gridCol w:w="1527"/>
        <w:gridCol w:w="3627"/>
        <w:gridCol w:w="1459"/>
        <w:gridCol w:w="2421"/>
        <w:gridCol w:w="1027"/>
        <w:gridCol w:w="774"/>
        <w:gridCol w:w="761"/>
        <w:gridCol w:w="761"/>
        <w:gridCol w:w="6"/>
        <w:gridCol w:w="693"/>
        <w:gridCol w:w="766"/>
        <w:gridCol w:w="749"/>
      </w:tblGrid>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Дата</w:t>
            </w:r>
          </w:p>
        </w:tc>
        <w:tc>
          <w:tcPr>
            <w:tcW w:w="926" w:type="pct"/>
            <w:gridSpan w:val="2"/>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Содержание и формы деятельности</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Участники</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Место проведения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Ответственные</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 xml:space="preserve">Коды ЛР  </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Наименование модуля</w:t>
            </w:r>
          </w:p>
        </w:tc>
      </w:tr>
      <w:tr w:rsidR="001C372A" w:rsidRPr="00C434C4" w:rsidTr="00A17AA3">
        <w:trPr>
          <w:gridAfter w:val="8"/>
          <w:wAfter w:w="1295" w:type="pct"/>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kern w:val="2"/>
                <w:lang w:eastAsia="ko-KR"/>
              </w:rPr>
            </w:pPr>
            <w:r w:rsidRPr="00C434C4">
              <w:rPr>
                <w:rFonts w:ascii="Times New Roman" w:eastAsia="Times New Roman" w:hAnsi="Times New Roman" w:cs="Times New Roman"/>
                <w:b/>
                <w:kern w:val="2"/>
                <w:lang w:eastAsia="ko-KR"/>
              </w:rPr>
              <w:t>СЕНТЯБРЬ</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знаний</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Директор колледжа,</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1, 2</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3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7</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8</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bCs/>
                <w:w w:val="0"/>
              </w:rPr>
              <w:t>«Кураторство и поддержка»</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«Учебное занятие»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«Профессиональный выбор»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«Взаимодействие с родителями»</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1-30</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Классные часы «Я – студент РКОТ»</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roofErr w:type="gramStart"/>
            <w:r w:rsidRPr="00C434C4">
              <w:rPr>
                <w:rFonts w:ascii="Times New Roman" w:eastAsia="Times New Roman" w:hAnsi="Times New Roman" w:cs="Times New Roman"/>
                <w:kern w:val="2"/>
                <w:lang w:eastAsia="ko-KR"/>
              </w:rPr>
              <w:t>1,2.3</w:t>
            </w:r>
            <w:proofErr w:type="gramEnd"/>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«Организация предметно-эстетической среды»</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 xml:space="preserve">2 </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окончания Второй мировой войны</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ЛР  5</w:t>
            </w:r>
            <w:proofErr w:type="gramEnd"/>
            <w:r w:rsidRPr="00C434C4">
              <w:rPr>
                <w:rFonts w:ascii="Times New Roman" w:eastAsia="Times New Roman" w:hAnsi="Times New Roman" w:cs="Times New Roman"/>
                <w:kern w:val="2"/>
                <w:lang w:eastAsia="ko-KR"/>
              </w:rPr>
              <w:t>, 6</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«Организация предметно-эстетической среды»</w:t>
            </w:r>
          </w:p>
        </w:tc>
      </w:tr>
      <w:tr w:rsidR="001C372A" w:rsidRPr="00C434C4" w:rsidTr="00A17AA3">
        <w:trPr>
          <w:gridAfter w:val="8"/>
          <w:wAfter w:w="1295" w:type="pct"/>
        </w:trPr>
        <w:tc>
          <w:tcPr>
            <w:tcW w:w="292" w:type="pct"/>
            <w:vMerge w:val="restar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2-3</w:t>
            </w:r>
          </w:p>
        </w:tc>
        <w:tc>
          <w:tcPr>
            <w:tcW w:w="926" w:type="pct"/>
            <w:gridSpan w:val="2"/>
            <w:vMerge w:val="restar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солидарности в борьбе с терроризмом- комплекс мероприятий</w:t>
            </w:r>
          </w:p>
          <w:p w:rsidR="001C372A" w:rsidRPr="00C434C4" w:rsidRDefault="001C372A" w:rsidP="00A17AA3">
            <w:pPr>
              <w:autoSpaceDE w:val="0"/>
              <w:autoSpaceDN w:val="0"/>
              <w:adjustRightInd w:val="0"/>
              <w:spacing w:after="0" w:line="240" w:lineRule="auto"/>
              <w:jc w:val="both"/>
              <w:rPr>
                <w:rFonts w:ascii="Times New Roman" w:eastAsia="Calibri" w:hAnsi="Times New Roman" w:cs="Times New Roman"/>
                <w:color w:val="000000"/>
                <w:sz w:val="20"/>
                <w:szCs w:val="20"/>
              </w:rPr>
            </w:pPr>
          </w:p>
          <w:p w:rsidR="001C372A" w:rsidRPr="00C434C4" w:rsidRDefault="001C372A" w:rsidP="00A17AA3">
            <w:pPr>
              <w:autoSpaceDE w:val="0"/>
              <w:autoSpaceDN w:val="0"/>
              <w:adjustRightInd w:val="0"/>
              <w:spacing w:after="0" w:line="240" w:lineRule="auto"/>
              <w:jc w:val="both"/>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Информационно-разъяснительная работа с обучающимися об ответственности за заведомо ложное сообщение об акте терроризма, а также участия их в незаконной агитационной деятельности. </w:t>
            </w:r>
          </w:p>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p>
        </w:tc>
        <w:tc>
          <w:tcPr>
            <w:tcW w:w="376" w:type="pct"/>
            <w:vMerge w:val="restar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vMerge w:val="restar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3, 8, 9,</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10</w:t>
            </w:r>
          </w:p>
        </w:tc>
        <w:tc>
          <w:tcPr>
            <w:tcW w:w="566" w:type="pct"/>
          </w:tcPr>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bCs/>
                <w:w w:val="0"/>
              </w:rPr>
              <w:t xml:space="preserve"> «Кураторство и поддержка»</w:t>
            </w:r>
          </w:p>
        </w:tc>
      </w:tr>
      <w:tr w:rsidR="001C372A" w:rsidRPr="00C434C4" w:rsidTr="00A17AA3">
        <w:trPr>
          <w:gridAfter w:val="8"/>
          <w:wAfter w:w="1295" w:type="pct"/>
        </w:trPr>
        <w:tc>
          <w:tcPr>
            <w:tcW w:w="292" w:type="pct"/>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Актовый зал</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безопасности</w:t>
            </w:r>
          </w:p>
        </w:tc>
        <w:tc>
          <w:tcPr>
            <w:tcW w:w="341"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«Учебное занятие»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6-10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Неделя безопасности (по плану). </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безопасности</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ОБЖ</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3,9</w:t>
            </w:r>
          </w:p>
        </w:tc>
        <w:tc>
          <w:tcPr>
            <w:tcW w:w="566" w:type="pct"/>
          </w:tcPr>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8</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Пятиминутка на уроках русского языка и литературы </w:t>
            </w:r>
            <w:r w:rsidRPr="00C434C4">
              <w:rPr>
                <w:rFonts w:ascii="Times New Roman" w:eastAsia="Calibri" w:hAnsi="Times New Roman" w:cs="Times New Roman"/>
                <w:b/>
                <w:bCs/>
                <w:color w:val="000000"/>
                <w:sz w:val="20"/>
                <w:szCs w:val="20"/>
              </w:rPr>
              <w:t>«</w:t>
            </w:r>
            <w:r w:rsidRPr="00C434C4">
              <w:rPr>
                <w:rFonts w:ascii="Times New Roman" w:eastAsia="Calibri" w:hAnsi="Times New Roman" w:cs="Times New Roman"/>
                <w:bCs/>
                <w:color w:val="000000"/>
                <w:sz w:val="20"/>
                <w:szCs w:val="20"/>
              </w:rPr>
              <w:t>Международный день распространения грамотности»</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1-2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русского языка и литературы</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w:t>
            </w:r>
          </w:p>
        </w:tc>
        <w:tc>
          <w:tcPr>
            <w:tcW w:w="566" w:type="pct"/>
          </w:tcPr>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Учебное занятие</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9</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Собрание для проживающих в общежитии. Выбор председателя и совета общежития. </w:t>
            </w:r>
          </w:p>
        </w:tc>
        <w:tc>
          <w:tcPr>
            <w:tcW w:w="376" w:type="pct"/>
          </w:tcPr>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проживающие в общежитии 1-4 курс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общежитие</w:t>
            </w:r>
            <w:proofErr w:type="gramEnd"/>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 директора по управлению ресурсами</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Комендант воспитатели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2</w:t>
            </w:r>
          </w:p>
        </w:tc>
        <w:tc>
          <w:tcPr>
            <w:tcW w:w="566" w:type="pct"/>
          </w:tcPr>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Студенческое самоуправление</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6-30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Участие в волонтерской и общественно-полезной деятельности. Всероссийский экологический субботник «Зеленая Россия». Акция «Чистая территория»</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ВРО</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Классные руководители, волонтерские отряды </w:t>
            </w:r>
            <w:proofErr w:type="spellStart"/>
            <w:r w:rsidRPr="00C434C4">
              <w:rPr>
                <w:rFonts w:ascii="Times New Roman" w:eastAsia="Times New Roman" w:hAnsi="Times New Roman" w:cs="Times New Roman"/>
                <w:kern w:val="2"/>
                <w:lang w:eastAsia="ko-KR"/>
              </w:rPr>
              <w:t>студсовет</w:t>
            </w:r>
            <w:proofErr w:type="spellEnd"/>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2 6</w:t>
            </w:r>
          </w:p>
        </w:tc>
        <w:tc>
          <w:tcPr>
            <w:tcW w:w="566" w:type="pct"/>
          </w:tcPr>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и общественные объединения </w:t>
            </w:r>
          </w:p>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2-10</w:t>
            </w:r>
          </w:p>
        </w:tc>
        <w:tc>
          <w:tcPr>
            <w:tcW w:w="926" w:type="pct"/>
            <w:gridSpan w:val="2"/>
          </w:tcPr>
          <w:p w:rsidR="001C372A" w:rsidRPr="00C434C4" w:rsidRDefault="001C372A" w:rsidP="00A17AA3">
            <w:pPr>
              <w:autoSpaceDE w:val="0"/>
              <w:autoSpaceDN w:val="0"/>
              <w:adjustRightInd w:val="0"/>
              <w:spacing w:after="0" w:line="240" w:lineRule="auto"/>
              <w:jc w:val="both"/>
              <w:rPr>
                <w:rFonts w:ascii="Times New Roman" w:eastAsia="Calibri" w:hAnsi="Times New Roman" w:cs="Times New Roman"/>
                <w:color w:val="000000"/>
                <w:sz w:val="23"/>
                <w:szCs w:val="23"/>
              </w:rPr>
            </w:pPr>
            <w:r w:rsidRPr="00C434C4">
              <w:rPr>
                <w:rFonts w:ascii="Times New Roman" w:eastAsia="Calibri" w:hAnsi="Times New Roman" w:cs="Times New Roman"/>
                <w:color w:val="000000"/>
                <w:sz w:val="23"/>
                <w:szCs w:val="23"/>
              </w:rPr>
              <w:t>Классные часы по вопросам: поведение на территории учебного заведения, права и обязанности студентов, о запрете курения в общественных местах, антитеррористической, дорожной безопасности, пожарной, электро-</w:t>
            </w:r>
            <w:proofErr w:type="spellStart"/>
            <w:proofErr w:type="gramStart"/>
            <w:r w:rsidRPr="00C434C4">
              <w:rPr>
                <w:rFonts w:ascii="Times New Roman" w:eastAsia="Calibri" w:hAnsi="Times New Roman" w:cs="Times New Roman"/>
                <w:color w:val="000000"/>
                <w:sz w:val="23"/>
                <w:szCs w:val="23"/>
              </w:rPr>
              <w:t>безопасности,об</w:t>
            </w:r>
            <w:proofErr w:type="spellEnd"/>
            <w:proofErr w:type="gramEnd"/>
            <w:r w:rsidRPr="00C434C4">
              <w:rPr>
                <w:rFonts w:ascii="Times New Roman" w:eastAsia="Calibri" w:hAnsi="Times New Roman" w:cs="Times New Roman"/>
                <w:color w:val="000000"/>
                <w:sz w:val="23"/>
                <w:szCs w:val="23"/>
              </w:rPr>
              <w:t xml:space="preserve"> одежде делового стиля, о соблюдении основных положений </w:t>
            </w:r>
          </w:p>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Проживающие в общежитии</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безопасности</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Комендант общежития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Классные руководители </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7 10 12</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1C372A" w:rsidRPr="00C434C4" w:rsidTr="00A17AA3">
        <w:trPr>
          <w:gridAfter w:val="8"/>
          <w:wAfter w:w="1295" w:type="pct"/>
        </w:trPr>
        <w:tc>
          <w:tcPr>
            <w:tcW w:w="292" w:type="pct"/>
            <w:vMerge w:val="restar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1-30</w:t>
            </w:r>
          </w:p>
        </w:tc>
        <w:tc>
          <w:tcPr>
            <w:tcW w:w="926" w:type="pct"/>
            <w:gridSpan w:val="2"/>
            <w:vMerge w:val="restar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sz w:val="23"/>
                <w:szCs w:val="23"/>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val="restar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vMerge w:val="restar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курирующий учебный процесс,</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заместитель</w:t>
            </w:r>
            <w:proofErr w:type="gramEnd"/>
            <w:r w:rsidRPr="00C434C4">
              <w:rPr>
                <w:rFonts w:ascii="Times New Roman" w:eastAsia="Times New Roman" w:hAnsi="Times New Roman" w:cs="Times New Roman"/>
                <w:kern w:val="2"/>
                <w:lang w:eastAsia="ko-KR"/>
              </w:rPr>
              <w:t xml:space="preserve"> директора по учебно-производственной работе</w:t>
            </w:r>
          </w:p>
        </w:tc>
        <w:tc>
          <w:tcPr>
            <w:tcW w:w="341" w:type="pct"/>
            <w:vMerge w:val="restar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 2</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«Профессиональный выбор»</w:t>
            </w:r>
          </w:p>
        </w:tc>
      </w:tr>
      <w:tr w:rsidR="001C372A" w:rsidRPr="00C434C4" w:rsidTr="00A17AA3">
        <w:trPr>
          <w:gridAfter w:val="8"/>
          <w:wAfter w:w="1295" w:type="pct"/>
        </w:trPr>
        <w:tc>
          <w:tcPr>
            <w:tcW w:w="292" w:type="pct"/>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«Молодежные общественные объединения»</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15-30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3"/>
                <w:szCs w:val="23"/>
              </w:rPr>
            </w:pPr>
            <w:r w:rsidRPr="00C434C4">
              <w:rPr>
                <w:rFonts w:ascii="Times New Roman" w:eastAsia="Calibri" w:hAnsi="Times New Roman" w:cs="Times New Roman"/>
                <w:color w:val="000000"/>
                <w:sz w:val="23"/>
                <w:szCs w:val="23"/>
              </w:rPr>
              <w:t xml:space="preserve">Комплексная диагностика обучающихся I курса: тестирование, анкетирование (составление социального портрета первокурсников) </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9</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bCs/>
                <w:w w:val="0"/>
              </w:rPr>
              <w:t>«Кураторство и поддержка»</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11</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Всемирный день трезвости – классные часы о вреде алкоголя на организм</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9</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Заседания студенческого совета.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члены</w:t>
            </w:r>
            <w:proofErr w:type="gramEnd"/>
            <w:r w:rsidRPr="00C434C4">
              <w:rPr>
                <w:rFonts w:ascii="Times New Roman" w:eastAsia="Calibri" w:hAnsi="Times New Roman" w:cs="Times New Roman"/>
                <w:color w:val="000000"/>
                <w:sz w:val="20"/>
                <w:szCs w:val="20"/>
              </w:rPr>
              <w:t xml:space="preserve"> </w:t>
            </w:r>
            <w:proofErr w:type="spellStart"/>
            <w:r w:rsidRPr="00C434C4">
              <w:rPr>
                <w:rFonts w:ascii="Times New Roman" w:eastAsia="Calibri" w:hAnsi="Times New Roman" w:cs="Times New Roman"/>
                <w:color w:val="000000"/>
                <w:sz w:val="20"/>
                <w:szCs w:val="20"/>
              </w:rPr>
              <w:t>студактива</w:t>
            </w:r>
            <w:proofErr w:type="spellEnd"/>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К.36</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Члены </w:t>
            </w:r>
            <w:proofErr w:type="spellStart"/>
            <w:r w:rsidRPr="00C434C4">
              <w:rPr>
                <w:rFonts w:ascii="Times New Roman" w:eastAsia="Times New Roman" w:hAnsi="Times New Roman" w:cs="Times New Roman"/>
                <w:kern w:val="2"/>
                <w:lang w:eastAsia="ko-KR"/>
              </w:rPr>
              <w:t>студсовета</w:t>
            </w:r>
            <w:proofErr w:type="spellEnd"/>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2</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14-16</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«Быть гражданином» - классные часы с привлечением членов избирательной комиссии</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 6</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1C372A" w:rsidRPr="00C434C4" w:rsidTr="00A17AA3">
        <w:trPr>
          <w:gridAfter w:val="8"/>
          <w:wAfter w:w="1295" w:type="pct"/>
        </w:trPr>
        <w:tc>
          <w:tcPr>
            <w:tcW w:w="292" w:type="pct"/>
            <w:vMerge w:val="restar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tc>
        <w:tc>
          <w:tcPr>
            <w:tcW w:w="926" w:type="pct"/>
            <w:gridSpan w:val="2"/>
            <w:vMerge w:val="restart"/>
          </w:tcPr>
          <w:p w:rsidR="001C372A"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Введение в профессию (специальность)</w:t>
            </w:r>
          </w:p>
          <w:p w:rsidR="0033793F" w:rsidRDefault="0033793F"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Классные часы «</w:t>
            </w:r>
            <w:r w:rsidR="00330953">
              <w:rPr>
                <w:rFonts w:ascii="Times New Roman" w:eastAsia="Times New Roman" w:hAnsi="Times New Roman" w:cs="Times New Roman"/>
                <w:kern w:val="2"/>
                <w:lang w:eastAsia="ko-KR"/>
              </w:rPr>
              <w:t>Г</w:t>
            </w:r>
            <w:r>
              <w:rPr>
                <w:rFonts w:ascii="Times New Roman" w:eastAsia="Times New Roman" w:hAnsi="Times New Roman" w:cs="Times New Roman"/>
                <w:kern w:val="2"/>
                <w:lang w:eastAsia="ko-KR"/>
              </w:rPr>
              <w:t>ерои дорожной отрасли»;</w:t>
            </w:r>
          </w:p>
          <w:p w:rsidR="0033793F" w:rsidRPr="00C434C4" w:rsidRDefault="0033793F"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 xml:space="preserve"> Международ</w:t>
            </w:r>
            <w:r w:rsidR="00330953">
              <w:rPr>
                <w:rFonts w:ascii="Times New Roman" w:eastAsia="Times New Roman" w:hAnsi="Times New Roman" w:cs="Times New Roman"/>
                <w:kern w:val="2"/>
                <w:lang w:eastAsia="ko-KR"/>
              </w:rPr>
              <w:t>ная специализированная выставка</w:t>
            </w:r>
            <w:r>
              <w:rPr>
                <w:rFonts w:ascii="Times New Roman" w:eastAsia="Times New Roman" w:hAnsi="Times New Roman" w:cs="Times New Roman"/>
                <w:kern w:val="2"/>
                <w:lang w:eastAsia="ko-KR"/>
              </w:rPr>
              <w:t xml:space="preserve"> -форум «ДОРОГАЭКСПО»</w:t>
            </w:r>
          </w:p>
        </w:tc>
        <w:tc>
          <w:tcPr>
            <w:tcW w:w="376" w:type="pct"/>
            <w:vMerge w:val="restar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p w:rsidR="0033793F" w:rsidRDefault="0033793F"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33793F" w:rsidRDefault="0033793F"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33793F" w:rsidRDefault="0033793F"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33793F" w:rsidRPr="00C434C4" w:rsidRDefault="0033793F"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1-4курс</w:t>
            </w:r>
          </w:p>
        </w:tc>
        <w:tc>
          <w:tcPr>
            <w:tcW w:w="357" w:type="pct"/>
            <w:vMerge w:val="restar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p w:rsidR="00330953"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330953"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330953" w:rsidRPr="00C434C4"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Москва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учебно-производственной работе</w:t>
            </w:r>
          </w:p>
        </w:tc>
        <w:tc>
          <w:tcPr>
            <w:tcW w:w="341" w:type="pct"/>
            <w:vMerge w:val="restar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13, 14,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16</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«Профессиональный выбор»</w:t>
            </w:r>
          </w:p>
        </w:tc>
      </w:tr>
      <w:tr w:rsidR="001C372A" w:rsidRPr="00C434C4" w:rsidTr="00A17AA3">
        <w:trPr>
          <w:gridAfter w:val="8"/>
          <w:wAfter w:w="1295" w:type="pct"/>
        </w:trPr>
        <w:tc>
          <w:tcPr>
            <w:tcW w:w="292" w:type="pct"/>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курирующий учебный процесс</w:t>
            </w:r>
          </w:p>
        </w:tc>
        <w:tc>
          <w:tcPr>
            <w:tcW w:w="341"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«Организация предметно-эстетической среды»</w:t>
            </w:r>
          </w:p>
        </w:tc>
      </w:tr>
      <w:tr w:rsidR="001C372A" w:rsidRPr="00C434C4" w:rsidTr="00A17AA3">
        <w:trPr>
          <w:gridAfter w:val="8"/>
          <w:wAfter w:w="1295" w:type="pct"/>
        </w:trPr>
        <w:tc>
          <w:tcPr>
            <w:tcW w:w="292" w:type="pct"/>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41"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 xml:space="preserve">«Взаимодействие </w:t>
            </w:r>
            <w:r w:rsidRPr="00C434C4">
              <w:rPr>
                <w:rFonts w:ascii="Times New Roman" w:eastAsia="Times New Roman" w:hAnsi="Times New Roman" w:cs="Times New Roman"/>
                <w:iCs/>
              </w:rPr>
              <w:br/>
              <w:t>с родителями»</w:t>
            </w:r>
          </w:p>
        </w:tc>
      </w:tr>
      <w:tr w:rsidR="001C372A" w:rsidRPr="00C434C4" w:rsidTr="00A17AA3">
        <w:trPr>
          <w:gridAfter w:val="8"/>
          <w:wAfter w:w="1295" w:type="pct"/>
        </w:trPr>
        <w:tc>
          <w:tcPr>
            <w:tcW w:w="292" w:type="pct"/>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926" w:type="pct"/>
            <w:gridSpan w:val="2"/>
            <w:vMerge/>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p>
        </w:tc>
        <w:tc>
          <w:tcPr>
            <w:tcW w:w="376"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предприятия</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Представитель профессии</w:t>
            </w:r>
          </w:p>
        </w:tc>
        <w:tc>
          <w:tcPr>
            <w:tcW w:w="341" w:type="pct"/>
            <w:vMerge/>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«Профессиональный выбор»</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8</w:t>
            </w:r>
          </w:p>
        </w:tc>
        <w:tc>
          <w:tcPr>
            <w:tcW w:w="926" w:type="pct"/>
            <w:gridSpan w:val="2"/>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победы русских полков во главе с Великим князем Дмитрием Донским (Куликовская битва, 1380 год, сентябрь).</w:t>
            </w: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зарождения российской государственности (862 год)</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ЛР  5</w:t>
            </w:r>
            <w:proofErr w:type="gramEnd"/>
            <w:r w:rsidRPr="00C434C4">
              <w:rPr>
                <w:rFonts w:ascii="Times New Roman" w:eastAsia="Times New Roman" w:hAnsi="Times New Roman" w:cs="Times New Roman"/>
                <w:kern w:val="2"/>
                <w:lang w:eastAsia="ko-KR"/>
              </w:rPr>
              <w:t>, 6, 7</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27</w:t>
            </w:r>
          </w:p>
        </w:tc>
        <w:tc>
          <w:tcPr>
            <w:tcW w:w="926" w:type="pct"/>
            <w:gridSpan w:val="2"/>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Всемирный день туризма</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 Представитель профессии</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заведующий</w:t>
            </w:r>
            <w:proofErr w:type="gramEnd"/>
            <w:r w:rsidRPr="00C434C4">
              <w:rPr>
                <w:rFonts w:ascii="Times New Roman" w:eastAsia="Times New Roman" w:hAnsi="Times New Roman" w:cs="Times New Roman"/>
                <w:kern w:val="2"/>
                <w:lang w:eastAsia="ko-KR"/>
              </w:rPr>
              <w:t xml:space="preserve"> отделением</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ЛР  13</w:t>
            </w:r>
            <w:proofErr w:type="gramEnd"/>
            <w:r w:rsidRPr="00C434C4">
              <w:rPr>
                <w:rFonts w:ascii="Times New Roman" w:eastAsia="Times New Roman" w:hAnsi="Times New Roman" w:cs="Times New Roman"/>
                <w:kern w:val="2"/>
                <w:lang w:eastAsia="ko-KR"/>
              </w:rPr>
              <w:t xml:space="preserve">, 14,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16</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30</w:t>
            </w:r>
          </w:p>
        </w:tc>
        <w:tc>
          <w:tcPr>
            <w:tcW w:w="926" w:type="pct"/>
            <w:gridSpan w:val="2"/>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Всемирный день интернета</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информатики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3 10</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В течение месяца</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Первенство колледжа по </w:t>
            </w:r>
            <w:r>
              <w:rPr>
                <w:rFonts w:ascii="Times New Roman" w:eastAsia="Calibri" w:hAnsi="Times New Roman" w:cs="Times New Roman"/>
                <w:color w:val="000000"/>
                <w:sz w:val="20"/>
                <w:szCs w:val="20"/>
              </w:rPr>
              <w:t>легкой атлетике</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спортивный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руководитель</w:t>
            </w:r>
            <w:proofErr w:type="gramEnd"/>
            <w:r w:rsidRPr="00C434C4">
              <w:rPr>
                <w:rFonts w:ascii="Times New Roman" w:eastAsia="Calibri" w:hAnsi="Times New Roman" w:cs="Times New Roman"/>
                <w:color w:val="000000"/>
                <w:sz w:val="20"/>
                <w:szCs w:val="20"/>
              </w:rPr>
              <w:t xml:space="preserve"> физического воспитания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3705" w:type="pct"/>
            <w:gridSpan w:val="8"/>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ОКТЯБРЬ</w:t>
            </w:r>
          </w:p>
        </w:tc>
      </w:tr>
      <w:tr w:rsidR="001C372A" w:rsidRPr="00C434C4" w:rsidTr="00A17AA3">
        <w:trPr>
          <w:gridAfter w:val="8"/>
          <w:wAfter w:w="1295" w:type="pct"/>
          <w:trHeight w:val="1771"/>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1C372A"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пожилых людей</w:t>
            </w:r>
          </w:p>
          <w:p w:rsidR="00330953" w:rsidRPr="00C434C4" w:rsidRDefault="00330953"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Конкурс «Лучший по профессии» посвященный Дню работников дорожной отрасли</w:t>
            </w:r>
          </w:p>
        </w:tc>
        <w:tc>
          <w:tcPr>
            <w:tcW w:w="376" w:type="pc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p w:rsidR="00330953"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330953" w:rsidRPr="00C434C4"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3-4 курсы</w:t>
            </w:r>
          </w:p>
        </w:tc>
        <w:tc>
          <w:tcPr>
            <w:tcW w:w="357" w:type="pc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p w:rsidR="00330953" w:rsidRPr="00C434C4"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Филиал «Петровское» АО МТТС</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Педагог-организатор</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Совет ветеранов</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4, 5, 6</w:t>
            </w:r>
          </w:p>
          <w:p w:rsidR="00330953" w:rsidRPr="00C434C4"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ЛР 13-17</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p>
        </w:tc>
      </w:tr>
      <w:tr w:rsidR="001C372A" w:rsidRPr="00C434C4" w:rsidTr="00A17AA3">
        <w:trPr>
          <w:gridAfter w:val="8"/>
          <w:wAfter w:w="1295" w:type="pct"/>
          <w:trHeight w:val="783"/>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4</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Всероссийский урок ОБЖ</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ОБЖ</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9 10</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tc>
      </w:tr>
      <w:tr w:rsidR="001C372A" w:rsidRPr="00C434C4" w:rsidTr="00A17AA3">
        <w:trPr>
          <w:gridAfter w:val="8"/>
          <w:wAfter w:w="1295" w:type="pct"/>
          <w:trHeight w:val="783"/>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4-29</w:t>
            </w:r>
          </w:p>
        </w:tc>
        <w:tc>
          <w:tcPr>
            <w:tcW w:w="926" w:type="pct"/>
            <w:gridSpan w:val="2"/>
          </w:tcPr>
          <w:p w:rsidR="001C372A"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Фотовыставка «Эмоции лета»</w:t>
            </w:r>
          </w:p>
          <w:p w:rsidR="00330953" w:rsidRDefault="00330953"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p>
          <w:p w:rsidR="00330953" w:rsidRDefault="00330953"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p>
          <w:p w:rsidR="00330953" w:rsidRDefault="00330953"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p>
          <w:p w:rsidR="00330953" w:rsidRPr="00C434C4" w:rsidRDefault="008B681B"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 xml:space="preserve"> Мастер</w:t>
            </w:r>
            <w:r w:rsidR="00330953">
              <w:rPr>
                <w:rFonts w:ascii="Times New Roman" w:eastAsia="Times New Roman" w:hAnsi="Times New Roman" w:cs="Times New Roman"/>
                <w:bCs/>
                <w:kern w:val="2"/>
                <w:lang w:eastAsia="ko-KR"/>
              </w:rPr>
              <w:t>–</w:t>
            </w:r>
            <w:proofErr w:type="spellStart"/>
            <w:proofErr w:type="gramStart"/>
            <w:r>
              <w:rPr>
                <w:rFonts w:ascii="Times New Roman" w:eastAsia="Times New Roman" w:hAnsi="Times New Roman" w:cs="Times New Roman"/>
                <w:bCs/>
                <w:kern w:val="2"/>
                <w:lang w:eastAsia="ko-KR"/>
              </w:rPr>
              <w:t>класс</w:t>
            </w:r>
            <w:r w:rsidR="00330953">
              <w:rPr>
                <w:rFonts w:ascii="Times New Roman" w:eastAsia="Times New Roman" w:hAnsi="Times New Roman" w:cs="Times New Roman"/>
                <w:bCs/>
                <w:kern w:val="2"/>
                <w:lang w:eastAsia="ko-KR"/>
              </w:rPr>
              <w:t>«</w:t>
            </w:r>
            <w:proofErr w:type="gramEnd"/>
            <w:r w:rsidR="00330953">
              <w:rPr>
                <w:rFonts w:ascii="Times New Roman" w:eastAsia="Times New Roman" w:hAnsi="Times New Roman" w:cs="Times New Roman"/>
                <w:bCs/>
                <w:kern w:val="2"/>
                <w:lang w:eastAsia="ko-KR"/>
              </w:rPr>
              <w:t>Водопропускные</w:t>
            </w:r>
            <w:proofErr w:type="spellEnd"/>
            <w:r w:rsidR="00330953">
              <w:rPr>
                <w:rFonts w:ascii="Times New Roman" w:eastAsia="Times New Roman" w:hAnsi="Times New Roman" w:cs="Times New Roman"/>
                <w:bCs/>
                <w:kern w:val="2"/>
                <w:lang w:eastAsia="ko-KR"/>
              </w:rPr>
              <w:t xml:space="preserve"> системы автомобильных дорог»</w:t>
            </w:r>
          </w:p>
        </w:tc>
        <w:tc>
          <w:tcPr>
            <w:tcW w:w="376" w:type="pct"/>
          </w:tcPr>
          <w:p w:rsidR="001C372A" w:rsidRPr="00C434C4" w:rsidRDefault="001C372A" w:rsidP="00A17AA3">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проживающие в общежитии 1-4 курс </w:t>
            </w:r>
          </w:p>
          <w:p w:rsidR="001C372A" w:rsidRPr="00C434C4" w:rsidRDefault="00330953"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3 курс</w:t>
            </w:r>
          </w:p>
        </w:tc>
        <w:tc>
          <w:tcPr>
            <w:tcW w:w="357" w:type="pct"/>
          </w:tcPr>
          <w:p w:rsidR="00330953"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общежитие</w:t>
            </w:r>
            <w:proofErr w:type="gramEnd"/>
          </w:p>
          <w:p w:rsidR="00330953" w:rsidRDefault="00330953" w:rsidP="00330953">
            <w:pPr>
              <w:rPr>
                <w:rFonts w:ascii="Times New Roman" w:eastAsia="Times New Roman" w:hAnsi="Times New Roman" w:cs="Times New Roman"/>
                <w:lang w:eastAsia="ko-KR"/>
              </w:rPr>
            </w:pPr>
          </w:p>
          <w:p w:rsidR="001C372A" w:rsidRPr="00330953" w:rsidRDefault="00330953" w:rsidP="00330953">
            <w:pPr>
              <w:jc w:val="center"/>
              <w:rPr>
                <w:rFonts w:ascii="Times New Roman" w:eastAsia="Times New Roman" w:hAnsi="Times New Roman" w:cs="Times New Roman"/>
                <w:lang w:eastAsia="ko-KR"/>
              </w:rPr>
            </w:pPr>
            <w:r>
              <w:rPr>
                <w:rFonts w:ascii="Times New Roman" w:eastAsia="Times New Roman" w:hAnsi="Times New Roman" w:cs="Times New Roman"/>
                <w:kern w:val="2"/>
                <w:lang w:eastAsia="ko-KR"/>
              </w:rPr>
              <w:t>Филиал «Петровское» АО МТТС</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воспитатель</w:t>
            </w:r>
            <w:proofErr w:type="gramEnd"/>
            <w:r w:rsidRPr="00C434C4">
              <w:rPr>
                <w:rFonts w:ascii="Times New Roman" w:eastAsia="Calibri" w:hAnsi="Times New Roman" w:cs="Times New Roman"/>
                <w:color w:val="000000"/>
                <w:sz w:val="20"/>
                <w:szCs w:val="20"/>
              </w:rPr>
              <w:t xml:space="preserve">, </w:t>
            </w:r>
            <w:proofErr w:type="spellStart"/>
            <w:r w:rsidRPr="00C434C4">
              <w:rPr>
                <w:rFonts w:ascii="Times New Roman" w:eastAsia="Calibri" w:hAnsi="Times New Roman" w:cs="Times New Roman"/>
                <w:color w:val="000000"/>
                <w:sz w:val="20"/>
                <w:szCs w:val="20"/>
              </w:rPr>
              <w:t>студсовет</w:t>
            </w:r>
            <w:proofErr w:type="spellEnd"/>
            <w:r w:rsidRPr="00C434C4">
              <w:rPr>
                <w:rFonts w:ascii="Times New Roman" w:eastAsia="Calibri" w:hAnsi="Times New Roman" w:cs="Times New Roman"/>
                <w:color w:val="000000"/>
                <w:sz w:val="20"/>
                <w:szCs w:val="20"/>
              </w:rPr>
              <w:t xml:space="preserve"> общежития </w:t>
            </w:r>
          </w:p>
        </w:tc>
        <w:tc>
          <w:tcPr>
            <w:tcW w:w="341" w:type="pc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w:t>
            </w:r>
          </w:p>
          <w:p w:rsidR="008B681B" w:rsidRDefault="008B681B"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8B681B" w:rsidRDefault="008B681B"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8B681B" w:rsidRDefault="008B681B"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p w:rsidR="008B681B" w:rsidRPr="00C434C4" w:rsidRDefault="008B681B"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13</w:t>
            </w:r>
          </w:p>
        </w:tc>
        <w:tc>
          <w:tcPr>
            <w:tcW w:w="566" w:type="pc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p w:rsidR="00A72893" w:rsidRDefault="00A72893" w:rsidP="00A17AA3">
            <w:pPr>
              <w:widowControl w:val="0"/>
              <w:autoSpaceDE w:val="0"/>
              <w:autoSpaceDN w:val="0"/>
              <w:spacing w:after="0" w:line="240" w:lineRule="auto"/>
              <w:jc w:val="center"/>
              <w:rPr>
                <w:rFonts w:ascii="Times New Roman" w:eastAsia="Times New Roman" w:hAnsi="Times New Roman" w:cs="Times New Roman"/>
                <w:iCs/>
              </w:rPr>
            </w:pPr>
          </w:p>
          <w:p w:rsidR="00A72893" w:rsidRDefault="00A72893" w:rsidP="00A17AA3">
            <w:pPr>
              <w:widowControl w:val="0"/>
              <w:autoSpaceDE w:val="0"/>
              <w:autoSpaceDN w:val="0"/>
              <w:spacing w:after="0" w:line="240" w:lineRule="auto"/>
              <w:jc w:val="center"/>
              <w:rPr>
                <w:rFonts w:ascii="Times New Roman" w:eastAsia="Times New Roman" w:hAnsi="Times New Roman" w:cs="Times New Roman"/>
                <w:iCs/>
              </w:rPr>
            </w:pPr>
          </w:p>
          <w:p w:rsidR="00A72893" w:rsidRDefault="00A72893" w:rsidP="00A17AA3">
            <w:pPr>
              <w:widowControl w:val="0"/>
              <w:autoSpaceDE w:val="0"/>
              <w:autoSpaceDN w:val="0"/>
              <w:spacing w:after="0" w:line="240" w:lineRule="auto"/>
              <w:jc w:val="center"/>
              <w:rPr>
                <w:rFonts w:ascii="Times New Roman" w:eastAsia="Times New Roman" w:hAnsi="Times New Roman" w:cs="Times New Roman"/>
                <w:iCs/>
              </w:rPr>
            </w:pPr>
          </w:p>
          <w:p w:rsidR="00A72893" w:rsidRDefault="00A72893" w:rsidP="00A17AA3">
            <w:pPr>
              <w:widowControl w:val="0"/>
              <w:autoSpaceDE w:val="0"/>
              <w:autoSpaceDN w:val="0"/>
              <w:spacing w:after="0" w:line="240" w:lineRule="auto"/>
              <w:jc w:val="center"/>
              <w:rPr>
                <w:rFonts w:ascii="Times New Roman" w:eastAsia="Times New Roman" w:hAnsi="Times New Roman" w:cs="Times New Roman"/>
                <w:iCs/>
              </w:rPr>
            </w:pPr>
          </w:p>
          <w:p w:rsidR="00A72893" w:rsidRPr="00C434C4" w:rsidRDefault="00A72893" w:rsidP="00A17AA3">
            <w:pPr>
              <w:widowControl w:val="0"/>
              <w:autoSpaceDE w:val="0"/>
              <w:autoSpaceDN w:val="0"/>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«Профессиональный выбор»</w:t>
            </w:r>
          </w:p>
        </w:tc>
      </w:tr>
      <w:tr w:rsidR="001C372A" w:rsidRPr="00C434C4" w:rsidTr="00A17AA3">
        <w:trPr>
          <w:gridAfter w:val="8"/>
          <w:wAfter w:w="1295" w:type="pct"/>
          <w:trHeight w:val="1412"/>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5</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Учителя</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Директор колледжа</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Руководитель отдела по ВР </w:t>
            </w:r>
            <w:proofErr w:type="spellStart"/>
            <w:r w:rsidRPr="00C434C4">
              <w:rPr>
                <w:rFonts w:ascii="Times New Roman" w:eastAsia="Times New Roman" w:hAnsi="Times New Roman" w:cs="Times New Roman"/>
                <w:kern w:val="2"/>
                <w:lang w:eastAsia="ko-KR"/>
              </w:rPr>
              <w:t>студсовет</w:t>
            </w:r>
            <w:proofErr w:type="spellEnd"/>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2, 4 6</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«Ключевые дела ПОО»</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«Учебное занятие»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p>
        </w:tc>
      </w:tr>
      <w:tr w:rsidR="001C372A" w:rsidRPr="00C434C4" w:rsidTr="00A17AA3">
        <w:trPr>
          <w:gridAfter w:val="8"/>
          <w:wAfter w:w="1295" w:type="pct"/>
          <w:trHeight w:val="1412"/>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14</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«Экологическая катастрофа – плата за развитие цивилизации. Как ее избежать?». </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Классные руководители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Организация предметно-пространственной среды </w:t>
            </w:r>
          </w:p>
        </w:tc>
      </w:tr>
      <w:tr w:rsidR="001C372A" w:rsidRPr="00C434C4" w:rsidTr="00A17AA3">
        <w:trPr>
          <w:gridAfter w:val="8"/>
          <w:wAfter w:w="1295" w:type="pct"/>
          <w:trHeight w:val="1412"/>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15</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 xml:space="preserve">Всероссийский урок «Экология и энергосбережение» </w:t>
            </w:r>
            <w:r w:rsidRPr="00C434C4">
              <w:rPr>
                <w:rFonts w:ascii="Times New Roman" w:eastAsia="Calibri" w:hAnsi="Times New Roman" w:cs="Times New Roman"/>
                <w:color w:val="000000"/>
                <w:sz w:val="20"/>
                <w:szCs w:val="20"/>
              </w:rPr>
              <w:t xml:space="preserve">в рамках Всероссийского фестиваля энергосбережения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w:t>
            </w:r>
            <w:proofErr w:type="spellStart"/>
            <w:r w:rsidRPr="00C434C4">
              <w:rPr>
                <w:rFonts w:ascii="Times New Roman" w:eastAsia="Calibri" w:hAnsi="Times New Roman" w:cs="Times New Roman"/>
                <w:color w:val="000000"/>
                <w:sz w:val="20"/>
                <w:szCs w:val="20"/>
              </w:rPr>
              <w:t>ВместеЯрче</w:t>
            </w:r>
            <w:proofErr w:type="spellEnd"/>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преподаватель экологии </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10</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Организация предметно-пространственной среды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r>
      <w:tr w:rsidR="001C372A" w:rsidRPr="00C434C4" w:rsidTr="00A17AA3">
        <w:trPr>
          <w:gridAfter w:val="8"/>
          <w:wAfter w:w="1295" w:type="pct"/>
          <w:trHeight w:val="687"/>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15.10.2021г.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 xml:space="preserve">Всемирный день математики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математики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w:t>
            </w:r>
          </w:p>
        </w:tc>
      </w:tr>
      <w:tr w:rsidR="001C372A" w:rsidRPr="00C434C4" w:rsidTr="00A17AA3">
        <w:trPr>
          <w:gridAfter w:val="8"/>
          <w:wAfter w:w="1295" w:type="pct"/>
          <w:trHeight w:val="569"/>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25.10.2021г.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 xml:space="preserve">Международный день школьных библиотек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библиотека</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библиотекой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w:t>
            </w:r>
          </w:p>
        </w:tc>
      </w:tr>
      <w:tr w:rsidR="001C372A" w:rsidRPr="00C434C4" w:rsidTr="00A17AA3">
        <w:trPr>
          <w:gridAfter w:val="8"/>
          <w:wAfter w:w="1295" w:type="pct"/>
          <w:trHeight w:val="549"/>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28-29.10.2021г.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Cs/>
                <w:color w:val="000000"/>
                <w:sz w:val="20"/>
                <w:szCs w:val="20"/>
              </w:rPr>
              <w:t>Всероссийский урок безопасности обучающихся в сети Интернет</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информатики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10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Цифровая </w:t>
            </w:r>
          </w:p>
        </w:tc>
      </w:tr>
      <w:tr w:rsidR="001C372A" w:rsidRPr="00C434C4" w:rsidTr="00A17AA3">
        <w:trPr>
          <w:gridAfter w:val="8"/>
          <w:wAfter w:w="1295" w:type="pct"/>
          <w:trHeight w:val="415"/>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1-30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Соревнования по многоборью, легкой атлетике акция «Спорт против наркотиков»</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1-3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спортивный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руководитель</w:t>
            </w:r>
            <w:proofErr w:type="gramEnd"/>
            <w:r w:rsidRPr="00C434C4">
              <w:rPr>
                <w:rFonts w:ascii="Times New Roman" w:eastAsia="Calibri" w:hAnsi="Times New Roman" w:cs="Times New Roman"/>
                <w:color w:val="000000"/>
                <w:sz w:val="20"/>
                <w:szCs w:val="20"/>
              </w:rPr>
              <w:t xml:space="preserve"> физвоспитания преподаватели физкультуры</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w:t>
            </w:r>
          </w:p>
        </w:tc>
      </w:tr>
      <w:tr w:rsidR="001C372A" w:rsidRPr="00C434C4" w:rsidTr="00A17AA3">
        <w:trPr>
          <w:gridAfter w:val="8"/>
          <w:wAfter w:w="1295" w:type="pct"/>
          <w:trHeight w:val="415"/>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В течение месяца</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Анкетирование обучающихся с целью уровня информированности по проблемам употребления алкоголя, никотина, наркотиков «Мое отношение к алкоголю, </w:t>
            </w:r>
            <w:proofErr w:type="spellStart"/>
            <w:r w:rsidRPr="00C434C4">
              <w:rPr>
                <w:rFonts w:ascii="Times New Roman" w:eastAsia="Calibri" w:hAnsi="Times New Roman" w:cs="Times New Roman"/>
                <w:color w:val="000000"/>
                <w:sz w:val="20"/>
                <w:szCs w:val="20"/>
              </w:rPr>
              <w:t>табакокурению</w:t>
            </w:r>
            <w:proofErr w:type="spellEnd"/>
            <w:r w:rsidRPr="00C434C4">
              <w:rPr>
                <w:rFonts w:ascii="Times New Roman" w:eastAsia="Calibri" w:hAnsi="Times New Roman" w:cs="Times New Roman"/>
                <w:color w:val="000000"/>
                <w:sz w:val="20"/>
                <w:szCs w:val="20"/>
              </w:rPr>
              <w:t xml:space="preserve">, наркотикам».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социальные</w:t>
            </w:r>
            <w:proofErr w:type="gramEnd"/>
            <w:r w:rsidRPr="00C434C4">
              <w:rPr>
                <w:rFonts w:ascii="Times New Roman" w:eastAsia="Calibri" w:hAnsi="Times New Roman" w:cs="Times New Roman"/>
                <w:color w:val="000000"/>
                <w:sz w:val="20"/>
                <w:szCs w:val="20"/>
              </w:rPr>
              <w:t xml:space="preserve"> педагоги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Height w:val="415"/>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профессии, посвященные событиям, знаменитым личностям, связанным с будущей профессиональной деятельностью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ЛР6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Профессиональный выбор </w:t>
            </w:r>
          </w:p>
        </w:tc>
      </w:tr>
      <w:tr w:rsidR="001C372A" w:rsidRPr="00C434C4" w:rsidTr="00A17AA3">
        <w:trPr>
          <w:gridAfter w:val="8"/>
          <w:wAfter w:w="1295" w:type="pct"/>
          <w:trHeight w:val="415"/>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w:t>
            </w:r>
            <w:proofErr w:type="gramStart"/>
            <w:r w:rsidRPr="00C434C4">
              <w:rPr>
                <w:rFonts w:ascii="Times New Roman" w:eastAsia="Calibri" w:hAnsi="Times New Roman" w:cs="Times New Roman"/>
                <w:color w:val="000000"/>
                <w:sz w:val="20"/>
                <w:szCs w:val="20"/>
              </w:rPr>
              <w:t>обучающихся  с</w:t>
            </w:r>
            <w:proofErr w:type="gramEnd"/>
            <w:r w:rsidRPr="00C434C4">
              <w:rPr>
                <w:rFonts w:ascii="Times New Roman" w:eastAsia="Calibri" w:hAnsi="Times New Roman" w:cs="Times New Roman"/>
                <w:color w:val="000000"/>
                <w:sz w:val="20"/>
                <w:szCs w:val="20"/>
              </w:rPr>
              <w:t xml:space="preserve"> представителями правоохранительных органов с целью разъяснения российского законодательства по противодействию экстремистской деятельности.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spellStart"/>
            <w:proofErr w:type="gramStart"/>
            <w:r w:rsidRPr="00C434C4">
              <w:rPr>
                <w:rFonts w:ascii="Times New Roman" w:eastAsia="Calibri" w:hAnsi="Times New Roman" w:cs="Times New Roman"/>
                <w:color w:val="000000"/>
                <w:sz w:val="20"/>
                <w:szCs w:val="20"/>
              </w:rPr>
              <w:t>бучающиеся</w:t>
            </w:r>
            <w:proofErr w:type="spellEnd"/>
            <w:proofErr w:type="gramEnd"/>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социальные</w:t>
            </w:r>
            <w:proofErr w:type="gramEnd"/>
            <w:r w:rsidRPr="00C434C4">
              <w:rPr>
                <w:rFonts w:ascii="Times New Roman" w:eastAsia="Calibri" w:hAnsi="Times New Roman" w:cs="Times New Roman"/>
                <w:color w:val="000000"/>
                <w:sz w:val="20"/>
                <w:szCs w:val="20"/>
              </w:rPr>
              <w:t xml:space="preserve"> педагоги, инспектор ПДН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30</w:t>
            </w:r>
          </w:p>
        </w:tc>
        <w:tc>
          <w:tcPr>
            <w:tcW w:w="926" w:type="pct"/>
            <w:gridSpan w:val="2"/>
          </w:tcPr>
          <w:p w:rsidR="001C372A"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памяти жертв политических репрессий</w:t>
            </w:r>
          </w:p>
          <w:p w:rsidR="008B681B" w:rsidRPr="00C434C4" w:rsidRDefault="008B681B" w:rsidP="00A17AA3">
            <w:pPr>
              <w:widowControl w:val="0"/>
              <w:autoSpaceDE w:val="0"/>
              <w:autoSpaceDN w:val="0"/>
              <w:spacing w:after="0" w:line="240" w:lineRule="auto"/>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Конференция по итогам практики</w:t>
            </w:r>
          </w:p>
        </w:tc>
        <w:tc>
          <w:tcPr>
            <w:tcW w:w="376" w:type="pc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p w:rsidR="008B681B" w:rsidRPr="00C434C4" w:rsidRDefault="008B681B"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4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1C372A"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ЛР  4</w:t>
            </w:r>
            <w:proofErr w:type="gramEnd"/>
            <w:r w:rsidRPr="00C434C4">
              <w:rPr>
                <w:rFonts w:ascii="Times New Roman" w:eastAsia="Times New Roman" w:hAnsi="Times New Roman" w:cs="Times New Roman"/>
                <w:kern w:val="2"/>
                <w:lang w:eastAsia="ko-KR"/>
              </w:rPr>
              <w:t xml:space="preserve">, 5, 8, 11 </w:t>
            </w:r>
          </w:p>
          <w:p w:rsidR="008B681B" w:rsidRPr="00C434C4" w:rsidRDefault="008B681B"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13 -17</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«Цифровая среда»</w:t>
            </w:r>
          </w:p>
          <w:p w:rsidR="00A72893" w:rsidRPr="00C434C4" w:rsidRDefault="00A72893" w:rsidP="00A17AA3">
            <w:pPr>
              <w:widowControl w:val="0"/>
              <w:autoSpaceDE w:val="0"/>
              <w:autoSpaceDN w:val="0"/>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«Профессиональный выбор»</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В течение месяца</w:t>
            </w:r>
          </w:p>
        </w:tc>
        <w:tc>
          <w:tcPr>
            <w:tcW w:w="926" w:type="pct"/>
            <w:gridSpan w:val="2"/>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r>
              <w:rPr>
                <w:rFonts w:ascii="Times New Roman" w:eastAsia="Times New Roman" w:hAnsi="Times New Roman" w:cs="Times New Roman"/>
                <w:bCs/>
                <w:kern w:val="2"/>
                <w:lang w:eastAsia="ko-KR"/>
              </w:rPr>
              <w:t xml:space="preserve">Легкоатлетический </w:t>
            </w:r>
            <w:proofErr w:type="spellStart"/>
            <w:r>
              <w:rPr>
                <w:rFonts w:ascii="Times New Roman" w:eastAsia="Times New Roman" w:hAnsi="Times New Roman" w:cs="Times New Roman"/>
                <w:bCs/>
                <w:kern w:val="2"/>
                <w:lang w:eastAsia="ko-KR"/>
              </w:rPr>
              <w:t>осеений</w:t>
            </w:r>
            <w:proofErr w:type="spellEnd"/>
            <w:r>
              <w:rPr>
                <w:rFonts w:ascii="Times New Roman" w:eastAsia="Times New Roman" w:hAnsi="Times New Roman" w:cs="Times New Roman"/>
                <w:bCs/>
                <w:kern w:val="2"/>
                <w:lang w:eastAsia="ko-KR"/>
              </w:rPr>
              <w:t xml:space="preserve"> кросс</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1- 4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Pr>
                <w:rFonts w:ascii="Times New Roman" w:eastAsia="Times New Roman" w:hAnsi="Times New Roman" w:cs="Times New Roman"/>
                <w:kern w:val="2"/>
                <w:lang w:eastAsia="ko-KR"/>
              </w:rPr>
              <w:t>стадион</w:t>
            </w:r>
            <w:proofErr w:type="gramEnd"/>
          </w:p>
        </w:tc>
        <w:tc>
          <w:tcPr>
            <w:tcW w:w="848"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kern w:val="2"/>
                <w:lang w:eastAsia="ko-KR"/>
              </w:rPr>
            </w:pPr>
            <w:r>
              <w:rPr>
                <w:rFonts w:ascii="Times New Roman" w:eastAsia="Times New Roman" w:hAnsi="Times New Roman" w:cs="Times New Roman"/>
                <w:kern w:val="2"/>
                <w:lang w:eastAsia="ko-KR"/>
              </w:rPr>
              <w:t>Руководитель физвоспитания</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Ключевые дела ПОО</w:t>
            </w:r>
          </w:p>
        </w:tc>
      </w:tr>
      <w:tr w:rsidR="001C372A" w:rsidRPr="00C434C4" w:rsidTr="00A17AA3">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НОЯБРЬ</w:t>
            </w:r>
          </w:p>
        </w:tc>
        <w:tc>
          <w:tcPr>
            <w:tcW w:w="421" w:type="pct"/>
            <w:gridSpan w:val="2"/>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357" w:type="pct"/>
            <w:gridSpan w:val="3"/>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1-4 курс</w:t>
            </w:r>
          </w:p>
        </w:tc>
        <w:tc>
          <w:tcPr>
            <w:tcW w:w="162"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79"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75"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b/>
                <w:kern w:val="2"/>
                <w:lang w:eastAsia="ko-KR"/>
              </w:rPr>
              <w:t>ЛР  1</w:t>
            </w:r>
            <w:proofErr w:type="gramEnd"/>
          </w:p>
        </w:tc>
      </w:tr>
      <w:tr w:rsidR="001C372A" w:rsidRPr="00C434C4" w:rsidTr="00A17AA3">
        <w:trPr>
          <w:gridAfter w:val="8"/>
          <w:wAfter w:w="1295" w:type="pct"/>
          <w:trHeight w:val="1026"/>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1-4</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Организация участия студентов в</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городских</w:t>
            </w:r>
            <w:proofErr w:type="gramEnd"/>
            <w:r w:rsidRPr="00C434C4">
              <w:rPr>
                <w:rFonts w:ascii="Times New Roman" w:eastAsia="Calibri" w:hAnsi="Times New Roman" w:cs="Times New Roman"/>
                <w:color w:val="000000"/>
                <w:sz w:val="20"/>
                <w:szCs w:val="20"/>
              </w:rPr>
              <w:t xml:space="preserve"> культурно-массовых и праздничных мероприятиях: </w:t>
            </w:r>
            <w:r w:rsidRPr="00C434C4">
              <w:rPr>
                <w:rFonts w:ascii="Times New Roman" w:eastAsia="Calibri" w:hAnsi="Times New Roman" w:cs="Times New Roman"/>
                <w:b/>
                <w:bCs/>
                <w:color w:val="000000"/>
                <w:sz w:val="20"/>
                <w:szCs w:val="20"/>
              </w:rPr>
              <w:t>«День народного единства»</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площадки</w:t>
            </w:r>
            <w:proofErr w:type="gramEnd"/>
            <w:r w:rsidRPr="00C434C4">
              <w:rPr>
                <w:rFonts w:ascii="Times New Roman" w:eastAsia="Calibri" w:hAnsi="Times New Roman" w:cs="Times New Roman"/>
                <w:color w:val="000000"/>
                <w:sz w:val="20"/>
                <w:szCs w:val="20"/>
              </w:rPr>
              <w:t xml:space="preserve"> города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классный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1C372A" w:rsidRPr="00C434C4" w:rsidTr="00A17AA3">
        <w:trPr>
          <w:gridAfter w:val="8"/>
          <w:wAfter w:w="1295" w:type="pct"/>
          <w:trHeight w:val="1026"/>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1-4</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тематических выпусков стенгазет «День народного единства».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Проживающие в общежитии</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актив</w:t>
            </w:r>
            <w:proofErr w:type="gramEnd"/>
            <w:r w:rsidRPr="00C434C4">
              <w:rPr>
                <w:rFonts w:ascii="Times New Roman" w:eastAsia="Calibri" w:hAnsi="Times New Roman" w:cs="Times New Roman"/>
                <w:color w:val="000000"/>
                <w:sz w:val="20"/>
                <w:szCs w:val="20"/>
              </w:rPr>
              <w:t xml:space="preserve"> группы, классный руководитель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воспитатели</w:t>
            </w:r>
            <w:proofErr w:type="gramEnd"/>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Height w:val="1026"/>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11</w:t>
            </w:r>
          </w:p>
        </w:tc>
        <w:tc>
          <w:tcPr>
            <w:tcW w:w="926" w:type="pct"/>
            <w:gridSpan w:val="2"/>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4"/>
                <w:szCs w:val="24"/>
              </w:rPr>
            </w:pPr>
            <w:r w:rsidRPr="00C434C4">
              <w:rPr>
                <w:rFonts w:ascii="Times New Roman" w:eastAsia="Calibri" w:hAnsi="Times New Roman" w:cs="Times New Roman"/>
                <w:color w:val="000000"/>
                <w:sz w:val="24"/>
                <w:szCs w:val="24"/>
              </w:rPr>
              <w:t xml:space="preserve">Ненормативная лексика». </w:t>
            </w: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Мастер – класс «Испытание асфальтобетона»</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курс</w:t>
            </w:r>
          </w:p>
        </w:tc>
        <w:tc>
          <w:tcPr>
            <w:tcW w:w="357"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ЯГТУ</w:t>
            </w:r>
          </w:p>
        </w:tc>
        <w:tc>
          <w:tcPr>
            <w:tcW w:w="848"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преподаватель</w:t>
            </w:r>
            <w:proofErr w:type="gramEnd"/>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11 </w:t>
            </w: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13 -17</w:t>
            </w:r>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Кураторство и поддержка, Правовое сознание </w:t>
            </w:r>
          </w:p>
          <w:p w:rsidR="00A72893" w:rsidRPr="00C434C4"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Профессиональный выбор</w:t>
            </w:r>
          </w:p>
        </w:tc>
      </w:tr>
      <w:tr w:rsidR="001C372A" w:rsidRPr="00C434C4" w:rsidTr="00A17AA3">
        <w:trPr>
          <w:gridAfter w:val="8"/>
          <w:wAfter w:w="1295" w:type="pct"/>
          <w:trHeight w:val="1026"/>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11</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литературы </w:t>
            </w:r>
            <w:r w:rsidRPr="00C434C4">
              <w:rPr>
                <w:rFonts w:ascii="Times New Roman" w:eastAsia="Calibri" w:hAnsi="Times New Roman" w:cs="Times New Roman"/>
                <w:b/>
                <w:bCs/>
                <w:color w:val="000000"/>
                <w:sz w:val="20"/>
                <w:szCs w:val="20"/>
              </w:rPr>
              <w:t xml:space="preserve">«200-летия со дня рождения Ф.М. Достоевского»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 305,307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русского языка и литературы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16</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Урок толерантности на тему: «Толерантность путь к миру», «Толерантность – что это?»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18</w:t>
            </w:r>
          </w:p>
        </w:tc>
        <w:tc>
          <w:tcPr>
            <w:tcW w:w="926" w:type="pct"/>
            <w:gridSpan w:val="2"/>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Заседания студенческого совета. </w:t>
            </w: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Волейбольный турнир среди работников и студентов дорожной отрасли</w:t>
            </w:r>
          </w:p>
        </w:tc>
        <w:tc>
          <w:tcPr>
            <w:tcW w:w="37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члены</w:t>
            </w:r>
            <w:proofErr w:type="gramEnd"/>
            <w:r w:rsidRPr="00C434C4">
              <w:rPr>
                <w:rFonts w:ascii="Times New Roman" w:eastAsia="Calibri" w:hAnsi="Times New Roman" w:cs="Times New Roman"/>
                <w:color w:val="000000"/>
                <w:sz w:val="20"/>
                <w:szCs w:val="20"/>
              </w:rPr>
              <w:t xml:space="preserve"> </w:t>
            </w:r>
            <w:proofErr w:type="spellStart"/>
            <w:r w:rsidRPr="00C434C4">
              <w:rPr>
                <w:rFonts w:ascii="Times New Roman" w:eastAsia="Calibri" w:hAnsi="Times New Roman" w:cs="Times New Roman"/>
                <w:color w:val="000000"/>
                <w:sz w:val="20"/>
                <w:szCs w:val="20"/>
              </w:rPr>
              <w:t>студсовета</w:t>
            </w:r>
            <w:proofErr w:type="spellEnd"/>
            <w:r w:rsidRPr="00C434C4">
              <w:rPr>
                <w:rFonts w:ascii="Times New Roman" w:eastAsia="Calibri" w:hAnsi="Times New Roman" w:cs="Times New Roman"/>
                <w:color w:val="000000"/>
                <w:sz w:val="20"/>
                <w:szCs w:val="20"/>
              </w:rPr>
              <w:t xml:space="preserve"> </w:t>
            </w: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курсы</w:t>
            </w:r>
          </w:p>
        </w:tc>
        <w:tc>
          <w:tcPr>
            <w:tcW w:w="357"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№211 </w:t>
            </w: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spellStart"/>
            <w:proofErr w:type="gramStart"/>
            <w:r>
              <w:rPr>
                <w:rFonts w:ascii="Times New Roman" w:eastAsia="Calibri" w:hAnsi="Times New Roman" w:cs="Times New Roman"/>
                <w:color w:val="000000"/>
                <w:sz w:val="20"/>
                <w:szCs w:val="20"/>
              </w:rPr>
              <w:t>спаортзал</w:t>
            </w:r>
            <w:proofErr w:type="spellEnd"/>
            <w:proofErr w:type="gramEnd"/>
          </w:p>
        </w:tc>
        <w:tc>
          <w:tcPr>
            <w:tcW w:w="848" w:type="pct"/>
          </w:tcPr>
          <w:p w:rsidR="008B681B"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w:t>
            </w:r>
            <w:proofErr w:type="spellStart"/>
            <w:r w:rsidRPr="00C434C4">
              <w:rPr>
                <w:rFonts w:ascii="Times New Roman" w:eastAsia="Calibri" w:hAnsi="Times New Roman" w:cs="Times New Roman"/>
                <w:color w:val="000000"/>
                <w:sz w:val="20"/>
                <w:szCs w:val="20"/>
              </w:rPr>
              <w:t>студсовет</w:t>
            </w:r>
            <w:proofErr w:type="spellEnd"/>
            <w:r w:rsidRPr="00C434C4">
              <w:rPr>
                <w:rFonts w:ascii="Times New Roman" w:eastAsia="Calibri" w:hAnsi="Times New Roman" w:cs="Times New Roman"/>
                <w:color w:val="000000"/>
                <w:sz w:val="20"/>
                <w:szCs w:val="20"/>
              </w:rPr>
              <w:t xml:space="preserve"> </w:t>
            </w:r>
          </w:p>
          <w:p w:rsidR="001C372A" w:rsidRDefault="001C372A" w:rsidP="008B681B">
            <w:pPr>
              <w:rPr>
                <w:rFonts w:ascii="Times New Roman" w:eastAsia="Calibri" w:hAnsi="Times New Roman" w:cs="Times New Roman"/>
                <w:sz w:val="20"/>
                <w:szCs w:val="20"/>
              </w:rPr>
            </w:pPr>
          </w:p>
          <w:p w:rsidR="008B681B" w:rsidRPr="008B681B" w:rsidRDefault="008B681B" w:rsidP="008B681B">
            <w:pPr>
              <w:rPr>
                <w:rFonts w:ascii="Times New Roman" w:eastAsia="Calibri" w:hAnsi="Times New Roman" w:cs="Times New Roman"/>
                <w:sz w:val="20"/>
                <w:szCs w:val="20"/>
              </w:rPr>
            </w:pPr>
            <w:r>
              <w:rPr>
                <w:rFonts w:ascii="Times New Roman" w:eastAsia="Calibri" w:hAnsi="Times New Roman" w:cs="Times New Roman"/>
                <w:sz w:val="20"/>
                <w:szCs w:val="20"/>
              </w:rPr>
              <w:t xml:space="preserve">зав. Отделением, </w:t>
            </w:r>
            <w:proofErr w:type="spellStart"/>
            <w:r>
              <w:rPr>
                <w:rFonts w:ascii="Times New Roman" w:eastAsia="Calibri" w:hAnsi="Times New Roman" w:cs="Times New Roman"/>
                <w:sz w:val="20"/>
                <w:szCs w:val="20"/>
              </w:rPr>
              <w:t>кл</w:t>
            </w:r>
            <w:proofErr w:type="spellEnd"/>
            <w:r>
              <w:rPr>
                <w:rFonts w:ascii="Times New Roman" w:eastAsia="Calibri" w:hAnsi="Times New Roman" w:cs="Times New Roman"/>
                <w:sz w:val="20"/>
                <w:szCs w:val="20"/>
              </w:rPr>
              <w:t xml:space="preserve"> руководители</w:t>
            </w:r>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w:t>
            </w:r>
          </w:p>
          <w:p w:rsidR="00A72893"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A72893" w:rsidRPr="00C434C4"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Студенческое самоуправление </w:t>
            </w:r>
          </w:p>
          <w:p w:rsidR="00A72893" w:rsidRPr="00C434C4"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Профессиональный выбор</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18</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Международный день отказа от курения: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акция</w:t>
            </w:r>
            <w:proofErr w:type="gramEnd"/>
            <w:r w:rsidRPr="00C434C4">
              <w:rPr>
                <w:rFonts w:ascii="Times New Roman" w:eastAsia="Calibri" w:hAnsi="Times New Roman" w:cs="Times New Roman"/>
                <w:color w:val="000000"/>
                <w:sz w:val="20"/>
                <w:szCs w:val="20"/>
              </w:rPr>
              <w:t xml:space="preserve"> «Сломай сигарету или сигарета сломает тебя»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социально</w:t>
            </w:r>
            <w:proofErr w:type="gramEnd"/>
            <w:r w:rsidRPr="00C434C4">
              <w:rPr>
                <w:rFonts w:ascii="Times New Roman" w:eastAsia="Calibri" w:hAnsi="Times New Roman" w:cs="Times New Roman"/>
                <w:color w:val="000000"/>
                <w:sz w:val="20"/>
                <w:szCs w:val="20"/>
              </w:rPr>
              <w:t xml:space="preserve">-психологическая служба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19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Беседа с обучающимися на тему: «Правила поведения в ситуациях экстремистского проявления»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социальные</w:t>
            </w:r>
            <w:proofErr w:type="gramEnd"/>
            <w:r w:rsidRPr="00C434C4">
              <w:rPr>
                <w:rFonts w:ascii="Times New Roman" w:eastAsia="Calibri" w:hAnsi="Times New Roman" w:cs="Times New Roman"/>
                <w:color w:val="000000"/>
                <w:sz w:val="20"/>
                <w:szCs w:val="20"/>
              </w:rPr>
              <w:t xml:space="preserve"> педагоги с привлечением специалистов профильной организации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Классный час «О вреде курения</w:t>
            </w:r>
            <w:r w:rsidRPr="00C434C4">
              <w:rPr>
                <w:rFonts w:ascii="Times New Roman" w:eastAsia="Calibri" w:hAnsi="Times New Roman" w:cs="Times New Roman"/>
                <w:b/>
                <w:bCs/>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Кураторство и поддержка, Правовое сознание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19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День национальных культур; праздничное мероприятие для 1-3 курсов на тему «Россия – наш общий Дом. Дом Дружбы, Мира и Любви»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социально-педагогическая служба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истории </w:t>
            </w:r>
            <w:r w:rsidRPr="00C434C4">
              <w:rPr>
                <w:rFonts w:ascii="Times New Roman" w:eastAsia="Calibri" w:hAnsi="Times New Roman" w:cs="Times New Roman"/>
                <w:b/>
                <w:bCs/>
                <w:color w:val="000000"/>
                <w:sz w:val="20"/>
                <w:szCs w:val="20"/>
              </w:rPr>
              <w:t xml:space="preserve">«День начала Нюрнбергского процесса»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истории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26.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Выставка «Мы будем вечно прославлять ту женщину, чье имя – Мать!».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Взаимодействие с родителями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Родительское собрание «Охрана и укрепление здоровья детей, профилактика рискованного поведения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родители</w:t>
            </w:r>
            <w:proofErr w:type="gramEnd"/>
            <w:r w:rsidRPr="00C434C4">
              <w:rPr>
                <w:rFonts w:ascii="Times New Roman" w:eastAsia="Calibri" w:hAnsi="Times New Roman" w:cs="Times New Roman"/>
                <w:color w:val="000000"/>
                <w:sz w:val="20"/>
                <w:szCs w:val="20"/>
              </w:rPr>
              <w:t xml:space="preserve"> обучающихся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курса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ЛР 10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Взаимодействие с родителями </w:t>
            </w:r>
          </w:p>
        </w:tc>
      </w:tr>
      <w:tr w:rsidR="001C372A" w:rsidRPr="00C434C4" w:rsidTr="00A17AA3">
        <w:trPr>
          <w:gridAfter w:val="8"/>
          <w:wAfter w:w="1295" w:type="pct"/>
          <w:trHeight w:val="1026"/>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Первенство колледжа по </w:t>
            </w:r>
            <w:proofErr w:type="spellStart"/>
            <w:proofErr w:type="gramStart"/>
            <w:r>
              <w:rPr>
                <w:rFonts w:ascii="Times New Roman" w:eastAsia="Calibri" w:hAnsi="Times New Roman" w:cs="Times New Roman"/>
                <w:color w:val="000000"/>
                <w:sz w:val="20"/>
                <w:szCs w:val="20"/>
              </w:rPr>
              <w:t>шашкам,шахматам</w:t>
            </w:r>
            <w:proofErr w:type="spellEnd"/>
            <w:proofErr w:type="gramEnd"/>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8"/>
          <w:wAfter w:w="1295" w:type="pct"/>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ДЕКАБРЬ</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Открытый классный час «Современные подходы к проблеме СПИД»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педагоги</w:t>
            </w:r>
            <w:proofErr w:type="gramEnd"/>
            <w:r w:rsidRPr="00C434C4">
              <w:rPr>
                <w:rFonts w:ascii="Times New Roman" w:eastAsia="Calibri" w:hAnsi="Times New Roman" w:cs="Times New Roman"/>
                <w:color w:val="000000"/>
                <w:sz w:val="20"/>
                <w:szCs w:val="20"/>
              </w:rPr>
              <w:t xml:space="preserve">-психологи с привлечением специалистов профильной организации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Акция «Красная ленточка», посвященная </w:t>
            </w:r>
            <w:r w:rsidRPr="00C434C4">
              <w:rPr>
                <w:rFonts w:ascii="Times New Roman" w:eastAsia="Calibri" w:hAnsi="Times New Roman" w:cs="Times New Roman"/>
                <w:b/>
                <w:bCs/>
                <w:color w:val="000000"/>
                <w:sz w:val="20"/>
                <w:szCs w:val="20"/>
              </w:rPr>
              <w:t xml:space="preserve">Всемирному Дню борьбы со СПИДом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социально</w:t>
            </w:r>
            <w:proofErr w:type="gramEnd"/>
            <w:r w:rsidRPr="00C434C4">
              <w:rPr>
                <w:rFonts w:ascii="Times New Roman" w:eastAsia="Calibri" w:hAnsi="Times New Roman" w:cs="Times New Roman"/>
                <w:color w:val="000000"/>
                <w:sz w:val="20"/>
                <w:szCs w:val="20"/>
              </w:rPr>
              <w:t xml:space="preserve">-психологическая служба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01-10..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истории, </w:t>
            </w:r>
            <w:proofErr w:type="gramStart"/>
            <w:r w:rsidRPr="00C434C4">
              <w:rPr>
                <w:rFonts w:ascii="Times New Roman" w:eastAsia="Calibri" w:hAnsi="Times New Roman" w:cs="Times New Roman"/>
                <w:color w:val="000000"/>
                <w:sz w:val="20"/>
                <w:szCs w:val="20"/>
              </w:rPr>
              <w:t xml:space="preserve">посвященные  </w:t>
            </w:r>
            <w:r w:rsidRPr="00C434C4">
              <w:rPr>
                <w:rFonts w:ascii="Times New Roman" w:eastAsia="Calibri" w:hAnsi="Times New Roman" w:cs="Times New Roman"/>
                <w:b/>
                <w:bCs/>
                <w:color w:val="000000"/>
                <w:sz w:val="20"/>
                <w:szCs w:val="20"/>
              </w:rPr>
              <w:t>Дню</w:t>
            </w:r>
            <w:proofErr w:type="gramEnd"/>
            <w:r w:rsidRPr="00C434C4">
              <w:rPr>
                <w:rFonts w:ascii="Times New Roman" w:eastAsia="Calibri" w:hAnsi="Times New Roman" w:cs="Times New Roman"/>
                <w:b/>
                <w:bCs/>
                <w:color w:val="000000"/>
                <w:sz w:val="20"/>
                <w:szCs w:val="20"/>
              </w:rPr>
              <w:t xml:space="preserve"> Неизвестного Солдата, Дню Героев Отечества</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Преподаватели истории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12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03.</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час «Добрым словом друг друга согреем», </w:t>
            </w:r>
            <w:proofErr w:type="spellStart"/>
            <w:r w:rsidRPr="00C434C4">
              <w:rPr>
                <w:rFonts w:ascii="Times New Roman" w:eastAsia="Calibri" w:hAnsi="Times New Roman" w:cs="Times New Roman"/>
                <w:color w:val="000000"/>
                <w:sz w:val="20"/>
                <w:szCs w:val="20"/>
              </w:rPr>
              <w:t>посвящѐнный</w:t>
            </w:r>
            <w:r w:rsidRPr="00C434C4">
              <w:rPr>
                <w:rFonts w:ascii="Times New Roman" w:eastAsia="Calibri" w:hAnsi="Times New Roman" w:cs="Times New Roman"/>
                <w:b/>
                <w:bCs/>
                <w:color w:val="000000"/>
                <w:sz w:val="20"/>
                <w:szCs w:val="20"/>
              </w:rPr>
              <w:t>международному</w:t>
            </w:r>
            <w:proofErr w:type="spellEnd"/>
            <w:r w:rsidRPr="00C434C4">
              <w:rPr>
                <w:rFonts w:ascii="Times New Roman" w:eastAsia="Calibri" w:hAnsi="Times New Roman" w:cs="Times New Roman"/>
                <w:b/>
                <w:bCs/>
                <w:color w:val="000000"/>
                <w:sz w:val="20"/>
                <w:szCs w:val="20"/>
              </w:rPr>
              <w:t xml:space="preserve"> Дню инвалида</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ЛР 7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06</w:t>
            </w:r>
          </w:p>
        </w:tc>
        <w:tc>
          <w:tcPr>
            <w:tcW w:w="926" w:type="pct"/>
            <w:gridSpan w:val="2"/>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День добровольца (волонтера)</w:t>
            </w:r>
            <w:r w:rsidRPr="00C434C4">
              <w:rPr>
                <w:rFonts w:ascii="Times New Roman" w:eastAsia="Calibri" w:hAnsi="Times New Roman" w:cs="Times New Roman"/>
                <w:color w:val="000000"/>
                <w:sz w:val="20"/>
                <w:szCs w:val="20"/>
              </w:rPr>
              <w:t xml:space="preserve">. </w:t>
            </w: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Мастер – класс </w:t>
            </w:r>
            <w:proofErr w:type="gramStart"/>
            <w:r>
              <w:rPr>
                <w:rFonts w:ascii="Times New Roman" w:eastAsia="Calibri" w:hAnsi="Times New Roman" w:cs="Times New Roman"/>
                <w:color w:val="000000"/>
                <w:sz w:val="20"/>
                <w:szCs w:val="20"/>
              </w:rPr>
              <w:t>« Зимнее</w:t>
            </w:r>
            <w:proofErr w:type="gramEnd"/>
            <w:r>
              <w:rPr>
                <w:rFonts w:ascii="Times New Roman" w:eastAsia="Calibri" w:hAnsi="Times New Roman" w:cs="Times New Roman"/>
                <w:color w:val="000000"/>
                <w:sz w:val="20"/>
                <w:szCs w:val="20"/>
              </w:rPr>
              <w:t xml:space="preserve"> обслуживание автодорог»</w:t>
            </w:r>
          </w:p>
        </w:tc>
        <w:tc>
          <w:tcPr>
            <w:tcW w:w="37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члены</w:t>
            </w:r>
            <w:proofErr w:type="gramEnd"/>
            <w:r w:rsidRPr="00C434C4">
              <w:rPr>
                <w:rFonts w:ascii="Times New Roman" w:eastAsia="Calibri" w:hAnsi="Times New Roman" w:cs="Times New Roman"/>
                <w:color w:val="000000"/>
                <w:sz w:val="20"/>
                <w:szCs w:val="20"/>
              </w:rPr>
              <w:t xml:space="preserve"> волонтерского отряда </w:t>
            </w: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 курсы</w:t>
            </w:r>
          </w:p>
        </w:tc>
        <w:tc>
          <w:tcPr>
            <w:tcW w:w="357" w:type="pct"/>
          </w:tcPr>
          <w:p w:rsidR="008B681B"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p w:rsidR="008B681B" w:rsidRDefault="008B681B" w:rsidP="008B681B">
            <w:pPr>
              <w:rPr>
                <w:rFonts w:ascii="Times New Roman" w:eastAsia="Calibri" w:hAnsi="Times New Roman" w:cs="Times New Roman"/>
                <w:sz w:val="20"/>
                <w:szCs w:val="20"/>
              </w:rPr>
            </w:pPr>
          </w:p>
          <w:p w:rsidR="001C372A" w:rsidRPr="008B681B" w:rsidRDefault="008B681B" w:rsidP="008B681B">
            <w:pPr>
              <w:rPr>
                <w:rFonts w:ascii="Times New Roman" w:eastAsia="Calibri" w:hAnsi="Times New Roman" w:cs="Times New Roman"/>
                <w:sz w:val="20"/>
                <w:szCs w:val="20"/>
              </w:rPr>
            </w:pPr>
            <w:r>
              <w:rPr>
                <w:rFonts w:ascii="Times New Roman" w:eastAsia="Calibri" w:hAnsi="Times New Roman" w:cs="Times New Roman"/>
                <w:sz w:val="20"/>
                <w:szCs w:val="20"/>
              </w:rPr>
              <w:t>Филиал «Петровское» АО «МТТС»</w:t>
            </w:r>
          </w:p>
        </w:tc>
        <w:tc>
          <w:tcPr>
            <w:tcW w:w="848"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педагог</w:t>
            </w:r>
            <w:proofErr w:type="gramEnd"/>
            <w:r w:rsidRPr="00C434C4">
              <w:rPr>
                <w:rFonts w:ascii="Times New Roman" w:eastAsia="Calibri" w:hAnsi="Times New Roman" w:cs="Times New Roman"/>
                <w:color w:val="000000"/>
                <w:sz w:val="20"/>
                <w:szCs w:val="20"/>
              </w:rPr>
              <w:t xml:space="preserve">-организатор, члены волонтерского отряда </w:t>
            </w: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преподаватель</w:t>
            </w:r>
            <w:proofErr w:type="gramEnd"/>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ЛР 6 </w:t>
            </w: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8B681B" w:rsidRPr="00C434C4" w:rsidRDefault="008B681B"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13-17</w:t>
            </w:r>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Молодежные общественные объединения, Студенческое самоуправление </w:t>
            </w:r>
            <w:r w:rsidR="008B681B" w:rsidRPr="00C434C4">
              <w:rPr>
                <w:rFonts w:ascii="Times New Roman" w:eastAsia="Calibri" w:hAnsi="Times New Roman" w:cs="Times New Roman"/>
                <w:color w:val="000000"/>
                <w:sz w:val="20"/>
                <w:szCs w:val="20"/>
              </w:rPr>
              <w:t>Ключевые дела ПОО</w:t>
            </w:r>
          </w:p>
          <w:p w:rsidR="00A72893" w:rsidRPr="00C434C4"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Профессиональный выбор</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9</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Героев Отечества</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ЛР  5</w:t>
            </w:r>
            <w:proofErr w:type="gramEnd"/>
            <w:r w:rsidRPr="00C434C4">
              <w:rPr>
                <w:rFonts w:ascii="Times New Roman" w:eastAsia="Times New Roman" w:hAnsi="Times New Roman" w:cs="Times New Roman"/>
                <w:kern w:val="2"/>
                <w:lang w:eastAsia="ko-KR"/>
              </w:rPr>
              <w:t>, 6</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06-10.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и проведение недели "Коррупции – нет!":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встреча</w:t>
            </w:r>
            <w:proofErr w:type="gramEnd"/>
            <w:r w:rsidRPr="00C434C4">
              <w:rPr>
                <w:rFonts w:ascii="Times New Roman" w:eastAsia="Calibri" w:hAnsi="Times New Roman" w:cs="Times New Roman"/>
                <w:color w:val="000000"/>
                <w:sz w:val="20"/>
                <w:szCs w:val="20"/>
              </w:rPr>
              <w:t xml:space="preserve"> обучающихся с директором колледжа на тему: «Как противостоять коррупции»;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социологическое</w:t>
            </w:r>
            <w:proofErr w:type="gramEnd"/>
            <w:r w:rsidRPr="00C434C4">
              <w:rPr>
                <w:rFonts w:ascii="Times New Roman" w:eastAsia="Calibri" w:hAnsi="Times New Roman" w:cs="Times New Roman"/>
                <w:color w:val="000000"/>
                <w:sz w:val="20"/>
                <w:szCs w:val="20"/>
              </w:rPr>
              <w:t xml:space="preserve"> исследование среди обучающихся «Мое отношение к коррупции»;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обучающихся с представителями правоохранительных органов;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акция</w:t>
            </w:r>
            <w:proofErr w:type="gramEnd"/>
            <w:r w:rsidRPr="00C434C4">
              <w:rPr>
                <w:rFonts w:ascii="Times New Roman" w:eastAsia="Calibri" w:hAnsi="Times New Roman" w:cs="Times New Roman"/>
                <w:color w:val="000000"/>
                <w:sz w:val="20"/>
                <w:szCs w:val="20"/>
              </w:rPr>
              <w:t xml:space="preserve"> </w:t>
            </w:r>
            <w:proofErr w:type="spellStart"/>
            <w:r w:rsidRPr="00C434C4">
              <w:rPr>
                <w:rFonts w:ascii="Times New Roman" w:eastAsia="Calibri" w:hAnsi="Times New Roman" w:cs="Times New Roman"/>
                <w:color w:val="000000"/>
                <w:sz w:val="20"/>
                <w:szCs w:val="20"/>
              </w:rPr>
              <w:t>волонтѐрами</w:t>
            </w:r>
            <w:proofErr w:type="spellEnd"/>
            <w:r w:rsidRPr="00C434C4">
              <w:rPr>
                <w:rFonts w:ascii="Times New Roman" w:eastAsia="Calibri" w:hAnsi="Times New Roman" w:cs="Times New Roman"/>
                <w:color w:val="000000"/>
                <w:sz w:val="20"/>
                <w:szCs w:val="20"/>
              </w:rPr>
              <w:t xml:space="preserve"> «Останови Коррупцию».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социальные педагоги, </w:t>
            </w:r>
            <w:proofErr w:type="spellStart"/>
            <w:r w:rsidRPr="00C434C4">
              <w:rPr>
                <w:rFonts w:ascii="Times New Roman" w:eastAsia="Calibri" w:hAnsi="Times New Roman" w:cs="Times New Roman"/>
                <w:color w:val="000000"/>
                <w:sz w:val="20"/>
                <w:szCs w:val="20"/>
              </w:rPr>
              <w:t>студсовет</w:t>
            </w:r>
            <w:proofErr w:type="spellEnd"/>
            <w:r w:rsidRPr="00C434C4">
              <w:rPr>
                <w:rFonts w:ascii="Times New Roman" w:eastAsia="Calibri" w:hAnsi="Times New Roman" w:cs="Times New Roman"/>
                <w:color w:val="000000"/>
                <w:sz w:val="20"/>
                <w:szCs w:val="20"/>
              </w:rPr>
              <w:t xml:space="preserve">, волонтеры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09</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Проведение классных часов: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«Защита законных интересов несовершеннолетних от угроз, связанных с коррупцией» 1-2 курсы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«Законодательство о противодействии коррупции» 3-4 курс.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Тематическая линейка, посвященная Дню конституции РФ «День конституции. Мои права и обязанности государству».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педагог</w:t>
            </w:r>
            <w:proofErr w:type="gramEnd"/>
            <w:r w:rsidRPr="00C434C4">
              <w:rPr>
                <w:rFonts w:ascii="Times New Roman" w:eastAsia="Calibri" w:hAnsi="Times New Roman" w:cs="Times New Roman"/>
                <w:color w:val="000000"/>
                <w:sz w:val="20"/>
                <w:szCs w:val="20"/>
              </w:rPr>
              <w:t xml:space="preserve">-организатор, </w:t>
            </w:r>
            <w:proofErr w:type="spellStart"/>
            <w:r w:rsidRPr="00C434C4">
              <w:rPr>
                <w:rFonts w:ascii="Times New Roman" w:eastAsia="Calibri" w:hAnsi="Times New Roman" w:cs="Times New Roman"/>
                <w:color w:val="000000"/>
                <w:sz w:val="20"/>
                <w:szCs w:val="20"/>
              </w:rPr>
              <w:t>студактив</w:t>
            </w:r>
            <w:proofErr w:type="spellEnd"/>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Всероссийский единый урок «Права человека»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отдела по ВР</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литературы </w:t>
            </w:r>
            <w:r w:rsidRPr="00C434C4">
              <w:rPr>
                <w:rFonts w:ascii="Times New Roman" w:eastAsia="Calibri" w:hAnsi="Times New Roman" w:cs="Times New Roman"/>
                <w:b/>
                <w:bCs/>
                <w:color w:val="000000"/>
                <w:sz w:val="20"/>
                <w:szCs w:val="20"/>
              </w:rPr>
              <w:t xml:space="preserve">«200-летия со дня рождения Н.А. Некрасова»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русского языка и литературы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Участие обучающихся в городских культурно-массовых и праздничных мероприятиях: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День конституции Российской Федерации.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площадки</w:t>
            </w:r>
            <w:proofErr w:type="gramEnd"/>
            <w:r w:rsidRPr="00C434C4">
              <w:rPr>
                <w:rFonts w:ascii="Times New Roman" w:eastAsia="Calibri" w:hAnsi="Times New Roman" w:cs="Times New Roman"/>
                <w:color w:val="000000"/>
                <w:sz w:val="20"/>
                <w:szCs w:val="20"/>
              </w:rPr>
              <w:t xml:space="preserve"> города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отдела по ВР</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Молодежные общественные объединения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13-17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Психологическая профилактика употребления наркотической продукции «Секреты манипуляции. Наркотики».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Классные руководители</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13-17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Молодежный форум «Проблемы молодежи в современном мире»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участники</w:t>
            </w:r>
            <w:proofErr w:type="gramEnd"/>
            <w:r w:rsidRPr="00C434C4">
              <w:rPr>
                <w:rFonts w:ascii="Times New Roman" w:eastAsia="Calibri" w:hAnsi="Times New Roman" w:cs="Times New Roman"/>
                <w:color w:val="000000"/>
                <w:sz w:val="20"/>
                <w:szCs w:val="20"/>
              </w:rPr>
              <w:t xml:space="preserve"> форума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Конференц-зал</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Участники форума</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ЛР 2</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Ключевые дела ПОО, Студенческое самоуправление, Молодежные общественные объединения</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15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Заседание студенческого совета с рассмотрением вопроса противодействия коррупции в колледже.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члены</w:t>
            </w:r>
            <w:proofErr w:type="gramEnd"/>
            <w:r w:rsidRPr="00C434C4">
              <w:rPr>
                <w:rFonts w:ascii="Times New Roman" w:eastAsia="Calibri" w:hAnsi="Times New Roman" w:cs="Times New Roman"/>
                <w:color w:val="000000"/>
                <w:sz w:val="20"/>
                <w:szCs w:val="20"/>
              </w:rPr>
              <w:t xml:space="preserve"> </w:t>
            </w:r>
            <w:proofErr w:type="spellStart"/>
            <w:r w:rsidRPr="00C434C4">
              <w:rPr>
                <w:rFonts w:ascii="Times New Roman" w:eastAsia="Calibri" w:hAnsi="Times New Roman" w:cs="Times New Roman"/>
                <w:color w:val="000000"/>
                <w:sz w:val="20"/>
                <w:szCs w:val="20"/>
              </w:rPr>
              <w:t>студсовета</w:t>
            </w:r>
            <w:proofErr w:type="spellEnd"/>
            <w:r w:rsidRPr="00C434C4">
              <w:rPr>
                <w:rFonts w:ascii="Times New Roman" w:eastAsia="Calibri" w:hAnsi="Times New Roman" w:cs="Times New Roman"/>
                <w:color w:val="000000"/>
                <w:sz w:val="20"/>
                <w:szCs w:val="20"/>
              </w:rPr>
              <w:t xml:space="preserve">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К.36</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социальный педагог, члены </w:t>
            </w:r>
            <w:proofErr w:type="spellStart"/>
            <w:r w:rsidRPr="00C434C4">
              <w:rPr>
                <w:rFonts w:ascii="Times New Roman" w:eastAsia="Calibri" w:hAnsi="Times New Roman" w:cs="Times New Roman"/>
                <w:color w:val="000000"/>
                <w:sz w:val="20"/>
                <w:szCs w:val="20"/>
              </w:rPr>
              <w:t>студсовета</w:t>
            </w:r>
            <w:proofErr w:type="spellEnd"/>
            <w:r w:rsidRPr="00C434C4">
              <w:rPr>
                <w:rFonts w:ascii="Times New Roman" w:eastAsia="Calibri" w:hAnsi="Times New Roman" w:cs="Times New Roman"/>
                <w:color w:val="000000"/>
                <w:sz w:val="20"/>
                <w:szCs w:val="20"/>
              </w:rPr>
              <w:t xml:space="preserve">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Студенческое самоуправление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15</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Круглый стол для обучающихся «Свобода и ответственность»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Конференц-зал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отдела по ВР</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Студенческое самоуправление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«Особенности профессионального имиджа».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11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«Твои права человек».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день правовых знаний «Что я знаю о своих правах?», «Подросток и закон»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spellStart"/>
            <w:proofErr w:type="gramStart"/>
            <w:r w:rsidRPr="00C434C4">
              <w:rPr>
                <w:rFonts w:ascii="Times New Roman" w:eastAsia="Calibri" w:hAnsi="Times New Roman" w:cs="Times New Roman"/>
                <w:color w:val="000000"/>
                <w:sz w:val="20"/>
                <w:szCs w:val="20"/>
              </w:rPr>
              <w:t>юристконсульт</w:t>
            </w:r>
            <w:proofErr w:type="spellEnd"/>
            <w:proofErr w:type="gramEnd"/>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Родительское собрание «Правовая ответственность несовершеннолетних», «Конфликтные ситуации и выход из них».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родители</w:t>
            </w:r>
            <w:proofErr w:type="gramEnd"/>
            <w:r w:rsidRPr="00C434C4">
              <w:rPr>
                <w:rFonts w:ascii="Times New Roman" w:eastAsia="Calibri" w:hAnsi="Times New Roman" w:cs="Times New Roman"/>
                <w:color w:val="000000"/>
                <w:sz w:val="20"/>
                <w:szCs w:val="20"/>
              </w:rPr>
              <w:t xml:space="preserve"> (законные представители)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с привлечением специалистов профильной организации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ЛР 7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Взаимодействие с родителями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Правовой всеобуч «Час правовых знаний для родителей»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родители</w:t>
            </w:r>
            <w:proofErr w:type="gramEnd"/>
            <w:r w:rsidRPr="00C434C4">
              <w:rPr>
                <w:rFonts w:ascii="Times New Roman" w:eastAsia="Calibri" w:hAnsi="Times New Roman" w:cs="Times New Roman"/>
                <w:color w:val="000000"/>
                <w:sz w:val="20"/>
                <w:szCs w:val="20"/>
              </w:rPr>
              <w:t xml:space="preserve"> (законные представители)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Инспектор ПДН</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12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Взаимодействие с родителями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25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математики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«165 лет со дня рождения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математики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7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Экскурсии на предприятия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объекты</w:t>
            </w:r>
            <w:proofErr w:type="gramEnd"/>
            <w:r w:rsidRPr="00C434C4">
              <w:rPr>
                <w:rFonts w:ascii="Times New Roman" w:eastAsia="Calibri" w:hAnsi="Times New Roman" w:cs="Times New Roman"/>
                <w:color w:val="000000"/>
                <w:sz w:val="20"/>
                <w:szCs w:val="20"/>
              </w:rPr>
              <w:t xml:space="preserve"> города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отделениями, руководители практик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Соревнование по стрельбе из малокалиберной </w:t>
            </w:r>
            <w:proofErr w:type="gramStart"/>
            <w:r w:rsidRPr="00C434C4">
              <w:rPr>
                <w:rFonts w:ascii="Times New Roman" w:eastAsia="Calibri" w:hAnsi="Times New Roman" w:cs="Times New Roman"/>
                <w:color w:val="000000"/>
                <w:sz w:val="20"/>
                <w:szCs w:val="20"/>
              </w:rPr>
              <w:t>винтовки ,</w:t>
            </w:r>
            <w:proofErr w:type="gramEnd"/>
            <w:r w:rsidRPr="00C434C4">
              <w:rPr>
                <w:rFonts w:ascii="Times New Roman" w:eastAsia="Calibri" w:hAnsi="Times New Roman" w:cs="Times New Roman"/>
                <w:color w:val="000000"/>
                <w:sz w:val="20"/>
                <w:szCs w:val="20"/>
              </w:rPr>
              <w:t xml:space="preserve"> сборка-разборка автомата Калашникова.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команда</w:t>
            </w:r>
            <w:proofErr w:type="gramEnd"/>
            <w:r w:rsidRPr="00C434C4">
              <w:rPr>
                <w:rFonts w:ascii="Times New Roman" w:eastAsia="Calibri" w:hAnsi="Times New Roman" w:cs="Times New Roman"/>
                <w:color w:val="000000"/>
                <w:sz w:val="20"/>
                <w:szCs w:val="20"/>
              </w:rPr>
              <w:t xml:space="preserve"> обучающихся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преподаватель</w:t>
            </w:r>
            <w:proofErr w:type="gramEnd"/>
            <w:r w:rsidRPr="00C434C4">
              <w:rPr>
                <w:rFonts w:ascii="Times New Roman" w:eastAsia="Calibri" w:hAnsi="Times New Roman" w:cs="Times New Roman"/>
                <w:color w:val="000000"/>
                <w:sz w:val="20"/>
                <w:szCs w:val="20"/>
              </w:rPr>
              <w:t xml:space="preserve">-организатор ОБЖ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Новогодний турнир по теннису</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спортивный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руководитель</w:t>
            </w:r>
            <w:proofErr w:type="gramEnd"/>
            <w:r w:rsidRPr="00C434C4">
              <w:rPr>
                <w:rFonts w:ascii="Times New Roman" w:eastAsia="Calibri" w:hAnsi="Times New Roman" w:cs="Times New Roman"/>
                <w:color w:val="000000"/>
                <w:sz w:val="20"/>
                <w:szCs w:val="20"/>
              </w:rPr>
              <w:t xml:space="preserve"> физвоспитания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25-27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Праздничные новогодние мероприятия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педагог</w:t>
            </w:r>
            <w:proofErr w:type="gramEnd"/>
            <w:r w:rsidRPr="00C434C4">
              <w:rPr>
                <w:rFonts w:ascii="Times New Roman" w:eastAsia="Calibri" w:hAnsi="Times New Roman" w:cs="Times New Roman"/>
                <w:color w:val="000000"/>
                <w:sz w:val="20"/>
                <w:szCs w:val="20"/>
              </w:rPr>
              <w:t xml:space="preserve">-организатор, </w:t>
            </w:r>
            <w:proofErr w:type="spellStart"/>
            <w:r w:rsidRPr="00C434C4">
              <w:rPr>
                <w:rFonts w:ascii="Times New Roman" w:eastAsia="Calibri" w:hAnsi="Times New Roman" w:cs="Times New Roman"/>
                <w:color w:val="000000"/>
                <w:sz w:val="20"/>
                <w:szCs w:val="20"/>
              </w:rPr>
              <w:t>студактив</w:t>
            </w:r>
            <w:proofErr w:type="spellEnd"/>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ЯНВАРЬ</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«Все мы разные, но все заслуживаем счастья».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7, 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поддержка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«Жизнь – главная ценность человека. Всегда есть выбор».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поддержка, правовое сознание </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25</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bCs/>
                <w:kern w:val="2"/>
                <w:lang w:eastAsia="ko-KR"/>
              </w:rPr>
              <w:t xml:space="preserve">«Татьянин </w:t>
            </w:r>
            <w:proofErr w:type="gramStart"/>
            <w:r w:rsidRPr="00C434C4">
              <w:rPr>
                <w:rFonts w:ascii="Times New Roman" w:eastAsia="Times New Roman" w:hAnsi="Times New Roman" w:cs="Times New Roman"/>
                <w:bCs/>
                <w:kern w:val="2"/>
                <w:lang w:eastAsia="ko-KR"/>
              </w:rPr>
              <w:t>день»(</w:t>
            </w:r>
            <w:proofErr w:type="gramEnd"/>
            <w:r w:rsidRPr="00C434C4">
              <w:rPr>
                <w:rFonts w:ascii="Times New Roman" w:eastAsia="Times New Roman" w:hAnsi="Times New Roman" w:cs="Times New Roman"/>
                <w:bCs/>
                <w:kern w:val="2"/>
                <w:lang w:eastAsia="ko-KR"/>
              </w:rPr>
              <w:t>праздник студентов)</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sz w:val="20"/>
                <w:szCs w:val="20"/>
              </w:rPr>
              <w:t>Руководитель отдела по ВР педагог-организатор</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1, 2</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3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7</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8</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Внеклассное мероприятие </w:t>
            </w:r>
            <w:r w:rsidRPr="00C434C4">
              <w:rPr>
                <w:rFonts w:ascii="Times New Roman" w:eastAsia="Calibri" w:hAnsi="Times New Roman" w:cs="Times New Roman"/>
                <w:b/>
                <w:bCs/>
                <w:color w:val="000000"/>
                <w:sz w:val="20"/>
                <w:szCs w:val="20"/>
              </w:rPr>
              <w:t>«День полного освобождения Ленинграда от фашисткой блокады (1944 год)»</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зав. музеем, преподаватели истории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27.01.2022г.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«Защита трудовых прав и ее формы».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выбор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с ветеранами ВОВ и тружениками тыла.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адреса</w:t>
            </w:r>
            <w:proofErr w:type="gramEnd"/>
            <w:r w:rsidRPr="00C434C4">
              <w:rPr>
                <w:rFonts w:ascii="Times New Roman" w:eastAsia="Calibri" w:hAnsi="Times New Roman" w:cs="Times New Roman"/>
                <w:color w:val="000000"/>
                <w:sz w:val="20"/>
                <w:szCs w:val="20"/>
              </w:rPr>
              <w:t xml:space="preserve"> проживания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зав. музеем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6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Викторины, пятиминутки на уроках, посвященные событиям, знаменитым личностям, связанным с будущей профессиональной деятельностью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ЛР 7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выбор, 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Индивидуальное развитие интеллектуальной и информационной грамотности в рамках учебного процесса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Цифровая среда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Зимний день здоровья</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8"/>
          <w:wAfter w:w="1295" w:type="pct"/>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ФЕВРАЛЬ</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 xml:space="preserve">2 </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воинской славы России</w:t>
            </w:r>
          </w:p>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(Сталинградская битва, 1943)</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Преподаватели истории</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ЛР 5, 6,</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7</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08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Внеклассное мероприятие, посвященное </w:t>
            </w:r>
            <w:r w:rsidRPr="00C434C4">
              <w:rPr>
                <w:rFonts w:ascii="Times New Roman" w:eastAsia="Calibri" w:hAnsi="Times New Roman" w:cs="Times New Roman"/>
                <w:b/>
                <w:bCs/>
                <w:color w:val="000000"/>
                <w:sz w:val="20"/>
                <w:szCs w:val="20"/>
              </w:rPr>
              <w:t>Дню науки</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МО общеобразовательных дисциплин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предметно-пространственной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среды</w:t>
            </w:r>
            <w:proofErr w:type="gramEnd"/>
            <w:r w:rsidRPr="00C434C4">
              <w:rPr>
                <w:rFonts w:ascii="Times New Roman" w:eastAsia="Calibri" w:hAnsi="Times New Roman" w:cs="Times New Roman"/>
                <w:color w:val="000000"/>
                <w:sz w:val="20"/>
                <w:szCs w:val="20"/>
              </w:rPr>
              <w:t xml:space="preserve">, Цифровая среда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19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Беседа-тренинг «Особенности профессионального имиджа (для выпускных групп)».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Зав отделениями</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Профессиональный выбор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«Жизнь – главная ценность человека. Всегда есть выбор».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Правовое сознание, Кураторство и поддержка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Литературно-художественное мероприятие, </w:t>
            </w:r>
            <w:proofErr w:type="spellStart"/>
            <w:r w:rsidRPr="00C434C4">
              <w:rPr>
                <w:rFonts w:ascii="Times New Roman" w:eastAsia="Calibri" w:hAnsi="Times New Roman" w:cs="Times New Roman"/>
                <w:color w:val="000000"/>
                <w:sz w:val="20"/>
                <w:szCs w:val="20"/>
              </w:rPr>
              <w:t>посвящѐнное</w:t>
            </w:r>
            <w:proofErr w:type="spellEnd"/>
            <w:r w:rsidRPr="00C434C4">
              <w:rPr>
                <w:rFonts w:ascii="Times New Roman" w:eastAsia="Calibri" w:hAnsi="Times New Roman" w:cs="Times New Roman"/>
                <w:color w:val="000000"/>
                <w:sz w:val="20"/>
                <w:szCs w:val="20"/>
              </w:rPr>
              <w:t xml:space="preserve"> любви: «Любовь не знает убыли и тлена».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гуманитарных дисциплин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7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15</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Встреча поколений. </w:t>
            </w:r>
            <w:r w:rsidRPr="00C434C4">
              <w:rPr>
                <w:rFonts w:ascii="Times New Roman" w:eastAsia="Calibri" w:hAnsi="Times New Roman" w:cs="Times New Roman"/>
                <w:b/>
                <w:bCs/>
                <w:color w:val="000000"/>
                <w:sz w:val="20"/>
                <w:szCs w:val="20"/>
              </w:rPr>
              <w:t>День памяти о россиянах, исполнявших служебный долг за пределами Отечества</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УВР, педагог-психолог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Информационная книжная выставка «Воинской славе, доблести и чести посвящается» </w:t>
            </w:r>
          </w:p>
          <w:p w:rsidR="00A72893"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A72893" w:rsidRPr="00C434C4"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Теннисный турнир среди работников и студентов дорожной отрасли</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p w:rsidR="00A72893"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A72893"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A72893" w:rsidRPr="00C434C4" w:rsidRDefault="00A7289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курсы</w:t>
            </w:r>
          </w:p>
        </w:tc>
        <w:tc>
          <w:tcPr>
            <w:tcW w:w="357"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библиотека</w:t>
            </w:r>
            <w:proofErr w:type="gramEnd"/>
            <w:r w:rsidRPr="00C434C4">
              <w:rPr>
                <w:rFonts w:ascii="Times New Roman" w:eastAsia="Calibri" w:hAnsi="Times New Roman" w:cs="Times New Roman"/>
                <w:color w:val="000000"/>
                <w:sz w:val="20"/>
                <w:szCs w:val="20"/>
              </w:rPr>
              <w:t xml:space="preserve">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спортзал</w:t>
            </w:r>
            <w:proofErr w:type="gramEnd"/>
          </w:p>
        </w:tc>
        <w:tc>
          <w:tcPr>
            <w:tcW w:w="848"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библиотекой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Руководитель физвоспитания, зав. Отделением, </w:t>
            </w:r>
            <w:proofErr w:type="spellStart"/>
            <w:r>
              <w:rPr>
                <w:rFonts w:ascii="Times New Roman" w:eastAsia="Calibri" w:hAnsi="Times New Roman" w:cs="Times New Roman"/>
                <w:color w:val="000000"/>
                <w:sz w:val="20"/>
                <w:szCs w:val="20"/>
              </w:rPr>
              <w:t>кл.руководители</w:t>
            </w:r>
            <w:proofErr w:type="spellEnd"/>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ЛР9,14</w:t>
            </w:r>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Профессиональный выбор</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стенгазет ко Дню защитника Отечества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актив</w:t>
            </w:r>
            <w:proofErr w:type="gramEnd"/>
            <w:r w:rsidRPr="00C434C4">
              <w:rPr>
                <w:rFonts w:ascii="Times New Roman" w:eastAsia="Calibri" w:hAnsi="Times New Roman" w:cs="Times New Roman"/>
                <w:color w:val="000000"/>
                <w:sz w:val="20"/>
                <w:szCs w:val="20"/>
              </w:rPr>
              <w:t xml:space="preserve"> группы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актив</w:t>
            </w:r>
            <w:proofErr w:type="gramEnd"/>
            <w:r w:rsidRPr="00C434C4">
              <w:rPr>
                <w:rFonts w:ascii="Times New Roman" w:eastAsia="Calibri" w:hAnsi="Times New Roman" w:cs="Times New Roman"/>
                <w:color w:val="000000"/>
                <w:sz w:val="20"/>
                <w:szCs w:val="20"/>
              </w:rPr>
              <w:t xml:space="preserve"> группы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Просветительская беседа на темы: «Какая она наша армия?», «Требования ФЗ РФ о воинской обязанности и военной службе и постановления правительства РФ № 719 «О постановке на воинский учет»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преподаватель</w:t>
            </w:r>
            <w:proofErr w:type="gramEnd"/>
            <w:r w:rsidRPr="00C434C4">
              <w:rPr>
                <w:rFonts w:ascii="Times New Roman" w:eastAsia="Calibri" w:hAnsi="Times New Roman" w:cs="Times New Roman"/>
                <w:color w:val="000000"/>
                <w:sz w:val="20"/>
                <w:szCs w:val="20"/>
              </w:rPr>
              <w:t xml:space="preserve">-организатор ОБЖ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Викторина – вопросы из истории Российской Армии и Великой Отечественной войны, воинские звания, ордена и медали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преподаватель</w:t>
            </w:r>
            <w:proofErr w:type="gramEnd"/>
            <w:r w:rsidRPr="00C434C4">
              <w:rPr>
                <w:rFonts w:ascii="Times New Roman" w:eastAsia="Calibri" w:hAnsi="Times New Roman" w:cs="Times New Roman"/>
                <w:color w:val="000000"/>
                <w:sz w:val="20"/>
                <w:szCs w:val="20"/>
              </w:rPr>
              <w:t xml:space="preserve">-организатор ОБЖ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преподаватель</w:t>
            </w:r>
            <w:proofErr w:type="gramEnd"/>
            <w:r w:rsidRPr="00C434C4">
              <w:rPr>
                <w:rFonts w:ascii="Times New Roman" w:eastAsia="Calibri" w:hAnsi="Times New Roman" w:cs="Times New Roman"/>
                <w:color w:val="000000"/>
                <w:sz w:val="20"/>
                <w:szCs w:val="20"/>
              </w:rPr>
              <w:t xml:space="preserve"> истории</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Спортивные соревнования «А ну-ка парни»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команда</w:t>
            </w:r>
            <w:proofErr w:type="gramEnd"/>
            <w:r w:rsidRPr="00C434C4">
              <w:rPr>
                <w:rFonts w:ascii="Times New Roman" w:eastAsia="Calibri" w:hAnsi="Times New Roman" w:cs="Times New Roman"/>
                <w:color w:val="000000"/>
                <w:sz w:val="20"/>
                <w:szCs w:val="20"/>
              </w:rPr>
              <w:t xml:space="preserve"> обучающихся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Спортивный зал</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руководитель</w:t>
            </w:r>
            <w:proofErr w:type="gramEnd"/>
            <w:r w:rsidRPr="00C434C4">
              <w:rPr>
                <w:rFonts w:ascii="Times New Roman" w:eastAsia="Calibri" w:hAnsi="Times New Roman" w:cs="Times New Roman"/>
                <w:color w:val="000000"/>
                <w:sz w:val="20"/>
                <w:szCs w:val="20"/>
              </w:rPr>
              <w:t xml:space="preserve"> физвоспитания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17-22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Разборка-сборка АК для обучающихся 1 курсов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преподаватель</w:t>
            </w:r>
            <w:proofErr w:type="gramEnd"/>
            <w:r w:rsidRPr="00C434C4">
              <w:rPr>
                <w:rFonts w:ascii="Times New Roman" w:eastAsia="Calibri" w:hAnsi="Times New Roman" w:cs="Times New Roman"/>
                <w:color w:val="000000"/>
                <w:sz w:val="20"/>
                <w:szCs w:val="20"/>
              </w:rPr>
              <w:t xml:space="preserve">-организатор ОБЖ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20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Внеклассное мероприятие посвященное «Дню защитника Отечества» для проживающих в общежитии обучающихся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общежитие</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воспитатель</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зав. библиотекой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21.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«Уроки мужества. В жизни всегда есть место подвигу»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21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Международный День родного языка </w:t>
            </w:r>
            <w:r w:rsidRPr="00C434C4">
              <w:rPr>
                <w:rFonts w:ascii="Times New Roman" w:eastAsia="Calibri" w:hAnsi="Times New Roman" w:cs="Times New Roman"/>
                <w:color w:val="000000"/>
                <w:sz w:val="20"/>
                <w:szCs w:val="20"/>
              </w:rPr>
              <w:t xml:space="preserve">(пятиминутки на уроках русского языка и литературы).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русского языка и литературы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22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Посещение обучающимися колледжа памятных мест и мемориалов, возложение цветов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мемориалы</w:t>
            </w:r>
            <w:proofErr w:type="gramEnd"/>
            <w:r w:rsidRPr="00C434C4">
              <w:rPr>
                <w:rFonts w:ascii="Times New Roman" w:eastAsia="Calibri" w:hAnsi="Times New Roman" w:cs="Times New Roman"/>
                <w:color w:val="000000"/>
                <w:sz w:val="20"/>
                <w:szCs w:val="20"/>
              </w:rPr>
              <w:t xml:space="preserve"> города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классный</w:t>
            </w:r>
            <w:proofErr w:type="gramEnd"/>
            <w:r w:rsidRPr="00C434C4">
              <w:rPr>
                <w:rFonts w:ascii="Times New Roman" w:eastAsia="Calibri" w:hAnsi="Times New Roman" w:cs="Times New Roman"/>
                <w:color w:val="000000"/>
                <w:sz w:val="20"/>
                <w:szCs w:val="20"/>
              </w:rPr>
              <w:t xml:space="preserve"> руководитель, актив группы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4"/>
                <w:szCs w:val="24"/>
              </w:rPr>
            </w:pPr>
            <w:r w:rsidRPr="00C434C4">
              <w:rPr>
                <w:rFonts w:ascii="Times New Roman" w:eastAsia="Calibri" w:hAnsi="Times New Roman" w:cs="Times New Roman"/>
                <w:color w:val="000000"/>
                <w:sz w:val="24"/>
                <w:szCs w:val="24"/>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Проведение индивидуальных бесед с обучающимися, совершивших нарушение правил внутреннего распорядка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социальные</w:t>
            </w:r>
            <w:proofErr w:type="gramEnd"/>
            <w:r w:rsidRPr="00C434C4">
              <w:rPr>
                <w:rFonts w:ascii="Times New Roman" w:eastAsia="Calibri" w:hAnsi="Times New Roman" w:cs="Times New Roman"/>
                <w:color w:val="000000"/>
                <w:sz w:val="20"/>
                <w:szCs w:val="20"/>
              </w:rPr>
              <w:t xml:space="preserve"> педагоги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Турнир по волейболу</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спортзал</w:t>
            </w:r>
            <w:proofErr w:type="gramEnd"/>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2"/>
          <w:wAfter w:w="354" w:type="pct"/>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МАРТ</w:t>
            </w:r>
          </w:p>
        </w:tc>
        <w:tc>
          <w:tcPr>
            <w:tcW w:w="240"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81"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78"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78"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63" w:type="pct"/>
            <w:gridSpan w:val="2"/>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b/>
                <w:kern w:val="2"/>
                <w:lang w:eastAsia="ko-KR"/>
              </w:rPr>
              <w:t>ЛР  1</w:t>
            </w:r>
            <w:proofErr w:type="gramEnd"/>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Всемирный день гражданской обороны </w:t>
            </w:r>
            <w:r w:rsidRPr="00C434C4">
              <w:rPr>
                <w:rFonts w:ascii="Times New Roman" w:eastAsia="Calibri" w:hAnsi="Times New Roman" w:cs="Times New Roman"/>
                <w:color w:val="000000"/>
                <w:sz w:val="20"/>
                <w:szCs w:val="20"/>
              </w:rPr>
              <w:t xml:space="preserve">(по отдельному плану).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преподаватель</w:t>
            </w:r>
            <w:proofErr w:type="gramEnd"/>
            <w:r w:rsidRPr="00C434C4">
              <w:rPr>
                <w:rFonts w:ascii="Times New Roman" w:eastAsia="Calibri" w:hAnsi="Times New Roman" w:cs="Times New Roman"/>
                <w:color w:val="000000"/>
                <w:sz w:val="20"/>
                <w:szCs w:val="20"/>
              </w:rPr>
              <w:t xml:space="preserve">-организатор ОБЖ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Всероссийский открытый урок «ОБЖ»</w:t>
            </w:r>
            <w:r w:rsidRPr="00C434C4">
              <w:rPr>
                <w:rFonts w:ascii="Times New Roman" w:eastAsia="Calibri" w:hAnsi="Times New Roman" w:cs="Times New Roman"/>
                <w:color w:val="000000"/>
                <w:sz w:val="20"/>
                <w:szCs w:val="20"/>
              </w:rPr>
              <w:t xml:space="preserve">, приуроченный к празднованию Всемирного дня гражданской обороны.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преподаватель</w:t>
            </w:r>
            <w:proofErr w:type="gramEnd"/>
            <w:r w:rsidRPr="00C434C4">
              <w:rPr>
                <w:rFonts w:ascii="Times New Roman" w:eastAsia="Calibri" w:hAnsi="Times New Roman" w:cs="Times New Roman"/>
                <w:color w:val="000000"/>
                <w:sz w:val="20"/>
                <w:szCs w:val="20"/>
              </w:rPr>
              <w:t xml:space="preserve">-организатор ОБЖ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01-11.03.2022г.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Конкурс фотографий «Улыбнитесь вместе с нами» и организация работы фотовыставки.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2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классные руководители, студенческий совет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01-04.03.22г.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тематического выпуска стенгазет к Международному женскому дню.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актив</w:t>
            </w:r>
            <w:proofErr w:type="gramEnd"/>
            <w:r w:rsidRPr="00C434C4">
              <w:rPr>
                <w:rFonts w:ascii="Times New Roman" w:eastAsia="Calibri" w:hAnsi="Times New Roman" w:cs="Times New Roman"/>
                <w:color w:val="000000"/>
                <w:sz w:val="20"/>
                <w:szCs w:val="20"/>
              </w:rPr>
              <w:t xml:space="preserve"> группы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roofErr w:type="spellStart"/>
            <w:r w:rsidRPr="00C434C4">
              <w:rPr>
                <w:rFonts w:ascii="Times New Roman" w:eastAsia="Calibri" w:hAnsi="Times New Roman" w:cs="Times New Roman"/>
                <w:color w:val="000000"/>
                <w:sz w:val="20"/>
                <w:szCs w:val="20"/>
              </w:rPr>
              <w:t>студсовет</w:t>
            </w:r>
            <w:proofErr w:type="spellEnd"/>
            <w:r w:rsidRPr="00C434C4">
              <w:rPr>
                <w:rFonts w:ascii="Times New Roman" w:eastAsia="Calibri" w:hAnsi="Times New Roman" w:cs="Times New Roman"/>
                <w:color w:val="000000"/>
                <w:sz w:val="20"/>
                <w:szCs w:val="20"/>
              </w:rPr>
              <w:t xml:space="preserve">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01.03.2022г.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Международный день борьбы с наркоманией и наркобизнесом.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социально</w:t>
            </w:r>
            <w:proofErr w:type="gramEnd"/>
            <w:r w:rsidRPr="00C434C4">
              <w:rPr>
                <w:rFonts w:ascii="Times New Roman" w:eastAsia="Calibri" w:hAnsi="Times New Roman" w:cs="Times New Roman"/>
                <w:color w:val="000000"/>
                <w:sz w:val="20"/>
                <w:szCs w:val="20"/>
              </w:rPr>
              <w:t xml:space="preserve">-психологическая служба с привлечением специалистов ККДН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Правовое сознание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01-04.03.22г. </w:t>
            </w:r>
          </w:p>
        </w:tc>
        <w:tc>
          <w:tcPr>
            <w:tcW w:w="911" w:type="pct"/>
          </w:tcPr>
          <w:p w:rsidR="007B5573"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Организация участия обучающихся в городских культурно-массовых и праздничных мероприятиях, посвященных всемирному женскому дню 8 марта.</w:t>
            </w:r>
          </w:p>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w:t>
            </w: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Неделя специальности</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курсы</w:t>
            </w:r>
          </w:p>
        </w:tc>
        <w:tc>
          <w:tcPr>
            <w:tcW w:w="357"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w:t>
            </w:r>
            <w:proofErr w:type="gramStart"/>
            <w:r w:rsidRPr="00C434C4">
              <w:rPr>
                <w:rFonts w:ascii="Times New Roman" w:eastAsia="Calibri" w:hAnsi="Times New Roman" w:cs="Times New Roman"/>
                <w:color w:val="000000"/>
                <w:sz w:val="20"/>
                <w:szCs w:val="20"/>
              </w:rPr>
              <w:t>объекты</w:t>
            </w:r>
            <w:proofErr w:type="gramEnd"/>
            <w:r w:rsidRPr="00C434C4">
              <w:rPr>
                <w:rFonts w:ascii="Times New Roman" w:eastAsia="Calibri" w:hAnsi="Times New Roman" w:cs="Times New Roman"/>
                <w:color w:val="000000"/>
                <w:sz w:val="20"/>
                <w:szCs w:val="20"/>
              </w:rPr>
              <w:t xml:space="preserve"> города</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учебные</w:t>
            </w:r>
            <w:proofErr w:type="gramEnd"/>
            <w:r>
              <w:rPr>
                <w:rFonts w:ascii="Times New Roman" w:eastAsia="Calibri" w:hAnsi="Times New Roman" w:cs="Times New Roman"/>
                <w:color w:val="000000"/>
                <w:sz w:val="20"/>
                <w:szCs w:val="20"/>
              </w:rPr>
              <w:t xml:space="preserve"> кабинеты</w:t>
            </w:r>
          </w:p>
        </w:tc>
        <w:tc>
          <w:tcPr>
            <w:tcW w:w="848" w:type="pct"/>
          </w:tcPr>
          <w:p w:rsidR="007B5573"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Руководитель отдела по ВР</w:t>
            </w:r>
          </w:p>
          <w:p w:rsidR="007B5573" w:rsidRPr="007B5573" w:rsidRDefault="007B5573" w:rsidP="007B5573">
            <w:pPr>
              <w:rPr>
                <w:rFonts w:ascii="Times New Roman" w:eastAsia="Calibri" w:hAnsi="Times New Roman" w:cs="Times New Roman"/>
                <w:sz w:val="20"/>
                <w:szCs w:val="20"/>
              </w:rPr>
            </w:pPr>
          </w:p>
          <w:p w:rsidR="007B5573" w:rsidRDefault="007B5573" w:rsidP="007B5573">
            <w:pPr>
              <w:rPr>
                <w:rFonts w:ascii="Times New Roman" w:eastAsia="Calibri" w:hAnsi="Times New Roman" w:cs="Times New Roman"/>
                <w:sz w:val="20"/>
                <w:szCs w:val="20"/>
              </w:rPr>
            </w:pPr>
          </w:p>
          <w:p w:rsidR="001C372A" w:rsidRPr="007B5573" w:rsidRDefault="007B5573" w:rsidP="007B5573">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Кл.руководители</w:t>
            </w:r>
            <w:proofErr w:type="spellEnd"/>
            <w:r>
              <w:rPr>
                <w:rFonts w:ascii="Times New Roman" w:eastAsia="Calibri" w:hAnsi="Times New Roman" w:cs="Times New Roman"/>
                <w:sz w:val="20"/>
                <w:szCs w:val="20"/>
              </w:rPr>
              <w:t>, преподаватели, зав. отделением</w:t>
            </w:r>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ЛР 12</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13-17</w:t>
            </w:r>
            <w:bookmarkStart w:id="12" w:name="_GoBack"/>
            <w:bookmarkEnd w:id="12"/>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Ключевые дела ПОО, Студенческое самоуправление, Молодежные общественные объединения</w:t>
            </w: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Профессиональный выбор</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04.03.2022г.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Мероприятие «Быть женщиной великое искусство» для проживающих в общежитии студентов.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библиотека</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зав. библиотекой, воспитатель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Взаимодействие с родителями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04.03.2022г.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Праздничная развлекательная программа «Здравствуй весна! Прощай масленица».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прилегающая</w:t>
            </w:r>
            <w:proofErr w:type="gramEnd"/>
            <w:r w:rsidRPr="00C434C4">
              <w:rPr>
                <w:rFonts w:ascii="Times New Roman" w:eastAsia="Calibri" w:hAnsi="Times New Roman" w:cs="Times New Roman"/>
                <w:color w:val="000000"/>
                <w:sz w:val="20"/>
                <w:szCs w:val="20"/>
              </w:rPr>
              <w:t xml:space="preserve"> территория у учебному корпусу</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студенческий совет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05.03.2022г.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Праздничная программа к всемирному женскому дню 8 марта </w:t>
            </w:r>
            <w:r w:rsidRPr="00C434C4">
              <w:rPr>
                <w:rFonts w:ascii="Times New Roman" w:eastAsia="Calibri" w:hAnsi="Times New Roman" w:cs="Times New Roman"/>
                <w:color w:val="000000"/>
                <w:sz w:val="20"/>
                <w:szCs w:val="20"/>
              </w:rPr>
              <w:t xml:space="preserve">«Дарите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участия обучающихся в городских культурно-массовых и праздничных мероприятиях, посвященных </w:t>
            </w:r>
            <w:r w:rsidRPr="00C434C4">
              <w:rPr>
                <w:rFonts w:ascii="Times New Roman" w:eastAsia="Calibri" w:hAnsi="Times New Roman" w:cs="Times New Roman"/>
                <w:b/>
                <w:bCs/>
                <w:color w:val="000000"/>
                <w:sz w:val="20"/>
                <w:szCs w:val="20"/>
              </w:rPr>
              <w:t>Дню воссоединения Крыма с Россией</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объекты</w:t>
            </w:r>
            <w:proofErr w:type="gramEnd"/>
            <w:r w:rsidRPr="00C434C4">
              <w:rPr>
                <w:rFonts w:ascii="Times New Roman" w:eastAsia="Calibri" w:hAnsi="Times New Roman" w:cs="Times New Roman"/>
                <w:color w:val="000000"/>
                <w:sz w:val="20"/>
                <w:szCs w:val="20"/>
              </w:rPr>
              <w:t xml:space="preserve"> города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Молодежные общественные объединения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«О вреде употребления алкоголя. Пивной алкоголизм».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Правовое сознание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24.03.2022г.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«Современный предприниматель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Профессиональный выбор конкуренция и партнерство</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Семинар для обучающихся «Как не попасть под влияние вербовщиков террористических организаций»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Классные руководители сотрудник МВД</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Первенство колледжа по баскетболу</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ЛР9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8"/>
          <w:wAfter w:w="1295" w:type="pct"/>
        </w:trPr>
        <w:tc>
          <w:tcPr>
            <w:tcW w:w="307"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91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r>
      <w:tr w:rsidR="001C372A" w:rsidRPr="00C434C4" w:rsidTr="00A17AA3">
        <w:trPr>
          <w:gridAfter w:val="8"/>
          <w:wAfter w:w="1295" w:type="pct"/>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АПРЕЛЬ</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курсы - «Здоровье и долголетие»;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3-4 – «Здоровье-путь к успешной карьере».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07</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и проведение Дня здоровья.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стадион</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физкультуры, преподаватель-организатор ОБЖ, 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07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Конкурс «Самая здоровая и спортивная группа»</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руководитель</w:t>
            </w:r>
            <w:proofErr w:type="gramEnd"/>
            <w:r w:rsidRPr="00C434C4">
              <w:rPr>
                <w:rFonts w:ascii="Times New Roman" w:eastAsia="Calibri" w:hAnsi="Times New Roman" w:cs="Times New Roman"/>
                <w:color w:val="000000"/>
                <w:sz w:val="20"/>
                <w:szCs w:val="20"/>
              </w:rPr>
              <w:t xml:space="preserve"> физвоспитания, 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12</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День космонавтики</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курирующий воспитание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Заместитель директора по учебно-производственной и научной работе</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 xml:space="preserve">ЛР  </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2, 3</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4</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5</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12</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Единый классный час </w:t>
            </w:r>
            <w:r w:rsidRPr="00C434C4">
              <w:rPr>
                <w:rFonts w:ascii="Times New Roman" w:eastAsia="Calibri" w:hAnsi="Times New Roman" w:cs="Times New Roman"/>
                <w:b/>
                <w:bCs/>
                <w:color w:val="000000"/>
                <w:sz w:val="20"/>
                <w:szCs w:val="20"/>
              </w:rPr>
              <w:t>«Гагаринский урок «Космос – это мы»</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математики, физики, 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14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«Как открыть свое дело».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21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«Экологическая катастрофа – плата за развитие цивилизации. Как ее избежать?».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10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Организация предметно-пространственной среды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28</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Конкурс чтецов стихотворений военных лет и исполнителей современных песен, посвященных Дню Победы «Нам дороги эти позабыть нельзя»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преподаватели гуманитарных дисциплин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29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День пожарной охраны. Тематический урок ОБЖ</w:t>
            </w:r>
            <w:r w:rsidRPr="00C434C4">
              <w:rPr>
                <w:rFonts w:ascii="Times New Roman" w:eastAsia="Calibri" w:hAnsi="Times New Roman" w:cs="Times New Roman"/>
                <w:color w:val="000000"/>
                <w:sz w:val="20"/>
                <w:szCs w:val="20"/>
              </w:rPr>
              <w:t xml:space="preserve">. Организация экскурсий для обучающихся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Музей гражданской обороны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преподаватель-организатор ОБЖ, 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В течение месяца (по отдельному графику)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Прохождение сборов обучающимися 2-4 курсов по основам военной службы в воинской части №54801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воинская</w:t>
            </w:r>
            <w:proofErr w:type="gramEnd"/>
            <w:r w:rsidRPr="00C434C4">
              <w:rPr>
                <w:rFonts w:ascii="Times New Roman" w:eastAsia="Calibri" w:hAnsi="Times New Roman" w:cs="Times New Roman"/>
                <w:color w:val="000000"/>
                <w:sz w:val="20"/>
                <w:szCs w:val="20"/>
              </w:rPr>
              <w:t xml:space="preserve"> часть №54801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педагог</w:t>
            </w:r>
            <w:proofErr w:type="gramEnd"/>
            <w:r w:rsidRPr="00C434C4">
              <w:rPr>
                <w:rFonts w:ascii="Times New Roman" w:eastAsia="Calibri" w:hAnsi="Times New Roman" w:cs="Times New Roman"/>
                <w:color w:val="000000"/>
                <w:sz w:val="20"/>
                <w:szCs w:val="20"/>
              </w:rPr>
              <w:t xml:space="preserve">-организатор ОБЖ, 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Ключевые дела ПОО</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w:t>
            </w:r>
            <w:proofErr w:type="gramEnd"/>
            <w:r w:rsidRPr="00C434C4">
              <w:rPr>
                <w:rFonts w:ascii="Times New Roman" w:eastAsia="Calibri" w:hAnsi="Times New Roman" w:cs="Times New Roman"/>
                <w:color w:val="000000"/>
                <w:sz w:val="20"/>
                <w:szCs w:val="20"/>
              </w:rPr>
              <w:t xml:space="preserve"> течение месяца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Акции: «Чистый дом»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Территория колледжа и прилегающая территория</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Зам директора по </w:t>
            </w:r>
            <w:proofErr w:type="gramStart"/>
            <w:r w:rsidRPr="00C434C4">
              <w:rPr>
                <w:rFonts w:ascii="Times New Roman" w:eastAsia="Calibri" w:hAnsi="Times New Roman" w:cs="Times New Roman"/>
                <w:color w:val="000000"/>
                <w:sz w:val="20"/>
                <w:szCs w:val="20"/>
              </w:rPr>
              <w:t>АХЧ  руководитель</w:t>
            </w:r>
            <w:proofErr w:type="gramEnd"/>
            <w:r w:rsidRPr="00C434C4">
              <w:rPr>
                <w:rFonts w:ascii="Times New Roman" w:eastAsia="Calibri" w:hAnsi="Times New Roman" w:cs="Times New Roman"/>
                <w:color w:val="000000"/>
                <w:sz w:val="20"/>
                <w:szCs w:val="20"/>
              </w:rPr>
              <w:t xml:space="preserve"> отдела по ВР</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ЛР 6, ЛР 10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Ключевые дела ПОО, Студенческое самоуправление, Организация предметно-</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Первенство колледжа по мини-футболу</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8"/>
          <w:wAfter w:w="1295" w:type="pct"/>
        </w:trPr>
        <w:tc>
          <w:tcPr>
            <w:tcW w:w="292"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926" w:type="pct"/>
            <w:gridSpan w:val="2"/>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День здоровья</w:t>
            </w:r>
          </w:p>
        </w:tc>
        <w:tc>
          <w:tcPr>
            <w:tcW w:w="37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курс</w:t>
            </w:r>
          </w:p>
        </w:tc>
        <w:tc>
          <w:tcPr>
            <w:tcW w:w="357"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стадион</w:t>
            </w:r>
            <w:proofErr w:type="gramEnd"/>
          </w:p>
        </w:tc>
        <w:tc>
          <w:tcPr>
            <w:tcW w:w="848"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2"/>
          <w:wAfter w:w="354" w:type="pct"/>
          <w:trHeight w:val="90"/>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МАЙ</w:t>
            </w:r>
          </w:p>
        </w:tc>
        <w:tc>
          <w:tcPr>
            <w:tcW w:w="240"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81"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78"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78"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p>
        </w:tc>
        <w:tc>
          <w:tcPr>
            <w:tcW w:w="163" w:type="pct"/>
            <w:gridSpan w:val="2"/>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b/>
                <w:kern w:val="2"/>
                <w:lang w:eastAsia="ko-KR"/>
              </w:rPr>
              <w:t>ЛР  1</w:t>
            </w:r>
            <w:proofErr w:type="gramEnd"/>
          </w:p>
        </w:tc>
      </w:tr>
      <w:tr w:rsidR="001C372A" w:rsidRPr="00C434C4" w:rsidTr="00A17AA3">
        <w:trPr>
          <w:gridAfter w:val="8"/>
          <w:wAfter w:w="1295" w:type="pct"/>
        </w:trPr>
        <w:tc>
          <w:tcPr>
            <w:tcW w:w="292"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1</w:t>
            </w:r>
          </w:p>
        </w:tc>
        <w:tc>
          <w:tcPr>
            <w:tcW w:w="926" w:type="pct"/>
            <w:gridSpan w:val="2"/>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bCs/>
                <w:kern w:val="2"/>
                <w:lang w:eastAsia="ko-KR"/>
              </w:rPr>
            </w:pPr>
            <w:r w:rsidRPr="00C434C4">
              <w:rPr>
                <w:rFonts w:ascii="Times New Roman" w:eastAsia="Times New Roman" w:hAnsi="Times New Roman" w:cs="Times New Roman"/>
                <w:bCs/>
                <w:kern w:val="2"/>
                <w:lang w:eastAsia="ko-KR"/>
              </w:rPr>
              <w:t>Праздник весны и труда участие в городских мероприятиях</w:t>
            </w:r>
          </w:p>
        </w:tc>
        <w:tc>
          <w:tcPr>
            <w:tcW w:w="37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1-3 курс</w:t>
            </w:r>
          </w:p>
        </w:tc>
        <w:tc>
          <w:tcPr>
            <w:tcW w:w="357" w:type="pct"/>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rPr>
            </w:pPr>
            <w:r w:rsidRPr="00C434C4">
              <w:rPr>
                <w:rFonts w:ascii="Times New Roman" w:eastAsia="Times New Roman" w:hAnsi="Times New Roman" w:cs="Times New Roman"/>
                <w:kern w:val="2"/>
                <w:lang w:eastAsia="ko-KR"/>
              </w:rPr>
              <w:t>Территория колледжа</w:t>
            </w:r>
          </w:p>
        </w:tc>
        <w:tc>
          <w:tcPr>
            <w:tcW w:w="848" w:type="pct"/>
          </w:tcPr>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kern w:val="2"/>
                <w:lang w:eastAsia="ko-KR"/>
              </w:rPr>
              <w:t>Руководитель отдела по ВР</w:t>
            </w:r>
          </w:p>
        </w:tc>
        <w:tc>
          <w:tcPr>
            <w:tcW w:w="341"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kern w:val="2"/>
                <w:lang w:eastAsia="ko-KR"/>
              </w:rPr>
            </w:pPr>
            <w:proofErr w:type="gramStart"/>
            <w:r w:rsidRPr="00C434C4">
              <w:rPr>
                <w:rFonts w:ascii="Times New Roman" w:eastAsia="Times New Roman" w:hAnsi="Times New Roman" w:cs="Times New Roman"/>
                <w:kern w:val="2"/>
                <w:lang w:eastAsia="ko-KR"/>
              </w:rPr>
              <w:t>ЛР  1</w:t>
            </w:r>
            <w:proofErr w:type="gramEnd"/>
            <w:r w:rsidRPr="00C434C4">
              <w:rPr>
                <w:rFonts w:ascii="Times New Roman" w:eastAsia="Times New Roman" w:hAnsi="Times New Roman" w:cs="Times New Roman"/>
                <w:kern w:val="2"/>
                <w:lang w:eastAsia="ko-KR"/>
              </w:rPr>
              <w:t>, 2, 4, 5,</w:t>
            </w:r>
          </w:p>
        </w:tc>
        <w:tc>
          <w:tcPr>
            <w:tcW w:w="566" w:type="pct"/>
          </w:tcPr>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«Студенческое самоуправление»</w:t>
            </w:r>
          </w:p>
          <w:p w:rsidR="001C372A" w:rsidRPr="00C434C4" w:rsidRDefault="001C372A" w:rsidP="00A17AA3">
            <w:pPr>
              <w:widowControl w:val="0"/>
              <w:autoSpaceDE w:val="0"/>
              <w:autoSpaceDN w:val="0"/>
              <w:spacing w:after="0" w:line="240" w:lineRule="auto"/>
              <w:jc w:val="center"/>
              <w:rPr>
                <w:rFonts w:ascii="Times New Roman" w:eastAsia="Times New Roman" w:hAnsi="Times New Roman" w:cs="Times New Roman"/>
                <w:iCs/>
              </w:rPr>
            </w:pPr>
            <w:r w:rsidRPr="00C434C4">
              <w:rPr>
                <w:rFonts w:ascii="Times New Roman" w:eastAsia="Times New Roman" w:hAnsi="Times New Roman" w:cs="Times New Roman"/>
                <w:iCs/>
              </w:rPr>
              <w:t>«Молодежные общественные объединения»</w:t>
            </w:r>
          </w:p>
          <w:p w:rsidR="001C372A" w:rsidRPr="00C434C4" w:rsidRDefault="001C372A" w:rsidP="00A17AA3">
            <w:pPr>
              <w:widowControl w:val="0"/>
              <w:autoSpaceDE w:val="0"/>
              <w:autoSpaceDN w:val="0"/>
              <w:spacing w:after="0" w:line="240" w:lineRule="auto"/>
              <w:jc w:val="both"/>
              <w:rPr>
                <w:rFonts w:ascii="Times New Roman" w:eastAsia="Times New Roman" w:hAnsi="Times New Roman" w:cs="Times New Roman"/>
                <w:kern w:val="2"/>
                <w:lang w:eastAsia="ko-KR"/>
              </w:rPr>
            </w:pPr>
            <w:r w:rsidRPr="00C434C4">
              <w:rPr>
                <w:rFonts w:ascii="Times New Roman" w:eastAsia="Times New Roman" w:hAnsi="Times New Roman" w:cs="Times New Roman"/>
                <w:iCs/>
              </w:rPr>
              <w:t>«Цифровая среда»</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03-06.05.22г.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тематических выпусков стенгазет, посвященных Дню Победы.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актив</w:t>
            </w:r>
            <w:proofErr w:type="gramEnd"/>
            <w:r w:rsidRPr="00C434C4">
              <w:rPr>
                <w:rFonts w:ascii="Times New Roman" w:eastAsia="Calibri" w:hAnsi="Times New Roman" w:cs="Times New Roman"/>
                <w:color w:val="000000"/>
                <w:sz w:val="20"/>
                <w:szCs w:val="20"/>
              </w:rPr>
              <w:t xml:space="preserve"> группы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03-06.05.22г.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Мероприятия, посвященные </w:t>
            </w:r>
            <w:r w:rsidRPr="00C434C4">
              <w:rPr>
                <w:rFonts w:ascii="Times New Roman" w:eastAsia="Calibri" w:hAnsi="Times New Roman" w:cs="Times New Roman"/>
                <w:b/>
                <w:bCs/>
                <w:color w:val="000000"/>
                <w:sz w:val="20"/>
                <w:szCs w:val="20"/>
              </w:rPr>
              <w:t>Дню Победы</w:t>
            </w:r>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встречи с ветеранами ВОВ и тружениками тыла;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уборка мест захоронения участников ВОВ;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городских акциях: «Георгиевская ленточка», «Ветеран живет рядом», шествие «Бессмертный полк», «Молодежь помнит…»;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фотовыставка «Военные династии в истории страны!»;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 урок мужества и трудового героизма.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воинское</w:t>
            </w:r>
            <w:proofErr w:type="gramEnd"/>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кладбище</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музей</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зав. музеем,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преподаватели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ЛР 6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Молодежные общественные объединения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06.05.2022г.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Тематическая линейка, посвященная </w:t>
            </w:r>
            <w:r w:rsidRPr="00C434C4">
              <w:rPr>
                <w:rFonts w:ascii="Times New Roman" w:eastAsia="Calibri" w:hAnsi="Times New Roman" w:cs="Times New Roman"/>
                <w:b/>
                <w:bCs/>
                <w:color w:val="000000"/>
                <w:sz w:val="20"/>
                <w:szCs w:val="20"/>
              </w:rPr>
              <w:t>77-й годовщине Победы в ВОВ «А память священна…»</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спортзал</w:t>
            </w:r>
            <w:proofErr w:type="gramEnd"/>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классный руководитель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07-09.05.22г.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участия обучающихся в городских культурно-массовых и праздничных мероприятиях, посвященных </w:t>
            </w:r>
            <w:r w:rsidRPr="00C434C4">
              <w:rPr>
                <w:rFonts w:ascii="Times New Roman" w:eastAsia="Calibri" w:hAnsi="Times New Roman" w:cs="Times New Roman"/>
                <w:b/>
                <w:bCs/>
                <w:color w:val="000000"/>
                <w:sz w:val="20"/>
                <w:szCs w:val="20"/>
              </w:rPr>
              <w:t>Дню Победы</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1- 3 курс</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Объекты города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классный руководитель</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Студенческое самоуправление, Молодежные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10-20.05.22г.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Конкурс фотографий «Наши маленькие друзья» и организация работы фотовыставки в холле 1 этажа учебного корпуса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kern w:val="2"/>
                <w:sz w:val="24"/>
                <w:szCs w:val="24"/>
                <w:lang w:eastAsia="ko-KR"/>
              </w:rPr>
              <w:t>Руководитель отдела по ВР</w:t>
            </w:r>
            <w:r w:rsidRPr="00C434C4">
              <w:rPr>
                <w:rFonts w:ascii="Times New Roman" w:eastAsia="Calibri" w:hAnsi="Times New Roman" w:cs="Times New Roman"/>
                <w:color w:val="000000"/>
                <w:sz w:val="20"/>
                <w:szCs w:val="20"/>
              </w:rPr>
              <w:t xml:space="preserve"> классные руководители, студенческий совет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10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b/>
                <w:bCs/>
                <w:color w:val="000000"/>
                <w:sz w:val="20"/>
                <w:szCs w:val="20"/>
              </w:rPr>
              <w:t xml:space="preserve">Международный день семьи.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Классные руководители</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Взаимодействие с родителями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16-20.05.22г.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Участие во всероссийской акции «Стоп ВИЧ/СПИД».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-волонтеры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17.05.2022г. </w:t>
            </w:r>
          </w:p>
        </w:tc>
        <w:tc>
          <w:tcPr>
            <w:tcW w:w="926" w:type="pct"/>
            <w:gridSpan w:val="2"/>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Акция, посвященная Международному Дню детского телефона доверия.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Мастер – класс» Ямочный ремонт»</w:t>
            </w:r>
          </w:p>
        </w:tc>
        <w:tc>
          <w:tcPr>
            <w:tcW w:w="376" w:type="pct"/>
          </w:tcPr>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1C372A"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 курсы</w:t>
            </w:r>
          </w:p>
        </w:tc>
        <w:tc>
          <w:tcPr>
            <w:tcW w:w="357"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Филиал «Петровское» АО «МТТС»</w:t>
            </w:r>
          </w:p>
        </w:tc>
        <w:tc>
          <w:tcPr>
            <w:tcW w:w="848" w:type="pct"/>
          </w:tcPr>
          <w:p w:rsidR="007B5573"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7B5573" w:rsidRPr="007B5573" w:rsidRDefault="007B5573" w:rsidP="007B5573">
            <w:pPr>
              <w:rPr>
                <w:rFonts w:ascii="Times New Roman" w:eastAsia="Calibri" w:hAnsi="Times New Roman" w:cs="Times New Roman"/>
                <w:sz w:val="20"/>
                <w:szCs w:val="20"/>
              </w:rPr>
            </w:pPr>
          </w:p>
          <w:p w:rsidR="001C372A" w:rsidRDefault="001C372A" w:rsidP="007B5573">
            <w:pPr>
              <w:rPr>
                <w:rFonts w:ascii="Times New Roman" w:eastAsia="Calibri" w:hAnsi="Times New Roman" w:cs="Times New Roman"/>
                <w:sz w:val="20"/>
                <w:szCs w:val="20"/>
              </w:rPr>
            </w:pPr>
          </w:p>
          <w:p w:rsidR="007B5573" w:rsidRPr="007B5573" w:rsidRDefault="007B5573" w:rsidP="007B5573">
            <w:pPr>
              <w:rPr>
                <w:rFonts w:ascii="Times New Roman" w:eastAsia="Calibri" w:hAnsi="Times New Roman" w:cs="Times New Roman"/>
                <w:sz w:val="20"/>
                <w:szCs w:val="20"/>
              </w:rPr>
            </w:pPr>
            <w:r>
              <w:rPr>
                <w:rFonts w:ascii="Times New Roman" w:eastAsia="Calibri" w:hAnsi="Times New Roman" w:cs="Times New Roman"/>
                <w:sz w:val="20"/>
                <w:szCs w:val="20"/>
              </w:rPr>
              <w:t>Зав. отделением</w:t>
            </w:r>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12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13-14</w:t>
            </w:r>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Взаимодействие с родителями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Профессиональный выбор</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18.05.2022г.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Международный День музеев. Посещение музеев г. Ростов</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музеи</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19.05.2022г.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«Современные подходы к проблеме СПИД».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«Терроризм – угроза, которая касается каждого».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3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24.05.2022г.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русского языка и литературы </w:t>
            </w:r>
            <w:r w:rsidRPr="00C434C4">
              <w:rPr>
                <w:rFonts w:ascii="Times New Roman" w:eastAsia="Calibri" w:hAnsi="Times New Roman" w:cs="Times New Roman"/>
                <w:b/>
                <w:bCs/>
                <w:color w:val="000000"/>
                <w:sz w:val="20"/>
                <w:szCs w:val="20"/>
              </w:rPr>
              <w:t>«День славянской письменности»</w:t>
            </w:r>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русского языка и литературы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26.05.2022г.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«Я против наркотиков, потому что …».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31.05.2022г.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Акция «Всемирный день без табака». «Дышите свободно» - встреча со специалистом КДН</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Просмотр обучающимися видео</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актовый</w:t>
            </w:r>
            <w:proofErr w:type="gramEnd"/>
            <w:r w:rsidRPr="00C434C4">
              <w:rPr>
                <w:rFonts w:ascii="Times New Roman" w:eastAsia="Calibri" w:hAnsi="Times New Roman" w:cs="Times New Roman"/>
                <w:color w:val="000000"/>
                <w:sz w:val="20"/>
                <w:szCs w:val="20"/>
              </w:rPr>
              <w:t xml:space="preserve"> зал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spellStart"/>
            <w:proofErr w:type="gramStart"/>
            <w:r w:rsidRPr="00C434C4">
              <w:rPr>
                <w:rFonts w:ascii="Times New Roman" w:eastAsia="Calibri" w:hAnsi="Times New Roman" w:cs="Times New Roman"/>
                <w:color w:val="000000"/>
                <w:sz w:val="20"/>
                <w:szCs w:val="20"/>
              </w:rPr>
              <w:t>волонтѐрский</w:t>
            </w:r>
            <w:proofErr w:type="spellEnd"/>
            <w:proofErr w:type="gramEnd"/>
            <w:r w:rsidRPr="00C434C4">
              <w:rPr>
                <w:rFonts w:ascii="Times New Roman" w:eastAsia="Calibri" w:hAnsi="Times New Roman" w:cs="Times New Roman"/>
                <w:color w:val="000000"/>
                <w:sz w:val="20"/>
                <w:szCs w:val="20"/>
              </w:rPr>
              <w:t xml:space="preserve"> отряд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9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Правовое сознание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 течение месяца</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Первенство колледжа по легкой атлетике</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8"/>
          <w:wAfter w:w="1295" w:type="pct"/>
        </w:trPr>
        <w:tc>
          <w:tcPr>
            <w:tcW w:w="3705" w:type="pct"/>
            <w:gridSpan w:val="8"/>
          </w:tcPr>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p>
          <w:p w:rsidR="001C372A" w:rsidRPr="00C434C4" w:rsidRDefault="001C372A" w:rsidP="00A17AA3">
            <w:pPr>
              <w:widowControl w:val="0"/>
              <w:autoSpaceDE w:val="0"/>
              <w:autoSpaceDN w:val="0"/>
              <w:spacing w:after="0" w:line="240" w:lineRule="auto"/>
              <w:rPr>
                <w:rFonts w:ascii="Times New Roman" w:eastAsia="Times New Roman" w:hAnsi="Times New Roman" w:cs="Times New Roman"/>
                <w:b/>
                <w:bCs/>
                <w:kern w:val="2"/>
                <w:lang w:eastAsia="ko-KR"/>
              </w:rPr>
            </w:pPr>
            <w:r w:rsidRPr="00C434C4">
              <w:rPr>
                <w:rFonts w:ascii="Times New Roman" w:eastAsia="Times New Roman" w:hAnsi="Times New Roman" w:cs="Times New Roman"/>
                <w:b/>
                <w:bCs/>
                <w:kern w:val="2"/>
                <w:lang w:eastAsia="ko-KR"/>
              </w:rPr>
              <w:t>ИЮНЬ</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06</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литературы «День Русского языка – Пушкинский день России».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 305, 307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русского языка и литературы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8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Учебное занятие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10-20</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Фестиваль ГТО</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курс</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Спортивный зал</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Руководитель физвоспитания</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9</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Ключевые дела ПОО</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06-10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Подготовка тематических выпусков </w:t>
            </w:r>
            <w:proofErr w:type="spellStart"/>
            <w:r w:rsidRPr="00C434C4">
              <w:rPr>
                <w:rFonts w:ascii="Times New Roman" w:eastAsia="Calibri" w:hAnsi="Times New Roman" w:cs="Times New Roman"/>
                <w:color w:val="000000"/>
                <w:sz w:val="20"/>
                <w:szCs w:val="20"/>
              </w:rPr>
              <w:t>стензазет</w:t>
            </w:r>
            <w:proofErr w:type="spellEnd"/>
            <w:r w:rsidRPr="00C434C4">
              <w:rPr>
                <w:rFonts w:ascii="Times New Roman" w:eastAsia="Calibri" w:hAnsi="Times New Roman" w:cs="Times New Roman"/>
                <w:color w:val="000000"/>
                <w:sz w:val="20"/>
                <w:szCs w:val="20"/>
              </w:rPr>
              <w:t xml:space="preserve">, посвященных Дню России.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09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Классный час «Защита от стресса. Методы </w:t>
            </w:r>
            <w:proofErr w:type="spellStart"/>
            <w:r w:rsidRPr="00C434C4">
              <w:rPr>
                <w:rFonts w:ascii="Times New Roman" w:eastAsia="Calibri" w:hAnsi="Times New Roman" w:cs="Times New Roman"/>
                <w:color w:val="000000"/>
                <w:sz w:val="20"/>
                <w:szCs w:val="20"/>
              </w:rPr>
              <w:t>саморегуляции</w:t>
            </w:r>
            <w:proofErr w:type="spellEnd"/>
            <w:r w:rsidRPr="00C434C4">
              <w:rPr>
                <w:rFonts w:ascii="Times New Roman" w:eastAsia="Calibri" w:hAnsi="Times New Roman" w:cs="Times New Roman"/>
                <w:color w:val="000000"/>
                <w:sz w:val="20"/>
                <w:szCs w:val="20"/>
              </w:rPr>
              <w:t xml:space="preserve">».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аудитории</w:t>
            </w:r>
            <w:proofErr w:type="gramEnd"/>
            <w:r w:rsidRPr="00C434C4">
              <w:rPr>
                <w:rFonts w:ascii="Times New Roman" w:eastAsia="Calibri" w:hAnsi="Times New Roman" w:cs="Times New Roman"/>
                <w:color w:val="000000"/>
                <w:sz w:val="20"/>
                <w:szCs w:val="20"/>
              </w:rPr>
              <w:t xml:space="preserve">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7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Кураторство и поддержка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09 </w:t>
            </w:r>
          </w:p>
        </w:tc>
        <w:tc>
          <w:tcPr>
            <w:tcW w:w="926" w:type="pct"/>
            <w:gridSpan w:val="2"/>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Пятиминутки на уроках истории, посвященные 350-летию со дня рождения Петра I.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Мастер – классы по заделке трещин в асфальтобетонном покрытии</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 курс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 курсы</w:t>
            </w:r>
          </w:p>
        </w:tc>
        <w:tc>
          <w:tcPr>
            <w:tcW w:w="357"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ауд. № 409, 409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Филиал «Петровское» АО «МТТС»</w:t>
            </w:r>
          </w:p>
        </w:tc>
        <w:tc>
          <w:tcPr>
            <w:tcW w:w="848"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преподаватели</w:t>
            </w:r>
            <w:proofErr w:type="gramEnd"/>
            <w:r w:rsidRPr="00C434C4">
              <w:rPr>
                <w:rFonts w:ascii="Times New Roman" w:eastAsia="Calibri" w:hAnsi="Times New Roman" w:cs="Times New Roman"/>
                <w:color w:val="000000"/>
                <w:sz w:val="20"/>
                <w:szCs w:val="20"/>
              </w:rPr>
              <w:t xml:space="preserve"> истории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зав. Отделением, </w:t>
            </w:r>
            <w:proofErr w:type="spellStart"/>
            <w:r>
              <w:rPr>
                <w:rFonts w:ascii="Times New Roman" w:eastAsia="Calibri" w:hAnsi="Times New Roman" w:cs="Times New Roman"/>
                <w:color w:val="000000"/>
                <w:sz w:val="20"/>
                <w:szCs w:val="20"/>
              </w:rPr>
              <w:t>рук.практик</w:t>
            </w:r>
            <w:proofErr w:type="spellEnd"/>
          </w:p>
        </w:tc>
        <w:tc>
          <w:tcPr>
            <w:tcW w:w="341"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5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ЛР 13-17</w:t>
            </w:r>
          </w:p>
        </w:tc>
        <w:tc>
          <w:tcPr>
            <w:tcW w:w="566" w:type="pct"/>
          </w:tcPr>
          <w:p w:rsidR="001C372A"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Учебное занятие </w:t>
            </w: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p>
          <w:p w:rsidR="007B5573" w:rsidRPr="00C434C4" w:rsidRDefault="007B5573" w:rsidP="00A17AA3">
            <w:pPr>
              <w:autoSpaceDE w:val="0"/>
              <w:autoSpaceDN w:val="0"/>
              <w:adjustRightInd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Профессиональный выбор</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10.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Тематическая линейка, посвященная Дню России.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холл</w:t>
            </w:r>
            <w:proofErr w:type="gramEnd"/>
            <w:r w:rsidRPr="00C434C4">
              <w:rPr>
                <w:rFonts w:ascii="Times New Roman" w:eastAsia="Calibri" w:hAnsi="Times New Roman" w:cs="Times New Roman"/>
                <w:color w:val="000000"/>
                <w:sz w:val="20"/>
                <w:szCs w:val="20"/>
              </w:rPr>
              <w:t xml:space="preserve"> 1 этажа учебного корпуса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12.06.2022г.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Организация участия обучающихся в городских культурно-массовых и праздничных мероприятиях, посвященных Дню России.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Объекты города</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классные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поддержка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21.06.2022г.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Участие в городском мероприятии, посвященном Дню памяти и скорби «Свеча памяти».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1-3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Мемориал Воинской Славы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классные</w:t>
            </w:r>
            <w:proofErr w:type="gramEnd"/>
            <w:r w:rsidRPr="00C434C4">
              <w:rPr>
                <w:rFonts w:ascii="Times New Roman" w:eastAsia="Calibri" w:hAnsi="Times New Roman" w:cs="Times New Roman"/>
                <w:color w:val="000000"/>
                <w:sz w:val="20"/>
                <w:szCs w:val="20"/>
              </w:rPr>
              <w:t xml:space="preserve"> руководители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1, ЛР 5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Кураторство и поддержка </w:t>
            </w:r>
          </w:p>
        </w:tc>
      </w:tr>
      <w:tr w:rsidR="001C372A" w:rsidRPr="00C434C4" w:rsidTr="00A17AA3">
        <w:trPr>
          <w:gridAfter w:val="8"/>
          <w:wAfter w:w="1295" w:type="pct"/>
        </w:trPr>
        <w:tc>
          <w:tcPr>
            <w:tcW w:w="292"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30.06.2022г. </w:t>
            </w:r>
          </w:p>
        </w:tc>
        <w:tc>
          <w:tcPr>
            <w:tcW w:w="926" w:type="pct"/>
            <w:gridSpan w:val="2"/>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Торжественное вручение дипломов выпускникам 2022. </w:t>
            </w:r>
          </w:p>
        </w:tc>
        <w:tc>
          <w:tcPr>
            <w:tcW w:w="37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обучающиеся</w:t>
            </w:r>
            <w:proofErr w:type="gramEnd"/>
            <w:r w:rsidRPr="00C434C4">
              <w:rPr>
                <w:rFonts w:ascii="Times New Roman" w:eastAsia="Calibri" w:hAnsi="Times New Roman" w:cs="Times New Roman"/>
                <w:color w:val="000000"/>
                <w:sz w:val="20"/>
                <w:szCs w:val="20"/>
              </w:rPr>
              <w:t xml:space="preserve"> </w:t>
            </w:r>
          </w:p>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4 курс </w:t>
            </w:r>
          </w:p>
        </w:tc>
        <w:tc>
          <w:tcPr>
            <w:tcW w:w="357"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proofErr w:type="gramStart"/>
            <w:r w:rsidRPr="00C434C4">
              <w:rPr>
                <w:rFonts w:ascii="Times New Roman" w:eastAsia="Calibri" w:hAnsi="Times New Roman" w:cs="Times New Roman"/>
                <w:color w:val="000000"/>
                <w:sz w:val="20"/>
                <w:szCs w:val="20"/>
              </w:rPr>
              <w:t>прилегающая</w:t>
            </w:r>
            <w:proofErr w:type="gramEnd"/>
            <w:r w:rsidRPr="00C434C4">
              <w:rPr>
                <w:rFonts w:ascii="Times New Roman" w:eastAsia="Calibri" w:hAnsi="Times New Roman" w:cs="Times New Roman"/>
                <w:color w:val="000000"/>
                <w:sz w:val="20"/>
                <w:szCs w:val="20"/>
              </w:rPr>
              <w:t xml:space="preserve"> территория к учебному корпусу </w:t>
            </w:r>
          </w:p>
        </w:tc>
        <w:tc>
          <w:tcPr>
            <w:tcW w:w="848"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Руководитель отдела по ВР, педагог-организатор </w:t>
            </w:r>
          </w:p>
        </w:tc>
        <w:tc>
          <w:tcPr>
            <w:tcW w:w="341"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ЛР 4 </w:t>
            </w:r>
          </w:p>
        </w:tc>
        <w:tc>
          <w:tcPr>
            <w:tcW w:w="566" w:type="pct"/>
          </w:tcPr>
          <w:p w:rsidR="001C372A" w:rsidRPr="00C434C4" w:rsidRDefault="001C372A" w:rsidP="00A17AA3">
            <w:pPr>
              <w:autoSpaceDE w:val="0"/>
              <w:autoSpaceDN w:val="0"/>
              <w:adjustRightInd w:val="0"/>
              <w:spacing w:after="0" w:line="240" w:lineRule="auto"/>
              <w:rPr>
                <w:rFonts w:ascii="Times New Roman" w:eastAsia="Calibri" w:hAnsi="Times New Roman" w:cs="Times New Roman"/>
                <w:color w:val="000000"/>
                <w:sz w:val="20"/>
                <w:szCs w:val="20"/>
              </w:rPr>
            </w:pPr>
            <w:r w:rsidRPr="00C434C4">
              <w:rPr>
                <w:rFonts w:ascii="Times New Roman" w:eastAsia="Calibri" w:hAnsi="Times New Roman" w:cs="Times New Roman"/>
                <w:color w:val="000000"/>
                <w:sz w:val="20"/>
                <w:szCs w:val="20"/>
              </w:rPr>
              <w:t xml:space="preserve">Ключевые дела ПОО, Профессиональный выбор </w:t>
            </w:r>
          </w:p>
        </w:tc>
      </w:tr>
    </w:tbl>
    <w:p w:rsidR="001C372A" w:rsidRDefault="001C372A"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p>
    <w:p w:rsidR="001C372A" w:rsidRDefault="001C372A" w:rsidP="00C434C4">
      <w:pPr>
        <w:widowControl w:val="0"/>
        <w:autoSpaceDE w:val="0"/>
        <w:autoSpaceDN w:val="0"/>
        <w:adjustRightInd w:val="0"/>
        <w:spacing w:after="0" w:line="240" w:lineRule="auto"/>
        <w:ind w:right="-1"/>
        <w:rPr>
          <w:rFonts w:ascii="Times New Roman" w:eastAsia="Times New Roman" w:hAnsi="Times New Roman" w:cs="Times New Roman"/>
          <w:bCs/>
          <w:kern w:val="2"/>
          <w:lang w:eastAsia="ko-KR"/>
        </w:rPr>
      </w:pPr>
    </w:p>
    <w:p w:rsidR="001C372A" w:rsidRPr="00C434C4" w:rsidRDefault="001C372A" w:rsidP="00C434C4">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434C4" w:rsidRPr="00C434C4" w:rsidRDefault="00C434C4" w:rsidP="00C434C4"/>
    <w:p w:rsidR="005D6013" w:rsidRDefault="005D6013"/>
    <w:sectPr w:rsidR="005D6013" w:rsidSect="00C434C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A3" w:rsidRDefault="00A17AA3" w:rsidP="00C434C4">
      <w:pPr>
        <w:spacing w:after="0" w:line="240" w:lineRule="auto"/>
      </w:pPr>
      <w:r>
        <w:separator/>
      </w:r>
    </w:p>
  </w:endnote>
  <w:endnote w:type="continuationSeparator" w:id="0">
    <w:p w:rsidR="00A17AA3" w:rsidRDefault="00A17AA3" w:rsidP="00C4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A3" w:rsidRDefault="00A17AA3" w:rsidP="00C434C4">
      <w:pPr>
        <w:spacing w:after="0" w:line="240" w:lineRule="auto"/>
      </w:pPr>
      <w:r>
        <w:separator/>
      </w:r>
    </w:p>
  </w:footnote>
  <w:footnote w:type="continuationSeparator" w:id="0">
    <w:p w:rsidR="00A17AA3" w:rsidRDefault="00A17AA3" w:rsidP="00C434C4">
      <w:pPr>
        <w:spacing w:after="0" w:line="240" w:lineRule="auto"/>
      </w:pPr>
      <w:r>
        <w:continuationSeparator/>
      </w:r>
    </w:p>
  </w:footnote>
  <w:footnote w:id="1">
    <w:p w:rsidR="00A17AA3" w:rsidRDefault="00A17AA3" w:rsidP="00C434C4">
      <w:pPr>
        <w:pStyle w:val="a3"/>
      </w:pPr>
      <w:r>
        <w:rPr>
          <w:rStyle w:val="a5"/>
        </w:rPr>
        <w:footnoteRef/>
      </w:r>
      <w:r>
        <w:t>Разрабатывается ФУМО СПО.</w:t>
      </w:r>
    </w:p>
  </w:footnote>
  <w:footnote w:id="2">
    <w:p w:rsidR="00A17AA3" w:rsidRDefault="00A17AA3" w:rsidP="00C434C4">
      <w:pPr>
        <w:pStyle w:val="a3"/>
      </w:pPr>
      <w:r>
        <w:rPr>
          <w:rStyle w:val="a5"/>
        </w:rPr>
        <w:footnoteRef/>
      </w:r>
      <w: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15A"/>
    <w:multiLevelType w:val="hybridMultilevel"/>
    <w:tmpl w:val="08E23B84"/>
    <w:lvl w:ilvl="0" w:tplc="93FCBD5A">
      <w:numFmt w:val="bullet"/>
      <w:lvlText w:val=""/>
      <w:lvlJc w:val="left"/>
      <w:pPr>
        <w:ind w:left="-119" w:hanging="360"/>
      </w:pPr>
      <w:rPr>
        <w:rFonts w:ascii="Symbol" w:eastAsia="Symbol" w:hAnsi="Symbol" w:cs="Symbol" w:hint="default"/>
        <w:b w:val="0"/>
        <w:bCs w:val="0"/>
        <w:i w:val="0"/>
        <w:iCs w:val="0"/>
        <w:w w:val="100"/>
        <w:sz w:val="24"/>
        <w:szCs w:val="24"/>
        <w:lang w:val="ru-RU" w:eastAsia="en-US" w:bidi="ar-SA"/>
      </w:rPr>
    </w:lvl>
    <w:lvl w:ilvl="1" w:tplc="DE9C989A">
      <w:numFmt w:val="bullet"/>
      <w:lvlText w:val="•"/>
      <w:lvlJc w:val="left"/>
      <w:pPr>
        <w:ind w:left="140" w:hanging="360"/>
      </w:pPr>
      <w:rPr>
        <w:rFonts w:hint="default"/>
        <w:lang w:val="ru-RU" w:eastAsia="en-US" w:bidi="ar-SA"/>
      </w:rPr>
    </w:lvl>
    <w:lvl w:ilvl="2" w:tplc="D6EEF34E">
      <w:numFmt w:val="bullet"/>
      <w:lvlText w:val="•"/>
      <w:lvlJc w:val="left"/>
      <w:pPr>
        <w:ind w:left="396" w:hanging="360"/>
      </w:pPr>
      <w:rPr>
        <w:rFonts w:hint="default"/>
        <w:lang w:val="ru-RU" w:eastAsia="en-US" w:bidi="ar-SA"/>
      </w:rPr>
    </w:lvl>
    <w:lvl w:ilvl="3" w:tplc="7B7CBC30">
      <w:numFmt w:val="bullet"/>
      <w:lvlText w:val="•"/>
      <w:lvlJc w:val="left"/>
      <w:pPr>
        <w:ind w:left="652" w:hanging="360"/>
      </w:pPr>
      <w:rPr>
        <w:rFonts w:hint="default"/>
        <w:lang w:val="ru-RU" w:eastAsia="en-US" w:bidi="ar-SA"/>
      </w:rPr>
    </w:lvl>
    <w:lvl w:ilvl="4" w:tplc="21925174">
      <w:numFmt w:val="bullet"/>
      <w:lvlText w:val="•"/>
      <w:lvlJc w:val="left"/>
      <w:pPr>
        <w:ind w:left="908" w:hanging="360"/>
      </w:pPr>
      <w:rPr>
        <w:rFonts w:hint="default"/>
        <w:lang w:val="ru-RU" w:eastAsia="en-US" w:bidi="ar-SA"/>
      </w:rPr>
    </w:lvl>
    <w:lvl w:ilvl="5" w:tplc="270A066C">
      <w:numFmt w:val="bullet"/>
      <w:lvlText w:val="•"/>
      <w:lvlJc w:val="left"/>
      <w:pPr>
        <w:ind w:left="1164" w:hanging="360"/>
      </w:pPr>
      <w:rPr>
        <w:rFonts w:hint="default"/>
        <w:lang w:val="ru-RU" w:eastAsia="en-US" w:bidi="ar-SA"/>
      </w:rPr>
    </w:lvl>
    <w:lvl w:ilvl="6" w:tplc="DED67140">
      <w:numFmt w:val="bullet"/>
      <w:lvlText w:val="•"/>
      <w:lvlJc w:val="left"/>
      <w:pPr>
        <w:ind w:left="1420" w:hanging="360"/>
      </w:pPr>
      <w:rPr>
        <w:rFonts w:hint="default"/>
        <w:lang w:val="ru-RU" w:eastAsia="en-US" w:bidi="ar-SA"/>
      </w:rPr>
    </w:lvl>
    <w:lvl w:ilvl="7" w:tplc="3B3E3EC8">
      <w:numFmt w:val="bullet"/>
      <w:lvlText w:val="•"/>
      <w:lvlJc w:val="left"/>
      <w:pPr>
        <w:ind w:left="1676" w:hanging="360"/>
      </w:pPr>
      <w:rPr>
        <w:rFonts w:hint="default"/>
        <w:lang w:val="ru-RU" w:eastAsia="en-US" w:bidi="ar-SA"/>
      </w:rPr>
    </w:lvl>
    <w:lvl w:ilvl="8" w:tplc="046872A2">
      <w:numFmt w:val="bullet"/>
      <w:lvlText w:val="•"/>
      <w:lvlJc w:val="left"/>
      <w:pPr>
        <w:ind w:left="1932" w:hanging="360"/>
      </w:pPr>
      <w:rPr>
        <w:rFonts w:hint="default"/>
        <w:lang w:val="ru-RU" w:eastAsia="en-US" w:bidi="ar-SA"/>
      </w:rPr>
    </w:lvl>
  </w:abstractNum>
  <w:abstractNum w:abstractNumId="1">
    <w:nsid w:val="018873CB"/>
    <w:multiLevelType w:val="hybridMultilevel"/>
    <w:tmpl w:val="19485862"/>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66DAA"/>
    <w:multiLevelType w:val="hybridMultilevel"/>
    <w:tmpl w:val="C698470E"/>
    <w:lvl w:ilvl="0" w:tplc="49D278C2">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43128F06">
      <w:numFmt w:val="bullet"/>
      <w:lvlText w:val="•"/>
      <w:lvlJc w:val="left"/>
      <w:pPr>
        <w:ind w:left="618" w:hanging="360"/>
      </w:pPr>
      <w:rPr>
        <w:rFonts w:hint="default"/>
        <w:lang w:val="ru-RU" w:eastAsia="en-US" w:bidi="ar-SA"/>
      </w:rPr>
    </w:lvl>
    <w:lvl w:ilvl="2" w:tplc="3BB60050">
      <w:numFmt w:val="bullet"/>
      <w:lvlText w:val="•"/>
      <w:lvlJc w:val="left"/>
      <w:pPr>
        <w:ind w:left="856" w:hanging="360"/>
      </w:pPr>
      <w:rPr>
        <w:rFonts w:hint="default"/>
        <w:lang w:val="ru-RU" w:eastAsia="en-US" w:bidi="ar-SA"/>
      </w:rPr>
    </w:lvl>
    <w:lvl w:ilvl="3" w:tplc="5BAAF97E">
      <w:numFmt w:val="bullet"/>
      <w:lvlText w:val="•"/>
      <w:lvlJc w:val="left"/>
      <w:pPr>
        <w:ind w:left="1094" w:hanging="360"/>
      </w:pPr>
      <w:rPr>
        <w:rFonts w:hint="default"/>
        <w:lang w:val="ru-RU" w:eastAsia="en-US" w:bidi="ar-SA"/>
      </w:rPr>
    </w:lvl>
    <w:lvl w:ilvl="4" w:tplc="08527EB0">
      <w:numFmt w:val="bullet"/>
      <w:lvlText w:val="•"/>
      <w:lvlJc w:val="left"/>
      <w:pPr>
        <w:ind w:left="1332" w:hanging="360"/>
      </w:pPr>
      <w:rPr>
        <w:rFonts w:hint="default"/>
        <w:lang w:val="ru-RU" w:eastAsia="en-US" w:bidi="ar-SA"/>
      </w:rPr>
    </w:lvl>
    <w:lvl w:ilvl="5" w:tplc="BDBC7B76">
      <w:numFmt w:val="bullet"/>
      <w:lvlText w:val="•"/>
      <w:lvlJc w:val="left"/>
      <w:pPr>
        <w:ind w:left="1571" w:hanging="360"/>
      </w:pPr>
      <w:rPr>
        <w:rFonts w:hint="default"/>
        <w:lang w:val="ru-RU" w:eastAsia="en-US" w:bidi="ar-SA"/>
      </w:rPr>
    </w:lvl>
    <w:lvl w:ilvl="6" w:tplc="C57CAE64">
      <w:numFmt w:val="bullet"/>
      <w:lvlText w:val="•"/>
      <w:lvlJc w:val="left"/>
      <w:pPr>
        <w:ind w:left="1809" w:hanging="360"/>
      </w:pPr>
      <w:rPr>
        <w:rFonts w:hint="default"/>
        <w:lang w:val="ru-RU" w:eastAsia="en-US" w:bidi="ar-SA"/>
      </w:rPr>
    </w:lvl>
    <w:lvl w:ilvl="7" w:tplc="CA940740">
      <w:numFmt w:val="bullet"/>
      <w:lvlText w:val="•"/>
      <w:lvlJc w:val="left"/>
      <w:pPr>
        <w:ind w:left="2047" w:hanging="360"/>
      </w:pPr>
      <w:rPr>
        <w:rFonts w:hint="default"/>
        <w:lang w:val="ru-RU" w:eastAsia="en-US" w:bidi="ar-SA"/>
      </w:rPr>
    </w:lvl>
    <w:lvl w:ilvl="8" w:tplc="5F166D28">
      <w:numFmt w:val="bullet"/>
      <w:lvlText w:val="•"/>
      <w:lvlJc w:val="left"/>
      <w:pPr>
        <w:ind w:left="2285" w:hanging="360"/>
      </w:pPr>
      <w:rPr>
        <w:rFonts w:hint="default"/>
        <w:lang w:val="ru-RU" w:eastAsia="en-US" w:bidi="ar-SA"/>
      </w:rPr>
    </w:lvl>
  </w:abstractNum>
  <w:abstractNum w:abstractNumId="3">
    <w:nsid w:val="06AD47C0"/>
    <w:multiLevelType w:val="hybridMultilevel"/>
    <w:tmpl w:val="A288DB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FF0F51"/>
    <w:multiLevelType w:val="hybridMultilevel"/>
    <w:tmpl w:val="78D612BA"/>
    <w:lvl w:ilvl="0" w:tplc="DF5C8A82">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15B04610">
      <w:numFmt w:val="bullet"/>
      <w:lvlText w:val="•"/>
      <w:lvlJc w:val="left"/>
      <w:pPr>
        <w:ind w:left="576" w:hanging="360"/>
      </w:pPr>
      <w:rPr>
        <w:rFonts w:hint="default"/>
        <w:lang w:val="ru-RU" w:eastAsia="en-US" w:bidi="ar-SA"/>
      </w:rPr>
    </w:lvl>
    <w:lvl w:ilvl="2" w:tplc="508A3262">
      <w:numFmt w:val="bullet"/>
      <w:lvlText w:val="•"/>
      <w:lvlJc w:val="left"/>
      <w:pPr>
        <w:ind w:left="832" w:hanging="360"/>
      </w:pPr>
      <w:rPr>
        <w:rFonts w:hint="default"/>
        <w:lang w:val="ru-RU" w:eastAsia="en-US" w:bidi="ar-SA"/>
      </w:rPr>
    </w:lvl>
    <w:lvl w:ilvl="3" w:tplc="205CCB46">
      <w:numFmt w:val="bullet"/>
      <w:lvlText w:val="•"/>
      <w:lvlJc w:val="left"/>
      <w:pPr>
        <w:ind w:left="1088" w:hanging="360"/>
      </w:pPr>
      <w:rPr>
        <w:rFonts w:hint="default"/>
        <w:lang w:val="ru-RU" w:eastAsia="en-US" w:bidi="ar-SA"/>
      </w:rPr>
    </w:lvl>
    <w:lvl w:ilvl="4" w:tplc="E9F056D8">
      <w:numFmt w:val="bullet"/>
      <w:lvlText w:val="•"/>
      <w:lvlJc w:val="left"/>
      <w:pPr>
        <w:ind w:left="1344" w:hanging="360"/>
      </w:pPr>
      <w:rPr>
        <w:rFonts w:hint="default"/>
        <w:lang w:val="ru-RU" w:eastAsia="en-US" w:bidi="ar-SA"/>
      </w:rPr>
    </w:lvl>
    <w:lvl w:ilvl="5" w:tplc="20B41D9C">
      <w:numFmt w:val="bullet"/>
      <w:lvlText w:val="•"/>
      <w:lvlJc w:val="left"/>
      <w:pPr>
        <w:ind w:left="1600" w:hanging="360"/>
      </w:pPr>
      <w:rPr>
        <w:rFonts w:hint="default"/>
        <w:lang w:val="ru-RU" w:eastAsia="en-US" w:bidi="ar-SA"/>
      </w:rPr>
    </w:lvl>
    <w:lvl w:ilvl="6" w:tplc="2D4E759E">
      <w:numFmt w:val="bullet"/>
      <w:lvlText w:val="•"/>
      <w:lvlJc w:val="left"/>
      <w:pPr>
        <w:ind w:left="1856" w:hanging="360"/>
      </w:pPr>
      <w:rPr>
        <w:rFonts w:hint="default"/>
        <w:lang w:val="ru-RU" w:eastAsia="en-US" w:bidi="ar-SA"/>
      </w:rPr>
    </w:lvl>
    <w:lvl w:ilvl="7" w:tplc="9BBE485A">
      <w:numFmt w:val="bullet"/>
      <w:lvlText w:val="•"/>
      <w:lvlJc w:val="left"/>
      <w:pPr>
        <w:ind w:left="2112" w:hanging="360"/>
      </w:pPr>
      <w:rPr>
        <w:rFonts w:hint="default"/>
        <w:lang w:val="ru-RU" w:eastAsia="en-US" w:bidi="ar-SA"/>
      </w:rPr>
    </w:lvl>
    <w:lvl w:ilvl="8" w:tplc="2228B13C">
      <w:numFmt w:val="bullet"/>
      <w:lvlText w:val="•"/>
      <w:lvlJc w:val="left"/>
      <w:pPr>
        <w:ind w:left="2368" w:hanging="360"/>
      </w:pPr>
      <w:rPr>
        <w:rFonts w:hint="default"/>
        <w:lang w:val="ru-RU" w:eastAsia="en-US" w:bidi="ar-SA"/>
      </w:rPr>
    </w:lvl>
  </w:abstractNum>
  <w:abstractNum w:abstractNumId="5">
    <w:nsid w:val="0E493D09"/>
    <w:multiLevelType w:val="hybridMultilevel"/>
    <w:tmpl w:val="AABA40A4"/>
    <w:lvl w:ilvl="0" w:tplc="44E2DFD2">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2D36C4E8">
      <w:numFmt w:val="bullet"/>
      <w:lvlText w:val="•"/>
      <w:lvlJc w:val="left"/>
      <w:pPr>
        <w:ind w:left="618" w:hanging="360"/>
      </w:pPr>
      <w:rPr>
        <w:rFonts w:hint="default"/>
        <w:lang w:val="ru-RU" w:eastAsia="en-US" w:bidi="ar-SA"/>
      </w:rPr>
    </w:lvl>
    <w:lvl w:ilvl="2" w:tplc="A224AFB4">
      <w:numFmt w:val="bullet"/>
      <w:lvlText w:val="•"/>
      <w:lvlJc w:val="left"/>
      <w:pPr>
        <w:ind w:left="856" w:hanging="360"/>
      </w:pPr>
      <w:rPr>
        <w:rFonts w:hint="default"/>
        <w:lang w:val="ru-RU" w:eastAsia="en-US" w:bidi="ar-SA"/>
      </w:rPr>
    </w:lvl>
    <w:lvl w:ilvl="3" w:tplc="039A84E4">
      <w:numFmt w:val="bullet"/>
      <w:lvlText w:val="•"/>
      <w:lvlJc w:val="left"/>
      <w:pPr>
        <w:ind w:left="1094" w:hanging="360"/>
      </w:pPr>
      <w:rPr>
        <w:rFonts w:hint="default"/>
        <w:lang w:val="ru-RU" w:eastAsia="en-US" w:bidi="ar-SA"/>
      </w:rPr>
    </w:lvl>
    <w:lvl w:ilvl="4" w:tplc="8D6E35E2">
      <w:numFmt w:val="bullet"/>
      <w:lvlText w:val="•"/>
      <w:lvlJc w:val="left"/>
      <w:pPr>
        <w:ind w:left="1332" w:hanging="360"/>
      </w:pPr>
      <w:rPr>
        <w:rFonts w:hint="default"/>
        <w:lang w:val="ru-RU" w:eastAsia="en-US" w:bidi="ar-SA"/>
      </w:rPr>
    </w:lvl>
    <w:lvl w:ilvl="5" w:tplc="8E76E1F6">
      <w:numFmt w:val="bullet"/>
      <w:lvlText w:val="•"/>
      <w:lvlJc w:val="left"/>
      <w:pPr>
        <w:ind w:left="1571" w:hanging="360"/>
      </w:pPr>
      <w:rPr>
        <w:rFonts w:hint="default"/>
        <w:lang w:val="ru-RU" w:eastAsia="en-US" w:bidi="ar-SA"/>
      </w:rPr>
    </w:lvl>
    <w:lvl w:ilvl="6" w:tplc="41B8AA86">
      <w:numFmt w:val="bullet"/>
      <w:lvlText w:val="•"/>
      <w:lvlJc w:val="left"/>
      <w:pPr>
        <w:ind w:left="1809" w:hanging="360"/>
      </w:pPr>
      <w:rPr>
        <w:rFonts w:hint="default"/>
        <w:lang w:val="ru-RU" w:eastAsia="en-US" w:bidi="ar-SA"/>
      </w:rPr>
    </w:lvl>
    <w:lvl w:ilvl="7" w:tplc="499085C6">
      <w:numFmt w:val="bullet"/>
      <w:lvlText w:val="•"/>
      <w:lvlJc w:val="left"/>
      <w:pPr>
        <w:ind w:left="2047" w:hanging="360"/>
      </w:pPr>
      <w:rPr>
        <w:rFonts w:hint="default"/>
        <w:lang w:val="ru-RU" w:eastAsia="en-US" w:bidi="ar-SA"/>
      </w:rPr>
    </w:lvl>
    <w:lvl w:ilvl="8" w:tplc="81622C2C">
      <w:numFmt w:val="bullet"/>
      <w:lvlText w:val="•"/>
      <w:lvlJc w:val="left"/>
      <w:pPr>
        <w:ind w:left="2285" w:hanging="360"/>
      </w:pPr>
      <w:rPr>
        <w:rFonts w:hint="default"/>
        <w:lang w:val="ru-RU" w:eastAsia="en-US" w:bidi="ar-SA"/>
      </w:rPr>
    </w:lvl>
  </w:abstractNum>
  <w:abstractNum w:abstractNumId="6">
    <w:nsid w:val="16D22DFD"/>
    <w:multiLevelType w:val="hybridMultilevel"/>
    <w:tmpl w:val="DA7EA7E2"/>
    <w:lvl w:ilvl="0" w:tplc="6B18108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1121F0"/>
    <w:multiLevelType w:val="hybridMultilevel"/>
    <w:tmpl w:val="7E34F62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15431"/>
    <w:multiLevelType w:val="hybridMultilevel"/>
    <w:tmpl w:val="5C1C1EBA"/>
    <w:lvl w:ilvl="0" w:tplc="25A6A8A2">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E25A2178">
      <w:numFmt w:val="bullet"/>
      <w:lvlText w:val="•"/>
      <w:lvlJc w:val="left"/>
      <w:pPr>
        <w:ind w:left="576" w:hanging="360"/>
      </w:pPr>
      <w:rPr>
        <w:rFonts w:hint="default"/>
        <w:lang w:val="ru-RU" w:eastAsia="en-US" w:bidi="ar-SA"/>
      </w:rPr>
    </w:lvl>
    <w:lvl w:ilvl="2" w:tplc="466872D6">
      <w:numFmt w:val="bullet"/>
      <w:lvlText w:val="•"/>
      <w:lvlJc w:val="left"/>
      <w:pPr>
        <w:ind w:left="832" w:hanging="360"/>
      </w:pPr>
      <w:rPr>
        <w:rFonts w:hint="default"/>
        <w:lang w:val="ru-RU" w:eastAsia="en-US" w:bidi="ar-SA"/>
      </w:rPr>
    </w:lvl>
    <w:lvl w:ilvl="3" w:tplc="1FFEC338">
      <w:numFmt w:val="bullet"/>
      <w:lvlText w:val="•"/>
      <w:lvlJc w:val="left"/>
      <w:pPr>
        <w:ind w:left="1088" w:hanging="360"/>
      </w:pPr>
      <w:rPr>
        <w:rFonts w:hint="default"/>
        <w:lang w:val="ru-RU" w:eastAsia="en-US" w:bidi="ar-SA"/>
      </w:rPr>
    </w:lvl>
    <w:lvl w:ilvl="4" w:tplc="F7F876AA">
      <w:numFmt w:val="bullet"/>
      <w:lvlText w:val="•"/>
      <w:lvlJc w:val="left"/>
      <w:pPr>
        <w:ind w:left="1344" w:hanging="360"/>
      </w:pPr>
      <w:rPr>
        <w:rFonts w:hint="default"/>
        <w:lang w:val="ru-RU" w:eastAsia="en-US" w:bidi="ar-SA"/>
      </w:rPr>
    </w:lvl>
    <w:lvl w:ilvl="5" w:tplc="BF188C2A">
      <w:numFmt w:val="bullet"/>
      <w:lvlText w:val="•"/>
      <w:lvlJc w:val="left"/>
      <w:pPr>
        <w:ind w:left="1600" w:hanging="360"/>
      </w:pPr>
      <w:rPr>
        <w:rFonts w:hint="default"/>
        <w:lang w:val="ru-RU" w:eastAsia="en-US" w:bidi="ar-SA"/>
      </w:rPr>
    </w:lvl>
    <w:lvl w:ilvl="6" w:tplc="9F2E1ED0">
      <w:numFmt w:val="bullet"/>
      <w:lvlText w:val="•"/>
      <w:lvlJc w:val="left"/>
      <w:pPr>
        <w:ind w:left="1856" w:hanging="360"/>
      </w:pPr>
      <w:rPr>
        <w:rFonts w:hint="default"/>
        <w:lang w:val="ru-RU" w:eastAsia="en-US" w:bidi="ar-SA"/>
      </w:rPr>
    </w:lvl>
    <w:lvl w:ilvl="7" w:tplc="8BF22C7A">
      <w:numFmt w:val="bullet"/>
      <w:lvlText w:val="•"/>
      <w:lvlJc w:val="left"/>
      <w:pPr>
        <w:ind w:left="2112" w:hanging="360"/>
      </w:pPr>
      <w:rPr>
        <w:rFonts w:hint="default"/>
        <w:lang w:val="ru-RU" w:eastAsia="en-US" w:bidi="ar-SA"/>
      </w:rPr>
    </w:lvl>
    <w:lvl w:ilvl="8" w:tplc="8E12B1A0">
      <w:numFmt w:val="bullet"/>
      <w:lvlText w:val="•"/>
      <w:lvlJc w:val="left"/>
      <w:pPr>
        <w:ind w:left="2368" w:hanging="360"/>
      </w:pPr>
      <w:rPr>
        <w:rFonts w:hint="default"/>
        <w:lang w:val="ru-RU" w:eastAsia="en-US" w:bidi="ar-SA"/>
      </w:rPr>
    </w:lvl>
  </w:abstractNum>
  <w:abstractNum w:abstractNumId="9">
    <w:nsid w:val="1FF22D41"/>
    <w:multiLevelType w:val="hybridMultilevel"/>
    <w:tmpl w:val="BEF07A4A"/>
    <w:lvl w:ilvl="0" w:tplc="F4DE7204">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72F463AA">
      <w:numFmt w:val="bullet"/>
      <w:lvlText w:val="•"/>
      <w:lvlJc w:val="left"/>
      <w:pPr>
        <w:ind w:left="618" w:hanging="360"/>
      </w:pPr>
      <w:rPr>
        <w:rFonts w:hint="default"/>
        <w:lang w:val="ru-RU" w:eastAsia="en-US" w:bidi="ar-SA"/>
      </w:rPr>
    </w:lvl>
    <w:lvl w:ilvl="2" w:tplc="F9AE4B42">
      <w:numFmt w:val="bullet"/>
      <w:lvlText w:val="•"/>
      <w:lvlJc w:val="left"/>
      <w:pPr>
        <w:ind w:left="856" w:hanging="360"/>
      </w:pPr>
      <w:rPr>
        <w:rFonts w:hint="default"/>
        <w:lang w:val="ru-RU" w:eastAsia="en-US" w:bidi="ar-SA"/>
      </w:rPr>
    </w:lvl>
    <w:lvl w:ilvl="3" w:tplc="78FA9870">
      <w:numFmt w:val="bullet"/>
      <w:lvlText w:val="•"/>
      <w:lvlJc w:val="left"/>
      <w:pPr>
        <w:ind w:left="1094" w:hanging="360"/>
      </w:pPr>
      <w:rPr>
        <w:rFonts w:hint="default"/>
        <w:lang w:val="ru-RU" w:eastAsia="en-US" w:bidi="ar-SA"/>
      </w:rPr>
    </w:lvl>
    <w:lvl w:ilvl="4" w:tplc="A97EB7C2">
      <w:numFmt w:val="bullet"/>
      <w:lvlText w:val="•"/>
      <w:lvlJc w:val="left"/>
      <w:pPr>
        <w:ind w:left="1332" w:hanging="360"/>
      </w:pPr>
      <w:rPr>
        <w:rFonts w:hint="default"/>
        <w:lang w:val="ru-RU" w:eastAsia="en-US" w:bidi="ar-SA"/>
      </w:rPr>
    </w:lvl>
    <w:lvl w:ilvl="5" w:tplc="0E60D3AE">
      <w:numFmt w:val="bullet"/>
      <w:lvlText w:val="•"/>
      <w:lvlJc w:val="left"/>
      <w:pPr>
        <w:ind w:left="1571" w:hanging="360"/>
      </w:pPr>
      <w:rPr>
        <w:rFonts w:hint="default"/>
        <w:lang w:val="ru-RU" w:eastAsia="en-US" w:bidi="ar-SA"/>
      </w:rPr>
    </w:lvl>
    <w:lvl w:ilvl="6" w:tplc="6BAAEDC0">
      <w:numFmt w:val="bullet"/>
      <w:lvlText w:val="•"/>
      <w:lvlJc w:val="left"/>
      <w:pPr>
        <w:ind w:left="1809" w:hanging="360"/>
      </w:pPr>
      <w:rPr>
        <w:rFonts w:hint="default"/>
        <w:lang w:val="ru-RU" w:eastAsia="en-US" w:bidi="ar-SA"/>
      </w:rPr>
    </w:lvl>
    <w:lvl w:ilvl="7" w:tplc="60A883D6">
      <w:numFmt w:val="bullet"/>
      <w:lvlText w:val="•"/>
      <w:lvlJc w:val="left"/>
      <w:pPr>
        <w:ind w:left="2047" w:hanging="360"/>
      </w:pPr>
      <w:rPr>
        <w:rFonts w:hint="default"/>
        <w:lang w:val="ru-RU" w:eastAsia="en-US" w:bidi="ar-SA"/>
      </w:rPr>
    </w:lvl>
    <w:lvl w:ilvl="8" w:tplc="1E2280DA">
      <w:numFmt w:val="bullet"/>
      <w:lvlText w:val="•"/>
      <w:lvlJc w:val="left"/>
      <w:pPr>
        <w:ind w:left="2285" w:hanging="360"/>
      </w:pPr>
      <w:rPr>
        <w:rFonts w:hint="default"/>
        <w:lang w:val="ru-RU" w:eastAsia="en-US" w:bidi="ar-SA"/>
      </w:rPr>
    </w:lvl>
  </w:abstractNum>
  <w:abstractNum w:abstractNumId="10">
    <w:nsid w:val="21E6307C"/>
    <w:multiLevelType w:val="hybridMultilevel"/>
    <w:tmpl w:val="88A0D420"/>
    <w:lvl w:ilvl="0" w:tplc="87344514">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5C189CBA">
      <w:numFmt w:val="bullet"/>
      <w:lvlText w:val="•"/>
      <w:lvlJc w:val="left"/>
      <w:pPr>
        <w:ind w:left="618" w:hanging="360"/>
      </w:pPr>
      <w:rPr>
        <w:rFonts w:hint="default"/>
        <w:lang w:val="ru-RU" w:eastAsia="en-US" w:bidi="ar-SA"/>
      </w:rPr>
    </w:lvl>
    <w:lvl w:ilvl="2" w:tplc="11A414A4">
      <w:numFmt w:val="bullet"/>
      <w:lvlText w:val="•"/>
      <w:lvlJc w:val="left"/>
      <w:pPr>
        <w:ind w:left="856" w:hanging="360"/>
      </w:pPr>
      <w:rPr>
        <w:rFonts w:hint="default"/>
        <w:lang w:val="ru-RU" w:eastAsia="en-US" w:bidi="ar-SA"/>
      </w:rPr>
    </w:lvl>
    <w:lvl w:ilvl="3" w:tplc="5C5E1086">
      <w:numFmt w:val="bullet"/>
      <w:lvlText w:val="•"/>
      <w:lvlJc w:val="left"/>
      <w:pPr>
        <w:ind w:left="1094" w:hanging="360"/>
      </w:pPr>
      <w:rPr>
        <w:rFonts w:hint="default"/>
        <w:lang w:val="ru-RU" w:eastAsia="en-US" w:bidi="ar-SA"/>
      </w:rPr>
    </w:lvl>
    <w:lvl w:ilvl="4" w:tplc="433A85A8">
      <w:numFmt w:val="bullet"/>
      <w:lvlText w:val="•"/>
      <w:lvlJc w:val="left"/>
      <w:pPr>
        <w:ind w:left="1332" w:hanging="360"/>
      </w:pPr>
      <w:rPr>
        <w:rFonts w:hint="default"/>
        <w:lang w:val="ru-RU" w:eastAsia="en-US" w:bidi="ar-SA"/>
      </w:rPr>
    </w:lvl>
    <w:lvl w:ilvl="5" w:tplc="1FB0F2D2">
      <w:numFmt w:val="bullet"/>
      <w:lvlText w:val="•"/>
      <w:lvlJc w:val="left"/>
      <w:pPr>
        <w:ind w:left="1571" w:hanging="360"/>
      </w:pPr>
      <w:rPr>
        <w:rFonts w:hint="default"/>
        <w:lang w:val="ru-RU" w:eastAsia="en-US" w:bidi="ar-SA"/>
      </w:rPr>
    </w:lvl>
    <w:lvl w:ilvl="6" w:tplc="28A46B40">
      <w:numFmt w:val="bullet"/>
      <w:lvlText w:val="•"/>
      <w:lvlJc w:val="left"/>
      <w:pPr>
        <w:ind w:left="1809" w:hanging="360"/>
      </w:pPr>
      <w:rPr>
        <w:rFonts w:hint="default"/>
        <w:lang w:val="ru-RU" w:eastAsia="en-US" w:bidi="ar-SA"/>
      </w:rPr>
    </w:lvl>
    <w:lvl w:ilvl="7" w:tplc="DD1071A2">
      <w:numFmt w:val="bullet"/>
      <w:lvlText w:val="•"/>
      <w:lvlJc w:val="left"/>
      <w:pPr>
        <w:ind w:left="2047" w:hanging="360"/>
      </w:pPr>
      <w:rPr>
        <w:rFonts w:hint="default"/>
        <w:lang w:val="ru-RU" w:eastAsia="en-US" w:bidi="ar-SA"/>
      </w:rPr>
    </w:lvl>
    <w:lvl w:ilvl="8" w:tplc="D602B5C8">
      <w:numFmt w:val="bullet"/>
      <w:lvlText w:val="•"/>
      <w:lvlJc w:val="left"/>
      <w:pPr>
        <w:ind w:left="2285" w:hanging="360"/>
      </w:pPr>
      <w:rPr>
        <w:rFonts w:hint="default"/>
        <w:lang w:val="ru-RU" w:eastAsia="en-US" w:bidi="ar-SA"/>
      </w:rPr>
    </w:lvl>
  </w:abstractNum>
  <w:abstractNum w:abstractNumId="11">
    <w:nsid w:val="22C17974"/>
    <w:multiLevelType w:val="hybridMultilevel"/>
    <w:tmpl w:val="30929D02"/>
    <w:lvl w:ilvl="0" w:tplc="6B18108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92205"/>
    <w:multiLevelType w:val="hybridMultilevel"/>
    <w:tmpl w:val="AD6457D0"/>
    <w:lvl w:ilvl="0" w:tplc="4B4E5844">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8CE0E6AA">
      <w:numFmt w:val="bullet"/>
      <w:lvlText w:val="•"/>
      <w:lvlJc w:val="left"/>
      <w:pPr>
        <w:ind w:left="576" w:hanging="360"/>
      </w:pPr>
      <w:rPr>
        <w:rFonts w:hint="default"/>
        <w:lang w:val="ru-RU" w:eastAsia="en-US" w:bidi="ar-SA"/>
      </w:rPr>
    </w:lvl>
    <w:lvl w:ilvl="2" w:tplc="BCF8248A">
      <w:numFmt w:val="bullet"/>
      <w:lvlText w:val="•"/>
      <w:lvlJc w:val="left"/>
      <w:pPr>
        <w:ind w:left="832" w:hanging="360"/>
      </w:pPr>
      <w:rPr>
        <w:rFonts w:hint="default"/>
        <w:lang w:val="ru-RU" w:eastAsia="en-US" w:bidi="ar-SA"/>
      </w:rPr>
    </w:lvl>
    <w:lvl w:ilvl="3" w:tplc="1BB091CC">
      <w:numFmt w:val="bullet"/>
      <w:lvlText w:val="•"/>
      <w:lvlJc w:val="left"/>
      <w:pPr>
        <w:ind w:left="1088" w:hanging="360"/>
      </w:pPr>
      <w:rPr>
        <w:rFonts w:hint="default"/>
        <w:lang w:val="ru-RU" w:eastAsia="en-US" w:bidi="ar-SA"/>
      </w:rPr>
    </w:lvl>
    <w:lvl w:ilvl="4" w:tplc="A82AD542">
      <w:numFmt w:val="bullet"/>
      <w:lvlText w:val="•"/>
      <w:lvlJc w:val="left"/>
      <w:pPr>
        <w:ind w:left="1344" w:hanging="360"/>
      </w:pPr>
      <w:rPr>
        <w:rFonts w:hint="default"/>
        <w:lang w:val="ru-RU" w:eastAsia="en-US" w:bidi="ar-SA"/>
      </w:rPr>
    </w:lvl>
    <w:lvl w:ilvl="5" w:tplc="E1CABF54">
      <w:numFmt w:val="bullet"/>
      <w:lvlText w:val="•"/>
      <w:lvlJc w:val="left"/>
      <w:pPr>
        <w:ind w:left="1600" w:hanging="360"/>
      </w:pPr>
      <w:rPr>
        <w:rFonts w:hint="default"/>
        <w:lang w:val="ru-RU" w:eastAsia="en-US" w:bidi="ar-SA"/>
      </w:rPr>
    </w:lvl>
    <w:lvl w:ilvl="6" w:tplc="7FB4BC8A">
      <w:numFmt w:val="bullet"/>
      <w:lvlText w:val="•"/>
      <w:lvlJc w:val="left"/>
      <w:pPr>
        <w:ind w:left="1856" w:hanging="360"/>
      </w:pPr>
      <w:rPr>
        <w:rFonts w:hint="default"/>
        <w:lang w:val="ru-RU" w:eastAsia="en-US" w:bidi="ar-SA"/>
      </w:rPr>
    </w:lvl>
    <w:lvl w:ilvl="7" w:tplc="6D8C12B2">
      <w:numFmt w:val="bullet"/>
      <w:lvlText w:val="•"/>
      <w:lvlJc w:val="left"/>
      <w:pPr>
        <w:ind w:left="2112" w:hanging="360"/>
      </w:pPr>
      <w:rPr>
        <w:rFonts w:hint="default"/>
        <w:lang w:val="ru-RU" w:eastAsia="en-US" w:bidi="ar-SA"/>
      </w:rPr>
    </w:lvl>
    <w:lvl w:ilvl="8" w:tplc="AF26D91E">
      <w:numFmt w:val="bullet"/>
      <w:lvlText w:val="•"/>
      <w:lvlJc w:val="left"/>
      <w:pPr>
        <w:ind w:left="2368" w:hanging="360"/>
      </w:pPr>
      <w:rPr>
        <w:rFonts w:hint="default"/>
        <w:lang w:val="ru-RU" w:eastAsia="en-US" w:bidi="ar-SA"/>
      </w:rPr>
    </w:lvl>
  </w:abstractNum>
  <w:abstractNum w:abstractNumId="13">
    <w:nsid w:val="2D9975EA"/>
    <w:multiLevelType w:val="hybridMultilevel"/>
    <w:tmpl w:val="ACD4F480"/>
    <w:lvl w:ilvl="0" w:tplc="7FE0583E">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C53C1D86">
      <w:numFmt w:val="bullet"/>
      <w:lvlText w:val="•"/>
      <w:lvlJc w:val="left"/>
      <w:pPr>
        <w:ind w:left="618" w:hanging="360"/>
      </w:pPr>
      <w:rPr>
        <w:rFonts w:hint="default"/>
        <w:lang w:val="ru-RU" w:eastAsia="en-US" w:bidi="ar-SA"/>
      </w:rPr>
    </w:lvl>
    <w:lvl w:ilvl="2" w:tplc="046E2C04">
      <w:numFmt w:val="bullet"/>
      <w:lvlText w:val="•"/>
      <w:lvlJc w:val="left"/>
      <w:pPr>
        <w:ind w:left="856" w:hanging="360"/>
      </w:pPr>
      <w:rPr>
        <w:rFonts w:hint="default"/>
        <w:lang w:val="ru-RU" w:eastAsia="en-US" w:bidi="ar-SA"/>
      </w:rPr>
    </w:lvl>
    <w:lvl w:ilvl="3" w:tplc="F8208542">
      <w:numFmt w:val="bullet"/>
      <w:lvlText w:val="•"/>
      <w:lvlJc w:val="left"/>
      <w:pPr>
        <w:ind w:left="1094" w:hanging="360"/>
      </w:pPr>
      <w:rPr>
        <w:rFonts w:hint="default"/>
        <w:lang w:val="ru-RU" w:eastAsia="en-US" w:bidi="ar-SA"/>
      </w:rPr>
    </w:lvl>
    <w:lvl w:ilvl="4" w:tplc="BFE09C10">
      <w:numFmt w:val="bullet"/>
      <w:lvlText w:val="•"/>
      <w:lvlJc w:val="left"/>
      <w:pPr>
        <w:ind w:left="1332" w:hanging="360"/>
      </w:pPr>
      <w:rPr>
        <w:rFonts w:hint="default"/>
        <w:lang w:val="ru-RU" w:eastAsia="en-US" w:bidi="ar-SA"/>
      </w:rPr>
    </w:lvl>
    <w:lvl w:ilvl="5" w:tplc="C2FE4492">
      <w:numFmt w:val="bullet"/>
      <w:lvlText w:val="•"/>
      <w:lvlJc w:val="left"/>
      <w:pPr>
        <w:ind w:left="1571" w:hanging="360"/>
      </w:pPr>
      <w:rPr>
        <w:rFonts w:hint="default"/>
        <w:lang w:val="ru-RU" w:eastAsia="en-US" w:bidi="ar-SA"/>
      </w:rPr>
    </w:lvl>
    <w:lvl w:ilvl="6" w:tplc="F6002A3A">
      <w:numFmt w:val="bullet"/>
      <w:lvlText w:val="•"/>
      <w:lvlJc w:val="left"/>
      <w:pPr>
        <w:ind w:left="1809" w:hanging="360"/>
      </w:pPr>
      <w:rPr>
        <w:rFonts w:hint="default"/>
        <w:lang w:val="ru-RU" w:eastAsia="en-US" w:bidi="ar-SA"/>
      </w:rPr>
    </w:lvl>
    <w:lvl w:ilvl="7" w:tplc="49CED5A4">
      <w:numFmt w:val="bullet"/>
      <w:lvlText w:val="•"/>
      <w:lvlJc w:val="left"/>
      <w:pPr>
        <w:ind w:left="2047" w:hanging="360"/>
      </w:pPr>
      <w:rPr>
        <w:rFonts w:hint="default"/>
        <w:lang w:val="ru-RU" w:eastAsia="en-US" w:bidi="ar-SA"/>
      </w:rPr>
    </w:lvl>
    <w:lvl w:ilvl="8" w:tplc="8D6E5B14">
      <w:numFmt w:val="bullet"/>
      <w:lvlText w:val="•"/>
      <w:lvlJc w:val="left"/>
      <w:pPr>
        <w:ind w:left="2285" w:hanging="360"/>
      </w:pPr>
      <w:rPr>
        <w:rFonts w:hint="default"/>
        <w:lang w:val="ru-RU" w:eastAsia="en-US" w:bidi="ar-SA"/>
      </w:rPr>
    </w:lvl>
  </w:abstractNum>
  <w:abstractNum w:abstractNumId="14">
    <w:nsid w:val="36A514F4"/>
    <w:multiLevelType w:val="hybridMultilevel"/>
    <w:tmpl w:val="12BE6B4E"/>
    <w:lvl w:ilvl="0" w:tplc="320C6DCC">
      <w:numFmt w:val="bullet"/>
      <w:lvlText w:val=""/>
      <w:lvlJc w:val="left"/>
      <w:pPr>
        <w:ind w:left="317" w:hanging="360"/>
      </w:pPr>
      <w:rPr>
        <w:rFonts w:ascii="Symbol" w:eastAsia="Symbol" w:hAnsi="Symbol" w:cs="Symbol" w:hint="default"/>
        <w:w w:val="100"/>
        <w:lang w:val="ru-RU" w:eastAsia="en-US" w:bidi="ar-SA"/>
      </w:rPr>
    </w:lvl>
    <w:lvl w:ilvl="1" w:tplc="994C9672">
      <w:numFmt w:val="bullet"/>
      <w:lvlText w:val="•"/>
      <w:lvlJc w:val="left"/>
      <w:pPr>
        <w:ind w:left="576" w:hanging="360"/>
      </w:pPr>
      <w:rPr>
        <w:rFonts w:hint="default"/>
        <w:lang w:val="ru-RU" w:eastAsia="en-US" w:bidi="ar-SA"/>
      </w:rPr>
    </w:lvl>
    <w:lvl w:ilvl="2" w:tplc="3B5A4AEE">
      <w:numFmt w:val="bullet"/>
      <w:lvlText w:val="•"/>
      <w:lvlJc w:val="left"/>
      <w:pPr>
        <w:ind w:left="832" w:hanging="360"/>
      </w:pPr>
      <w:rPr>
        <w:rFonts w:hint="default"/>
        <w:lang w:val="ru-RU" w:eastAsia="en-US" w:bidi="ar-SA"/>
      </w:rPr>
    </w:lvl>
    <w:lvl w:ilvl="3" w:tplc="15C8EC8E">
      <w:numFmt w:val="bullet"/>
      <w:lvlText w:val="•"/>
      <w:lvlJc w:val="left"/>
      <w:pPr>
        <w:ind w:left="1088" w:hanging="360"/>
      </w:pPr>
      <w:rPr>
        <w:rFonts w:hint="default"/>
        <w:lang w:val="ru-RU" w:eastAsia="en-US" w:bidi="ar-SA"/>
      </w:rPr>
    </w:lvl>
    <w:lvl w:ilvl="4" w:tplc="9C7CCD30">
      <w:numFmt w:val="bullet"/>
      <w:lvlText w:val="•"/>
      <w:lvlJc w:val="left"/>
      <w:pPr>
        <w:ind w:left="1344" w:hanging="360"/>
      </w:pPr>
      <w:rPr>
        <w:rFonts w:hint="default"/>
        <w:lang w:val="ru-RU" w:eastAsia="en-US" w:bidi="ar-SA"/>
      </w:rPr>
    </w:lvl>
    <w:lvl w:ilvl="5" w:tplc="361E9078">
      <w:numFmt w:val="bullet"/>
      <w:lvlText w:val="•"/>
      <w:lvlJc w:val="left"/>
      <w:pPr>
        <w:ind w:left="1600" w:hanging="360"/>
      </w:pPr>
      <w:rPr>
        <w:rFonts w:hint="default"/>
        <w:lang w:val="ru-RU" w:eastAsia="en-US" w:bidi="ar-SA"/>
      </w:rPr>
    </w:lvl>
    <w:lvl w:ilvl="6" w:tplc="BF3E4AF8">
      <w:numFmt w:val="bullet"/>
      <w:lvlText w:val="•"/>
      <w:lvlJc w:val="left"/>
      <w:pPr>
        <w:ind w:left="1856" w:hanging="360"/>
      </w:pPr>
      <w:rPr>
        <w:rFonts w:hint="default"/>
        <w:lang w:val="ru-RU" w:eastAsia="en-US" w:bidi="ar-SA"/>
      </w:rPr>
    </w:lvl>
    <w:lvl w:ilvl="7" w:tplc="7D6AC01A">
      <w:numFmt w:val="bullet"/>
      <w:lvlText w:val="•"/>
      <w:lvlJc w:val="left"/>
      <w:pPr>
        <w:ind w:left="2112" w:hanging="360"/>
      </w:pPr>
      <w:rPr>
        <w:rFonts w:hint="default"/>
        <w:lang w:val="ru-RU" w:eastAsia="en-US" w:bidi="ar-SA"/>
      </w:rPr>
    </w:lvl>
    <w:lvl w:ilvl="8" w:tplc="17F6A952">
      <w:numFmt w:val="bullet"/>
      <w:lvlText w:val="•"/>
      <w:lvlJc w:val="left"/>
      <w:pPr>
        <w:ind w:left="2368" w:hanging="360"/>
      </w:pPr>
      <w:rPr>
        <w:rFonts w:hint="default"/>
        <w:lang w:val="ru-RU" w:eastAsia="en-US" w:bidi="ar-SA"/>
      </w:rPr>
    </w:lvl>
  </w:abstractNum>
  <w:abstractNum w:abstractNumId="15">
    <w:nsid w:val="3AA0395B"/>
    <w:multiLevelType w:val="hybridMultilevel"/>
    <w:tmpl w:val="3E0843CC"/>
    <w:lvl w:ilvl="0" w:tplc="3D5EAB82">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04241B70">
      <w:numFmt w:val="bullet"/>
      <w:lvlText w:val="•"/>
      <w:lvlJc w:val="left"/>
      <w:pPr>
        <w:ind w:left="618" w:hanging="360"/>
      </w:pPr>
      <w:rPr>
        <w:rFonts w:hint="default"/>
        <w:lang w:val="ru-RU" w:eastAsia="en-US" w:bidi="ar-SA"/>
      </w:rPr>
    </w:lvl>
    <w:lvl w:ilvl="2" w:tplc="13B09FD8">
      <w:numFmt w:val="bullet"/>
      <w:lvlText w:val="•"/>
      <w:lvlJc w:val="left"/>
      <w:pPr>
        <w:ind w:left="856" w:hanging="360"/>
      </w:pPr>
      <w:rPr>
        <w:rFonts w:hint="default"/>
        <w:lang w:val="ru-RU" w:eastAsia="en-US" w:bidi="ar-SA"/>
      </w:rPr>
    </w:lvl>
    <w:lvl w:ilvl="3" w:tplc="CF98A1C0">
      <w:numFmt w:val="bullet"/>
      <w:lvlText w:val="•"/>
      <w:lvlJc w:val="left"/>
      <w:pPr>
        <w:ind w:left="1094" w:hanging="360"/>
      </w:pPr>
      <w:rPr>
        <w:rFonts w:hint="default"/>
        <w:lang w:val="ru-RU" w:eastAsia="en-US" w:bidi="ar-SA"/>
      </w:rPr>
    </w:lvl>
    <w:lvl w:ilvl="4" w:tplc="F3361BAE">
      <w:numFmt w:val="bullet"/>
      <w:lvlText w:val="•"/>
      <w:lvlJc w:val="left"/>
      <w:pPr>
        <w:ind w:left="1332" w:hanging="360"/>
      </w:pPr>
      <w:rPr>
        <w:rFonts w:hint="default"/>
        <w:lang w:val="ru-RU" w:eastAsia="en-US" w:bidi="ar-SA"/>
      </w:rPr>
    </w:lvl>
    <w:lvl w:ilvl="5" w:tplc="54C6B73E">
      <w:numFmt w:val="bullet"/>
      <w:lvlText w:val="•"/>
      <w:lvlJc w:val="left"/>
      <w:pPr>
        <w:ind w:left="1571" w:hanging="360"/>
      </w:pPr>
      <w:rPr>
        <w:rFonts w:hint="default"/>
        <w:lang w:val="ru-RU" w:eastAsia="en-US" w:bidi="ar-SA"/>
      </w:rPr>
    </w:lvl>
    <w:lvl w:ilvl="6" w:tplc="39A014EE">
      <w:numFmt w:val="bullet"/>
      <w:lvlText w:val="•"/>
      <w:lvlJc w:val="left"/>
      <w:pPr>
        <w:ind w:left="1809" w:hanging="360"/>
      </w:pPr>
      <w:rPr>
        <w:rFonts w:hint="default"/>
        <w:lang w:val="ru-RU" w:eastAsia="en-US" w:bidi="ar-SA"/>
      </w:rPr>
    </w:lvl>
    <w:lvl w:ilvl="7" w:tplc="3AE02AAE">
      <w:numFmt w:val="bullet"/>
      <w:lvlText w:val="•"/>
      <w:lvlJc w:val="left"/>
      <w:pPr>
        <w:ind w:left="2047" w:hanging="360"/>
      </w:pPr>
      <w:rPr>
        <w:rFonts w:hint="default"/>
        <w:lang w:val="ru-RU" w:eastAsia="en-US" w:bidi="ar-SA"/>
      </w:rPr>
    </w:lvl>
    <w:lvl w:ilvl="8" w:tplc="A5AAD2B2">
      <w:numFmt w:val="bullet"/>
      <w:lvlText w:val="•"/>
      <w:lvlJc w:val="left"/>
      <w:pPr>
        <w:ind w:left="2285" w:hanging="360"/>
      </w:pPr>
      <w:rPr>
        <w:rFonts w:hint="default"/>
        <w:lang w:val="ru-RU" w:eastAsia="en-US" w:bidi="ar-SA"/>
      </w:rPr>
    </w:lvl>
  </w:abstractNum>
  <w:abstractNum w:abstractNumId="16">
    <w:nsid w:val="3C20588A"/>
    <w:multiLevelType w:val="hybridMultilevel"/>
    <w:tmpl w:val="D7E8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C05AA8"/>
    <w:multiLevelType w:val="hybridMultilevel"/>
    <w:tmpl w:val="6D5239C0"/>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6E15DE"/>
    <w:multiLevelType w:val="hybridMultilevel"/>
    <w:tmpl w:val="11542DEE"/>
    <w:lvl w:ilvl="0" w:tplc="4D3ED242">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E7647CB6">
      <w:numFmt w:val="bullet"/>
      <w:lvlText w:val="•"/>
      <w:lvlJc w:val="left"/>
      <w:pPr>
        <w:ind w:left="576" w:hanging="360"/>
      </w:pPr>
      <w:rPr>
        <w:rFonts w:hint="default"/>
        <w:lang w:val="ru-RU" w:eastAsia="en-US" w:bidi="ar-SA"/>
      </w:rPr>
    </w:lvl>
    <w:lvl w:ilvl="2" w:tplc="B3927648">
      <w:numFmt w:val="bullet"/>
      <w:lvlText w:val="•"/>
      <w:lvlJc w:val="left"/>
      <w:pPr>
        <w:ind w:left="832" w:hanging="360"/>
      </w:pPr>
      <w:rPr>
        <w:rFonts w:hint="default"/>
        <w:lang w:val="ru-RU" w:eastAsia="en-US" w:bidi="ar-SA"/>
      </w:rPr>
    </w:lvl>
    <w:lvl w:ilvl="3" w:tplc="447226A2">
      <w:numFmt w:val="bullet"/>
      <w:lvlText w:val="•"/>
      <w:lvlJc w:val="left"/>
      <w:pPr>
        <w:ind w:left="1088" w:hanging="360"/>
      </w:pPr>
      <w:rPr>
        <w:rFonts w:hint="default"/>
        <w:lang w:val="ru-RU" w:eastAsia="en-US" w:bidi="ar-SA"/>
      </w:rPr>
    </w:lvl>
    <w:lvl w:ilvl="4" w:tplc="81BC880A">
      <w:numFmt w:val="bullet"/>
      <w:lvlText w:val="•"/>
      <w:lvlJc w:val="left"/>
      <w:pPr>
        <w:ind w:left="1344" w:hanging="360"/>
      </w:pPr>
      <w:rPr>
        <w:rFonts w:hint="default"/>
        <w:lang w:val="ru-RU" w:eastAsia="en-US" w:bidi="ar-SA"/>
      </w:rPr>
    </w:lvl>
    <w:lvl w:ilvl="5" w:tplc="6E400642">
      <w:numFmt w:val="bullet"/>
      <w:lvlText w:val="•"/>
      <w:lvlJc w:val="left"/>
      <w:pPr>
        <w:ind w:left="1600" w:hanging="360"/>
      </w:pPr>
      <w:rPr>
        <w:rFonts w:hint="default"/>
        <w:lang w:val="ru-RU" w:eastAsia="en-US" w:bidi="ar-SA"/>
      </w:rPr>
    </w:lvl>
    <w:lvl w:ilvl="6" w:tplc="6E701764">
      <w:numFmt w:val="bullet"/>
      <w:lvlText w:val="•"/>
      <w:lvlJc w:val="left"/>
      <w:pPr>
        <w:ind w:left="1856" w:hanging="360"/>
      </w:pPr>
      <w:rPr>
        <w:rFonts w:hint="default"/>
        <w:lang w:val="ru-RU" w:eastAsia="en-US" w:bidi="ar-SA"/>
      </w:rPr>
    </w:lvl>
    <w:lvl w:ilvl="7" w:tplc="AFC0F820">
      <w:numFmt w:val="bullet"/>
      <w:lvlText w:val="•"/>
      <w:lvlJc w:val="left"/>
      <w:pPr>
        <w:ind w:left="2112" w:hanging="360"/>
      </w:pPr>
      <w:rPr>
        <w:rFonts w:hint="default"/>
        <w:lang w:val="ru-RU" w:eastAsia="en-US" w:bidi="ar-SA"/>
      </w:rPr>
    </w:lvl>
    <w:lvl w:ilvl="8" w:tplc="92566588">
      <w:numFmt w:val="bullet"/>
      <w:lvlText w:val="•"/>
      <w:lvlJc w:val="left"/>
      <w:pPr>
        <w:ind w:left="2368" w:hanging="360"/>
      </w:pPr>
      <w:rPr>
        <w:rFonts w:hint="default"/>
        <w:lang w:val="ru-RU" w:eastAsia="en-US" w:bidi="ar-SA"/>
      </w:rPr>
    </w:lvl>
  </w:abstractNum>
  <w:abstractNum w:abstractNumId="19">
    <w:nsid w:val="41D954CF"/>
    <w:multiLevelType w:val="hybridMultilevel"/>
    <w:tmpl w:val="AA2CC55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B16745"/>
    <w:multiLevelType w:val="hybridMultilevel"/>
    <w:tmpl w:val="3B3AA720"/>
    <w:lvl w:ilvl="0" w:tplc="206A0516">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8B00087E">
      <w:numFmt w:val="bullet"/>
      <w:lvlText w:val="•"/>
      <w:lvlJc w:val="left"/>
      <w:pPr>
        <w:ind w:left="576" w:hanging="360"/>
      </w:pPr>
      <w:rPr>
        <w:rFonts w:hint="default"/>
        <w:lang w:val="ru-RU" w:eastAsia="en-US" w:bidi="ar-SA"/>
      </w:rPr>
    </w:lvl>
    <w:lvl w:ilvl="2" w:tplc="30EE7CB0">
      <w:numFmt w:val="bullet"/>
      <w:lvlText w:val="•"/>
      <w:lvlJc w:val="left"/>
      <w:pPr>
        <w:ind w:left="832" w:hanging="360"/>
      </w:pPr>
      <w:rPr>
        <w:rFonts w:hint="default"/>
        <w:lang w:val="ru-RU" w:eastAsia="en-US" w:bidi="ar-SA"/>
      </w:rPr>
    </w:lvl>
    <w:lvl w:ilvl="3" w:tplc="CFBAAB84">
      <w:numFmt w:val="bullet"/>
      <w:lvlText w:val="•"/>
      <w:lvlJc w:val="left"/>
      <w:pPr>
        <w:ind w:left="1088" w:hanging="360"/>
      </w:pPr>
      <w:rPr>
        <w:rFonts w:hint="default"/>
        <w:lang w:val="ru-RU" w:eastAsia="en-US" w:bidi="ar-SA"/>
      </w:rPr>
    </w:lvl>
    <w:lvl w:ilvl="4" w:tplc="6B340186">
      <w:numFmt w:val="bullet"/>
      <w:lvlText w:val="•"/>
      <w:lvlJc w:val="left"/>
      <w:pPr>
        <w:ind w:left="1344" w:hanging="360"/>
      </w:pPr>
      <w:rPr>
        <w:rFonts w:hint="default"/>
        <w:lang w:val="ru-RU" w:eastAsia="en-US" w:bidi="ar-SA"/>
      </w:rPr>
    </w:lvl>
    <w:lvl w:ilvl="5" w:tplc="DF94B466">
      <w:numFmt w:val="bullet"/>
      <w:lvlText w:val="•"/>
      <w:lvlJc w:val="left"/>
      <w:pPr>
        <w:ind w:left="1600" w:hanging="360"/>
      </w:pPr>
      <w:rPr>
        <w:rFonts w:hint="default"/>
        <w:lang w:val="ru-RU" w:eastAsia="en-US" w:bidi="ar-SA"/>
      </w:rPr>
    </w:lvl>
    <w:lvl w:ilvl="6" w:tplc="5AD871C2">
      <w:numFmt w:val="bullet"/>
      <w:lvlText w:val="•"/>
      <w:lvlJc w:val="left"/>
      <w:pPr>
        <w:ind w:left="1856" w:hanging="360"/>
      </w:pPr>
      <w:rPr>
        <w:rFonts w:hint="default"/>
        <w:lang w:val="ru-RU" w:eastAsia="en-US" w:bidi="ar-SA"/>
      </w:rPr>
    </w:lvl>
    <w:lvl w:ilvl="7" w:tplc="86E8FAEC">
      <w:numFmt w:val="bullet"/>
      <w:lvlText w:val="•"/>
      <w:lvlJc w:val="left"/>
      <w:pPr>
        <w:ind w:left="2112" w:hanging="360"/>
      </w:pPr>
      <w:rPr>
        <w:rFonts w:hint="default"/>
        <w:lang w:val="ru-RU" w:eastAsia="en-US" w:bidi="ar-SA"/>
      </w:rPr>
    </w:lvl>
    <w:lvl w:ilvl="8" w:tplc="F1943A08">
      <w:numFmt w:val="bullet"/>
      <w:lvlText w:val="•"/>
      <w:lvlJc w:val="left"/>
      <w:pPr>
        <w:ind w:left="2368" w:hanging="360"/>
      </w:pPr>
      <w:rPr>
        <w:rFonts w:hint="default"/>
        <w:lang w:val="ru-RU" w:eastAsia="en-US" w:bidi="ar-SA"/>
      </w:rPr>
    </w:lvl>
  </w:abstractNum>
  <w:abstractNum w:abstractNumId="21">
    <w:nsid w:val="4DD81C51"/>
    <w:multiLevelType w:val="hybridMultilevel"/>
    <w:tmpl w:val="08C2476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5D146E"/>
    <w:multiLevelType w:val="hybridMultilevel"/>
    <w:tmpl w:val="E06A059E"/>
    <w:lvl w:ilvl="0" w:tplc="D64483D6">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16541CEA">
      <w:numFmt w:val="bullet"/>
      <w:lvlText w:val="•"/>
      <w:lvlJc w:val="left"/>
      <w:pPr>
        <w:ind w:left="618" w:hanging="360"/>
      </w:pPr>
      <w:rPr>
        <w:rFonts w:hint="default"/>
        <w:lang w:val="ru-RU" w:eastAsia="en-US" w:bidi="ar-SA"/>
      </w:rPr>
    </w:lvl>
    <w:lvl w:ilvl="2" w:tplc="BF442142">
      <w:numFmt w:val="bullet"/>
      <w:lvlText w:val="•"/>
      <w:lvlJc w:val="left"/>
      <w:pPr>
        <w:ind w:left="856" w:hanging="360"/>
      </w:pPr>
      <w:rPr>
        <w:rFonts w:hint="default"/>
        <w:lang w:val="ru-RU" w:eastAsia="en-US" w:bidi="ar-SA"/>
      </w:rPr>
    </w:lvl>
    <w:lvl w:ilvl="3" w:tplc="486CA720">
      <w:numFmt w:val="bullet"/>
      <w:lvlText w:val="•"/>
      <w:lvlJc w:val="left"/>
      <w:pPr>
        <w:ind w:left="1094" w:hanging="360"/>
      </w:pPr>
      <w:rPr>
        <w:rFonts w:hint="default"/>
        <w:lang w:val="ru-RU" w:eastAsia="en-US" w:bidi="ar-SA"/>
      </w:rPr>
    </w:lvl>
    <w:lvl w:ilvl="4" w:tplc="17D6F4C0">
      <w:numFmt w:val="bullet"/>
      <w:lvlText w:val="•"/>
      <w:lvlJc w:val="left"/>
      <w:pPr>
        <w:ind w:left="1332" w:hanging="360"/>
      </w:pPr>
      <w:rPr>
        <w:rFonts w:hint="default"/>
        <w:lang w:val="ru-RU" w:eastAsia="en-US" w:bidi="ar-SA"/>
      </w:rPr>
    </w:lvl>
    <w:lvl w:ilvl="5" w:tplc="2FA68304">
      <w:numFmt w:val="bullet"/>
      <w:lvlText w:val="•"/>
      <w:lvlJc w:val="left"/>
      <w:pPr>
        <w:ind w:left="1571" w:hanging="360"/>
      </w:pPr>
      <w:rPr>
        <w:rFonts w:hint="default"/>
        <w:lang w:val="ru-RU" w:eastAsia="en-US" w:bidi="ar-SA"/>
      </w:rPr>
    </w:lvl>
    <w:lvl w:ilvl="6" w:tplc="C0E22D8A">
      <w:numFmt w:val="bullet"/>
      <w:lvlText w:val="•"/>
      <w:lvlJc w:val="left"/>
      <w:pPr>
        <w:ind w:left="1809" w:hanging="360"/>
      </w:pPr>
      <w:rPr>
        <w:rFonts w:hint="default"/>
        <w:lang w:val="ru-RU" w:eastAsia="en-US" w:bidi="ar-SA"/>
      </w:rPr>
    </w:lvl>
    <w:lvl w:ilvl="7" w:tplc="8B825E04">
      <w:numFmt w:val="bullet"/>
      <w:lvlText w:val="•"/>
      <w:lvlJc w:val="left"/>
      <w:pPr>
        <w:ind w:left="2047" w:hanging="360"/>
      </w:pPr>
      <w:rPr>
        <w:rFonts w:hint="default"/>
        <w:lang w:val="ru-RU" w:eastAsia="en-US" w:bidi="ar-SA"/>
      </w:rPr>
    </w:lvl>
    <w:lvl w:ilvl="8" w:tplc="3F6EC194">
      <w:numFmt w:val="bullet"/>
      <w:lvlText w:val="•"/>
      <w:lvlJc w:val="left"/>
      <w:pPr>
        <w:ind w:left="2285" w:hanging="360"/>
      </w:pPr>
      <w:rPr>
        <w:rFonts w:hint="default"/>
        <w:lang w:val="ru-RU" w:eastAsia="en-US" w:bidi="ar-SA"/>
      </w:rPr>
    </w:lvl>
  </w:abstractNum>
  <w:abstractNum w:abstractNumId="23">
    <w:nsid w:val="5DAF55FA"/>
    <w:multiLevelType w:val="hybridMultilevel"/>
    <w:tmpl w:val="3872EA02"/>
    <w:lvl w:ilvl="0" w:tplc="DC540E0E">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A210E9AA">
      <w:numFmt w:val="bullet"/>
      <w:lvlText w:val="•"/>
      <w:lvlJc w:val="left"/>
      <w:pPr>
        <w:ind w:left="618" w:hanging="360"/>
      </w:pPr>
      <w:rPr>
        <w:rFonts w:hint="default"/>
        <w:lang w:val="ru-RU" w:eastAsia="en-US" w:bidi="ar-SA"/>
      </w:rPr>
    </w:lvl>
    <w:lvl w:ilvl="2" w:tplc="B8DAFDB6">
      <w:numFmt w:val="bullet"/>
      <w:lvlText w:val="•"/>
      <w:lvlJc w:val="left"/>
      <w:pPr>
        <w:ind w:left="856" w:hanging="360"/>
      </w:pPr>
      <w:rPr>
        <w:rFonts w:hint="default"/>
        <w:lang w:val="ru-RU" w:eastAsia="en-US" w:bidi="ar-SA"/>
      </w:rPr>
    </w:lvl>
    <w:lvl w:ilvl="3" w:tplc="B68A3B32">
      <w:numFmt w:val="bullet"/>
      <w:lvlText w:val="•"/>
      <w:lvlJc w:val="left"/>
      <w:pPr>
        <w:ind w:left="1094" w:hanging="360"/>
      </w:pPr>
      <w:rPr>
        <w:rFonts w:hint="default"/>
        <w:lang w:val="ru-RU" w:eastAsia="en-US" w:bidi="ar-SA"/>
      </w:rPr>
    </w:lvl>
    <w:lvl w:ilvl="4" w:tplc="4F221FB0">
      <w:numFmt w:val="bullet"/>
      <w:lvlText w:val="•"/>
      <w:lvlJc w:val="left"/>
      <w:pPr>
        <w:ind w:left="1332" w:hanging="360"/>
      </w:pPr>
      <w:rPr>
        <w:rFonts w:hint="default"/>
        <w:lang w:val="ru-RU" w:eastAsia="en-US" w:bidi="ar-SA"/>
      </w:rPr>
    </w:lvl>
    <w:lvl w:ilvl="5" w:tplc="2CF65272">
      <w:numFmt w:val="bullet"/>
      <w:lvlText w:val="•"/>
      <w:lvlJc w:val="left"/>
      <w:pPr>
        <w:ind w:left="1571" w:hanging="360"/>
      </w:pPr>
      <w:rPr>
        <w:rFonts w:hint="default"/>
        <w:lang w:val="ru-RU" w:eastAsia="en-US" w:bidi="ar-SA"/>
      </w:rPr>
    </w:lvl>
    <w:lvl w:ilvl="6" w:tplc="55EA5E4A">
      <w:numFmt w:val="bullet"/>
      <w:lvlText w:val="•"/>
      <w:lvlJc w:val="left"/>
      <w:pPr>
        <w:ind w:left="1809" w:hanging="360"/>
      </w:pPr>
      <w:rPr>
        <w:rFonts w:hint="default"/>
        <w:lang w:val="ru-RU" w:eastAsia="en-US" w:bidi="ar-SA"/>
      </w:rPr>
    </w:lvl>
    <w:lvl w:ilvl="7" w:tplc="CA6883B4">
      <w:numFmt w:val="bullet"/>
      <w:lvlText w:val="•"/>
      <w:lvlJc w:val="left"/>
      <w:pPr>
        <w:ind w:left="2047" w:hanging="360"/>
      </w:pPr>
      <w:rPr>
        <w:rFonts w:hint="default"/>
        <w:lang w:val="ru-RU" w:eastAsia="en-US" w:bidi="ar-SA"/>
      </w:rPr>
    </w:lvl>
    <w:lvl w:ilvl="8" w:tplc="F9DC0E54">
      <w:numFmt w:val="bullet"/>
      <w:lvlText w:val="•"/>
      <w:lvlJc w:val="left"/>
      <w:pPr>
        <w:ind w:left="2285" w:hanging="360"/>
      </w:pPr>
      <w:rPr>
        <w:rFonts w:hint="default"/>
        <w:lang w:val="ru-RU" w:eastAsia="en-US" w:bidi="ar-SA"/>
      </w:rPr>
    </w:lvl>
  </w:abstractNum>
  <w:abstractNum w:abstractNumId="24">
    <w:nsid w:val="61210488"/>
    <w:multiLevelType w:val="hybridMultilevel"/>
    <w:tmpl w:val="088C4C28"/>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6E61CE"/>
    <w:multiLevelType w:val="hybridMultilevel"/>
    <w:tmpl w:val="C54C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B66F31"/>
    <w:multiLevelType w:val="hybridMultilevel"/>
    <w:tmpl w:val="D4EE33AA"/>
    <w:lvl w:ilvl="0" w:tplc="6CEE7826">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D1869296">
      <w:numFmt w:val="bullet"/>
      <w:lvlText w:val="•"/>
      <w:lvlJc w:val="left"/>
      <w:pPr>
        <w:ind w:left="618" w:hanging="360"/>
      </w:pPr>
      <w:rPr>
        <w:rFonts w:hint="default"/>
        <w:lang w:val="ru-RU" w:eastAsia="en-US" w:bidi="ar-SA"/>
      </w:rPr>
    </w:lvl>
    <w:lvl w:ilvl="2" w:tplc="052A876C">
      <w:numFmt w:val="bullet"/>
      <w:lvlText w:val="•"/>
      <w:lvlJc w:val="left"/>
      <w:pPr>
        <w:ind w:left="856" w:hanging="360"/>
      </w:pPr>
      <w:rPr>
        <w:rFonts w:hint="default"/>
        <w:lang w:val="ru-RU" w:eastAsia="en-US" w:bidi="ar-SA"/>
      </w:rPr>
    </w:lvl>
    <w:lvl w:ilvl="3" w:tplc="DD2EAD02">
      <w:numFmt w:val="bullet"/>
      <w:lvlText w:val="•"/>
      <w:lvlJc w:val="left"/>
      <w:pPr>
        <w:ind w:left="1094" w:hanging="360"/>
      </w:pPr>
      <w:rPr>
        <w:rFonts w:hint="default"/>
        <w:lang w:val="ru-RU" w:eastAsia="en-US" w:bidi="ar-SA"/>
      </w:rPr>
    </w:lvl>
    <w:lvl w:ilvl="4" w:tplc="9E221F9A">
      <w:numFmt w:val="bullet"/>
      <w:lvlText w:val="•"/>
      <w:lvlJc w:val="left"/>
      <w:pPr>
        <w:ind w:left="1332" w:hanging="360"/>
      </w:pPr>
      <w:rPr>
        <w:rFonts w:hint="default"/>
        <w:lang w:val="ru-RU" w:eastAsia="en-US" w:bidi="ar-SA"/>
      </w:rPr>
    </w:lvl>
    <w:lvl w:ilvl="5" w:tplc="C13A53D2">
      <w:numFmt w:val="bullet"/>
      <w:lvlText w:val="•"/>
      <w:lvlJc w:val="left"/>
      <w:pPr>
        <w:ind w:left="1571" w:hanging="360"/>
      </w:pPr>
      <w:rPr>
        <w:rFonts w:hint="default"/>
        <w:lang w:val="ru-RU" w:eastAsia="en-US" w:bidi="ar-SA"/>
      </w:rPr>
    </w:lvl>
    <w:lvl w:ilvl="6" w:tplc="0722F40A">
      <w:numFmt w:val="bullet"/>
      <w:lvlText w:val="•"/>
      <w:lvlJc w:val="left"/>
      <w:pPr>
        <w:ind w:left="1809" w:hanging="360"/>
      </w:pPr>
      <w:rPr>
        <w:rFonts w:hint="default"/>
        <w:lang w:val="ru-RU" w:eastAsia="en-US" w:bidi="ar-SA"/>
      </w:rPr>
    </w:lvl>
    <w:lvl w:ilvl="7" w:tplc="AE50CAD4">
      <w:numFmt w:val="bullet"/>
      <w:lvlText w:val="•"/>
      <w:lvlJc w:val="left"/>
      <w:pPr>
        <w:ind w:left="2047" w:hanging="360"/>
      </w:pPr>
      <w:rPr>
        <w:rFonts w:hint="default"/>
        <w:lang w:val="ru-RU" w:eastAsia="en-US" w:bidi="ar-SA"/>
      </w:rPr>
    </w:lvl>
    <w:lvl w:ilvl="8" w:tplc="ACF6D472">
      <w:numFmt w:val="bullet"/>
      <w:lvlText w:val="•"/>
      <w:lvlJc w:val="left"/>
      <w:pPr>
        <w:ind w:left="2285" w:hanging="360"/>
      </w:pPr>
      <w:rPr>
        <w:rFonts w:hint="default"/>
        <w:lang w:val="ru-RU" w:eastAsia="en-US" w:bidi="ar-SA"/>
      </w:rPr>
    </w:lvl>
  </w:abstractNum>
  <w:abstractNum w:abstractNumId="27">
    <w:nsid w:val="69DF5364"/>
    <w:multiLevelType w:val="hybridMultilevel"/>
    <w:tmpl w:val="D35CF264"/>
    <w:lvl w:ilvl="0" w:tplc="85C2015E">
      <w:numFmt w:val="bullet"/>
      <w:lvlText w:val="-"/>
      <w:lvlJc w:val="left"/>
      <w:pPr>
        <w:ind w:left="350" w:hanging="286"/>
      </w:pPr>
      <w:rPr>
        <w:rFonts w:ascii="Verdana" w:eastAsia="Verdana" w:hAnsi="Verdana" w:cs="Verdana" w:hint="default"/>
        <w:b w:val="0"/>
        <w:bCs w:val="0"/>
        <w:i w:val="0"/>
        <w:iCs w:val="0"/>
        <w:w w:val="100"/>
        <w:sz w:val="23"/>
        <w:szCs w:val="23"/>
        <w:lang w:val="ru-RU" w:eastAsia="en-US" w:bidi="ar-SA"/>
      </w:rPr>
    </w:lvl>
    <w:lvl w:ilvl="1" w:tplc="BF0CC73E">
      <w:numFmt w:val="bullet"/>
      <w:lvlText w:val="•"/>
      <w:lvlJc w:val="left"/>
      <w:pPr>
        <w:ind w:left="612" w:hanging="286"/>
      </w:pPr>
      <w:rPr>
        <w:rFonts w:hint="default"/>
        <w:lang w:val="ru-RU" w:eastAsia="en-US" w:bidi="ar-SA"/>
      </w:rPr>
    </w:lvl>
    <w:lvl w:ilvl="2" w:tplc="3F8EBFFC">
      <w:numFmt w:val="bullet"/>
      <w:lvlText w:val="•"/>
      <w:lvlJc w:val="left"/>
      <w:pPr>
        <w:ind w:left="864" w:hanging="286"/>
      </w:pPr>
      <w:rPr>
        <w:rFonts w:hint="default"/>
        <w:lang w:val="ru-RU" w:eastAsia="en-US" w:bidi="ar-SA"/>
      </w:rPr>
    </w:lvl>
    <w:lvl w:ilvl="3" w:tplc="DD1CF6DC">
      <w:numFmt w:val="bullet"/>
      <w:lvlText w:val="•"/>
      <w:lvlJc w:val="left"/>
      <w:pPr>
        <w:ind w:left="1116" w:hanging="286"/>
      </w:pPr>
      <w:rPr>
        <w:rFonts w:hint="default"/>
        <w:lang w:val="ru-RU" w:eastAsia="en-US" w:bidi="ar-SA"/>
      </w:rPr>
    </w:lvl>
    <w:lvl w:ilvl="4" w:tplc="FF96AF88">
      <w:numFmt w:val="bullet"/>
      <w:lvlText w:val="•"/>
      <w:lvlJc w:val="left"/>
      <w:pPr>
        <w:ind w:left="1368" w:hanging="286"/>
      </w:pPr>
      <w:rPr>
        <w:rFonts w:hint="default"/>
        <w:lang w:val="ru-RU" w:eastAsia="en-US" w:bidi="ar-SA"/>
      </w:rPr>
    </w:lvl>
    <w:lvl w:ilvl="5" w:tplc="8098D696">
      <w:numFmt w:val="bullet"/>
      <w:lvlText w:val="•"/>
      <w:lvlJc w:val="left"/>
      <w:pPr>
        <w:ind w:left="1620" w:hanging="286"/>
      </w:pPr>
      <w:rPr>
        <w:rFonts w:hint="default"/>
        <w:lang w:val="ru-RU" w:eastAsia="en-US" w:bidi="ar-SA"/>
      </w:rPr>
    </w:lvl>
    <w:lvl w:ilvl="6" w:tplc="D71A8FDE">
      <w:numFmt w:val="bullet"/>
      <w:lvlText w:val="•"/>
      <w:lvlJc w:val="left"/>
      <w:pPr>
        <w:ind w:left="1872" w:hanging="286"/>
      </w:pPr>
      <w:rPr>
        <w:rFonts w:hint="default"/>
        <w:lang w:val="ru-RU" w:eastAsia="en-US" w:bidi="ar-SA"/>
      </w:rPr>
    </w:lvl>
    <w:lvl w:ilvl="7" w:tplc="CAEAF2F8">
      <w:numFmt w:val="bullet"/>
      <w:lvlText w:val="•"/>
      <w:lvlJc w:val="left"/>
      <w:pPr>
        <w:ind w:left="2124" w:hanging="286"/>
      </w:pPr>
      <w:rPr>
        <w:rFonts w:hint="default"/>
        <w:lang w:val="ru-RU" w:eastAsia="en-US" w:bidi="ar-SA"/>
      </w:rPr>
    </w:lvl>
    <w:lvl w:ilvl="8" w:tplc="CD28F8F8">
      <w:numFmt w:val="bullet"/>
      <w:lvlText w:val="•"/>
      <w:lvlJc w:val="left"/>
      <w:pPr>
        <w:ind w:left="2376" w:hanging="286"/>
      </w:pPr>
      <w:rPr>
        <w:rFonts w:hint="default"/>
        <w:lang w:val="ru-RU" w:eastAsia="en-US" w:bidi="ar-SA"/>
      </w:rPr>
    </w:lvl>
  </w:abstractNum>
  <w:abstractNum w:abstractNumId="28">
    <w:nsid w:val="6B6B331A"/>
    <w:multiLevelType w:val="hybridMultilevel"/>
    <w:tmpl w:val="3D6EF926"/>
    <w:lvl w:ilvl="0" w:tplc="C5FE15F8">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1B70E87C">
      <w:numFmt w:val="bullet"/>
      <w:lvlText w:val="•"/>
      <w:lvlJc w:val="left"/>
      <w:pPr>
        <w:ind w:left="576" w:hanging="360"/>
      </w:pPr>
      <w:rPr>
        <w:rFonts w:hint="default"/>
        <w:lang w:val="ru-RU" w:eastAsia="en-US" w:bidi="ar-SA"/>
      </w:rPr>
    </w:lvl>
    <w:lvl w:ilvl="2" w:tplc="61520046">
      <w:numFmt w:val="bullet"/>
      <w:lvlText w:val="•"/>
      <w:lvlJc w:val="left"/>
      <w:pPr>
        <w:ind w:left="832" w:hanging="360"/>
      </w:pPr>
      <w:rPr>
        <w:rFonts w:hint="default"/>
        <w:lang w:val="ru-RU" w:eastAsia="en-US" w:bidi="ar-SA"/>
      </w:rPr>
    </w:lvl>
    <w:lvl w:ilvl="3" w:tplc="C006325E">
      <w:numFmt w:val="bullet"/>
      <w:lvlText w:val="•"/>
      <w:lvlJc w:val="left"/>
      <w:pPr>
        <w:ind w:left="1088" w:hanging="360"/>
      </w:pPr>
      <w:rPr>
        <w:rFonts w:hint="default"/>
        <w:lang w:val="ru-RU" w:eastAsia="en-US" w:bidi="ar-SA"/>
      </w:rPr>
    </w:lvl>
    <w:lvl w:ilvl="4" w:tplc="BDF4E7B0">
      <w:numFmt w:val="bullet"/>
      <w:lvlText w:val="•"/>
      <w:lvlJc w:val="left"/>
      <w:pPr>
        <w:ind w:left="1344" w:hanging="360"/>
      </w:pPr>
      <w:rPr>
        <w:rFonts w:hint="default"/>
        <w:lang w:val="ru-RU" w:eastAsia="en-US" w:bidi="ar-SA"/>
      </w:rPr>
    </w:lvl>
    <w:lvl w:ilvl="5" w:tplc="FC200B60">
      <w:numFmt w:val="bullet"/>
      <w:lvlText w:val="•"/>
      <w:lvlJc w:val="left"/>
      <w:pPr>
        <w:ind w:left="1600" w:hanging="360"/>
      </w:pPr>
      <w:rPr>
        <w:rFonts w:hint="default"/>
        <w:lang w:val="ru-RU" w:eastAsia="en-US" w:bidi="ar-SA"/>
      </w:rPr>
    </w:lvl>
    <w:lvl w:ilvl="6" w:tplc="B3428616">
      <w:numFmt w:val="bullet"/>
      <w:lvlText w:val="•"/>
      <w:lvlJc w:val="left"/>
      <w:pPr>
        <w:ind w:left="1856" w:hanging="360"/>
      </w:pPr>
      <w:rPr>
        <w:rFonts w:hint="default"/>
        <w:lang w:val="ru-RU" w:eastAsia="en-US" w:bidi="ar-SA"/>
      </w:rPr>
    </w:lvl>
    <w:lvl w:ilvl="7" w:tplc="8976E9F2">
      <w:numFmt w:val="bullet"/>
      <w:lvlText w:val="•"/>
      <w:lvlJc w:val="left"/>
      <w:pPr>
        <w:ind w:left="2112" w:hanging="360"/>
      </w:pPr>
      <w:rPr>
        <w:rFonts w:hint="default"/>
        <w:lang w:val="ru-RU" w:eastAsia="en-US" w:bidi="ar-SA"/>
      </w:rPr>
    </w:lvl>
    <w:lvl w:ilvl="8" w:tplc="7FECE754">
      <w:numFmt w:val="bullet"/>
      <w:lvlText w:val="•"/>
      <w:lvlJc w:val="left"/>
      <w:pPr>
        <w:ind w:left="2368" w:hanging="360"/>
      </w:pPr>
      <w:rPr>
        <w:rFonts w:hint="default"/>
        <w:lang w:val="ru-RU" w:eastAsia="en-US" w:bidi="ar-SA"/>
      </w:rPr>
    </w:lvl>
  </w:abstractNum>
  <w:abstractNum w:abstractNumId="29">
    <w:nsid w:val="6D0B7C95"/>
    <w:multiLevelType w:val="hybridMultilevel"/>
    <w:tmpl w:val="80D85F3C"/>
    <w:lvl w:ilvl="0" w:tplc="D8B0824C">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08DC4672">
      <w:numFmt w:val="bullet"/>
      <w:lvlText w:val="•"/>
      <w:lvlJc w:val="left"/>
      <w:pPr>
        <w:ind w:left="618" w:hanging="360"/>
      </w:pPr>
      <w:rPr>
        <w:rFonts w:hint="default"/>
        <w:lang w:val="ru-RU" w:eastAsia="en-US" w:bidi="ar-SA"/>
      </w:rPr>
    </w:lvl>
    <w:lvl w:ilvl="2" w:tplc="F8FC7886">
      <w:numFmt w:val="bullet"/>
      <w:lvlText w:val="•"/>
      <w:lvlJc w:val="left"/>
      <w:pPr>
        <w:ind w:left="856" w:hanging="360"/>
      </w:pPr>
      <w:rPr>
        <w:rFonts w:hint="default"/>
        <w:lang w:val="ru-RU" w:eastAsia="en-US" w:bidi="ar-SA"/>
      </w:rPr>
    </w:lvl>
    <w:lvl w:ilvl="3" w:tplc="477A9B44">
      <w:numFmt w:val="bullet"/>
      <w:lvlText w:val="•"/>
      <w:lvlJc w:val="left"/>
      <w:pPr>
        <w:ind w:left="1094" w:hanging="360"/>
      </w:pPr>
      <w:rPr>
        <w:rFonts w:hint="default"/>
        <w:lang w:val="ru-RU" w:eastAsia="en-US" w:bidi="ar-SA"/>
      </w:rPr>
    </w:lvl>
    <w:lvl w:ilvl="4" w:tplc="FC3AEFF4">
      <w:numFmt w:val="bullet"/>
      <w:lvlText w:val="•"/>
      <w:lvlJc w:val="left"/>
      <w:pPr>
        <w:ind w:left="1332" w:hanging="360"/>
      </w:pPr>
      <w:rPr>
        <w:rFonts w:hint="default"/>
        <w:lang w:val="ru-RU" w:eastAsia="en-US" w:bidi="ar-SA"/>
      </w:rPr>
    </w:lvl>
    <w:lvl w:ilvl="5" w:tplc="2E1C48B2">
      <w:numFmt w:val="bullet"/>
      <w:lvlText w:val="•"/>
      <w:lvlJc w:val="left"/>
      <w:pPr>
        <w:ind w:left="1571" w:hanging="360"/>
      </w:pPr>
      <w:rPr>
        <w:rFonts w:hint="default"/>
        <w:lang w:val="ru-RU" w:eastAsia="en-US" w:bidi="ar-SA"/>
      </w:rPr>
    </w:lvl>
    <w:lvl w:ilvl="6" w:tplc="6D18A112">
      <w:numFmt w:val="bullet"/>
      <w:lvlText w:val="•"/>
      <w:lvlJc w:val="left"/>
      <w:pPr>
        <w:ind w:left="1809" w:hanging="360"/>
      </w:pPr>
      <w:rPr>
        <w:rFonts w:hint="default"/>
        <w:lang w:val="ru-RU" w:eastAsia="en-US" w:bidi="ar-SA"/>
      </w:rPr>
    </w:lvl>
    <w:lvl w:ilvl="7" w:tplc="B7F23B6A">
      <w:numFmt w:val="bullet"/>
      <w:lvlText w:val="•"/>
      <w:lvlJc w:val="left"/>
      <w:pPr>
        <w:ind w:left="2047" w:hanging="360"/>
      </w:pPr>
      <w:rPr>
        <w:rFonts w:hint="default"/>
        <w:lang w:val="ru-RU" w:eastAsia="en-US" w:bidi="ar-SA"/>
      </w:rPr>
    </w:lvl>
    <w:lvl w:ilvl="8" w:tplc="B14E6B84">
      <w:numFmt w:val="bullet"/>
      <w:lvlText w:val="•"/>
      <w:lvlJc w:val="left"/>
      <w:pPr>
        <w:ind w:left="2285" w:hanging="360"/>
      </w:pPr>
      <w:rPr>
        <w:rFonts w:hint="default"/>
        <w:lang w:val="ru-RU" w:eastAsia="en-US" w:bidi="ar-SA"/>
      </w:rPr>
    </w:lvl>
  </w:abstractNum>
  <w:abstractNum w:abstractNumId="30">
    <w:nsid w:val="71EB25C6"/>
    <w:multiLevelType w:val="hybridMultilevel"/>
    <w:tmpl w:val="A796C032"/>
    <w:lvl w:ilvl="0" w:tplc="D528024E">
      <w:numFmt w:val="bullet"/>
      <w:lvlText w:val=""/>
      <w:lvlJc w:val="left"/>
      <w:pPr>
        <w:ind w:left="376" w:hanging="360"/>
      </w:pPr>
      <w:rPr>
        <w:rFonts w:ascii="Symbol" w:eastAsia="Symbol" w:hAnsi="Symbol" w:cs="Symbol" w:hint="default"/>
        <w:b w:val="0"/>
        <w:bCs w:val="0"/>
        <w:i w:val="0"/>
        <w:iCs w:val="0"/>
        <w:w w:val="100"/>
        <w:sz w:val="24"/>
        <w:szCs w:val="24"/>
        <w:lang w:val="ru-RU" w:eastAsia="en-US" w:bidi="ar-SA"/>
      </w:rPr>
    </w:lvl>
    <w:lvl w:ilvl="1" w:tplc="A9F81F9C">
      <w:numFmt w:val="bullet"/>
      <w:lvlText w:val="•"/>
      <w:lvlJc w:val="left"/>
      <w:pPr>
        <w:ind w:left="618" w:hanging="360"/>
      </w:pPr>
      <w:rPr>
        <w:rFonts w:hint="default"/>
        <w:lang w:val="ru-RU" w:eastAsia="en-US" w:bidi="ar-SA"/>
      </w:rPr>
    </w:lvl>
    <w:lvl w:ilvl="2" w:tplc="F5BE0CEC">
      <w:numFmt w:val="bullet"/>
      <w:lvlText w:val="•"/>
      <w:lvlJc w:val="left"/>
      <w:pPr>
        <w:ind w:left="856" w:hanging="360"/>
      </w:pPr>
      <w:rPr>
        <w:rFonts w:hint="default"/>
        <w:lang w:val="ru-RU" w:eastAsia="en-US" w:bidi="ar-SA"/>
      </w:rPr>
    </w:lvl>
    <w:lvl w:ilvl="3" w:tplc="1CE0181E">
      <w:numFmt w:val="bullet"/>
      <w:lvlText w:val="•"/>
      <w:lvlJc w:val="left"/>
      <w:pPr>
        <w:ind w:left="1094" w:hanging="360"/>
      </w:pPr>
      <w:rPr>
        <w:rFonts w:hint="default"/>
        <w:lang w:val="ru-RU" w:eastAsia="en-US" w:bidi="ar-SA"/>
      </w:rPr>
    </w:lvl>
    <w:lvl w:ilvl="4" w:tplc="7A78BE84">
      <w:numFmt w:val="bullet"/>
      <w:lvlText w:val="•"/>
      <w:lvlJc w:val="left"/>
      <w:pPr>
        <w:ind w:left="1332" w:hanging="360"/>
      </w:pPr>
      <w:rPr>
        <w:rFonts w:hint="default"/>
        <w:lang w:val="ru-RU" w:eastAsia="en-US" w:bidi="ar-SA"/>
      </w:rPr>
    </w:lvl>
    <w:lvl w:ilvl="5" w:tplc="5E182A08">
      <w:numFmt w:val="bullet"/>
      <w:lvlText w:val="•"/>
      <w:lvlJc w:val="left"/>
      <w:pPr>
        <w:ind w:left="1571" w:hanging="360"/>
      </w:pPr>
      <w:rPr>
        <w:rFonts w:hint="default"/>
        <w:lang w:val="ru-RU" w:eastAsia="en-US" w:bidi="ar-SA"/>
      </w:rPr>
    </w:lvl>
    <w:lvl w:ilvl="6" w:tplc="D6B6C082">
      <w:numFmt w:val="bullet"/>
      <w:lvlText w:val="•"/>
      <w:lvlJc w:val="left"/>
      <w:pPr>
        <w:ind w:left="1809" w:hanging="360"/>
      </w:pPr>
      <w:rPr>
        <w:rFonts w:hint="default"/>
        <w:lang w:val="ru-RU" w:eastAsia="en-US" w:bidi="ar-SA"/>
      </w:rPr>
    </w:lvl>
    <w:lvl w:ilvl="7" w:tplc="DABC1966">
      <w:numFmt w:val="bullet"/>
      <w:lvlText w:val="•"/>
      <w:lvlJc w:val="left"/>
      <w:pPr>
        <w:ind w:left="2047" w:hanging="360"/>
      </w:pPr>
      <w:rPr>
        <w:rFonts w:hint="default"/>
        <w:lang w:val="ru-RU" w:eastAsia="en-US" w:bidi="ar-SA"/>
      </w:rPr>
    </w:lvl>
    <w:lvl w:ilvl="8" w:tplc="E042FB1E">
      <w:numFmt w:val="bullet"/>
      <w:lvlText w:val="•"/>
      <w:lvlJc w:val="left"/>
      <w:pPr>
        <w:ind w:left="2285" w:hanging="360"/>
      </w:pPr>
      <w:rPr>
        <w:rFonts w:hint="default"/>
        <w:lang w:val="ru-RU" w:eastAsia="en-US" w:bidi="ar-SA"/>
      </w:rPr>
    </w:lvl>
  </w:abstractNum>
  <w:abstractNum w:abstractNumId="3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F1D58"/>
    <w:multiLevelType w:val="hybridMultilevel"/>
    <w:tmpl w:val="CE841BD2"/>
    <w:lvl w:ilvl="0" w:tplc="B4BC2648">
      <w:numFmt w:val="bullet"/>
      <w:lvlText w:val=""/>
      <w:lvlJc w:val="left"/>
      <w:pPr>
        <w:ind w:left="317" w:hanging="360"/>
      </w:pPr>
      <w:rPr>
        <w:rFonts w:ascii="Symbol" w:eastAsia="Symbol" w:hAnsi="Symbol" w:cs="Symbol" w:hint="default"/>
        <w:b w:val="0"/>
        <w:bCs w:val="0"/>
        <w:i w:val="0"/>
        <w:iCs w:val="0"/>
        <w:w w:val="100"/>
        <w:sz w:val="24"/>
        <w:szCs w:val="24"/>
        <w:lang w:val="ru-RU" w:eastAsia="en-US" w:bidi="ar-SA"/>
      </w:rPr>
    </w:lvl>
    <w:lvl w:ilvl="1" w:tplc="F5009522">
      <w:numFmt w:val="bullet"/>
      <w:lvlText w:val="•"/>
      <w:lvlJc w:val="left"/>
      <w:pPr>
        <w:ind w:left="576" w:hanging="360"/>
      </w:pPr>
      <w:rPr>
        <w:rFonts w:hint="default"/>
        <w:lang w:val="ru-RU" w:eastAsia="en-US" w:bidi="ar-SA"/>
      </w:rPr>
    </w:lvl>
    <w:lvl w:ilvl="2" w:tplc="BEFC5580">
      <w:numFmt w:val="bullet"/>
      <w:lvlText w:val="•"/>
      <w:lvlJc w:val="left"/>
      <w:pPr>
        <w:ind w:left="832" w:hanging="360"/>
      </w:pPr>
      <w:rPr>
        <w:rFonts w:hint="default"/>
        <w:lang w:val="ru-RU" w:eastAsia="en-US" w:bidi="ar-SA"/>
      </w:rPr>
    </w:lvl>
    <w:lvl w:ilvl="3" w:tplc="6FBCF4E0">
      <w:numFmt w:val="bullet"/>
      <w:lvlText w:val="•"/>
      <w:lvlJc w:val="left"/>
      <w:pPr>
        <w:ind w:left="1088" w:hanging="360"/>
      </w:pPr>
      <w:rPr>
        <w:rFonts w:hint="default"/>
        <w:lang w:val="ru-RU" w:eastAsia="en-US" w:bidi="ar-SA"/>
      </w:rPr>
    </w:lvl>
    <w:lvl w:ilvl="4" w:tplc="C318E390">
      <w:numFmt w:val="bullet"/>
      <w:lvlText w:val="•"/>
      <w:lvlJc w:val="left"/>
      <w:pPr>
        <w:ind w:left="1344" w:hanging="360"/>
      </w:pPr>
      <w:rPr>
        <w:rFonts w:hint="default"/>
        <w:lang w:val="ru-RU" w:eastAsia="en-US" w:bidi="ar-SA"/>
      </w:rPr>
    </w:lvl>
    <w:lvl w:ilvl="5" w:tplc="9C726C6E">
      <w:numFmt w:val="bullet"/>
      <w:lvlText w:val="•"/>
      <w:lvlJc w:val="left"/>
      <w:pPr>
        <w:ind w:left="1600" w:hanging="360"/>
      </w:pPr>
      <w:rPr>
        <w:rFonts w:hint="default"/>
        <w:lang w:val="ru-RU" w:eastAsia="en-US" w:bidi="ar-SA"/>
      </w:rPr>
    </w:lvl>
    <w:lvl w:ilvl="6" w:tplc="2C46E4BA">
      <w:numFmt w:val="bullet"/>
      <w:lvlText w:val="•"/>
      <w:lvlJc w:val="left"/>
      <w:pPr>
        <w:ind w:left="1856" w:hanging="360"/>
      </w:pPr>
      <w:rPr>
        <w:rFonts w:hint="default"/>
        <w:lang w:val="ru-RU" w:eastAsia="en-US" w:bidi="ar-SA"/>
      </w:rPr>
    </w:lvl>
    <w:lvl w:ilvl="7" w:tplc="31D29CF8">
      <w:numFmt w:val="bullet"/>
      <w:lvlText w:val="•"/>
      <w:lvlJc w:val="left"/>
      <w:pPr>
        <w:ind w:left="2112" w:hanging="360"/>
      </w:pPr>
      <w:rPr>
        <w:rFonts w:hint="default"/>
        <w:lang w:val="ru-RU" w:eastAsia="en-US" w:bidi="ar-SA"/>
      </w:rPr>
    </w:lvl>
    <w:lvl w:ilvl="8" w:tplc="3F447A9A">
      <w:numFmt w:val="bullet"/>
      <w:lvlText w:val="•"/>
      <w:lvlJc w:val="left"/>
      <w:pPr>
        <w:ind w:left="2368" w:hanging="360"/>
      </w:pPr>
      <w:rPr>
        <w:rFonts w:hint="default"/>
        <w:lang w:val="ru-RU" w:eastAsia="en-US" w:bidi="ar-SA"/>
      </w:rPr>
    </w:lvl>
  </w:abstractNum>
  <w:abstractNum w:abstractNumId="33">
    <w:nsid w:val="7BF65480"/>
    <w:multiLevelType w:val="hybridMultilevel"/>
    <w:tmpl w:val="E4DC9144"/>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3"/>
  </w:num>
  <w:num w:numId="4">
    <w:abstractNumId w:val="24"/>
  </w:num>
  <w:num w:numId="5">
    <w:abstractNumId w:val="19"/>
  </w:num>
  <w:num w:numId="6">
    <w:abstractNumId w:val="11"/>
  </w:num>
  <w:num w:numId="7">
    <w:abstractNumId w:val="1"/>
  </w:num>
  <w:num w:numId="8">
    <w:abstractNumId w:val="7"/>
  </w:num>
  <w:num w:numId="9">
    <w:abstractNumId w:val="21"/>
  </w:num>
  <w:num w:numId="10">
    <w:abstractNumId w:val="31"/>
  </w:num>
  <w:num w:numId="11">
    <w:abstractNumId w:val="8"/>
  </w:num>
  <w:num w:numId="12">
    <w:abstractNumId w:val="30"/>
  </w:num>
  <w:num w:numId="13">
    <w:abstractNumId w:val="14"/>
  </w:num>
  <w:num w:numId="14">
    <w:abstractNumId w:val="13"/>
  </w:num>
  <w:num w:numId="15">
    <w:abstractNumId w:val="18"/>
  </w:num>
  <w:num w:numId="16">
    <w:abstractNumId w:val="15"/>
  </w:num>
  <w:num w:numId="17">
    <w:abstractNumId w:val="22"/>
  </w:num>
  <w:num w:numId="18">
    <w:abstractNumId w:val="32"/>
  </w:num>
  <w:num w:numId="19">
    <w:abstractNumId w:val="29"/>
  </w:num>
  <w:num w:numId="20">
    <w:abstractNumId w:val="10"/>
  </w:num>
  <w:num w:numId="21">
    <w:abstractNumId w:val="12"/>
  </w:num>
  <w:num w:numId="22">
    <w:abstractNumId w:val="27"/>
  </w:num>
  <w:num w:numId="23">
    <w:abstractNumId w:val="26"/>
  </w:num>
  <w:num w:numId="24">
    <w:abstractNumId w:val="28"/>
  </w:num>
  <w:num w:numId="25">
    <w:abstractNumId w:val="9"/>
  </w:num>
  <w:num w:numId="26">
    <w:abstractNumId w:val="20"/>
  </w:num>
  <w:num w:numId="27">
    <w:abstractNumId w:val="23"/>
  </w:num>
  <w:num w:numId="28">
    <w:abstractNumId w:val="0"/>
  </w:num>
  <w:num w:numId="29">
    <w:abstractNumId w:val="5"/>
  </w:num>
  <w:num w:numId="30">
    <w:abstractNumId w:val="2"/>
  </w:num>
  <w:num w:numId="31">
    <w:abstractNumId w:val="4"/>
  </w:num>
  <w:num w:numId="32">
    <w:abstractNumId w:val="25"/>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34C4"/>
    <w:rsid w:val="001C372A"/>
    <w:rsid w:val="00330953"/>
    <w:rsid w:val="0033793F"/>
    <w:rsid w:val="0034059B"/>
    <w:rsid w:val="005958CC"/>
    <w:rsid w:val="005D6013"/>
    <w:rsid w:val="006E3AB8"/>
    <w:rsid w:val="0075399F"/>
    <w:rsid w:val="007B5573"/>
    <w:rsid w:val="008B681B"/>
    <w:rsid w:val="00A17AA3"/>
    <w:rsid w:val="00A72893"/>
    <w:rsid w:val="00AE6567"/>
    <w:rsid w:val="00B074E8"/>
    <w:rsid w:val="00C434C4"/>
    <w:rsid w:val="00D315C5"/>
    <w:rsid w:val="00D561D8"/>
    <w:rsid w:val="00DF11DF"/>
    <w:rsid w:val="00E007DD"/>
    <w:rsid w:val="00E0753A"/>
    <w:rsid w:val="00F3535C"/>
    <w:rsid w:val="00FF7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BDAAB32F-5483-49E1-B096-5E3D09FA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4"/>
    <w:uiPriority w:val="99"/>
    <w:unhideWhenUsed/>
    <w:qFormat/>
    <w:rsid w:val="00C434C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0"/>
    <w:link w:val="a3"/>
    <w:uiPriority w:val="99"/>
    <w:rsid w:val="00C434C4"/>
    <w:rPr>
      <w:rFonts w:ascii="Times New Roman" w:eastAsia="Times New Roman" w:hAnsi="Times New Roman" w:cs="Times New Roman"/>
      <w:sz w:val="20"/>
      <w:szCs w:val="20"/>
    </w:rPr>
  </w:style>
  <w:style w:type="character" w:styleId="a5">
    <w:name w:val="footnote reference"/>
    <w:aliases w:val="Знак сноски-FN,Ciae niinee-FN,AЗнак сноски зел"/>
    <w:basedOn w:val="a0"/>
    <w:uiPriority w:val="99"/>
    <w:unhideWhenUsed/>
    <w:rsid w:val="00C434C4"/>
    <w:rPr>
      <w:vertAlign w:val="superscript"/>
    </w:rPr>
  </w:style>
  <w:style w:type="table" w:customStyle="1" w:styleId="1">
    <w:name w:val="Сетка таблицы1"/>
    <w:basedOn w:val="a1"/>
    <w:next w:val="a6"/>
    <w:uiPriority w:val="59"/>
    <w:rsid w:val="00C434C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C43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C434C4"/>
  </w:style>
  <w:style w:type="paragraph" w:styleId="a7">
    <w:name w:val="List Paragraph"/>
    <w:aliases w:val="Содержание. 2 уровень,List Paragraph"/>
    <w:basedOn w:val="a"/>
    <w:link w:val="a8"/>
    <w:uiPriority w:val="1"/>
    <w:qFormat/>
    <w:rsid w:val="00C434C4"/>
    <w:pPr>
      <w:widowControl w:val="0"/>
      <w:autoSpaceDE w:val="0"/>
      <w:autoSpaceDN w:val="0"/>
      <w:spacing w:after="0" w:line="240" w:lineRule="auto"/>
      <w:ind w:left="312" w:firstLine="660"/>
    </w:pPr>
    <w:rPr>
      <w:rFonts w:ascii="Times New Roman" w:eastAsia="Times New Roman" w:hAnsi="Times New Roman" w:cs="Times New Roman"/>
    </w:rPr>
  </w:style>
  <w:style w:type="character" w:customStyle="1" w:styleId="a8">
    <w:name w:val="Абзац списка Знак"/>
    <w:aliases w:val="Содержание. 2 уровень Знак,List Paragraph Знак"/>
    <w:link w:val="a7"/>
    <w:uiPriority w:val="1"/>
    <w:qFormat/>
    <w:locked/>
    <w:rsid w:val="00C434C4"/>
    <w:rPr>
      <w:rFonts w:ascii="Times New Roman" w:eastAsia="Times New Roman" w:hAnsi="Times New Roman" w:cs="Times New Roman"/>
    </w:rPr>
  </w:style>
  <w:style w:type="paragraph" w:styleId="a9">
    <w:name w:val="header"/>
    <w:basedOn w:val="a"/>
    <w:link w:val="aa"/>
    <w:uiPriority w:val="99"/>
    <w:unhideWhenUsed/>
    <w:rsid w:val="00C434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C434C4"/>
    <w:rPr>
      <w:rFonts w:ascii="Times New Roman" w:eastAsia="Times New Roman" w:hAnsi="Times New Roman" w:cs="Times New Roman"/>
    </w:rPr>
  </w:style>
  <w:style w:type="paragraph" w:customStyle="1" w:styleId="Default">
    <w:name w:val="Default"/>
    <w:rsid w:val="00C434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C434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C434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C434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434C4"/>
    <w:rPr>
      <w:rFonts w:ascii="Times New Roman" w:eastAsia="Times New Roman" w:hAnsi="Times New Roman" w:cs="Times New Roman"/>
      <w:sz w:val="24"/>
      <w:szCs w:val="24"/>
    </w:rPr>
  </w:style>
  <w:style w:type="paragraph" w:customStyle="1" w:styleId="11">
    <w:name w:val="Заголовок 11"/>
    <w:basedOn w:val="a"/>
    <w:uiPriority w:val="1"/>
    <w:qFormat/>
    <w:rsid w:val="00C434C4"/>
    <w:pPr>
      <w:widowControl w:val="0"/>
      <w:autoSpaceDE w:val="0"/>
      <w:autoSpaceDN w:val="0"/>
      <w:spacing w:before="90" w:after="0" w:line="240" w:lineRule="auto"/>
      <w:ind w:left="1467" w:right="1155"/>
      <w:jc w:val="center"/>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C434C4"/>
    <w:pPr>
      <w:widowControl w:val="0"/>
      <w:autoSpaceDE w:val="0"/>
      <w:autoSpaceDN w:val="0"/>
      <w:spacing w:after="0" w:line="274" w:lineRule="exact"/>
      <w:ind w:left="1374" w:hanging="420"/>
      <w:outlineLvl w:val="2"/>
    </w:pPr>
    <w:rPr>
      <w:rFonts w:ascii="Times New Roman" w:eastAsia="Times New Roman" w:hAnsi="Times New Roman" w:cs="Times New Roman"/>
      <w:b/>
      <w:bCs/>
      <w:sz w:val="24"/>
      <w:szCs w:val="24"/>
    </w:rPr>
  </w:style>
  <w:style w:type="paragraph" w:styleId="ad">
    <w:name w:val="Title"/>
    <w:basedOn w:val="a"/>
    <w:link w:val="ae"/>
    <w:uiPriority w:val="1"/>
    <w:qFormat/>
    <w:rsid w:val="00C434C4"/>
    <w:pPr>
      <w:widowControl w:val="0"/>
      <w:autoSpaceDE w:val="0"/>
      <w:autoSpaceDN w:val="0"/>
      <w:spacing w:after="0" w:line="240" w:lineRule="auto"/>
      <w:ind w:left="3468" w:right="2642" w:hanging="821"/>
    </w:pPr>
    <w:rPr>
      <w:rFonts w:ascii="Times New Roman" w:eastAsia="Times New Roman" w:hAnsi="Times New Roman" w:cs="Times New Roman"/>
      <w:b/>
      <w:bCs/>
      <w:sz w:val="36"/>
      <w:szCs w:val="36"/>
    </w:rPr>
  </w:style>
  <w:style w:type="character" w:customStyle="1" w:styleId="ae">
    <w:name w:val="Название Знак"/>
    <w:basedOn w:val="a0"/>
    <w:link w:val="ad"/>
    <w:uiPriority w:val="1"/>
    <w:rsid w:val="00C434C4"/>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C434C4"/>
    <w:pPr>
      <w:widowControl w:val="0"/>
      <w:autoSpaceDE w:val="0"/>
      <w:autoSpaceDN w:val="0"/>
      <w:spacing w:after="0" w:line="240" w:lineRule="auto"/>
      <w:ind w:left="108"/>
    </w:pPr>
    <w:rPr>
      <w:rFonts w:ascii="Times New Roman" w:eastAsia="Times New Roman" w:hAnsi="Times New Roman" w:cs="Times New Roman"/>
    </w:rPr>
  </w:style>
  <w:style w:type="table" w:customStyle="1" w:styleId="2">
    <w:name w:val="Сетка таблицы2"/>
    <w:basedOn w:val="a1"/>
    <w:next w:val="a6"/>
    <w:uiPriority w:val="59"/>
    <w:rsid w:val="00C434C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semiHidden/>
    <w:unhideWhenUsed/>
    <w:rsid w:val="00C434C4"/>
    <w:rPr>
      <w:color w:val="0000FF"/>
      <w:u w:val="single"/>
    </w:rPr>
  </w:style>
  <w:style w:type="paragraph" w:styleId="af0">
    <w:name w:val="footer"/>
    <w:basedOn w:val="a"/>
    <w:link w:val="af1"/>
    <w:uiPriority w:val="99"/>
    <w:unhideWhenUsed/>
    <w:rsid w:val="00C434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C434C4"/>
    <w:rPr>
      <w:rFonts w:ascii="Times New Roman" w:eastAsia="Times New Roman" w:hAnsi="Times New Roman" w:cs="Times New Roman"/>
    </w:rPr>
  </w:style>
  <w:style w:type="paragraph" w:styleId="af2">
    <w:name w:val="Balloon Text"/>
    <w:basedOn w:val="a"/>
    <w:link w:val="af3"/>
    <w:uiPriority w:val="99"/>
    <w:semiHidden/>
    <w:unhideWhenUsed/>
    <w:rsid w:val="001C372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C3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40</Pages>
  <Words>11392</Words>
  <Characters>64940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12</cp:lastModifiedBy>
  <cp:revision>8</cp:revision>
  <dcterms:created xsi:type="dcterms:W3CDTF">2021-08-29T13:45:00Z</dcterms:created>
  <dcterms:modified xsi:type="dcterms:W3CDTF">2021-09-03T11:55:00Z</dcterms:modified>
</cp:coreProperties>
</file>