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1E" w:rsidRDefault="00A55F1E" w:rsidP="00A55F1E">
      <w:pPr>
        <w:widowControl w:val="0"/>
        <w:autoSpaceDE w:val="0"/>
        <w:autoSpaceDN w:val="0"/>
        <w:spacing w:after="0" w:line="240" w:lineRule="auto"/>
        <w:jc w:val="center"/>
        <w:rPr>
          <w:rFonts w:ascii="Times New Roman" w:eastAsia="Times New Roman" w:hAnsi="Times New Roman" w:cs="Times New Roman"/>
          <w:b/>
          <w:bCs/>
        </w:rPr>
      </w:pPr>
      <w:bookmarkStart w:id="0" w:name="_Hlk81147947"/>
      <w:r>
        <w:rPr>
          <w:rFonts w:ascii="Times New Roman" w:eastAsia="Times New Roman" w:hAnsi="Times New Roman" w:cs="Times New Roman"/>
          <w:b/>
          <w:bCs/>
        </w:rPr>
        <w:t>Департамент образования Ярославской области</w:t>
      </w:r>
    </w:p>
    <w:p w:rsidR="00A55F1E" w:rsidRDefault="00A55F1E" w:rsidP="00A55F1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A55F1E" w:rsidRDefault="00A55F1E" w:rsidP="00A55F1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A55F1E" w:rsidRDefault="00A55F1E" w:rsidP="00A55F1E">
      <w:pPr>
        <w:widowControl w:val="0"/>
        <w:autoSpaceDE w:val="0"/>
        <w:autoSpaceDN w:val="0"/>
        <w:spacing w:after="0" w:line="240" w:lineRule="auto"/>
        <w:jc w:val="right"/>
        <w:rPr>
          <w:rFonts w:ascii="Times New Roman" w:eastAsia="Times New Roman" w:hAnsi="Times New Roman" w:cs="Times New Roman"/>
          <w:b/>
          <w:bCs/>
        </w:rPr>
      </w:pPr>
    </w:p>
    <w:p w:rsidR="00A55F1E" w:rsidRDefault="00A55F1E" w:rsidP="00A55F1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УТВЕРЖДЕНО</w:t>
      </w:r>
    </w:p>
    <w:p w:rsidR="00A55F1E" w:rsidRDefault="00A55F1E" w:rsidP="00A55F1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A55F1E" w:rsidRDefault="00A55F1E" w:rsidP="00A55F1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A55F1E" w:rsidRDefault="00A55F1E" w:rsidP="00A55F1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rsidR="00440DD3" w:rsidRPr="00440DD3" w:rsidRDefault="00F23F89" w:rsidP="00440DD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F23F89" w:rsidRPr="00F90193" w:rsidRDefault="00F23F89" w:rsidP="006525C9">
                  <w:pPr>
                    <w:adjustRightInd w:val="0"/>
                    <w:ind w:right="-1"/>
                    <w:rPr>
                      <w:rFonts w:ascii="Times New Roman" w:hAnsi="Times New Roman"/>
                      <w:sz w:val="24"/>
                    </w:rPr>
                  </w:pPr>
                  <w:r>
                    <w:rPr>
                      <w:rFonts w:ascii="Times New Roman" w:hAnsi="Times New Roman"/>
                      <w:b/>
                      <w:bCs/>
                      <w:noProof/>
                      <w:lang w:eastAsia="ru-RU"/>
                    </w:rPr>
                    <w:drawing>
                      <wp:inline distT="0" distB="0" distL="0" distR="0">
                        <wp:extent cx="2752725" cy="113660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136609"/>
                                </a:xfrm>
                                <a:prstGeom prst="rect">
                                  <a:avLst/>
                                </a:prstGeom>
                                <a:noFill/>
                                <a:ln w="9525">
                                  <a:noFill/>
                                  <a:miter lim="800000"/>
                                  <a:headEnd/>
                                  <a:tailEnd/>
                                </a:ln>
                              </pic:spPr>
                            </pic:pic>
                          </a:graphicData>
                        </a:graphic>
                      </wp:inline>
                    </w:drawing>
                  </w:r>
                </w:p>
              </w:txbxContent>
            </v:textbox>
            <w10:wrap type="square"/>
          </v:shape>
        </w:pict>
      </w:r>
      <w:r w:rsidR="00A55F1E">
        <w:rPr>
          <w:rFonts w:ascii="Times New Roman" w:eastAsia="Times New Roman" w:hAnsi="Times New Roman" w:cs="Times New Roman"/>
          <w:b/>
          <w:bCs/>
        </w:rPr>
        <w:t xml:space="preserve">Приложение </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bCs/>
        </w:rPr>
      </w:pPr>
      <w:r w:rsidRPr="00440DD3">
        <w:rPr>
          <w:rFonts w:ascii="Times New Roman" w:eastAsia="Times New Roman" w:hAnsi="Times New Roman" w:cs="Times New Roman"/>
          <w:b/>
          <w:bCs/>
        </w:rPr>
        <w:t xml:space="preserve">к ПООП по специальности </w:t>
      </w:r>
    </w:p>
    <w:p w:rsidR="00365E07" w:rsidRDefault="00440DD3" w:rsidP="00440DD3">
      <w:pPr>
        <w:widowControl w:val="0"/>
        <w:autoSpaceDE w:val="0"/>
        <w:autoSpaceDN w:val="0"/>
        <w:spacing w:after="0" w:line="240" w:lineRule="auto"/>
        <w:jc w:val="right"/>
        <w:rPr>
          <w:rFonts w:ascii="Times New Roman" w:eastAsia="Times New Roman" w:hAnsi="Times New Roman" w:cs="Times New Roman"/>
          <w:b/>
        </w:rPr>
      </w:pPr>
      <w:r w:rsidRPr="00440DD3">
        <w:rPr>
          <w:rFonts w:ascii="Times New Roman" w:eastAsia="Times New Roman" w:hAnsi="Times New Roman" w:cs="Times New Roman"/>
          <w:b/>
          <w:bCs/>
        </w:rPr>
        <w:t xml:space="preserve">по специальности </w:t>
      </w:r>
      <w:r w:rsidRPr="00440DD3">
        <w:rPr>
          <w:rFonts w:ascii="Times New Roman" w:eastAsia="Times New Roman" w:hAnsi="Times New Roman" w:cs="Times New Roman"/>
          <w:b/>
        </w:rPr>
        <w:t>43.0</w:t>
      </w:r>
      <w:r w:rsidR="00FE256F">
        <w:rPr>
          <w:rFonts w:ascii="Times New Roman" w:eastAsia="Times New Roman" w:hAnsi="Times New Roman" w:cs="Times New Roman"/>
          <w:b/>
        </w:rPr>
        <w:t>1.02</w:t>
      </w:r>
    </w:p>
    <w:p w:rsidR="00440DD3" w:rsidRPr="00440DD3" w:rsidRDefault="00FE256F" w:rsidP="00440DD3">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Парикмахер</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i/>
        </w:rPr>
      </w:pPr>
    </w:p>
    <w:p w:rsidR="00440DD3" w:rsidRPr="00440DD3" w:rsidRDefault="00F23F89" w:rsidP="00440DD3">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noProof/>
          <w:lang w:eastAsia="ru-RU"/>
        </w:rPr>
        <w:pict>
          <v:shape id="Надпись 1" o:spid="_x0000_s1029" type="#_x0000_t202" style="position:absolute;left:0;text-align:left;margin-left:-236.05pt;margin-top:7.85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F23F89" w:rsidRDefault="00F23F89" w:rsidP="00A55F1E">
                  <w:pPr>
                    <w:adjustRightInd w:val="0"/>
                    <w:spacing w:after="0" w:line="240" w:lineRule="auto"/>
                    <w:rPr>
                      <w:rFonts w:ascii="Times New Roman" w:hAnsi="Times New Roman"/>
                      <w:b/>
                      <w:bCs/>
                    </w:rPr>
                  </w:pPr>
                </w:p>
                <w:p w:rsidR="00F23F89" w:rsidRPr="00F90193" w:rsidRDefault="00F23F89" w:rsidP="00A55F1E">
                  <w:pPr>
                    <w:adjustRightInd w:val="0"/>
                    <w:spacing w:after="0" w:line="240" w:lineRule="auto"/>
                    <w:rPr>
                      <w:rFonts w:ascii="Times New Roman" w:hAnsi="Times New Roman"/>
                      <w:b/>
                      <w:bCs/>
                    </w:rPr>
                  </w:pPr>
                  <w:r>
                    <w:rPr>
                      <w:rFonts w:ascii="Times New Roman" w:hAnsi="Times New Roman"/>
                      <w:b/>
                      <w:bCs/>
                    </w:rPr>
                    <w:t>СОГЛАСОВАНО</w:t>
                  </w:r>
                </w:p>
                <w:p w:rsidR="00F23F89" w:rsidRDefault="00F23F89" w:rsidP="00A55F1E">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F23F89" w:rsidRPr="00431B3D" w:rsidRDefault="00F23F89" w:rsidP="00A55F1E">
                  <w:pPr>
                    <w:adjustRightInd w:val="0"/>
                    <w:spacing w:after="0" w:line="240" w:lineRule="auto"/>
                    <w:rPr>
                      <w:rFonts w:ascii="Times New Roman" w:hAnsi="Times New Roman"/>
                      <w:i/>
                    </w:rPr>
                  </w:pPr>
                </w:p>
                <w:p w:rsidR="00F23F89" w:rsidRPr="00431B3D" w:rsidRDefault="00F23F89" w:rsidP="00A55F1E">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6525C9" w:rsidRDefault="006525C9" w:rsidP="00440DD3">
      <w:pPr>
        <w:widowControl w:val="0"/>
        <w:autoSpaceDE w:val="0"/>
        <w:autoSpaceDN w:val="0"/>
        <w:spacing w:after="0" w:line="240" w:lineRule="auto"/>
        <w:jc w:val="center"/>
        <w:rPr>
          <w:rFonts w:ascii="Times New Roman" w:eastAsia="Times New Roman" w:hAnsi="Times New Roman" w:cs="Times New Roman"/>
          <w:b/>
        </w:rPr>
      </w:pPr>
    </w:p>
    <w:p w:rsidR="006525C9" w:rsidRDefault="006525C9" w:rsidP="00440DD3">
      <w:pPr>
        <w:widowControl w:val="0"/>
        <w:autoSpaceDE w:val="0"/>
        <w:autoSpaceDN w:val="0"/>
        <w:spacing w:after="0" w:line="240" w:lineRule="auto"/>
        <w:jc w:val="center"/>
        <w:rPr>
          <w:rFonts w:ascii="Times New Roman" w:eastAsia="Times New Roman" w:hAnsi="Times New Roman" w:cs="Times New Roman"/>
          <w:b/>
        </w:rPr>
      </w:pPr>
    </w:p>
    <w:p w:rsidR="006525C9" w:rsidRDefault="006525C9"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РАБОЧАЯ ПРОГРАММА ВОСПИТАНИЯ</w:t>
      </w: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u w:val="single"/>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r w:rsidRPr="00440DD3">
        <w:rPr>
          <w:rFonts w:ascii="Times New Roman" w:eastAsia="Times New Roman" w:hAnsi="Times New Roman" w:cs="Times New Roman"/>
          <w:b/>
          <w:iCs/>
        </w:rPr>
        <w:t>Ростов, 2021 г.</w:t>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СОДЕРЖАНИЕ</w:t>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440DD3">
        <w:rPr>
          <w:rFonts w:ascii="Times New Roman" w:eastAsia="Times New Roman" w:hAnsi="Times New Roman" w:cs="Times New Roman"/>
          <w:b/>
          <w:kern w:val="32"/>
        </w:rPr>
        <w:t>РАЗДЕЛ 1. ПАСПОРТ РАБОЧЕЙ ПРОГРАММЫ ВОСПИТАНИЯ</w:t>
      </w: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440DD3">
        <w:rPr>
          <w:rFonts w:ascii="Times New Roman" w:eastAsia="Times New Roman" w:hAnsi="Times New Roman" w:cs="Times New Roman"/>
          <w:b/>
          <w:kern w:val="32"/>
        </w:rPr>
        <w:t xml:space="preserve">РАЗДЕЛ 2. </w:t>
      </w:r>
      <w:r w:rsidRPr="00440DD3">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440DD3">
        <w:rPr>
          <w:rFonts w:ascii="Times New Roman" w:eastAsia="Times New Roman" w:hAnsi="Times New Roman" w:cs="Times New Roman"/>
          <w:b/>
          <w:kern w:val="32"/>
        </w:rPr>
        <w:t xml:space="preserve">РАЗДЕЛ 3. </w:t>
      </w:r>
      <w:r w:rsidRPr="00440DD3">
        <w:rPr>
          <w:rFonts w:ascii="Times New Roman" w:eastAsia="Times New Roman" w:hAnsi="Times New Roman" w:cs="Times New Roman"/>
          <w:b/>
          <w:bCs/>
          <w:iCs/>
          <w:kern w:val="32"/>
        </w:rPr>
        <w:t>ТРЕБОВАНИЯ К РЕСУРСНОМУ ОБЕСПЕЧЕНИЮ ВОСПИТАТЕЛЬНОЙ РАБОТЫ</w:t>
      </w:r>
    </w:p>
    <w:p w:rsidR="00F97E5A" w:rsidRPr="00F97E5A" w:rsidRDefault="00F97E5A"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Pr>
          <w:rFonts w:ascii="Times New Roman" w:eastAsia="Times New Roman" w:hAnsi="Times New Roman" w:cs="Times New Roman"/>
          <w:b/>
          <w:bCs/>
          <w:iCs/>
          <w:kern w:val="32"/>
        </w:rPr>
        <w:t>РАЗДЕЛ 4. СТРУКТУРНЫЕ КОМПОНЕНТЫ РАБОЧЕЙ ПРОГРАММЫ ВОСПИТАНИЯ</w:t>
      </w:r>
    </w:p>
    <w:p w:rsidR="00440DD3" w:rsidRPr="00440DD3" w:rsidRDefault="00440DD3" w:rsidP="00440DD3">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440DD3">
        <w:rPr>
          <w:rFonts w:ascii="Times New Roman" w:eastAsia="Times New Roman" w:hAnsi="Times New Roman" w:cs="Times New Roman"/>
          <w:b/>
          <w:iCs/>
          <w:kern w:val="32"/>
        </w:rPr>
        <w:t xml:space="preserve">РАЗДЕЛ </w:t>
      </w:r>
      <w:r w:rsidR="00F97E5A">
        <w:rPr>
          <w:rFonts w:ascii="Times New Roman" w:eastAsia="Times New Roman" w:hAnsi="Times New Roman" w:cs="Times New Roman"/>
          <w:b/>
          <w:iCs/>
          <w:kern w:val="32"/>
        </w:rPr>
        <w:t>5</w:t>
      </w:r>
      <w:r w:rsidRPr="00440DD3">
        <w:rPr>
          <w:rFonts w:ascii="Times New Roman" w:eastAsia="Times New Roman" w:hAnsi="Times New Roman" w:cs="Times New Roman"/>
          <w:b/>
          <w:iCs/>
          <w:kern w:val="32"/>
        </w:rPr>
        <w:t>. КАЛЕНДАРНЫЙ ПЛАН ВОСПИТАТЕЛЬНОЙ РАБОТЫ</w:t>
      </w:r>
      <w:bookmarkEnd w:id="1"/>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r w:rsidRPr="00440DD3">
        <w:rPr>
          <w:rFonts w:ascii="Times New Roman" w:eastAsia="Times New Roman" w:hAnsi="Times New Roman" w:cs="Times New Roman"/>
          <w:b/>
        </w:rPr>
        <w:br w:type="page"/>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 xml:space="preserve">РАЗДЕЛ 1. </w:t>
      </w:r>
      <w:bookmarkStart w:id="2" w:name="_Hlk73030772"/>
      <w:r w:rsidRPr="00440DD3">
        <w:rPr>
          <w:rFonts w:ascii="Times New Roman" w:eastAsia="Times New Roman" w:hAnsi="Times New Roman" w:cs="Times New Roman"/>
          <w:b/>
        </w:rPr>
        <w:t>ПАСПОРТ  РАБОЧЕЙ ПРОГРАММЫ ВОСПИТАНИЯ</w:t>
      </w:r>
      <w:bookmarkEnd w:id="2"/>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Название </w:t>
            </w:r>
          </w:p>
        </w:tc>
        <w:tc>
          <w:tcPr>
            <w:tcW w:w="11071"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Содержание</w:t>
            </w:r>
          </w:p>
        </w:tc>
      </w:tr>
      <w:tr w:rsidR="00440DD3" w:rsidRPr="00440DD3" w:rsidTr="00440DD3">
        <w:trPr>
          <w:trHeight w:val="342"/>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Наименование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рабочая программа воспитания </w:t>
            </w:r>
          </w:p>
          <w:p w:rsidR="00FE256F" w:rsidRPr="00FE256F" w:rsidRDefault="00440DD3" w:rsidP="00FE256F">
            <w:pPr>
              <w:widowControl w:val="0"/>
              <w:autoSpaceDE w:val="0"/>
              <w:autoSpaceDN w:val="0"/>
              <w:spacing w:after="0" w:line="240" w:lineRule="auto"/>
              <w:rPr>
                <w:rFonts w:ascii="Times New Roman" w:eastAsia="Times New Roman" w:hAnsi="Times New Roman" w:cs="Times New Roman"/>
                <w:b/>
              </w:rPr>
            </w:pPr>
            <w:r w:rsidRPr="00440DD3">
              <w:rPr>
                <w:rFonts w:ascii="Times New Roman" w:eastAsia="Times New Roman" w:hAnsi="Times New Roman" w:cs="Times New Roman"/>
                <w:bCs/>
              </w:rPr>
              <w:t xml:space="preserve">по специальности </w:t>
            </w:r>
            <w:r w:rsidR="00FE256F" w:rsidRPr="00FE256F">
              <w:rPr>
                <w:rFonts w:ascii="Times New Roman" w:eastAsia="Times New Roman" w:hAnsi="Times New Roman" w:cs="Times New Roman"/>
                <w:b/>
              </w:rPr>
              <w:t>43.01.02</w:t>
            </w:r>
          </w:p>
          <w:p w:rsidR="00FE256F" w:rsidRPr="00FE256F" w:rsidRDefault="00FE256F" w:rsidP="00FE256F">
            <w:pPr>
              <w:widowControl w:val="0"/>
              <w:autoSpaceDE w:val="0"/>
              <w:autoSpaceDN w:val="0"/>
              <w:spacing w:after="0" w:line="240" w:lineRule="auto"/>
              <w:rPr>
                <w:rFonts w:ascii="Times New Roman" w:eastAsia="Times New Roman" w:hAnsi="Times New Roman" w:cs="Times New Roman"/>
                <w:b/>
              </w:rPr>
            </w:pPr>
            <w:r w:rsidRPr="00FE256F">
              <w:rPr>
                <w:rFonts w:ascii="Times New Roman" w:eastAsia="Times New Roman" w:hAnsi="Times New Roman" w:cs="Times New Roman"/>
                <w:b/>
              </w:rPr>
              <w:t>Парикмахер</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p>
        </w:tc>
      </w:tr>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Основания для разработки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Конституция Российской Федерации;</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Указ Президента Российской Федерации от 21.07.2020 № 474 </w:t>
            </w:r>
            <w:r w:rsidRPr="00440DD3">
              <w:rPr>
                <w:rFonts w:ascii="Times New Roman" w:eastAsia="Times New Roman" w:hAnsi="Times New Roman" w:cs="Times New Roman"/>
              </w:rPr>
              <w:br/>
              <w:t>«О национальных целях развития Российской Федерации на период до 2030 года»;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Федеральный Закон от 31.07.2020 № 304-ФЗ «О внесении изменений </w:t>
            </w:r>
            <w:r w:rsidRPr="00440DD3">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распоряжение Правительства Российской Федерации от 12.11.2020 </w:t>
            </w:r>
            <w:r w:rsidRPr="00440DD3">
              <w:rPr>
                <w:rFonts w:ascii="Times New Roman" w:eastAsia="Times New Roman" w:hAnsi="Times New Roman" w:cs="Times New Roman"/>
              </w:rPr>
              <w:br/>
              <w:t xml:space="preserve">№ 2945-р об утверждении Плана мероприятий по реализации </w:t>
            </w:r>
            <w:r w:rsidRPr="00440DD3">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365E07" w:rsidRPr="00365E07" w:rsidRDefault="00440DD3" w:rsidP="00365E07">
            <w:pPr>
              <w:widowControl w:val="0"/>
              <w:autoSpaceDE w:val="0"/>
              <w:autoSpaceDN w:val="0"/>
              <w:spacing w:after="0" w:line="240" w:lineRule="auto"/>
              <w:rPr>
                <w:rFonts w:ascii="Times New Roman" w:eastAsia="Times New Roman" w:hAnsi="Times New Roman" w:cs="Times New Roman"/>
                <w:i/>
                <w:iCs/>
              </w:rPr>
            </w:pPr>
            <w:r w:rsidRPr="00440DD3">
              <w:rPr>
                <w:rFonts w:ascii="Times New Roman" w:eastAsia="Times New Roman" w:hAnsi="Times New Roman" w:cs="Times New Roman"/>
              </w:rPr>
              <w:t xml:space="preserve">- ФГОС СПО </w:t>
            </w:r>
            <w:r w:rsidRPr="00440DD3">
              <w:rPr>
                <w:rFonts w:ascii="Times New Roman" w:eastAsia="Times New Roman" w:hAnsi="Times New Roman" w:cs="Times New Roman"/>
                <w:bCs/>
              </w:rPr>
              <w:t xml:space="preserve">по </w:t>
            </w:r>
            <w:r w:rsidR="00FE256F">
              <w:rPr>
                <w:rFonts w:ascii="Times New Roman" w:eastAsia="Times New Roman" w:hAnsi="Times New Roman" w:cs="Times New Roman"/>
                <w:bCs/>
              </w:rPr>
              <w:t>профессии</w:t>
            </w:r>
            <w:r w:rsidR="00733C43">
              <w:rPr>
                <w:rFonts w:ascii="Times New Roman" w:eastAsia="Times New Roman" w:hAnsi="Times New Roman" w:cs="Times New Roman"/>
                <w:bCs/>
              </w:rPr>
              <w:t xml:space="preserve"> </w:t>
            </w:r>
            <w:r w:rsidR="00365E07" w:rsidRPr="00733C43">
              <w:rPr>
                <w:rFonts w:ascii="Times New Roman" w:eastAsia="Times New Roman" w:hAnsi="Times New Roman" w:cs="Times New Roman"/>
                <w:iCs/>
              </w:rPr>
              <w:t xml:space="preserve">Федеральный государственный образовательный стандарт среднего профессионального образования по </w:t>
            </w:r>
            <w:r w:rsidR="00733C43" w:rsidRPr="00733C43">
              <w:rPr>
                <w:rFonts w:ascii="Times New Roman" w:eastAsia="Times New Roman" w:hAnsi="Times New Roman" w:cs="Times New Roman"/>
                <w:iCs/>
              </w:rPr>
              <w:t>профессии «Парикмахер»</w:t>
            </w:r>
            <w:r w:rsidR="00365E07" w:rsidRPr="00733C43">
              <w:rPr>
                <w:rFonts w:ascii="Times New Roman" w:eastAsia="Times New Roman" w:hAnsi="Times New Roman" w:cs="Times New Roman"/>
                <w:iCs/>
              </w:rPr>
              <w:t xml:space="preserve">, утвержденный Приказом </w:t>
            </w:r>
            <w:proofErr w:type="spellStart"/>
            <w:r w:rsidR="00365E07" w:rsidRPr="00733C43">
              <w:rPr>
                <w:rFonts w:ascii="Times New Roman" w:eastAsia="Times New Roman" w:hAnsi="Times New Roman" w:cs="Times New Roman"/>
                <w:iCs/>
              </w:rPr>
              <w:t>Минобрнауки</w:t>
            </w:r>
            <w:proofErr w:type="spellEnd"/>
            <w:r w:rsidR="00365E07" w:rsidRPr="00733C43">
              <w:rPr>
                <w:rFonts w:ascii="Times New Roman" w:eastAsia="Times New Roman" w:hAnsi="Times New Roman" w:cs="Times New Roman"/>
                <w:iCs/>
              </w:rPr>
              <w:t xml:space="preserve"> России от  </w:t>
            </w:r>
            <w:r w:rsidR="00733C43" w:rsidRPr="00733C43">
              <w:rPr>
                <w:rFonts w:ascii="Times New Roman" w:eastAsia="Times New Roman" w:hAnsi="Times New Roman" w:cs="Times New Roman"/>
                <w:iCs/>
              </w:rPr>
              <w:t>02</w:t>
            </w:r>
            <w:r w:rsidR="00365E07" w:rsidRPr="00733C43">
              <w:rPr>
                <w:rFonts w:ascii="Times New Roman" w:eastAsia="Times New Roman" w:hAnsi="Times New Roman" w:cs="Times New Roman"/>
                <w:iCs/>
              </w:rPr>
              <w:t>.</w:t>
            </w:r>
            <w:r w:rsidR="00733C43" w:rsidRPr="00733C43">
              <w:rPr>
                <w:rFonts w:ascii="Times New Roman" w:eastAsia="Times New Roman" w:hAnsi="Times New Roman" w:cs="Times New Roman"/>
                <w:iCs/>
              </w:rPr>
              <w:t>08</w:t>
            </w:r>
            <w:r w:rsidR="00365E07" w:rsidRPr="00733C43">
              <w:rPr>
                <w:rFonts w:ascii="Times New Roman" w:eastAsia="Times New Roman" w:hAnsi="Times New Roman" w:cs="Times New Roman"/>
                <w:iCs/>
              </w:rPr>
              <w:t>.20</w:t>
            </w:r>
            <w:r w:rsidR="00733C43" w:rsidRPr="00733C43">
              <w:rPr>
                <w:rFonts w:ascii="Times New Roman" w:eastAsia="Times New Roman" w:hAnsi="Times New Roman" w:cs="Times New Roman"/>
                <w:iCs/>
              </w:rPr>
              <w:t>13г. № 730</w:t>
            </w:r>
            <w:r w:rsidR="00365E07" w:rsidRPr="00733C43">
              <w:rPr>
                <w:rFonts w:ascii="Times New Roman" w:eastAsia="Times New Roman" w:hAnsi="Times New Roman" w:cs="Times New Roman"/>
                <w:iCs/>
              </w:rPr>
              <w:t>;</w:t>
            </w:r>
          </w:p>
          <w:p w:rsidR="00440DD3" w:rsidRPr="00440DD3" w:rsidRDefault="00440DD3" w:rsidP="00365E07">
            <w:pPr>
              <w:widowControl w:val="0"/>
              <w:autoSpaceDE w:val="0"/>
              <w:autoSpaceDN w:val="0"/>
              <w:spacing w:after="0" w:line="240" w:lineRule="auto"/>
              <w:ind w:firstLine="660"/>
              <w:contextualSpacing/>
              <w:rPr>
                <w:rFonts w:ascii="Times New Roman" w:eastAsia="Times New Roman" w:hAnsi="Times New Roman" w:cs="Times New Roman"/>
              </w:rPr>
            </w:pPr>
          </w:p>
        </w:tc>
      </w:tr>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Цель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r w:rsidRPr="00440DD3">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40DD3" w:rsidRPr="00440DD3" w:rsidTr="00440DD3">
        <w:trPr>
          <w:trHeight w:val="587"/>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Сроки реализации 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
                <w:iCs/>
              </w:rPr>
            </w:pPr>
            <w:r w:rsidRPr="00440DD3">
              <w:rPr>
                <w:rFonts w:ascii="Times New Roman" w:eastAsia="Times New Roman" w:hAnsi="Times New Roman" w:cs="Times New Roman"/>
                <w:lang w:val="en-US"/>
              </w:rPr>
              <w:t>C</w:t>
            </w:r>
            <w:r w:rsidRPr="00440DD3">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557B09">
              <w:rPr>
                <w:rFonts w:ascii="Times New Roman" w:eastAsia="Times New Roman" w:hAnsi="Times New Roman" w:cs="Times New Roman"/>
              </w:rPr>
              <w:t>2</w:t>
            </w:r>
            <w:r w:rsidRPr="00440DD3">
              <w:rPr>
                <w:rFonts w:ascii="Times New Roman" w:eastAsia="Times New Roman" w:hAnsi="Times New Roman" w:cs="Times New Roman"/>
              </w:rPr>
              <w:t xml:space="preserve"> года 10 месяцев.</w:t>
            </w:r>
          </w:p>
        </w:tc>
      </w:tr>
      <w:tr w:rsidR="00440DD3" w:rsidRPr="00440DD3" w:rsidTr="00440DD3">
        <w:trPr>
          <w:trHeight w:val="1009"/>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 xml:space="preserve">Исполнители </w:t>
            </w:r>
            <w:r w:rsidRPr="00440DD3">
              <w:rPr>
                <w:rFonts w:ascii="Times New Roman" w:eastAsia="Times New Roman" w:hAnsi="Times New Roman" w:cs="Times New Roman"/>
              </w:rPr>
              <w:br/>
              <w:t>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Cs/>
              </w:rPr>
            </w:pPr>
            <w:r w:rsidRPr="00440DD3">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bookmarkStart w:id="3" w:name="_Hlk73030266"/>
      <w:bookmarkStart w:id="4" w:name="_Hlk73030355"/>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440DD3">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w:t>
      </w:r>
      <w:r w:rsidRPr="00440DD3">
        <w:rPr>
          <w:rFonts w:ascii="Times New Roman" w:eastAsia="Times New Roman" w:hAnsi="Times New Roman" w:cs="Times New Roman"/>
        </w:rPr>
        <w:lastRenderedPageBreak/>
        <w:t xml:space="preserve">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40DD3">
        <w:rPr>
          <w:rFonts w:ascii="Times New Roman" w:eastAsia="Times New Roman" w:hAnsi="Times New Roman" w:cs="Times New Roman"/>
        </w:rPr>
        <w:t>Минпросвещения</w:t>
      </w:r>
      <w:proofErr w:type="spellEnd"/>
      <w:r w:rsidRPr="00440DD3">
        <w:rPr>
          <w:rFonts w:ascii="Times New Roman" w:eastAsia="Times New Roman" w:hAnsi="Times New Roman" w:cs="Times New Roman"/>
        </w:rPr>
        <w:t xml:space="preserve"> России № 2/20 от 02.06.2020 г.).</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40DD3">
        <w:rPr>
          <w:rFonts w:ascii="Times New Roman" w:eastAsia="Times New Roman" w:hAnsi="Times New Roman" w:cs="Times New Roman"/>
        </w:rPr>
        <w:t xml:space="preserve">формирование </w:t>
      </w:r>
      <w:r w:rsidRPr="00440DD3">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40DD3">
        <w:rPr>
          <w:rFonts w:ascii="Times New Roman" w:eastAsia="Times New Roman" w:hAnsi="Times New Roman" w:cs="Times New Roman"/>
        </w:rPr>
        <w:t>».</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440DD3">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440DD3">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440DD3">
        <w:rPr>
          <w:rFonts w:ascii="Times New Roman" w:eastAsia="Times New Roman" w:hAnsi="Times New Roman" w:cs="Times New Roman"/>
          <w:iCs/>
        </w:rPr>
        <w:t xml:space="preserve">, является обязательным. </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440DD3">
              <w:rPr>
                <w:rFonts w:ascii="Times New Roman" w:eastAsia="Times New Roman" w:hAnsi="Times New Roman" w:cs="Times New Roman"/>
                <w:b/>
                <w:bCs/>
              </w:rPr>
              <w:t xml:space="preserve">Личностные результаты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 xml:space="preserve">реализации программы воспитания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i/>
                <w:iCs/>
              </w:rPr>
              <w:t>(дескрипторы)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Код личностных результатов реализации программы воспитания</w:t>
            </w:r>
          </w:p>
        </w:tc>
      </w:tr>
      <w:tr w:rsidR="00440DD3" w:rsidRPr="00440DD3" w:rsidTr="00440DD3">
        <w:trPr>
          <w:trHeight w:val="154"/>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Портрет выпускника СПО</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before="120" w:after="0" w:line="240" w:lineRule="auto"/>
              <w:jc w:val="both"/>
              <w:rPr>
                <w:rFonts w:ascii="Times New Roman" w:eastAsia="Times New Roman" w:hAnsi="Times New Roman" w:cs="Times New Roman"/>
                <w:b/>
                <w:bCs/>
                <w:i/>
                <w:iCs/>
              </w:rPr>
            </w:pPr>
            <w:r w:rsidRPr="00440DD3">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2</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3</w:t>
            </w:r>
          </w:p>
        </w:tc>
      </w:tr>
      <w:tr w:rsidR="00440DD3" w:rsidRPr="00440DD3" w:rsidTr="00440DD3">
        <w:trPr>
          <w:trHeight w:val="107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4</w:t>
            </w:r>
          </w:p>
        </w:tc>
      </w:tr>
      <w:tr w:rsidR="00440DD3" w:rsidRPr="00440DD3" w:rsidTr="00440DD3">
        <w:trPr>
          <w:trHeight w:val="797"/>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5</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6</w:t>
            </w:r>
          </w:p>
        </w:tc>
      </w:tr>
      <w:tr w:rsidR="00440DD3" w:rsidRPr="00440DD3" w:rsidTr="00440DD3">
        <w:trPr>
          <w:trHeight w:val="28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7</w:t>
            </w:r>
          </w:p>
        </w:tc>
      </w:tr>
      <w:tr w:rsidR="00440DD3" w:rsidRPr="00440DD3" w:rsidTr="00440DD3">
        <w:trPr>
          <w:trHeight w:val="135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8</w:t>
            </w:r>
          </w:p>
        </w:tc>
      </w:tr>
      <w:tr w:rsidR="00440DD3" w:rsidRPr="00440DD3" w:rsidTr="00440DD3">
        <w:trPr>
          <w:trHeight w:val="133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0DD3">
              <w:rPr>
                <w:rFonts w:ascii="Times New Roman" w:eastAsia="Times New Roman" w:hAnsi="Times New Roman" w:cs="Times New Roman"/>
              </w:rPr>
              <w:t>психоактивных</w:t>
            </w:r>
            <w:proofErr w:type="spellEnd"/>
            <w:r w:rsidRPr="00440DD3">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9</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10</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11</w:t>
            </w:r>
          </w:p>
        </w:tc>
      </w:tr>
      <w:tr w:rsidR="00440DD3" w:rsidRPr="00440DD3" w:rsidTr="00440DD3">
        <w:trPr>
          <w:trHeight w:val="1056"/>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12</w:t>
            </w:r>
          </w:p>
        </w:tc>
      </w:tr>
      <w:tr w:rsidR="00440DD3" w:rsidRPr="00440DD3" w:rsidTr="00440DD3">
        <w:trPr>
          <w:trHeight w:val="797"/>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Личностные результаты</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440DD3">
              <w:rPr>
                <w:rFonts w:ascii="Times New Roman" w:eastAsia="Times New Roman" w:hAnsi="Times New Roman" w:cs="Times New Roman"/>
                <w:b/>
                <w:bCs/>
                <w:vertAlign w:val="superscript"/>
              </w:rPr>
              <w:footnoteReference w:id="1"/>
            </w:r>
            <w:r w:rsidRPr="00440DD3">
              <w:rPr>
                <w:rFonts w:ascii="Times New Roman" w:eastAsia="Times New Roman" w:hAnsi="Times New Roman" w:cs="Times New Roman"/>
              </w:rPr>
              <w:t>(при наличии)</w:t>
            </w:r>
          </w:p>
        </w:tc>
      </w:tr>
      <w:tr w:rsidR="00440DD3" w:rsidRPr="00440DD3" w:rsidTr="00440DD3">
        <w:trPr>
          <w:trHeight w:val="259"/>
        </w:trPr>
        <w:tc>
          <w:tcPr>
            <w:tcW w:w="11165" w:type="dxa"/>
          </w:tcPr>
          <w:p w:rsidR="00BD0DBA"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bCs/>
              </w:rPr>
              <w:t xml:space="preserve">Выполняющий профессиональные навыки в сфере </w:t>
            </w:r>
            <w:r w:rsidR="00FE256F">
              <w:rPr>
                <w:rFonts w:ascii="Times New Roman" w:eastAsia="Times New Roman" w:hAnsi="Times New Roman" w:cs="Times New Roman"/>
                <w:bCs/>
              </w:rPr>
              <w:t>сервиса домашнего и коммунального хозяйства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13</w:t>
            </w:r>
          </w:p>
        </w:tc>
      </w:tr>
      <w:tr w:rsidR="00BD0DBA" w:rsidRPr="00440DD3" w:rsidTr="00BD0DBA">
        <w:trPr>
          <w:trHeight w:val="259"/>
        </w:trPr>
        <w:tc>
          <w:tcPr>
            <w:tcW w:w="13870" w:type="dxa"/>
            <w:gridSpan w:val="2"/>
          </w:tcPr>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Личностные результаты</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реализации программы воспитания,</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BD0DBA">
              <w:rPr>
                <w:rFonts w:ascii="Times New Roman" w:eastAsia="Times New Roman" w:hAnsi="Times New Roman" w:cs="Times New Roman"/>
                <w:b/>
                <w:bCs/>
              </w:rPr>
              <w:t>определенные</w:t>
            </w:r>
            <w:proofErr w:type="gramEnd"/>
            <w:r w:rsidRPr="00BD0DBA">
              <w:rPr>
                <w:rFonts w:ascii="Times New Roman" w:eastAsia="Times New Roman" w:hAnsi="Times New Roman" w:cs="Times New Roman"/>
                <w:b/>
                <w:bCs/>
              </w:rPr>
              <w:t xml:space="preserve"> ключевыми работодателями  (при наличии)</w:t>
            </w:r>
          </w:p>
          <w:p w:rsidR="00BD0DBA" w:rsidRPr="00440DD3" w:rsidRDefault="00BD0DBA" w:rsidP="00440DD3">
            <w:pPr>
              <w:widowControl w:val="0"/>
              <w:autoSpaceDE w:val="0"/>
              <w:autoSpaceDN w:val="0"/>
              <w:spacing w:after="0" w:line="240" w:lineRule="auto"/>
              <w:ind w:firstLine="33"/>
              <w:jc w:val="center"/>
              <w:rPr>
                <w:rFonts w:ascii="Times New Roman" w:eastAsia="Times New Roman" w:hAnsi="Times New Roman" w:cs="Times New Roman"/>
                <w:b/>
                <w:bCs/>
              </w:rPr>
            </w:pP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w:t>
            </w:r>
            <w:r w:rsidRPr="00440DD3">
              <w:rPr>
                <w:rFonts w:ascii="Times New Roman" w:eastAsia="Times New Roman" w:hAnsi="Times New Roman" w:cs="Times New Roman"/>
              </w:rPr>
              <w:lastRenderedPageBreak/>
              <w:t>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lastRenderedPageBreak/>
              <w:t>ЛР 14</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lastRenderedPageBreak/>
              <w:t>Открытый к текущим и перспективным изменениям в мире труда и профессий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15</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Проявляющий ценностное отношение к культуре и искусству, к культуре речи и культуре поведения, к красоте и гармонии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16</w:t>
            </w:r>
          </w:p>
        </w:tc>
      </w:tr>
      <w:bookmarkEnd w:id="7"/>
    </w:tbl>
    <w:p w:rsidR="00440DD3" w:rsidRPr="00440DD3" w:rsidRDefault="00440DD3" w:rsidP="00440DD3">
      <w:pPr>
        <w:widowControl w:val="0"/>
        <w:autoSpaceDE w:val="0"/>
        <w:autoSpaceDN w:val="0"/>
        <w:spacing w:after="0" w:line="240" w:lineRule="auto"/>
        <w:ind w:firstLine="708"/>
        <w:jc w:val="right"/>
        <w:rPr>
          <w:rFonts w:ascii="Times New Roman" w:eastAsia="Times New Roman" w:hAnsi="Times New Roman" w:cs="Times New Roman"/>
          <w:b/>
          <w:bCs/>
        </w:rPr>
      </w:pPr>
    </w:p>
    <w:p w:rsidR="00440DD3" w:rsidRPr="00440DD3" w:rsidRDefault="00440DD3" w:rsidP="00440DD3">
      <w:pPr>
        <w:widowControl w:val="0"/>
        <w:autoSpaceDE w:val="0"/>
        <w:autoSpaceDN w:val="0"/>
        <w:spacing w:after="0" w:line="240" w:lineRule="auto"/>
        <w:ind w:firstLine="708"/>
        <w:jc w:val="both"/>
        <w:rPr>
          <w:rFonts w:ascii="Times New Roman" w:eastAsia="Times New Roman" w:hAnsi="Times New Roman" w:cs="Times New Roman"/>
          <w:b/>
          <w:bCs/>
        </w:rPr>
      </w:pPr>
      <w:r w:rsidRPr="00440DD3">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5"/>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440DD3">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440DD3" w:rsidRPr="00440DD3" w:rsidRDefault="00440DD3" w:rsidP="00440DD3">
      <w:pPr>
        <w:widowControl w:val="0"/>
        <w:autoSpaceDE w:val="0"/>
        <w:autoSpaceDN w:val="0"/>
        <w:spacing w:after="10" w:line="240" w:lineRule="auto"/>
        <w:ind w:left="-15" w:right="51"/>
        <w:rPr>
          <w:rFonts w:ascii="Times New Roman" w:eastAsia="Times New Roman" w:hAnsi="Times New Roman" w:cs="Times New Roman"/>
        </w:rPr>
      </w:pPr>
      <w:r w:rsidRPr="00440DD3">
        <w:rPr>
          <w:rFonts w:ascii="Times New Roman" w:eastAsia="Times New Roman" w:hAnsi="Times New Roman" w:cs="Times New Roman"/>
        </w:rPr>
        <w:t>4) разработана система критериев оценивания.</w:t>
      </w:r>
    </w:p>
    <w:p w:rsidR="00440DD3" w:rsidRPr="00440DD3" w:rsidRDefault="00440DD3" w:rsidP="00440DD3">
      <w:pPr>
        <w:widowControl w:val="0"/>
        <w:autoSpaceDE w:val="0"/>
        <w:autoSpaceDN w:val="0"/>
        <w:spacing w:after="1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440DD3" w:rsidRPr="00440DD3" w:rsidRDefault="00440DD3" w:rsidP="00440DD3">
      <w:pPr>
        <w:widowControl w:val="0"/>
        <w:autoSpaceDE w:val="0"/>
        <w:autoSpaceDN w:val="0"/>
        <w:spacing w:after="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440DD3">
        <w:rPr>
          <w:rFonts w:ascii="Times New Roman" w:eastAsia="Times New Roman" w:hAnsi="Times New Roman" w:cs="Times New Roman"/>
          <w:b/>
        </w:rPr>
        <w:t>Комплекс критериев оценки личностных результатов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КО.1 демонстрация интереса к будущей профессии;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 оценка собственного продвижения, личностного развития;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lastRenderedPageBreak/>
        <w:t>КО 5. проявление высокопрофессиональной трудовой активности;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6.участие в исследовательской и проектной работе;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9. конструктивное взаимодействие в учебном коллективе/бригаде;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12. </w:t>
      </w:r>
      <w:proofErr w:type="spellStart"/>
      <w:r w:rsidRPr="00440DD3">
        <w:rPr>
          <w:rFonts w:ascii="Times New Roman" w:eastAsia="Times New Roman" w:hAnsi="Times New Roman" w:cs="Times New Roman"/>
        </w:rPr>
        <w:t>сформированность</w:t>
      </w:r>
      <w:proofErr w:type="spellEnd"/>
      <w:r w:rsidRPr="00440DD3">
        <w:rPr>
          <w:rFonts w:ascii="Times New Roman" w:eastAsia="Times New Roman" w:hAnsi="Times New Roman" w:cs="Times New Roman"/>
        </w:rPr>
        <w:t xml:space="preserve"> гражданской позиции; участие в волонтерском движении;  </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16. отсутствие социальных конфликтов </w:t>
      </w:r>
      <w:proofErr w:type="gramStart"/>
      <w:r w:rsidRPr="00440DD3">
        <w:rPr>
          <w:rFonts w:ascii="Times New Roman" w:eastAsia="Times New Roman" w:hAnsi="Times New Roman" w:cs="Times New Roman"/>
        </w:rPr>
        <w:t>среди</w:t>
      </w:r>
      <w:proofErr w:type="gramEnd"/>
      <w:r w:rsidRPr="00440DD3">
        <w:rPr>
          <w:rFonts w:ascii="Times New Roman" w:eastAsia="Times New Roman" w:hAnsi="Times New Roman" w:cs="Times New Roman"/>
        </w:rPr>
        <w:t xml:space="preserve"> обучающихся, основанных  на межнациональной, межрелигиозной почве;</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18. добровольческие инициативы по поддержки инвалидов и престарелых граждан;</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Критерии оценивания КО</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Параметр оценки </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Индикаторы </w:t>
            </w: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ЛР 1 Осознающий себя</w:t>
            </w:r>
            <w:r w:rsidR="00CB28F0">
              <w:rPr>
                <w:rFonts w:ascii="Times New Roman" w:eastAsia="Times New Roman" w:hAnsi="Times New Roman" w:cs="Times New Roman"/>
                <w:sz w:val="24"/>
                <w:szCs w:val="24"/>
              </w:rPr>
              <w:t xml:space="preserve"> </w:t>
            </w:r>
            <w:r w:rsidRPr="00440DD3">
              <w:rPr>
                <w:rFonts w:ascii="Times New Roman" w:eastAsia="Times New Roman" w:hAnsi="Times New Roman" w:cs="Times New Roman"/>
                <w:sz w:val="24"/>
                <w:szCs w:val="24"/>
              </w:rPr>
              <w:t>гражданином и</w:t>
            </w:r>
            <w:r w:rsidR="00CB28F0">
              <w:rPr>
                <w:rFonts w:ascii="Times New Roman" w:eastAsia="Times New Roman" w:hAnsi="Times New Roman" w:cs="Times New Roman"/>
                <w:sz w:val="24"/>
                <w:szCs w:val="24"/>
              </w:rPr>
              <w:t xml:space="preserve"> </w:t>
            </w:r>
            <w:r w:rsidRPr="00440DD3">
              <w:rPr>
                <w:rFonts w:ascii="Times New Roman" w:eastAsia="Times New Roman" w:hAnsi="Times New Roman" w:cs="Times New Roman"/>
                <w:sz w:val="24"/>
                <w:szCs w:val="24"/>
              </w:rPr>
              <w:t>защитником великой</w:t>
            </w:r>
            <w:r w:rsidR="00CB28F0">
              <w:rPr>
                <w:rFonts w:ascii="Times New Roman" w:eastAsia="Times New Roman" w:hAnsi="Times New Roman" w:cs="Times New Roman"/>
                <w:sz w:val="24"/>
                <w:szCs w:val="24"/>
              </w:rPr>
              <w:t xml:space="preserve"> </w:t>
            </w:r>
            <w:r w:rsidRPr="00440DD3">
              <w:rPr>
                <w:rFonts w:ascii="Times New Roman" w:eastAsia="Times New Roman" w:hAnsi="Times New Roman" w:cs="Times New Roman"/>
                <w:sz w:val="24"/>
                <w:szCs w:val="24"/>
              </w:rPr>
              <w:t>страны.</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12. </w:t>
            </w:r>
            <w:proofErr w:type="spellStart"/>
            <w:r w:rsidRPr="00440DD3">
              <w:rPr>
                <w:rFonts w:ascii="Times New Roman" w:eastAsia="Times New Roman" w:hAnsi="Times New Roman" w:cs="Times New Roman"/>
                <w:sz w:val="24"/>
                <w:szCs w:val="24"/>
              </w:rPr>
              <w:t>сформированность</w:t>
            </w:r>
            <w:proofErr w:type="spellEnd"/>
            <w:r w:rsidRPr="00440DD3">
              <w:rPr>
                <w:rFonts w:ascii="Times New Roman" w:eastAsia="Times New Roman" w:hAnsi="Times New Roman" w:cs="Times New Roman"/>
                <w:sz w:val="24"/>
                <w:szCs w:val="24"/>
              </w:rPr>
              <w:t xml:space="preserve">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13. проявление мировоззренческих установок на </w:t>
            </w:r>
            <w:r w:rsidRPr="00440DD3">
              <w:rPr>
                <w:rFonts w:ascii="Times New Roman" w:eastAsia="Times New Roman" w:hAnsi="Times New Roman" w:cs="Times New Roman"/>
                <w:sz w:val="24"/>
                <w:szCs w:val="24"/>
              </w:rPr>
              <w:lastRenderedPageBreak/>
              <w:t>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lastRenderedPageBreak/>
              <w:t>сформированность</w:t>
            </w:r>
            <w:proofErr w:type="spellEnd"/>
            <w:r w:rsidRPr="00440DD3">
              <w:rPr>
                <w:rFonts w:ascii="Times New Roman" w:eastAsia="Times New Roman" w:hAnsi="Times New Roman" w:cs="Times New Roman"/>
                <w:b/>
                <w:sz w:val="24"/>
                <w:szCs w:val="24"/>
              </w:rPr>
              <w:t xml:space="preserve"> чувства патриотизма</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Представление образа </w:t>
            </w:r>
            <w:r w:rsidRPr="00440DD3">
              <w:rPr>
                <w:rFonts w:ascii="Times New Roman" w:eastAsia="Times New Roman" w:hAnsi="Times New Roman" w:cs="Times New Roman"/>
                <w:sz w:val="24"/>
                <w:szCs w:val="24"/>
              </w:rPr>
              <w:lastRenderedPageBreak/>
              <w:t>гражданина и патриота (на примере исторических личностей)</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Дисциплинированность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организованность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толерантность</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12. </w:t>
            </w:r>
            <w:proofErr w:type="spellStart"/>
            <w:r w:rsidRPr="00440DD3">
              <w:rPr>
                <w:rFonts w:ascii="Times New Roman" w:eastAsia="Times New Roman" w:hAnsi="Times New Roman" w:cs="Times New Roman"/>
                <w:sz w:val="24"/>
                <w:szCs w:val="24"/>
              </w:rPr>
              <w:t>сформированность</w:t>
            </w:r>
            <w:proofErr w:type="spellEnd"/>
            <w:r w:rsidRPr="00440DD3">
              <w:rPr>
                <w:rFonts w:ascii="Times New Roman" w:eastAsia="Times New Roman" w:hAnsi="Times New Roman" w:cs="Times New Roman"/>
                <w:sz w:val="24"/>
                <w:szCs w:val="24"/>
              </w:rPr>
              <w:t xml:space="preserve">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чувства гражданственности </w:t>
            </w:r>
          </w:p>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гражданское сознание,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гражданские чувства,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гражданское поведение, гражданская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rPr>
                <w:rFonts w:ascii="Times New Roman" w:eastAsia="Times New Roman" w:hAnsi="Times New Roman" w:cs="Times New Roman"/>
                <w:b/>
                <w:bCs/>
              </w:rPr>
            </w:pPr>
            <w:r w:rsidRPr="00440DD3">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уважения к Законам РФ</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объем и глубина усвоения правовых знаний и представлений</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нарушениям правовых норм и правонарушителям;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правовые идеалы обучающегося;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 убежденность в правильности </w:t>
            </w:r>
            <w:r w:rsidRPr="00440DD3">
              <w:rPr>
                <w:rFonts w:ascii="Times New Roman" w:eastAsia="Times New Roman" w:hAnsi="Times New Roman" w:cs="Times New Roman"/>
                <w:sz w:val="24"/>
                <w:szCs w:val="24"/>
              </w:rPr>
              <w:lastRenderedPageBreak/>
              <w:t>своей правовой позиции</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правовое поведение;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правовая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sz w:val="24"/>
              </w:rPr>
              <w:t xml:space="preserve">КО.1 </w:t>
            </w:r>
            <w:r w:rsidRPr="00440DD3">
              <w:rPr>
                <w:rFonts w:ascii="Times New Roman" w:eastAsia="Times New Roman" w:hAnsi="Times New Roman" w:cs="Times New Roman"/>
              </w:rPr>
              <w:t>демонстрация интереса к будущей профессии</w:t>
            </w:r>
          </w:p>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уважения к труду и человеку труда</w:t>
            </w:r>
          </w:p>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-потребность в самопознании; </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потребность в самореализации;</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 - потребность в самосовершенствовании</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Уважение к памяти защитников Отечества</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устойчивость взглядов и убеждений учащихся, которые сказываются </w:t>
            </w:r>
            <w:r w:rsidRPr="00440DD3">
              <w:rPr>
                <w:rFonts w:ascii="Times New Roman" w:eastAsia="Times New Roman" w:hAnsi="Times New Roman" w:cs="Times New Roman"/>
                <w:sz w:val="24"/>
                <w:szCs w:val="24"/>
              </w:rPr>
              <w:lastRenderedPageBreak/>
              <w:t>при оценке всех явлений и событий окружающей жизни;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12. </w:t>
            </w:r>
            <w:proofErr w:type="spellStart"/>
            <w:r w:rsidRPr="00440DD3">
              <w:rPr>
                <w:rFonts w:ascii="Times New Roman" w:eastAsia="Times New Roman" w:hAnsi="Times New Roman" w:cs="Times New Roman"/>
                <w:sz w:val="24"/>
                <w:szCs w:val="24"/>
              </w:rPr>
              <w:t>сформированность</w:t>
            </w:r>
            <w:proofErr w:type="spellEnd"/>
            <w:r w:rsidRPr="00440DD3">
              <w:rPr>
                <w:rFonts w:ascii="Times New Roman" w:eastAsia="Times New Roman" w:hAnsi="Times New Roman" w:cs="Times New Roman"/>
                <w:sz w:val="24"/>
                <w:szCs w:val="24"/>
              </w:rPr>
              <w:t xml:space="preserve">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уважения к старшему поколению</w:t>
            </w:r>
          </w:p>
        </w:tc>
        <w:tc>
          <w:tcPr>
            <w:tcW w:w="3935" w:type="dxa"/>
          </w:tcPr>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440DD3">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440DD3">
              <w:rPr>
                <w:rFonts w:ascii="Times New Roman" w:eastAsia="Times New Roman" w:hAnsi="Times New Roman" w:cs="Times New Roman"/>
                <w:color w:val="000000"/>
                <w:sz w:val="24"/>
                <w:szCs w:val="24"/>
              </w:rPr>
              <w:br/>
            </w:r>
            <w:r w:rsidRPr="00440DD3">
              <w:rPr>
                <w:rFonts w:ascii="Times New Roman" w:eastAsia="Times New Roman" w:hAnsi="Times New Roman" w:cs="Times New Roman"/>
                <w:color w:val="000000"/>
                <w:sz w:val="24"/>
                <w:szCs w:val="24"/>
              </w:rPr>
              <w:br/>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440DD3">
              <w:rPr>
                <w:rFonts w:ascii="Times New Roman" w:eastAsia="Times New Roman" w:hAnsi="Times New Roman" w:cs="Times New Roman"/>
                <w:sz w:val="24"/>
                <w:szCs w:val="24"/>
              </w:rPr>
              <w:br/>
              <w:t>к профессиональной деятельности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16. отсутствие социальных </w:t>
            </w:r>
            <w:r w:rsidRPr="00440DD3">
              <w:rPr>
                <w:rFonts w:ascii="Times New Roman" w:eastAsia="Times New Roman" w:hAnsi="Times New Roman" w:cs="Times New Roman"/>
                <w:sz w:val="24"/>
                <w:szCs w:val="24"/>
              </w:rPr>
              <w:lastRenderedPageBreak/>
              <w:t xml:space="preserve">конфликтов </w:t>
            </w:r>
            <w:proofErr w:type="gramStart"/>
            <w:r w:rsidRPr="00440DD3">
              <w:rPr>
                <w:rFonts w:ascii="Times New Roman" w:eastAsia="Times New Roman" w:hAnsi="Times New Roman" w:cs="Times New Roman"/>
                <w:sz w:val="24"/>
                <w:szCs w:val="24"/>
              </w:rPr>
              <w:t>среди</w:t>
            </w:r>
            <w:proofErr w:type="gramEnd"/>
            <w:r w:rsidRPr="00440DD3">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lastRenderedPageBreak/>
              <w:t>Сформированность</w:t>
            </w:r>
            <w:proofErr w:type="spellEnd"/>
            <w:r w:rsidRPr="00440DD3">
              <w:rPr>
                <w:rFonts w:ascii="Times New Roman" w:eastAsia="Times New Roman" w:hAnsi="Times New Roman" w:cs="Times New Roman"/>
                <w:b/>
                <w:sz w:val="24"/>
                <w:szCs w:val="24"/>
              </w:rPr>
              <w:t xml:space="preserve"> чувства взаимного уважения</w:t>
            </w:r>
          </w:p>
        </w:tc>
        <w:tc>
          <w:tcPr>
            <w:tcW w:w="3935" w:type="dxa"/>
          </w:tcPr>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правил коммуникации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Владение культурными формами выражения своих чувств</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 Способность обращаться за </w:t>
            </w:r>
            <w:r w:rsidRPr="00440DD3">
              <w:rPr>
                <w:rFonts w:ascii="Times New Roman" w:eastAsia="Times New Roman" w:hAnsi="Times New Roman" w:cs="Times New Roman"/>
                <w:sz w:val="24"/>
                <w:szCs w:val="24"/>
              </w:rPr>
              <w:lastRenderedPageBreak/>
              <w:t>помощью</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Уважение истории и культуры других народов и стран</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0DD3">
              <w:rPr>
                <w:rFonts w:ascii="Times New Roman" w:eastAsia="Times New Roman" w:hAnsi="Times New Roman" w:cs="Times New Roman"/>
              </w:rPr>
              <w:t>психоактивных</w:t>
            </w:r>
            <w:proofErr w:type="spellEnd"/>
            <w:r w:rsidRPr="00440DD3">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w:t>
            </w:r>
            <w:r w:rsidRPr="00440DD3">
              <w:rPr>
                <w:rFonts w:ascii="Times New Roman" w:eastAsia="Times New Roman" w:hAnsi="Times New Roman" w:cs="Times New Roman"/>
              </w:rPr>
              <w:lastRenderedPageBreak/>
              <w:t>стремительно меняющихся ситуациях.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КО 2. оценка собственного продвижения, личностного развития</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lastRenderedPageBreak/>
              <w:t>Сформированность</w:t>
            </w:r>
            <w:proofErr w:type="spellEnd"/>
            <w:r w:rsidRPr="00440DD3">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Знания о способах сохранения и укрепления здоровья трудом или спортом.</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440DD3">
              <w:rPr>
                <w:rFonts w:ascii="Times New Roman" w:eastAsia="Times New Roman" w:hAnsi="Times New Roman" w:cs="Times New Roman"/>
                <w:sz w:val="24"/>
                <w:szCs w:val="24"/>
              </w:rPr>
              <w:t>сформированность</w:t>
            </w:r>
            <w:proofErr w:type="spellEnd"/>
            <w:r w:rsidRPr="00440DD3">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w:t>
            </w:r>
            <w:r w:rsidRPr="00440DD3">
              <w:rPr>
                <w:rFonts w:ascii="Times New Roman" w:eastAsia="Times New Roman" w:hAnsi="Times New Roman" w:cs="Times New Roman"/>
                <w:sz w:val="24"/>
                <w:szCs w:val="24"/>
              </w:rPr>
              <w:lastRenderedPageBreak/>
              <w:t>здоровья</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бережного отношения к природе</w:t>
            </w:r>
          </w:p>
        </w:tc>
        <w:tc>
          <w:tcPr>
            <w:tcW w:w="3935" w:type="dxa"/>
          </w:tcPr>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440DD3">
              <w:rPr>
                <w:rFonts w:ascii="Times New Roman" w:eastAsia="Times New Roman" w:hAnsi="Times New Roman" w:cs="Times New Roman"/>
                <w:color w:val="424242"/>
                <w:sz w:val="24"/>
                <w:szCs w:val="24"/>
                <w:shd w:val="clear" w:color="auto" w:fill="FFFFFF"/>
              </w:rPr>
              <w:t>Сформированность</w:t>
            </w:r>
            <w:proofErr w:type="spellEnd"/>
            <w:r w:rsidRPr="00440DD3">
              <w:rPr>
                <w:rFonts w:ascii="Times New Roman" w:eastAsia="Times New Roman" w:hAnsi="Times New Roman" w:cs="Times New Roman"/>
                <w:color w:val="424242"/>
                <w:sz w:val="24"/>
                <w:szCs w:val="24"/>
                <w:shd w:val="clear" w:color="auto" w:fill="FFFFFF"/>
              </w:rPr>
              <w:t xml:space="preserve"> целостной картины мира.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440DD3">
              <w:rPr>
                <w:rFonts w:ascii="Times New Roman" w:eastAsia="Times New Roman" w:hAnsi="Times New Roman" w:cs="Times New Roman"/>
                <w:color w:val="424242"/>
                <w:sz w:val="24"/>
                <w:szCs w:val="24"/>
                <w:shd w:val="clear" w:color="auto" w:fill="FFFFFF"/>
              </w:rPr>
              <w:t>Экоцентрический</w:t>
            </w:r>
            <w:proofErr w:type="spellEnd"/>
            <w:r w:rsidRPr="00440DD3">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440DD3">
              <w:rPr>
                <w:rFonts w:ascii="Times New Roman" w:eastAsia="Times New Roman" w:hAnsi="Times New Roman" w:cs="Times New Roman"/>
                <w:color w:val="424242"/>
                <w:sz w:val="24"/>
                <w:szCs w:val="24"/>
                <w:shd w:val="clear" w:color="auto" w:fill="FFFFFF"/>
              </w:rPr>
              <w:t>Аутореспонсибулярность</w:t>
            </w:r>
            <w:proofErr w:type="spellEnd"/>
            <w:r w:rsidRPr="00440DD3">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w:t>
            </w:r>
            <w:r w:rsidRPr="00440DD3">
              <w:rPr>
                <w:rFonts w:ascii="Times New Roman" w:eastAsia="Times New Roman" w:hAnsi="Times New Roman" w:cs="Times New Roman"/>
                <w:color w:val="424242"/>
                <w:sz w:val="24"/>
                <w:szCs w:val="24"/>
                <w:shd w:val="clear" w:color="auto" w:fill="FFFFFF"/>
              </w:rPr>
              <w:lastRenderedPageBreak/>
              <w:t xml:space="preserve">прагматические, эстетические). Чувство вины по отношению к природе.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Владение умениями и навыками </w:t>
            </w:r>
            <w:proofErr w:type="spellStart"/>
            <w:r w:rsidRPr="00440DD3">
              <w:rPr>
                <w:rFonts w:ascii="Times New Roman" w:eastAsia="Times New Roman" w:hAnsi="Times New Roman" w:cs="Times New Roman"/>
                <w:sz w:val="24"/>
                <w:szCs w:val="24"/>
              </w:rPr>
              <w:t>экоцелесообразной</w:t>
            </w:r>
            <w:proofErr w:type="spellEnd"/>
            <w:r w:rsidRPr="00440DD3">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t>Сформированность</w:t>
            </w:r>
            <w:proofErr w:type="spellEnd"/>
            <w:r w:rsidRPr="00440DD3">
              <w:rPr>
                <w:rFonts w:ascii="Times New Roman" w:eastAsia="Times New Roman" w:hAnsi="Times New Roman" w:cs="Times New Roman"/>
                <w:b/>
                <w:sz w:val="24"/>
                <w:szCs w:val="24"/>
              </w:rPr>
              <w:t xml:space="preserve"> эстетических чувств</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rPr>
            </w:pPr>
            <w:r w:rsidRPr="00440DD3">
              <w:rPr>
                <w:rFonts w:ascii="Times New Roman" w:eastAsia="Times New Roman" w:hAnsi="Times New Roman" w:cs="Times New Roman"/>
              </w:rPr>
              <w:t xml:space="preserve">ЛР 12 Принимающий семейные ценности, готовый к созданию семьи и воспитанию детей; демонстрирующий неприятие </w:t>
            </w:r>
            <w:r w:rsidRPr="00440DD3">
              <w:rPr>
                <w:rFonts w:ascii="Times New Roman" w:eastAsia="Times New Roman" w:hAnsi="Times New Roman" w:cs="Times New Roman"/>
              </w:rPr>
              <w:lastRenderedPageBreak/>
              <w:t>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 xml:space="preserve">КО 24. проявление экономической и </w:t>
            </w:r>
            <w:r w:rsidRPr="00440DD3">
              <w:rPr>
                <w:rFonts w:ascii="Times New Roman" w:eastAsia="Times New Roman" w:hAnsi="Times New Roman" w:cs="Times New Roman"/>
                <w:spacing w:val="-6"/>
              </w:rPr>
              <w:lastRenderedPageBreak/>
              <w:t>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roofErr w:type="spellStart"/>
            <w:r w:rsidRPr="00440DD3">
              <w:rPr>
                <w:rFonts w:ascii="Times New Roman" w:eastAsia="Times New Roman" w:hAnsi="Times New Roman" w:cs="Times New Roman"/>
                <w:b/>
                <w:sz w:val="24"/>
                <w:szCs w:val="24"/>
              </w:rPr>
              <w:lastRenderedPageBreak/>
              <w:t>Сформированность</w:t>
            </w:r>
            <w:proofErr w:type="spellEnd"/>
            <w:r w:rsidRPr="00440DD3">
              <w:rPr>
                <w:rFonts w:ascii="Times New Roman" w:eastAsia="Times New Roman" w:hAnsi="Times New Roman" w:cs="Times New Roman"/>
                <w:b/>
                <w:sz w:val="24"/>
                <w:szCs w:val="24"/>
              </w:rPr>
              <w:t xml:space="preserve"> уважения к ценностям семьи</w:t>
            </w:r>
          </w:p>
        </w:tc>
        <w:tc>
          <w:tcPr>
            <w:tcW w:w="3935" w:type="dxa"/>
          </w:tcPr>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w:t>
            </w:r>
            <w:r w:rsidRPr="00440DD3">
              <w:rPr>
                <w:rFonts w:ascii="Times New Roman" w:eastAsia="Times New Roman" w:hAnsi="Times New Roman" w:cs="Times New Roman"/>
                <w:sz w:val="24"/>
                <w:szCs w:val="24"/>
              </w:rPr>
              <w:lastRenderedPageBreak/>
              <w:t xml:space="preserve">собственных, так и окружающих людей; </w:t>
            </w:r>
          </w:p>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lastRenderedPageBreak/>
              <w:t xml:space="preserve">ЛР 13 Выполняющий профессиональные навыки в сфере гостиничного дела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ЛР 14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ЛР 15 Открытый к текущим и перспективным изменениям в мире труда и профессий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r>
      <w:tr w:rsidR="00440DD3" w:rsidRPr="00440DD3" w:rsidTr="00440DD3">
        <w:trPr>
          <w:trHeight w:val="2069"/>
        </w:trPr>
        <w:tc>
          <w:tcPr>
            <w:tcW w:w="3510" w:type="dxa"/>
          </w:tcPr>
          <w:p w:rsidR="00440DD3" w:rsidRPr="00440DD3" w:rsidRDefault="00440DD3" w:rsidP="00440DD3">
            <w:pPr>
              <w:widowControl w:val="0"/>
              <w:autoSpaceDE w:val="0"/>
              <w:autoSpaceDN w:val="0"/>
              <w:ind w:firstLine="33"/>
              <w:rPr>
                <w:rFonts w:ascii="Times New Roman" w:eastAsia="Times New Roman" w:hAnsi="Times New Roman" w:cs="Times New Roman"/>
              </w:rPr>
            </w:pPr>
            <w:r w:rsidRPr="00440DD3">
              <w:rPr>
                <w:rFonts w:ascii="Times New Roman" w:eastAsia="Times New Roman" w:hAnsi="Times New Roman" w:cs="Times New Roman"/>
              </w:rPr>
              <w:lastRenderedPageBreak/>
              <w:t>ЛР 16 Проявляющий ценностное отношение к культуре и искусству, к культуре речи и культуре поведения, к красоте и гармонии</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r>
    </w:tbl>
    <w:p w:rsidR="00BD0DBA" w:rsidRPr="00BD0DBA" w:rsidRDefault="00BD0DBA" w:rsidP="00BD0DBA">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r w:rsidRPr="00BD0DBA">
        <w:rPr>
          <w:rFonts w:ascii="Times New Roman" w:eastAsia="Times New Roman" w:hAnsi="Times New Roman" w:cs="Times New Roman"/>
          <w:b/>
          <w:sz w:val="24"/>
          <w:szCs w:val="24"/>
        </w:rPr>
        <w:t xml:space="preserve">Планируемые личностные результаты </w:t>
      </w:r>
      <w:r w:rsidRPr="00BD0DBA">
        <w:rPr>
          <w:rFonts w:ascii="Times New Roman" w:eastAsia="Times New Roman" w:hAnsi="Times New Roman" w:cs="Times New Roman"/>
          <w:b/>
          <w:sz w:val="24"/>
          <w:szCs w:val="24"/>
        </w:rPr>
        <w:br/>
        <w:t>в ходе реализации образовательной программы</w:t>
      </w:r>
      <w:r w:rsidRPr="00BD0DBA">
        <w:rPr>
          <w:rFonts w:ascii="Times New Roman" w:eastAsia="Times New Roman" w:hAnsi="Times New Roman" w:cs="Times New Roman"/>
          <w:b/>
          <w:sz w:val="24"/>
          <w:szCs w:val="24"/>
          <w:vertAlign w:val="superscript"/>
        </w:rPr>
        <w:footnoteReference w:id="2"/>
      </w: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2438"/>
      </w:tblGrid>
      <w:tr w:rsidR="00BD0DBA" w:rsidRPr="00BD0DBA" w:rsidTr="003D613A">
        <w:tc>
          <w:tcPr>
            <w:tcW w:w="11482"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Наименование профессионального модуля, </w:t>
            </w:r>
            <w:r w:rsidRPr="00BD0DBA">
              <w:rPr>
                <w:rFonts w:ascii="Times New Roman" w:eastAsia="Times New Roman" w:hAnsi="Times New Roman" w:cs="Times New Roman"/>
                <w:b/>
                <w:bCs/>
                <w:sz w:val="24"/>
                <w:szCs w:val="24"/>
              </w:rPr>
              <w:br/>
              <w:t xml:space="preserve">учебной дисциплины </w:t>
            </w:r>
          </w:p>
        </w:tc>
        <w:tc>
          <w:tcPr>
            <w:tcW w:w="2438"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BD0DBA"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BD0DBA" w:rsidRPr="002248C7"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BD0DBA"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BD0DBA"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BD0DBA"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BD0DBA"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BD0DBA"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BD0DBA"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BD0DBA"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lastRenderedPageBreak/>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lastRenderedPageBreak/>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lastRenderedPageBreak/>
              <w:t>ЛР 10</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lastRenderedPageBreak/>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2248C7" w:rsidRPr="00BD0DBA" w:rsidTr="003D613A">
        <w:tc>
          <w:tcPr>
            <w:tcW w:w="11482" w:type="dxa"/>
            <w:tcBorders>
              <w:top w:val="single" w:sz="4" w:space="0" w:color="auto"/>
              <w:left w:val="single" w:sz="4" w:space="0" w:color="auto"/>
              <w:bottom w:val="single" w:sz="4" w:space="0" w:color="auto"/>
              <w:right w:val="single" w:sz="4" w:space="0" w:color="auto"/>
            </w:tcBorders>
          </w:tcPr>
          <w:p w:rsidR="00CB28F0" w:rsidRPr="00CB28F0" w:rsidRDefault="00CB28F0" w:rsidP="00CB28F0">
            <w:pPr>
              <w:widowControl w:val="0"/>
              <w:autoSpaceDE w:val="0"/>
              <w:autoSpaceDN w:val="0"/>
              <w:spacing w:before="120" w:after="0" w:line="276" w:lineRule="auto"/>
              <w:rPr>
                <w:rFonts w:ascii="Times New Roman" w:eastAsia="Times New Roman" w:hAnsi="Times New Roman" w:cs="Times New Roman"/>
                <w:b/>
                <w:bCs/>
                <w:i/>
                <w:iCs/>
                <w:sz w:val="24"/>
                <w:szCs w:val="24"/>
              </w:rPr>
            </w:pPr>
            <w:r w:rsidRPr="00CB28F0">
              <w:rPr>
                <w:rFonts w:ascii="Times New Roman" w:eastAsia="Times New Roman" w:hAnsi="Times New Roman" w:cs="Times New Roman"/>
                <w:b/>
                <w:bCs/>
                <w:i/>
                <w:iCs/>
                <w:sz w:val="24"/>
                <w:szCs w:val="24"/>
              </w:rPr>
              <w:t>ОДБ.01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ОДБ.09</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ОДБ.10</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ОДБ.12</w:t>
            </w:r>
            <w:r>
              <w:rPr>
                <w:rFonts w:ascii="Times New Roman" w:eastAsia="Times New Roman" w:hAnsi="Times New Roman" w:cs="Times New Roman"/>
                <w:b/>
                <w:bCs/>
                <w:i/>
                <w:iCs/>
                <w:sz w:val="24"/>
                <w:szCs w:val="24"/>
              </w:rPr>
              <w:t xml:space="preserve">, </w:t>
            </w:r>
          </w:p>
          <w:p w:rsidR="002248C7" w:rsidRPr="002248C7" w:rsidRDefault="00CB28F0" w:rsidP="00CB28F0">
            <w:pPr>
              <w:widowControl w:val="0"/>
              <w:autoSpaceDE w:val="0"/>
              <w:autoSpaceDN w:val="0"/>
              <w:spacing w:after="0" w:line="276" w:lineRule="auto"/>
              <w:ind w:firstLine="33"/>
              <w:rPr>
                <w:rFonts w:ascii="Times New Roman" w:eastAsia="Times New Roman" w:hAnsi="Times New Roman" w:cs="Times New Roman"/>
                <w:b/>
                <w:bCs/>
                <w:sz w:val="24"/>
                <w:szCs w:val="24"/>
              </w:rPr>
            </w:pPr>
            <w:r w:rsidRPr="00CB28F0">
              <w:rPr>
                <w:rFonts w:ascii="Times New Roman" w:eastAsia="Times New Roman" w:hAnsi="Times New Roman" w:cs="Times New Roman"/>
                <w:b/>
                <w:bCs/>
                <w:i/>
                <w:iCs/>
                <w:sz w:val="24"/>
                <w:szCs w:val="24"/>
              </w:rPr>
              <w:t>ОДП.11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ОДП.14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ОПД.05</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ОПД.06</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ОПД.07</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ОПД.08</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CB28F0">
              <w:rPr>
                <w:rFonts w:ascii="Times New Roman" w:eastAsia="Times New Roman" w:hAnsi="Times New Roman" w:cs="Times New Roman"/>
                <w:b/>
                <w:bCs/>
                <w:i/>
                <w:iCs/>
                <w:sz w:val="24"/>
                <w:szCs w:val="24"/>
              </w:rPr>
              <w:t>ФК.00</w:t>
            </w:r>
          </w:p>
        </w:tc>
        <w:tc>
          <w:tcPr>
            <w:tcW w:w="2438" w:type="dxa"/>
            <w:tcBorders>
              <w:top w:val="single" w:sz="4" w:space="0" w:color="auto"/>
              <w:left w:val="single" w:sz="4" w:space="0" w:color="auto"/>
              <w:bottom w:val="single" w:sz="4" w:space="0" w:color="auto"/>
              <w:right w:val="single" w:sz="4" w:space="0" w:color="auto"/>
            </w:tcBorders>
          </w:tcPr>
          <w:p w:rsidR="002248C7"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16</w:t>
            </w:r>
          </w:p>
        </w:tc>
      </w:tr>
    </w:tbl>
    <w:bookmarkEnd w:id="9"/>
    <w:p w:rsidR="00440DD3" w:rsidRPr="00440DD3" w:rsidRDefault="00440DD3" w:rsidP="00440DD3">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lastRenderedPageBreak/>
        <w:t xml:space="preserve">РАЗДЕЛ 3. </w:t>
      </w:r>
      <w:bookmarkStart w:id="10" w:name="_Hlk73028785"/>
      <w:r w:rsidRPr="00440DD3">
        <w:rPr>
          <w:rFonts w:ascii="Times New Roman" w:eastAsia="Times New Roman" w:hAnsi="Times New Roman" w:cs="Times New Roman"/>
          <w:b/>
          <w:bCs/>
          <w:kern w:val="32"/>
        </w:rPr>
        <w:t>ТРЕБОВАНИЯ К РЕСУРСНОМУ ОБЕСПЕЧЕНИЮ ВОСПИТАТЕЛЬНОЙ РАБОТЫ</w:t>
      </w:r>
      <w:bookmarkEnd w:id="10"/>
    </w:p>
    <w:p w:rsidR="00440DD3" w:rsidRPr="00440DD3" w:rsidRDefault="00440DD3" w:rsidP="00440DD3">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3.1.Нормативно-правовое обеспечение воспитательной работы</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3.2.Кадровое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440DD3">
        <w:rPr>
          <w:rFonts w:ascii="Times New Roman" w:eastAsia="Times New Roman" w:hAnsi="Times New Roman" w:cs="Times New Roman"/>
          <w:bCs/>
          <w:kern w:val="32"/>
        </w:rPr>
        <w:t>обеспечение воспитательной работы</w:t>
      </w:r>
      <w:r w:rsidRPr="00440DD3">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 xml:space="preserve">3.3. Материально-техническое </w:t>
      </w:r>
      <w:bookmarkStart w:id="11" w:name="_Hlk73027911"/>
      <w:r w:rsidRPr="00440DD3">
        <w:rPr>
          <w:rFonts w:ascii="Times New Roman" w:eastAsia="Times New Roman" w:hAnsi="Times New Roman" w:cs="Times New Roman"/>
          <w:b/>
          <w:bCs/>
          <w:kern w:val="32"/>
        </w:rPr>
        <w:t>обеспечение воспитательной работы</w:t>
      </w:r>
      <w:bookmarkEnd w:id="11"/>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440DD3">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440DD3">
        <w:rPr>
          <w:rFonts w:ascii="Times New Roman" w:eastAsia="Times New Roman" w:hAnsi="Times New Roman" w:cs="Times New Roman"/>
        </w:rPr>
        <w:t>международных стандартов.</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- 2  библиотеки с читальным залом с выходом в Интернет;</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- 2   </w:t>
      </w:r>
      <w:proofErr w:type="gramStart"/>
      <w:r w:rsidRPr="00440DD3">
        <w:rPr>
          <w:rFonts w:ascii="Times New Roman" w:eastAsia="Times New Roman" w:hAnsi="Times New Roman" w:cs="Times New Roman"/>
        </w:rPr>
        <w:t>актовый</w:t>
      </w:r>
      <w:proofErr w:type="gramEnd"/>
      <w:r w:rsidRPr="00440DD3">
        <w:rPr>
          <w:rFonts w:ascii="Times New Roman" w:eastAsia="Times New Roman" w:hAnsi="Times New Roman" w:cs="Times New Roman"/>
        </w:rPr>
        <w:t xml:space="preserve"> зала  с акустическим, световым и мультимедийным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- 4 спортивных и 1 тренажерный залы со спортивным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открытая спортивная площадка, футбольное поле, полоса препятствий;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rPr>
        <w:t>- специальные помещения для работы кружков, студий, клубов, с</w:t>
      </w:r>
      <w:r w:rsidRPr="00440DD3">
        <w:rPr>
          <w:rFonts w:ascii="Times New Roman" w:eastAsia="Times New Roman" w:hAnsi="Times New Roman" w:cs="Times New Roman"/>
        </w:rPr>
        <w:sym w:font="Symbol" w:char="F0D8"/>
      </w:r>
      <w:r w:rsidRPr="00440DD3">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440DD3" w:rsidRPr="00440DD3" w:rsidRDefault="00440DD3" w:rsidP="00440DD3">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lastRenderedPageBreak/>
        <w:t>3.4. Информационное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40DD3">
        <w:rPr>
          <w:rFonts w:ascii="Times New Roman" w:eastAsia="Times New Roman" w:hAnsi="Times New Roman" w:cs="Times New Roman"/>
          <w:kern w:val="32"/>
        </w:rPr>
        <w:t>интернет-ресурсами</w:t>
      </w:r>
      <w:proofErr w:type="spellEnd"/>
      <w:r w:rsidRPr="00440DD3">
        <w:rPr>
          <w:rFonts w:ascii="Times New Roman" w:eastAsia="Times New Roman" w:hAnsi="Times New Roman" w:cs="Times New Roman"/>
          <w:kern w:val="32"/>
        </w:rPr>
        <w:t xml:space="preserve"> и специализированным оборудованием.</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направлено на: </w:t>
      </w:r>
    </w:p>
    <w:p w:rsidR="00440DD3" w:rsidRPr="00440DD3" w:rsidRDefault="00440DD3" w:rsidP="00440DD3">
      <w:pPr>
        <w:widowControl w:val="0"/>
        <w:numPr>
          <w:ilvl w:val="0"/>
          <w:numId w:val="10"/>
        </w:numPr>
        <w:tabs>
          <w:tab w:val="left" w:pos="180"/>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информационную и методическую поддержку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планирование воспитательной работы и её ресурсного обеспечения;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мониторинг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дистанционное взаимодействие с другими организациями социальной сферы;</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w:t>
      </w:r>
      <w:r w:rsidRPr="00440DD3">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F97E5A"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4. СТРУКТУРНЫЕ КОМПОНЕНТЫ РАБОЧЕЙ ПРОГРАММЫ ВОСПИТАНИЯ</w:t>
      </w:r>
    </w:p>
    <w:p w:rsidR="00F97E5A" w:rsidRP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440DD3" w:rsidRPr="00440DD3" w:rsidTr="00440DD3">
        <w:tc>
          <w:tcPr>
            <w:tcW w:w="109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Содержание модуля</w:t>
            </w:r>
          </w:p>
        </w:tc>
        <w:tc>
          <w:tcPr>
            <w:tcW w:w="101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Ответственный за реализацию модуля, педагоги</w:t>
            </w:r>
          </w:p>
        </w:tc>
      </w:tr>
      <w:tr w:rsidR="00440DD3" w:rsidRPr="00440DD3" w:rsidTr="00440DD3">
        <w:tc>
          <w:tcPr>
            <w:tcW w:w="5000" w:type="pct"/>
            <w:gridSpan w:val="3"/>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Инвариантные модули</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«Ключевые дела ПОО»</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440DD3">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proofErr w:type="spellStart"/>
            <w:r w:rsidRPr="00440DD3">
              <w:rPr>
                <w:rFonts w:ascii="Times New Roman" w:eastAsia="Times New Roman" w:hAnsi="Times New Roman" w:cs="Times New Roman"/>
                <w:iCs/>
                <w:sz w:val="24"/>
                <w:szCs w:val="24"/>
              </w:rPr>
              <w:t>ВР</w:t>
            </w:r>
            <w:proofErr w:type="gramStart"/>
            <w:r w:rsidRPr="00440DD3">
              <w:rPr>
                <w:rFonts w:ascii="Times New Roman" w:eastAsia="Times New Roman" w:hAnsi="Times New Roman" w:cs="Times New Roman"/>
                <w:iCs/>
                <w:sz w:val="24"/>
                <w:szCs w:val="24"/>
              </w:rPr>
              <w:t>,</w:t>
            </w:r>
            <w:r w:rsidR="00C36E84">
              <w:rPr>
                <w:rFonts w:ascii="Times New Roman" w:eastAsia="Times New Roman" w:hAnsi="Times New Roman" w:cs="Times New Roman"/>
                <w:iCs/>
                <w:sz w:val="24"/>
                <w:szCs w:val="24"/>
              </w:rPr>
              <w:t>п</w:t>
            </w:r>
            <w:proofErr w:type="gramEnd"/>
            <w:r w:rsidR="00C36E84">
              <w:rPr>
                <w:rFonts w:ascii="Times New Roman" w:eastAsia="Times New Roman" w:hAnsi="Times New Roman" w:cs="Times New Roman"/>
                <w:iCs/>
                <w:sz w:val="24"/>
                <w:szCs w:val="24"/>
              </w:rPr>
              <w:t>едагог-организатор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 xml:space="preserve">«Кураторство и поддержка»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w:t>
            </w:r>
            <w:r w:rsidRPr="00440DD3">
              <w:rPr>
                <w:rFonts w:ascii="Times New Roman" w:eastAsia="Times New Roman" w:hAnsi="Times New Roman" w:cs="Times New Roman"/>
                <w:iCs/>
                <w:sz w:val="24"/>
                <w:szCs w:val="24"/>
              </w:rPr>
              <w:lastRenderedPageBreak/>
              <w:t xml:space="preserve">организации).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r w:rsidRPr="00440DD3">
              <w:rPr>
                <w:rFonts w:ascii="Times New Roman" w:eastAsia="Times New Roman" w:hAnsi="Times New Roman" w:cs="Times New Roman"/>
                <w:sz w:val="24"/>
                <w:szCs w:val="24"/>
                <w:lang w:eastAsia="ru-RU" w:bidi="ru-RU"/>
              </w:rPr>
              <w:lastRenderedPageBreak/>
              <w:t xml:space="preserve">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440DD3">
              <w:rPr>
                <w:rFonts w:ascii="Times New Roman" w:eastAsia="Times New Roman" w:hAnsi="Times New Roman" w:cs="Times New Roman"/>
                <w:sz w:val="24"/>
                <w:szCs w:val="24"/>
              </w:rPr>
              <w:t>фрилансер</w:t>
            </w:r>
            <w:proofErr w:type="spellEnd"/>
            <w:r w:rsidRPr="00440DD3">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w:t>
            </w:r>
            <w:r w:rsidRPr="00440DD3">
              <w:rPr>
                <w:rFonts w:ascii="Times New Roman" w:eastAsia="Times New Roman" w:hAnsi="Times New Roman" w:cs="Times New Roman"/>
                <w:iCs/>
                <w:sz w:val="24"/>
                <w:szCs w:val="24"/>
              </w:rPr>
              <w:lastRenderedPageBreak/>
              <w:t xml:space="preserve">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440DD3">
              <w:rPr>
                <w:rFonts w:ascii="Times New Roman" w:eastAsia="Times New Roman" w:hAnsi="Times New Roman" w:cs="Times New Roman"/>
                <w:iCs/>
                <w:sz w:val="24"/>
                <w:szCs w:val="24"/>
              </w:rPr>
              <w:lastRenderedPageBreak/>
              <w:t xml:space="preserve">Руководитель отдела ВР,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социальный</w:t>
            </w:r>
            <w:proofErr w:type="spellEnd"/>
            <w:r w:rsidRPr="00440DD3">
              <w:rPr>
                <w:rFonts w:ascii="Times New Roman" w:eastAsia="Times New Roman" w:hAnsi="Times New Roman" w:cs="Times New Roman"/>
                <w:iCs/>
                <w:sz w:val="24"/>
                <w:szCs w:val="24"/>
              </w:rPr>
              <w:t xml:space="preserve"> педагог классные руководители учебных групп, </w:t>
            </w:r>
            <w:r w:rsidRPr="00440DD3">
              <w:rPr>
                <w:rFonts w:ascii="Times New Roman" w:eastAsia="Times New Roman" w:hAnsi="Times New Roman" w:cs="Times New Roman"/>
                <w:iCs/>
                <w:sz w:val="24"/>
                <w:szCs w:val="24"/>
                <w:lang w:bidi="ru-RU"/>
              </w:rPr>
              <w:t>руководитель физвоспитания, 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lang w:bidi="ru-RU"/>
              </w:rPr>
              <w:lastRenderedPageBreak/>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«Взаимодействие с родителями»</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440DD3">
              <w:rPr>
                <w:rFonts w:ascii="Times New Roman" w:eastAsia="Times New Roman" w:hAnsi="Times New Roman" w:cs="Times New Roman"/>
                <w:iCs/>
                <w:sz w:val="24"/>
                <w:szCs w:val="24"/>
              </w:rPr>
              <w:t>профориентационно</w:t>
            </w:r>
            <w:proofErr w:type="spellEnd"/>
            <w:r w:rsidRPr="00440DD3">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 xml:space="preserve">«Цифровая среда»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440DD3">
              <w:rPr>
                <w:rFonts w:ascii="Times New Roman" w:eastAsia="Times New Roman" w:hAnsi="Times New Roman" w:cs="Times New Roman"/>
                <w:iCs/>
                <w:sz w:val="24"/>
                <w:szCs w:val="24"/>
              </w:rPr>
              <w:t>воспитательно</w:t>
            </w:r>
            <w:proofErr w:type="spellEnd"/>
            <w:r w:rsidRPr="00440DD3">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w:t>
            </w:r>
            <w:r w:rsidRPr="00440DD3">
              <w:rPr>
                <w:rFonts w:ascii="Times New Roman" w:eastAsia="Times New Roman" w:hAnsi="Times New Roman" w:cs="Times New Roman"/>
                <w:iCs/>
                <w:sz w:val="24"/>
                <w:szCs w:val="24"/>
              </w:rPr>
              <w:lastRenderedPageBreak/>
              <w:t>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социальный педаго</w:t>
            </w:r>
            <w:r w:rsidR="00C36E84">
              <w:rPr>
                <w:rFonts w:ascii="Times New Roman" w:eastAsia="Times New Roman" w:hAnsi="Times New Roman" w:cs="Times New Roman"/>
                <w:iCs/>
                <w:sz w:val="24"/>
                <w:szCs w:val="24"/>
              </w:rPr>
              <w:t>г педагог-</w:t>
            </w:r>
            <w:proofErr w:type="spellStart"/>
            <w:r w:rsidR="00C36E84">
              <w:rPr>
                <w:rFonts w:ascii="Times New Roman" w:eastAsia="Times New Roman" w:hAnsi="Times New Roman" w:cs="Times New Roman"/>
                <w:iCs/>
                <w:sz w:val="24"/>
                <w:szCs w:val="24"/>
              </w:rPr>
              <w:t>организатор</w:t>
            </w:r>
            <w:r>
              <w:rPr>
                <w:rFonts w:ascii="Times New Roman" w:eastAsia="Times New Roman" w:hAnsi="Times New Roman" w:cs="Times New Roman"/>
                <w:iCs/>
                <w:sz w:val="24"/>
                <w:szCs w:val="24"/>
              </w:rPr>
              <w:t>г</w:t>
            </w:r>
            <w:proofErr w:type="spellEnd"/>
            <w:r>
              <w:rPr>
                <w:rFonts w:ascii="Times New Roman" w:eastAsia="Times New Roman" w:hAnsi="Times New Roman" w:cs="Times New Roman"/>
                <w:iCs/>
                <w:sz w:val="24"/>
                <w:szCs w:val="24"/>
              </w:rPr>
              <w:t xml:space="preserve">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5000" w:type="pct"/>
            <w:gridSpan w:val="3"/>
          </w:tcPr>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 xml:space="preserve">Вариативные модули </w:t>
            </w:r>
          </w:p>
        </w:tc>
      </w:tr>
      <w:tr w:rsidR="00440DD3" w:rsidRPr="00440DD3" w:rsidTr="00440DD3">
        <w:trPr>
          <w:trHeight w:val="2426"/>
        </w:trPr>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440DD3">
              <w:rPr>
                <w:rFonts w:ascii="Times New Roman" w:eastAsia="Times New Roman" w:hAnsi="Times New Roman" w:cs="Times New Roman"/>
                <w:iCs/>
                <w:sz w:val="24"/>
                <w:szCs w:val="24"/>
              </w:rPr>
              <w:t>атомизации</w:t>
            </w:r>
            <w:proofErr w:type="spellEnd"/>
            <w:r w:rsidRPr="00440DD3">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bl>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F97E5A">
      <w:pPr>
        <w:widowControl w:val="0"/>
        <w:autoSpaceDE w:val="0"/>
        <w:autoSpaceDN w:val="0"/>
        <w:spacing w:after="0" w:line="240" w:lineRule="auto"/>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700B8D">
      <w:pPr>
        <w:widowControl w:val="0"/>
        <w:autoSpaceDE w:val="0"/>
        <w:autoSpaceDN w:val="0"/>
        <w:spacing w:after="0" w:line="240" w:lineRule="auto"/>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F23F89" w:rsidRDefault="00F23F89" w:rsidP="00440DD3">
      <w:pPr>
        <w:widowControl w:val="0"/>
        <w:autoSpaceDE w:val="0"/>
        <w:autoSpaceDN w:val="0"/>
        <w:spacing w:after="0" w:line="240" w:lineRule="auto"/>
        <w:jc w:val="center"/>
        <w:rPr>
          <w:rFonts w:ascii="Times New Roman" w:eastAsia="Times New Roman" w:hAnsi="Times New Roman" w:cs="Times New Roman"/>
          <w:b/>
        </w:rPr>
      </w:pPr>
    </w:p>
    <w:p w:rsidR="00F23F89" w:rsidRDefault="00F23F89" w:rsidP="00440DD3">
      <w:pPr>
        <w:widowControl w:val="0"/>
        <w:autoSpaceDE w:val="0"/>
        <w:autoSpaceDN w:val="0"/>
        <w:spacing w:after="0" w:line="240" w:lineRule="auto"/>
        <w:jc w:val="center"/>
        <w:rPr>
          <w:rFonts w:ascii="Times New Roman" w:eastAsia="Times New Roman" w:hAnsi="Times New Roman" w:cs="Times New Roman"/>
          <w:b/>
        </w:rPr>
      </w:pPr>
    </w:p>
    <w:p w:rsidR="00F23F89" w:rsidRDefault="00F23F89"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365E07" w:rsidRDefault="00365E07"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 xml:space="preserve">РАЗДЕЛ </w:t>
      </w:r>
      <w:r w:rsidR="00F97E5A">
        <w:rPr>
          <w:rFonts w:ascii="Times New Roman" w:eastAsia="Times New Roman" w:hAnsi="Times New Roman" w:cs="Times New Roman"/>
          <w:b/>
        </w:rPr>
        <w:t>5</w:t>
      </w:r>
      <w:r w:rsidRPr="00440DD3">
        <w:rPr>
          <w:rFonts w:ascii="Times New Roman" w:eastAsia="Times New Roman" w:hAnsi="Times New Roman" w:cs="Times New Roman"/>
          <w:b/>
        </w:rPr>
        <w:t xml:space="preserve">. </w:t>
      </w:r>
      <w:bookmarkStart w:id="12" w:name="_Hlk73028808"/>
      <w:r w:rsidRPr="00440DD3">
        <w:rPr>
          <w:rFonts w:ascii="Times New Roman" w:eastAsia="Times New Roman" w:hAnsi="Times New Roman" w:cs="Times New Roman"/>
          <w:b/>
        </w:rPr>
        <w:t xml:space="preserve">КАЛЕНДАРНЫЙ ПЛАН ВОСПИТАТЕЛЬНОЙ РАБОТЫ </w:t>
      </w:r>
      <w:r w:rsidRPr="00440DD3">
        <w:rPr>
          <w:rFonts w:ascii="Times New Roman" w:eastAsia="Times New Roman" w:hAnsi="Times New Roman" w:cs="Times New Roman"/>
          <w:b/>
        </w:rPr>
        <w:br/>
      </w:r>
      <w:bookmarkEnd w:id="12"/>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440DD3" w:rsidRPr="00440DD3" w:rsidRDefault="00440DD3" w:rsidP="00F97E5A">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440DD3" w:rsidRPr="00440DD3" w:rsidRDefault="00440DD3" w:rsidP="00F97E5A">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440DD3" w:rsidRPr="00440DD3" w:rsidRDefault="00440DD3" w:rsidP="00F97E5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КАЛЕНДАРНЫЙ ПЛАН ВОСПИТАТЕЛЬНОЙ РАБОТЫ</w:t>
      </w:r>
    </w:p>
    <w:p w:rsidR="00FE256F" w:rsidRPr="00FE256F" w:rsidRDefault="00440DD3" w:rsidP="00FE256F">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440DD3">
        <w:rPr>
          <w:rFonts w:ascii="Times New Roman" w:eastAsia="Times New Roman" w:hAnsi="Times New Roman" w:cs="Times New Roman"/>
          <w:bCs/>
        </w:rPr>
        <w:br/>
        <w:t>по</w:t>
      </w:r>
      <w:r w:rsidR="00FE256F">
        <w:rPr>
          <w:rFonts w:ascii="Times New Roman" w:eastAsia="Times New Roman" w:hAnsi="Times New Roman" w:cs="Times New Roman"/>
          <w:bCs/>
        </w:rPr>
        <w:t xml:space="preserve"> профессии </w:t>
      </w:r>
      <w:r w:rsidR="00FE256F" w:rsidRPr="00FE256F">
        <w:rPr>
          <w:rFonts w:ascii="Times New Roman" w:eastAsia="Times New Roman" w:hAnsi="Times New Roman" w:cs="Times New Roman"/>
          <w:b/>
        </w:rPr>
        <w:t>43.01.02</w:t>
      </w:r>
    </w:p>
    <w:p w:rsidR="00FE256F" w:rsidRPr="00FE256F" w:rsidRDefault="00FE256F" w:rsidP="00FE256F">
      <w:pPr>
        <w:widowControl w:val="0"/>
        <w:autoSpaceDE w:val="0"/>
        <w:autoSpaceDN w:val="0"/>
        <w:spacing w:after="0" w:line="240" w:lineRule="auto"/>
        <w:jc w:val="center"/>
        <w:rPr>
          <w:rFonts w:ascii="Times New Roman" w:eastAsia="Times New Roman" w:hAnsi="Times New Roman" w:cs="Times New Roman"/>
          <w:b/>
        </w:rPr>
      </w:pPr>
      <w:r w:rsidRPr="00FE256F">
        <w:rPr>
          <w:rFonts w:ascii="Times New Roman" w:eastAsia="Times New Roman" w:hAnsi="Times New Roman" w:cs="Times New Roman"/>
          <w:b/>
        </w:rPr>
        <w:t>Парикмахер</w:t>
      </w:r>
    </w:p>
    <w:p w:rsidR="00FE256F" w:rsidRPr="00FE256F" w:rsidRDefault="00FE256F" w:rsidP="00FE256F">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440DD3">
        <w:rPr>
          <w:rFonts w:ascii="Times New Roman" w:eastAsia="Times New Roman" w:hAnsi="Times New Roman" w:cs="Times New Roman"/>
          <w:bCs/>
        </w:rPr>
        <w:t>на период  с 1 сентября по 31 августа 2021г.</w:t>
      </w: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C36E8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2021</w:t>
      </w:r>
      <w:r w:rsidRPr="00440DD3">
        <w:rPr>
          <w:rFonts w:ascii="Times New Roman" w:eastAsia="Times New Roman" w:hAnsi="Times New Roman" w:cs="Times New Roman"/>
          <w:b/>
          <w:kern w:val="2"/>
          <w:lang w:eastAsia="ko-KR"/>
        </w:rPr>
        <w:br w:type="page"/>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lastRenderedPageBreak/>
        <w:t>Информационные ресурсы:</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«Россия – страна </w:t>
      </w:r>
      <w:proofErr w:type="spellStart"/>
      <w:r w:rsidRPr="00440DD3">
        <w:rPr>
          <w:rFonts w:ascii="Times New Roman" w:eastAsia="Times New Roman" w:hAnsi="Times New Roman" w:cs="Times New Roman"/>
          <w:bCs/>
          <w:kern w:val="2"/>
          <w:lang w:eastAsia="ko-KR"/>
        </w:rPr>
        <w:t>возможностей»https</w:t>
      </w:r>
      <w:proofErr w:type="spellEnd"/>
      <w:r w:rsidRPr="00440DD3">
        <w:rPr>
          <w:rFonts w:ascii="Times New Roman" w:eastAsia="Times New Roman" w:hAnsi="Times New Roman" w:cs="Times New Roman"/>
          <w:bCs/>
          <w:kern w:val="2"/>
          <w:lang w:eastAsia="ko-KR"/>
        </w:rPr>
        <w:t>://rsv.ru/;</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«Большая </w:t>
      </w:r>
      <w:proofErr w:type="spellStart"/>
      <w:r w:rsidRPr="00440DD3">
        <w:rPr>
          <w:rFonts w:ascii="Times New Roman" w:eastAsia="Times New Roman" w:hAnsi="Times New Roman" w:cs="Times New Roman"/>
          <w:bCs/>
          <w:kern w:val="2"/>
          <w:lang w:eastAsia="ko-KR"/>
        </w:rPr>
        <w:t>перемена»https</w:t>
      </w:r>
      <w:proofErr w:type="spellEnd"/>
      <w:r w:rsidRPr="00440DD3">
        <w:rPr>
          <w:rFonts w:ascii="Times New Roman" w:eastAsia="Times New Roman" w:hAnsi="Times New Roman" w:cs="Times New Roman"/>
          <w:bCs/>
          <w:kern w:val="2"/>
          <w:lang w:eastAsia="ko-KR"/>
        </w:rPr>
        <w:t>://bolshayaperemena.online/;</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«Лидеры </w:t>
      </w:r>
      <w:proofErr w:type="spellStart"/>
      <w:r w:rsidRPr="00440DD3">
        <w:rPr>
          <w:rFonts w:ascii="Times New Roman" w:eastAsia="Times New Roman" w:hAnsi="Times New Roman" w:cs="Times New Roman"/>
          <w:bCs/>
          <w:kern w:val="2"/>
          <w:lang w:eastAsia="ko-KR"/>
        </w:rPr>
        <w:t>России»https</w:t>
      </w:r>
      <w:proofErr w:type="spellEnd"/>
      <w:r w:rsidRPr="00440DD3">
        <w:rPr>
          <w:rFonts w:ascii="Times New Roman" w:eastAsia="Times New Roman" w:hAnsi="Times New Roman" w:cs="Times New Roman"/>
          <w:bCs/>
          <w:kern w:val="2"/>
          <w:lang w:eastAsia="ko-KR"/>
        </w:rPr>
        <w:t>://лидерыроссии</w:t>
      </w:r>
      <w:proofErr w:type="gramStart"/>
      <w:r w:rsidRPr="00440DD3">
        <w:rPr>
          <w:rFonts w:ascii="Times New Roman" w:eastAsia="Times New Roman" w:hAnsi="Times New Roman" w:cs="Times New Roman"/>
          <w:bCs/>
          <w:kern w:val="2"/>
          <w:lang w:eastAsia="ko-KR"/>
        </w:rPr>
        <w:t>.р</w:t>
      </w:r>
      <w:proofErr w:type="gramEnd"/>
      <w:r w:rsidRPr="00440DD3">
        <w:rPr>
          <w:rFonts w:ascii="Times New Roman" w:eastAsia="Times New Roman" w:hAnsi="Times New Roman" w:cs="Times New Roman"/>
          <w:bCs/>
          <w:kern w:val="2"/>
          <w:lang w:eastAsia="ko-KR"/>
        </w:rPr>
        <w:t>ф/;</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«Мы Вместе» (</w:t>
      </w:r>
      <w:proofErr w:type="spellStart"/>
      <w:r w:rsidRPr="00440DD3">
        <w:rPr>
          <w:rFonts w:ascii="Times New Roman" w:eastAsia="Times New Roman" w:hAnsi="Times New Roman" w:cs="Times New Roman"/>
          <w:bCs/>
          <w:kern w:val="2"/>
          <w:lang w:eastAsia="ko-KR"/>
        </w:rPr>
        <w:t>волонтерство</w:t>
      </w:r>
      <w:proofErr w:type="spellEnd"/>
      <w:r w:rsidRPr="00440DD3">
        <w:rPr>
          <w:rFonts w:ascii="Times New Roman" w:eastAsia="Times New Roman" w:hAnsi="Times New Roman" w:cs="Times New Roman"/>
          <w:bCs/>
          <w:kern w:val="2"/>
          <w:lang w:eastAsia="ko-KR"/>
        </w:rPr>
        <w:t>) https://onf.ru;</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отраслевые конкурсы профессионального мастерства;</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Ворлдскиллс</w:t>
      </w:r>
      <w:proofErr w:type="spellEnd"/>
      <w:r w:rsidRPr="00440DD3">
        <w:rPr>
          <w:rFonts w:ascii="Times New Roman" w:eastAsia="Times New Roman" w:hAnsi="Times New Roman" w:cs="Times New Roman"/>
          <w:bCs/>
          <w:kern w:val="2"/>
          <w:lang w:eastAsia="ko-KR"/>
        </w:rPr>
        <w:t xml:space="preserve"> Россия»;</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Абилимпикс</w:t>
      </w:r>
      <w:proofErr w:type="spellEnd"/>
      <w:r w:rsidRPr="00440DD3">
        <w:rPr>
          <w:rFonts w:ascii="Times New Roman" w:eastAsia="Times New Roman" w:hAnsi="Times New Roman" w:cs="Times New Roman"/>
          <w:bCs/>
          <w:kern w:val="2"/>
          <w:lang w:eastAsia="ko-KR"/>
        </w:rPr>
        <w:t>»;</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департамента образования Ярославской области;</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ГАУ ДПО ИРО;</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Международный год мира и довери</w:t>
      </w:r>
      <w:proofErr w:type="gramStart"/>
      <w:r w:rsidRPr="00440DD3">
        <w:rPr>
          <w:rFonts w:ascii="Times New Roman" w:eastAsia="Times New Roman" w:hAnsi="Times New Roman" w:cs="Times New Roman"/>
          <w:bCs/>
          <w:kern w:val="2"/>
          <w:lang w:eastAsia="ko-KR"/>
        </w:rPr>
        <w:t>я(</w:t>
      </w:r>
      <w:proofErr w:type="gramEnd"/>
      <w:r w:rsidRPr="00440DD3">
        <w:rPr>
          <w:rFonts w:ascii="Times New Roman" w:eastAsia="Times New Roman" w:hAnsi="Times New Roman" w:cs="Times New Roman"/>
          <w:bCs/>
          <w:kern w:val="2"/>
          <w:lang w:eastAsia="ko-KR"/>
        </w:rPr>
        <w:t>Резолюция, принятая Генеральной Ассамблеей ООН 12 сентября 2019 года по инициативе</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Туркменистана)</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2022 год</w:t>
      </w:r>
    </w:p>
    <w:p w:rsid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окончания Второй мировой </w:t>
            </w:r>
            <w:r w:rsidRPr="00C434C4">
              <w:rPr>
                <w:rFonts w:ascii="Times New Roman" w:eastAsia="Times New Roman" w:hAnsi="Times New Roman" w:cs="Times New Roman"/>
                <w:bCs/>
                <w:kern w:val="2"/>
                <w:lang w:eastAsia="ko-KR"/>
              </w:rPr>
              <w:lastRenderedPageBreak/>
              <w:t>войны</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Территория </w:t>
            </w:r>
            <w:r w:rsidRPr="00C434C4">
              <w:rPr>
                <w:rFonts w:ascii="Times New Roman" w:eastAsia="Times New Roman" w:hAnsi="Times New Roman" w:cs="Times New Roman"/>
                <w:kern w:val="2"/>
                <w:lang w:eastAsia="ko-KR"/>
              </w:rPr>
              <w:lastRenderedPageBreak/>
              <w:t>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Преподаватели истории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«Организация </w:t>
            </w:r>
            <w:r w:rsidRPr="00C434C4">
              <w:rPr>
                <w:rFonts w:ascii="Times New Roman" w:eastAsia="Times New Roman" w:hAnsi="Times New Roman" w:cs="Times New Roman"/>
                <w:iCs/>
              </w:rPr>
              <w:lastRenderedPageBreak/>
              <w:t>предметно-эстетической среды»</w:t>
            </w:r>
          </w:p>
        </w:tc>
      </w:tr>
      <w:tr w:rsidR="00DC1375" w:rsidRPr="00C434C4" w:rsidTr="00CB28F0">
        <w:trPr>
          <w:gridAfter w:val="8"/>
          <w:wAfter w:w="1295" w:type="pct"/>
        </w:trPr>
        <w:tc>
          <w:tcPr>
            <w:tcW w:w="292" w:type="pct"/>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2-3</w:t>
            </w:r>
          </w:p>
        </w:tc>
        <w:tc>
          <w:tcPr>
            <w:tcW w:w="926" w:type="pct"/>
            <w:gridSpan w:val="2"/>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w:t>
            </w:r>
            <w:proofErr w:type="gramStart"/>
            <w:r w:rsidRPr="00C434C4">
              <w:rPr>
                <w:rFonts w:ascii="Times New Roman" w:eastAsia="Times New Roman" w:hAnsi="Times New Roman" w:cs="Times New Roman"/>
                <w:bCs/>
                <w:kern w:val="2"/>
                <w:lang w:eastAsia="ko-KR"/>
              </w:rPr>
              <w:t>м-</w:t>
            </w:r>
            <w:proofErr w:type="gramEnd"/>
            <w:r w:rsidRPr="00C434C4">
              <w:rPr>
                <w:rFonts w:ascii="Times New Roman" w:eastAsia="Times New Roman" w:hAnsi="Times New Roman" w:cs="Times New Roman"/>
                <w:bCs/>
                <w:kern w:val="2"/>
                <w:lang w:eastAsia="ko-KR"/>
              </w:rPr>
              <w:t xml:space="preserve"> комплекс мероприятий</w:t>
            </w:r>
          </w:p>
          <w:p w:rsidR="00DC1375" w:rsidRPr="00C434C4" w:rsidRDefault="00DC1375" w:rsidP="00CB28F0">
            <w:pPr>
              <w:autoSpaceDE w:val="0"/>
              <w:autoSpaceDN w:val="0"/>
              <w:adjustRightInd w:val="0"/>
              <w:spacing w:after="0" w:line="240" w:lineRule="auto"/>
              <w:jc w:val="both"/>
              <w:rPr>
                <w:rFonts w:ascii="Times New Roman" w:eastAsia="Calibri" w:hAnsi="Times New Roman" w:cs="Times New Roman"/>
                <w:color w:val="000000"/>
                <w:sz w:val="20"/>
                <w:szCs w:val="20"/>
              </w:rPr>
            </w:pPr>
          </w:p>
          <w:p w:rsidR="00DC1375" w:rsidRPr="00C434C4" w:rsidRDefault="00DC1375" w:rsidP="00CB28F0">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Выбор председателя и совета общежития. </w:t>
            </w:r>
          </w:p>
        </w:tc>
        <w:tc>
          <w:tcPr>
            <w:tcW w:w="37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DC1375" w:rsidRPr="00C434C4" w:rsidRDefault="00DC1375" w:rsidP="00CB28F0">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положений </w:t>
            </w:r>
          </w:p>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Проживающие</w:t>
            </w:r>
            <w:proofErr w:type="gramEnd"/>
            <w:r w:rsidRPr="00C434C4">
              <w:rPr>
                <w:rFonts w:ascii="Times New Roman" w:eastAsia="Times New Roman" w:hAnsi="Times New Roman" w:cs="Times New Roman"/>
                <w:kern w:val="2"/>
                <w:lang w:eastAsia="ko-KR"/>
              </w:rPr>
              <w:t xml:space="preserve"> в общежитии</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Pr>
        <w:tc>
          <w:tcPr>
            <w:tcW w:w="292" w:type="pct"/>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Pr>
        <w:tc>
          <w:tcPr>
            <w:tcW w:w="292" w:type="pct"/>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DC1375" w:rsidRPr="00C434C4" w:rsidTr="00CB28F0">
        <w:trPr>
          <w:gridAfter w:val="8"/>
          <w:wAfter w:w="1295" w:type="pct"/>
        </w:trPr>
        <w:tc>
          <w:tcPr>
            <w:tcW w:w="292" w:type="pct"/>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зарождения российской </w:t>
            </w:r>
            <w:r w:rsidRPr="00C434C4">
              <w:rPr>
                <w:rFonts w:ascii="Times New Roman" w:eastAsia="Times New Roman" w:hAnsi="Times New Roman" w:cs="Times New Roman"/>
                <w:bCs/>
                <w:kern w:val="2"/>
                <w:lang w:eastAsia="ko-KR"/>
              </w:rPr>
              <w:lastRenderedPageBreak/>
              <w:t>государственности (862 год)</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D2ADD" w:rsidRPr="00C434C4" w:rsidTr="00CB28F0">
        <w:trPr>
          <w:gridAfter w:val="8"/>
          <w:wAfter w:w="1295" w:type="pct"/>
        </w:trPr>
        <w:tc>
          <w:tcPr>
            <w:tcW w:w="292" w:type="pct"/>
          </w:tcPr>
          <w:p w:rsidR="00FD2ADD" w:rsidRPr="00C434C4"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D2ADD" w:rsidRP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Семинар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 на тему «Укладка волос»</w:t>
            </w:r>
          </w:p>
        </w:tc>
        <w:tc>
          <w:tcPr>
            <w:tcW w:w="376" w:type="pct"/>
          </w:tcPr>
          <w:p w:rsidR="00FD2ADD" w:rsidRPr="00C434C4"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FD2ADD" w:rsidRPr="00C434C4"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FD2ADD" w:rsidRPr="00FD2ADD" w:rsidRDefault="00FD2ADD" w:rsidP="00FD2ADD">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FD2ADD"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 13, 14, 16</w:t>
            </w:r>
          </w:p>
        </w:tc>
        <w:tc>
          <w:tcPr>
            <w:tcW w:w="566" w:type="pct"/>
          </w:tcPr>
          <w:p w:rsidR="007247B5" w:rsidRPr="00C434C4" w:rsidRDefault="007247B5" w:rsidP="007247B5">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FD2ADD" w:rsidRPr="00C434C4"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DC1375" w:rsidRPr="00C434C4" w:rsidTr="00CB28F0">
        <w:trPr>
          <w:gridAfter w:val="8"/>
          <w:wAfter w:w="1295" w:type="pct"/>
          <w:trHeight w:val="1771"/>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p>
        </w:tc>
      </w:tr>
      <w:tr w:rsidR="00DC1375" w:rsidRPr="00C434C4" w:rsidTr="00CB28F0">
        <w:trPr>
          <w:gridAfter w:val="8"/>
          <w:wAfter w:w="1295" w:type="pct"/>
          <w:trHeight w:val="783"/>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Height w:val="783"/>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DC1375" w:rsidRPr="00C434C4" w:rsidRDefault="00DC1375" w:rsidP="00CB28F0">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DC1375" w:rsidRPr="00C434C4" w:rsidTr="00CB28F0">
        <w:trPr>
          <w:gridAfter w:val="8"/>
          <w:wAfter w:w="1295" w:type="pct"/>
          <w:trHeight w:val="1412"/>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p>
        </w:tc>
      </w:tr>
      <w:tr w:rsidR="00DC1375" w:rsidRPr="00C434C4" w:rsidTr="00CB28F0">
        <w:trPr>
          <w:gridAfter w:val="8"/>
          <w:wAfter w:w="1295" w:type="pct"/>
          <w:trHeight w:val="1412"/>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7247B5" w:rsidRPr="00C434C4" w:rsidRDefault="007247B5" w:rsidP="007247B5">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DC1375" w:rsidRPr="00C434C4" w:rsidRDefault="007247B5" w:rsidP="007247B5">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DC1375" w:rsidRPr="00C434C4" w:rsidTr="00CB28F0">
        <w:trPr>
          <w:gridAfter w:val="8"/>
          <w:wAfter w:w="1295" w:type="pct"/>
          <w:trHeight w:val="1412"/>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r>
      <w:tr w:rsidR="00DC1375" w:rsidRPr="00C434C4" w:rsidTr="00CB28F0">
        <w:trPr>
          <w:gridAfter w:val="8"/>
          <w:wAfter w:w="1295" w:type="pct"/>
          <w:trHeight w:val="687"/>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1375" w:rsidRPr="00C434C4" w:rsidTr="00CB28F0">
        <w:trPr>
          <w:gridAfter w:val="8"/>
          <w:wAfter w:w="1295" w:type="pct"/>
          <w:trHeight w:val="569"/>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1375" w:rsidRPr="00C434C4" w:rsidTr="00CB28F0">
        <w:trPr>
          <w:gridAfter w:val="8"/>
          <w:wAfter w:w="1295" w:type="pct"/>
          <w:trHeight w:val="549"/>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безопасности </w:t>
            </w:r>
            <w:proofErr w:type="gramStart"/>
            <w:r w:rsidRPr="00C434C4">
              <w:rPr>
                <w:rFonts w:ascii="Times New Roman" w:eastAsia="Calibri" w:hAnsi="Times New Roman" w:cs="Times New Roman"/>
                <w:bCs/>
                <w:color w:val="000000"/>
                <w:sz w:val="20"/>
                <w:szCs w:val="20"/>
              </w:rPr>
              <w:t>обучающихся</w:t>
            </w:r>
            <w:proofErr w:type="gramEnd"/>
            <w:r w:rsidRPr="00C434C4">
              <w:rPr>
                <w:rFonts w:ascii="Times New Roman" w:eastAsia="Calibri" w:hAnsi="Times New Roman" w:cs="Times New Roman"/>
                <w:bCs/>
                <w:color w:val="000000"/>
                <w:sz w:val="20"/>
                <w:szCs w:val="20"/>
              </w:rPr>
              <w:t xml:space="preserve"> в сети Интернет</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Цифровая</w:t>
            </w:r>
            <w:proofErr w:type="gramEnd"/>
            <w:r w:rsidRPr="00C434C4">
              <w:rPr>
                <w:rFonts w:ascii="Times New Roman" w:eastAsia="Calibri" w:hAnsi="Times New Roman" w:cs="Times New Roman"/>
                <w:color w:val="000000"/>
                <w:sz w:val="20"/>
                <w:szCs w:val="20"/>
              </w:rPr>
              <w:t xml:space="preserve"> </w:t>
            </w:r>
          </w:p>
        </w:tc>
      </w:tr>
      <w:tr w:rsidR="00DC1375" w:rsidRPr="00C434C4" w:rsidTr="00CB28F0">
        <w:trPr>
          <w:gridAfter w:val="8"/>
          <w:wAfter w:w="1295" w:type="pct"/>
          <w:trHeight w:val="415"/>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DC1375" w:rsidRPr="00C434C4" w:rsidTr="00CB28F0">
        <w:trPr>
          <w:gridAfter w:val="8"/>
          <w:wAfter w:w="1295" w:type="pct"/>
          <w:trHeight w:val="415"/>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Height w:val="415"/>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4, ЛР</w:t>
            </w:r>
            <w:proofErr w:type="gramStart"/>
            <w:r w:rsidRPr="00C434C4">
              <w:rPr>
                <w:rFonts w:ascii="Times New Roman" w:eastAsia="Calibri" w:hAnsi="Times New Roman" w:cs="Times New Roman"/>
                <w:color w:val="000000"/>
                <w:sz w:val="20"/>
                <w:szCs w:val="20"/>
              </w:rPr>
              <w:t>6</w:t>
            </w:r>
            <w:proofErr w:type="gramEnd"/>
            <w:r w:rsidRPr="00C434C4">
              <w:rPr>
                <w:rFonts w:ascii="Times New Roman" w:eastAsia="Calibri" w:hAnsi="Times New Roman" w:cs="Times New Roman"/>
                <w:color w:val="000000"/>
                <w:sz w:val="20"/>
                <w:szCs w:val="20"/>
              </w:rPr>
              <w:t xml:space="preserve">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DC1375" w:rsidRPr="00C434C4" w:rsidTr="00CB28F0">
        <w:trPr>
          <w:gridAfter w:val="8"/>
          <w:wAfter w:w="1295" w:type="pct"/>
          <w:trHeight w:val="415"/>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DC1375" w:rsidRPr="00C434C4" w:rsidRDefault="007247B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4, 5, 8, 11</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DC1375" w:rsidRPr="00C434C4" w:rsidTr="00CB28F0">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9"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5"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DC1375" w:rsidRPr="00C434C4" w:rsidTr="00CB28F0">
        <w:trPr>
          <w:gridAfter w:val="8"/>
          <w:wAfter w:w="1295" w:type="pct"/>
          <w:trHeight w:val="1026"/>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студентов </w:t>
            </w:r>
            <w:proofErr w:type="gramStart"/>
            <w:r w:rsidRPr="00C434C4">
              <w:rPr>
                <w:rFonts w:ascii="Times New Roman" w:eastAsia="Calibri" w:hAnsi="Times New Roman" w:cs="Times New Roman"/>
                <w:color w:val="000000"/>
                <w:sz w:val="20"/>
                <w:szCs w:val="20"/>
              </w:rPr>
              <w:t>в</w:t>
            </w:r>
            <w:proofErr w:type="gramEnd"/>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DC1375" w:rsidRPr="00C434C4" w:rsidTr="00CB28F0">
        <w:trPr>
          <w:gridAfter w:val="8"/>
          <w:wAfter w:w="1295" w:type="pct"/>
          <w:trHeight w:val="1026"/>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Проживающие</w:t>
            </w:r>
            <w:proofErr w:type="gramEnd"/>
            <w:r w:rsidRPr="00C434C4">
              <w:rPr>
                <w:rFonts w:ascii="Times New Roman" w:eastAsia="Calibri" w:hAnsi="Times New Roman" w:cs="Times New Roman"/>
                <w:color w:val="000000"/>
                <w:sz w:val="20"/>
                <w:szCs w:val="20"/>
              </w:rPr>
              <w:t xml:space="preserve"> в общежитии</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Height w:val="1026"/>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DC1375" w:rsidRPr="00C434C4" w:rsidTr="00CB28F0">
        <w:trPr>
          <w:gridAfter w:val="8"/>
          <w:wAfter w:w="1295" w:type="pct"/>
          <w:trHeight w:val="1026"/>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на тему: «Правила поведения в ситуациях экстремистского проявления»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DC1375" w:rsidRPr="00C434C4" w:rsidTr="00CB28F0">
        <w:trPr>
          <w:gridAfter w:val="8"/>
          <w:wAfter w:w="1295" w:type="pct"/>
          <w:trHeight w:val="1026"/>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w:t>
            </w:r>
            <w:proofErr w:type="gramStart"/>
            <w:r>
              <w:rPr>
                <w:rFonts w:ascii="Times New Roman" w:eastAsia="Calibri" w:hAnsi="Times New Roman" w:cs="Times New Roman"/>
                <w:color w:val="000000"/>
                <w:sz w:val="20"/>
                <w:szCs w:val="20"/>
              </w:rPr>
              <w:t>,ш</w:t>
            </w:r>
            <w:proofErr w:type="gramEnd"/>
            <w:r>
              <w:rPr>
                <w:rFonts w:ascii="Times New Roman" w:eastAsia="Calibri" w:hAnsi="Times New Roman" w:cs="Times New Roman"/>
                <w:color w:val="000000"/>
                <w:sz w:val="20"/>
                <w:szCs w:val="20"/>
              </w:rPr>
              <w:t>ахматам</w:t>
            </w:r>
            <w:proofErr w:type="spellEnd"/>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9, ЛР 10</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D2ADD" w:rsidRPr="00C434C4" w:rsidTr="00CB28F0">
        <w:trPr>
          <w:gridAfter w:val="8"/>
          <w:wAfter w:w="1295" w:type="pct"/>
          <w:trHeight w:val="1026"/>
        </w:trPr>
        <w:tc>
          <w:tcPr>
            <w:tcW w:w="292" w:type="pct"/>
          </w:tcPr>
          <w:p w:rsidR="00FD2ADD" w:rsidRP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t>Семинар от к</w:t>
            </w:r>
            <w:r>
              <w:rPr>
                <w:rFonts w:ascii="Times New Roman" w:eastAsia="Calibri" w:hAnsi="Times New Roman" w:cs="Times New Roman"/>
                <w:color w:val="000000"/>
                <w:sz w:val="20"/>
                <w:szCs w:val="20"/>
              </w:rPr>
              <w:t>омпании «Estel» на тему «Химическая завивка</w:t>
            </w:r>
            <w:r w:rsidRPr="00FD2ADD">
              <w:rPr>
                <w:rFonts w:ascii="Times New Roman" w:eastAsia="Calibri" w:hAnsi="Times New Roman" w:cs="Times New Roman"/>
                <w:color w:val="000000"/>
                <w:sz w:val="20"/>
                <w:szCs w:val="20"/>
              </w:rPr>
              <w:t xml:space="preserve"> волос»</w:t>
            </w:r>
          </w:p>
        </w:tc>
        <w:tc>
          <w:tcPr>
            <w:tcW w:w="376" w:type="pct"/>
          </w:tcPr>
          <w:p w:rsid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FD2ADD" w:rsidRPr="00FD2ADD" w:rsidRDefault="00FD2ADD"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FD2ADD"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 13, 14, 16</w:t>
            </w:r>
          </w:p>
        </w:tc>
        <w:tc>
          <w:tcPr>
            <w:tcW w:w="566" w:type="pct"/>
          </w:tcPr>
          <w:p w:rsidR="00FD2ADD"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1</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03.</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DC1375" w:rsidRPr="00C434C4" w:rsidRDefault="00DC1375" w:rsidP="007247B5">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 директором колледжа на тему: «Как противостоять коррупции»;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«Мое отношение к коррупции»;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w:t>
            </w:r>
            <w:r w:rsidRPr="00C434C4">
              <w:rPr>
                <w:rFonts w:ascii="Times New Roman" w:eastAsia="Calibri" w:hAnsi="Times New Roman" w:cs="Times New Roman"/>
                <w:color w:val="000000"/>
                <w:sz w:val="20"/>
                <w:szCs w:val="20"/>
              </w:rPr>
              <w:lastRenderedPageBreak/>
              <w:t xml:space="preserve">конституции РФ «День конституции. Мои права и обязанности государству».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холл 1 этажа </w:t>
            </w:r>
            <w:r w:rsidRPr="00C434C4">
              <w:rPr>
                <w:rFonts w:ascii="Times New Roman" w:eastAsia="Calibri" w:hAnsi="Times New Roman" w:cs="Times New Roman"/>
                <w:color w:val="000000"/>
                <w:sz w:val="20"/>
                <w:szCs w:val="20"/>
              </w:rPr>
              <w:lastRenderedPageBreak/>
              <w:t xml:space="preserve">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roofErr w:type="gramEnd"/>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«Свобода и ответственность»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25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D2ADD" w:rsidRPr="00C434C4" w:rsidTr="00CB28F0">
        <w:trPr>
          <w:gridAfter w:val="8"/>
          <w:wAfter w:w="1295" w:type="pct"/>
        </w:trPr>
        <w:tc>
          <w:tcPr>
            <w:tcW w:w="292" w:type="pct"/>
          </w:tcPr>
          <w:p w:rsidR="00FD2ADD" w:rsidRPr="00FD2ADD" w:rsidRDefault="00FD2ADD" w:rsidP="00FD2AD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D2ADD" w:rsidRDefault="00FD2ADD" w:rsidP="00FD2ADD">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t>Семинар от к</w:t>
            </w:r>
            <w:r>
              <w:rPr>
                <w:rFonts w:ascii="Times New Roman" w:eastAsia="Calibri" w:hAnsi="Times New Roman" w:cs="Times New Roman"/>
                <w:color w:val="000000"/>
                <w:sz w:val="20"/>
                <w:szCs w:val="20"/>
              </w:rPr>
              <w:t>омпании «Estel» на тему «Экспресс восстановление</w:t>
            </w:r>
            <w:r w:rsidRPr="00FD2ADD">
              <w:rPr>
                <w:rFonts w:ascii="Times New Roman" w:eastAsia="Calibri" w:hAnsi="Times New Roman" w:cs="Times New Roman"/>
                <w:color w:val="000000"/>
                <w:sz w:val="20"/>
                <w:szCs w:val="20"/>
              </w:rPr>
              <w:t xml:space="preserve"> волос»</w:t>
            </w:r>
          </w:p>
        </w:tc>
        <w:tc>
          <w:tcPr>
            <w:tcW w:w="376" w:type="pct"/>
          </w:tcPr>
          <w:p w:rsidR="00FD2ADD" w:rsidRDefault="00FD2ADD" w:rsidP="00FD2ADD">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FD2ADD" w:rsidRDefault="00FD2ADD" w:rsidP="00FD2AD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FD2ADD" w:rsidRPr="00FD2ADD" w:rsidRDefault="00FD2ADD" w:rsidP="00FD2AD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FD2ADD"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 13, 14, 16</w:t>
            </w:r>
          </w:p>
        </w:tc>
        <w:tc>
          <w:tcPr>
            <w:tcW w:w="566" w:type="pct"/>
          </w:tcPr>
          <w:p w:rsidR="00FD2ADD"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 xml:space="preserve">«День полного освобождения Ленинграда </w:t>
            </w:r>
            <w:proofErr w:type="gramStart"/>
            <w:r w:rsidRPr="00C434C4">
              <w:rPr>
                <w:rFonts w:ascii="Times New Roman" w:eastAsia="Calibri" w:hAnsi="Times New Roman" w:cs="Times New Roman"/>
                <w:b/>
                <w:bCs/>
                <w:color w:val="000000"/>
                <w:sz w:val="20"/>
                <w:szCs w:val="20"/>
              </w:rPr>
              <w:t>от</w:t>
            </w:r>
            <w:proofErr w:type="gramEnd"/>
            <w:r w:rsidRPr="00C434C4">
              <w:rPr>
                <w:rFonts w:ascii="Times New Roman" w:eastAsia="Calibri" w:hAnsi="Times New Roman" w:cs="Times New Roman"/>
                <w:b/>
                <w:bCs/>
                <w:color w:val="000000"/>
                <w:sz w:val="20"/>
                <w:szCs w:val="20"/>
              </w:rPr>
              <w:t xml:space="preserve"> </w:t>
            </w:r>
            <w:proofErr w:type="gramStart"/>
            <w:r w:rsidRPr="00C434C4">
              <w:rPr>
                <w:rFonts w:ascii="Times New Roman" w:eastAsia="Calibri" w:hAnsi="Times New Roman" w:cs="Times New Roman"/>
                <w:b/>
                <w:bCs/>
                <w:color w:val="000000"/>
                <w:sz w:val="20"/>
                <w:szCs w:val="20"/>
              </w:rPr>
              <w:t>фашисткой</w:t>
            </w:r>
            <w:proofErr w:type="gramEnd"/>
            <w:r w:rsidRPr="00C434C4">
              <w:rPr>
                <w:rFonts w:ascii="Times New Roman" w:eastAsia="Calibri" w:hAnsi="Times New Roman" w:cs="Times New Roman"/>
                <w:b/>
                <w:bCs/>
                <w:color w:val="000000"/>
                <w:sz w:val="20"/>
                <w:szCs w:val="20"/>
              </w:rPr>
              <w:t xml:space="preserve"> блокады (1944 год)»</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w:t>
            </w:r>
            <w:r w:rsidRPr="00C434C4">
              <w:rPr>
                <w:rFonts w:ascii="Times New Roman" w:eastAsia="Calibri" w:hAnsi="Times New Roman" w:cs="Times New Roman"/>
                <w:color w:val="000000"/>
                <w:sz w:val="20"/>
                <w:szCs w:val="20"/>
              </w:rPr>
              <w:lastRenderedPageBreak/>
              <w:t xml:space="preserve">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Викторины, пятиминутки на уроках, </w:t>
            </w:r>
            <w:r w:rsidRPr="00C434C4">
              <w:rPr>
                <w:rFonts w:ascii="Times New Roman" w:eastAsia="Calibri" w:hAnsi="Times New Roman" w:cs="Times New Roman"/>
                <w:color w:val="000000"/>
                <w:sz w:val="20"/>
                <w:szCs w:val="20"/>
              </w:rPr>
              <w:lastRenderedPageBreak/>
              <w:t xml:space="preserve">посвященные событиям, знаменитым личностям, связанным с будущей профессиональной деятельностью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r w:rsidRPr="00C434C4">
              <w:rPr>
                <w:rFonts w:ascii="Times New Roman" w:eastAsia="Calibri" w:hAnsi="Times New Roman" w:cs="Times New Roman"/>
                <w:color w:val="000000"/>
                <w:sz w:val="20"/>
                <w:szCs w:val="20"/>
              </w:rPr>
              <w:lastRenderedPageBreak/>
              <w:t xml:space="preserve">выбор, 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Зимний день здоровья</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w:t>
            </w:r>
            <w:proofErr w:type="gramStart"/>
            <w:r w:rsidRPr="00C434C4">
              <w:rPr>
                <w:rFonts w:ascii="Times New Roman" w:eastAsia="Calibri" w:hAnsi="Times New Roman" w:cs="Times New Roman"/>
                <w:color w:val="000000"/>
                <w:sz w:val="20"/>
                <w:szCs w:val="20"/>
              </w:rPr>
              <w:t>предметно-пространственной</w:t>
            </w:r>
            <w:proofErr w:type="gramEnd"/>
            <w:r w:rsidRPr="00C434C4">
              <w:rPr>
                <w:rFonts w:ascii="Times New Roman" w:eastAsia="Calibri" w:hAnsi="Times New Roman" w:cs="Times New Roman"/>
                <w:color w:val="000000"/>
                <w:sz w:val="20"/>
                <w:szCs w:val="20"/>
              </w:rPr>
              <w:t xml:space="preserve">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w:t>
            </w:r>
            <w:proofErr w:type="gramStart"/>
            <w:r w:rsidRPr="00C434C4">
              <w:rPr>
                <w:rFonts w:ascii="Times New Roman" w:eastAsia="Calibri" w:hAnsi="Times New Roman" w:cs="Times New Roman"/>
                <w:color w:val="000000"/>
                <w:sz w:val="20"/>
                <w:szCs w:val="20"/>
              </w:rPr>
              <w:t>Любовь не знает</w:t>
            </w:r>
            <w:proofErr w:type="gramEnd"/>
            <w:r w:rsidRPr="00C434C4">
              <w:rPr>
                <w:rFonts w:ascii="Times New Roman" w:eastAsia="Calibri" w:hAnsi="Times New Roman" w:cs="Times New Roman"/>
                <w:color w:val="000000"/>
                <w:sz w:val="20"/>
                <w:szCs w:val="20"/>
              </w:rPr>
              <w:t xml:space="preserve"> убыли и тлена».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w:t>
            </w:r>
            <w:r w:rsidRPr="00C434C4">
              <w:rPr>
                <w:rFonts w:ascii="Times New Roman" w:eastAsia="Calibri" w:hAnsi="Times New Roman" w:cs="Times New Roman"/>
                <w:color w:val="000000"/>
                <w:sz w:val="20"/>
                <w:szCs w:val="20"/>
              </w:rPr>
              <w:lastRenderedPageBreak/>
              <w:t xml:space="preserve">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обучающихся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колледжа памятных мест и мемориалов, возложение цветов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совершивших нарушение правил внутреннего распорядка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8711D" w:rsidRPr="00C434C4" w:rsidTr="00CB28F0">
        <w:trPr>
          <w:gridAfter w:val="8"/>
          <w:wAfter w:w="1295" w:type="pct"/>
        </w:trPr>
        <w:tc>
          <w:tcPr>
            <w:tcW w:w="292"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t>Семинар от к</w:t>
            </w:r>
            <w:r>
              <w:rPr>
                <w:rFonts w:ascii="Times New Roman" w:eastAsia="Calibri" w:hAnsi="Times New Roman" w:cs="Times New Roman"/>
                <w:color w:val="000000"/>
                <w:sz w:val="20"/>
                <w:szCs w:val="20"/>
              </w:rPr>
              <w:t xml:space="preserve">омпании «Estel» на тему «Окраска седины красителем серии </w:t>
            </w:r>
            <w:r>
              <w:rPr>
                <w:rFonts w:ascii="Times New Roman" w:eastAsia="Calibri" w:hAnsi="Times New Roman" w:cs="Times New Roman"/>
                <w:color w:val="000000"/>
                <w:sz w:val="20"/>
                <w:szCs w:val="20"/>
                <w:lang w:val="en-US"/>
              </w:rPr>
              <w:t>Deluxe</w:t>
            </w:r>
            <w:r w:rsidRPr="00FD2ADD">
              <w:rPr>
                <w:rFonts w:ascii="Times New Roman" w:eastAsia="Calibri" w:hAnsi="Times New Roman" w:cs="Times New Roman"/>
                <w:color w:val="000000"/>
                <w:sz w:val="20"/>
                <w:szCs w:val="20"/>
              </w:rPr>
              <w:t>»</w:t>
            </w:r>
          </w:p>
        </w:tc>
        <w:tc>
          <w:tcPr>
            <w:tcW w:w="376"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78711D" w:rsidRDefault="0078711D"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78711D"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1375" w:rsidRPr="00C434C4" w:rsidTr="00CB28F0">
        <w:trPr>
          <w:gridAfter w:val="2"/>
          <w:wAfter w:w="354"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81"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w:t>
            </w:r>
            <w:r w:rsidRPr="00C434C4">
              <w:rPr>
                <w:rFonts w:ascii="Times New Roman" w:eastAsia="Calibri" w:hAnsi="Times New Roman" w:cs="Times New Roman"/>
                <w:color w:val="000000"/>
                <w:sz w:val="20"/>
                <w:szCs w:val="20"/>
              </w:rPr>
              <w:lastRenderedPageBreak/>
              <w:t xml:space="preserve">Всемирного дня гражданской обороны.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01-11.03.2022г.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roofErr w:type="gramEnd"/>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307"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r>
              <w:rPr>
                <w:rFonts w:ascii="Times New Roman" w:eastAsia="Calibri" w:hAnsi="Times New Roman" w:cs="Times New Roman"/>
                <w:color w:val="000000"/>
                <w:sz w:val="20"/>
                <w:szCs w:val="20"/>
              </w:rPr>
              <w:t xml:space="preserve">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8711D" w:rsidRPr="00C434C4" w:rsidTr="00CB28F0">
        <w:trPr>
          <w:gridAfter w:val="8"/>
          <w:wAfter w:w="1295" w:type="pct"/>
        </w:trPr>
        <w:tc>
          <w:tcPr>
            <w:tcW w:w="307" w:type="pct"/>
            <w:gridSpan w:val="2"/>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11"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lastRenderedPageBreak/>
              <w:t>Семинар от к</w:t>
            </w:r>
            <w:r>
              <w:rPr>
                <w:rFonts w:ascii="Times New Roman" w:eastAsia="Calibri" w:hAnsi="Times New Roman" w:cs="Times New Roman"/>
                <w:color w:val="000000"/>
                <w:sz w:val="20"/>
                <w:szCs w:val="20"/>
              </w:rPr>
              <w:t xml:space="preserve">омпании «Estel» на тему </w:t>
            </w:r>
            <w:r>
              <w:rPr>
                <w:rFonts w:ascii="Times New Roman" w:eastAsia="Calibri" w:hAnsi="Times New Roman" w:cs="Times New Roman"/>
                <w:color w:val="000000"/>
                <w:sz w:val="20"/>
                <w:szCs w:val="20"/>
              </w:rPr>
              <w:lastRenderedPageBreak/>
              <w:t>«Лаборатория цвета</w:t>
            </w:r>
            <w:r w:rsidRPr="00FD2ADD">
              <w:rPr>
                <w:rFonts w:ascii="Times New Roman" w:eastAsia="Calibri" w:hAnsi="Times New Roman" w:cs="Times New Roman"/>
                <w:color w:val="000000"/>
                <w:sz w:val="20"/>
                <w:szCs w:val="20"/>
              </w:rPr>
              <w:t>»</w:t>
            </w:r>
          </w:p>
        </w:tc>
        <w:tc>
          <w:tcPr>
            <w:tcW w:w="376"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lastRenderedPageBreak/>
              <w:t>обучающиеся</w:t>
            </w:r>
            <w:proofErr w:type="gramEnd"/>
            <w:r>
              <w:rPr>
                <w:rFonts w:ascii="Times New Roman" w:eastAsia="Calibri" w:hAnsi="Times New Roman" w:cs="Times New Roman"/>
                <w:color w:val="000000"/>
                <w:sz w:val="20"/>
                <w:szCs w:val="20"/>
              </w:rPr>
              <w:t xml:space="preserve"> 2 </w:t>
            </w:r>
            <w:r>
              <w:rPr>
                <w:rFonts w:ascii="Times New Roman" w:eastAsia="Calibri" w:hAnsi="Times New Roman" w:cs="Times New Roman"/>
                <w:color w:val="000000"/>
                <w:sz w:val="20"/>
                <w:szCs w:val="20"/>
              </w:rPr>
              <w:lastRenderedPageBreak/>
              <w:t>курса</w:t>
            </w:r>
          </w:p>
        </w:tc>
        <w:tc>
          <w:tcPr>
            <w:tcW w:w="357"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Мастерская по </w:t>
            </w:r>
            <w:r>
              <w:rPr>
                <w:rFonts w:ascii="Times New Roman" w:eastAsia="Calibri" w:hAnsi="Times New Roman" w:cs="Times New Roman"/>
                <w:color w:val="000000"/>
                <w:sz w:val="20"/>
                <w:szCs w:val="20"/>
              </w:rPr>
              <w:lastRenderedPageBreak/>
              <w:t>профессии «Парикмахер»</w:t>
            </w:r>
          </w:p>
        </w:tc>
        <w:tc>
          <w:tcPr>
            <w:tcW w:w="848"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 xml:space="preserve">/о и технолог от компании </w:t>
            </w:r>
            <w:r>
              <w:rPr>
                <w:rFonts w:ascii="Times New Roman" w:eastAsia="Calibri" w:hAnsi="Times New Roman" w:cs="Times New Roman"/>
                <w:color w:val="000000"/>
                <w:sz w:val="20"/>
                <w:szCs w:val="20"/>
              </w:rPr>
              <w:lastRenderedPageBreak/>
              <w:t>«</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78711D" w:rsidRPr="00C434C4" w:rsidRDefault="0078711D"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78711D" w:rsidRPr="00C434C4" w:rsidRDefault="0078711D" w:rsidP="00CB28F0">
            <w:pPr>
              <w:autoSpaceDE w:val="0"/>
              <w:autoSpaceDN w:val="0"/>
              <w:adjustRightInd w:val="0"/>
              <w:spacing w:after="0" w:line="240" w:lineRule="auto"/>
              <w:rPr>
                <w:rFonts w:ascii="Times New Roman" w:eastAsia="Calibri" w:hAnsi="Times New Roman" w:cs="Times New Roman"/>
                <w:color w:val="000000"/>
                <w:sz w:val="20"/>
                <w:szCs w:val="20"/>
              </w:rPr>
            </w:pP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DC1375" w:rsidRPr="00C434C4" w:rsidTr="00CB28F0">
        <w:trPr>
          <w:gridAfter w:val="8"/>
          <w:wAfter w:w="1295" w:type="pct"/>
        </w:trPr>
        <w:tc>
          <w:tcPr>
            <w:tcW w:w="292"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78711D" w:rsidRPr="00C434C4" w:rsidTr="00CB28F0">
        <w:trPr>
          <w:gridAfter w:val="8"/>
          <w:wAfter w:w="1295" w:type="pct"/>
        </w:trPr>
        <w:tc>
          <w:tcPr>
            <w:tcW w:w="292"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t>Семинар от к</w:t>
            </w:r>
            <w:r>
              <w:rPr>
                <w:rFonts w:ascii="Times New Roman" w:eastAsia="Calibri" w:hAnsi="Times New Roman" w:cs="Times New Roman"/>
                <w:color w:val="000000"/>
                <w:sz w:val="20"/>
                <w:szCs w:val="20"/>
              </w:rPr>
              <w:t>омпании «Estel» на тему «</w:t>
            </w:r>
            <w:r>
              <w:rPr>
                <w:rFonts w:ascii="Times New Roman" w:eastAsia="Calibri" w:hAnsi="Times New Roman" w:cs="Times New Roman"/>
                <w:color w:val="000000"/>
                <w:sz w:val="20"/>
                <w:szCs w:val="20"/>
                <w:lang w:val="en-US"/>
              </w:rPr>
              <w:t>Blond</w:t>
            </w:r>
            <w:r w:rsidRPr="0078711D">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lang w:val="en-US"/>
              </w:rPr>
              <w:t>Deluxe</w:t>
            </w:r>
            <w:r w:rsidRPr="00FD2ADD">
              <w:rPr>
                <w:rFonts w:ascii="Times New Roman" w:eastAsia="Calibri" w:hAnsi="Times New Roman" w:cs="Times New Roman"/>
                <w:color w:val="000000"/>
                <w:sz w:val="20"/>
                <w:szCs w:val="20"/>
              </w:rPr>
              <w:t>»</w:t>
            </w:r>
          </w:p>
        </w:tc>
        <w:tc>
          <w:tcPr>
            <w:tcW w:w="376"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78711D"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 13, 14, 16</w:t>
            </w:r>
          </w:p>
        </w:tc>
        <w:tc>
          <w:tcPr>
            <w:tcW w:w="566" w:type="pct"/>
          </w:tcPr>
          <w:p w:rsidR="0078711D"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DC1375" w:rsidRPr="00C434C4" w:rsidTr="00CB28F0">
        <w:trPr>
          <w:gridAfter w:val="2"/>
          <w:wAfter w:w="354" w:type="pct"/>
          <w:trHeight w:val="90"/>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81"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78"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DC1375" w:rsidRPr="00C434C4" w:rsidTr="00CB28F0">
        <w:trPr>
          <w:gridAfter w:val="8"/>
          <w:wAfter w:w="1295" w:type="pct"/>
        </w:trPr>
        <w:tc>
          <w:tcPr>
            <w:tcW w:w="292"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DC1375" w:rsidRPr="00C434C4" w:rsidRDefault="00DC1375" w:rsidP="00CB28F0">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DC1375" w:rsidRPr="00C434C4" w:rsidRDefault="00DC1375" w:rsidP="00CB28F0">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lastRenderedPageBreak/>
              <w:t>Дню Победы</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r w:rsidRPr="00C434C4">
              <w:rPr>
                <w:rFonts w:ascii="Times New Roman" w:eastAsia="Calibri" w:hAnsi="Times New Roman" w:cs="Times New Roman"/>
                <w:color w:val="000000"/>
                <w:sz w:val="20"/>
                <w:szCs w:val="20"/>
              </w:rPr>
              <w:lastRenderedPageBreak/>
              <w:t xml:space="preserve">Молодежные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10-20.05.22г.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DC1375" w:rsidRPr="00C434C4" w:rsidTr="00CB28F0">
        <w:trPr>
          <w:gridAfter w:val="8"/>
          <w:wAfter w:w="1295" w:type="pct"/>
        </w:trPr>
        <w:tc>
          <w:tcPr>
            <w:tcW w:w="3705" w:type="pct"/>
            <w:gridSpan w:val="8"/>
          </w:tcPr>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p>
          <w:p w:rsidR="00DC1375" w:rsidRPr="00C434C4" w:rsidRDefault="00DC1375" w:rsidP="00CB28F0">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Спортивный </w:t>
            </w:r>
            <w:r>
              <w:rPr>
                <w:rFonts w:ascii="Times New Roman" w:eastAsia="Calibri" w:hAnsi="Times New Roman" w:cs="Times New Roman"/>
                <w:color w:val="000000"/>
                <w:sz w:val="20"/>
                <w:szCs w:val="20"/>
              </w:rPr>
              <w:lastRenderedPageBreak/>
              <w:t>зал</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Руководитель физвоспитания</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06-10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DC1375" w:rsidRPr="00C434C4" w:rsidTr="00CB28F0">
        <w:trPr>
          <w:gridAfter w:val="8"/>
          <w:wAfter w:w="1295" w:type="pct"/>
        </w:trPr>
        <w:tc>
          <w:tcPr>
            <w:tcW w:w="292" w:type="pct"/>
          </w:tcPr>
          <w:p w:rsidR="00DC1375" w:rsidRPr="00C434C4" w:rsidRDefault="00F23F89"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DC1375" w:rsidRPr="00C434C4" w:rsidTr="00CB28F0">
        <w:trPr>
          <w:gridAfter w:val="8"/>
          <w:wAfter w:w="1295" w:type="pct"/>
        </w:trPr>
        <w:tc>
          <w:tcPr>
            <w:tcW w:w="292"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DC1375" w:rsidRPr="00C434C4" w:rsidRDefault="00DC1375"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78711D" w:rsidRPr="00C434C4" w:rsidTr="00CB28F0">
        <w:trPr>
          <w:gridAfter w:val="8"/>
          <w:wAfter w:w="1295" w:type="pct"/>
        </w:trPr>
        <w:tc>
          <w:tcPr>
            <w:tcW w:w="292"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sidRPr="00FD2ADD">
              <w:rPr>
                <w:rFonts w:ascii="Times New Roman" w:eastAsia="Calibri" w:hAnsi="Times New Roman" w:cs="Times New Roman"/>
                <w:color w:val="000000"/>
                <w:sz w:val="20"/>
                <w:szCs w:val="20"/>
              </w:rPr>
              <w:t>Семинар от к</w:t>
            </w:r>
            <w:r>
              <w:rPr>
                <w:rFonts w:ascii="Times New Roman" w:eastAsia="Calibri" w:hAnsi="Times New Roman" w:cs="Times New Roman"/>
                <w:color w:val="000000"/>
                <w:sz w:val="20"/>
                <w:szCs w:val="20"/>
              </w:rPr>
              <w:t>омпании «Estel» на тему «</w:t>
            </w:r>
            <w:r>
              <w:rPr>
                <w:rFonts w:ascii="Times New Roman" w:eastAsia="Calibri" w:hAnsi="Times New Roman" w:cs="Times New Roman"/>
                <w:color w:val="000000"/>
                <w:sz w:val="20"/>
                <w:szCs w:val="20"/>
                <w:lang w:val="en-US"/>
              </w:rPr>
              <w:t>Spa</w:t>
            </w:r>
            <w:r w:rsidRPr="0078711D">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уход за волосами</w:t>
            </w:r>
            <w:r w:rsidRPr="00FD2ADD">
              <w:rPr>
                <w:rFonts w:ascii="Times New Roman" w:eastAsia="Calibri" w:hAnsi="Times New Roman" w:cs="Times New Roman"/>
                <w:color w:val="000000"/>
                <w:sz w:val="20"/>
                <w:szCs w:val="20"/>
              </w:rPr>
              <w:t>»</w:t>
            </w:r>
          </w:p>
        </w:tc>
        <w:tc>
          <w:tcPr>
            <w:tcW w:w="376"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обучающиеся</w:t>
            </w:r>
            <w:proofErr w:type="gramEnd"/>
            <w:r>
              <w:rPr>
                <w:rFonts w:ascii="Times New Roman" w:eastAsia="Calibri" w:hAnsi="Times New Roman" w:cs="Times New Roman"/>
                <w:color w:val="000000"/>
                <w:sz w:val="20"/>
                <w:szCs w:val="20"/>
              </w:rPr>
              <w:t xml:space="preserve"> 2 курса</w:t>
            </w:r>
          </w:p>
        </w:tc>
        <w:tc>
          <w:tcPr>
            <w:tcW w:w="357" w:type="pct"/>
          </w:tcPr>
          <w:p w:rsidR="0078711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Мастерская по профессии «Парикмахер»</w:t>
            </w:r>
          </w:p>
        </w:tc>
        <w:tc>
          <w:tcPr>
            <w:tcW w:w="848" w:type="pct"/>
          </w:tcPr>
          <w:p w:rsidR="0078711D" w:rsidRPr="00FD2ADD" w:rsidRDefault="0078711D" w:rsidP="00F23F89">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Мастер </w:t>
            </w:r>
            <w:proofErr w:type="gramStart"/>
            <w:r>
              <w:rPr>
                <w:rFonts w:ascii="Times New Roman" w:eastAsia="Calibri" w:hAnsi="Times New Roman" w:cs="Times New Roman"/>
                <w:color w:val="000000"/>
                <w:sz w:val="20"/>
                <w:szCs w:val="20"/>
              </w:rPr>
              <w:t>п</w:t>
            </w:r>
            <w:proofErr w:type="gramEnd"/>
            <w:r>
              <w:rPr>
                <w:rFonts w:ascii="Times New Roman" w:eastAsia="Calibri" w:hAnsi="Times New Roman" w:cs="Times New Roman"/>
                <w:color w:val="000000"/>
                <w:sz w:val="20"/>
                <w:szCs w:val="20"/>
              </w:rPr>
              <w:t>/о и технолог от компании «</w:t>
            </w:r>
            <w:r>
              <w:rPr>
                <w:rFonts w:ascii="Times New Roman" w:eastAsia="Calibri" w:hAnsi="Times New Roman" w:cs="Times New Roman"/>
                <w:color w:val="000000"/>
                <w:sz w:val="20"/>
                <w:szCs w:val="20"/>
                <w:lang w:val="en-US"/>
              </w:rPr>
              <w:t>Estel</w:t>
            </w:r>
            <w:r>
              <w:rPr>
                <w:rFonts w:ascii="Times New Roman" w:eastAsia="Calibri" w:hAnsi="Times New Roman" w:cs="Times New Roman"/>
                <w:color w:val="000000"/>
                <w:sz w:val="20"/>
                <w:szCs w:val="20"/>
              </w:rPr>
              <w:t>»</w:t>
            </w:r>
          </w:p>
        </w:tc>
        <w:tc>
          <w:tcPr>
            <w:tcW w:w="341" w:type="pct"/>
          </w:tcPr>
          <w:p w:rsidR="0078711D" w:rsidRPr="00C434C4" w:rsidRDefault="007247B5" w:rsidP="00CB28F0">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7, 13, 14, 16</w:t>
            </w:r>
            <w:bookmarkStart w:id="13" w:name="_GoBack"/>
            <w:bookmarkEnd w:id="13"/>
          </w:p>
        </w:tc>
        <w:tc>
          <w:tcPr>
            <w:tcW w:w="566" w:type="pct"/>
          </w:tcPr>
          <w:p w:rsidR="0078711D" w:rsidRPr="00C434C4" w:rsidRDefault="00F23F89" w:rsidP="00CB28F0">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bl>
    <w:p w:rsidR="00DC1375" w:rsidRDefault="00DC1375"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DC1375" w:rsidRPr="00440DD3" w:rsidRDefault="00DC1375" w:rsidP="00440DD3">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bookmarkEnd w:id="0"/>
    <w:p w:rsidR="00440DD3" w:rsidRDefault="00440DD3"/>
    <w:sectPr w:rsidR="00440DD3" w:rsidSect="00440D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3A" w:rsidRDefault="00AF6F3A" w:rsidP="00440DD3">
      <w:pPr>
        <w:spacing w:after="0" w:line="240" w:lineRule="auto"/>
      </w:pPr>
      <w:r>
        <w:separator/>
      </w:r>
    </w:p>
  </w:endnote>
  <w:endnote w:type="continuationSeparator" w:id="0">
    <w:p w:rsidR="00AF6F3A" w:rsidRDefault="00AF6F3A" w:rsidP="0044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3A" w:rsidRDefault="00AF6F3A" w:rsidP="00440DD3">
      <w:pPr>
        <w:spacing w:after="0" w:line="240" w:lineRule="auto"/>
      </w:pPr>
      <w:r>
        <w:separator/>
      </w:r>
    </w:p>
  </w:footnote>
  <w:footnote w:type="continuationSeparator" w:id="0">
    <w:p w:rsidR="00AF6F3A" w:rsidRDefault="00AF6F3A" w:rsidP="00440DD3">
      <w:pPr>
        <w:spacing w:after="0" w:line="240" w:lineRule="auto"/>
      </w:pPr>
      <w:r>
        <w:continuationSeparator/>
      </w:r>
    </w:p>
  </w:footnote>
  <w:footnote w:id="1">
    <w:p w:rsidR="00F23F89" w:rsidRDefault="00F23F89" w:rsidP="00440DD3">
      <w:pPr>
        <w:pStyle w:val="a3"/>
      </w:pPr>
      <w:r>
        <w:rPr>
          <w:rStyle w:val="a5"/>
        </w:rPr>
        <w:footnoteRef/>
      </w:r>
      <w:r>
        <w:t>Разрабатывается ФУМО СПО.</w:t>
      </w:r>
    </w:p>
  </w:footnote>
  <w:footnote w:id="2">
    <w:p w:rsidR="00F23F89" w:rsidRDefault="00F23F89" w:rsidP="00BD0DBA">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DD3"/>
    <w:rsid w:val="00050052"/>
    <w:rsid w:val="00124111"/>
    <w:rsid w:val="001725CA"/>
    <w:rsid w:val="00194ABE"/>
    <w:rsid w:val="001D561B"/>
    <w:rsid w:val="001E767F"/>
    <w:rsid w:val="002248C7"/>
    <w:rsid w:val="00251BF2"/>
    <w:rsid w:val="002647DF"/>
    <w:rsid w:val="00340555"/>
    <w:rsid w:val="00365E07"/>
    <w:rsid w:val="003D613A"/>
    <w:rsid w:val="00440DD3"/>
    <w:rsid w:val="00557B09"/>
    <w:rsid w:val="005C44BA"/>
    <w:rsid w:val="006525C9"/>
    <w:rsid w:val="00700B8D"/>
    <w:rsid w:val="007247B5"/>
    <w:rsid w:val="00733C43"/>
    <w:rsid w:val="0078711D"/>
    <w:rsid w:val="00A55F1E"/>
    <w:rsid w:val="00A7655F"/>
    <w:rsid w:val="00AF6F3A"/>
    <w:rsid w:val="00B971CF"/>
    <w:rsid w:val="00BD0DBA"/>
    <w:rsid w:val="00C36E84"/>
    <w:rsid w:val="00C819CC"/>
    <w:rsid w:val="00CB28F0"/>
    <w:rsid w:val="00D874FB"/>
    <w:rsid w:val="00DC1375"/>
    <w:rsid w:val="00DC5088"/>
    <w:rsid w:val="00EA40B9"/>
    <w:rsid w:val="00F23F89"/>
    <w:rsid w:val="00F97E5A"/>
    <w:rsid w:val="00FD2ADD"/>
    <w:rsid w:val="00FE2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440D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440DD3"/>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440DD3"/>
    <w:rPr>
      <w:vertAlign w:val="superscript"/>
    </w:rPr>
  </w:style>
  <w:style w:type="table" w:customStyle="1" w:styleId="1">
    <w:name w:val="Сетка таблицы1"/>
    <w:basedOn w:val="a1"/>
    <w:next w:val="a6"/>
    <w:uiPriority w:val="59"/>
    <w:rsid w:val="00440D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40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40DD3"/>
  </w:style>
  <w:style w:type="paragraph" w:styleId="a7">
    <w:name w:val="List Paragraph"/>
    <w:aliases w:val="Содержание. 2 уровень,List Paragraph"/>
    <w:basedOn w:val="a"/>
    <w:link w:val="a8"/>
    <w:uiPriority w:val="1"/>
    <w:qFormat/>
    <w:rsid w:val="00440DD3"/>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440DD3"/>
    <w:rPr>
      <w:rFonts w:ascii="Times New Roman" w:eastAsia="Times New Roman" w:hAnsi="Times New Roman" w:cs="Times New Roman"/>
    </w:rPr>
  </w:style>
  <w:style w:type="paragraph" w:styleId="a9">
    <w:name w:val="header"/>
    <w:basedOn w:val="a"/>
    <w:link w:val="aa"/>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440DD3"/>
    <w:rPr>
      <w:rFonts w:ascii="Times New Roman" w:eastAsia="Times New Roman" w:hAnsi="Times New Roman" w:cs="Times New Roman"/>
    </w:rPr>
  </w:style>
  <w:style w:type="paragraph" w:customStyle="1" w:styleId="Default">
    <w:name w:val="Default"/>
    <w:rsid w:val="00440D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40DD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440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440D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40DD3"/>
    <w:rPr>
      <w:rFonts w:ascii="Times New Roman" w:eastAsia="Times New Roman" w:hAnsi="Times New Roman" w:cs="Times New Roman"/>
      <w:sz w:val="24"/>
      <w:szCs w:val="24"/>
    </w:rPr>
  </w:style>
  <w:style w:type="paragraph" w:customStyle="1" w:styleId="11">
    <w:name w:val="Заголовок 11"/>
    <w:basedOn w:val="a"/>
    <w:uiPriority w:val="1"/>
    <w:qFormat/>
    <w:rsid w:val="00440DD3"/>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440DD3"/>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440DD3"/>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440DD3"/>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440DD3"/>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440D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440DD3"/>
    <w:rPr>
      <w:color w:val="0000FF"/>
      <w:u w:val="single"/>
    </w:rPr>
  </w:style>
  <w:style w:type="paragraph" w:styleId="af0">
    <w:name w:val="footer"/>
    <w:basedOn w:val="a"/>
    <w:link w:val="af1"/>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440DD3"/>
    <w:rPr>
      <w:rFonts w:ascii="Times New Roman" w:eastAsia="Times New Roman" w:hAnsi="Times New Roman" w:cs="Times New Roman"/>
    </w:rPr>
  </w:style>
  <w:style w:type="paragraph" w:styleId="af2">
    <w:name w:val="Balloon Text"/>
    <w:basedOn w:val="a"/>
    <w:link w:val="af3"/>
    <w:uiPriority w:val="99"/>
    <w:semiHidden/>
    <w:unhideWhenUsed/>
    <w:rsid w:val="00A55F1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5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179">
      <w:bodyDiv w:val="1"/>
      <w:marLeft w:val="0"/>
      <w:marRight w:val="0"/>
      <w:marTop w:val="0"/>
      <w:marBottom w:val="0"/>
      <w:divBdr>
        <w:top w:val="none" w:sz="0" w:space="0" w:color="auto"/>
        <w:left w:val="none" w:sz="0" w:space="0" w:color="auto"/>
        <w:bottom w:val="none" w:sz="0" w:space="0" w:color="auto"/>
        <w:right w:val="none" w:sz="0" w:space="0" w:color="auto"/>
      </w:divBdr>
    </w:div>
    <w:div w:id="12986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C561-F1F4-475B-9035-A727B28C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12021</Words>
  <Characters>68521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13</cp:revision>
  <dcterms:created xsi:type="dcterms:W3CDTF">2021-08-29T11:29:00Z</dcterms:created>
  <dcterms:modified xsi:type="dcterms:W3CDTF">2021-09-03T10:10:00Z</dcterms:modified>
</cp:coreProperties>
</file>