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5" w:rsidRDefault="00EC3FF5" w:rsidP="00EC3FF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Ростовский колледж отраслевых технологий</w:t>
      </w:r>
    </w:p>
    <w:p w:rsidR="00EC3FF5" w:rsidRDefault="00EC3FF5" w:rsidP="00EC3FF5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Специальность:  М</w:t>
      </w:r>
      <w:r>
        <w:rPr>
          <w:rFonts w:ascii="Times New Roman" w:hAnsi="Times New Roman" w:cs="Times New Roman"/>
          <w:sz w:val="24"/>
          <w:szCs w:val="24"/>
          <w:lang w:eastAsia="ru-RU"/>
        </w:rPr>
        <w:t>астер по обработке цифровой информации</w:t>
      </w:r>
    </w:p>
    <w:p w:rsidR="00EC3FF5" w:rsidRDefault="00EC3FF5" w:rsidP="00EC3FF5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Курс: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Группа: </w:t>
      </w:r>
      <w:r>
        <w:rPr>
          <w:rFonts w:ascii="Times New Roman" w:hAnsi="Times New Roman" w:cs="Times New Roman"/>
          <w:sz w:val="24"/>
          <w:szCs w:val="24"/>
          <w:lang w:eastAsia="ru-RU"/>
        </w:rPr>
        <w:t>20МЦИФ-11</w:t>
      </w:r>
    </w:p>
    <w:p w:rsidR="00EC3FF5" w:rsidRDefault="00EC3FF5" w:rsidP="00EC3FF5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Преподаватель: 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Коротков М.А.</w:t>
      </w:r>
    </w:p>
    <w:p w:rsidR="0070559B" w:rsidRPr="00147158" w:rsidRDefault="0070559B" w:rsidP="0070559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22FC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 2</w:t>
      </w:r>
      <w:r w:rsidRPr="00780F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7158">
        <w:rPr>
          <w:rFonts w:ascii="Times New Roman" w:hAnsi="Times New Roman" w:cs="Times New Roman"/>
          <w:sz w:val="24"/>
          <w:szCs w:val="24"/>
        </w:rPr>
        <w:t>Современный терроризм, его характерные черты и особенности.</w:t>
      </w:r>
    </w:p>
    <w:p w:rsidR="0070559B" w:rsidRPr="00147158" w:rsidRDefault="0070559B" w:rsidP="0070559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47158">
        <w:rPr>
          <w:rFonts w:ascii="Times New Roman" w:hAnsi="Times New Roman" w:cs="Times New Roman"/>
          <w:sz w:val="24"/>
          <w:szCs w:val="24"/>
        </w:rPr>
        <w:t>Понятие о терроризме.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158">
        <w:rPr>
          <w:rFonts w:ascii="Times New Roman" w:hAnsi="Times New Roman" w:cs="Times New Roman"/>
          <w:sz w:val="24"/>
          <w:szCs w:val="24"/>
        </w:rPr>
        <w:t>Основные формы проявления терроризма.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158">
        <w:rPr>
          <w:rFonts w:ascii="Times New Roman" w:hAnsi="Times New Roman" w:cs="Times New Roman"/>
          <w:sz w:val="24"/>
          <w:szCs w:val="24"/>
        </w:rPr>
        <w:t>Меры противодействия терроризму.</w:t>
      </w:r>
    </w:p>
    <w:p w:rsidR="0058057C" w:rsidRPr="0007696D" w:rsidRDefault="0058057C" w:rsidP="0058057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580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урока:</w:t>
      </w:r>
      <w:r w:rsidR="00076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696D" w:rsidRPr="0007696D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представление о </w:t>
      </w:r>
      <w:r w:rsidR="000D731F">
        <w:rPr>
          <w:rFonts w:ascii="Times New Roman" w:hAnsi="Times New Roman" w:cs="Times New Roman"/>
          <w:sz w:val="24"/>
          <w:szCs w:val="24"/>
          <w:lang w:eastAsia="ru-RU"/>
        </w:rPr>
        <w:t>терроризме, как главной</w:t>
      </w:r>
      <w:r w:rsidR="0007696D" w:rsidRPr="00076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32FF">
        <w:rPr>
          <w:rFonts w:ascii="Times New Roman" w:hAnsi="Times New Roman" w:cs="Times New Roman"/>
          <w:sz w:val="24"/>
          <w:szCs w:val="24"/>
          <w:lang w:eastAsia="ru-RU"/>
        </w:rPr>
        <w:t>социальн</w:t>
      </w:r>
      <w:r w:rsidR="000D731F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4732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696D" w:rsidRPr="0007696D">
        <w:rPr>
          <w:rFonts w:ascii="Times New Roman" w:hAnsi="Times New Roman" w:cs="Times New Roman"/>
          <w:sz w:val="24"/>
          <w:szCs w:val="24"/>
          <w:lang w:eastAsia="ru-RU"/>
        </w:rPr>
        <w:t>опасност</w:t>
      </w:r>
      <w:r w:rsidR="000D731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7696D" w:rsidRPr="0007696D">
        <w:rPr>
          <w:rFonts w:ascii="Times New Roman" w:hAnsi="Times New Roman" w:cs="Times New Roman"/>
          <w:sz w:val="24"/>
          <w:szCs w:val="24"/>
          <w:lang w:eastAsia="ru-RU"/>
        </w:rPr>
        <w:t>, грозящ</w:t>
      </w:r>
      <w:r w:rsidR="000D731F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="0007696D" w:rsidRPr="0007696D">
        <w:rPr>
          <w:rFonts w:ascii="Times New Roman" w:hAnsi="Times New Roman" w:cs="Times New Roman"/>
          <w:sz w:val="24"/>
          <w:szCs w:val="24"/>
          <w:lang w:eastAsia="ru-RU"/>
        </w:rPr>
        <w:t>челове</w:t>
      </w:r>
      <w:r w:rsidR="000D731F">
        <w:rPr>
          <w:rFonts w:ascii="Times New Roman" w:hAnsi="Times New Roman" w:cs="Times New Roman"/>
          <w:sz w:val="24"/>
          <w:szCs w:val="24"/>
          <w:lang w:eastAsia="ru-RU"/>
        </w:rPr>
        <w:t>честву</w:t>
      </w:r>
      <w:r w:rsidR="004732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44AA" w:rsidRPr="00622FC9" w:rsidRDefault="0058057C" w:rsidP="0058057C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05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урока:  </w:t>
      </w:r>
      <w:r w:rsidR="0007696D" w:rsidRPr="0007696D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4732FF">
        <w:rPr>
          <w:rFonts w:ascii="Times New Roman" w:hAnsi="Times New Roman" w:cs="Times New Roman"/>
          <w:sz w:val="24"/>
          <w:szCs w:val="24"/>
          <w:lang w:eastAsia="ru-RU"/>
        </w:rPr>
        <w:t>основные понятия, относящиеся к террористической опасности, причины и формы проявления терроризма</w:t>
      </w:r>
      <w:r w:rsidR="00FF0B96">
        <w:rPr>
          <w:rFonts w:ascii="Times New Roman" w:hAnsi="Times New Roman" w:cs="Times New Roman"/>
          <w:sz w:val="24"/>
          <w:szCs w:val="24"/>
          <w:lang w:eastAsia="ru-RU"/>
        </w:rPr>
        <w:t>; усвоить основные способы защиты от террористической угрозы</w:t>
      </w:r>
      <w:r w:rsidR="004732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449F" w:rsidRPr="00A4449F" w:rsidRDefault="00A4449F" w:rsidP="00A444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4449F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545F8" w:rsidRPr="00A4449F" w:rsidRDefault="00F545F8" w:rsidP="00A4449F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A4449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</w:t>
      </w:r>
    </w:p>
    <w:p w:rsidR="00147158" w:rsidRPr="00147158" w:rsidRDefault="00536FF6" w:rsidP="0014715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22FC9">
        <w:rPr>
          <w:rFonts w:ascii="Times New Roman" w:hAnsi="Times New Roman" w:cs="Times New Roman"/>
          <w:b/>
          <w:sz w:val="24"/>
          <w:szCs w:val="24"/>
        </w:rPr>
        <w:t>Тема</w:t>
      </w:r>
      <w:r w:rsidR="007744AA" w:rsidRPr="00622FC9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780F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7158">
        <w:rPr>
          <w:rFonts w:ascii="Times New Roman" w:hAnsi="Times New Roman" w:cs="Times New Roman"/>
          <w:b/>
          <w:sz w:val="24"/>
          <w:szCs w:val="24"/>
        </w:rPr>
        <w:t>2</w:t>
      </w:r>
      <w:r w:rsidR="00780FB2" w:rsidRPr="00780F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7158" w:rsidRPr="00147158">
        <w:rPr>
          <w:rFonts w:ascii="Times New Roman" w:hAnsi="Times New Roman" w:cs="Times New Roman"/>
          <w:sz w:val="24"/>
          <w:szCs w:val="24"/>
        </w:rPr>
        <w:t>Современный терроризм, его характерные черты и особенности.</w:t>
      </w:r>
    </w:p>
    <w:p w:rsidR="00536FF6" w:rsidRPr="00147158" w:rsidRDefault="00147158" w:rsidP="0014715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47158">
        <w:rPr>
          <w:rFonts w:ascii="Times New Roman" w:hAnsi="Times New Roman" w:cs="Times New Roman"/>
          <w:sz w:val="24"/>
          <w:szCs w:val="24"/>
        </w:rPr>
        <w:t>Понятие о терроризме.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158">
        <w:rPr>
          <w:rFonts w:ascii="Times New Roman" w:hAnsi="Times New Roman" w:cs="Times New Roman"/>
          <w:sz w:val="24"/>
          <w:szCs w:val="24"/>
        </w:rPr>
        <w:t>Основные формы проявления терроризма.</w:t>
      </w:r>
      <w:r w:rsidR="007249AE">
        <w:rPr>
          <w:rFonts w:ascii="Times New Roman" w:hAnsi="Times New Roman" w:cs="Times New Roman"/>
          <w:sz w:val="24"/>
          <w:szCs w:val="24"/>
        </w:rPr>
        <w:t xml:space="preserve"> </w:t>
      </w:r>
      <w:r w:rsidRPr="00147158">
        <w:rPr>
          <w:rFonts w:ascii="Times New Roman" w:hAnsi="Times New Roman" w:cs="Times New Roman"/>
          <w:sz w:val="24"/>
          <w:szCs w:val="24"/>
        </w:rPr>
        <w:t>Меры противодействия терроризму.</w:t>
      </w:r>
    </w:p>
    <w:p w:rsidR="007744AA" w:rsidRPr="00622FC9" w:rsidRDefault="007744AA" w:rsidP="00536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4AA" w:rsidRPr="00622FC9" w:rsidRDefault="007744AA" w:rsidP="00774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FC9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3D6547" w:rsidRDefault="00E51B2C" w:rsidP="00147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FC9">
        <w:rPr>
          <w:rFonts w:ascii="Times New Roman" w:hAnsi="Times New Roman" w:cs="Times New Roman"/>
          <w:sz w:val="24"/>
          <w:szCs w:val="24"/>
        </w:rPr>
        <w:t xml:space="preserve">См. </w:t>
      </w:r>
      <w:hyperlink r:id="rId7" w:history="1">
        <w:r w:rsidR="00147158" w:rsidRPr="004236AB">
          <w:rPr>
            <w:rStyle w:val="a8"/>
            <w:rFonts w:ascii="Times New Roman" w:hAnsi="Times New Roman" w:cs="Times New Roman"/>
            <w:sz w:val="24"/>
            <w:szCs w:val="24"/>
          </w:rPr>
          <w:t>https://www.bestreferat.ru/referat-138860.html</w:t>
        </w:r>
      </w:hyperlink>
    </w:p>
    <w:p w:rsidR="00780FB2" w:rsidRPr="00622FC9" w:rsidRDefault="00780FB2" w:rsidP="000B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49F" w:rsidRDefault="00A4449F" w:rsidP="00A44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Видеоролик по теме</w:t>
      </w:r>
    </w:p>
    <w:p w:rsidR="001A3F2A" w:rsidRPr="001A3F2A" w:rsidRDefault="00E2302D" w:rsidP="00A4449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A3F2A" w:rsidRPr="001A3F2A">
          <w:rPr>
            <w:rStyle w:val="a8"/>
            <w:rFonts w:ascii="Times New Roman" w:hAnsi="Times New Roman" w:cs="Times New Roman"/>
            <w:sz w:val="24"/>
            <w:szCs w:val="24"/>
          </w:rPr>
          <w:t>https://youtu.be/K99uY0zA5u4</w:t>
        </w:r>
      </w:hyperlink>
    </w:p>
    <w:p w:rsidR="001A3F2A" w:rsidRDefault="001A3F2A" w:rsidP="00A44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F0" w:rsidRDefault="006B5BF3" w:rsidP="00147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FC9">
        <w:rPr>
          <w:rFonts w:ascii="Times New Roman" w:hAnsi="Times New Roman" w:cs="Times New Roman"/>
          <w:b/>
          <w:sz w:val="24"/>
          <w:szCs w:val="24"/>
        </w:rPr>
        <w:t>Задач</w:t>
      </w:r>
      <w:r w:rsidR="009C40E5" w:rsidRPr="00622FC9">
        <w:rPr>
          <w:rFonts w:ascii="Times New Roman" w:hAnsi="Times New Roman" w:cs="Times New Roman"/>
          <w:b/>
          <w:sz w:val="24"/>
          <w:szCs w:val="24"/>
        </w:rPr>
        <w:t>и</w:t>
      </w:r>
      <w:r w:rsidR="00147158">
        <w:rPr>
          <w:rFonts w:ascii="Times New Roman" w:hAnsi="Times New Roman" w:cs="Times New Roman"/>
          <w:b/>
          <w:sz w:val="24"/>
          <w:szCs w:val="24"/>
        </w:rPr>
        <w:t xml:space="preserve"> (вопросы)</w:t>
      </w:r>
      <w:r w:rsidRPr="00622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F6" w:rsidRPr="00622FC9">
        <w:rPr>
          <w:rFonts w:ascii="Times New Roman" w:hAnsi="Times New Roman" w:cs="Times New Roman"/>
          <w:b/>
          <w:sz w:val="24"/>
          <w:szCs w:val="24"/>
        </w:rPr>
        <w:t>для самостоятельного решения</w:t>
      </w:r>
      <w:r w:rsidRPr="00622FC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47158" w:rsidRPr="00147158" w:rsidRDefault="00147158" w:rsidP="00147158">
      <w:pPr>
        <w:pStyle w:val="aa"/>
        <w:rPr>
          <w:bCs/>
          <w:i/>
          <w:iCs/>
        </w:rPr>
      </w:pPr>
      <w:r w:rsidRPr="00147158">
        <w:rPr>
          <w:bCs/>
          <w:i/>
          <w:iCs/>
        </w:rPr>
        <w:t xml:space="preserve">1. Почему терроризм представляет серьёзную опасность для человечества? </w:t>
      </w:r>
    </w:p>
    <w:p w:rsidR="00147158" w:rsidRPr="00147158" w:rsidRDefault="00147158" w:rsidP="00147158">
      <w:pPr>
        <w:pStyle w:val="aa"/>
        <w:rPr>
          <w:bCs/>
          <w:i/>
          <w:iCs/>
        </w:rPr>
      </w:pPr>
      <w:r w:rsidRPr="00147158">
        <w:rPr>
          <w:bCs/>
          <w:i/>
          <w:iCs/>
        </w:rPr>
        <w:t xml:space="preserve">2. Какие потенциальные опасности подстерегают человека в толпе? </w:t>
      </w:r>
    </w:p>
    <w:p w:rsidR="00147158" w:rsidRPr="00147158" w:rsidRDefault="00147158" w:rsidP="00147158">
      <w:pPr>
        <w:pStyle w:val="aa"/>
        <w:rPr>
          <w:bCs/>
          <w:i/>
          <w:iCs/>
        </w:rPr>
      </w:pPr>
      <w:r w:rsidRPr="00147158">
        <w:rPr>
          <w:bCs/>
          <w:i/>
          <w:iCs/>
        </w:rPr>
        <w:t xml:space="preserve">3. Какие меры самозащиты могут применять заложники? </w:t>
      </w:r>
    </w:p>
    <w:p w:rsidR="00147158" w:rsidRPr="00147158" w:rsidRDefault="00147158" w:rsidP="00147158">
      <w:pPr>
        <w:pStyle w:val="aa"/>
        <w:rPr>
          <w:bCs/>
          <w:i/>
          <w:iCs/>
        </w:rPr>
      </w:pPr>
      <w:r w:rsidRPr="00147158">
        <w:rPr>
          <w:bCs/>
          <w:i/>
          <w:iCs/>
        </w:rPr>
        <w:t xml:space="preserve">4. Назовите умения, повышающие личную психологическую готовность к правильному поведению в экстремальной ситуации. </w:t>
      </w:r>
    </w:p>
    <w:p w:rsidR="00147158" w:rsidRPr="00147158" w:rsidRDefault="00147158" w:rsidP="00147158">
      <w:pPr>
        <w:pStyle w:val="aa"/>
        <w:rPr>
          <w:bCs/>
          <w:i/>
          <w:iCs/>
        </w:rPr>
      </w:pPr>
      <w:r w:rsidRPr="00147158">
        <w:rPr>
          <w:bCs/>
          <w:i/>
          <w:iCs/>
        </w:rPr>
        <w:t xml:space="preserve">5. Изучите статистику на сайте МЧС России: сколько ложных вызовов отвлекают спасателей от реально необходимой помощи в экстремальных и чрезвычайных ситуациях в течение года в крупных городах России (Москва, Санкт-Петербург и др.)? </w:t>
      </w:r>
    </w:p>
    <w:p w:rsidR="00147158" w:rsidRPr="00147158" w:rsidRDefault="00147158" w:rsidP="001471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547" w:rsidRDefault="003D6547" w:rsidP="004F67F0">
      <w:pPr>
        <w:pStyle w:val="a5"/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21705" w:rsidRDefault="007744AA" w:rsidP="004F67F0">
      <w:pPr>
        <w:pStyle w:val="a5"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r w:rsidRPr="00622FC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4F67F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67F0" w:rsidRPr="004F67F0">
        <w:rPr>
          <w:rFonts w:ascii="Times New Roman" w:hAnsi="Times New Roman" w:cs="Times New Roman"/>
          <w:sz w:val="24"/>
          <w:szCs w:val="24"/>
        </w:rPr>
        <w:t>конспект</w:t>
      </w:r>
      <w:r w:rsidR="004F67F0">
        <w:rPr>
          <w:rFonts w:ascii="Times New Roman" w:hAnsi="Times New Roman" w:cs="Times New Roman"/>
          <w:sz w:val="24"/>
          <w:szCs w:val="24"/>
        </w:rPr>
        <w:t>.</w:t>
      </w:r>
    </w:p>
    <w:p w:rsidR="00EC2B77" w:rsidRDefault="00EC2B77" w:rsidP="004F67F0">
      <w:pPr>
        <w:pStyle w:val="a5"/>
        <w:spacing w:after="24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EC2B77" w:rsidSect="003D654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93"/>
    <w:multiLevelType w:val="hybridMultilevel"/>
    <w:tmpl w:val="FA14713C"/>
    <w:lvl w:ilvl="0" w:tplc="822EAF7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EE52BA"/>
    <w:multiLevelType w:val="hybridMultilevel"/>
    <w:tmpl w:val="132E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04100"/>
    <w:multiLevelType w:val="hybridMultilevel"/>
    <w:tmpl w:val="812C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4A2D"/>
    <w:multiLevelType w:val="hybridMultilevel"/>
    <w:tmpl w:val="1156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8312F"/>
    <w:multiLevelType w:val="hybridMultilevel"/>
    <w:tmpl w:val="3108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74F0B"/>
    <w:multiLevelType w:val="hybridMultilevel"/>
    <w:tmpl w:val="7206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203DE"/>
    <w:multiLevelType w:val="hybridMultilevel"/>
    <w:tmpl w:val="E0F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32FC"/>
    <w:multiLevelType w:val="hybridMultilevel"/>
    <w:tmpl w:val="23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E2C71"/>
    <w:multiLevelType w:val="hybridMultilevel"/>
    <w:tmpl w:val="45C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A3"/>
    <w:rsid w:val="00065484"/>
    <w:rsid w:val="0007696D"/>
    <w:rsid w:val="000B77AD"/>
    <w:rsid w:val="000B7D36"/>
    <w:rsid w:val="000C1901"/>
    <w:rsid w:val="000D731F"/>
    <w:rsid w:val="000F5922"/>
    <w:rsid w:val="00147158"/>
    <w:rsid w:val="001829BD"/>
    <w:rsid w:val="001A3F2A"/>
    <w:rsid w:val="001A5E56"/>
    <w:rsid w:val="00205738"/>
    <w:rsid w:val="00221705"/>
    <w:rsid w:val="0033200D"/>
    <w:rsid w:val="0036015F"/>
    <w:rsid w:val="003B795F"/>
    <w:rsid w:val="003D6547"/>
    <w:rsid w:val="004278E8"/>
    <w:rsid w:val="004732FF"/>
    <w:rsid w:val="0049725E"/>
    <w:rsid w:val="004B1659"/>
    <w:rsid w:val="004B3E3F"/>
    <w:rsid w:val="004F67F0"/>
    <w:rsid w:val="00536FF6"/>
    <w:rsid w:val="0058057C"/>
    <w:rsid w:val="005D5AFE"/>
    <w:rsid w:val="006147C6"/>
    <w:rsid w:val="00622FC9"/>
    <w:rsid w:val="00632F1D"/>
    <w:rsid w:val="006A1FA5"/>
    <w:rsid w:val="006B5BF3"/>
    <w:rsid w:val="0070559B"/>
    <w:rsid w:val="00717E89"/>
    <w:rsid w:val="007249AE"/>
    <w:rsid w:val="00746952"/>
    <w:rsid w:val="007744AA"/>
    <w:rsid w:val="00780FB2"/>
    <w:rsid w:val="00792BED"/>
    <w:rsid w:val="007D1667"/>
    <w:rsid w:val="007E2499"/>
    <w:rsid w:val="007F46E0"/>
    <w:rsid w:val="00827A31"/>
    <w:rsid w:val="00895E70"/>
    <w:rsid w:val="008D0838"/>
    <w:rsid w:val="008E2041"/>
    <w:rsid w:val="008F7685"/>
    <w:rsid w:val="009928B0"/>
    <w:rsid w:val="00997306"/>
    <w:rsid w:val="009A618C"/>
    <w:rsid w:val="009C40E5"/>
    <w:rsid w:val="00A1376C"/>
    <w:rsid w:val="00A232F8"/>
    <w:rsid w:val="00A4449F"/>
    <w:rsid w:val="00A63455"/>
    <w:rsid w:val="00AE12B1"/>
    <w:rsid w:val="00BF7C3F"/>
    <w:rsid w:val="00C452D6"/>
    <w:rsid w:val="00CA517B"/>
    <w:rsid w:val="00CB5EF6"/>
    <w:rsid w:val="00E132A3"/>
    <w:rsid w:val="00E2302D"/>
    <w:rsid w:val="00E33A81"/>
    <w:rsid w:val="00E51B2C"/>
    <w:rsid w:val="00E62F88"/>
    <w:rsid w:val="00E76F69"/>
    <w:rsid w:val="00EC2B77"/>
    <w:rsid w:val="00EC3FF5"/>
    <w:rsid w:val="00F545F8"/>
    <w:rsid w:val="00FB024C"/>
    <w:rsid w:val="00FD352C"/>
    <w:rsid w:val="00FD57C2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F"/>
  </w:style>
  <w:style w:type="paragraph" w:styleId="1">
    <w:name w:val="heading 1"/>
    <w:basedOn w:val="a"/>
    <w:link w:val="10"/>
    <w:uiPriority w:val="9"/>
    <w:qFormat/>
    <w:rsid w:val="0036015F"/>
    <w:pPr>
      <w:pBdr>
        <w:bottom w:val="single" w:sz="18" w:space="2" w:color="C9C6BF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36015F"/>
    <w:pPr>
      <w:pBdr>
        <w:bottom w:val="single" w:sz="18" w:space="14" w:color="C9C6BF"/>
      </w:pBdr>
      <w:spacing w:before="100" w:beforeAutospacing="1" w:after="100" w:afterAutospacing="1" w:line="360" w:lineRule="auto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36015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15F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15F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360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6015F"/>
    <w:rPr>
      <w:b/>
      <w:bCs/>
    </w:rPr>
  </w:style>
  <w:style w:type="character" w:styleId="a4">
    <w:name w:val="Emphasis"/>
    <w:basedOn w:val="a0"/>
    <w:uiPriority w:val="20"/>
    <w:qFormat/>
    <w:rsid w:val="0036015F"/>
    <w:rPr>
      <w:i/>
      <w:iCs/>
    </w:rPr>
  </w:style>
  <w:style w:type="paragraph" w:styleId="a5">
    <w:name w:val="List Paragraph"/>
    <w:basedOn w:val="a"/>
    <w:uiPriority w:val="34"/>
    <w:qFormat/>
    <w:rsid w:val="00360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FA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20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E20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4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47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F"/>
  </w:style>
  <w:style w:type="paragraph" w:styleId="1">
    <w:name w:val="heading 1"/>
    <w:basedOn w:val="a"/>
    <w:link w:val="10"/>
    <w:uiPriority w:val="9"/>
    <w:qFormat/>
    <w:rsid w:val="0036015F"/>
    <w:pPr>
      <w:pBdr>
        <w:bottom w:val="single" w:sz="18" w:space="2" w:color="C9C6BF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36015F"/>
    <w:pPr>
      <w:pBdr>
        <w:bottom w:val="single" w:sz="18" w:space="14" w:color="C9C6BF"/>
      </w:pBdr>
      <w:spacing w:before="100" w:beforeAutospacing="1" w:after="100" w:afterAutospacing="1" w:line="360" w:lineRule="auto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36015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15F"/>
    <w:rPr>
      <w:rFonts w:ascii="Times New Roman" w:eastAsia="Times New Roman" w:hAnsi="Times New Roman" w:cs="Times New Roman"/>
      <w:b/>
      <w:bCs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15F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360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36015F"/>
    <w:rPr>
      <w:b/>
      <w:bCs/>
    </w:rPr>
  </w:style>
  <w:style w:type="character" w:styleId="a4">
    <w:name w:val="Emphasis"/>
    <w:basedOn w:val="a0"/>
    <w:uiPriority w:val="20"/>
    <w:qFormat/>
    <w:rsid w:val="0036015F"/>
    <w:rPr>
      <w:i/>
      <w:iCs/>
    </w:rPr>
  </w:style>
  <w:style w:type="paragraph" w:styleId="a5">
    <w:name w:val="List Paragraph"/>
    <w:basedOn w:val="a"/>
    <w:uiPriority w:val="34"/>
    <w:qFormat/>
    <w:rsid w:val="003601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FA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F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20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E20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4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47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99uY0zA5u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streferat.ru/referat-13886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6CE9-ADE5-48EF-8B35-295E699F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Korotkov</cp:lastModifiedBy>
  <cp:revision>13</cp:revision>
  <dcterms:created xsi:type="dcterms:W3CDTF">2020-11-27T09:09:00Z</dcterms:created>
  <dcterms:modified xsi:type="dcterms:W3CDTF">2021-04-02T08:08:00Z</dcterms:modified>
</cp:coreProperties>
</file>