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206370"/>
          <w:kern w:val="36"/>
          <w:sz w:val="32"/>
          <w:szCs w:val="32"/>
          <w:lang w:eastAsia="ru-RU"/>
        </w:rPr>
      </w:pPr>
      <w:r w:rsidRPr="00AA2ABA">
        <w:rPr>
          <w:rFonts w:ascii="Arial" w:eastAsia="Times New Roman" w:hAnsi="Arial" w:cs="Arial"/>
          <w:color w:val="206370"/>
          <w:kern w:val="36"/>
          <w:sz w:val="32"/>
          <w:szCs w:val="32"/>
          <w:lang w:eastAsia="ru-RU"/>
        </w:rPr>
        <w:t>Курс лекций по безопасности жизнедеятельности</w:t>
      </w:r>
    </w:p>
    <w:p w:rsidR="00AA2ABA" w:rsidRPr="00AA2ABA" w:rsidRDefault="0080116D"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hyperlink r:id="rId6" w:tooltip="21:08" w:history="1">
        <w:r w:rsidR="00AA2ABA" w:rsidRPr="00AA2ABA">
          <w:rPr>
            <w:rFonts w:ascii="inherit" w:eastAsia="Times New Roman" w:hAnsi="inherit" w:cs="Times New Roman"/>
            <w:color w:val="888888"/>
            <w:sz w:val="18"/>
            <w:szCs w:val="18"/>
            <w:u w:val="single"/>
            <w:bdr w:val="none" w:sz="0" w:space="0" w:color="auto" w:frame="1"/>
            <w:lang w:eastAsia="ru-RU"/>
          </w:rPr>
          <w:t> 11.03.2018</w:t>
        </w:r>
      </w:hyperlink>
      <w:r w:rsidR="00AA2ABA" w:rsidRPr="00AA2ABA">
        <w:rPr>
          <w:rFonts w:ascii="inherit" w:eastAsia="Times New Roman" w:hAnsi="inherit" w:cs="Times New Roman"/>
          <w:color w:val="444444"/>
          <w:sz w:val="24"/>
          <w:szCs w:val="24"/>
          <w:lang w:eastAsia="ru-RU"/>
        </w:rPr>
        <w:t>  </w:t>
      </w:r>
      <w:hyperlink r:id="rId7" w:anchor="respond" w:history="1">
        <w:r w:rsidR="00AA2ABA" w:rsidRPr="00AA2ABA">
          <w:rPr>
            <w:rFonts w:ascii="inherit" w:eastAsia="Times New Roman" w:hAnsi="inherit" w:cs="Times New Roman"/>
            <w:color w:val="888888"/>
            <w:sz w:val="18"/>
            <w:szCs w:val="18"/>
            <w:u w:val="single"/>
            <w:bdr w:val="none" w:sz="0" w:space="0" w:color="auto" w:frame="1"/>
            <w:lang w:eastAsia="ru-RU"/>
          </w:rPr>
          <w:t> 0 Комментариев</w:t>
        </w:r>
      </w:hyperlink>
    </w:p>
    <w:p w:rsidR="00AA2ABA" w:rsidRPr="00AA2ABA" w:rsidRDefault="00AA2ABA" w:rsidP="00AA2ABA">
      <w:pPr>
        <w:numPr>
          <w:ilvl w:val="0"/>
          <w:numId w:val="1"/>
        </w:numPr>
        <w:shd w:val="clear" w:color="auto" w:fill="5A7FA6"/>
        <w:spacing w:after="0" w:line="240" w:lineRule="auto"/>
        <w:ind w:left="0" w:right="150"/>
        <w:jc w:val="center"/>
        <w:textAlignment w:val="top"/>
        <w:rPr>
          <w:rFonts w:ascii="inherit" w:eastAsia="Times New Roman" w:hAnsi="inherit" w:cs="Times New Roman"/>
          <w:color w:val="444444"/>
          <w:sz w:val="24"/>
          <w:szCs w:val="24"/>
          <w:lang w:eastAsia="ru-RU"/>
        </w:rPr>
      </w:pPr>
    </w:p>
    <w:p w:rsidR="00AA2ABA" w:rsidRPr="00AA2ABA" w:rsidRDefault="00AA2ABA" w:rsidP="00AA2ABA">
      <w:pPr>
        <w:numPr>
          <w:ilvl w:val="0"/>
          <w:numId w:val="1"/>
        </w:numPr>
        <w:shd w:val="clear" w:color="auto" w:fill="DD4B39"/>
        <w:spacing w:after="0" w:line="240" w:lineRule="auto"/>
        <w:ind w:left="0" w:right="150"/>
        <w:jc w:val="center"/>
        <w:textAlignment w:val="top"/>
        <w:rPr>
          <w:rFonts w:ascii="inherit" w:eastAsia="Times New Roman" w:hAnsi="inherit" w:cs="Times New Roman"/>
          <w:color w:val="444444"/>
          <w:sz w:val="24"/>
          <w:szCs w:val="24"/>
          <w:lang w:eastAsia="ru-RU"/>
        </w:rPr>
      </w:pPr>
    </w:p>
    <w:p w:rsidR="00AA2ABA" w:rsidRPr="00AA2ABA" w:rsidRDefault="00AA2ABA" w:rsidP="00AA2ABA">
      <w:pPr>
        <w:numPr>
          <w:ilvl w:val="0"/>
          <w:numId w:val="1"/>
        </w:numPr>
        <w:shd w:val="clear" w:color="auto" w:fill="3E5B98"/>
        <w:spacing w:after="0" w:line="240" w:lineRule="auto"/>
        <w:ind w:left="0" w:right="150"/>
        <w:jc w:val="center"/>
        <w:textAlignment w:val="top"/>
        <w:rPr>
          <w:rFonts w:ascii="inherit" w:eastAsia="Times New Roman" w:hAnsi="inherit" w:cs="Times New Roman"/>
          <w:color w:val="444444"/>
          <w:sz w:val="24"/>
          <w:szCs w:val="24"/>
          <w:lang w:eastAsia="ru-RU"/>
        </w:rPr>
      </w:pPr>
    </w:p>
    <w:p w:rsidR="00AA2ABA" w:rsidRPr="00AA2ABA" w:rsidRDefault="00AA2ABA" w:rsidP="00AA2ABA">
      <w:pPr>
        <w:numPr>
          <w:ilvl w:val="0"/>
          <w:numId w:val="1"/>
        </w:numPr>
        <w:shd w:val="clear" w:color="auto" w:fill="4DA7DE"/>
        <w:spacing w:after="0" w:line="240" w:lineRule="auto"/>
        <w:ind w:left="0" w:right="150"/>
        <w:jc w:val="center"/>
        <w:textAlignment w:val="top"/>
        <w:rPr>
          <w:rFonts w:ascii="inherit" w:eastAsia="Times New Roman" w:hAnsi="inherit" w:cs="Times New Roman"/>
          <w:color w:val="444444"/>
          <w:sz w:val="24"/>
          <w:szCs w:val="24"/>
          <w:lang w:eastAsia="ru-RU"/>
        </w:rPr>
      </w:pPr>
    </w:p>
    <w:p w:rsidR="00AA2ABA" w:rsidRPr="00AA2ABA" w:rsidRDefault="0080116D" w:rsidP="00AA2ABA">
      <w:pPr>
        <w:numPr>
          <w:ilvl w:val="0"/>
          <w:numId w:val="1"/>
        </w:numPr>
        <w:shd w:val="clear" w:color="auto" w:fill="DD4B39"/>
        <w:spacing w:after="0" w:line="240" w:lineRule="auto"/>
        <w:ind w:left="0" w:right="150"/>
        <w:jc w:val="center"/>
        <w:textAlignment w:val="top"/>
        <w:rPr>
          <w:rFonts w:ascii="inherit" w:eastAsia="Times New Roman" w:hAnsi="inherit" w:cs="Times New Roman"/>
          <w:color w:val="444444"/>
          <w:sz w:val="24"/>
          <w:szCs w:val="24"/>
          <w:lang w:eastAsia="ru-RU"/>
        </w:rPr>
      </w:pPr>
      <w:hyperlink r:id="rId8" w:history="1">
        <w:r w:rsidR="00AA2ABA" w:rsidRPr="00AA2ABA">
          <w:rPr>
            <w:rFonts w:ascii="inherit" w:eastAsia="Times New Roman" w:hAnsi="inherit" w:cs="Times New Roman"/>
            <w:color w:val="FFFFFF"/>
            <w:sz w:val="24"/>
            <w:szCs w:val="24"/>
            <w:bdr w:val="none" w:sz="0" w:space="0" w:color="auto" w:frame="1"/>
            <w:lang w:eastAsia="ru-RU"/>
          </w:rPr>
          <w:t>1</w:t>
        </w:r>
      </w:hyperlink>
    </w:p>
    <w:p w:rsidR="00AA2ABA" w:rsidRPr="00AA2ABA" w:rsidRDefault="00AA2ABA" w:rsidP="00AA2ABA">
      <w:pPr>
        <w:numPr>
          <w:ilvl w:val="0"/>
          <w:numId w:val="1"/>
        </w:numPr>
        <w:shd w:val="clear" w:color="auto" w:fill="252525"/>
        <w:spacing w:after="0" w:line="240" w:lineRule="auto"/>
        <w:ind w:left="0" w:right="150"/>
        <w:jc w:val="center"/>
        <w:textAlignment w:val="top"/>
        <w:rPr>
          <w:rFonts w:ascii="inherit" w:eastAsia="Times New Roman" w:hAnsi="inherit" w:cs="Times New Roman"/>
          <w:color w:val="444444"/>
          <w:sz w:val="24"/>
          <w:szCs w:val="24"/>
          <w:lang w:eastAsia="ru-RU"/>
        </w:rPr>
      </w:pPr>
    </w:p>
    <w:p w:rsidR="00AA2ABA" w:rsidRPr="00AA2ABA" w:rsidRDefault="00AA2ABA" w:rsidP="00AA2ABA">
      <w:pPr>
        <w:numPr>
          <w:ilvl w:val="0"/>
          <w:numId w:val="1"/>
        </w:numPr>
        <w:shd w:val="clear" w:color="auto" w:fill="252525"/>
        <w:spacing w:line="240" w:lineRule="auto"/>
        <w:ind w:left="0" w:right="150"/>
        <w:jc w:val="center"/>
        <w:textAlignment w:val="center"/>
        <w:rPr>
          <w:rFonts w:ascii="inherit" w:eastAsia="Times New Roman" w:hAnsi="inherit" w:cs="Times New Roman"/>
          <w:color w:val="FFFFFF"/>
          <w:sz w:val="18"/>
          <w:szCs w:val="18"/>
          <w:lang w:eastAsia="ru-RU"/>
        </w:rPr>
      </w:pPr>
      <w:r w:rsidRPr="00AA2ABA">
        <w:rPr>
          <w:rFonts w:ascii="inherit" w:eastAsia="Times New Roman" w:hAnsi="inherit" w:cs="Times New Roman"/>
          <w:color w:val="FFFFFF"/>
          <w:sz w:val="18"/>
          <w:szCs w:val="18"/>
          <w:lang w:eastAsia="ru-RU"/>
        </w:rPr>
        <w:t> </w:t>
      </w:r>
      <w:r w:rsidRPr="00AA2ABA">
        <w:rPr>
          <w:rFonts w:ascii="inherit" w:eastAsia="Times New Roman" w:hAnsi="inherit" w:cs="Times New Roman"/>
          <w:color w:val="FFFFFF"/>
          <w:sz w:val="18"/>
          <w:szCs w:val="18"/>
          <w:bdr w:val="none" w:sz="0" w:space="0" w:color="auto" w:frame="1"/>
          <w:lang w:eastAsia="ru-RU"/>
        </w:rPr>
        <w:t>1</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3"/>
          <w:szCs w:val="23"/>
          <w:bdr w:val="none" w:sz="0" w:space="0" w:color="auto" w:frame="1"/>
          <w:lang w:eastAsia="ru-RU"/>
        </w:rPr>
        <w:t>ОСНОВНЫЕ КОНЦЕПТУАЛЬНЫЕ ПОЛОЖЕНИЯ БЖД</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План лекции: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1.1.Актуальность вопросов безопасности жизнедеятельности.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1.2.Место БЖД в системе знаний о безопасности человека.</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1.3.Цели и задачи БЖД как учебной дисциплины.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1.4.Основные понятия, термины, определения.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СОДЕРЖАНИЕ</w:t>
      </w:r>
    </w:p>
    <w:tbl>
      <w:tblPr>
        <w:tblW w:w="11535" w:type="dxa"/>
        <w:tblCellMar>
          <w:left w:w="0" w:type="dxa"/>
          <w:right w:w="0" w:type="dxa"/>
        </w:tblCellMar>
        <w:tblLook w:val="04A0" w:firstRow="1" w:lastRow="0" w:firstColumn="1" w:lastColumn="0" w:noHBand="0" w:noVBand="1"/>
      </w:tblPr>
      <w:tblGrid>
        <w:gridCol w:w="10419"/>
        <w:gridCol w:w="1116"/>
      </w:tblGrid>
      <w:tr w:rsidR="00AA2ABA" w:rsidRPr="00AA2ABA" w:rsidTr="00AA2ABA">
        <w:tc>
          <w:tcPr>
            <w:tcW w:w="8886" w:type="dxa"/>
            <w:tcBorders>
              <w:top w:val="single" w:sz="6" w:space="0" w:color="EAEAEA"/>
              <w:left w:val="single" w:sz="6" w:space="0" w:color="EAEAEA"/>
              <w:bottom w:val="single" w:sz="6" w:space="0" w:color="EAEAEA"/>
              <w:right w:val="single" w:sz="6" w:space="0" w:color="EAEAEA"/>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1.ОСНОВНЫЕ КОНЦЕПТУАЛЬНЫЕ ПОЛОЖЕНИЯ БЖД…………..</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 Актуальность вопросов безопасности жизнедеятельности…………………..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 Место БЖД в системе знаний о безопасности человека………………………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13. Цели и задачи БЖД как учебной дисциплины…………………………………</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1.4.Основные понятия, термины и определения.……………………………………..</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 2. СИСТЕМА "ЧЕЛОВЕК-СРЕДА ОБИТАНИЯ"……………………………………</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2.1.Среда обитания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2.1.1.Единство окружающего мира……………………………………………………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2.1.2. Физический мир как среда обитания……………………………………………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2.1.3. Негативные факторы </w:t>
            </w:r>
            <w:proofErr w:type="spellStart"/>
            <w:r w:rsidRPr="00AA2ABA">
              <w:rPr>
                <w:rFonts w:ascii="Times New Roman" w:eastAsia="Times New Roman" w:hAnsi="Times New Roman" w:cs="Times New Roman"/>
                <w:sz w:val="23"/>
                <w:szCs w:val="23"/>
                <w:lang w:eastAsia="ru-RU"/>
              </w:rPr>
              <w:t>техносферы</w:t>
            </w:r>
            <w:proofErr w:type="spellEnd"/>
            <w:r w:rsidRPr="00AA2ABA">
              <w:rPr>
                <w:rFonts w:ascii="Times New Roman" w:eastAsia="Times New Roman" w:hAnsi="Times New Roman" w:cs="Times New Roman"/>
                <w:sz w:val="23"/>
                <w:szCs w:val="23"/>
                <w:lang w:eastAsia="ru-RU"/>
              </w:rPr>
              <w:t xml:space="preserve">, их воздействие на человека, </w:t>
            </w:r>
            <w:proofErr w:type="spellStart"/>
            <w:r w:rsidRPr="00AA2ABA">
              <w:rPr>
                <w:rFonts w:ascii="Times New Roman" w:eastAsia="Times New Roman" w:hAnsi="Times New Roman" w:cs="Times New Roman"/>
                <w:sz w:val="23"/>
                <w:szCs w:val="23"/>
                <w:lang w:eastAsia="ru-RU"/>
              </w:rPr>
              <w:t>техносферу</w:t>
            </w:r>
            <w:proofErr w:type="spellEnd"/>
            <w:r w:rsidRPr="00AA2ABA">
              <w:rPr>
                <w:rFonts w:ascii="Times New Roman" w:eastAsia="Times New Roman" w:hAnsi="Times New Roman" w:cs="Times New Roman"/>
                <w:sz w:val="23"/>
                <w:szCs w:val="23"/>
                <w:lang w:eastAsia="ru-RU"/>
              </w:rPr>
              <w:t xml:space="preserve"> и природную среду. Критерии безопасности………………………………………….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2.2.Современные представления о человеке………….</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2.2.1. Человек и среда обитания. Характерные состояния системы «человек - среда обитания»…………………………………………………………………………….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2.2.2. Виды рецепторов………………………………………………………………….</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2.2.3. Психические процессы в организме, свойства и состояние личности…………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3.ОСНОВЫ ФИЗИОЛОГИИ ТРУДА………………………………….</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3.1. Классификация основных форм деятельности человека………………………..</w:t>
            </w:r>
            <w:r w:rsidRPr="00AA2ABA">
              <w:rPr>
                <w:rFonts w:ascii="inherit" w:eastAsia="Times New Roman" w:hAnsi="inherit" w:cs="Times New Roman"/>
                <w:sz w:val="23"/>
                <w:szCs w:val="23"/>
                <w:bdr w:val="none" w:sz="0" w:space="0" w:color="auto" w:frame="1"/>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3.2.Комфортные условия жизнедеятельности в </w:t>
            </w:r>
            <w:proofErr w:type="spellStart"/>
            <w:r w:rsidRPr="00AA2ABA">
              <w:rPr>
                <w:rFonts w:ascii="Times New Roman" w:eastAsia="Times New Roman" w:hAnsi="Times New Roman" w:cs="Times New Roman"/>
                <w:sz w:val="23"/>
                <w:szCs w:val="23"/>
                <w:lang w:eastAsia="ru-RU"/>
              </w:rPr>
              <w:t>техносфере</w:t>
            </w:r>
            <w:proofErr w:type="spellEnd"/>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3.3. Работоспособность человека и ее динамика……………………………………..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3.4. Профессиональный отбор операторов технических систем……………………</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4.ФАКТОРЫ ПРИРОДНО-ТЕХНОГЕННОЙ СРЕДЫ</w:t>
            </w:r>
            <w:proofErr w:type="gramStart"/>
            <w:r w:rsidRPr="00AA2ABA">
              <w:rPr>
                <w:rFonts w:ascii="Times New Roman" w:eastAsia="Times New Roman" w:hAnsi="Times New Roman" w:cs="Times New Roman"/>
                <w:sz w:val="23"/>
                <w:szCs w:val="23"/>
                <w:lang w:eastAsia="ru-RU"/>
              </w:rPr>
              <w:t xml:space="preserve"> .</w:t>
            </w:r>
            <w:proofErr w:type="gramEnd"/>
            <w:r w:rsidRPr="00AA2ABA">
              <w:rPr>
                <w:rFonts w:ascii="Times New Roman" w:eastAsia="Times New Roman" w:hAnsi="Times New Roman" w:cs="Times New Roman"/>
                <w:sz w:val="23"/>
                <w:szCs w:val="23"/>
                <w:lang w:eastAsia="ru-RU"/>
              </w:rPr>
              <w:t>……………………………</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4.1. Классификация факторов природно-техногенной среды………………………</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4.2. Химические факторы……………………………………………………………..</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4.3. Биологические факторы………………………………………………………….</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4.4. Совокупное воздействие факторов среды на человека…………………………</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5. ОПАСНОСТИ ТЕХНИЧЕСКИХ СИСТЕМ…………………………….</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5.1.Основные понятия анализа опасностей. Отказ, вероятность отказа…………..</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5.2. Качественный и количественный анализ опасностей……………………………</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 xml:space="preserve">5.3. Средства снижения </w:t>
            </w:r>
            <w:proofErr w:type="spellStart"/>
            <w:r w:rsidRPr="00AA2ABA">
              <w:rPr>
                <w:rFonts w:ascii="inherit" w:eastAsia="Times New Roman" w:hAnsi="inherit" w:cs="Times New Roman"/>
                <w:sz w:val="23"/>
                <w:szCs w:val="23"/>
                <w:bdr w:val="none" w:sz="0" w:space="0" w:color="auto" w:frame="1"/>
                <w:lang w:eastAsia="ru-RU"/>
              </w:rPr>
              <w:t>травмоопасности</w:t>
            </w:r>
            <w:proofErr w:type="spellEnd"/>
            <w:r w:rsidRPr="00AA2ABA">
              <w:rPr>
                <w:rFonts w:ascii="inherit" w:eastAsia="Times New Roman" w:hAnsi="inherit" w:cs="Times New Roman"/>
                <w:sz w:val="23"/>
                <w:szCs w:val="23"/>
                <w:bdr w:val="none" w:sz="0" w:space="0" w:color="auto" w:frame="1"/>
                <w:lang w:eastAsia="ru-RU"/>
              </w:rPr>
              <w:t xml:space="preserve"> и вредного воздействия технических систем………………………………………………………………………………….</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5.4. Безопасность функционирования автоматизированных и роботизированных производств…………………………………………………………………………</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6. ФИЗИЧЕСКИЕ ФАКТОРЫ</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6.1. Метеорологические условия и их нормирование в производственных помещениях………………………………………………………………………………………</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6.1.1. Параметры микроклимата производственных помещений……………………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6.1.2. Теплообмен человека с окружающей средой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6.1.3. Влияние параметров микроклимата на самочувствие человека………………</w:t>
            </w:r>
          </w:p>
          <w:p w:rsidR="00AA2ABA" w:rsidRPr="00AA2ABA" w:rsidRDefault="00AA2ABA" w:rsidP="00AA2ABA">
            <w:pPr>
              <w:spacing w:after="225" w:line="240" w:lineRule="auto"/>
              <w:ind w:right="-81"/>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6.1.4. Гигиеническое нормирование параметров микроклимата. Критерии комфортности…………………………………………………………………………</w:t>
            </w:r>
          </w:p>
          <w:p w:rsidR="00AA2ABA" w:rsidRPr="00AA2ABA" w:rsidRDefault="00AA2ABA" w:rsidP="00AA2ABA">
            <w:pPr>
              <w:spacing w:after="0"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 Производственный шум</w:t>
            </w:r>
            <w:r w:rsidRPr="00AA2ABA">
              <w:rPr>
                <w:rFonts w:ascii="inherit" w:eastAsia="Times New Roman" w:hAnsi="inherit" w:cs="Times New Roman"/>
                <w:sz w:val="23"/>
                <w:szCs w:val="23"/>
                <w:bdr w:val="none" w:sz="0" w:space="0" w:color="auto" w:frame="1"/>
                <w:lang w:eastAsia="ru-RU"/>
              </w:rPr>
              <w:t>…………………………………………………………..</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6.2.1. Физические характеристики шума………………………………………………</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6.2.2. Классификация шумов……………………………………………………………</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6.2.3. Нормирование шумов……………………………………………………………</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6.2.4. Акустический расчет………………………………………………………………</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6.2.5. Влияние шума на организм человека……………………………………………</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 Производственная вибрация……………………………………………………….</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6.3.1.Классификация производственных вибраций………………………………….</w:t>
            </w:r>
          </w:p>
          <w:p w:rsidR="00AA2ABA" w:rsidRPr="00AA2ABA" w:rsidRDefault="00AA2ABA" w:rsidP="00AA2ABA">
            <w:pPr>
              <w:spacing w:after="225" w:line="240" w:lineRule="auto"/>
              <w:ind w:left="57" w:hanging="57"/>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6.3.2. Воздействие вибрации на здоровье человека………………………………….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6.3.3. Нормирование производственных вибраций…………………………………..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6.3.4. Способы снижения производственно вибрации………………………………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 Производственное освещение……………………………………………………..</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6.4.1. Основные световые величины и параметры, определяющие зрительные условия работы………………………………………………………………………</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6.4.2. Системы и виды производственного освещения……………………………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6.4.3. Основные требования к производственному освещению……………………...</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6.4.4. Нормирование производственного освещения…………………………………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6.4.5. Электрические источники света…………………………………………………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6.4.6. Светильники…………………………………………………….…………………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6.4.7. Расчет производственного освещения.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6.5. Основы пожарной безопасности.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6.5.1. Общие представления о процессе горения. Виды горения……………………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6.5.2. Пожарные свойства веществ и материалов……………………………………</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6.5.3.</w:t>
            </w: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 xml:space="preserve">Классификация помещений по </w:t>
            </w:r>
            <w:proofErr w:type="spellStart"/>
            <w:r w:rsidRPr="00AA2ABA">
              <w:rPr>
                <w:rFonts w:ascii="Times New Roman" w:eastAsia="Times New Roman" w:hAnsi="Times New Roman" w:cs="Times New Roman"/>
                <w:sz w:val="23"/>
                <w:szCs w:val="23"/>
                <w:lang w:eastAsia="ru-RU"/>
              </w:rPr>
              <w:t>пожаровзрывоопасности</w:t>
            </w:r>
            <w:proofErr w:type="spellEnd"/>
            <w:r w:rsidRPr="00AA2ABA">
              <w:rPr>
                <w:rFonts w:ascii="Times New Roman" w:eastAsia="Times New Roman" w:hAnsi="Times New Roman" w:cs="Times New Roman"/>
                <w:sz w:val="23"/>
                <w:szCs w:val="23"/>
                <w:lang w:eastAsia="ru-RU"/>
              </w:rPr>
              <w:t>……………………</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6.5.4. Огнетушащие вещества…………………………………………………………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 Электромагнитные излучения…………………………………………………….</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6.6.1. Источники и характеристики электромагнитных полей………………………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6.6.2. Воздействие электромагнитных полей на человека……………………………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6.6.3. Нормирование электромагнитных полей……………………………………….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6.6.4. Защита от электромагнитных излучений……………………………………….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6.6.5. Виды и физическая природа ионизирующих излучений………………………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6.6.6. Физика радиоактивности…………………………………………………………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6.6.7. Биологическое воздействие ионизирующих излучений………………………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6.6.8. Нормирование ионизирующих излучений…………………………………….</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6.7. Электрический ток………………………………………………………………..</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6.7.1. Действие электрического тока на организм человека…………………………</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6.7.2. Факторы, влияющие на степень тяжести поражения электрическим током…</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6.7.3. Классификация помещений по степени опасности поражения людей электрическим током………………………………………………………………..</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6.7.4. Основные причины поражения людей электрическим током…………………</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 БЕЗОПАСНОСТЬ В ЧРЕЗВЫЧАЙНЫХ СИТУАЦИЯХ…………………………..</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7.1. Классификация и общая характеристика чрезвычайных ситуаций…………</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7.1.1. Понятие и классификация</w:t>
            </w: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чрезвычайных ситуаций………………………….</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7.1.2. Чрезвычайные ситуации</w:t>
            </w: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военного времени………………………</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7.1.3. Устойчивость функционирования объектов экономики в условиях ЧС………</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7.2. Защита населения в чрезвычайных ситуациях……………………………………</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7.2.1. Единая государственная система предупреждения и ликвидации последствий </w:t>
            </w:r>
            <w:r w:rsidRPr="00AA2ABA">
              <w:rPr>
                <w:rFonts w:ascii="Times New Roman" w:eastAsia="Times New Roman" w:hAnsi="Times New Roman" w:cs="Times New Roman"/>
                <w:sz w:val="23"/>
                <w:szCs w:val="23"/>
                <w:lang w:eastAsia="ru-RU"/>
              </w:rPr>
              <w:lastRenderedPageBreak/>
              <w:t>ЧС……………………………………………………………………………………..</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7.2.2. Организация защиты населения в чрезвычайных ситуациях……………………</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7.2.3. Ликвидация последствий ЧС…………………………………………………….</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7.2.4. Прогнозирование и оценка обстановки в ЧС…………………………………..</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 СИСТЕМА ОБЕСПЕЧЕНИЯ БЕЗОПАСНОСТИ ЖИЗНЕДЕЯТЕЛЬНОСТИ………………………………………………………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8.1. Механизмы обеспечения безопасности…………………………………………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8.2. Управление безопасностью жизнедеятельности……………………………….</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8.3. Правовые и нормативно-технические основы</w:t>
            </w: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обеспечения безопасности жизнедеятельности………………………………………………………………………….</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8.3.1. Нормирование в области безопасности жизнедеятельности…………………</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8.4. Экономические последствия и материальные затраты на обеспечение</w:t>
            </w:r>
            <w:r w:rsidRPr="00AA2ABA">
              <w:rPr>
                <w:rFonts w:ascii="inherit" w:eastAsia="Times New Roman" w:hAnsi="inherit" w:cs="Times New Roman"/>
                <w:sz w:val="23"/>
                <w:szCs w:val="23"/>
                <w:bdr w:val="none" w:sz="0" w:space="0" w:color="auto" w:frame="1"/>
                <w:lang w:eastAsia="ru-RU"/>
              </w:rPr>
              <w:t>  </w:t>
            </w:r>
            <w:r w:rsidRPr="00AA2ABA">
              <w:rPr>
                <w:rFonts w:ascii="Times New Roman" w:eastAsia="Times New Roman" w:hAnsi="Times New Roman" w:cs="Times New Roman"/>
                <w:sz w:val="23"/>
                <w:szCs w:val="23"/>
                <w:lang w:eastAsia="ru-RU"/>
              </w:rPr>
              <w:t>БЖД.…</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8.5. Международное сотрудничество в области безопасности жизнедеятельности.…</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ЛИТЕРАТУРА……………………………………………………………………………..</w:t>
            </w:r>
          </w:p>
        </w:tc>
        <w:tc>
          <w:tcPr>
            <w:tcW w:w="968" w:type="dxa"/>
            <w:tcBorders>
              <w:top w:val="single" w:sz="6" w:space="0" w:color="EAEAEA"/>
              <w:left w:val="single" w:sz="6" w:space="0" w:color="EAEAEA"/>
              <w:bottom w:val="single" w:sz="6" w:space="0" w:color="EAEAEA"/>
              <w:right w:val="single" w:sz="6" w:space="0" w:color="EAEAEA"/>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29</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33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39</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43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43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45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53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68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76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87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88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99</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107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118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129</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131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133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135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135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137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142</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148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157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160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160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163</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169</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175</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176</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177</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180</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184</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188</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191</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lastRenderedPageBreak/>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jc w:val="right"/>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w:t>
            </w:r>
          </w:p>
        </w:tc>
      </w:tr>
    </w:tbl>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lastRenderedPageBreak/>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Times New Roman" w:eastAsia="Times New Roman" w:hAnsi="Times New Roman" w:cs="Times New Roman"/>
          <w:color w:val="444444"/>
          <w:sz w:val="28"/>
          <w:szCs w:val="28"/>
          <w:bdr w:val="none" w:sz="0" w:space="0" w:color="auto" w:frame="1"/>
          <w:lang w:eastAsia="ru-RU"/>
        </w:rPr>
        <w:br w:type="textWrapping" w:clear="all"/>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1.ОСНОВНЫЕ КОНЦЕПТУАЛЬНЫЕ ПОЛОЖЕНИЯ БЖД</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План лекции:</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1.1.Актуальность вопросов безопасности жизнедеятельности.</w:t>
      </w:r>
    </w:p>
    <w:p w:rsidR="00AA2ABA" w:rsidRPr="00AA2ABA" w:rsidRDefault="00AA2ABA" w:rsidP="00AA2ABA">
      <w:pPr>
        <w:shd w:val="clear" w:color="auto" w:fill="FFFFFF"/>
        <w:spacing w:after="0" w:line="338" w:lineRule="atLeast"/>
        <w:ind w:left="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1.2.Место БЖД в системе знаний о безопасности человека.</w:t>
      </w:r>
    </w:p>
    <w:p w:rsidR="00AA2ABA" w:rsidRPr="00AA2ABA" w:rsidRDefault="00AA2ABA" w:rsidP="00AA2ABA">
      <w:pPr>
        <w:shd w:val="clear" w:color="auto" w:fill="FFFFFF"/>
        <w:spacing w:after="0" w:line="338" w:lineRule="atLeast"/>
        <w:ind w:firstLine="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1.3.Цели и задачи БЖД как учебной дисциплины.</w:t>
      </w:r>
    </w:p>
    <w:p w:rsidR="00AA2ABA" w:rsidRPr="00AA2ABA" w:rsidRDefault="00AA2ABA" w:rsidP="00AA2ABA">
      <w:pPr>
        <w:shd w:val="clear" w:color="auto" w:fill="FFFFFF"/>
        <w:spacing w:after="0" w:line="338" w:lineRule="atLeast"/>
        <w:ind w:firstLine="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1.4.Основные понятия, термины, определения.</w:t>
      </w:r>
    </w:p>
    <w:p w:rsidR="00AA2ABA" w:rsidRPr="00AA2ABA" w:rsidRDefault="00AA2ABA" w:rsidP="00AA2ABA">
      <w:pPr>
        <w:shd w:val="clear" w:color="auto" w:fill="FFFFFF"/>
        <w:spacing w:after="0" w:line="338" w:lineRule="atLeast"/>
        <w:ind w:left="360" w:firstLine="34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1.1.Актуальность вопросов безопасности жизнедеятельности.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Безопасность деятельности - одна из важнейших сторон практических интересов человечества с древних времен и до наших дней. Человек всег</w:t>
      </w:r>
      <w:r w:rsidRPr="00AA2ABA">
        <w:rPr>
          <w:rFonts w:ascii="Times New Roman" w:eastAsia="Times New Roman" w:hAnsi="Times New Roman" w:cs="Times New Roman"/>
          <w:color w:val="444444"/>
          <w:sz w:val="23"/>
          <w:szCs w:val="23"/>
          <w:lang w:eastAsia="ru-RU"/>
        </w:rPr>
        <w:softHyphen/>
        <w:t>да стремился обеспечить свою безопасность.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 развитием промышленности эта задача потребовала специальных знаний. В наше время проблемы безо</w:t>
      </w:r>
      <w:r w:rsidRPr="00AA2ABA">
        <w:rPr>
          <w:rFonts w:ascii="Times New Roman" w:eastAsia="Times New Roman" w:hAnsi="Times New Roman" w:cs="Times New Roman"/>
          <w:color w:val="444444"/>
          <w:sz w:val="23"/>
          <w:szCs w:val="23"/>
          <w:lang w:eastAsia="ru-RU"/>
        </w:rPr>
        <w:softHyphen/>
        <w:t>пасности еще больше обострились.</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Мир, в котором мы живем,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полон опасностей. Многие достижения на</w:t>
      </w:r>
      <w:r w:rsidRPr="00AA2ABA">
        <w:rPr>
          <w:rFonts w:ascii="Times New Roman" w:eastAsia="Times New Roman" w:hAnsi="Times New Roman" w:cs="Times New Roman"/>
          <w:color w:val="444444"/>
          <w:sz w:val="23"/>
          <w:szCs w:val="23"/>
          <w:lang w:eastAsia="ru-RU"/>
        </w:rPr>
        <w:softHyphen/>
        <w:t>учно-технического прогресса, обеспечивающие защиту человека от стихий</w:t>
      </w:r>
      <w:r w:rsidRPr="00AA2ABA">
        <w:rPr>
          <w:rFonts w:ascii="Times New Roman" w:eastAsia="Times New Roman" w:hAnsi="Times New Roman" w:cs="Times New Roman"/>
          <w:color w:val="444444"/>
          <w:sz w:val="23"/>
          <w:szCs w:val="23"/>
          <w:lang w:eastAsia="ru-RU"/>
        </w:rPr>
        <w:softHyphen/>
        <w:t>ных бедствий и эпидемий,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одновременно сопровождаются появлением новых опасностей.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Так, успехи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ядерной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физики породили проблему радиационной опас</w:t>
      </w:r>
      <w:r w:rsidRPr="00AA2ABA">
        <w:rPr>
          <w:rFonts w:ascii="Times New Roman" w:eastAsia="Times New Roman" w:hAnsi="Times New Roman" w:cs="Times New Roman"/>
          <w:color w:val="444444"/>
          <w:sz w:val="23"/>
          <w:szCs w:val="23"/>
          <w:lang w:eastAsia="ru-RU"/>
        </w:rPr>
        <w:softHyphen/>
        <w:t>ности, с развитием химии связано усиление токсичных воздействий на че</w:t>
      </w:r>
      <w:r w:rsidRPr="00AA2ABA">
        <w:rPr>
          <w:rFonts w:ascii="Times New Roman" w:eastAsia="Times New Roman" w:hAnsi="Times New Roman" w:cs="Times New Roman"/>
          <w:color w:val="444444"/>
          <w:sz w:val="23"/>
          <w:szCs w:val="23"/>
          <w:lang w:eastAsia="ru-RU"/>
        </w:rPr>
        <w:softHyphen/>
        <w:t>ловека. Технические системы и производства, созданные на Земле, приве</w:t>
      </w:r>
      <w:r w:rsidRPr="00AA2ABA">
        <w:rPr>
          <w:rFonts w:ascii="Times New Roman" w:eastAsia="Times New Roman" w:hAnsi="Times New Roman" w:cs="Times New Roman"/>
          <w:color w:val="444444"/>
          <w:sz w:val="23"/>
          <w:szCs w:val="23"/>
          <w:lang w:eastAsia="ru-RU"/>
        </w:rPr>
        <w:softHyphen/>
        <w:t>ли к росту потенциальных опасностей для всего населения.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Энергетичес</w:t>
      </w:r>
      <w:r w:rsidRPr="00AA2ABA">
        <w:rPr>
          <w:rFonts w:ascii="Times New Roman" w:eastAsia="Times New Roman" w:hAnsi="Times New Roman" w:cs="Times New Roman"/>
          <w:color w:val="444444"/>
          <w:sz w:val="23"/>
          <w:szCs w:val="23"/>
          <w:lang w:eastAsia="ru-RU"/>
        </w:rPr>
        <w:softHyphen/>
        <w:t xml:space="preserve">кие возможности человека стали соизмеримы с </w:t>
      </w:r>
      <w:proofErr w:type="gramStart"/>
      <w:r w:rsidRPr="00AA2ABA">
        <w:rPr>
          <w:rFonts w:ascii="Times New Roman" w:eastAsia="Times New Roman" w:hAnsi="Times New Roman" w:cs="Times New Roman"/>
          <w:color w:val="444444"/>
          <w:sz w:val="23"/>
          <w:szCs w:val="23"/>
          <w:lang w:eastAsia="ru-RU"/>
        </w:rPr>
        <w:t>природными</w:t>
      </w:r>
      <w:proofErr w:type="gramEnd"/>
      <w:r w:rsidRPr="00AA2ABA">
        <w:rPr>
          <w:rFonts w:ascii="Times New Roman" w:eastAsia="Times New Roman" w:hAnsi="Times New Roman" w:cs="Times New Roman"/>
          <w:color w:val="444444"/>
          <w:sz w:val="23"/>
          <w:szCs w:val="23"/>
          <w:lang w:eastAsia="ru-RU"/>
        </w:rPr>
        <w:t>. По мере разви</w:t>
      </w:r>
      <w:r w:rsidRPr="00AA2ABA">
        <w:rPr>
          <w:rFonts w:ascii="Times New Roman" w:eastAsia="Times New Roman" w:hAnsi="Times New Roman" w:cs="Times New Roman"/>
          <w:color w:val="444444"/>
          <w:sz w:val="23"/>
          <w:szCs w:val="23"/>
          <w:lang w:eastAsia="ru-RU"/>
        </w:rPr>
        <w:softHyphen/>
        <w:t>тия цивилизации человеческое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сообщество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вынуждено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постоянно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решать проблемы безопасности, стремясь повысить защищенность человека.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 неудовлетворительном состоянии вопросов безопасности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нас</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 стране говорит статистика аварий, экологических катастроф, травматизма и заболеваемости среди населения.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Так, число погибших от несчастных случаев в России с 1986 по 1992 годы возросло в 1,7 раза и составило 254 тысячи человек за год.</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Число инвалидов составляет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4.700.000</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человек.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 этом сфера производства перестала быть самой опасной (8.032 летальных исхода в 1992</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г.). Наи</w:t>
      </w:r>
      <w:r w:rsidRPr="00AA2ABA">
        <w:rPr>
          <w:rFonts w:ascii="Times New Roman" w:eastAsia="Times New Roman" w:hAnsi="Times New Roman" w:cs="Times New Roman"/>
          <w:color w:val="444444"/>
          <w:sz w:val="23"/>
          <w:szCs w:val="23"/>
          <w:lang w:eastAsia="ru-RU"/>
        </w:rPr>
        <w:softHyphen/>
        <w:t xml:space="preserve">большую опасность стал </w:t>
      </w:r>
      <w:proofErr w:type="gramStart"/>
      <w:r w:rsidRPr="00AA2ABA">
        <w:rPr>
          <w:rFonts w:ascii="Times New Roman" w:eastAsia="Times New Roman" w:hAnsi="Times New Roman" w:cs="Times New Roman"/>
          <w:color w:val="444444"/>
          <w:sz w:val="23"/>
          <w:szCs w:val="23"/>
          <w:lang w:eastAsia="ru-RU"/>
        </w:rPr>
        <w:t>представлять транспорт</w:t>
      </w:r>
      <w:proofErr w:type="gramEnd"/>
      <w:r w:rsidRPr="00AA2ABA">
        <w:rPr>
          <w:rFonts w:ascii="Times New Roman" w:eastAsia="Times New Roman" w:hAnsi="Times New Roman" w:cs="Times New Roman"/>
          <w:color w:val="444444"/>
          <w:sz w:val="23"/>
          <w:szCs w:val="23"/>
          <w:lang w:eastAsia="ru-RU"/>
        </w:rPr>
        <w:t xml:space="preserve"> (84.059 человек), отрав</w:t>
      </w:r>
      <w:r w:rsidRPr="00AA2ABA">
        <w:rPr>
          <w:rFonts w:ascii="Times New Roman" w:eastAsia="Times New Roman" w:hAnsi="Times New Roman" w:cs="Times New Roman"/>
          <w:color w:val="444444"/>
          <w:sz w:val="23"/>
          <w:szCs w:val="23"/>
          <w:lang w:eastAsia="ru-RU"/>
        </w:rPr>
        <w:softHyphen/>
        <w:t>ления (29.666 человек).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Криминализация общества дала 33.456 убийств и 45.909 самоубийств, 69.834 пропало без вести (данные за 1992 год). От</w:t>
      </w:r>
      <w:r w:rsidRPr="00AA2ABA">
        <w:rPr>
          <w:rFonts w:ascii="Times New Roman" w:eastAsia="Times New Roman" w:hAnsi="Times New Roman" w:cs="Times New Roman"/>
          <w:color w:val="444444"/>
          <w:sz w:val="23"/>
          <w:szCs w:val="23"/>
          <w:lang w:eastAsia="ru-RU"/>
        </w:rPr>
        <w:softHyphen/>
        <w:t>носительные показатели гибели людей от техногенных аварий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России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 2-3 раза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выше,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чем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 промышленно развитых странах.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Остается крайне сложной экологическая обстановка.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В настоящее время почти 70.000.000 человек дышат воздухом,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насы</w:t>
      </w:r>
      <w:r w:rsidRPr="00AA2ABA">
        <w:rPr>
          <w:rFonts w:ascii="Times New Roman" w:eastAsia="Times New Roman" w:hAnsi="Times New Roman" w:cs="Times New Roman"/>
          <w:color w:val="444444"/>
          <w:sz w:val="23"/>
          <w:szCs w:val="23"/>
          <w:lang w:eastAsia="ru-RU"/>
        </w:rPr>
        <w:softHyphen/>
        <w:t>щенным опасными веществами при концентрации в 5 и более раз</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превышаю</w:t>
      </w:r>
      <w:r w:rsidRPr="00AA2ABA">
        <w:rPr>
          <w:rFonts w:ascii="Times New Roman" w:eastAsia="Times New Roman" w:hAnsi="Times New Roman" w:cs="Times New Roman"/>
          <w:color w:val="444444"/>
          <w:sz w:val="23"/>
          <w:szCs w:val="23"/>
          <w:lang w:eastAsia="ru-RU"/>
        </w:rPr>
        <w:softHyphen/>
        <w:t>щей предельно</w:t>
      </w:r>
      <w:r w:rsidRPr="00AA2ABA">
        <w:rPr>
          <w:rFonts w:ascii="inherit" w:eastAsia="Times New Roman" w:hAnsi="inherit" w:cs="Times New Roman"/>
          <w:color w:val="444444"/>
          <w:sz w:val="23"/>
          <w:szCs w:val="23"/>
          <w:bdr w:val="none" w:sz="0" w:space="0" w:color="auto" w:frame="1"/>
          <w:lang w:eastAsia="ru-RU"/>
        </w:rPr>
        <w:t>  </w:t>
      </w:r>
      <w:proofErr w:type="gramStart"/>
      <w:r w:rsidRPr="00AA2ABA">
        <w:rPr>
          <w:rFonts w:ascii="Times New Roman" w:eastAsia="Times New Roman" w:hAnsi="Times New Roman" w:cs="Times New Roman"/>
          <w:color w:val="444444"/>
          <w:sz w:val="23"/>
          <w:szCs w:val="23"/>
          <w:lang w:eastAsia="ru-RU"/>
        </w:rPr>
        <w:t>допустимую</w:t>
      </w:r>
      <w:proofErr w:type="gramEnd"/>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2003 году в 84 городах России отмечался уровень загрязненности воздуха в 10 и более </w:t>
      </w:r>
      <w:proofErr w:type="gramStart"/>
      <w:r w:rsidRPr="00AA2ABA">
        <w:rPr>
          <w:rFonts w:ascii="Times New Roman" w:eastAsia="Times New Roman" w:hAnsi="Times New Roman" w:cs="Times New Roman"/>
          <w:color w:val="444444"/>
          <w:sz w:val="23"/>
          <w:szCs w:val="23"/>
          <w:lang w:eastAsia="ru-RU"/>
        </w:rPr>
        <w:t>раз</w:t>
      </w:r>
      <w:proofErr w:type="gramEnd"/>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превышающий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санитарно-гигиенические нормы. От 20 до 30 % общих заболеваний населения про</w:t>
      </w:r>
      <w:r w:rsidRPr="00AA2ABA">
        <w:rPr>
          <w:rFonts w:ascii="Times New Roman" w:eastAsia="Times New Roman" w:hAnsi="Times New Roman" w:cs="Times New Roman"/>
          <w:color w:val="444444"/>
          <w:sz w:val="23"/>
          <w:szCs w:val="23"/>
          <w:lang w:eastAsia="ru-RU"/>
        </w:rPr>
        <w:softHyphen/>
        <w:t>мышленных центров обусловлено именно этими причинами.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Около трети всех проб воды из российских водоемов не отвечают са</w:t>
      </w:r>
      <w:r w:rsidRPr="00AA2ABA">
        <w:rPr>
          <w:rFonts w:ascii="Times New Roman" w:eastAsia="Times New Roman" w:hAnsi="Times New Roman" w:cs="Times New Roman"/>
          <w:color w:val="444444"/>
          <w:sz w:val="23"/>
          <w:szCs w:val="23"/>
          <w:lang w:eastAsia="ru-RU"/>
        </w:rPr>
        <w:softHyphen/>
        <w:t>нитарным требованиям для питьевого водоснабжения по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своим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химическим показателям и почти четверть - по бактериологическим.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15 </w:t>
      </w:r>
      <w:r w:rsidRPr="00AA2ABA">
        <w:rPr>
          <w:rFonts w:ascii="Times New Roman" w:eastAsia="Times New Roman" w:hAnsi="Times New Roman" w:cs="Times New Roman"/>
          <w:i/>
          <w:iCs/>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территории России признаются зонами с кризисной экологичес</w:t>
      </w:r>
      <w:r w:rsidRPr="00AA2ABA">
        <w:rPr>
          <w:rFonts w:ascii="Times New Roman" w:eastAsia="Times New Roman" w:hAnsi="Times New Roman" w:cs="Times New Roman"/>
          <w:color w:val="444444"/>
          <w:sz w:val="23"/>
          <w:szCs w:val="23"/>
          <w:lang w:eastAsia="ru-RU"/>
        </w:rPr>
        <w:softHyphen/>
        <w:t>кой обстановкой.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Продолжительность жизни сокращается (57 лет для муж</w:t>
      </w:r>
      <w:r w:rsidRPr="00AA2ABA">
        <w:rPr>
          <w:rFonts w:ascii="Times New Roman" w:eastAsia="Times New Roman" w:hAnsi="Times New Roman" w:cs="Times New Roman"/>
          <w:color w:val="444444"/>
          <w:sz w:val="23"/>
          <w:szCs w:val="23"/>
          <w:lang w:eastAsia="ru-RU"/>
        </w:rPr>
        <w:softHyphen/>
        <w:t>чин), смертность превысила рождаемость, ожидается повсеместное продол</w:t>
      </w:r>
      <w:r w:rsidRPr="00AA2ABA">
        <w:rPr>
          <w:rFonts w:ascii="Times New Roman" w:eastAsia="Times New Roman" w:hAnsi="Times New Roman" w:cs="Times New Roman"/>
          <w:color w:val="444444"/>
          <w:sz w:val="23"/>
          <w:szCs w:val="23"/>
          <w:lang w:eastAsia="ru-RU"/>
        </w:rPr>
        <w:softHyphen/>
        <w:t>жение снижения уровня здоровья населения.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Происходящие в стране политические и социально-экономические про</w:t>
      </w:r>
      <w:r w:rsidRPr="00AA2ABA">
        <w:rPr>
          <w:rFonts w:ascii="Times New Roman" w:eastAsia="Times New Roman" w:hAnsi="Times New Roman" w:cs="Times New Roman"/>
          <w:color w:val="444444"/>
          <w:sz w:val="23"/>
          <w:szCs w:val="23"/>
          <w:lang w:eastAsia="ru-RU"/>
        </w:rPr>
        <w:softHyphen/>
        <w:t>цессы осложняют обстановку. Декларации в области прав человека не учи</w:t>
      </w:r>
      <w:r w:rsidRPr="00AA2ABA">
        <w:rPr>
          <w:rFonts w:ascii="Times New Roman" w:eastAsia="Times New Roman" w:hAnsi="Times New Roman" w:cs="Times New Roman"/>
          <w:color w:val="444444"/>
          <w:sz w:val="23"/>
          <w:szCs w:val="23"/>
          <w:lang w:eastAsia="ru-RU"/>
        </w:rPr>
        <w:softHyphen/>
        <w:t>тывают, что первейшее из прав человека цивилизованного общества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это право на жизнь с допустимым уровнем безопасности.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чем причины неудовлетворительного состояния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вопросов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безопас</w:t>
      </w:r>
      <w:r w:rsidRPr="00AA2ABA">
        <w:rPr>
          <w:rFonts w:ascii="Times New Roman" w:eastAsia="Times New Roman" w:hAnsi="Times New Roman" w:cs="Times New Roman"/>
          <w:color w:val="444444"/>
          <w:sz w:val="23"/>
          <w:szCs w:val="23"/>
          <w:lang w:eastAsia="ru-RU"/>
        </w:rPr>
        <w:softHyphen/>
        <w:t>ности у нас в стране</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Можно выдвинуть целый комплекс причин экономического,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правового, научно-образовательного и организационного характера, влияющих на сос</w:t>
      </w:r>
      <w:r w:rsidRPr="00AA2ABA">
        <w:rPr>
          <w:rFonts w:ascii="Times New Roman" w:eastAsia="Times New Roman" w:hAnsi="Times New Roman" w:cs="Times New Roman"/>
          <w:color w:val="444444"/>
          <w:sz w:val="23"/>
          <w:szCs w:val="23"/>
          <w:lang w:eastAsia="ru-RU"/>
        </w:rPr>
        <w:softHyphen/>
        <w:t>тояние вопросов безопасности</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стране не созданы экономически побуждающие мотивы для того, чтобы заниматься вопросами безопасности,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будь то в сфере производства или в области охраны окружающей среды.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Стоимость жизни и здоровья че</w:t>
      </w:r>
      <w:r w:rsidRPr="00AA2ABA">
        <w:rPr>
          <w:rFonts w:ascii="Times New Roman" w:eastAsia="Times New Roman" w:hAnsi="Times New Roman" w:cs="Times New Roman"/>
          <w:color w:val="444444"/>
          <w:sz w:val="23"/>
          <w:szCs w:val="23"/>
          <w:lang w:eastAsia="ru-RU"/>
        </w:rPr>
        <w:softHyphen/>
        <w:t>ловека экономически не оценены (нет стоимостного эквивалента), а, сле</w:t>
      </w:r>
      <w:r w:rsidRPr="00AA2ABA">
        <w:rPr>
          <w:rFonts w:ascii="Times New Roman" w:eastAsia="Times New Roman" w:hAnsi="Times New Roman" w:cs="Times New Roman"/>
          <w:color w:val="444444"/>
          <w:sz w:val="23"/>
          <w:szCs w:val="23"/>
          <w:lang w:eastAsia="ru-RU"/>
        </w:rPr>
        <w:softHyphen/>
        <w:t>довательно, отрасль крайне нерентабельна, и капитальные вложения, нап</w:t>
      </w:r>
      <w:r w:rsidRPr="00AA2ABA">
        <w:rPr>
          <w:rFonts w:ascii="Times New Roman" w:eastAsia="Times New Roman" w:hAnsi="Times New Roman" w:cs="Times New Roman"/>
          <w:color w:val="444444"/>
          <w:sz w:val="23"/>
          <w:szCs w:val="23"/>
          <w:lang w:eastAsia="ru-RU"/>
        </w:rPr>
        <w:softHyphen/>
        <w:t>равленные на решение вопросов безопасности,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экономически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нецелесооб</w:t>
      </w:r>
      <w:r w:rsidRPr="00AA2ABA">
        <w:rPr>
          <w:rFonts w:ascii="Times New Roman" w:eastAsia="Times New Roman" w:hAnsi="Times New Roman" w:cs="Times New Roman"/>
          <w:color w:val="444444"/>
          <w:sz w:val="23"/>
          <w:szCs w:val="23"/>
          <w:lang w:eastAsia="ru-RU"/>
        </w:rPr>
        <w:softHyphen/>
        <w:t>разны</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2. несовершенна юридическая и правовая базы безопасности. Вследс</w:t>
      </w:r>
      <w:r w:rsidRPr="00AA2ABA">
        <w:rPr>
          <w:rFonts w:ascii="Times New Roman" w:eastAsia="Times New Roman" w:hAnsi="Times New Roman" w:cs="Times New Roman"/>
          <w:color w:val="444444"/>
          <w:sz w:val="23"/>
          <w:szCs w:val="23"/>
          <w:lang w:eastAsia="ru-RU"/>
        </w:rPr>
        <w:softHyphen/>
        <w:t>твие этого ни проектировщик, ни работодатель не обременены ответствен</w:t>
      </w:r>
      <w:r w:rsidRPr="00AA2ABA">
        <w:rPr>
          <w:rFonts w:ascii="Times New Roman" w:eastAsia="Times New Roman" w:hAnsi="Times New Roman" w:cs="Times New Roman"/>
          <w:color w:val="444444"/>
          <w:sz w:val="23"/>
          <w:szCs w:val="23"/>
          <w:lang w:eastAsia="ru-RU"/>
        </w:rPr>
        <w:softHyphen/>
        <w:t>ностью в области безопасности. В законодательстве нет четких критериев ответственности (материальной,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уголовной) за нарушение требований бе</w:t>
      </w:r>
      <w:r w:rsidRPr="00AA2ABA">
        <w:rPr>
          <w:rFonts w:ascii="Times New Roman" w:eastAsia="Times New Roman" w:hAnsi="Times New Roman" w:cs="Times New Roman"/>
          <w:color w:val="444444"/>
          <w:sz w:val="23"/>
          <w:szCs w:val="23"/>
          <w:lang w:eastAsia="ru-RU"/>
        </w:rPr>
        <w:softHyphen/>
        <w:t>зопасности;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3. низкий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уровень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решения организационных вопросов безопасности (подбор и расстановка кадров,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их аттестация,</w:t>
      </w:r>
      <w:r w:rsidRPr="00AA2ABA">
        <w:rPr>
          <w:rFonts w:ascii="inherit" w:eastAsia="Times New Roman" w:hAnsi="inherit" w:cs="Times New Roman"/>
          <w:color w:val="444444"/>
          <w:sz w:val="23"/>
          <w:szCs w:val="23"/>
          <w:bdr w:val="none" w:sz="0" w:space="0" w:color="auto" w:frame="1"/>
          <w:lang w:eastAsia="ru-RU"/>
        </w:rPr>
        <w:t>  </w:t>
      </w:r>
      <w:proofErr w:type="gramStart"/>
      <w:r w:rsidRPr="00AA2ABA">
        <w:rPr>
          <w:rFonts w:ascii="Times New Roman" w:eastAsia="Times New Roman" w:hAnsi="Times New Roman" w:cs="Times New Roman"/>
          <w:color w:val="444444"/>
          <w:sz w:val="23"/>
          <w:szCs w:val="23"/>
          <w:lang w:eastAsia="ru-RU"/>
        </w:rPr>
        <w:t>контроль за</w:t>
      </w:r>
      <w:proofErr w:type="gramEnd"/>
      <w:r w:rsidRPr="00AA2ABA">
        <w:rPr>
          <w:rFonts w:ascii="Times New Roman" w:eastAsia="Times New Roman" w:hAnsi="Times New Roman" w:cs="Times New Roman"/>
          <w:color w:val="444444"/>
          <w:sz w:val="23"/>
          <w:szCs w:val="23"/>
          <w:lang w:eastAsia="ru-RU"/>
        </w:rPr>
        <w:t xml:space="preserve"> выполнением принятых решений и соблюдением технических и правовых норм экологичес</w:t>
      </w:r>
      <w:r w:rsidRPr="00AA2ABA">
        <w:rPr>
          <w:rFonts w:ascii="Times New Roman" w:eastAsia="Times New Roman" w:hAnsi="Times New Roman" w:cs="Times New Roman"/>
          <w:color w:val="444444"/>
          <w:sz w:val="23"/>
          <w:szCs w:val="23"/>
          <w:lang w:eastAsia="ru-RU"/>
        </w:rPr>
        <w:softHyphen/>
        <w:t>кой и производственной безопасности);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4. необразованность и некомпетентность в вопросах безопасности, а также низкая экологическая </w:t>
      </w:r>
      <w:proofErr w:type="gramStart"/>
      <w:r w:rsidRPr="00AA2ABA">
        <w:rPr>
          <w:rFonts w:ascii="Times New Roman" w:eastAsia="Times New Roman" w:hAnsi="Times New Roman" w:cs="Times New Roman"/>
          <w:color w:val="444444"/>
          <w:sz w:val="23"/>
          <w:szCs w:val="23"/>
          <w:lang w:eastAsia="ru-RU"/>
        </w:rPr>
        <w:t>культура</w:t>
      </w:r>
      <w:proofErr w:type="gramEnd"/>
      <w:r w:rsidRPr="00AA2ABA">
        <w:rPr>
          <w:rFonts w:ascii="Times New Roman" w:eastAsia="Times New Roman" w:hAnsi="Times New Roman" w:cs="Times New Roman"/>
          <w:color w:val="444444"/>
          <w:sz w:val="23"/>
          <w:szCs w:val="23"/>
          <w:lang w:eastAsia="ru-RU"/>
        </w:rPr>
        <w:t xml:space="preserve"> как руководителей всех рангов, ра</w:t>
      </w:r>
      <w:r w:rsidRPr="00AA2ABA">
        <w:rPr>
          <w:rFonts w:ascii="Times New Roman" w:eastAsia="Times New Roman" w:hAnsi="Times New Roman" w:cs="Times New Roman"/>
          <w:color w:val="444444"/>
          <w:sz w:val="23"/>
          <w:szCs w:val="23"/>
          <w:lang w:eastAsia="ru-RU"/>
        </w:rPr>
        <w:softHyphen/>
        <w:t>ботодателей, так и населения в целом.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Это основные причины неудовлетворительного состояния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безопаснос</w:t>
      </w:r>
      <w:r w:rsidRPr="00AA2ABA">
        <w:rPr>
          <w:rFonts w:ascii="Times New Roman" w:eastAsia="Times New Roman" w:hAnsi="Times New Roman" w:cs="Times New Roman"/>
          <w:color w:val="444444"/>
          <w:sz w:val="23"/>
          <w:szCs w:val="23"/>
          <w:lang w:eastAsia="ru-RU"/>
        </w:rPr>
        <w:softHyphen/>
        <w:t>ти. В умонастроениях специалистов в области безопасности независимо от их интеллектуального уровня,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социального или должностного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положения, рода занятий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возраста продолжает доминировать </w:t>
      </w:r>
      <w:proofErr w:type="spellStart"/>
      <w:r w:rsidRPr="00AA2ABA">
        <w:rPr>
          <w:rFonts w:ascii="Times New Roman" w:eastAsia="Times New Roman" w:hAnsi="Times New Roman" w:cs="Times New Roman"/>
          <w:color w:val="444444"/>
          <w:sz w:val="23"/>
          <w:szCs w:val="23"/>
          <w:lang w:eastAsia="ru-RU"/>
        </w:rPr>
        <w:t>житейско</w:t>
      </w:r>
      <w:proofErr w:type="spellEnd"/>
      <w:r w:rsidRPr="00AA2ABA">
        <w:rPr>
          <w:rFonts w:ascii="Times New Roman" w:eastAsia="Times New Roman" w:hAnsi="Times New Roman" w:cs="Times New Roman"/>
          <w:color w:val="444444"/>
          <w:sz w:val="23"/>
          <w:szCs w:val="23"/>
          <w:lang w:eastAsia="ru-RU"/>
        </w:rPr>
        <w:t>-философское пренебрежение к феномену опасности. Теория безопасности часто подменя</w:t>
      </w:r>
      <w:r w:rsidRPr="00AA2ABA">
        <w:rPr>
          <w:rFonts w:ascii="Times New Roman" w:eastAsia="Times New Roman" w:hAnsi="Times New Roman" w:cs="Times New Roman"/>
          <w:color w:val="444444"/>
          <w:sz w:val="23"/>
          <w:szCs w:val="23"/>
          <w:lang w:eastAsia="ru-RU"/>
        </w:rPr>
        <w:softHyphen/>
        <w:t>ется соображениями так называемого "здравого смысла". Первопричина та</w:t>
      </w:r>
      <w:r w:rsidRPr="00AA2ABA">
        <w:rPr>
          <w:rFonts w:ascii="Times New Roman" w:eastAsia="Times New Roman" w:hAnsi="Times New Roman" w:cs="Times New Roman"/>
          <w:color w:val="444444"/>
          <w:sz w:val="23"/>
          <w:szCs w:val="23"/>
          <w:lang w:eastAsia="ru-RU"/>
        </w:rPr>
        <w:softHyphen/>
        <w:t>кого положения двояка. Она заключается в отсутствии досконально разра</w:t>
      </w:r>
      <w:r w:rsidRPr="00AA2ABA">
        <w:rPr>
          <w:rFonts w:ascii="Times New Roman" w:eastAsia="Times New Roman" w:hAnsi="Times New Roman" w:cs="Times New Roman"/>
          <w:color w:val="444444"/>
          <w:sz w:val="23"/>
          <w:szCs w:val="23"/>
          <w:lang w:eastAsia="ru-RU"/>
        </w:rPr>
        <w:softHyphen/>
        <w:t>ботанной научной концепции и теоретических основ, а также системы неп</w:t>
      </w:r>
      <w:r w:rsidRPr="00AA2ABA">
        <w:rPr>
          <w:rFonts w:ascii="Times New Roman" w:eastAsia="Times New Roman" w:hAnsi="Times New Roman" w:cs="Times New Roman"/>
          <w:color w:val="444444"/>
          <w:sz w:val="23"/>
          <w:szCs w:val="23"/>
          <w:lang w:eastAsia="ru-RU"/>
        </w:rPr>
        <w:softHyphen/>
        <w:t>рерывного образования в области безопасности.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К </w:t>
      </w:r>
      <w:proofErr w:type="gramStart"/>
      <w:r w:rsidRPr="00AA2ABA">
        <w:rPr>
          <w:rFonts w:ascii="Times New Roman" w:eastAsia="Times New Roman" w:hAnsi="Times New Roman" w:cs="Times New Roman"/>
          <w:color w:val="444444"/>
          <w:sz w:val="23"/>
          <w:szCs w:val="23"/>
          <w:lang w:eastAsia="ru-RU"/>
        </w:rPr>
        <w:t>сожалению</w:t>
      </w:r>
      <w:proofErr w:type="gramEnd"/>
      <w:r w:rsidRPr="00AA2ABA">
        <w:rPr>
          <w:rFonts w:ascii="Times New Roman" w:eastAsia="Times New Roman" w:hAnsi="Times New Roman" w:cs="Times New Roman"/>
          <w:color w:val="444444"/>
          <w:sz w:val="23"/>
          <w:szCs w:val="23"/>
          <w:lang w:eastAsia="ru-RU"/>
        </w:rPr>
        <w:t xml:space="preserve"> в нашей стране нет ни одного научного учреждения, за</w:t>
      </w:r>
      <w:r w:rsidRPr="00AA2ABA">
        <w:rPr>
          <w:rFonts w:ascii="Times New Roman" w:eastAsia="Times New Roman" w:hAnsi="Times New Roman" w:cs="Times New Roman"/>
          <w:color w:val="444444"/>
          <w:sz w:val="23"/>
          <w:szCs w:val="23"/>
          <w:lang w:eastAsia="ru-RU"/>
        </w:rPr>
        <w:softHyphen/>
        <w:t>нимающегося разработкой теории безопасности, а ведь именно теоретичес</w:t>
      </w:r>
      <w:r w:rsidRPr="00AA2ABA">
        <w:rPr>
          <w:rFonts w:ascii="Times New Roman" w:eastAsia="Times New Roman" w:hAnsi="Times New Roman" w:cs="Times New Roman"/>
          <w:color w:val="444444"/>
          <w:sz w:val="23"/>
          <w:szCs w:val="23"/>
          <w:lang w:eastAsia="ru-RU"/>
        </w:rPr>
        <w:softHyphen/>
        <w:t>кие положения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являются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начальным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этапом в становлении любой научной дисциплины и, в частности, "Безопасности жизнедеятельности".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lastRenderedPageBreak/>
        <w:t>1.2. Место БЖД в системе знаний о безопасности человека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БЖД как научная и учебная дисциплина находится на стадии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станов</w:t>
      </w:r>
      <w:r w:rsidRPr="00AA2ABA">
        <w:rPr>
          <w:rFonts w:ascii="Times New Roman" w:eastAsia="Times New Roman" w:hAnsi="Times New Roman" w:cs="Times New Roman"/>
          <w:color w:val="444444"/>
          <w:sz w:val="23"/>
          <w:szCs w:val="23"/>
          <w:lang w:eastAsia="ru-RU"/>
        </w:rPr>
        <w:softHyphen/>
        <w:t>ления. Отрабатываются ее концептуальные положения,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структура и содер</w:t>
      </w:r>
      <w:r w:rsidRPr="00AA2ABA">
        <w:rPr>
          <w:rFonts w:ascii="Times New Roman" w:eastAsia="Times New Roman" w:hAnsi="Times New Roman" w:cs="Times New Roman"/>
          <w:color w:val="444444"/>
          <w:sz w:val="23"/>
          <w:szCs w:val="23"/>
          <w:lang w:eastAsia="ru-RU"/>
        </w:rPr>
        <w:softHyphen/>
        <w:t>жание. На наш взгляд наиболее рационален подход, который в рамках еди</w:t>
      </w:r>
      <w:r w:rsidRPr="00AA2ABA">
        <w:rPr>
          <w:rFonts w:ascii="Times New Roman" w:eastAsia="Times New Roman" w:hAnsi="Times New Roman" w:cs="Times New Roman"/>
          <w:color w:val="444444"/>
          <w:sz w:val="23"/>
          <w:szCs w:val="23"/>
          <w:lang w:eastAsia="ru-RU"/>
        </w:rPr>
        <w:softHyphen/>
        <w:t>ного курса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 основе общих концептуальных теоретических положений бе</w:t>
      </w:r>
      <w:r w:rsidRPr="00AA2ABA">
        <w:rPr>
          <w:rFonts w:ascii="Times New Roman" w:eastAsia="Times New Roman" w:hAnsi="Times New Roman" w:cs="Times New Roman"/>
          <w:color w:val="444444"/>
          <w:sz w:val="23"/>
          <w:szCs w:val="23"/>
          <w:lang w:eastAsia="ru-RU"/>
        </w:rPr>
        <w:softHyphen/>
        <w:t>зопасности деятельности человека объединяет знания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области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"Охраны труда", "Охраны окружающей среды" и "Гражданской обороны",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 основе общих научно-</w:t>
      </w:r>
      <w:proofErr w:type="gramStart"/>
      <w:r w:rsidRPr="00AA2ABA">
        <w:rPr>
          <w:rFonts w:ascii="Times New Roman" w:eastAsia="Times New Roman" w:hAnsi="Times New Roman" w:cs="Times New Roman"/>
          <w:color w:val="444444"/>
          <w:sz w:val="23"/>
          <w:szCs w:val="23"/>
          <w:lang w:eastAsia="ru-RU"/>
        </w:rPr>
        <w:t>методических подходов</w:t>
      </w:r>
      <w:proofErr w:type="gramEnd"/>
      <w:r w:rsidRPr="00AA2ABA">
        <w:rPr>
          <w:rFonts w:ascii="Times New Roman" w:eastAsia="Times New Roman" w:hAnsi="Times New Roman" w:cs="Times New Roman"/>
          <w:color w:val="444444"/>
          <w:sz w:val="23"/>
          <w:szCs w:val="23"/>
          <w:lang w:eastAsia="ru-RU"/>
        </w:rPr>
        <w:t>, рассматривает вопросы безо</w:t>
      </w:r>
      <w:r w:rsidRPr="00AA2ABA">
        <w:rPr>
          <w:rFonts w:ascii="Times New Roman" w:eastAsia="Times New Roman" w:hAnsi="Times New Roman" w:cs="Times New Roman"/>
          <w:color w:val="444444"/>
          <w:sz w:val="23"/>
          <w:szCs w:val="23"/>
          <w:lang w:eastAsia="ru-RU"/>
        </w:rPr>
        <w:softHyphen/>
        <w:t>пасности в различных ситуативных условиях.</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Аргументами в пользу введения единого курса является следующее</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единым остается объект исследования - здоровье человека, являющееся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основным богатством общества,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которому безразлично в результате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чего потеряно здоровье</w:t>
      </w:r>
      <w:proofErr w:type="gramStart"/>
      <w:r w:rsidRPr="00AA2ABA">
        <w:rPr>
          <w:rFonts w:ascii="Times New Roman" w:eastAsia="Times New Roman" w:hAnsi="Times New Roman" w:cs="Times New Roman"/>
          <w:color w:val="444444"/>
          <w:sz w:val="23"/>
          <w:szCs w:val="23"/>
          <w:lang w:eastAsia="ru-RU"/>
        </w:rPr>
        <w:t xml:space="preserve"> :</w:t>
      </w:r>
      <w:proofErr w:type="gramEnd"/>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 производстве, вследствие экологических катаст</w:t>
      </w:r>
      <w:r w:rsidRPr="00AA2ABA">
        <w:rPr>
          <w:rFonts w:ascii="Times New Roman" w:eastAsia="Times New Roman" w:hAnsi="Times New Roman" w:cs="Times New Roman"/>
          <w:color w:val="444444"/>
          <w:sz w:val="23"/>
          <w:szCs w:val="23"/>
          <w:lang w:eastAsia="ru-RU"/>
        </w:rPr>
        <w:softHyphen/>
        <w:t>роф или в результате их совокупного воздействия;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основе курса БЖД лежат общие понятия опасных и вредных факторов, имеющих единую классификацию и природу воздействия на человека во всех сферах его деятельности;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единый курс имеет большие методические возможности для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проблемного подхода к обучению, позволяет поднять научность и престижность предме</w:t>
      </w:r>
      <w:r w:rsidRPr="00AA2ABA">
        <w:rPr>
          <w:rFonts w:ascii="Times New Roman" w:eastAsia="Times New Roman" w:hAnsi="Times New Roman" w:cs="Times New Roman"/>
          <w:color w:val="444444"/>
          <w:sz w:val="23"/>
          <w:szCs w:val="23"/>
          <w:lang w:eastAsia="ru-RU"/>
        </w:rPr>
        <w:softHyphen/>
        <w:t>та, дает более глубокие мировоззренческие понятия.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БЖД является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интегральной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учебной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дисциплиной,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опирающейся на знания в области экологии, физики, химии, математики, ряда технических дисциплин (теория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машин и механизмов,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теория прочности и надежности, технология производств),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физиологии и психологии человека, токсиколо</w:t>
      </w:r>
      <w:r w:rsidRPr="00AA2ABA">
        <w:rPr>
          <w:rFonts w:ascii="Times New Roman" w:eastAsia="Times New Roman" w:hAnsi="Times New Roman" w:cs="Times New Roman"/>
          <w:color w:val="444444"/>
          <w:sz w:val="23"/>
          <w:szCs w:val="23"/>
          <w:lang w:eastAsia="ru-RU"/>
        </w:rPr>
        <w:softHyphen/>
        <w:t>гии и гигиены, социологии и экономики.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Структура курса БЖД может быть различной,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однако с учетом прием</w:t>
      </w:r>
      <w:r w:rsidRPr="00AA2ABA">
        <w:rPr>
          <w:rFonts w:ascii="Times New Roman" w:eastAsia="Times New Roman" w:hAnsi="Times New Roman" w:cs="Times New Roman"/>
          <w:color w:val="444444"/>
          <w:sz w:val="23"/>
          <w:szCs w:val="23"/>
          <w:lang w:eastAsia="ru-RU"/>
        </w:rPr>
        <w:softHyphen/>
        <w:t>лемости накопленного опыта преподавания в ВУЗе дисциплин,</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связанных с безопасностью человека,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целесообразно представить ее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виде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четырех основных блоков (разделов):</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 теоретические основы и методология безопасности деятельности чело</w:t>
      </w:r>
      <w:r w:rsidRPr="00AA2ABA">
        <w:rPr>
          <w:rFonts w:ascii="Times New Roman" w:eastAsia="Times New Roman" w:hAnsi="Times New Roman" w:cs="Times New Roman"/>
          <w:color w:val="444444"/>
          <w:sz w:val="23"/>
          <w:szCs w:val="23"/>
          <w:lang w:eastAsia="ru-RU"/>
        </w:rPr>
        <w:softHyphen/>
        <w:t>века</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2) производственная (технологическая) безопасность;</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3) экологическая безопасность;</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4) безопасность в чрезвычайных ситуациях.</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Учитывая, что некоторые факторы воздействия на человека со сторо</w:t>
      </w:r>
      <w:r w:rsidRPr="00AA2ABA">
        <w:rPr>
          <w:rFonts w:ascii="Times New Roman" w:eastAsia="Times New Roman" w:hAnsi="Times New Roman" w:cs="Times New Roman"/>
          <w:color w:val="444444"/>
          <w:sz w:val="23"/>
          <w:szCs w:val="23"/>
          <w:lang w:eastAsia="ru-RU"/>
        </w:rPr>
        <w:softHyphen/>
        <w:t>ны среды обитания могут проявляться в различных сферах,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целесообразно рассматривать</w:t>
      </w:r>
      <w:r w:rsidRPr="00AA2ABA">
        <w:rPr>
          <w:rFonts w:ascii="Times New Roman" w:eastAsia="Times New Roman" w:hAnsi="Times New Roman" w:cs="Times New Roman"/>
          <w:b/>
          <w:bCs/>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их </w:t>
      </w:r>
      <w:r w:rsidRPr="00AA2ABA">
        <w:rPr>
          <w:rFonts w:ascii="Times New Roman" w:eastAsia="Times New Roman" w:hAnsi="Times New Roman" w:cs="Times New Roman"/>
          <w:color w:val="444444"/>
          <w:sz w:val="23"/>
          <w:szCs w:val="23"/>
          <w:lang w:eastAsia="ru-RU"/>
        </w:rPr>
        <w:t>в тех разделах,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для которых они наиболее характерны. Так, например, ионизирующие излучения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 шум будут рассмотрены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разделе "Технологичес</w:t>
      </w:r>
      <w:r w:rsidRPr="00AA2ABA">
        <w:rPr>
          <w:rFonts w:ascii="Times New Roman" w:eastAsia="Times New Roman" w:hAnsi="Times New Roman" w:cs="Times New Roman"/>
          <w:color w:val="444444"/>
          <w:sz w:val="23"/>
          <w:szCs w:val="23"/>
          <w:lang w:eastAsia="ru-RU"/>
        </w:rPr>
        <w:softHyphen/>
        <w:t>кая безопасность",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хотя оба из указанных факторов определяют и эколо</w:t>
      </w:r>
      <w:r w:rsidRPr="00AA2ABA">
        <w:rPr>
          <w:rFonts w:ascii="Times New Roman" w:eastAsia="Times New Roman" w:hAnsi="Times New Roman" w:cs="Times New Roman"/>
          <w:color w:val="444444"/>
          <w:sz w:val="23"/>
          <w:szCs w:val="23"/>
          <w:lang w:eastAsia="ru-RU"/>
        </w:rPr>
        <w:softHyphen/>
        <w:t>гическую безопасность.</w:t>
      </w:r>
      <w:r w:rsidRPr="00AA2ABA">
        <w:rPr>
          <w:rFonts w:ascii="inherit" w:eastAsia="Times New Roman" w:hAnsi="inherit" w:cs="Times New Roman"/>
          <w:color w:val="444444"/>
          <w:sz w:val="23"/>
          <w:szCs w:val="23"/>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1.3. Цели и задачи БЖД как учебной дисциплины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Основная цель курса "Безопасность жизнедеятельности"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вооружить выпускника ВУЗа теоретическими знаниями и практическими навыками в об</w:t>
      </w:r>
      <w:r w:rsidRPr="00AA2ABA">
        <w:rPr>
          <w:rFonts w:ascii="Times New Roman" w:eastAsia="Times New Roman" w:hAnsi="Times New Roman" w:cs="Times New Roman"/>
          <w:color w:val="444444"/>
          <w:sz w:val="23"/>
          <w:szCs w:val="23"/>
          <w:lang w:eastAsia="ru-RU"/>
        </w:rPr>
        <w:softHyphen/>
        <w:t>ласти безопасности во всех сферах его деятельности,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рассматривая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 этом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полученное образование как элемент </w:t>
      </w:r>
      <w:r w:rsidRPr="00AA2ABA">
        <w:rPr>
          <w:rFonts w:ascii="Times New Roman" w:eastAsia="Times New Roman" w:hAnsi="Times New Roman" w:cs="Times New Roman"/>
          <w:color w:val="444444"/>
          <w:sz w:val="23"/>
          <w:szCs w:val="23"/>
          <w:lang w:eastAsia="ru-RU"/>
        </w:rPr>
        <w:lastRenderedPageBreak/>
        <w:t>общетехнической культуры спе</w:t>
      </w:r>
      <w:r w:rsidRPr="00AA2ABA">
        <w:rPr>
          <w:rFonts w:ascii="Times New Roman" w:eastAsia="Times New Roman" w:hAnsi="Times New Roman" w:cs="Times New Roman"/>
          <w:color w:val="444444"/>
          <w:sz w:val="23"/>
          <w:szCs w:val="23"/>
          <w:lang w:eastAsia="ru-RU"/>
        </w:rPr>
        <w:softHyphen/>
        <w:t>циалиста и базис технологий достижения социально обоснованного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уровня безопасности.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Достижение поставленной цели в процессе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обучения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базируется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 решении следующего ряда задач</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разрушение сформировавшегося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обществе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стереотипа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философско-пренебрежительного отношения к вопросам безопасности</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формирование приоритетов здоровья и приемлемого уровня безопас</w:t>
      </w:r>
      <w:r w:rsidRPr="00AA2ABA">
        <w:rPr>
          <w:rFonts w:ascii="Times New Roman" w:eastAsia="Times New Roman" w:hAnsi="Times New Roman" w:cs="Times New Roman"/>
          <w:color w:val="444444"/>
          <w:sz w:val="23"/>
          <w:szCs w:val="23"/>
          <w:lang w:eastAsia="ru-RU"/>
        </w:rPr>
        <w:softHyphen/>
        <w:t>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человека перед всеми другими мнимыми ценностями жизненного бла</w:t>
      </w:r>
      <w:r w:rsidRPr="00AA2ABA">
        <w:rPr>
          <w:rFonts w:ascii="Times New Roman" w:eastAsia="Times New Roman" w:hAnsi="Times New Roman" w:cs="Times New Roman"/>
          <w:color w:val="444444"/>
          <w:sz w:val="23"/>
          <w:szCs w:val="23"/>
          <w:lang w:eastAsia="ru-RU"/>
        </w:rPr>
        <w:softHyphen/>
        <w:t>гополучия</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освоение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методик идентификации опасностей на основе системного анализа процессов взаимодействия в системах " Человек - Машина - Окру</w:t>
      </w:r>
      <w:r w:rsidRPr="00AA2ABA">
        <w:rPr>
          <w:rFonts w:ascii="Times New Roman" w:eastAsia="Times New Roman" w:hAnsi="Times New Roman" w:cs="Times New Roman"/>
          <w:color w:val="444444"/>
          <w:sz w:val="23"/>
          <w:szCs w:val="23"/>
          <w:lang w:eastAsia="ru-RU"/>
        </w:rPr>
        <w:softHyphen/>
        <w:t>жающая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среда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 с учетом </w:t>
      </w:r>
      <w:proofErr w:type="spellStart"/>
      <w:r w:rsidRPr="00AA2ABA">
        <w:rPr>
          <w:rFonts w:ascii="Times New Roman" w:eastAsia="Times New Roman" w:hAnsi="Times New Roman" w:cs="Times New Roman"/>
          <w:color w:val="444444"/>
          <w:sz w:val="23"/>
          <w:szCs w:val="23"/>
          <w:lang w:eastAsia="ru-RU"/>
        </w:rPr>
        <w:t>психо</w:t>
      </w:r>
      <w:proofErr w:type="spellEnd"/>
      <w:r w:rsidRPr="00AA2ABA">
        <w:rPr>
          <w:rFonts w:ascii="Times New Roman" w:eastAsia="Times New Roman" w:hAnsi="Times New Roman" w:cs="Times New Roman"/>
          <w:color w:val="444444"/>
          <w:sz w:val="23"/>
          <w:szCs w:val="23"/>
          <w:lang w:eastAsia="ru-RU"/>
        </w:rPr>
        <w:t>-физиологических особенностей жизнедея</w:t>
      </w:r>
      <w:r w:rsidRPr="00AA2ABA">
        <w:rPr>
          <w:rFonts w:ascii="Times New Roman" w:eastAsia="Times New Roman" w:hAnsi="Times New Roman" w:cs="Times New Roman"/>
          <w:color w:val="444444"/>
          <w:sz w:val="23"/>
          <w:szCs w:val="23"/>
          <w:lang w:eastAsia="ru-RU"/>
        </w:rPr>
        <w:softHyphen/>
        <w:t>тельности</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формирование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обоснованных подходов к проектированию новой тех</w:t>
      </w:r>
      <w:r w:rsidRPr="00AA2ABA">
        <w:rPr>
          <w:rFonts w:ascii="Times New Roman" w:eastAsia="Times New Roman" w:hAnsi="Times New Roman" w:cs="Times New Roman"/>
          <w:color w:val="444444"/>
          <w:sz w:val="23"/>
          <w:szCs w:val="23"/>
          <w:lang w:eastAsia="ru-RU"/>
        </w:rPr>
        <w:softHyphen/>
        <w:t>ники и технологических процессов,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а также 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принятию</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управленческих решений с учетом современных требований экологии и безопасности;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овладение методологией прогнозирования и принятия грамотных ре</w:t>
      </w:r>
      <w:r w:rsidRPr="00AA2ABA">
        <w:rPr>
          <w:rFonts w:ascii="Times New Roman" w:eastAsia="Times New Roman" w:hAnsi="Times New Roman" w:cs="Times New Roman"/>
          <w:color w:val="444444"/>
          <w:sz w:val="23"/>
          <w:szCs w:val="23"/>
          <w:lang w:eastAsia="ru-RU"/>
        </w:rPr>
        <w:softHyphen/>
        <w:t>шений в условиях чрезвычайных ситуаций.</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1.4.Основные понятия, термины, определения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любой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научной и учебной дисциплине существенное значение имеет терминологический аппарат.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БЖД оперирует рядом таких понятий. </w:t>
      </w:r>
      <w:proofErr w:type="gramStart"/>
      <w:r w:rsidRPr="00AA2ABA">
        <w:rPr>
          <w:rFonts w:ascii="Times New Roman" w:eastAsia="Times New Roman" w:hAnsi="Times New Roman" w:cs="Times New Roman"/>
          <w:color w:val="444444"/>
          <w:sz w:val="23"/>
          <w:szCs w:val="23"/>
          <w:lang w:eastAsia="ru-RU"/>
        </w:rPr>
        <w:t>Опреде</w:t>
      </w:r>
      <w:r w:rsidRPr="00AA2ABA">
        <w:rPr>
          <w:rFonts w:ascii="Times New Roman" w:eastAsia="Times New Roman" w:hAnsi="Times New Roman" w:cs="Times New Roman"/>
          <w:color w:val="444444"/>
          <w:sz w:val="23"/>
          <w:szCs w:val="23"/>
          <w:lang w:eastAsia="ru-RU"/>
        </w:rPr>
        <w:softHyphen/>
        <w:t>лим основные из них.</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Безопасность жизнедеятельности - это область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знаний,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которой изучаются опасности, угрожающие человеку, закономерности их проявления и способы защиты от них. В определении существенны три момента</w:t>
      </w:r>
      <w:proofErr w:type="gramStart"/>
      <w:r w:rsidRPr="00AA2ABA">
        <w:rPr>
          <w:rFonts w:ascii="Times New Roman" w:eastAsia="Times New Roman" w:hAnsi="Times New Roman" w:cs="Times New Roman"/>
          <w:color w:val="444444"/>
          <w:sz w:val="23"/>
          <w:szCs w:val="23"/>
          <w:lang w:eastAsia="ru-RU"/>
        </w:rPr>
        <w:t xml:space="preserve"> :</w:t>
      </w:r>
      <w:proofErr w:type="gramEnd"/>
      <w:r w:rsidRPr="00AA2ABA">
        <w:rPr>
          <w:rFonts w:ascii="Times New Roman" w:eastAsia="Times New Roman" w:hAnsi="Times New Roman" w:cs="Times New Roman"/>
          <w:color w:val="444444"/>
          <w:sz w:val="23"/>
          <w:szCs w:val="23"/>
          <w:lang w:eastAsia="ru-RU"/>
        </w:rPr>
        <w:t xml:space="preserve"> опас</w:t>
      </w:r>
      <w:r w:rsidRPr="00AA2ABA">
        <w:rPr>
          <w:rFonts w:ascii="Times New Roman" w:eastAsia="Times New Roman" w:hAnsi="Times New Roman" w:cs="Times New Roman"/>
          <w:color w:val="444444"/>
          <w:sz w:val="23"/>
          <w:szCs w:val="23"/>
          <w:lang w:eastAsia="ru-RU"/>
        </w:rPr>
        <w:softHyphen/>
        <w:t>ность, человек, защита.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Опасность - центральное понятие БЖД, под которым понимаются явле</w:t>
      </w:r>
      <w:r w:rsidRPr="00AA2ABA">
        <w:rPr>
          <w:rFonts w:ascii="Times New Roman" w:eastAsia="Times New Roman" w:hAnsi="Times New Roman" w:cs="Times New Roman"/>
          <w:color w:val="444444"/>
          <w:sz w:val="23"/>
          <w:szCs w:val="23"/>
          <w:lang w:eastAsia="ru-RU"/>
        </w:rPr>
        <w:softHyphen/>
        <w:t>ния и процессы,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способные в определенных условиях наносить ущерб здо</w:t>
      </w:r>
      <w:r w:rsidRPr="00AA2ABA">
        <w:rPr>
          <w:rFonts w:ascii="Times New Roman" w:eastAsia="Times New Roman" w:hAnsi="Times New Roman" w:cs="Times New Roman"/>
          <w:color w:val="444444"/>
          <w:sz w:val="23"/>
          <w:szCs w:val="23"/>
          <w:lang w:eastAsia="ru-RU"/>
        </w:rPr>
        <w:softHyphen/>
        <w:t>ровью человека непосредственно или косвенно.</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Опасность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это следствие воздействия на человека некоторых факторов обитания. При несоответствии этих факторов характеристикам чело века как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биологического объекта возникает феномен опасности.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 детальной декомпозиции деятельного процесса можно выделить два вида неблагоприятных факторов воздействия среды обитания на человека.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Вредный фактор - такое воздействие на человека, которое в </w:t>
      </w:r>
      <w:proofErr w:type="spellStart"/>
      <w:proofErr w:type="gramStart"/>
      <w:r w:rsidRPr="00AA2ABA">
        <w:rPr>
          <w:rFonts w:ascii="Times New Roman" w:eastAsia="Times New Roman" w:hAnsi="Times New Roman" w:cs="Times New Roman"/>
          <w:color w:val="444444"/>
          <w:sz w:val="23"/>
          <w:szCs w:val="23"/>
          <w:lang w:eastAsia="ru-RU"/>
        </w:rPr>
        <w:t>опреде</w:t>
      </w:r>
      <w:proofErr w:type="spellEnd"/>
      <w:r w:rsidRPr="00AA2ABA">
        <w:rPr>
          <w:rFonts w:ascii="Times New Roman" w:eastAsia="Times New Roman" w:hAnsi="Times New Roman" w:cs="Times New Roman"/>
          <w:color w:val="444444"/>
          <w:sz w:val="23"/>
          <w:szCs w:val="23"/>
          <w:lang w:eastAsia="ru-RU"/>
        </w:rPr>
        <w:t xml:space="preserve"> ленных</w:t>
      </w:r>
      <w:proofErr w:type="gramEnd"/>
      <w:r w:rsidRPr="00AA2ABA">
        <w:rPr>
          <w:rFonts w:ascii="Times New Roman" w:eastAsia="Times New Roman" w:hAnsi="Times New Roman" w:cs="Times New Roman"/>
          <w:color w:val="444444"/>
          <w:sz w:val="23"/>
          <w:szCs w:val="23"/>
          <w:lang w:eastAsia="ru-RU"/>
        </w:rPr>
        <w:t xml:space="preserve"> условиях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приводит к постепенному ухудшению состояния здоровья заболеванию или снижению работоспособности.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Опасный фактор - воздействие на человека,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которое в определенны условиях приводит к травме или другому внезапно резкому ухудшению </w:t>
      </w:r>
      <w:proofErr w:type="spellStart"/>
      <w:proofErr w:type="gramStart"/>
      <w:r w:rsidRPr="00AA2ABA">
        <w:rPr>
          <w:rFonts w:ascii="Times New Roman" w:eastAsia="Times New Roman" w:hAnsi="Times New Roman" w:cs="Times New Roman"/>
          <w:color w:val="444444"/>
          <w:sz w:val="23"/>
          <w:szCs w:val="23"/>
          <w:lang w:eastAsia="ru-RU"/>
        </w:rPr>
        <w:t>здо</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ровья</w:t>
      </w:r>
      <w:proofErr w:type="spellEnd"/>
      <w:proofErr w:type="gram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Приведенные определения опасных 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вредных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факторов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справедливы для их проявления в процессе любой деятельности человека (в производственной, бытовой и природной среде).</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Указанные факторы при их классификации (ГОСТ 12.0.003-74) не подразделяются </w:t>
      </w:r>
      <w:proofErr w:type="gramStart"/>
      <w:r w:rsidRPr="00AA2ABA">
        <w:rPr>
          <w:rFonts w:ascii="Times New Roman" w:eastAsia="Times New Roman" w:hAnsi="Times New Roman" w:cs="Times New Roman"/>
          <w:color w:val="444444"/>
          <w:sz w:val="23"/>
          <w:szCs w:val="23"/>
          <w:lang w:eastAsia="ru-RU"/>
        </w:rPr>
        <w:t>на</w:t>
      </w:r>
      <w:proofErr w:type="gramEnd"/>
      <w:r w:rsidRPr="00AA2ABA">
        <w:rPr>
          <w:rFonts w:ascii="Times New Roman" w:eastAsia="Times New Roman" w:hAnsi="Times New Roman" w:cs="Times New Roman"/>
          <w:color w:val="444444"/>
          <w:sz w:val="23"/>
          <w:szCs w:val="23"/>
          <w:lang w:eastAsia="ru-RU"/>
        </w:rPr>
        <w:t xml:space="preserve"> опасные и вредные.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Это в какой-то степени справедливо т. к. вредный фактор при своем количественном возрастании может перейти в опасный (например, шум). Необходимо подчеркнуть, что вредный фактор всегда оценивается с количественной стороны и может быть постоянн</w:t>
      </w:r>
      <w:r w:rsidRPr="00AA2ABA">
        <w:rPr>
          <w:rFonts w:ascii="inherit" w:eastAsia="Times New Roman" w:hAnsi="inherit" w:cs="Times New Roman"/>
          <w:color w:val="444444"/>
          <w:sz w:val="23"/>
          <w:szCs w:val="23"/>
          <w:bdr w:val="none" w:sz="0" w:space="0" w:color="auto" w:frame="1"/>
          <w:lang w:eastAsia="ru-RU"/>
        </w:rPr>
        <w:t>о</w:t>
      </w:r>
      <w:r w:rsidRPr="00AA2ABA">
        <w:rPr>
          <w:rFonts w:ascii="Times New Roman" w:eastAsia="Times New Roman" w:hAnsi="Times New Roman" w:cs="Times New Roman"/>
          <w:color w:val="444444"/>
          <w:sz w:val="23"/>
          <w:szCs w:val="23"/>
          <w:lang w:eastAsia="ru-RU"/>
        </w:rPr>
        <w:t> действующим в течение какого-то времени.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Опасный же фактор чаще всег</w:t>
      </w:r>
      <w:r w:rsidRPr="00AA2ABA">
        <w:rPr>
          <w:rFonts w:ascii="inherit" w:eastAsia="Times New Roman" w:hAnsi="inherit" w:cs="Times New Roman"/>
          <w:color w:val="444444"/>
          <w:sz w:val="23"/>
          <w:szCs w:val="23"/>
          <w:bdr w:val="none" w:sz="0" w:space="0" w:color="auto" w:frame="1"/>
          <w:lang w:eastAsia="ru-RU"/>
        </w:rPr>
        <w:t>о</w:t>
      </w:r>
      <w:r w:rsidRPr="00AA2ABA">
        <w:rPr>
          <w:rFonts w:ascii="Times New Roman" w:eastAsia="Times New Roman" w:hAnsi="Times New Roman" w:cs="Times New Roman"/>
          <w:color w:val="444444"/>
          <w:sz w:val="23"/>
          <w:szCs w:val="23"/>
          <w:lang w:eastAsia="ru-RU"/>
        </w:rPr>
        <w:t> носит вероятностный характер возникновения (проявления).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Опасные и вредные факторы особо высокой интенсивности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условия чрезвычайной ситуации (авария, катастрофа и т.д.) часто называют поражающими факторами.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Факторы характеризуются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потенциалом (уровнем), качеством, временем существования или воздействия на человека, вероятностью </w:t>
      </w:r>
      <w:proofErr w:type="spellStart"/>
      <w:r w:rsidRPr="00AA2ABA">
        <w:rPr>
          <w:rFonts w:ascii="Times New Roman" w:eastAsia="Times New Roman" w:hAnsi="Times New Roman" w:cs="Times New Roman"/>
          <w:color w:val="444444"/>
          <w:sz w:val="23"/>
          <w:szCs w:val="23"/>
          <w:lang w:eastAsia="ru-RU"/>
        </w:rPr>
        <w:t>проявлени</w:t>
      </w:r>
      <w:proofErr w:type="spellEnd"/>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размером зоны действия.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Потенциалом определяется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количественная сторона фактора (</w:t>
      </w:r>
      <w:proofErr w:type="spellStart"/>
      <w:r w:rsidRPr="00AA2ABA">
        <w:rPr>
          <w:rFonts w:ascii="Times New Roman" w:eastAsia="Times New Roman" w:hAnsi="Times New Roman" w:cs="Times New Roman"/>
          <w:color w:val="444444"/>
          <w:sz w:val="23"/>
          <w:szCs w:val="23"/>
          <w:lang w:eastAsia="ru-RU"/>
        </w:rPr>
        <w:t>уровен</w:t>
      </w:r>
      <w:proofErr w:type="spellEnd"/>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ш</w:t>
      </w:r>
      <w:r w:rsidRPr="00AA2ABA">
        <w:rPr>
          <w:rFonts w:ascii="Times New Roman" w:eastAsia="Times New Roman" w:hAnsi="Times New Roman" w:cs="Times New Roman"/>
          <w:color w:val="444444"/>
          <w:sz w:val="23"/>
          <w:szCs w:val="23"/>
          <w:lang w:eastAsia="ru-RU"/>
        </w:rPr>
        <w:t>ума, концентрация вредных веществ,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напряжение электрического тока</w:t>
      </w:r>
      <w:r w:rsidRPr="00AA2ABA">
        <w:rPr>
          <w:rFonts w:ascii="inherit" w:eastAsia="Times New Roman" w:hAnsi="inherit" w:cs="Times New Roman"/>
          <w:color w:val="444444"/>
          <w:sz w:val="23"/>
          <w:szCs w:val="23"/>
          <w:bdr w:val="none" w:sz="0" w:space="0" w:color="auto" w:frame="1"/>
          <w:lang w:eastAsia="ru-RU"/>
        </w:rPr>
        <w:t>  и</w:t>
      </w:r>
      <w:r w:rsidRPr="00AA2ABA">
        <w:rPr>
          <w:rFonts w:ascii="Times New Roman" w:eastAsia="Times New Roman" w:hAnsi="Times New Roman" w:cs="Times New Roman"/>
          <w:color w:val="444444"/>
          <w:sz w:val="23"/>
          <w:szCs w:val="23"/>
          <w:lang w:eastAsia="ru-RU"/>
        </w:rPr>
        <w:t> т.д.).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Качество отражает специфические особенности фактора,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влияющие на организм человека (частотный состав шума,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дисперсность пыли, род ток</w:t>
      </w:r>
      <w:r w:rsidRPr="00AA2ABA">
        <w:rPr>
          <w:rFonts w:ascii="inherit" w:eastAsia="Times New Roman" w:hAnsi="inherit" w:cs="Times New Roman"/>
          <w:color w:val="444444"/>
          <w:sz w:val="23"/>
          <w:szCs w:val="23"/>
          <w:bdr w:val="none" w:sz="0" w:space="0" w:color="auto" w:frame="1"/>
          <w:lang w:eastAsia="ru-RU"/>
        </w:rPr>
        <w:t>а</w:t>
      </w:r>
      <w:r w:rsidRPr="00AA2ABA">
        <w:rPr>
          <w:rFonts w:ascii="Times New Roman" w:eastAsia="Times New Roman" w:hAnsi="Times New Roman" w:cs="Times New Roman"/>
          <w:color w:val="444444"/>
          <w:sz w:val="23"/>
          <w:szCs w:val="23"/>
          <w:lang w:eastAsia="ru-RU"/>
        </w:rPr>
        <w:t> и т. д. )</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Пространство, в котором постоянно действует или периодически возникают опасные и вредные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факторы,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принято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называть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опасной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зоной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Опасные зоны по пространственным характеристикам могут быть локальными и развернутыми, а по времени - постоянными и временными.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Материальные объекты,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являющиеся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носителями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опасных</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 вредных факторов, называются источниками 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Деятельность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форма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активного отношения человека к окружающему миру. Всякая деятельность включает цель,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средство,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результат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сам процесс деятельности.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Безопасность - состояние деятельности, при котором с определенной вероятностью исключено проявление опасности.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Риск - количественная оценка опасности,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определяется как частота или вероятность возникновения неблагоприятного с точки зрения безопасности события.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Например, риск гибели человека на производстве у нас в стране</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C2711C7" wp14:editId="11E1DA2F">
            <wp:extent cx="1724025" cy="390525"/>
            <wp:effectExtent l="0" t="0" r="9525" b="9525"/>
            <wp:docPr id="1" name="Рисунок 1" descr="http://studentik.net/wp-content/uploads/novosti/lab-bgd/lekcii-bgd.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ik.net/wp-content/uploads/novosti/lab-bgd/lekcii-bgd.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a:ln>
                      <a:noFill/>
                    </a:ln>
                  </pic:spPr>
                </pic:pic>
              </a:graphicData>
            </a:graphic>
          </wp:inline>
        </w:drawing>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(Россия),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здесь</w:t>
      </w:r>
      <w:proofErr w:type="gramStart"/>
      <w:r w:rsidRPr="00AA2ABA">
        <w:rPr>
          <w:rFonts w:ascii="Times New Roman" w:eastAsia="Times New Roman" w:hAnsi="Times New Roman" w:cs="Times New Roman"/>
          <w:color w:val="444444"/>
          <w:sz w:val="23"/>
          <w:szCs w:val="23"/>
          <w:lang w:eastAsia="ru-RU"/>
        </w:rPr>
        <w:t xml:space="preserve"> :</w:t>
      </w:r>
      <w:proofErr w:type="gramEnd"/>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n</w:t>
      </w:r>
      <w:r w:rsidRPr="00AA2ABA">
        <w:rPr>
          <w:rFonts w:ascii="Times New Roman" w:eastAsia="Times New Roman" w:hAnsi="Times New Roman" w:cs="Times New Roman"/>
          <w:color w:val="444444"/>
          <w:sz w:val="23"/>
          <w:szCs w:val="23"/>
          <w:lang w:eastAsia="ru-RU"/>
        </w:rPr>
        <w:t> - число летальных исходов за год;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N - общее число </w:t>
      </w:r>
      <w:proofErr w:type="gramStart"/>
      <w:r w:rsidRPr="00AA2ABA">
        <w:rPr>
          <w:rFonts w:ascii="Times New Roman" w:eastAsia="Times New Roman" w:hAnsi="Times New Roman" w:cs="Times New Roman"/>
          <w:color w:val="444444"/>
          <w:sz w:val="23"/>
          <w:szCs w:val="23"/>
          <w:lang w:eastAsia="ru-RU"/>
        </w:rPr>
        <w:t>работающих</w:t>
      </w:r>
      <w:proofErr w:type="gram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Индивидуальный риск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фатального исхода в год,</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обусловленный раз личными причинами (данные США)</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автотранспорт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- 3*10</w:t>
      </w:r>
      <w:r w:rsidRPr="00AA2ABA">
        <w:rPr>
          <w:rFonts w:ascii="inherit" w:eastAsia="Times New Roman" w:hAnsi="inherit" w:cs="Times New Roman"/>
          <w:color w:val="444444"/>
          <w:sz w:val="15"/>
          <w:szCs w:val="15"/>
          <w:bdr w:val="none" w:sz="0" w:space="0" w:color="auto" w:frame="1"/>
          <w:vertAlign w:val="superscript"/>
          <w:lang w:eastAsia="ru-RU"/>
        </w:rPr>
        <w:t>-4</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падение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- 9*10</w:t>
      </w:r>
      <w:r w:rsidRPr="00AA2ABA">
        <w:rPr>
          <w:rFonts w:ascii="inherit" w:eastAsia="Times New Roman" w:hAnsi="inherit" w:cs="Times New Roman"/>
          <w:color w:val="444444"/>
          <w:sz w:val="15"/>
          <w:szCs w:val="15"/>
          <w:bdr w:val="none" w:sz="0" w:space="0" w:color="auto" w:frame="1"/>
          <w:vertAlign w:val="superscript"/>
          <w:lang w:eastAsia="ru-RU"/>
        </w:rPr>
        <w:t>-5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пожар и ожог</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- 4*10</w:t>
      </w:r>
      <w:r w:rsidRPr="00AA2ABA">
        <w:rPr>
          <w:rFonts w:ascii="inherit" w:eastAsia="Times New Roman" w:hAnsi="inherit" w:cs="Times New Roman"/>
          <w:color w:val="444444"/>
          <w:sz w:val="15"/>
          <w:szCs w:val="15"/>
          <w:bdr w:val="none" w:sz="0" w:space="0" w:color="auto" w:frame="1"/>
          <w:vertAlign w:val="superscript"/>
          <w:lang w:eastAsia="ru-RU"/>
        </w:rPr>
        <w:t>-5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станочное оборудование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- 1*10</w:t>
      </w:r>
      <w:r w:rsidRPr="00AA2ABA">
        <w:rPr>
          <w:rFonts w:ascii="inherit" w:eastAsia="Times New Roman" w:hAnsi="inherit" w:cs="Times New Roman"/>
          <w:color w:val="444444"/>
          <w:sz w:val="15"/>
          <w:szCs w:val="15"/>
          <w:bdr w:val="none" w:sz="0" w:space="0" w:color="auto" w:frame="1"/>
          <w:lang w:eastAsia="ru-RU"/>
        </w:rPr>
        <w:t>-5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огнестрельное оружие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- 1*10</w:t>
      </w:r>
      <w:r w:rsidRPr="00AA2ABA">
        <w:rPr>
          <w:rFonts w:ascii="inherit" w:eastAsia="Times New Roman" w:hAnsi="inherit" w:cs="Times New Roman"/>
          <w:color w:val="444444"/>
          <w:sz w:val="15"/>
          <w:szCs w:val="15"/>
          <w:bdr w:val="none" w:sz="0" w:space="0" w:color="auto" w:frame="1"/>
          <w:lang w:eastAsia="ru-RU"/>
        </w:rPr>
        <w:t>-5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воздушный транспорт</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9*10</w:t>
      </w:r>
      <w:r w:rsidRPr="00AA2ABA">
        <w:rPr>
          <w:rFonts w:ascii="inherit" w:eastAsia="Times New Roman" w:hAnsi="inherit" w:cs="Times New Roman"/>
          <w:color w:val="444444"/>
          <w:sz w:val="15"/>
          <w:szCs w:val="15"/>
          <w:bdr w:val="none" w:sz="0" w:space="0" w:color="auto" w:frame="1"/>
          <w:vertAlign w:val="superscript"/>
          <w:lang w:eastAsia="ru-RU"/>
        </w:rPr>
        <w:t>-6</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железнодорожный транспорт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- 4</w:t>
      </w:r>
      <w:r w:rsidRPr="00AA2ABA">
        <w:rPr>
          <w:rFonts w:ascii="inherit" w:eastAsia="Times New Roman" w:hAnsi="inherit" w:cs="Times New Roman"/>
          <w:color w:val="444444"/>
          <w:sz w:val="23"/>
          <w:szCs w:val="23"/>
          <w:bdr w:val="none" w:sz="0" w:space="0" w:color="auto" w:frame="1"/>
          <w:lang w:eastAsia="ru-RU"/>
        </w:rPr>
        <w:t>*10</w:t>
      </w:r>
      <w:r w:rsidRPr="00AA2ABA">
        <w:rPr>
          <w:rFonts w:ascii="inherit" w:eastAsia="Times New Roman" w:hAnsi="inherit" w:cs="Times New Roman"/>
          <w:color w:val="444444"/>
          <w:sz w:val="15"/>
          <w:szCs w:val="15"/>
          <w:bdr w:val="none" w:sz="0" w:space="0" w:color="auto" w:frame="1"/>
          <w:vertAlign w:val="superscript"/>
          <w:lang w:eastAsia="ru-RU"/>
        </w:rPr>
        <w:t>-6</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электрический ток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- 6*10</w:t>
      </w:r>
      <w:r w:rsidRPr="00AA2ABA">
        <w:rPr>
          <w:rFonts w:ascii="inherit" w:eastAsia="Times New Roman" w:hAnsi="inherit" w:cs="Times New Roman"/>
          <w:color w:val="444444"/>
          <w:sz w:val="15"/>
          <w:szCs w:val="15"/>
          <w:bdr w:val="none" w:sz="0" w:space="0" w:color="auto" w:frame="1"/>
          <w:vertAlign w:val="superscript"/>
          <w:lang w:eastAsia="ru-RU"/>
        </w:rPr>
        <w:t>-6</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молния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- 5*10</w:t>
      </w:r>
      <w:r w:rsidRPr="00AA2ABA">
        <w:rPr>
          <w:rFonts w:ascii="inherit" w:eastAsia="Times New Roman" w:hAnsi="inherit" w:cs="Times New Roman"/>
          <w:color w:val="444444"/>
          <w:sz w:val="15"/>
          <w:szCs w:val="15"/>
          <w:bdr w:val="none" w:sz="0" w:space="0" w:color="auto" w:frame="1"/>
          <w:vertAlign w:val="superscript"/>
          <w:lang w:eastAsia="ru-RU"/>
        </w:rPr>
        <w:t>-7</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ядерная энергия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- 2</w:t>
      </w:r>
      <w:r w:rsidRPr="00AA2ABA">
        <w:rPr>
          <w:rFonts w:ascii="inherit" w:eastAsia="Times New Roman" w:hAnsi="inherit" w:cs="Times New Roman"/>
          <w:color w:val="444444"/>
          <w:sz w:val="23"/>
          <w:szCs w:val="23"/>
          <w:bdr w:val="none" w:sz="0" w:space="0" w:color="auto" w:frame="1"/>
          <w:lang w:eastAsia="ru-RU"/>
        </w:rPr>
        <w:t>*10</w:t>
      </w:r>
      <w:r w:rsidRPr="00AA2ABA">
        <w:rPr>
          <w:rFonts w:ascii="inherit" w:eastAsia="Times New Roman" w:hAnsi="inherit" w:cs="Times New Roman"/>
          <w:color w:val="444444"/>
          <w:sz w:val="15"/>
          <w:szCs w:val="15"/>
          <w:bdr w:val="none" w:sz="0" w:space="0" w:color="auto" w:frame="1"/>
          <w:vertAlign w:val="superscript"/>
          <w:lang w:eastAsia="ru-RU"/>
        </w:rPr>
        <w:t>-10</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tbl>
      <w:tblPr>
        <w:tblW w:w="11535" w:type="dxa"/>
        <w:tblInd w:w="959" w:type="dxa"/>
        <w:tblCellMar>
          <w:left w:w="0" w:type="dxa"/>
          <w:right w:w="0" w:type="dxa"/>
        </w:tblCellMar>
        <w:tblLook w:val="04A0" w:firstRow="1" w:lastRow="0" w:firstColumn="1" w:lastColumn="0" w:noHBand="0" w:noVBand="1"/>
      </w:tblPr>
      <w:tblGrid>
        <w:gridCol w:w="6107"/>
        <w:gridCol w:w="5428"/>
      </w:tblGrid>
      <w:tr w:rsidR="00AA2ABA" w:rsidRPr="00AA2ABA" w:rsidTr="00AA2ABA">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Общий риск США 6*10</w:t>
            </w:r>
            <w:r w:rsidRPr="00AA2ABA">
              <w:rPr>
                <w:rFonts w:ascii="inherit" w:eastAsia="Times New Roman" w:hAnsi="inherit" w:cs="Times New Roman"/>
                <w:sz w:val="15"/>
                <w:szCs w:val="15"/>
                <w:bdr w:val="none" w:sz="0" w:space="0" w:color="auto" w:frame="1"/>
                <w:vertAlign w:val="superscript"/>
                <w:lang w:eastAsia="ru-RU"/>
              </w:rPr>
              <w:t>-4</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Россия </w:t>
            </w:r>
            <w:r w:rsidRPr="00AA2ABA">
              <w:rPr>
                <w:rFonts w:ascii="inherit" w:eastAsia="Times New Roman" w:hAnsi="inherit" w:cs="Times New Roman"/>
                <w:sz w:val="23"/>
                <w:szCs w:val="23"/>
                <w:bdr w:val="none" w:sz="0" w:space="0" w:color="auto" w:frame="1"/>
                <w:lang w:eastAsia="ru-RU"/>
              </w:rPr>
              <w:t>1.7</w:t>
            </w:r>
            <w:r w:rsidRPr="00AA2ABA">
              <w:rPr>
                <w:rFonts w:ascii="Times New Roman" w:eastAsia="Times New Roman" w:hAnsi="Times New Roman" w:cs="Times New Roman"/>
                <w:sz w:val="23"/>
                <w:szCs w:val="23"/>
                <w:lang w:eastAsia="ru-RU"/>
              </w:rPr>
              <w:t>*10</w:t>
            </w:r>
            <w:r w:rsidRPr="00AA2ABA">
              <w:rPr>
                <w:rFonts w:ascii="inherit" w:eastAsia="Times New Roman" w:hAnsi="inherit" w:cs="Times New Roman"/>
                <w:sz w:val="15"/>
                <w:szCs w:val="15"/>
                <w:bdr w:val="none" w:sz="0" w:space="0" w:color="auto" w:frame="1"/>
                <w:vertAlign w:val="superscript"/>
                <w:lang w:eastAsia="ru-RU"/>
              </w:rPr>
              <w:t>-3</w:t>
            </w:r>
          </w:p>
        </w:tc>
      </w:tr>
    </w:tbl>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Приемлемый риск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FBAF8FB" wp14:editId="52EE9E3B">
            <wp:extent cx="276225" cy="238125"/>
            <wp:effectExtent l="0" t="0" r="9525" b="9525"/>
            <wp:docPr id="2" name="Рисунок 2" descr="http://studentik.net/wp-content/uploads/novosti/lab-bgd/lekcii-bgd.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entik.net/wp-content/uploads/novosti/lab-bgd/lekcii-bgd.files/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vertAlign w:val="superscript"/>
          <w:lang w:eastAsia="ru-RU"/>
        </w:rPr>
        <w:t>=</w:t>
      </w:r>
      <w:r w:rsidRPr="00AA2ABA">
        <w:rPr>
          <w:rFonts w:ascii="inherit" w:eastAsia="Times New Roman" w:hAnsi="inherit" w:cs="Times New Roman"/>
          <w:color w:val="444444"/>
          <w:sz w:val="15"/>
          <w:szCs w:val="15"/>
          <w:bdr w:val="none" w:sz="0" w:space="0" w:color="auto" w:frame="1"/>
          <w:lang w:eastAsia="ru-RU"/>
        </w:rPr>
        <w:t> </w:t>
      </w:r>
      <w:r w:rsidRPr="00AA2ABA">
        <w:rPr>
          <w:rFonts w:ascii="Times New Roman" w:eastAsia="Times New Roman" w:hAnsi="Times New Roman" w:cs="Times New Roman"/>
          <w:color w:val="444444"/>
          <w:sz w:val="23"/>
          <w:szCs w:val="23"/>
          <w:lang w:eastAsia="ru-RU"/>
        </w:rPr>
        <w:t>1</w:t>
      </w: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23"/>
          <w:szCs w:val="23"/>
          <w:lang w:eastAsia="ru-RU"/>
        </w:rPr>
        <w:t>10</w:t>
      </w:r>
      <w:r w:rsidRPr="00AA2ABA">
        <w:rPr>
          <w:rFonts w:ascii="inherit" w:eastAsia="Times New Roman" w:hAnsi="inherit" w:cs="Times New Roman"/>
          <w:color w:val="444444"/>
          <w:sz w:val="15"/>
          <w:szCs w:val="15"/>
          <w:bdr w:val="none" w:sz="0" w:space="0" w:color="auto" w:frame="1"/>
          <w:lang w:eastAsia="ru-RU"/>
        </w:rPr>
        <w:t>-6</w:t>
      </w:r>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23"/>
          <w:szCs w:val="23"/>
          <w:lang w:eastAsia="ru-RU"/>
        </w:rPr>
        <w:t> хотя это понятие субъективно. Сравните добровольный риск при пользовании автотранспортом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739309A" wp14:editId="580A3E63">
            <wp:extent cx="161925" cy="152400"/>
            <wp:effectExtent l="0" t="0" r="9525" b="0"/>
            <wp:docPr id="3" name="Рисунок 3" descr="http://studentik.net/wp-content/uploads/novosti/lab-bgd/lekcii-bgd.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entik.net/wp-content/uploads/novosti/lab-bgd/lekcii-bgd.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AA2ABA">
        <w:rPr>
          <w:rFonts w:ascii="Times New Roman" w:eastAsia="Times New Roman" w:hAnsi="Times New Roman" w:cs="Times New Roman"/>
          <w:color w:val="444444"/>
          <w:sz w:val="23"/>
          <w:szCs w:val="23"/>
          <w:lang w:eastAsia="ru-RU"/>
        </w:rPr>
        <w:t>=3</w:t>
      </w:r>
      <w:r w:rsidRPr="00AA2ABA">
        <w:rPr>
          <w:rFonts w:ascii="inherit" w:eastAsia="Times New Roman" w:hAnsi="inherit" w:cs="Times New Roman"/>
          <w:color w:val="444444"/>
          <w:sz w:val="23"/>
          <w:szCs w:val="23"/>
          <w:bdr w:val="none" w:sz="0" w:space="0" w:color="auto" w:frame="1"/>
          <w:lang w:eastAsia="ru-RU"/>
        </w:rPr>
        <w:t>*10</w:t>
      </w:r>
      <w:r w:rsidRPr="00AA2ABA">
        <w:rPr>
          <w:rFonts w:ascii="inherit" w:eastAsia="Times New Roman" w:hAnsi="inherit" w:cs="Times New Roman"/>
          <w:color w:val="444444"/>
          <w:sz w:val="15"/>
          <w:szCs w:val="15"/>
          <w:bdr w:val="none" w:sz="0" w:space="0" w:color="auto" w:frame="1"/>
          <w:vertAlign w:val="superscript"/>
          <w:lang w:eastAsia="ru-RU"/>
        </w:rPr>
        <w:t>-4</w:t>
      </w:r>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444444"/>
          <w:sz w:val="23"/>
          <w:szCs w:val="23"/>
          <w:bdr w:val="none" w:sz="0" w:space="0" w:color="auto" w:frame="1"/>
          <w:lang w:eastAsia="ru-RU"/>
        </w:rPr>
        <w:t>и</w:t>
      </w:r>
      <w:r w:rsidRPr="00AA2ABA">
        <w:rPr>
          <w:rFonts w:ascii="Times New Roman" w:eastAsia="Times New Roman" w:hAnsi="Times New Roman" w:cs="Times New Roman"/>
          <w:color w:val="444444"/>
          <w:sz w:val="23"/>
          <w:szCs w:val="23"/>
          <w:lang w:eastAsia="ru-RU"/>
        </w:rPr>
        <w:t> при использовании энергии атомных электростанций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1C084FE2" wp14:editId="05ED4482">
            <wp:extent cx="152400" cy="152400"/>
            <wp:effectExtent l="0" t="0" r="0" b="0"/>
            <wp:docPr id="4" name="Рисунок 4" descr="http://studentik.net/wp-content/uploads/novosti/lab-bgd/lekcii-bgd.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entik.net/wp-content/uploads/novosti/lab-bgd/lekcii-bgd.files/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2*10</w:t>
      </w:r>
      <w:r w:rsidRPr="00AA2ABA">
        <w:rPr>
          <w:rFonts w:ascii="inherit" w:eastAsia="Times New Roman" w:hAnsi="inherit" w:cs="Times New Roman"/>
          <w:color w:val="444444"/>
          <w:sz w:val="15"/>
          <w:szCs w:val="15"/>
          <w:bdr w:val="none" w:sz="0" w:space="0" w:color="auto" w:frame="1"/>
          <w:vertAlign w:val="superscript"/>
          <w:lang w:eastAsia="ru-RU"/>
        </w:rPr>
        <w:t>-10</w:t>
      </w:r>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2.СИСТЕМА "ЧЕЛОВЕК-СРЕДА ОБИТАНИЯ"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2.1. СРЕДА ОБИТАНИЯ</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2.1.1.Единство окружающего мира.</w:t>
      </w:r>
    </w:p>
    <w:p w:rsidR="00AA2ABA" w:rsidRPr="00AA2ABA" w:rsidRDefault="00AA2ABA" w:rsidP="00AA2ABA">
      <w:pPr>
        <w:shd w:val="clear" w:color="auto" w:fill="FFFFFF"/>
        <w:spacing w:after="225" w:line="240" w:lineRule="auto"/>
        <w:ind w:firstLine="426"/>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2.1.2. Физический мир как среда обитания. Негативные воздействия окружающей среды на человека.</w:t>
      </w:r>
    </w:p>
    <w:p w:rsidR="00AA2ABA" w:rsidRPr="00AA2ABA" w:rsidRDefault="00AA2ABA" w:rsidP="00AA2ABA">
      <w:pPr>
        <w:shd w:val="clear" w:color="auto" w:fill="FFFFFF"/>
        <w:spacing w:after="0" w:line="338" w:lineRule="atLeast"/>
        <w:ind w:right="-109" w:firstLine="45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2.1.3.Негативные факторы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их воздействие на человека, </w:t>
      </w:r>
      <w:proofErr w:type="spellStart"/>
      <w:r w:rsidRPr="00AA2ABA">
        <w:rPr>
          <w:rFonts w:ascii="inherit" w:eastAsia="Times New Roman" w:hAnsi="inherit" w:cs="Times New Roman"/>
          <w:color w:val="444444"/>
          <w:sz w:val="26"/>
          <w:szCs w:val="26"/>
          <w:bdr w:val="none" w:sz="0" w:space="0" w:color="auto" w:frame="1"/>
          <w:lang w:eastAsia="ru-RU"/>
        </w:rPr>
        <w:t>техносферу</w:t>
      </w:r>
      <w:proofErr w:type="spellEnd"/>
      <w:r w:rsidRPr="00AA2ABA">
        <w:rPr>
          <w:rFonts w:ascii="inherit" w:eastAsia="Times New Roman" w:hAnsi="inherit" w:cs="Times New Roman"/>
          <w:color w:val="444444"/>
          <w:sz w:val="26"/>
          <w:szCs w:val="26"/>
          <w:bdr w:val="none" w:sz="0" w:space="0" w:color="auto" w:frame="1"/>
          <w:lang w:eastAsia="ru-RU"/>
        </w:rPr>
        <w:t xml:space="preserve"> и природную среду. Критерии безопасности.</w:t>
      </w:r>
    </w:p>
    <w:p w:rsidR="00AA2ABA" w:rsidRPr="00AA2ABA" w:rsidRDefault="00AA2ABA" w:rsidP="00AA2ABA">
      <w:pPr>
        <w:shd w:val="clear" w:color="auto" w:fill="FFFFFF"/>
        <w:spacing w:after="225" w:line="240" w:lineRule="auto"/>
        <w:ind w:firstLine="426"/>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2.1.1.Единство окружающего мира.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Современная наука не отрицает тот факт, что в окружающем мире ничто не покоится, все движется, все вибрирует. "Мир вибрирует вокруг нас... Все в мире есть вибрация", - утверждал первоучитель современного человечества Гермес Трисмегист.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доступном уровне восприятия человек интерпретирует эти вибрации как окружающие предметы, звук, тепло, свет, запах. Не все вибрации доступны органам чувств: о существовании некоторых из них человек узнает лишь благодаря чувствительным приборам, другие вообще пока не доступны для его сознания. Восприятие вибраций зависит от их частоты и чувствительности субъекта восприятия. Следует понимать, что известные формы проявления окружающего мира и его восприятия справедливы только с точки зрения человека Земли - в данной точке Вселенной с характерным для нее масштабом времени.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этой конкретной точке Вселенной человек путем осязания воспринимает материальные объекты,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 помощью органов слуха - акустические колебания в диапазоне 16-20 000 Гц,</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ниже этой границы находится пространство инфразвука, выше - ультразвука.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За пределами акустических колебаний начинается царство электромагнитных излучений: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колебания частотой до 10</w:t>
      </w:r>
      <w:r w:rsidRPr="00AA2ABA">
        <w:rPr>
          <w:rFonts w:ascii="inherit" w:eastAsia="Times New Roman" w:hAnsi="inherit" w:cs="Times New Roman"/>
          <w:color w:val="444444"/>
          <w:sz w:val="15"/>
          <w:szCs w:val="15"/>
          <w:bdr w:val="none" w:sz="0" w:space="0" w:color="auto" w:frame="1"/>
          <w:vertAlign w:val="superscript"/>
          <w:lang w:eastAsia="ru-RU"/>
        </w:rPr>
        <w:t>12</w:t>
      </w:r>
      <w:r w:rsidRPr="00AA2ABA">
        <w:rPr>
          <w:rFonts w:ascii="inherit" w:eastAsia="Times New Roman" w:hAnsi="inherit" w:cs="Times New Roman"/>
          <w:color w:val="444444"/>
          <w:sz w:val="26"/>
          <w:szCs w:val="26"/>
          <w:bdr w:val="none" w:sz="0" w:space="0" w:color="auto" w:frame="1"/>
          <w:lang w:eastAsia="ru-RU"/>
        </w:rPr>
        <w:t> Г</w:t>
      </w:r>
      <w:proofErr w:type="gramStart"/>
      <w:r w:rsidRPr="00AA2ABA">
        <w:rPr>
          <w:rFonts w:ascii="inherit" w:eastAsia="Times New Roman" w:hAnsi="inherit" w:cs="Times New Roman"/>
          <w:color w:val="444444"/>
          <w:sz w:val="26"/>
          <w:szCs w:val="26"/>
          <w:bdr w:val="none" w:sz="0" w:space="0" w:color="auto" w:frame="1"/>
          <w:lang w:eastAsia="ru-RU"/>
        </w:rPr>
        <w:t>ц-</w:t>
      </w:r>
      <w:proofErr w:type="gramEnd"/>
      <w:r w:rsidRPr="00AA2ABA">
        <w:rPr>
          <w:rFonts w:ascii="inherit" w:eastAsia="Times New Roman" w:hAnsi="inherit" w:cs="Times New Roman"/>
          <w:color w:val="444444"/>
          <w:sz w:val="26"/>
          <w:szCs w:val="26"/>
          <w:bdr w:val="none" w:sz="0" w:space="0" w:color="auto" w:frame="1"/>
          <w:lang w:eastAsia="ru-RU"/>
        </w:rPr>
        <w:t xml:space="preserve"> это царство радиоволн;</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колеба</w:t>
      </w:r>
      <w:r w:rsidRPr="00AA2ABA">
        <w:rPr>
          <w:rFonts w:ascii="inherit" w:eastAsia="Times New Roman" w:hAnsi="inherit" w:cs="Times New Roman"/>
          <w:color w:val="444444"/>
          <w:sz w:val="26"/>
          <w:szCs w:val="26"/>
          <w:bdr w:val="none" w:sz="0" w:space="0" w:color="auto" w:frame="1"/>
          <w:lang w:eastAsia="ru-RU"/>
        </w:rPr>
        <w:softHyphen/>
        <w:t>ния частотой от 10</w:t>
      </w:r>
      <w:r w:rsidRPr="00AA2ABA">
        <w:rPr>
          <w:rFonts w:ascii="inherit" w:eastAsia="Times New Roman" w:hAnsi="inherit" w:cs="Times New Roman"/>
          <w:color w:val="444444"/>
          <w:sz w:val="15"/>
          <w:szCs w:val="15"/>
          <w:bdr w:val="none" w:sz="0" w:space="0" w:color="auto" w:frame="1"/>
          <w:vertAlign w:val="superscript"/>
          <w:lang w:eastAsia="ru-RU"/>
        </w:rPr>
        <w:t>12</w:t>
      </w:r>
      <w:r w:rsidRPr="00AA2ABA">
        <w:rPr>
          <w:rFonts w:ascii="inherit" w:eastAsia="Times New Roman" w:hAnsi="inherit" w:cs="Times New Roman"/>
          <w:color w:val="444444"/>
          <w:sz w:val="26"/>
          <w:szCs w:val="26"/>
          <w:bdr w:val="none" w:sz="0" w:space="0" w:color="auto" w:frame="1"/>
          <w:lang w:eastAsia="ru-RU"/>
        </w:rPr>
        <w:t> до 4 10</w:t>
      </w:r>
      <w:r w:rsidRPr="00AA2ABA">
        <w:rPr>
          <w:rFonts w:ascii="inherit" w:eastAsia="Times New Roman" w:hAnsi="inherit" w:cs="Times New Roman"/>
          <w:color w:val="444444"/>
          <w:sz w:val="15"/>
          <w:szCs w:val="15"/>
          <w:bdr w:val="none" w:sz="0" w:space="0" w:color="auto" w:frame="1"/>
          <w:vertAlign w:val="superscript"/>
          <w:lang w:eastAsia="ru-RU"/>
        </w:rPr>
        <w:t>14 </w:t>
      </w:r>
      <w:r w:rsidRPr="00AA2ABA">
        <w:rPr>
          <w:rFonts w:ascii="inherit" w:eastAsia="Times New Roman" w:hAnsi="inherit" w:cs="Times New Roman"/>
          <w:color w:val="444444"/>
          <w:sz w:val="26"/>
          <w:szCs w:val="26"/>
          <w:bdr w:val="none" w:sz="0" w:space="0" w:color="auto" w:frame="1"/>
          <w:lang w:eastAsia="ru-RU"/>
        </w:rPr>
        <w:t>- инфракрасное излучение, субъективно вос</w:t>
      </w:r>
      <w:r w:rsidRPr="00AA2ABA">
        <w:rPr>
          <w:rFonts w:ascii="inherit" w:eastAsia="Times New Roman" w:hAnsi="inherit" w:cs="Times New Roman"/>
          <w:color w:val="444444"/>
          <w:sz w:val="26"/>
          <w:szCs w:val="26"/>
          <w:bdr w:val="none" w:sz="0" w:space="0" w:color="auto" w:frame="1"/>
          <w:lang w:eastAsia="ru-RU"/>
        </w:rPr>
        <w:softHyphen/>
        <w:t>принимаемое человеком как тепло;</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колебания частотой от 4-10</w:t>
      </w:r>
      <w:r w:rsidRPr="00AA2ABA">
        <w:rPr>
          <w:rFonts w:ascii="inherit" w:eastAsia="Times New Roman" w:hAnsi="inherit" w:cs="Times New Roman"/>
          <w:color w:val="444444"/>
          <w:sz w:val="15"/>
          <w:szCs w:val="15"/>
          <w:bdr w:val="none" w:sz="0" w:space="0" w:color="auto" w:frame="1"/>
          <w:vertAlign w:val="superscript"/>
          <w:lang w:eastAsia="ru-RU"/>
        </w:rPr>
        <w:t>14 </w:t>
      </w:r>
      <w:r w:rsidRPr="00AA2ABA">
        <w:rPr>
          <w:rFonts w:ascii="inherit" w:eastAsia="Times New Roman" w:hAnsi="inherit" w:cs="Times New Roman"/>
          <w:color w:val="444444"/>
          <w:sz w:val="26"/>
          <w:szCs w:val="26"/>
          <w:bdr w:val="none" w:sz="0" w:space="0" w:color="auto" w:frame="1"/>
          <w:lang w:eastAsia="ru-RU"/>
        </w:rPr>
        <w:t> до 7,5-10</w:t>
      </w:r>
      <w:r w:rsidRPr="00AA2ABA">
        <w:rPr>
          <w:rFonts w:ascii="inherit" w:eastAsia="Times New Roman" w:hAnsi="inherit" w:cs="Times New Roman"/>
          <w:color w:val="444444"/>
          <w:sz w:val="15"/>
          <w:szCs w:val="15"/>
          <w:bdr w:val="none" w:sz="0" w:space="0" w:color="auto" w:frame="1"/>
          <w:vertAlign w:val="superscript"/>
          <w:lang w:eastAsia="ru-RU"/>
        </w:rPr>
        <w:t>14 </w:t>
      </w:r>
      <w:r w:rsidRPr="00AA2ABA">
        <w:rPr>
          <w:rFonts w:ascii="inherit" w:eastAsia="Times New Roman" w:hAnsi="inherit" w:cs="Times New Roman"/>
          <w:color w:val="444444"/>
          <w:sz w:val="26"/>
          <w:szCs w:val="26"/>
          <w:bdr w:val="none" w:sz="0" w:space="0" w:color="auto" w:frame="1"/>
          <w:lang w:eastAsia="ru-RU"/>
        </w:rPr>
        <w:t> Гц воспринимаются органами зрения человека как видимый свет,</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далее на шкале частот следуют ультрафиолетовые лучи;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колебания часто</w:t>
      </w:r>
      <w:r w:rsidRPr="00AA2ABA">
        <w:rPr>
          <w:rFonts w:ascii="inherit" w:eastAsia="Times New Roman" w:hAnsi="inherit" w:cs="Times New Roman"/>
          <w:color w:val="444444"/>
          <w:sz w:val="26"/>
          <w:szCs w:val="26"/>
          <w:bdr w:val="none" w:sz="0" w:space="0" w:color="auto" w:frame="1"/>
          <w:lang w:eastAsia="ru-RU"/>
        </w:rPr>
        <w:softHyphen/>
        <w:t>той около 10</w:t>
      </w:r>
      <w:r w:rsidRPr="00AA2ABA">
        <w:rPr>
          <w:rFonts w:ascii="inherit" w:eastAsia="Times New Roman" w:hAnsi="inherit" w:cs="Times New Roman"/>
          <w:color w:val="444444"/>
          <w:sz w:val="15"/>
          <w:szCs w:val="15"/>
          <w:bdr w:val="none" w:sz="0" w:space="0" w:color="auto" w:frame="1"/>
          <w:vertAlign w:val="superscript"/>
          <w:lang w:eastAsia="ru-RU"/>
        </w:rPr>
        <w:t>17</w:t>
      </w:r>
      <w:r w:rsidRPr="00AA2ABA">
        <w:rPr>
          <w:rFonts w:ascii="inherit" w:eastAsia="Times New Roman" w:hAnsi="inherit" w:cs="Times New Roman"/>
          <w:color w:val="444444"/>
          <w:sz w:val="26"/>
          <w:szCs w:val="26"/>
          <w:bdr w:val="none" w:sz="0" w:space="0" w:color="auto" w:frame="1"/>
          <w:lang w:eastAsia="ru-RU"/>
        </w:rPr>
        <w:t> Гц делают мир для человека полным запахов,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за ними - цар</w:t>
      </w:r>
      <w:r w:rsidRPr="00AA2ABA">
        <w:rPr>
          <w:rFonts w:ascii="inherit" w:eastAsia="Times New Roman" w:hAnsi="inherit" w:cs="Times New Roman"/>
          <w:color w:val="444444"/>
          <w:sz w:val="26"/>
          <w:szCs w:val="26"/>
          <w:bdr w:val="none" w:sz="0" w:space="0" w:color="auto" w:frame="1"/>
          <w:lang w:eastAsia="ru-RU"/>
        </w:rPr>
        <w:softHyphen/>
        <w:t>ство рентгеновского излучения (10</w:t>
      </w:r>
      <w:r w:rsidRPr="00AA2ABA">
        <w:rPr>
          <w:rFonts w:ascii="inherit" w:eastAsia="Times New Roman" w:hAnsi="inherit" w:cs="Times New Roman"/>
          <w:color w:val="444444"/>
          <w:sz w:val="15"/>
          <w:szCs w:val="15"/>
          <w:bdr w:val="none" w:sz="0" w:space="0" w:color="auto" w:frame="1"/>
          <w:vertAlign w:val="superscript"/>
          <w:lang w:eastAsia="ru-RU"/>
        </w:rPr>
        <w:t>18</w:t>
      </w:r>
      <w:r w:rsidRPr="00AA2ABA">
        <w:rPr>
          <w:rFonts w:ascii="inherit" w:eastAsia="Times New Roman" w:hAnsi="inherit" w:cs="Times New Roman"/>
          <w:color w:val="444444"/>
          <w:sz w:val="26"/>
          <w:szCs w:val="26"/>
          <w:bdr w:val="none" w:sz="0" w:space="0" w:color="auto" w:frame="1"/>
          <w:lang w:eastAsia="ru-RU"/>
        </w:rPr>
        <w:t> - 10</w:t>
      </w:r>
      <w:r w:rsidRPr="00AA2ABA">
        <w:rPr>
          <w:rFonts w:ascii="inherit" w:eastAsia="Times New Roman" w:hAnsi="inherit" w:cs="Times New Roman"/>
          <w:color w:val="444444"/>
          <w:sz w:val="15"/>
          <w:szCs w:val="15"/>
          <w:bdr w:val="none" w:sz="0" w:space="0" w:color="auto" w:frame="1"/>
          <w:vertAlign w:val="superscript"/>
          <w:lang w:eastAsia="ru-RU"/>
        </w:rPr>
        <w:t>19</w:t>
      </w:r>
      <w:r w:rsidRPr="00AA2ABA">
        <w:rPr>
          <w:rFonts w:ascii="inherit" w:eastAsia="Times New Roman" w:hAnsi="inherit" w:cs="Times New Roman"/>
          <w:color w:val="444444"/>
          <w:sz w:val="26"/>
          <w:szCs w:val="26"/>
          <w:bdr w:val="none" w:sz="0" w:space="0" w:color="auto" w:frame="1"/>
          <w:lang w:eastAsia="ru-RU"/>
        </w:rPr>
        <w:t> Гц);</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вибрации частотой около 10</w:t>
      </w:r>
      <w:r w:rsidRPr="00AA2ABA">
        <w:rPr>
          <w:rFonts w:ascii="inherit" w:eastAsia="Times New Roman" w:hAnsi="inherit" w:cs="Times New Roman"/>
          <w:color w:val="444444"/>
          <w:sz w:val="15"/>
          <w:szCs w:val="15"/>
          <w:bdr w:val="none" w:sz="0" w:space="0" w:color="auto" w:frame="1"/>
          <w:vertAlign w:val="superscript"/>
          <w:lang w:eastAsia="ru-RU"/>
        </w:rPr>
        <w:t>20</w:t>
      </w:r>
      <w:r w:rsidRPr="00AA2ABA">
        <w:rPr>
          <w:rFonts w:ascii="inherit" w:eastAsia="Times New Roman" w:hAnsi="inherit" w:cs="Times New Roman"/>
          <w:color w:val="444444"/>
          <w:sz w:val="26"/>
          <w:szCs w:val="26"/>
          <w:bdr w:val="none" w:sz="0" w:space="0" w:color="auto" w:frame="1"/>
          <w:lang w:eastAsia="ru-RU"/>
        </w:rPr>
        <w:t> Гц дают вещам вкус,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выше частоты 10</w:t>
      </w:r>
      <w:r w:rsidRPr="00AA2ABA">
        <w:rPr>
          <w:rFonts w:ascii="inherit" w:eastAsia="Times New Roman" w:hAnsi="inherit" w:cs="Times New Roman"/>
          <w:color w:val="444444"/>
          <w:sz w:val="15"/>
          <w:szCs w:val="15"/>
          <w:bdr w:val="none" w:sz="0" w:space="0" w:color="auto" w:frame="1"/>
          <w:vertAlign w:val="superscript"/>
          <w:lang w:eastAsia="ru-RU"/>
        </w:rPr>
        <w:t>21</w:t>
      </w:r>
      <w:r w:rsidRPr="00AA2ABA">
        <w:rPr>
          <w:rFonts w:ascii="inherit" w:eastAsia="Times New Roman" w:hAnsi="inherit" w:cs="Times New Roman"/>
          <w:color w:val="444444"/>
          <w:sz w:val="26"/>
          <w:szCs w:val="26"/>
          <w:bdr w:val="none" w:sz="0" w:space="0" w:color="auto" w:frame="1"/>
          <w:lang w:eastAsia="ru-RU"/>
        </w:rPr>
        <w:t> Гц - мир гамма- излучений,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 далее - недоступные пока современной науке вибрации чувств, эмоций, же</w:t>
      </w:r>
      <w:r w:rsidRPr="00AA2ABA">
        <w:rPr>
          <w:rFonts w:ascii="inherit" w:eastAsia="Times New Roman" w:hAnsi="inherit" w:cs="Times New Roman"/>
          <w:color w:val="444444"/>
          <w:sz w:val="26"/>
          <w:szCs w:val="26"/>
          <w:bdr w:val="none" w:sz="0" w:space="0" w:color="auto" w:frame="1"/>
          <w:lang w:eastAsia="ru-RU"/>
        </w:rPr>
        <w:softHyphen/>
        <w:t xml:space="preserve">ланий, мира </w:t>
      </w:r>
      <w:proofErr w:type="spellStart"/>
      <w:r w:rsidRPr="00AA2ABA">
        <w:rPr>
          <w:rFonts w:ascii="inherit" w:eastAsia="Times New Roman" w:hAnsi="inherit" w:cs="Times New Roman"/>
          <w:color w:val="444444"/>
          <w:sz w:val="26"/>
          <w:szCs w:val="26"/>
          <w:bdr w:val="none" w:sz="0" w:space="0" w:color="auto" w:frame="1"/>
          <w:lang w:eastAsia="ru-RU"/>
        </w:rPr>
        <w:t>мыслеобразов</w:t>
      </w:r>
      <w:proofErr w:type="spellEnd"/>
      <w:r w:rsidRPr="00AA2ABA">
        <w:rPr>
          <w:rFonts w:ascii="inherit" w:eastAsia="Times New Roman" w:hAnsi="inherit" w:cs="Times New Roman"/>
          <w:color w:val="444444"/>
          <w:sz w:val="26"/>
          <w:szCs w:val="26"/>
          <w:bdr w:val="none" w:sz="0" w:space="0" w:color="auto" w:frame="1"/>
          <w:lang w:eastAsia="ru-RU"/>
        </w:rPr>
        <w:t>, мира идей.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2.1.2.Физический мир как среда обитания.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Физический мир или "среда обитания" можно рассматривать в разных аспектах. С точки зрения безопасности жиз</w:t>
      </w:r>
      <w:r w:rsidRPr="00AA2ABA">
        <w:rPr>
          <w:rFonts w:ascii="inherit" w:eastAsia="Times New Roman" w:hAnsi="inherit" w:cs="Times New Roman"/>
          <w:color w:val="444444"/>
          <w:sz w:val="26"/>
          <w:szCs w:val="26"/>
          <w:bdr w:val="none" w:sz="0" w:space="0" w:color="auto" w:frame="1"/>
          <w:lang w:eastAsia="ru-RU"/>
        </w:rPr>
        <w:softHyphen/>
        <w:t>недеятельности целесообразно выделить его естественно-природную и ан</w:t>
      </w:r>
      <w:r w:rsidRPr="00AA2ABA">
        <w:rPr>
          <w:rFonts w:ascii="inherit" w:eastAsia="Times New Roman" w:hAnsi="inherit" w:cs="Times New Roman"/>
          <w:color w:val="444444"/>
          <w:sz w:val="26"/>
          <w:szCs w:val="26"/>
          <w:bdr w:val="none" w:sz="0" w:space="0" w:color="auto" w:frame="1"/>
          <w:lang w:eastAsia="ru-RU"/>
        </w:rPr>
        <w:softHyphen/>
        <w:t>тропогенную (сформировавшуюся в результате деятельности человека) со</w:t>
      </w:r>
      <w:r w:rsidRPr="00AA2ABA">
        <w:rPr>
          <w:rFonts w:ascii="inherit" w:eastAsia="Times New Roman" w:hAnsi="inherit" w:cs="Times New Roman"/>
          <w:color w:val="444444"/>
          <w:sz w:val="26"/>
          <w:szCs w:val="26"/>
          <w:bdr w:val="none" w:sz="0" w:space="0" w:color="auto" w:frame="1"/>
          <w:lang w:eastAsia="ru-RU"/>
        </w:rPr>
        <w:softHyphen/>
        <w:t>ставляющие.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Естественно-природная среда может характеризоваться нормальными условиями обитания, экстремальными условиям (высокогорья, зоны Арктики и Ан</w:t>
      </w:r>
      <w:r w:rsidRPr="00AA2ABA">
        <w:rPr>
          <w:rFonts w:ascii="inherit" w:eastAsia="Times New Roman" w:hAnsi="inherit" w:cs="Times New Roman"/>
          <w:color w:val="444444"/>
          <w:sz w:val="26"/>
          <w:szCs w:val="26"/>
          <w:bdr w:val="none" w:sz="0" w:space="0" w:color="auto" w:frame="1"/>
          <w:lang w:eastAsia="ru-RU"/>
        </w:rPr>
        <w:softHyphen/>
        <w:t>тарктики, глубины океана и т.п.), а в ряде случаев может содержать чрез</w:t>
      </w:r>
      <w:r w:rsidRPr="00AA2ABA">
        <w:rPr>
          <w:rFonts w:ascii="inherit" w:eastAsia="Times New Roman" w:hAnsi="inherit" w:cs="Times New Roman"/>
          <w:color w:val="444444"/>
          <w:sz w:val="26"/>
          <w:szCs w:val="26"/>
          <w:bdr w:val="none" w:sz="0" w:space="0" w:color="auto" w:frame="1"/>
          <w:lang w:eastAsia="ru-RU"/>
        </w:rPr>
        <w:softHyphen/>
        <w:t>вычайно опасные для человека и всего живого ситуации в виде землетрясе</w:t>
      </w:r>
      <w:r w:rsidRPr="00AA2ABA">
        <w:rPr>
          <w:rFonts w:ascii="inherit" w:eastAsia="Times New Roman" w:hAnsi="inherit" w:cs="Times New Roman"/>
          <w:color w:val="444444"/>
          <w:sz w:val="26"/>
          <w:szCs w:val="26"/>
          <w:bdr w:val="none" w:sz="0" w:space="0" w:color="auto" w:frame="1"/>
          <w:lang w:eastAsia="ru-RU"/>
        </w:rPr>
        <w:softHyphen/>
        <w:t>ний, извержений вулканов и других стихийных бедствий.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Элементами ан</w:t>
      </w:r>
      <w:r w:rsidRPr="00AA2ABA">
        <w:rPr>
          <w:rFonts w:ascii="inherit" w:eastAsia="Times New Roman" w:hAnsi="inherit" w:cs="Times New Roman"/>
          <w:color w:val="444444"/>
          <w:sz w:val="26"/>
          <w:szCs w:val="26"/>
          <w:bdr w:val="none" w:sz="0" w:space="0" w:color="auto" w:frame="1"/>
          <w:lang w:eastAsia="ru-RU"/>
        </w:rPr>
        <w:softHyphen/>
        <w:t>тропогенной среды, являются, прежде всего, </w:t>
      </w:r>
      <w:proofErr w:type="spellStart"/>
      <w:r w:rsidRPr="00AA2ABA">
        <w:rPr>
          <w:rFonts w:ascii="inherit" w:eastAsia="Times New Roman" w:hAnsi="inherit" w:cs="Times New Roman"/>
          <w:color w:val="444444"/>
          <w:sz w:val="26"/>
          <w:szCs w:val="26"/>
          <w:u w:val="single"/>
          <w:bdr w:val="none" w:sz="0" w:space="0" w:color="auto" w:frame="1"/>
          <w:lang w:eastAsia="ru-RU"/>
        </w:rPr>
        <w:t>техносфера</w:t>
      </w:r>
      <w:proofErr w:type="spellEnd"/>
      <w:r w:rsidRPr="00AA2ABA">
        <w:rPr>
          <w:rFonts w:ascii="inherit" w:eastAsia="Times New Roman" w:hAnsi="inherit" w:cs="Times New Roman"/>
          <w:color w:val="444444"/>
          <w:sz w:val="26"/>
          <w:szCs w:val="26"/>
          <w:u w:val="single"/>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(материальная среда, созданная челове</w:t>
      </w:r>
      <w:r w:rsidRPr="00AA2ABA">
        <w:rPr>
          <w:rFonts w:ascii="inherit" w:eastAsia="Times New Roman" w:hAnsi="inherit" w:cs="Times New Roman"/>
          <w:color w:val="444444"/>
          <w:sz w:val="26"/>
          <w:szCs w:val="26"/>
          <w:bdr w:val="none" w:sz="0" w:space="0" w:color="auto" w:frame="1"/>
          <w:lang w:eastAsia="ru-RU"/>
        </w:rPr>
        <w:softHyphen/>
        <w:t>ком для удовлетворения своих потребностей), а также ее порождения - ур</w:t>
      </w:r>
      <w:r w:rsidRPr="00AA2ABA">
        <w:rPr>
          <w:rFonts w:ascii="inherit" w:eastAsia="Times New Roman" w:hAnsi="inherit" w:cs="Times New Roman"/>
          <w:color w:val="444444"/>
          <w:sz w:val="26"/>
          <w:szCs w:val="26"/>
          <w:bdr w:val="none" w:sz="0" w:space="0" w:color="auto" w:frame="1"/>
          <w:lang w:eastAsia="ru-RU"/>
        </w:rPr>
        <w:softHyphen/>
        <w:t>банизированные территории и зоны экологического неблагополучия. Часто эти элементы бывают совмещены.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Естественно-природная среда характеризуется комплексом биоти</w:t>
      </w:r>
      <w:r w:rsidRPr="00AA2ABA">
        <w:rPr>
          <w:rFonts w:ascii="inherit" w:eastAsia="Times New Roman" w:hAnsi="inherit" w:cs="Times New Roman"/>
          <w:color w:val="444444"/>
          <w:sz w:val="26"/>
          <w:szCs w:val="26"/>
          <w:bdr w:val="none" w:sz="0" w:space="0" w:color="auto" w:frame="1"/>
          <w:lang w:eastAsia="ru-RU"/>
        </w:rPr>
        <w:softHyphen/>
        <w:t>ческих и абиотических факторов.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Абиотические факторы - это свойства неживой природы, которые прямо или косвенно влияют на живые организ</w:t>
      </w:r>
      <w:r w:rsidRPr="00AA2ABA">
        <w:rPr>
          <w:rFonts w:ascii="inherit" w:eastAsia="Times New Roman" w:hAnsi="inherit" w:cs="Times New Roman"/>
          <w:color w:val="444444"/>
          <w:sz w:val="26"/>
          <w:szCs w:val="26"/>
          <w:bdr w:val="none" w:sz="0" w:space="0" w:color="auto" w:frame="1"/>
          <w:lang w:eastAsia="ru-RU"/>
        </w:rPr>
        <w:softHyphen/>
        <w:t>мы. Это:</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климатические (атмосферные) факторы,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факторы водной среды,</w:t>
      </w:r>
    </w:p>
    <w:p w:rsidR="00AA2ABA" w:rsidRPr="00AA2ABA" w:rsidRDefault="00AA2ABA" w:rsidP="00AA2ABA">
      <w:pPr>
        <w:shd w:val="clear" w:color="auto" w:fill="FFFFFF"/>
        <w:spacing w:after="0" w:line="338" w:lineRule="atLeast"/>
        <w:ind w:left="720" w:hanging="3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эдафические (почвенные) факторы,</w:t>
      </w:r>
    </w:p>
    <w:p w:rsidR="00AA2ABA" w:rsidRPr="00AA2ABA" w:rsidRDefault="00AA2ABA" w:rsidP="00AA2ABA">
      <w:pPr>
        <w:shd w:val="clear" w:color="auto" w:fill="FFFFFF"/>
        <w:spacing w:after="150" w:line="338" w:lineRule="atLeast"/>
        <w:ind w:left="720" w:hanging="3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топографические (рельефные).</w:t>
      </w:r>
    </w:p>
    <w:tbl>
      <w:tblPr>
        <w:tblW w:w="11535" w:type="dxa"/>
        <w:tblCellMar>
          <w:left w:w="0" w:type="dxa"/>
          <w:right w:w="0" w:type="dxa"/>
        </w:tblCellMar>
        <w:tblLook w:val="04A0" w:firstRow="1" w:lastRow="0" w:firstColumn="1" w:lastColumn="0" w:noHBand="0" w:noVBand="1"/>
      </w:tblPr>
      <w:tblGrid>
        <w:gridCol w:w="750"/>
        <w:gridCol w:w="10785"/>
      </w:tblGrid>
      <w:tr w:rsidR="00AA2ABA" w:rsidRPr="00AA2ABA" w:rsidTr="00AA2ABA">
        <w:trPr>
          <w:gridAfter w:val="1"/>
        </w:trPr>
        <w:tc>
          <w:tcPr>
            <w:tcW w:w="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1"/>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6AE43143" wp14:editId="4F42DA17">
                  <wp:extent cx="5000625" cy="3762375"/>
                  <wp:effectExtent l="0" t="0" r="9525" b="9525"/>
                  <wp:docPr id="5" name="Рисунок 5" descr="http://studentik.net/wp-content/uploads/novosti/lab-bgd/lekcii-bgd.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entik.net/wp-content/uploads/novosti/lab-bgd/lekcii-bgd.files/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3762375"/>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r w:rsidRPr="00AA2ABA">
        <w:rPr>
          <w:rFonts w:ascii="inherit" w:eastAsia="Times New Roman" w:hAnsi="inherit" w:cs="Times New Roman"/>
          <w:color w:val="444444"/>
          <w:sz w:val="26"/>
          <w:szCs w:val="26"/>
          <w:bdr w:val="none" w:sz="0" w:space="0" w:color="auto" w:frame="1"/>
          <w:lang w:eastAsia="ru-RU"/>
        </w:rPr>
        <w:t>Рис. 2.1  Классификация абиотических факторов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Биотические факторы - это все формы воздействия живых организмов друг на друга. Раньше к биотическим факторам относили и воз</w:t>
      </w:r>
      <w:r w:rsidRPr="00AA2ABA">
        <w:rPr>
          <w:rFonts w:ascii="inherit" w:eastAsia="Times New Roman" w:hAnsi="inherit" w:cs="Times New Roman"/>
          <w:color w:val="444444"/>
          <w:sz w:val="26"/>
          <w:szCs w:val="26"/>
          <w:bdr w:val="none" w:sz="0" w:space="0" w:color="auto" w:frame="1"/>
          <w:lang w:eastAsia="ru-RU"/>
        </w:rPr>
        <w:softHyphen/>
        <w:t>действие человека на живые организмы, однако в настоящее время выделя</w:t>
      </w:r>
      <w:r w:rsidRPr="00AA2ABA">
        <w:rPr>
          <w:rFonts w:ascii="inherit" w:eastAsia="Times New Roman" w:hAnsi="inherit" w:cs="Times New Roman"/>
          <w:color w:val="444444"/>
          <w:sz w:val="26"/>
          <w:szCs w:val="26"/>
          <w:bdr w:val="none" w:sz="0" w:space="0" w:color="auto" w:frame="1"/>
          <w:lang w:eastAsia="ru-RU"/>
        </w:rPr>
        <w:softHyphen/>
        <w:t xml:space="preserve">ют особую категорию факторов, порождаемых человеком, - антропогенные. Антропогенные факторы - это все </w:t>
      </w:r>
      <w:r w:rsidRPr="00AA2ABA">
        <w:rPr>
          <w:rFonts w:ascii="inherit" w:eastAsia="Times New Roman" w:hAnsi="inherit" w:cs="Times New Roman"/>
          <w:color w:val="444444"/>
          <w:sz w:val="26"/>
          <w:szCs w:val="26"/>
          <w:bdr w:val="none" w:sz="0" w:space="0" w:color="auto" w:frame="1"/>
          <w:lang w:eastAsia="ru-RU"/>
        </w:rPr>
        <w:lastRenderedPageBreak/>
        <w:t>формы деятельности человеческого со</w:t>
      </w:r>
      <w:r w:rsidRPr="00AA2ABA">
        <w:rPr>
          <w:rFonts w:ascii="inherit" w:eastAsia="Times New Roman" w:hAnsi="inherit" w:cs="Times New Roman"/>
          <w:color w:val="444444"/>
          <w:sz w:val="26"/>
          <w:szCs w:val="26"/>
          <w:bdr w:val="none" w:sz="0" w:space="0" w:color="auto" w:frame="1"/>
          <w:lang w:eastAsia="ru-RU"/>
        </w:rPr>
        <w:softHyphen/>
        <w:t>общества, которые приводят к изменению природной среды. Изучением абиотических и биотических факторов занимается наука экология.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естественно-природных условиях человек исторически расселялся на территориях, где абиотические факторы не выходят за пределы его био</w:t>
      </w:r>
      <w:r w:rsidRPr="00AA2ABA">
        <w:rPr>
          <w:rFonts w:ascii="inherit" w:eastAsia="Times New Roman" w:hAnsi="inherit" w:cs="Times New Roman"/>
          <w:color w:val="444444"/>
          <w:sz w:val="26"/>
          <w:szCs w:val="26"/>
          <w:bdr w:val="none" w:sz="0" w:space="0" w:color="auto" w:frame="1"/>
          <w:lang w:eastAsia="ru-RU"/>
        </w:rPr>
        <w:softHyphen/>
        <w:t>логических возможностей.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попадании в зоны с экстремальными условиями человек должен быть подготовлен к защите от вредных и опасных факторов. Так, например, при подъеме высоко в горы, организм человека подвергается переохлажде</w:t>
      </w:r>
      <w:r w:rsidRPr="00AA2ABA">
        <w:rPr>
          <w:rFonts w:ascii="inherit" w:eastAsia="Times New Roman" w:hAnsi="inherit" w:cs="Times New Roman"/>
          <w:color w:val="444444"/>
          <w:sz w:val="26"/>
          <w:szCs w:val="26"/>
          <w:bdr w:val="none" w:sz="0" w:space="0" w:color="auto" w:frame="1"/>
          <w:lang w:eastAsia="ru-RU"/>
        </w:rPr>
        <w:softHyphen/>
        <w:t>нию, интенсивному воздействию солнечного излучения, испытывает не</w:t>
      </w:r>
      <w:r w:rsidRPr="00AA2ABA">
        <w:rPr>
          <w:rFonts w:ascii="inherit" w:eastAsia="Times New Roman" w:hAnsi="inherit" w:cs="Times New Roman"/>
          <w:color w:val="444444"/>
          <w:sz w:val="26"/>
          <w:szCs w:val="26"/>
          <w:bdr w:val="none" w:sz="0" w:space="0" w:color="auto" w:frame="1"/>
          <w:lang w:eastAsia="ru-RU"/>
        </w:rPr>
        <w:softHyphen/>
        <w:t xml:space="preserve">хватку кислорода, сталкивается с опасностью </w:t>
      </w:r>
      <w:proofErr w:type="spellStart"/>
      <w:r w:rsidRPr="00AA2ABA">
        <w:rPr>
          <w:rFonts w:ascii="inherit" w:eastAsia="Times New Roman" w:hAnsi="inherit" w:cs="Times New Roman"/>
          <w:color w:val="444444"/>
          <w:sz w:val="26"/>
          <w:szCs w:val="26"/>
          <w:bdr w:val="none" w:sz="0" w:space="0" w:color="auto" w:frame="1"/>
          <w:lang w:eastAsia="ru-RU"/>
        </w:rPr>
        <w:t>травмирования</w:t>
      </w:r>
      <w:proofErr w:type="spellEnd"/>
      <w:r w:rsidRPr="00AA2ABA">
        <w:rPr>
          <w:rFonts w:ascii="inherit" w:eastAsia="Times New Roman" w:hAnsi="inherit" w:cs="Times New Roman"/>
          <w:color w:val="444444"/>
          <w:sz w:val="26"/>
          <w:szCs w:val="26"/>
          <w:bdr w:val="none" w:sz="0" w:space="0" w:color="auto" w:frame="1"/>
          <w:lang w:eastAsia="ru-RU"/>
        </w:rPr>
        <w:t xml:space="preserve"> вследствие па</w:t>
      </w:r>
      <w:r w:rsidRPr="00AA2ABA">
        <w:rPr>
          <w:rFonts w:ascii="inherit" w:eastAsia="Times New Roman" w:hAnsi="inherit" w:cs="Times New Roman"/>
          <w:color w:val="444444"/>
          <w:sz w:val="26"/>
          <w:szCs w:val="26"/>
          <w:bdr w:val="none" w:sz="0" w:space="0" w:color="auto" w:frame="1"/>
          <w:lang w:eastAsia="ru-RU"/>
        </w:rPr>
        <w:softHyphen/>
        <w:t>дения, камнепадов, схода лавин, то есть подвергается высокой степени рис</w:t>
      </w:r>
      <w:r w:rsidRPr="00AA2ABA">
        <w:rPr>
          <w:rFonts w:ascii="inherit" w:eastAsia="Times New Roman" w:hAnsi="inherit" w:cs="Times New Roman"/>
          <w:color w:val="444444"/>
          <w:sz w:val="26"/>
          <w:szCs w:val="26"/>
          <w:bdr w:val="none" w:sz="0" w:space="0" w:color="auto" w:frame="1"/>
          <w:lang w:eastAsia="ru-RU"/>
        </w:rPr>
        <w:softHyphen/>
        <w:t>ка. Опасные ситуации, но с другими доминирующими факторами, возника</w:t>
      </w:r>
      <w:r w:rsidRPr="00AA2ABA">
        <w:rPr>
          <w:rFonts w:ascii="inherit" w:eastAsia="Times New Roman" w:hAnsi="inherit" w:cs="Times New Roman"/>
          <w:color w:val="444444"/>
          <w:sz w:val="26"/>
          <w:szCs w:val="26"/>
          <w:bdr w:val="none" w:sz="0" w:space="0" w:color="auto" w:frame="1"/>
          <w:lang w:eastAsia="ru-RU"/>
        </w:rPr>
        <w:softHyphen/>
        <w:t>ют при глубоководном погружении, переходе через пустыни, зимовках в Антарктике и т.д. Во всех случаях пребывания в экстремальных условиях нужны знания о физической природе явлений, параметрах, и диапазонах их проявления, мерах безопасности, а также специальная физическая и психо</w:t>
      </w:r>
      <w:r w:rsidRPr="00AA2ABA">
        <w:rPr>
          <w:rFonts w:ascii="inherit" w:eastAsia="Times New Roman" w:hAnsi="inherit" w:cs="Times New Roman"/>
          <w:color w:val="444444"/>
          <w:sz w:val="26"/>
          <w:szCs w:val="26"/>
          <w:bdr w:val="none" w:sz="0" w:space="0" w:color="auto" w:frame="1"/>
          <w:lang w:eastAsia="ru-RU"/>
        </w:rPr>
        <w:softHyphen/>
        <w:t>логическая подготовка. Пренебрежение этими очевидными требованиями, как правило, приводит к неблагоприятному исходу для самого человека, а также подвергает опасности жизнь других людей (спасателей, инструкто</w:t>
      </w:r>
      <w:r w:rsidRPr="00AA2ABA">
        <w:rPr>
          <w:rFonts w:ascii="inherit" w:eastAsia="Times New Roman" w:hAnsi="inherit" w:cs="Times New Roman"/>
          <w:color w:val="444444"/>
          <w:sz w:val="26"/>
          <w:szCs w:val="26"/>
          <w:bdr w:val="none" w:sz="0" w:space="0" w:color="auto" w:frame="1"/>
          <w:lang w:eastAsia="ru-RU"/>
        </w:rPr>
        <w:softHyphen/>
        <w:t>ров, коллег и т.п.).</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Стихийные процессы земного и околоземного происхождения порож</w:t>
      </w:r>
      <w:r w:rsidRPr="00AA2ABA">
        <w:rPr>
          <w:rFonts w:ascii="inherit" w:eastAsia="Times New Roman" w:hAnsi="inherit" w:cs="Times New Roman"/>
          <w:color w:val="444444"/>
          <w:sz w:val="26"/>
          <w:szCs w:val="26"/>
          <w:bdr w:val="none" w:sz="0" w:space="0" w:color="auto" w:frame="1"/>
          <w:lang w:eastAsia="ru-RU"/>
        </w:rPr>
        <w:softHyphen/>
        <w:t>дают такие опасные природные явления, как землетрясения, засухи, извер</w:t>
      </w:r>
      <w:r w:rsidRPr="00AA2ABA">
        <w:rPr>
          <w:rFonts w:ascii="inherit" w:eastAsia="Times New Roman" w:hAnsi="inherit" w:cs="Times New Roman"/>
          <w:color w:val="444444"/>
          <w:sz w:val="26"/>
          <w:szCs w:val="26"/>
          <w:bdr w:val="none" w:sz="0" w:space="0" w:color="auto" w:frame="1"/>
          <w:lang w:eastAsia="ru-RU"/>
        </w:rPr>
        <w:softHyphen/>
        <w:t>жения вулканов, ураганы, цунами, торнадо, наводнения, град, снегопады, оползни, снежные лавины, сели.</w:t>
      </w:r>
      <w:proofErr w:type="gramEnd"/>
      <w:r w:rsidRPr="00AA2ABA">
        <w:rPr>
          <w:rFonts w:ascii="inherit" w:eastAsia="Times New Roman" w:hAnsi="inherit" w:cs="Times New Roman"/>
          <w:color w:val="444444"/>
          <w:sz w:val="26"/>
          <w:szCs w:val="26"/>
          <w:bdr w:val="none" w:sz="0" w:space="0" w:color="auto" w:frame="1"/>
          <w:lang w:eastAsia="ru-RU"/>
        </w:rPr>
        <w:t xml:space="preserve"> Однако временные, а часто и пространст</w:t>
      </w:r>
      <w:r w:rsidRPr="00AA2ABA">
        <w:rPr>
          <w:rFonts w:ascii="inherit" w:eastAsia="Times New Roman" w:hAnsi="inherit" w:cs="Times New Roman"/>
          <w:color w:val="444444"/>
          <w:sz w:val="26"/>
          <w:szCs w:val="26"/>
          <w:bdr w:val="none" w:sz="0" w:space="0" w:color="auto" w:frame="1"/>
          <w:lang w:eastAsia="ru-RU"/>
        </w:rPr>
        <w:softHyphen/>
        <w:t>венные координаты этих явлений трудно предсказуемы. Ущерб, наносимый мировой экономике стихийными процессами (бедствиями), ежегодно со</w:t>
      </w:r>
      <w:r w:rsidRPr="00AA2ABA">
        <w:rPr>
          <w:rFonts w:ascii="inherit" w:eastAsia="Times New Roman" w:hAnsi="inherit" w:cs="Times New Roman"/>
          <w:color w:val="444444"/>
          <w:sz w:val="26"/>
          <w:szCs w:val="26"/>
          <w:bdr w:val="none" w:sz="0" w:space="0" w:color="auto" w:frame="1"/>
          <w:lang w:eastAsia="ru-RU"/>
        </w:rPr>
        <w:softHyphen/>
        <w:t xml:space="preserve">ставляет ~ 30 </w:t>
      </w:r>
      <w:proofErr w:type="gramStart"/>
      <w:r w:rsidRPr="00AA2ABA">
        <w:rPr>
          <w:rFonts w:ascii="inherit" w:eastAsia="Times New Roman" w:hAnsi="inherit" w:cs="Times New Roman"/>
          <w:color w:val="444444"/>
          <w:sz w:val="26"/>
          <w:szCs w:val="26"/>
          <w:bdr w:val="none" w:sz="0" w:space="0" w:color="auto" w:frame="1"/>
          <w:lang w:eastAsia="ru-RU"/>
        </w:rPr>
        <w:t>млрд</w:t>
      </w:r>
      <w:proofErr w:type="gramEnd"/>
      <w:r w:rsidRPr="00AA2ABA">
        <w:rPr>
          <w:rFonts w:ascii="inherit" w:eastAsia="Times New Roman" w:hAnsi="inherit" w:cs="Times New Roman"/>
          <w:color w:val="444444"/>
          <w:sz w:val="26"/>
          <w:szCs w:val="26"/>
          <w:bdr w:val="none" w:sz="0" w:space="0" w:color="auto" w:frame="1"/>
          <w:lang w:eastAsia="ru-RU"/>
        </w:rPr>
        <w:t xml:space="preserve"> долларов США, а число погибших достигает 250 тысяч человек. Стихийные явления следует учитывать при проектировании и строительстве объектов различного назначения.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Одним из опосредованных проявлений воздействия естественной при</w:t>
      </w:r>
      <w:r w:rsidRPr="00AA2ABA">
        <w:rPr>
          <w:rFonts w:ascii="inherit" w:eastAsia="Times New Roman" w:hAnsi="inherit" w:cs="Times New Roman"/>
          <w:color w:val="444444"/>
          <w:sz w:val="26"/>
          <w:szCs w:val="26"/>
          <w:bdr w:val="none" w:sz="0" w:space="0" w:color="auto" w:frame="1"/>
          <w:lang w:eastAsia="ru-RU"/>
        </w:rPr>
        <w:softHyphen/>
        <w:t>родной среды на процессы, протекающие на Земле, является изменение сол</w:t>
      </w:r>
      <w:r w:rsidRPr="00AA2ABA">
        <w:rPr>
          <w:rFonts w:ascii="inherit" w:eastAsia="Times New Roman" w:hAnsi="inherit" w:cs="Times New Roman"/>
          <w:color w:val="444444"/>
          <w:sz w:val="26"/>
          <w:szCs w:val="26"/>
          <w:bdr w:val="none" w:sz="0" w:space="0" w:color="auto" w:frame="1"/>
          <w:lang w:eastAsia="ru-RU"/>
        </w:rPr>
        <w:softHyphen/>
        <w:t>нечной активности. Научно доказана связь между вспышками на Солнце и обострением хронических болезней, повышением смертности от различных заболеваний, природными, техногенными катастрофами и социальными по</w:t>
      </w:r>
      <w:r w:rsidRPr="00AA2ABA">
        <w:rPr>
          <w:rFonts w:ascii="inherit" w:eastAsia="Times New Roman" w:hAnsi="inherit" w:cs="Times New Roman"/>
          <w:color w:val="444444"/>
          <w:sz w:val="26"/>
          <w:szCs w:val="26"/>
          <w:bdr w:val="none" w:sz="0" w:space="0" w:color="auto" w:frame="1"/>
          <w:lang w:eastAsia="ru-RU"/>
        </w:rPr>
        <w:softHyphen/>
        <w:t>трясениями.</w:t>
      </w:r>
    </w:p>
    <w:p w:rsidR="00AA2ABA" w:rsidRPr="00AA2ABA" w:rsidRDefault="00AA2ABA" w:rsidP="00AA2ABA">
      <w:pPr>
        <w:shd w:val="clear" w:color="auto" w:fill="FFFFFF"/>
        <w:spacing w:after="0" w:line="338" w:lineRule="atLeast"/>
        <w:ind w:right="567" w:firstLine="741"/>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8"/>
          <w:szCs w:val="28"/>
          <w:bdr w:val="none" w:sz="0" w:space="0" w:color="auto" w:frame="1"/>
          <w:lang w:eastAsia="ru-RU"/>
        </w:rPr>
        <w:t xml:space="preserve">2.1.3.Негативные факторы </w:t>
      </w:r>
      <w:proofErr w:type="spellStart"/>
      <w:r w:rsidRPr="00AA2ABA">
        <w:rPr>
          <w:rFonts w:ascii="inherit" w:eastAsia="Times New Roman" w:hAnsi="inherit" w:cs="Times New Roman"/>
          <w:b/>
          <w:bCs/>
          <w:color w:val="444444"/>
          <w:sz w:val="28"/>
          <w:szCs w:val="28"/>
          <w:bdr w:val="none" w:sz="0" w:space="0" w:color="auto" w:frame="1"/>
          <w:lang w:eastAsia="ru-RU"/>
        </w:rPr>
        <w:t>техносферы</w:t>
      </w:r>
      <w:proofErr w:type="spellEnd"/>
      <w:r w:rsidRPr="00AA2ABA">
        <w:rPr>
          <w:rFonts w:ascii="inherit" w:eastAsia="Times New Roman" w:hAnsi="inherit" w:cs="Times New Roman"/>
          <w:b/>
          <w:bCs/>
          <w:color w:val="444444"/>
          <w:sz w:val="28"/>
          <w:szCs w:val="28"/>
          <w:bdr w:val="none" w:sz="0" w:space="0" w:color="auto" w:frame="1"/>
          <w:lang w:eastAsia="ru-RU"/>
        </w:rPr>
        <w:t xml:space="preserve">, их воздействие на человека, </w:t>
      </w:r>
      <w:proofErr w:type="spellStart"/>
      <w:r w:rsidRPr="00AA2ABA">
        <w:rPr>
          <w:rFonts w:ascii="inherit" w:eastAsia="Times New Roman" w:hAnsi="inherit" w:cs="Times New Roman"/>
          <w:b/>
          <w:bCs/>
          <w:color w:val="444444"/>
          <w:sz w:val="28"/>
          <w:szCs w:val="28"/>
          <w:bdr w:val="none" w:sz="0" w:space="0" w:color="auto" w:frame="1"/>
          <w:lang w:eastAsia="ru-RU"/>
        </w:rPr>
        <w:t>техносферу</w:t>
      </w:r>
      <w:proofErr w:type="spellEnd"/>
      <w:r w:rsidRPr="00AA2ABA">
        <w:rPr>
          <w:rFonts w:ascii="inherit" w:eastAsia="Times New Roman" w:hAnsi="inherit" w:cs="Times New Roman"/>
          <w:b/>
          <w:bCs/>
          <w:color w:val="444444"/>
          <w:sz w:val="28"/>
          <w:szCs w:val="28"/>
          <w:bdr w:val="none" w:sz="0" w:space="0" w:color="auto" w:frame="1"/>
          <w:lang w:eastAsia="ru-RU"/>
        </w:rPr>
        <w:t xml:space="preserve"> и природную среду. Критерии безопасности.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26"/>
          <w:szCs w:val="26"/>
          <w:bdr w:val="none" w:sz="0" w:space="0" w:color="auto" w:frame="1"/>
          <w:lang w:eastAsia="ru-RU"/>
        </w:rPr>
        <w:t>Техносфера</w:t>
      </w:r>
      <w:proofErr w:type="spellEnd"/>
      <w:r w:rsidRPr="00AA2ABA">
        <w:rPr>
          <w:rFonts w:ascii="inherit" w:eastAsia="Times New Roman" w:hAnsi="inherit" w:cs="Times New Roman"/>
          <w:color w:val="444444"/>
          <w:sz w:val="26"/>
          <w:szCs w:val="26"/>
          <w:bdr w:val="none" w:sz="0" w:space="0" w:color="auto" w:frame="1"/>
          <w:lang w:eastAsia="ru-RU"/>
        </w:rPr>
        <w:t> - это часть биосферы, преобразованная человеком с помо</w:t>
      </w:r>
      <w:r w:rsidRPr="00AA2ABA">
        <w:rPr>
          <w:rFonts w:ascii="inherit" w:eastAsia="Times New Roman" w:hAnsi="inherit" w:cs="Times New Roman"/>
          <w:color w:val="444444"/>
          <w:sz w:val="26"/>
          <w:szCs w:val="26"/>
          <w:bdr w:val="none" w:sz="0" w:space="0" w:color="auto" w:frame="1"/>
          <w:lang w:eastAsia="ru-RU"/>
        </w:rPr>
        <w:softHyphen/>
        <w:t>щью прямого или косвенного воздействия технических средств, в целях наи</w:t>
      </w:r>
      <w:r w:rsidRPr="00AA2ABA">
        <w:rPr>
          <w:rFonts w:ascii="inherit" w:eastAsia="Times New Roman" w:hAnsi="inherit" w:cs="Times New Roman"/>
          <w:color w:val="444444"/>
          <w:sz w:val="26"/>
          <w:szCs w:val="26"/>
          <w:bdr w:val="none" w:sz="0" w:space="0" w:color="auto" w:frame="1"/>
          <w:lang w:eastAsia="ru-RU"/>
        </w:rPr>
        <w:softHyphen/>
        <w:t>лучшего соответствия индивидуальным и социально-экономическим по</w:t>
      </w:r>
      <w:r w:rsidRPr="00AA2ABA">
        <w:rPr>
          <w:rFonts w:ascii="inherit" w:eastAsia="Times New Roman" w:hAnsi="inherit" w:cs="Times New Roman"/>
          <w:color w:val="444444"/>
          <w:sz w:val="26"/>
          <w:szCs w:val="26"/>
          <w:bdr w:val="none" w:sz="0" w:space="0" w:color="auto" w:frame="1"/>
          <w:lang w:eastAsia="ru-RU"/>
        </w:rPr>
        <w:softHyphen/>
        <w:t>требностям.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Современное общество живёт в мире технических объектов, систем и сооружений. Современную </w:t>
      </w:r>
      <w:proofErr w:type="spellStart"/>
      <w:r w:rsidRPr="00AA2ABA">
        <w:rPr>
          <w:rFonts w:ascii="inherit" w:eastAsia="Times New Roman" w:hAnsi="inherit" w:cs="Times New Roman"/>
          <w:color w:val="444444"/>
          <w:sz w:val="26"/>
          <w:szCs w:val="26"/>
          <w:bdr w:val="none" w:sz="0" w:space="0" w:color="auto" w:frame="1"/>
          <w:lang w:eastAsia="ru-RU"/>
        </w:rPr>
        <w:t>техносферу</w:t>
      </w:r>
      <w:proofErr w:type="spellEnd"/>
      <w:r w:rsidRPr="00AA2ABA">
        <w:rPr>
          <w:rFonts w:ascii="inherit" w:eastAsia="Times New Roman" w:hAnsi="inherit" w:cs="Times New Roman"/>
          <w:color w:val="444444"/>
          <w:sz w:val="26"/>
          <w:szCs w:val="26"/>
          <w:bdr w:val="none" w:sz="0" w:space="0" w:color="auto" w:frame="1"/>
          <w:lang w:eastAsia="ru-RU"/>
        </w:rPr>
        <w:t xml:space="preserve"> образуют миллионы дамб, мостов, туннелей, буровых вышек, морских платформ, кранов, подъёмников, кот</w:t>
      </w:r>
      <w:r w:rsidRPr="00AA2ABA">
        <w:rPr>
          <w:rFonts w:ascii="inherit" w:eastAsia="Times New Roman" w:hAnsi="inherit" w:cs="Times New Roman"/>
          <w:color w:val="444444"/>
          <w:sz w:val="26"/>
          <w:szCs w:val="26"/>
          <w:bdr w:val="none" w:sz="0" w:space="0" w:color="auto" w:frame="1"/>
          <w:lang w:eastAsia="ru-RU"/>
        </w:rPr>
        <w:softHyphen/>
        <w:t xml:space="preserve">лов, </w:t>
      </w:r>
      <w:r w:rsidRPr="00AA2ABA">
        <w:rPr>
          <w:rFonts w:ascii="inherit" w:eastAsia="Times New Roman" w:hAnsi="inherit" w:cs="Times New Roman"/>
          <w:color w:val="444444"/>
          <w:sz w:val="26"/>
          <w:szCs w:val="26"/>
          <w:bdr w:val="none" w:sz="0" w:space="0" w:color="auto" w:frame="1"/>
          <w:lang w:eastAsia="ru-RU"/>
        </w:rPr>
        <w:lastRenderedPageBreak/>
        <w:t>цистерн, резервуаров, сотни тысяч километров водопроводных трубо</w:t>
      </w:r>
      <w:r w:rsidRPr="00AA2ABA">
        <w:rPr>
          <w:rFonts w:ascii="inherit" w:eastAsia="Times New Roman" w:hAnsi="inherit" w:cs="Times New Roman"/>
          <w:color w:val="444444"/>
          <w:sz w:val="26"/>
          <w:szCs w:val="26"/>
          <w:bdr w:val="none" w:sz="0" w:space="0" w:color="auto" w:frame="1"/>
          <w:lang w:eastAsia="ru-RU"/>
        </w:rPr>
        <w:softHyphen/>
        <w:t xml:space="preserve">проводов, промысловых, технологических, магистральных </w:t>
      </w:r>
      <w:proofErr w:type="spellStart"/>
      <w:r w:rsidRPr="00AA2ABA">
        <w:rPr>
          <w:rFonts w:ascii="inherit" w:eastAsia="Times New Roman" w:hAnsi="inherit" w:cs="Times New Roman"/>
          <w:color w:val="444444"/>
          <w:sz w:val="26"/>
          <w:szCs w:val="26"/>
          <w:bdr w:val="none" w:sz="0" w:space="0" w:color="auto" w:frame="1"/>
          <w:lang w:eastAsia="ru-RU"/>
        </w:rPr>
        <w:t>нефт</w:t>
      </w:r>
      <w:proofErr w:type="gramStart"/>
      <w:r w:rsidRPr="00AA2ABA">
        <w:rPr>
          <w:rFonts w:ascii="inherit" w:eastAsia="Times New Roman" w:hAnsi="inherit" w:cs="Times New Roman"/>
          <w:color w:val="444444"/>
          <w:sz w:val="26"/>
          <w:szCs w:val="26"/>
          <w:bdr w:val="none" w:sz="0" w:space="0" w:color="auto" w:frame="1"/>
          <w:lang w:eastAsia="ru-RU"/>
        </w:rPr>
        <w:t>е</w:t>
      </w:r>
      <w:proofErr w:type="spellEnd"/>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 газо-, продуктопроводов, системы коммуникаций, инфраструктура и т.п. Города, пустыни, таёжные просторы, воздушные, водные, наземные т подземные пространства во всё возрастающих масштабах насыщаются объектами </w:t>
      </w:r>
      <w:proofErr w:type="spellStart"/>
      <w:r w:rsidRPr="00AA2ABA">
        <w:rPr>
          <w:rFonts w:ascii="inherit" w:eastAsia="Times New Roman" w:hAnsi="inherit" w:cs="Times New Roman"/>
          <w:color w:val="444444"/>
          <w:sz w:val="26"/>
          <w:szCs w:val="26"/>
          <w:bdr w:val="none" w:sz="0" w:space="0" w:color="auto" w:frame="1"/>
          <w:lang w:eastAsia="ru-RU"/>
        </w:rPr>
        <w:t>тех</w:t>
      </w:r>
      <w:r w:rsidRPr="00AA2ABA">
        <w:rPr>
          <w:rFonts w:ascii="inherit" w:eastAsia="Times New Roman" w:hAnsi="inherit" w:cs="Times New Roman"/>
          <w:color w:val="444444"/>
          <w:sz w:val="26"/>
          <w:szCs w:val="26"/>
          <w:bdr w:val="none" w:sz="0" w:space="0" w:color="auto" w:frame="1"/>
          <w:lang w:eastAsia="ru-RU"/>
        </w:rPr>
        <w:softHyphen/>
        <w:t>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Техносфера</w:t>
      </w:r>
      <w:proofErr w:type="spellEnd"/>
      <w:r w:rsidRPr="00AA2ABA">
        <w:rPr>
          <w:rFonts w:ascii="inherit" w:eastAsia="Times New Roman" w:hAnsi="inherit" w:cs="Times New Roman"/>
          <w:color w:val="444444"/>
          <w:sz w:val="26"/>
          <w:szCs w:val="26"/>
          <w:bdr w:val="none" w:sz="0" w:space="0" w:color="auto" w:frame="1"/>
          <w:lang w:eastAsia="ru-RU"/>
        </w:rPr>
        <w:t xml:space="preserve"> стала составной и определяющей частью среды оби</w:t>
      </w:r>
      <w:r w:rsidRPr="00AA2ABA">
        <w:rPr>
          <w:rFonts w:ascii="inherit" w:eastAsia="Times New Roman" w:hAnsi="inherit" w:cs="Times New Roman"/>
          <w:color w:val="444444"/>
          <w:sz w:val="26"/>
          <w:szCs w:val="26"/>
          <w:bdr w:val="none" w:sz="0" w:space="0" w:color="auto" w:frame="1"/>
          <w:lang w:eastAsia="ru-RU"/>
        </w:rPr>
        <w:softHyphen/>
        <w:t xml:space="preserve">тания человека, которую сегодня правильнее именовать природно-техногенной средой. Одним из основных элементов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является производственная среда.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От состояния, бесперебойной работы объектов, сооружений и систем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зависят уровень, качество жизни и здоровье людей, состояние окружающей среды, экономическое благополучие предприятий и произ</w:t>
      </w:r>
      <w:r w:rsidRPr="00AA2ABA">
        <w:rPr>
          <w:rFonts w:ascii="inherit" w:eastAsia="Times New Roman" w:hAnsi="inherit" w:cs="Times New Roman"/>
          <w:color w:val="444444"/>
          <w:sz w:val="26"/>
          <w:szCs w:val="26"/>
          <w:bdr w:val="none" w:sz="0" w:space="0" w:color="auto" w:frame="1"/>
          <w:lang w:eastAsia="ru-RU"/>
        </w:rPr>
        <w:softHyphen/>
        <w:t>водств, стабильное развитие городов, регионов, стран и цивилизации в це</w:t>
      </w:r>
      <w:r w:rsidRPr="00AA2ABA">
        <w:rPr>
          <w:rFonts w:ascii="inherit" w:eastAsia="Times New Roman" w:hAnsi="inherit" w:cs="Times New Roman"/>
          <w:color w:val="444444"/>
          <w:sz w:val="26"/>
          <w:szCs w:val="26"/>
          <w:bdr w:val="none" w:sz="0" w:space="0" w:color="auto" w:frame="1"/>
          <w:lang w:eastAsia="ru-RU"/>
        </w:rPr>
        <w:softHyphen/>
        <w:t>лом. Повреждение или разрушение моста в большом городе, разрушение трубы теплосети или водопровода, отключение электроэнергии, нарушение связи дезорганизуют жизнеобеспечение тысяч людей и работу предпри</w:t>
      </w:r>
      <w:r w:rsidRPr="00AA2ABA">
        <w:rPr>
          <w:rFonts w:ascii="inherit" w:eastAsia="Times New Roman" w:hAnsi="inherit" w:cs="Times New Roman"/>
          <w:color w:val="444444"/>
          <w:sz w:val="26"/>
          <w:szCs w:val="26"/>
          <w:bdr w:val="none" w:sz="0" w:space="0" w:color="auto" w:frame="1"/>
          <w:lang w:eastAsia="ru-RU"/>
        </w:rPr>
        <w:softHyphen/>
        <w:t>ятий. Разрыв магистрального газо-, нефтепровода вызывает экологическую катастрофу и наносит экономический урон странам и регионам.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 второй половины XX века, особенно в последние два его десятиле</w:t>
      </w:r>
      <w:r w:rsidRPr="00AA2ABA">
        <w:rPr>
          <w:rFonts w:ascii="inherit" w:eastAsia="Times New Roman" w:hAnsi="inherit" w:cs="Times New Roman"/>
          <w:color w:val="444444"/>
          <w:sz w:val="26"/>
          <w:szCs w:val="26"/>
          <w:bdr w:val="none" w:sz="0" w:space="0" w:color="auto" w:frame="1"/>
          <w:lang w:eastAsia="ru-RU"/>
        </w:rPr>
        <w:softHyphen/>
        <w:t xml:space="preserve">тия, резко увеличился риск негативного воздействия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на здоро</w:t>
      </w:r>
      <w:r w:rsidRPr="00AA2ABA">
        <w:rPr>
          <w:rFonts w:ascii="inherit" w:eastAsia="Times New Roman" w:hAnsi="inherit" w:cs="Times New Roman"/>
          <w:color w:val="444444"/>
          <w:sz w:val="26"/>
          <w:szCs w:val="26"/>
          <w:bdr w:val="none" w:sz="0" w:space="0" w:color="auto" w:frame="1"/>
          <w:lang w:eastAsia="ru-RU"/>
        </w:rPr>
        <w:softHyphen/>
        <w:t xml:space="preserve">вье людей и природную среду. Возросли число, масштабы, разнообразие аварий и катастроф, что является следствием, с одной стороны, старения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с другой, — наращиванием ее мощностей и использованием все более разрушительных физических процессов. Возможности обеспечения безопасности людей и природы отстают от роста уровня индустриального риска. В целом сегодня человечество не в состоянии эффективно управлять </w:t>
      </w:r>
      <w:proofErr w:type="gramStart"/>
      <w:r w:rsidRPr="00AA2ABA">
        <w:rPr>
          <w:rFonts w:ascii="inherit" w:eastAsia="Times New Roman" w:hAnsi="inherit" w:cs="Times New Roman"/>
          <w:color w:val="444444"/>
          <w:sz w:val="26"/>
          <w:szCs w:val="26"/>
          <w:bdr w:val="none" w:sz="0" w:space="0" w:color="auto" w:frame="1"/>
          <w:lang w:eastAsia="ru-RU"/>
        </w:rPr>
        <w:t>растущей</w:t>
      </w:r>
      <w:proofErr w:type="gramEnd"/>
      <w:r w:rsidRPr="00AA2ABA">
        <w:rPr>
          <w:rFonts w:ascii="inherit" w:eastAsia="Times New Roman" w:hAnsi="inherit" w:cs="Times New Roman"/>
          <w:color w:val="444444"/>
          <w:sz w:val="26"/>
          <w:szCs w:val="26"/>
          <w:bdr w:val="none" w:sz="0" w:space="0" w:color="auto" w:frame="1"/>
          <w:lang w:eastAsia="ru-RU"/>
        </w:rPr>
        <w:t xml:space="preserve"> и стареющей </w:t>
      </w:r>
      <w:proofErr w:type="spellStart"/>
      <w:r w:rsidRPr="00AA2ABA">
        <w:rPr>
          <w:rFonts w:ascii="inherit" w:eastAsia="Times New Roman" w:hAnsi="inherit" w:cs="Times New Roman"/>
          <w:color w:val="444444"/>
          <w:sz w:val="26"/>
          <w:szCs w:val="26"/>
          <w:bdr w:val="none" w:sz="0" w:space="0" w:color="auto" w:frame="1"/>
          <w:lang w:eastAsia="ru-RU"/>
        </w:rPr>
        <w:t>техносферой</w:t>
      </w:r>
      <w:proofErr w:type="spellEnd"/>
      <w:r w:rsidRPr="00AA2ABA">
        <w:rPr>
          <w:rFonts w:ascii="inherit" w:eastAsia="Times New Roman" w:hAnsi="inherit" w:cs="Times New Roman"/>
          <w:color w:val="444444"/>
          <w:sz w:val="26"/>
          <w:szCs w:val="26"/>
          <w:bdr w:val="none" w:sz="0" w:space="0" w:color="auto" w:frame="1"/>
          <w:lang w:eastAsia="ru-RU"/>
        </w:rPr>
        <w:t xml:space="preserve">. Кризис усугубляется тем, что </w:t>
      </w:r>
      <w:proofErr w:type="spellStart"/>
      <w:r w:rsidRPr="00AA2ABA">
        <w:rPr>
          <w:rFonts w:ascii="inherit" w:eastAsia="Times New Roman" w:hAnsi="inherit" w:cs="Times New Roman"/>
          <w:color w:val="444444"/>
          <w:sz w:val="26"/>
          <w:szCs w:val="26"/>
          <w:bdr w:val="none" w:sz="0" w:space="0" w:color="auto" w:frame="1"/>
          <w:lang w:eastAsia="ru-RU"/>
        </w:rPr>
        <w:t>техно</w:t>
      </w:r>
      <w:r w:rsidRPr="00AA2ABA">
        <w:rPr>
          <w:rFonts w:ascii="inherit" w:eastAsia="Times New Roman" w:hAnsi="inherit" w:cs="Times New Roman"/>
          <w:color w:val="444444"/>
          <w:sz w:val="26"/>
          <w:szCs w:val="26"/>
          <w:bdr w:val="none" w:sz="0" w:space="0" w:color="auto" w:frame="1"/>
          <w:lang w:eastAsia="ru-RU"/>
        </w:rPr>
        <w:softHyphen/>
        <w:t>сфера</w:t>
      </w:r>
      <w:proofErr w:type="spellEnd"/>
      <w:r w:rsidRPr="00AA2ABA">
        <w:rPr>
          <w:rFonts w:ascii="inherit" w:eastAsia="Times New Roman" w:hAnsi="inherit" w:cs="Times New Roman"/>
          <w:color w:val="444444"/>
          <w:sz w:val="26"/>
          <w:szCs w:val="26"/>
          <w:bdr w:val="none" w:sz="0" w:space="0" w:color="auto" w:frame="1"/>
          <w:lang w:eastAsia="ru-RU"/>
        </w:rPr>
        <w:t xml:space="preserve"> чрезвычайно </w:t>
      </w:r>
      <w:proofErr w:type="spellStart"/>
      <w:r w:rsidRPr="00AA2ABA">
        <w:rPr>
          <w:rFonts w:ascii="inherit" w:eastAsia="Times New Roman" w:hAnsi="inherit" w:cs="Times New Roman"/>
          <w:color w:val="444444"/>
          <w:sz w:val="26"/>
          <w:szCs w:val="26"/>
          <w:bdr w:val="none" w:sz="0" w:space="0" w:color="auto" w:frame="1"/>
          <w:lang w:eastAsia="ru-RU"/>
        </w:rPr>
        <w:t>затратна</w:t>
      </w:r>
      <w:proofErr w:type="spellEnd"/>
      <w:r w:rsidRPr="00AA2ABA">
        <w:rPr>
          <w:rFonts w:ascii="inherit" w:eastAsia="Times New Roman" w:hAnsi="inherit" w:cs="Times New Roman"/>
          <w:color w:val="444444"/>
          <w:sz w:val="26"/>
          <w:szCs w:val="26"/>
          <w:bdr w:val="none" w:sz="0" w:space="0" w:color="auto" w:frame="1"/>
          <w:lang w:eastAsia="ru-RU"/>
        </w:rPr>
        <w:t xml:space="preserve">, экономически </w:t>
      </w:r>
      <w:proofErr w:type="gramStart"/>
      <w:r w:rsidRPr="00AA2ABA">
        <w:rPr>
          <w:rFonts w:ascii="inherit" w:eastAsia="Times New Roman" w:hAnsi="inherit" w:cs="Times New Roman"/>
          <w:color w:val="444444"/>
          <w:sz w:val="26"/>
          <w:szCs w:val="26"/>
          <w:bdr w:val="none" w:sz="0" w:space="0" w:color="auto" w:frame="1"/>
          <w:lang w:eastAsia="ru-RU"/>
        </w:rPr>
        <w:t>разорительна</w:t>
      </w:r>
      <w:proofErr w:type="gramEnd"/>
      <w:r w:rsidRPr="00AA2ABA">
        <w:rPr>
          <w:rFonts w:ascii="inherit" w:eastAsia="Times New Roman" w:hAnsi="inherit" w:cs="Times New Roman"/>
          <w:color w:val="444444"/>
          <w:sz w:val="26"/>
          <w:szCs w:val="26"/>
          <w:bdr w:val="none" w:sz="0" w:space="0" w:color="auto" w:frame="1"/>
          <w:lang w:eastAsia="ru-RU"/>
        </w:rPr>
        <w:t xml:space="preserve">. Во всём мире ежегодно на развитие, поддержание и обновление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расходуется порядка 3 триллионов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Современная техногенная цивилизация стартовала примерно 300 лет назад в Европе, а затем начала активно распространяться по всему миру. Несмотря на бесспорные успехи научно-технического прогресса, она приве</w:t>
      </w:r>
      <w:r w:rsidRPr="00AA2ABA">
        <w:rPr>
          <w:rFonts w:ascii="Times New Roman" w:eastAsia="Times New Roman" w:hAnsi="Times New Roman" w:cs="Times New Roman"/>
          <w:color w:val="444444"/>
          <w:sz w:val="23"/>
          <w:szCs w:val="23"/>
          <w:lang w:eastAsia="ru-RU"/>
        </w:rPr>
        <w:softHyphen/>
        <w:t>ла человечество к целому ряду катастрофических глобальных кризисов: разрушению природной среды, полярности мира, геополитическому переде</w:t>
      </w:r>
      <w:r w:rsidRPr="00AA2ABA">
        <w:rPr>
          <w:rFonts w:ascii="Times New Roman" w:eastAsia="Times New Roman" w:hAnsi="Times New Roman" w:cs="Times New Roman"/>
          <w:color w:val="444444"/>
          <w:sz w:val="23"/>
          <w:szCs w:val="23"/>
          <w:lang w:eastAsia="ru-RU"/>
        </w:rPr>
        <w:softHyphen/>
        <w:t>лу и наличию для этого силы оружия и т.п.</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Урбанизация</w:t>
      </w:r>
      <w:r w:rsidRPr="00AA2ABA">
        <w:rPr>
          <w:rFonts w:ascii="inherit" w:eastAsia="Times New Roman" w:hAnsi="inherit" w:cs="Times New Roman"/>
          <w:color w:val="444444"/>
          <w:sz w:val="26"/>
          <w:szCs w:val="26"/>
          <w:bdr w:val="none" w:sz="0" w:space="0" w:color="auto" w:frame="1"/>
          <w:lang w:eastAsia="ru-RU"/>
        </w:rPr>
        <w:t> - это процесс повы</w:t>
      </w:r>
      <w:r w:rsidRPr="00AA2ABA">
        <w:rPr>
          <w:rFonts w:ascii="inherit" w:eastAsia="Times New Roman" w:hAnsi="inherit" w:cs="Times New Roman"/>
          <w:color w:val="444444"/>
          <w:sz w:val="26"/>
          <w:szCs w:val="26"/>
          <w:bdr w:val="none" w:sz="0" w:space="0" w:color="auto" w:frame="1"/>
          <w:lang w:eastAsia="ru-RU"/>
        </w:rPr>
        <w:softHyphen/>
        <w:t>шения роли городов в развитии общества. Предпосылками урбанизации яв</w:t>
      </w:r>
      <w:r w:rsidRPr="00AA2ABA">
        <w:rPr>
          <w:rFonts w:ascii="inherit" w:eastAsia="Times New Roman" w:hAnsi="inherit" w:cs="Times New Roman"/>
          <w:color w:val="444444"/>
          <w:sz w:val="26"/>
          <w:szCs w:val="26"/>
          <w:bdr w:val="none" w:sz="0" w:space="0" w:color="auto" w:frame="1"/>
          <w:lang w:eastAsia="ru-RU"/>
        </w:rPr>
        <w:softHyphen/>
        <w:t>ляются рост индустрии, развитие культурных и политических функций го</w:t>
      </w:r>
      <w:r w:rsidRPr="00AA2ABA">
        <w:rPr>
          <w:rFonts w:ascii="inherit" w:eastAsia="Times New Roman" w:hAnsi="inherit" w:cs="Times New Roman"/>
          <w:color w:val="444444"/>
          <w:sz w:val="26"/>
          <w:szCs w:val="26"/>
          <w:bdr w:val="none" w:sz="0" w:space="0" w:color="auto" w:frame="1"/>
          <w:lang w:eastAsia="ru-RU"/>
        </w:rPr>
        <w:softHyphen/>
        <w:t>родов.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Изначально урбанизация имеет целью формирование оптимальных условий жизни населения. В городах создаются комфортные для жизнедея</w:t>
      </w:r>
      <w:r w:rsidRPr="00AA2ABA">
        <w:rPr>
          <w:rFonts w:ascii="inherit" w:eastAsia="Times New Roman" w:hAnsi="inherit" w:cs="Times New Roman"/>
          <w:color w:val="444444"/>
          <w:sz w:val="26"/>
          <w:szCs w:val="26"/>
          <w:bdr w:val="none" w:sz="0" w:space="0" w:color="auto" w:frame="1"/>
          <w:lang w:eastAsia="ru-RU"/>
        </w:rPr>
        <w:softHyphen/>
        <w:t>тельности условия, которые не всегда осуществимы в сельских населенных пунктах: центральное водоснабжение, отопление, благоустроенные жилища, расширенная сфера услуг в области культуры и быта, значительно более вы</w:t>
      </w:r>
      <w:r w:rsidRPr="00AA2ABA">
        <w:rPr>
          <w:rFonts w:ascii="inherit" w:eastAsia="Times New Roman" w:hAnsi="inherit" w:cs="Times New Roman"/>
          <w:color w:val="444444"/>
          <w:sz w:val="26"/>
          <w:szCs w:val="26"/>
          <w:bdr w:val="none" w:sz="0" w:space="0" w:color="auto" w:frame="1"/>
          <w:lang w:eastAsia="ru-RU"/>
        </w:rPr>
        <w:softHyphen/>
        <w:t xml:space="preserve">сокий уровень медицинского обслуживания, широкие возможности трудоустройства, разностороннего образования и т.д. Вместе с тем, урбанизация наносит </w:t>
      </w:r>
      <w:r w:rsidRPr="00AA2ABA">
        <w:rPr>
          <w:rFonts w:ascii="inherit" w:eastAsia="Times New Roman" w:hAnsi="inherit" w:cs="Times New Roman"/>
          <w:color w:val="444444"/>
          <w:sz w:val="26"/>
          <w:szCs w:val="26"/>
          <w:bdr w:val="none" w:sz="0" w:space="0" w:color="auto" w:frame="1"/>
          <w:lang w:eastAsia="ru-RU"/>
        </w:rPr>
        <w:lastRenderedPageBreak/>
        <w:t xml:space="preserve">непоправимый ущерб человечеству, разрывая веками складывающиеся его связи с природой. </w:t>
      </w:r>
      <w:proofErr w:type="gramStart"/>
      <w:r w:rsidRPr="00AA2ABA">
        <w:rPr>
          <w:rFonts w:ascii="inherit" w:eastAsia="Times New Roman" w:hAnsi="inherit" w:cs="Times New Roman"/>
          <w:color w:val="444444"/>
          <w:sz w:val="26"/>
          <w:szCs w:val="26"/>
          <w:bdr w:val="none" w:sz="0" w:space="0" w:color="auto" w:frame="1"/>
          <w:lang w:eastAsia="ru-RU"/>
        </w:rPr>
        <w:t>Крупный город - это система "дефицитов" воздуха, воды, тишины, природы, красоты; это концентрация пороков цивилизации - наркомании, преступности, терроризма и т.п.</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крупных городах переплелись как положительные, так и отрица</w:t>
      </w:r>
      <w:r w:rsidRPr="00AA2ABA">
        <w:rPr>
          <w:rFonts w:ascii="inherit" w:eastAsia="Times New Roman" w:hAnsi="inherit" w:cs="Times New Roman"/>
          <w:color w:val="444444"/>
          <w:sz w:val="26"/>
          <w:szCs w:val="26"/>
          <w:bdr w:val="none" w:sz="0" w:space="0" w:color="auto" w:frame="1"/>
          <w:lang w:eastAsia="ru-RU"/>
        </w:rPr>
        <w:softHyphen/>
        <w:t>тельные стороны научно-технического прогресса и индустриализации. Фак</w:t>
      </w:r>
      <w:r w:rsidRPr="00AA2ABA">
        <w:rPr>
          <w:rFonts w:ascii="inherit" w:eastAsia="Times New Roman" w:hAnsi="inherit" w:cs="Times New Roman"/>
          <w:color w:val="444444"/>
          <w:sz w:val="26"/>
          <w:szCs w:val="26"/>
          <w:bdr w:val="none" w:sz="0" w:space="0" w:color="auto" w:frame="1"/>
          <w:lang w:eastAsia="ru-RU"/>
        </w:rPr>
        <w:softHyphen/>
        <w:t>тически создана новая экологическая система с высокой концентрацией ан</w:t>
      </w:r>
      <w:r w:rsidRPr="00AA2ABA">
        <w:rPr>
          <w:rFonts w:ascii="inherit" w:eastAsia="Times New Roman" w:hAnsi="inherit" w:cs="Times New Roman"/>
          <w:color w:val="444444"/>
          <w:sz w:val="26"/>
          <w:szCs w:val="26"/>
          <w:bdr w:val="none" w:sz="0" w:space="0" w:color="auto" w:frame="1"/>
          <w:lang w:eastAsia="ru-RU"/>
        </w:rPr>
        <w:softHyphen/>
        <w:t>тропогенных факторов. Одни из них, такие как загрязнение атмосферною воздуха, высокий уровень шума, электромагнитный смог, являются непосредственным продуктом цивилизации, другие, такие как сосредоточение предприятий на ограниченной территории, высокая плотность населения, миграционные процессы и т.д., - следствие урбанизации как формы расселе</w:t>
      </w:r>
      <w:r w:rsidRPr="00AA2ABA">
        <w:rPr>
          <w:rFonts w:ascii="inherit" w:eastAsia="Times New Roman" w:hAnsi="inherit" w:cs="Times New Roman"/>
          <w:color w:val="444444"/>
          <w:sz w:val="26"/>
          <w:szCs w:val="26"/>
          <w:bdr w:val="none" w:sz="0" w:space="0" w:color="auto" w:frame="1"/>
          <w:lang w:eastAsia="ru-RU"/>
        </w:rPr>
        <w:softHyphen/>
        <w:t>ния. В крупных городах наиболее сильно изменяется естественная среда обитания, ритмы жизни, психоэмоциональная обстановка труда и быта, на</w:t>
      </w:r>
      <w:r w:rsidRPr="00AA2ABA">
        <w:rPr>
          <w:rFonts w:ascii="inherit" w:eastAsia="Times New Roman" w:hAnsi="inherit" w:cs="Times New Roman"/>
          <w:color w:val="444444"/>
          <w:sz w:val="26"/>
          <w:szCs w:val="26"/>
          <w:bdr w:val="none" w:sz="0" w:space="0" w:color="auto" w:frame="1"/>
          <w:lang w:eastAsia="ru-RU"/>
        </w:rPr>
        <w:softHyphen/>
        <w:t>рушается климат. Из социальных факторов наибольшее значение имеют вы</w:t>
      </w:r>
      <w:r w:rsidRPr="00AA2ABA">
        <w:rPr>
          <w:rFonts w:ascii="inherit" w:eastAsia="Times New Roman" w:hAnsi="inherit" w:cs="Times New Roman"/>
          <w:color w:val="444444"/>
          <w:sz w:val="26"/>
          <w:szCs w:val="26"/>
          <w:bdr w:val="none" w:sz="0" w:space="0" w:color="auto" w:frame="1"/>
          <w:lang w:eastAsia="ru-RU"/>
        </w:rPr>
        <w:softHyphen/>
        <w:t>сокая плотность населения, насыщенность контактами, избыточность инди</w:t>
      </w:r>
      <w:r w:rsidRPr="00AA2ABA">
        <w:rPr>
          <w:rFonts w:ascii="inherit" w:eastAsia="Times New Roman" w:hAnsi="inherit" w:cs="Times New Roman"/>
          <w:color w:val="444444"/>
          <w:sz w:val="26"/>
          <w:szCs w:val="26"/>
          <w:bdr w:val="none" w:sz="0" w:space="0" w:color="auto" w:frame="1"/>
          <w:lang w:eastAsia="ru-RU"/>
        </w:rPr>
        <w:softHyphen/>
        <w:t>видуальной информации. Указанные факторы вызывают перенапряжение нервной системы, эмоциональный стресс. Этому же часто способствует ха</w:t>
      </w:r>
      <w:r w:rsidRPr="00AA2ABA">
        <w:rPr>
          <w:rFonts w:ascii="inherit" w:eastAsia="Times New Roman" w:hAnsi="inherit" w:cs="Times New Roman"/>
          <w:color w:val="444444"/>
          <w:sz w:val="26"/>
          <w:szCs w:val="26"/>
          <w:bdr w:val="none" w:sz="0" w:space="0" w:color="auto" w:frame="1"/>
          <w:lang w:eastAsia="ru-RU"/>
        </w:rPr>
        <w:softHyphen/>
        <w:t>рактер труда человека в городе, который связан с повышенной эмоциональ</w:t>
      </w:r>
      <w:r w:rsidRPr="00AA2ABA">
        <w:rPr>
          <w:rFonts w:ascii="inherit" w:eastAsia="Times New Roman" w:hAnsi="inherit" w:cs="Times New Roman"/>
          <w:color w:val="444444"/>
          <w:sz w:val="26"/>
          <w:szCs w:val="26"/>
          <w:bdr w:val="none" w:sz="0" w:space="0" w:color="auto" w:frame="1"/>
          <w:lang w:eastAsia="ru-RU"/>
        </w:rPr>
        <w:softHyphen/>
        <w:t xml:space="preserve">ной нагрузкой. Кроме того, несмотря на возрастание темпов, образ жизни в целом для горожан становится </w:t>
      </w:r>
      <w:proofErr w:type="gramStart"/>
      <w:r w:rsidRPr="00AA2ABA">
        <w:rPr>
          <w:rFonts w:ascii="inherit" w:eastAsia="Times New Roman" w:hAnsi="inherit" w:cs="Times New Roman"/>
          <w:color w:val="444444"/>
          <w:sz w:val="26"/>
          <w:szCs w:val="26"/>
          <w:bdr w:val="none" w:sz="0" w:space="0" w:color="auto" w:frame="1"/>
          <w:lang w:eastAsia="ru-RU"/>
        </w:rPr>
        <w:t>менее подвижным</w:t>
      </w:r>
      <w:proofErr w:type="gramEnd"/>
      <w:r w:rsidRPr="00AA2ABA">
        <w:rPr>
          <w:rFonts w:ascii="inherit" w:eastAsia="Times New Roman" w:hAnsi="inherit" w:cs="Times New Roman"/>
          <w:color w:val="444444"/>
          <w:sz w:val="26"/>
          <w:szCs w:val="26"/>
          <w:bdr w:val="none" w:sz="0" w:space="0" w:color="auto" w:frame="1"/>
          <w:lang w:eastAsia="ru-RU"/>
        </w:rPr>
        <w:t>, население городов около 80% времени проводит внутри жилых и производственных помещений, на</w:t>
      </w:r>
      <w:r w:rsidRPr="00AA2ABA">
        <w:rPr>
          <w:rFonts w:ascii="inherit" w:eastAsia="Times New Roman" w:hAnsi="inherit" w:cs="Times New Roman"/>
          <w:color w:val="444444"/>
          <w:sz w:val="26"/>
          <w:szCs w:val="26"/>
          <w:bdr w:val="none" w:sz="0" w:space="0" w:color="auto" w:frame="1"/>
          <w:lang w:eastAsia="ru-RU"/>
        </w:rPr>
        <w:softHyphen/>
        <w:t>блюдается рост гиподинамии.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питания современного городского населения характерно повыше</w:t>
      </w:r>
      <w:r w:rsidRPr="00AA2ABA">
        <w:rPr>
          <w:rFonts w:ascii="inherit" w:eastAsia="Times New Roman" w:hAnsi="inherit" w:cs="Times New Roman"/>
          <w:color w:val="444444"/>
          <w:sz w:val="26"/>
          <w:szCs w:val="26"/>
          <w:bdr w:val="none" w:sz="0" w:space="0" w:color="auto" w:frame="1"/>
          <w:lang w:eastAsia="ru-RU"/>
        </w:rPr>
        <w:softHyphen/>
        <w:t>ние калорийности пищи, увеличение в рационе жиров и углеводов, умень</w:t>
      </w:r>
      <w:r w:rsidRPr="00AA2ABA">
        <w:rPr>
          <w:rFonts w:ascii="inherit" w:eastAsia="Times New Roman" w:hAnsi="inherit" w:cs="Times New Roman"/>
          <w:color w:val="444444"/>
          <w:sz w:val="26"/>
          <w:szCs w:val="26"/>
          <w:bdr w:val="none" w:sz="0" w:space="0" w:color="auto" w:frame="1"/>
          <w:lang w:eastAsia="ru-RU"/>
        </w:rPr>
        <w:softHyphen/>
        <w:t>шение потребления растительной пищи и молока. Одновременно сокраща</w:t>
      </w:r>
      <w:r w:rsidRPr="00AA2ABA">
        <w:rPr>
          <w:rFonts w:ascii="inherit" w:eastAsia="Times New Roman" w:hAnsi="inherit" w:cs="Times New Roman"/>
          <w:color w:val="444444"/>
          <w:sz w:val="26"/>
          <w:szCs w:val="26"/>
          <w:bdr w:val="none" w:sz="0" w:space="0" w:color="auto" w:frame="1"/>
          <w:lang w:eastAsia="ru-RU"/>
        </w:rPr>
        <w:softHyphen/>
        <w:t>ется доля продуктов нерафинированных или не имеющих химических доба</w:t>
      </w:r>
      <w:r w:rsidRPr="00AA2ABA">
        <w:rPr>
          <w:rFonts w:ascii="inherit" w:eastAsia="Times New Roman" w:hAnsi="inherit" w:cs="Times New Roman"/>
          <w:color w:val="444444"/>
          <w:sz w:val="26"/>
          <w:szCs w:val="26"/>
          <w:bdr w:val="none" w:sz="0" w:space="0" w:color="auto" w:frame="1"/>
          <w:lang w:eastAsia="ru-RU"/>
        </w:rPr>
        <w:softHyphen/>
        <w:t>вок.</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Все указанные отклонения городской среды от естественно-природной и образ жизни горожанина оказывают неблагоприятное совокупное воздей</w:t>
      </w:r>
      <w:r w:rsidRPr="00AA2ABA">
        <w:rPr>
          <w:rFonts w:ascii="inherit" w:eastAsia="Times New Roman" w:hAnsi="inherit" w:cs="Times New Roman"/>
          <w:color w:val="444444"/>
          <w:sz w:val="26"/>
          <w:szCs w:val="26"/>
          <w:bdr w:val="none" w:sz="0" w:space="0" w:color="auto" w:frame="1"/>
          <w:lang w:eastAsia="ru-RU"/>
        </w:rPr>
        <w:softHyphen/>
        <w:t>ствие на физическое и психическое здоровье человека, на его безопасность.</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Но тенденция к урбанизации на границе II и III тысячелетий неумоли</w:t>
      </w:r>
      <w:r w:rsidRPr="00AA2ABA">
        <w:rPr>
          <w:rFonts w:ascii="inherit" w:eastAsia="Times New Roman" w:hAnsi="inherit" w:cs="Times New Roman"/>
          <w:color w:val="444444"/>
          <w:sz w:val="26"/>
          <w:szCs w:val="26"/>
          <w:bdr w:val="none" w:sz="0" w:space="0" w:color="auto" w:frame="1"/>
          <w:lang w:eastAsia="ru-RU"/>
        </w:rPr>
        <w:softHyphen/>
        <w:t>ма. Еще немногим более столетия назад всего 5 % населения земного шара проживали в городах, причем 2 % - в крупных городах с населением свыше 100 тысяч жителей. Сегодня почти каждый третий человек планеты - горо</w:t>
      </w:r>
      <w:r w:rsidRPr="00AA2ABA">
        <w:rPr>
          <w:rFonts w:ascii="inherit" w:eastAsia="Times New Roman" w:hAnsi="inherit" w:cs="Times New Roman"/>
          <w:color w:val="444444"/>
          <w:sz w:val="26"/>
          <w:szCs w:val="26"/>
          <w:bdr w:val="none" w:sz="0" w:space="0" w:color="auto" w:frame="1"/>
          <w:lang w:eastAsia="ru-RU"/>
        </w:rPr>
        <w:softHyphen/>
        <w:t>жанин. Городское население в последнее время растет вдвое более высоки</w:t>
      </w:r>
      <w:r w:rsidRPr="00AA2ABA">
        <w:rPr>
          <w:rFonts w:ascii="inherit" w:eastAsia="Times New Roman" w:hAnsi="inherit" w:cs="Times New Roman"/>
          <w:color w:val="444444"/>
          <w:sz w:val="26"/>
          <w:szCs w:val="26"/>
          <w:bdr w:val="none" w:sz="0" w:space="0" w:color="auto" w:frame="1"/>
          <w:lang w:eastAsia="ru-RU"/>
        </w:rPr>
        <w:softHyphen/>
        <w:t>ми темпами, чем население Земли в целом.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нынешних темпах рождаемости в первом десятилетии третьего тысячелетия из прогнозируемой общей численности 7,7 </w:t>
      </w:r>
      <w:proofErr w:type="gramStart"/>
      <w:r w:rsidRPr="00AA2ABA">
        <w:rPr>
          <w:rFonts w:ascii="inherit" w:eastAsia="Times New Roman" w:hAnsi="inherit" w:cs="Times New Roman"/>
          <w:color w:val="444444"/>
          <w:sz w:val="26"/>
          <w:szCs w:val="26"/>
          <w:bdr w:val="none" w:sz="0" w:space="0" w:color="auto" w:frame="1"/>
          <w:lang w:eastAsia="ru-RU"/>
        </w:rPr>
        <w:t>млрд</w:t>
      </w:r>
      <w:proofErr w:type="gramEnd"/>
      <w:r w:rsidRPr="00AA2ABA">
        <w:rPr>
          <w:rFonts w:ascii="inherit" w:eastAsia="Times New Roman" w:hAnsi="inherit" w:cs="Times New Roman"/>
          <w:color w:val="444444"/>
          <w:sz w:val="26"/>
          <w:szCs w:val="26"/>
          <w:bdr w:val="none" w:sz="0" w:space="0" w:color="auto" w:frame="1"/>
          <w:lang w:eastAsia="ru-RU"/>
        </w:rPr>
        <w:t xml:space="preserve"> человек 5,5 млрд будут жить в городах. Идет формирование урбанистического мира. Некоторые городские агломерации (скопление городов вокруг крупного го</w:t>
      </w:r>
      <w:r w:rsidRPr="00AA2ABA">
        <w:rPr>
          <w:rFonts w:ascii="inherit" w:eastAsia="Times New Roman" w:hAnsi="inherit" w:cs="Times New Roman"/>
          <w:color w:val="444444"/>
          <w:sz w:val="26"/>
          <w:szCs w:val="26"/>
          <w:bdr w:val="none" w:sz="0" w:space="0" w:color="auto" w:frame="1"/>
          <w:lang w:eastAsia="ru-RU"/>
        </w:rPr>
        <w:softHyphen/>
        <w:t>рода - центра) давно приобрели гипертрофированные размеры - стали мега</w:t>
      </w:r>
      <w:r w:rsidRPr="00AA2ABA">
        <w:rPr>
          <w:rFonts w:ascii="inherit" w:eastAsia="Times New Roman" w:hAnsi="inherit" w:cs="Times New Roman"/>
          <w:color w:val="444444"/>
          <w:sz w:val="26"/>
          <w:szCs w:val="26"/>
          <w:bdr w:val="none" w:sz="0" w:space="0" w:color="auto" w:frame="1"/>
          <w:lang w:eastAsia="ru-RU"/>
        </w:rPr>
        <w:softHyphen/>
        <w:t>полисами (от "</w:t>
      </w:r>
      <w:proofErr w:type="spellStart"/>
      <w:r w:rsidRPr="00AA2ABA">
        <w:rPr>
          <w:rFonts w:ascii="inherit" w:eastAsia="Times New Roman" w:hAnsi="inherit" w:cs="Times New Roman"/>
          <w:color w:val="444444"/>
          <w:sz w:val="26"/>
          <w:szCs w:val="26"/>
          <w:bdr w:val="none" w:sz="0" w:space="0" w:color="auto" w:frame="1"/>
          <w:lang w:eastAsia="ru-RU"/>
        </w:rPr>
        <w:t>megas</w:t>
      </w:r>
      <w:proofErr w:type="spellEnd"/>
      <w:r w:rsidRPr="00AA2ABA">
        <w:rPr>
          <w:rFonts w:ascii="inherit" w:eastAsia="Times New Roman" w:hAnsi="inherit" w:cs="Times New Roman"/>
          <w:color w:val="444444"/>
          <w:sz w:val="26"/>
          <w:szCs w:val="26"/>
          <w:bdr w:val="none" w:sz="0" w:space="0" w:color="auto" w:frame="1"/>
          <w:lang w:eastAsia="ru-RU"/>
        </w:rPr>
        <w:t xml:space="preserve">" - большой </w:t>
      </w:r>
      <w:proofErr w:type="spellStart"/>
      <w:r w:rsidRPr="00AA2ABA">
        <w:rPr>
          <w:rFonts w:ascii="inherit" w:eastAsia="Times New Roman" w:hAnsi="inherit" w:cs="Times New Roman"/>
          <w:color w:val="444444"/>
          <w:sz w:val="26"/>
          <w:szCs w:val="26"/>
          <w:bdr w:val="none" w:sz="0" w:space="0" w:color="auto" w:frame="1"/>
          <w:lang w:eastAsia="ru-RU"/>
        </w:rPr>
        <w:t>u"polis</w:t>
      </w:r>
      <w:proofErr w:type="spellEnd"/>
      <w:r w:rsidRPr="00AA2ABA">
        <w:rPr>
          <w:rFonts w:ascii="inherit" w:eastAsia="Times New Roman" w:hAnsi="inherit" w:cs="Times New Roman"/>
          <w:color w:val="444444"/>
          <w:sz w:val="26"/>
          <w:szCs w:val="26"/>
          <w:bdr w:val="none" w:sz="0" w:space="0" w:color="auto" w:frame="1"/>
          <w:lang w:eastAsia="ru-RU"/>
        </w:rPr>
        <w:t xml:space="preserve">" - город) - гигантскими скоплениями агломераций и городов, слившихся друг с другом. Так назвал известный географ Жан </w:t>
      </w:r>
      <w:proofErr w:type="spellStart"/>
      <w:r w:rsidRPr="00AA2ABA">
        <w:rPr>
          <w:rFonts w:ascii="inherit" w:eastAsia="Times New Roman" w:hAnsi="inherit" w:cs="Times New Roman"/>
          <w:color w:val="444444"/>
          <w:sz w:val="26"/>
          <w:szCs w:val="26"/>
          <w:bdr w:val="none" w:sz="0" w:space="0" w:color="auto" w:frame="1"/>
          <w:lang w:eastAsia="ru-RU"/>
        </w:rPr>
        <w:t>Готман</w:t>
      </w:r>
      <w:proofErr w:type="spellEnd"/>
      <w:r w:rsidRPr="00AA2ABA">
        <w:rPr>
          <w:rFonts w:ascii="inherit" w:eastAsia="Times New Roman" w:hAnsi="inherit" w:cs="Times New Roman"/>
          <w:color w:val="444444"/>
          <w:sz w:val="26"/>
          <w:szCs w:val="26"/>
          <w:bdr w:val="none" w:sz="0" w:space="0" w:color="auto" w:frame="1"/>
          <w:lang w:eastAsia="ru-RU"/>
        </w:rPr>
        <w:t xml:space="preserve"> полосовидные скопления 40 соседних агломераций вдоль транспортных </w:t>
      </w:r>
      <w:r w:rsidRPr="00AA2ABA">
        <w:rPr>
          <w:rFonts w:ascii="inherit" w:eastAsia="Times New Roman" w:hAnsi="inherit" w:cs="Times New Roman"/>
          <w:color w:val="444444"/>
          <w:sz w:val="26"/>
          <w:szCs w:val="26"/>
          <w:bdr w:val="none" w:sz="0" w:space="0" w:color="auto" w:frame="1"/>
          <w:lang w:eastAsia="ru-RU"/>
        </w:rPr>
        <w:lastRenderedPageBreak/>
        <w:t>магистралей в северной части Атлантического побе</w:t>
      </w:r>
      <w:r w:rsidRPr="00AA2ABA">
        <w:rPr>
          <w:rFonts w:ascii="inherit" w:eastAsia="Times New Roman" w:hAnsi="inherit" w:cs="Times New Roman"/>
          <w:color w:val="444444"/>
          <w:sz w:val="26"/>
          <w:szCs w:val="26"/>
          <w:bdr w:val="none" w:sz="0" w:space="0" w:color="auto" w:frame="1"/>
          <w:lang w:eastAsia="ru-RU"/>
        </w:rPr>
        <w:softHyphen/>
        <w:t>режья США. Крупнейший американский мегаполис состоит из переходя</w:t>
      </w:r>
      <w:r w:rsidRPr="00AA2ABA">
        <w:rPr>
          <w:rFonts w:ascii="inherit" w:eastAsia="Times New Roman" w:hAnsi="inherit" w:cs="Times New Roman"/>
          <w:color w:val="444444"/>
          <w:sz w:val="26"/>
          <w:szCs w:val="26"/>
          <w:bdr w:val="none" w:sz="0" w:space="0" w:color="auto" w:frame="1"/>
          <w:lang w:eastAsia="ru-RU"/>
        </w:rPr>
        <w:softHyphen/>
        <w:t xml:space="preserve">щих друг в друга агломераций Бостона, Нью-Йорка, Филадельфия, Балтимора, Вашингтона (отсюда его более позднее название </w:t>
      </w:r>
      <w:proofErr w:type="spellStart"/>
      <w:r w:rsidRPr="00AA2ABA">
        <w:rPr>
          <w:rFonts w:ascii="inherit" w:eastAsia="Times New Roman" w:hAnsi="inherit" w:cs="Times New Roman"/>
          <w:color w:val="444444"/>
          <w:sz w:val="26"/>
          <w:szCs w:val="26"/>
          <w:bdr w:val="none" w:sz="0" w:space="0" w:color="auto" w:frame="1"/>
          <w:lang w:eastAsia="ru-RU"/>
        </w:rPr>
        <w:t>Босвам</w:t>
      </w:r>
      <w:proofErr w:type="spellEnd"/>
      <w:r w:rsidRPr="00AA2ABA">
        <w:rPr>
          <w:rFonts w:ascii="inherit" w:eastAsia="Times New Roman" w:hAnsi="inherit" w:cs="Times New Roman"/>
          <w:color w:val="444444"/>
          <w:sz w:val="26"/>
          <w:szCs w:val="26"/>
          <w:bdr w:val="none" w:sz="0" w:space="0" w:color="auto" w:frame="1"/>
          <w:lang w:eastAsia="ru-RU"/>
        </w:rPr>
        <w:t>) и некоторых других, общей площадью 170 тыс. км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xml:space="preserve">. Население этой "главной улицы" страны насчитывает около 50 </w:t>
      </w:r>
      <w:proofErr w:type="gramStart"/>
      <w:r w:rsidRPr="00AA2ABA">
        <w:rPr>
          <w:rFonts w:ascii="inherit" w:eastAsia="Times New Roman" w:hAnsi="inherit" w:cs="Times New Roman"/>
          <w:color w:val="444444"/>
          <w:sz w:val="26"/>
          <w:szCs w:val="26"/>
          <w:bdr w:val="none" w:sz="0" w:space="0" w:color="auto" w:frame="1"/>
          <w:lang w:eastAsia="ru-RU"/>
        </w:rPr>
        <w:t>млн</w:t>
      </w:r>
      <w:proofErr w:type="gramEnd"/>
      <w:r w:rsidRPr="00AA2ABA">
        <w:rPr>
          <w:rFonts w:ascii="inherit" w:eastAsia="Times New Roman" w:hAnsi="inherit" w:cs="Times New Roman"/>
          <w:color w:val="444444"/>
          <w:sz w:val="26"/>
          <w:szCs w:val="26"/>
          <w:bdr w:val="none" w:sz="0" w:space="0" w:color="auto" w:frame="1"/>
          <w:lang w:eastAsia="ru-RU"/>
        </w:rPr>
        <w:t xml:space="preserve"> человек, здесь производят примерно 1/4 промышленной продукции США. Самый большой на Земле по численности населения мегалополис </w:t>
      </w:r>
      <w:proofErr w:type="spellStart"/>
      <w:r w:rsidRPr="00AA2ABA">
        <w:rPr>
          <w:rFonts w:ascii="inherit" w:eastAsia="Times New Roman" w:hAnsi="inherit" w:cs="Times New Roman"/>
          <w:color w:val="444444"/>
          <w:sz w:val="26"/>
          <w:szCs w:val="26"/>
          <w:bdr w:val="none" w:sz="0" w:space="0" w:color="auto" w:frame="1"/>
          <w:lang w:eastAsia="ru-RU"/>
        </w:rPr>
        <w:t>Токайдо</w:t>
      </w:r>
      <w:proofErr w:type="spellEnd"/>
      <w:r w:rsidRPr="00AA2ABA">
        <w:rPr>
          <w:rFonts w:ascii="inherit" w:eastAsia="Times New Roman" w:hAnsi="inherit" w:cs="Times New Roman"/>
          <w:color w:val="444444"/>
          <w:sz w:val="26"/>
          <w:szCs w:val="26"/>
          <w:bdr w:val="none" w:sz="0" w:space="0" w:color="auto" w:frame="1"/>
          <w:lang w:eastAsia="ru-RU"/>
        </w:rPr>
        <w:t xml:space="preserve"> (около 70 </w:t>
      </w:r>
      <w:proofErr w:type="gramStart"/>
      <w:r w:rsidRPr="00AA2ABA">
        <w:rPr>
          <w:rFonts w:ascii="inherit" w:eastAsia="Times New Roman" w:hAnsi="inherit" w:cs="Times New Roman"/>
          <w:color w:val="444444"/>
          <w:sz w:val="26"/>
          <w:szCs w:val="26"/>
          <w:bdr w:val="none" w:sz="0" w:space="0" w:color="auto" w:frame="1"/>
          <w:lang w:eastAsia="ru-RU"/>
        </w:rPr>
        <w:t>млн</w:t>
      </w:r>
      <w:proofErr w:type="gramEnd"/>
      <w:r w:rsidRPr="00AA2ABA">
        <w:rPr>
          <w:rFonts w:ascii="inherit" w:eastAsia="Times New Roman" w:hAnsi="inherit" w:cs="Times New Roman"/>
          <w:color w:val="444444"/>
          <w:sz w:val="26"/>
          <w:szCs w:val="26"/>
          <w:bdr w:val="none" w:sz="0" w:space="0" w:color="auto" w:frame="1"/>
          <w:lang w:eastAsia="ru-RU"/>
        </w:rPr>
        <w:t xml:space="preserve"> человек) сложился на Тихо</w:t>
      </w:r>
      <w:r w:rsidRPr="00AA2ABA">
        <w:rPr>
          <w:rFonts w:ascii="inherit" w:eastAsia="Times New Roman" w:hAnsi="inherit" w:cs="Times New Roman"/>
          <w:color w:val="444444"/>
          <w:sz w:val="26"/>
          <w:szCs w:val="26"/>
          <w:bdr w:val="none" w:sz="0" w:space="0" w:color="auto" w:frame="1"/>
          <w:lang w:eastAsia="ru-RU"/>
        </w:rPr>
        <w:softHyphen/>
        <w:t>океанском побережье Японии (Токио-Осака). В нем сосредоточено почти 60 % населения этой страны и 2/3 ее промышленного производства.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Российской Федерации в городах и поселках городского типа про</w:t>
      </w:r>
      <w:r w:rsidRPr="00AA2ABA">
        <w:rPr>
          <w:rFonts w:ascii="inherit" w:eastAsia="Times New Roman" w:hAnsi="inherit" w:cs="Times New Roman"/>
          <w:color w:val="444444"/>
          <w:sz w:val="26"/>
          <w:szCs w:val="26"/>
          <w:bdr w:val="none" w:sz="0" w:space="0" w:color="auto" w:frame="1"/>
          <w:lang w:eastAsia="ru-RU"/>
        </w:rPr>
        <w:softHyphen/>
        <w:t>живает почти 75 % всего населения (в Аргентине 83 %, Уругвае - 82 %, Австралии - 75 %, США - 80 % , Японии - 76 %, Германии - 90 %, Швеции - 83 %). Более 60 % городского населения РФ сконцентрировано в 30 круп</w:t>
      </w:r>
      <w:r w:rsidRPr="00AA2ABA">
        <w:rPr>
          <w:rFonts w:ascii="inherit" w:eastAsia="Times New Roman" w:hAnsi="inherit" w:cs="Times New Roman"/>
          <w:color w:val="444444"/>
          <w:sz w:val="26"/>
          <w:szCs w:val="26"/>
          <w:bdr w:val="none" w:sz="0" w:space="0" w:color="auto" w:frame="1"/>
          <w:lang w:eastAsia="ru-RU"/>
        </w:rPr>
        <w:softHyphen/>
        <w:t>нейших агломерациях, которые занимают всего 6 % обжитой (заселенной) территории.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Зоны экологического неблагополучия</w:t>
      </w:r>
      <w:r w:rsidRPr="00AA2ABA">
        <w:rPr>
          <w:rFonts w:ascii="inherit" w:eastAsia="Times New Roman" w:hAnsi="inherit" w:cs="Times New Roman"/>
          <w:color w:val="444444"/>
          <w:sz w:val="26"/>
          <w:szCs w:val="26"/>
          <w:bdr w:val="none" w:sz="0" w:space="0" w:color="auto" w:frame="1"/>
          <w:lang w:eastAsia="ru-RU"/>
        </w:rPr>
        <w:t> являются прямым результа</w:t>
      </w:r>
      <w:r w:rsidRPr="00AA2ABA">
        <w:rPr>
          <w:rFonts w:ascii="inherit" w:eastAsia="Times New Roman" w:hAnsi="inherit" w:cs="Times New Roman"/>
          <w:color w:val="444444"/>
          <w:sz w:val="26"/>
          <w:szCs w:val="26"/>
          <w:bdr w:val="none" w:sz="0" w:space="0" w:color="auto" w:frame="1"/>
          <w:lang w:eastAsia="ru-RU"/>
        </w:rPr>
        <w:softHyphen/>
        <w:t>том несообразной законам природы деятельности человека. Такими зона</w:t>
      </w:r>
      <w:r w:rsidRPr="00AA2ABA">
        <w:rPr>
          <w:rFonts w:ascii="inherit" w:eastAsia="Times New Roman" w:hAnsi="inherit" w:cs="Times New Roman"/>
          <w:color w:val="444444"/>
          <w:sz w:val="26"/>
          <w:szCs w:val="26"/>
          <w:bdr w:val="none" w:sz="0" w:space="0" w:color="auto" w:frame="1"/>
          <w:lang w:eastAsia="ru-RU"/>
        </w:rPr>
        <w:softHyphen/>
        <w:t>ми становятся территории земного шара с испорченной с точки зрения нор</w:t>
      </w:r>
      <w:r w:rsidRPr="00AA2ABA">
        <w:rPr>
          <w:rFonts w:ascii="inherit" w:eastAsia="Times New Roman" w:hAnsi="inherit" w:cs="Times New Roman"/>
          <w:color w:val="444444"/>
          <w:sz w:val="26"/>
          <w:szCs w:val="26"/>
          <w:bdr w:val="none" w:sz="0" w:space="0" w:color="auto" w:frame="1"/>
          <w:lang w:eastAsia="ru-RU"/>
        </w:rPr>
        <w:softHyphen/>
        <w:t>мальной жизнедеятельности природной средой за счет неразумных, эколо</w:t>
      </w:r>
      <w:r w:rsidRPr="00AA2ABA">
        <w:rPr>
          <w:rFonts w:ascii="inherit" w:eastAsia="Times New Roman" w:hAnsi="inherit" w:cs="Times New Roman"/>
          <w:color w:val="444444"/>
          <w:sz w:val="26"/>
          <w:szCs w:val="26"/>
          <w:bdr w:val="none" w:sz="0" w:space="0" w:color="auto" w:frame="1"/>
          <w:lang w:eastAsia="ru-RU"/>
        </w:rPr>
        <w:softHyphen/>
        <w:t>гически безграмотных действий человека. Их возникновение связано либо с чрезмерным загрязнением среды (например, радиоактивное загрязнение территории вследствие выброса на Чернобыльской АЭС, "мертвые" озера Европы вследствие выпадения кислотных осадков), либо с нерациональным природопользованием (например, озеро Арал и зона Приаралья).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Законе «Об охране окружающей природной среды в РФ» экологически неблагополучные территории подразделяются на зоны чрезвычайных экологических ситуаций и зоны экологического бедствия.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Зонами чрезвычайной экологической ситуации</w:t>
      </w:r>
      <w:r w:rsidRPr="00AA2ABA">
        <w:rPr>
          <w:rFonts w:ascii="inherit" w:eastAsia="Times New Roman" w:hAnsi="inherit" w:cs="Times New Roman"/>
          <w:color w:val="444444"/>
          <w:sz w:val="26"/>
          <w:szCs w:val="26"/>
          <w:bdr w:val="none" w:sz="0" w:space="0" w:color="auto" w:frame="1"/>
          <w:lang w:eastAsia="ru-RU"/>
        </w:rPr>
        <w:t> объявляются участки территории Российской Федерации, где в результате хозяйственной и иной деятельности происходят устойчивые отрицательные изменения в окру</w:t>
      </w:r>
      <w:r w:rsidRPr="00AA2ABA">
        <w:rPr>
          <w:rFonts w:ascii="inherit" w:eastAsia="Times New Roman" w:hAnsi="inherit" w:cs="Times New Roman"/>
          <w:color w:val="444444"/>
          <w:sz w:val="26"/>
          <w:szCs w:val="26"/>
          <w:bdr w:val="none" w:sz="0" w:space="0" w:color="auto" w:frame="1"/>
          <w:lang w:eastAsia="ru-RU"/>
        </w:rPr>
        <w:softHyphen/>
        <w:t>жающей природной среде, угрожающие здоровью населения, состоянию экологических систем, генетических фондов растений и животных.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Зонами экологического бедствия</w:t>
      </w:r>
      <w:r w:rsidRPr="00AA2ABA">
        <w:rPr>
          <w:rFonts w:ascii="inherit" w:eastAsia="Times New Roman" w:hAnsi="inherit" w:cs="Times New Roman"/>
          <w:color w:val="444444"/>
          <w:sz w:val="26"/>
          <w:szCs w:val="26"/>
          <w:bdr w:val="none" w:sz="0" w:space="0" w:color="auto" w:frame="1"/>
          <w:lang w:eastAsia="ru-RU"/>
        </w:rPr>
        <w:t> объявляются участки территории Российской Федерации, где в результате хозяйственной и иной деятельности произошли  глубокие необратимые изменения  окру</w:t>
      </w:r>
      <w:r w:rsidRPr="00AA2ABA">
        <w:rPr>
          <w:rFonts w:ascii="inherit" w:eastAsia="Times New Roman" w:hAnsi="inherit" w:cs="Times New Roman"/>
          <w:color w:val="444444"/>
          <w:sz w:val="26"/>
          <w:szCs w:val="26"/>
          <w:bdr w:val="none" w:sz="0" w:space="0" w:color="auto" w:frame="1"/>
          <w:lang w:eastAsia="ru-RU"/>
        </w:rPr>
        <w:softHyphen/>
        <w:t>жающей природной среды, повлекшие за собой существенное ухудшение здоровья населения, природного равновесия, разрушение естественных экологических систем.</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2.2.СОВРЕМЕННЫЕ ПРЕДСТАВЛЕНИЯ О ЧЕЛОВЕКЕ</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firstLine="39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2.2.1.Человек и среда обитания. Характерные состояния системы "человек-среда обитания"</w:t>
      </w:r>
    </w:p>
    <w:p w:rsidR="00AA2ABA" w:rsidRPr="00AA2ABA" w:rsidRDefault="00AA2ABA" w:rsidP="00AA2ABA">
      <w:pPr>
        <w:shd w:val="clear" w:color="auto" w:fill="FFFFFF"/>
        <w:spacing w:after="0" w:line="338" w:lineRule="atLeast"/>
        <w:ind w:firstLine="39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2.2.2.Виды рецепторов.</w:t>
      </w:r>
    </w:p>
    <w:p w:rsidR="00AA2ABA" w:rsidRPr="00AA2ABA" w:rsidRDefault="00AA2ABA" w:rsidP="00AA2ABA">
      <w:pPr>
        <w:shd w:val="clear" w:color="auto" w:fill="FFFFFF"/>
        <w:spacing w:after="0" w:line="338" w:lineRule="atLeast"/>
        <w:ind w:firstLine="39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2.2.3.Психические процессы в организме, свойства и состояние личности.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39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2.2.1. Человек и среда обитания. Характерные состояния системы "человек-среда обитания"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Одним из основных условий безопасности является адекватное восприятие человеком действительности.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Человек осуществляет непосредствен</w:t>
      </w:r>
      <w:r w:rsidRPr="00AA2ABA">
        <w:rPr>
          <w:rFonts w:ascii="inherit" w:eastAsia="Times New Roman" w:hAnsi="inherit" w:cs="Times New Roman"/>
          <w:color w:val="444444"/>
          <w:sz w:val="26"/>
          <w:szCs w:val="26"/>
          <w:bdr w:val="none" w:sz="0" w:space="0" w:color="auto" w:frame="1"/>
          <w:lang w:eastAsia="ru-RU"/>
        </w:rPr>
        <w:softHyphen/>
        <w:t>ную связь с окружающей средой при помощи органов чувств - осязания, слуха, зрения, запаха, вкуса. Это сложные сенсорные системы, включающие воспринимающие чувствительные элементы (рецепторы или анализаторы), проводящие нервные пути и отделы головного мозга, где сигналы преобра</w:t>
      </w:r>
      <w:r w:rsidRPr="00AA2ABA">
        <w:rPr>
          <w:rFonts w:ascii="inherit" w:eastAsia="Times New Roman" w:hAnsi="inherit" w:cs="Times New Roman"/>
          <w:color w:val="444444"/>
          <w:sz w:val="26"/>
          <w:szCs w:val="26"/>
          <w:bdr w:val="none" w:sz="0" w:space="0" w:color="auto" w:frame="1"/>
          <w:lang w:eastAsia="ru-RU"/>
        </w:rPr>
        <w:softHyphen/>
        <w:t>зуются в ощущения.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Современный человек имеет следующие анализаторы: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t>- зрительный анализатор</w:t>
      </w:r>
      <w:r w:rsidRPr="00AA2ABA">
        <w:rPr>
          <w:rFonts w:ascii="inherit" w:eastAsia="Times New Roman" w:hAnsi="inherit" w:cs="Times New Roman"/>
          <w:color w:val="444444"/>
          <w:sz w:val="26"/>
          <w:szCs w:val="26"/>
          <w:bdr w:val="none" w:sz="0" w:space="0" w:color="auto" w:frame="1"/>
          <w:lang w:eastAsia="ru-RU"/>
        </w:rPr>
        <w:t xml:space="preserve">, обеспечивающий восприятие световых </w:t>
      </w:r>
      <w:proofErr w:type="gramStart"/>
      <w:r w:rsidRPr="00AA2ABA">
        <w:rPr>
          <w:rFonts w:ascii="inherit" w:eastAsia="Times New Roman" w:hAnsi="inherit" w:cs="Times New Roman"/>
          <w:color w:val="444444"/>
          <w:sz w:val="26"/>
          <w:szCs w:val="26"/>
          <w:bdr w:val="none" w:sz="0" w:space="0" w:color="auto" w:frame="1"/>
          <w:lang w:eastAsia="ru-RU"/>
        </w:rPr>
        <w:t>раз</w:t>
      </w:r>
      <w:r w:rsidRPr="00AA2ABA">
        <w:rPr>
          <w:rFonts w:ascii="inherit" w:eastAsia="Times New Roman" w:hAnsi="inherit" w:cs="Times New Roman"/>
          <w:color w:val="444444"/>
          <w:sz w:val="26"/>
          <w:szCs w:val="26"/>
          <w:bdr w:val="none" w:sz="0" w:space="0" w:color="auto" w:frame="1"/>
          <w:lang w:eastAsia="ru-RU"/>
        </w:rPr>
        <w:softHyphen/>
        <w:t>дражении</w:t>
      </w:r>
      <w:proofErr w:type="gramEnd"/>
      <w:r w:rsidRPr="00AA2ABA">
        <w:rPr>
          <w:rFonts w:ascii="inherit" w:eastAsia="Times New Roman" w:hAnsi="inherit" w:cs="Times New Roman"/>
          <w:color w:val="444444"/>
          <w:sz w:val="26"/>
          <w:szCs w:val="26"/>
          <w:bdr w:val="none" w:sz="0" w:space="0" w:color="auto" w:frame="1"/>
          <w:lang w:eastAsia="ru-RU"/>
        </w:rPr>
        <w:t xml:space="preserve"> с помощью светочувствительных клеток, палочек и колбочек, расположенных в сетчатке глаза;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t>-  слуховой анализатор</w:t>
      </w:r>
      <w:r w:rsidRPr="00AA2ABA">
        <w:rPr>
          <w:rFonts w:ascii="inherit" w:eastAsia="Times New Roman" w:hAnsi="inherit" w:cs="Times New Roman"/>
          <w:color w:val="444444"/>
          <w:sz w:val="26"/>
          <w:szCs w:val="26"/>
          <w:bdr w:val="none" w:sz="0" w:space="0" w:color="auto" w:frame="1"/>
          <w:lang w:eastAsia="ru-RU"/>
        </w:rPr>
        <w:t>, обеспечивающий восприятие звуковых колеба</w:t>
      </w:r>
      <w:r w:rsidRPr="00AA2ABA">
        <w:rPr>
          <w:rFonts w:ascii="inherit" w:eastAsia="Times New Roman" w:hAnsi="inherit" w:cs="Times New Roman"/>
          <w:color w:val="444444"/>
          <w:sz w:val="26"/>
          <w:szCs w:val="26"/>
          <w:bdr w:val="none" w:sz="0" w:space="0" w:color="auto" w:frame="1"/>
          <w:lang w:eastAsia="ru-RU"/>
        </w:rPr>
        <w:softHyphen/>
        <w:t>ний с помощью чувствительных окончаний слухового нерва;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lastRenderedPageBreak/>
        <w:t>- двигательный анализатор</w:t>
      </w:r>
      <w:r w:rsidRPr="00AA2ABA">
        <w:rPr>
          <w:rFonts w:ascii="inherit" w:eastAsia="Times New Roman" w:hAnsi="inherit" w:cs="Times New Roman"/>
          <w:color w:val="444444"/>
          <w:sz w:val="26"/>
          <w:szCs w:val="26"/>
          <w:bdr w:val="none" w:sz="0" w:space="0" w:color="auto" w:frame="1"/>
          <w:lang w:eastAsia="ru-RU"/>
        </w:rPr>
        <w:t xml:space="preserve">, обеспечивающий восприятие сокращения и расслабления мышц с помощью </w:t>
      </w:r>
      <w:proofErr w:type="spellStart"/>
      <w:r w:rsidRPr="00AA2ABA">
        <w:rPr>
          <w:rFonts w:ascii="inherit" w:eastAsia="Times New Roman" w:hAnsi="inherit" w:cs="Times New Roman"/>
          <w:color w:val="444444"/>
          <w:sz w:val="26"/>
          <w:szCs w:val="26"/>
          <w:bdr w:val="none" w:sz="0" w:space="0" w:color="auto" w:frame="1"/>
          <w:lang w:eastAsia="ru-RU"/>
        </w:rPr>
        <w:t>механорецепторов</w:t>
      </w:r>
      <w:proofErr w:type="spellEnd"/>
      <w:r w:rsidRPr="00AA2ABA">
        <w:rPr>
          <w:rFonts w:ascii="inherit" w:eastAsia="Times New Roman" w:hAnsi="inherit" w:cs="Times New Roman"/>
          <w:color w:val="444444"/>
          <w:sz w:val="26"/>
          <w:szCs w:val="26"/>
          <w:bdr w:val="none" w:sz="0" w:space="0" w:color="auto" w:frame="1"/>
          <w:lang w:eastAsia="ru-RU"/>
        </w:rPr>
        <w:t xml:space="preserve"> в тканях тела;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t>- вестибулярный анализатор</w:t>
      </w:r>
      <w:r w:rsidRPr="00AA2ABA">
        <w:rPr>
          <w:rFonts w:ascii="inherit" w:eastAsia="Times New Roman" w:hAnsi="inherit" w:cs="Times New Roman"/>
          <w:color w:val="444444"/>
          <w:sz w:val="26"/>
          <w:szCs w:val="26"/>
          <w:bdr w:val="none" w:sz="0" w:space="0" w:color="auto" w:frame="1"/>
          <w:lang w:eastAsia="ru-RU"/>
        </w:rPr>
        <w:t>, обеспечивающий информацию о положе</w:t>
      </w:r>
      <w:r w:rsidRPr="00AA2ABA">
        <w:rPr>
          <w:rFonts w:ascii="inherit" w:eastAsia="Times New Roman" w:hAnsi="inherit" w:cs="Times New Roman"/>
          <w:color w:val="444444"/>
          <w:sz w:val="26"/>
          <w:szCs w:val="26"/>
          <w:bdr w:val="none" w:sz="0" w:space="0" w:color="auto" w:frame="1"/>
          <w:lang w:eastAsia="ru-RU"/>
        </w:rPr>
        <w:softHyphen/>
        <w:t xml:space="preserve">нии тела в пространстве с помощью </w:t>
      </w:r>
      <w:proofErr w:type="spellStart"/>
      <w:r w:rsidRPr="00AA2ABA">
        <w:rPr>
          <w:rFonts w:ascii="inherit" w:eastAsia="Times New Roman" w:hAnsi="inherit" w:cs="Times New Roman"/>
          <w:color w:val="444444"/>
          <w:sz w:val="26"/>
          <w:szCs w:val="26"/>
          <w:bdr w:val="none" w:sz="0" w:space="0" w:color="auto" w:frame="1"/>
          <w:lang w:eastAsia="ru-RU"/>
        </w:rPr>
        <w:t>механорецепторов</w:t>
      </w:r>
      <w:proofErr w:type="spellEnd"/>
      <w:r w:rsidRPr="00AA2ABA">
        <w:rPr>
          <w:rFonts w:ascii="inherit" w:eastAsia="Times New Roman" w:hAnsi="inherit" w:cs="Times New Roman"/>
          <w:color w:val="444444"/>
          <w:sz w:val="26"/>
          <w:szCs w:val="26"/>
          <w:bdr w:val="none" w:sz="0" w:space="0" w:color="auto" w:frame="1"/>
          <w:lang w:eastAsia="ru-RU"/>
        </w:rPr>
        <w:t xml:space="preserve"> полости внутреннего уха;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t>- болевая чувствительность</w:t>
      </w:r>
      <w:r w:rsidRPr="00AA2ABA">
        <w:rPr>
          <w:rFonts w:ascii="inherit" w:eastAsia="Times New Roman" w:hAnsi="inherit" w:cs="Times New Roman"/>
          <w:color w:val="444444"/>
          <w:sz w:val="26"/>
          <w:szCs w:val="26"/>
          <w:bdr w:val="none" w:sz="0" w:space="0" w:color="auto" w:frame="1"/>
          <w:lang w:eastAsia="ru-RU"/>
        </w:rPr>
        <w:t>, обеспечивающая восприятие различных раздражителей большой силы с помощью свободных окончаний болевых нервных волокон в коже и внутренних органах;</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1E7105">
        <w:rPr>
          <w:rFonts w:ascii="inherit" w:eastAsia="Times New Roman" w:hAnsi="inherit" w:cs="Times New Roman"/>
          <w:color w:val="444444"/>
          <w:sz w:val="26"/>
          <w:szCs w:val="26"/>
          <w:highlight w:val="yellow"/>
          <w:bdr w:val="none" w:sz="0" w:space="0" w:color="auto" w:frame="1"/>
          <w:lang w:eastAsia="ru-RU"/>
        </w:rPr>
        <w:t>- температурная чувствительность</w:t>
      </w:r>
      <w:r w:rsidRPr="00AA2ABA">
        <w:rPr>
          <w:rFonts w:ascii="inherit" w:eastAsia="Times New Roman" w:hAnsi="inherit" w:cs="Times New Roman"/>
          <w:color w:val="444444"/>
          <w:sz w:val="26"/>
          <w:szCs w:val="26"/>
          <w:bdr w:val="none" w:sz="0" w:space="0" w:color="auto" w:frame="1"/>
          <w:lang w:eastAsia="ru-RU"/>
        </w:rPr>
        <w:t>, обеспечивающая восприятие диф</w:t>
      </w:r>
      <w:r w:rsidRPr="00AA2ABA">
        <w:rPr>
          <w:rFonts w:ascii="inherit" w:eastAsia="Times New Roman" w:hAnsi="inherit" w:cs="Times New Roman"/>
          <w:color w:val="444444"/>
          <w:sz w:val="26"/>
          <w:szCs w:val="26"/>
          <w:bdr w:val="none" w:sz="0" w:space="0" w:color="auto" w:frame="1"/>
          <w:lang w:eastAsia="ru-RU"/>
        </w:rPr>
        <w:softHyphen/>
        <w:t>ференциального изменения температуры кожи и слизистых оболочек с по</w:t>
      </w:r>
      <w:r w:rsidRPr="00AA2ABA">
        <w:rPr>
          <w:rFonts w:ascii="inherit" w:eastAsia="Times New Roman" w:hAnsi="inherit" w:cs="Times New Roman"/>
          <w:color w:val="444444"/>
          <w:sz w:val="26"/>
          <w:szCs w:val="26"/>
          <w:bdr w:val="none" w:sz="0" w:space="0" w:color="auto" w:frame="1"/>
          <w:lang w:eastAsia="ru-RU"/>
        </w:rPr>
        <w:softHyphen/>
        <w:t xml:space="preserve">мощью </w:t>
      </w:r>
      <w:proofErr w:type="spellStart"/>
      <w:r w:rsidRPr="00AA2ABA">
        <w:rPr>
          <w:rFonts w:ascii="inherit" w:eastAsia="Times New Roman" w:hAnsi="inherit" w:cs="Times New Roman"/>
          <w:color w:val="444444"/>
          <w:sz w:val="26"/>
          <w:szCs w:val="26"/>
          <w:bdr w:val="none" w:sz="0" w:space="0" w:color="auto" w:frame="1"/>
          <w:lang w:eastAsia="ru-RU"/>
        </w:rPr>
        <w:t>холодовых</w:t>
      </w:r>
      <w:proofErr w:type="spellEnd"/>
      <w:r w:rsidRPr="00AA2ABA">
        <w:rPr>
          <w:rFonts w:ascii="inherit" w:eastAsia="Times New Roman" w:hAnsi="inherit" w:cs="Times New Roman"/>
          <w:color w:val="444444"/>
          <w:sz w:val="26"/>
          <w:szCs w:val="26"/>
          <w:bdr w:val="none" w:sz="0" w:space="0" w:color="auto" w:frame="1"/>
          <w:lang w:eastAsia="ru-RU"/>
        </w:rPr>
        <w:t xml:space="preserve"> и тепловых рецепторов;</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73734A">
        <w:rPr>
          <w:rFonts w:ascii="inherit" w:eastAsia="Times New Roman" w:hAnsi="inherit" w:cs="Times New Roman"/>
          <w:color w:val="444444"/>
          <w:sz w:val="26"/>
          <w:szCs w:val="26"/>
          <w:highlight w:val="yellow"/>
          <w:bdr w:val="none" w:sz="0" w:space="0" w:color="auto" w:frame="1"/>
          <w:lang w:eastAsia="ru-RU"/>
        </w:rPr>
        <w:t>- тактильная чувствительность</w:t>
      </w:r>
      <w:r w:rsidRPr="00AA2ABA">
        <w:rPr>
          <w:rFonts w:ascii="inherit" w:eastAsia="Times New Roman" w:hAnsi="inherit" w:cs="Times New Roman"/>
          <w:color w:val="444444"/>
          <w:sz w:val="26"/>
          <w:szCs w:val="26"/>
          <w:bdr w:val="none" w:sz="0" w:space="0" w:color="auto" w:frame="1"/>
          <w:lang w:eastAsia="ru-RU"/>
        </w:rPr>
        <w:t xml:space="preserve"> (прикосновение, давление, вибрация), обеспечиваемая рецепторами в кожных покровах и слизистых оболочках;</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73734A">
        <w:rPr>
          <w:rFonts w:ascii="inherit" w:eastAsia="Times New Roman" w:hAnsi="inherit" w:cs="Times New Roman"/>
          <w:color w:val="444444"/>
          <w:sz w:val="26"/>
          <w:szCs w:val="26"/>
          <w:highlight w:val="yellow"/>
          <w:bdr w:val="none" w:sz="0" w:space="0" w:color="auto" w:frame="1"/>
          <w:lang w:eastAsia="ru-RU"/>
        </w:rPr>
        <w:t>- обонятельный анализатор</w:t>
      </w:r>
      <w:r w:rsidRPr="00AA2ABA">
        <w:rPr>
          <w:rFonts w:ascii="inherit" w:eastAsia="Times New Roman" w:hAnsi="inherit" w:cs="Times New Roman"/>
          <w:color w:val="444444"/>
          <w:sz w:val="26"/>
          <w:szCs w:val="26"/>
          <w:bdr w:val="none" w:sz="0" w:space="0" w:color="auto" w:frame="1"/>
          <w:lang w:eastAsia="ru-RU"/>
        </w:rPr>
        <w:t>, обеспечивающий восприятие запахов с помощью обонятельных клеток, расположенных в желтом эпителии носовой раковины;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gramStart"/>
      <w:r w:rsidRPr="0073734A">
        <w:rPr>
          <w:rFonts w:ascii="inherit" w:eastAsia="Times New Roman" w:hAnsi="inherit" w:cs="Times New Roman"/>
          <w:color w:val="444444"/>
          <w:sz w:val="26"/>
          <w:szCs w:val="26"/>
          <w:highlight w:val="yellow"/>
          <w:bdr w:val="none" w:sz="0" w:space="0" w:color="auto" w:frame="1"/>
          <w:lang w:eastAsia="ru-RU"/>
        </w:rPr>
        <w:t>- вкусовой анализатор</w:t>
      </w:r>
      <w:r w:rsidRPr="00AA2ABA">
        <w:rPr>
          <w:rFonts w:ascii="inherit" w:eastAsia="Times New Roman" w:hAnsi="inherit" w:cs="Times New Roman"/>
          <w:color w:val="444444"/>
          <w:sz w:val="26"/>
          <w:szCs w:val="26"/>
          <w:bdr w:val="none" w:sz="0" w:space="0" w:color="auto" w:frame="1"/>
          <w:lang w:eastAsia="ru-RU"/>
        </w:rPr>
        <w:t>, - обеспечивающий восприятие кислого, солено</w:t>
      </w:r>
      <w:r w:rsidRPr="00AA2ABA">
        <w:rPr>
          <w:rFonts w:ascii="inherit" w:eastAsia="Times New Roman" w:hAnsi="inherit" w:cs="Times New Roman"/>
          <w:color w:val="444444"/>
          <w:sz w:val="26"/>
          <w:szCs w:val="26"/>
          <w:bdr w:val="none" w:sz="0" w:space="0" w:color="auto" w:frame="1"/>
          <w:lang w:eastAsia="ru-RU"/>
        </w:rPr>
        <w:softHyphen/>
        <w:t>го, сладкого, горького с помощью хеморецепторов - вкусовых луковиц, рас</w:t>
      </w:r>
      <w:r w:rsidRPr="00AA2ABA">
        <w:rPr>
          <w:rFonts w:ascii="inherit" w:eastAsia="Times New Roman" w:hAnsi="inherit" w:cs="Times New Roman"/>
          <w:color w:val="444444"/>
          <w:sz w:val="26"/>
          <w:szCs w:val="26"/>
          <w:bdr w:val="none" w:sz="0" w:space="0" w:color="auto" w:frame="1"/>
          <w:lang w:eastAsia="ru-RU"/>
        </w:rPr>
        <w:softHyphen/>
        <w:t>положенных на языке, в слизистой оболочке неба, гортани, глотки, минда</w:t>
      </w:r>
      <w:r w:rsidRPr="00AA2ABA">
        <w:rPr>
          <w:rFonts w:ascii="inherit" w:eastAsia="Times New Roman" w:hAnsi="inherit" w:cs="Times New Roman"/>
          <w:color w:val="444444"/>
          <w:sz w:val="26"/>
          <w:szCs w:val="26"/>
          <w:bdr w:val="none" w:sz="0" w:space="0" w:color="auto" w:frame="1"/>
          <w:lang w:eastAsia="ru-RU"/>
        </w:rPr>
        <w:softHyphen/>
        <w:t>лин.</w:t>
      </w:r>
      <w:proofErr w:type="gramEnd"/>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73734A">
        <w:rPr>
          <w:rFonts w:ascii="inherit" w:eastAsia="Times New Roman" w:hAnsi="inherit" w:cs="Times New Roman"/>
          <w:color w:val="444444"/>
          <w:sz w:val="26"/>
          <w:szCs w:val="26"/>
          <w:highlight w:val="yellow"/>
          <w:bdr w:val="none" w:sz="0" w:space="0" w:color="auto" w:frame="1"/>
          <w:lang w:eastAsia="ru-RU"/>
        </w:rPr>
        <w:t>Основной характеристикой анализатора является его чувствитель</w:t>
      </w:r>
      <w:r w:rsidRPr="0073734A">
        <w:rPr>
          <w:rFonts w:ascii="inherit" w:eastAsia="Times New Roman" w:hAnsi="inherit" w:cs="Times New Roman"/>
          <w:color w:val="444444"/>
          <w:sz w:val="26"/>
          <w:szCs w:val="26"/>
          <w:highlight w:val="yellow"/>
          <w:bdr w:val="none" w:sz="0" w:space="0" w:color="auto" w:frame="1"/>
          <w:lang w:eastAsia="ru-RU"/>
        </w:rPr>
        <w:softHyphen/>
        <w:t>ность</w:t>
      </w:r>
      <w:r w:rsidRPr="00AA2ABA">
        <w:rPr>
          <w:rFonts w:ascii="inherit" w:eastAsia="Times New Roman" w:hAnsi="inherit" w:cs="Times New Roman"/>
          <w:color w:val="444444"/>
          <w:sz w:val="26"/>
          <w:szCs w:val="26"/>
          <w:bdr w:val="none" w:sz="0" w:space="0" w:color="auto" w:frame="1"/>
          <w:lang w:eastAsia="ru-RU"/>
        </w:rPr>
        <w:t>. Не всякая интенсивность раздражителя, воздействующего на анали</w:t>
      </w:r>
      <w:r w:rsidRPr="00AA2ABA">
        <w:rPr>
          <w:rFonts w:ascii="inherit" w:eastAsia="Times New Roman" w:hAnsi="inherit" w:cs="Times New Roman"/>
          <w:color w:val="444444"/>
          <w:sz w:val="26"/>
          <w:szCs w:val="26"/>
          <w:bdr w:val="none" w:sz="0" w:space="0" w:color="auto" w:frame="1"/>
          <w:lang w:eastAsia="ru-RU"/>
        </w:rPr>
        <w:softHyphen/>
        <w:t>затор, вызывает ощущение. Интервал от минимальной до максимальной адекватно воспринимаемой величины определяет диапазон чувствительно</w:t>
      </w:r>
      <w:r w:rsidRPr="00AA2ABA">
        <w:rPr>
          <w:rFonts w:ascii="inherit" w:eastAsia="Times New Roman" w:hAnsi="inherit" w:cs="Times New Roman"/>
          <w:color w:val="444444"/>
          <w:sz w:val="26"/>
          <w:szCs w:val="26"/>
          <w:bdr w:val="none" w:sz="0" w:space="0" w:color="auto" w:frame="1"/>
          <w:lang w:eastAsia="ru-RU"/>
        </w:rPr>
        <w:softHyphen/>
        <w:t>сти анализатора. Величины порогов не являются стабильными. Они зависят от многих факторов, зачастую трудно учитываемых.</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Опытами установлено, что величина ощущений изменяется медлен</w:t>
      </w:r>
      <w:r w:rsidRPr="00AA2ABA">
        <w:rPr>
          <w:rFonts w:ascii="inherit" w:eastAsia="Times New Roman" w:hAnsi="inherit" w:cs="Times New Roman"/>
          <w:color w:val="444444"/>
          <w:sz w:val="26"/>
          <w:szCs w:val="26"/>
          <w:bdr w:val="none" w:sz="0" w:space="0" w:color="auto" w:frame="1"/>
          <w:lang w:eastAsia="ru-RU"/>
        </w:rPr>
        <w:softHyphen/>
        <w:t>нее, чем сила раздражителя. Этот эмпирический психофизиологический за</w:t>
      </w:r>
      <w:r w:rsidRPr="00AA2ABA">
        <w:rPr>
          <w:rFonts w:ascii="inherit" w:eastAsia="Times New Roman" w:hAnsi="inherit" w:cs="Times New Roman"/>
          <w:color w:val="444444"/>
          <w:sz w:val="26"/>
          <w:szCs w:val="26"/>
          <w:bdr w:val="none" w:sz="0" w:space="0" w:color="auto" w:frame="1"/>
          <w:lang w:eastAsia="ru-RU"/>
        </w:rPr>
        <w:softHyphen/>
        <w:t xml:space="preserve">кон Вебера - </w:t>
      </w:r>
      <w:proofErr w:type="spellStart"/>
      <w:r w:rsidRPr="00AA2ABA">
        <w:rPr>
          <w:rFonts w:ascii="inherit" w:eastAsia="Times New Roman" w:hAnsi="inherit" w:cs="Times New Roman"/>
          <w:color w:val="444444"/>
          <w:sz w:val="26"/>
          <w:szCs w:val="26"/>
          <w:bdr w:val="none" w:sz="0" w:space="0" w:color="auto" w:frame="1"/>
          <w:lang w:eastAsia="ru-RU"/>
        </w:rPr>
        <w:t>Фехнера</w:t>
      </w:r>
      <w:proofErr w:type="spellEnd"/>
      <w:r w:rsidRPr="00AA2ABA">
        <w:rPr>
          <w:rFonts w:ascii="inherit" w:eastAsia="Times New Roman" w:hAnsi="inherit" w:cs="Times New Roman"/>
          <w:color w:val="444444"/>
          <w:sz w:val="26"/>
          <w:szCs w:val="26"/>
          <w:bdr w:val="none" w:sz="0" w:space="0" w:color="auto" w:frame="1"/>
          <w:lang w:eastAsia="ru-RU"/>
        </w:rPr>
        <w:t xml:space="preserve"> выражается зависимостью:</w:t>
      </w:r>
    </w:p>
    <w:p w:rsidR="00AA2ABA" w:rsidRPr="00AA2ABA" w:rsidRDefault="00AA2ABA" w:rsidP="00AA2ABA">
      <w:pPr>
        <w:shd w:val="clear" w:color="auto" w:fill="FFFFFF"/>
        <w:spacing w:after="0" w:line="338" w:lineRule="atLeast"/>
        <w:ind w:firstLine="25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val="en-US" w:eastAsia="ru-RU"/>
        </w:rPr>
        <w:t>E</w:t>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val="en-US" w:eastAsia="ru-RU"/>
        </w:rPr>
        <w:t>K</w:t>
      </w:r>
      <w:r w:rsidRPr="00AA2ABA">
        <w:rPr>
          <w:rFonts w:ascii="inherit" w:eastAsia="Times New Roman" w:hAnsi="inherit" w:cs="Times New Roman"/>
          <w:color w:val="444444"/>
          <w:sz w:val="26"/>
          <w:szCs w:val="26"/>
          <w:bdr w:val="none" w:sz="0" w:space="0" w:color="auto" w:frame="1"/>
          <w:lang w:eastAsia="ru-RU"/>
        </w:rPr>
        <w:t>*</w:t>
      </w:r>
      <w:proofErr w:type="spellStart"/>
      <w:proofErr w:type="gramStart"/>
      <w:r w:rsidRPr="00AA2ABA">
        <w:rPr>
          <w:rFonts w:ascii="inherit" w:eastAsia="Times New Roman" w:hAnsi="inherit" w:cs="Times New Roman"/>
          <w:color w:val="444444"/>
          <w:sz w:val="26"/>
          <w:szCs w:val="26"/>
          <w:bdr w:val="none" w:sz="0" w:space="0" w:color="auto" w:frame="1"/>
          <w:lang w:val="en-US" w:eastAsia="ru-RU"/>
        </w:rPr>
        <w:t>lg</w:t>
      </w:r>
      <w:proofErr w:type="spellEnd"/>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val="en-US" w:eastAsia="ru-RU"/>
        </w:rPr>
        <w:t>C</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где Е - интенсивность ощущений; I - интенсивность раздражителя; К и С </w:t>
      </w:r>
      <w:proofErr w:type="gramStart"/>
      <w:r w:rsidRPr="00AA2ABA">
        <w:rPr>
          <w:rFonts w:ascii="inherit" w:eastAsia="Times New Roman" w:hAnsi="inherit" w:cs="Times New Roman"/>
          <w:color w:val="444444"/>
          <w:sz w:val="26"/>
          <w:szCs w:val="26"/>
          <w:bdr w:val="none" w:sz="0" w:space="0" w:color="auto" w:frame="1"/>
          <w:lang w:eastAsia="ru-RU"/>
        </w:rPr>
        <w:t>-к</w:t>
      </w:r>
      <w:proofErr w:type="gramEnd"/>
      <w:r w:rsidRPr="00AA2ABA">
        <w:rPr>
          <w:rFonts w:ascii="inherit" w:eastAsia="Times New Roman" w:hAnsi="inherit" w:cs="Times New Roman"/>
          <w:color w:val="444444"/>
          <w:sz w:val="26"/>
          <w:szCs w:val="26"/>
          <w:bdr w:val="none" w:sz="0" w:space="0" w:color="auto" w:frame="1"/>
          <w:lang w:eastAsia="ru-RU"/>
        </w:rPr>
        <w:t>онстанты.</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Время, проходящее от начала воздействия раздражителя до появления ощущений, называют латентным периодом</w:t>
      </w:r>
      <w:r w:rsidRPr="00AA2ABA">
        <w:rPr>
          <w:rFonts w:ascii="inherit" w:eastAsia="Times New Roman" w:hAnsi="inherit" w:cs="Times New Roman"/>
          <w:i/>
          <w:iCs/>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Основными функциями анализаторов являются: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 информация о внешней и внутренней среде человека;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 координация двигательной деятельности;</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 предупреждение организма об опасности.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Человек имеет анализаторы по отношению не ко всем факторам окру</w:t>
      </w:r>
      <w:r w:rsidRPr="00AA2ABA">
        <w:rPr>
          <w:rFonts w:ascii="inherit" w:eastAsia="Times New Roman" w:hAnsi="inherit" w:cs="Times New Roman"/>
          <w:color w:val="444444"/>
          <w:sz w:val="26"/>
          <w:szCs w:val="26"/>
          <w:bdr w:val="none" w:sz="0" w:space="0" w:color="auto" w:frame="1"/>
          <w:lang w:eastAsia="ru-RU"/>
        </w:rPr>
        <w:softHyphen/>
        <w:t>жающей среды. Ионизирующие излучения, колебания радиочастотного диа</w:t>
      </w:r>
      <w:r w:rsidRPr="00AA2ABA">
        <w:rPr>
          <w:rFonts w:ascii="inherit" w:eastAsia="Times New Roman" w:hAnsi="inherit" w:cs="Times New Roman"/>
          <w:color w:val="444444"/>
          <w:sz w:val="26"/>
          <w:szCs w:val="26"/>
          <w:bdr w:val="none" w:sz="0" w:space="0" w:color="auto" w:frame="1"/>
          <w:lang w:eastAsia="ru-RU"/>
        </w:rPr>
        <w:softHyphen/>
        <w:t>пазона, электрический ток и ряд других факторов человек не фиксирует ка</w:t>
      </w:r>
      <w:r w:rsidRPr="00AA2ABA">
        <w:rPr>
          <w:rFonts w:ascii="inherit" w:eastAsia="Times New Roman" w:hAnsi="inherit" w:cs="Times New Roman"/>
          <w:color w:val="444444"/>
          <w:sz w:val="26"/>
          <w:szCs w:val="26"/>
          <w:bdr w:val="none" w:sz="0" w:space="0" w:color="auto" w:frame="1"/>
          <w:lang w:eastAsia="ru-RU"/>
        </w:rPr>
        <w:softHyphen/>
        <w:t>кими-либо органами чувств, он лишь осознает последствия их воздействия по косвенным признакам. Потребность расширения диапазона восприятия окружающего мира привела человечество к разработке, созданию и исполь</w:t>
      </w:r>
      <w:r w:rsidRPr="00AA2ABA">
        <w:rPr>
          <w:rFonts w:ascii="inherit" w:eastAsia="Times New Roman" w:hAnsi="inherit" w:cs="Times New Roman"/>
          <w:color w:val="444444"/>
          <w:sz w:val="26"/>
          <w:szCs w:val="26"/>
          <w:bdr w:val="none" w:sz="0" w:space="0" w:color="auto" w:frame="1"/>
          <w:lang w:eastAsia="ru-RU"/>
        </w:rPr>
        <w:softHyphen/>
        <w:t>зованию различных приборов и устройств, которые являются своего рода продолжением сенсорного аппарата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Для представления об объективных возможностях человека в среде обитания ниже дана краткая характеристика основных анализаторов.</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2.2.2. Виды рецепторов</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Зрительный анализатор</w:t>
      </w:r>
      <w:r w:rsidRPr="00AA2ABA">
        <w:rPr>
          <w:rFonts w:ascii="inherit" w:eastAsia="Times New Roman" w:hAnsi="inherit" w:cs="Times New Roman"/>
          <w:b/>
          <w:bCs/>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Органы зрения человека являются наибо</w:t>
      </w:r>
      <w:r w:rsidRPr="00AA2ABA">
        <w:rPr>
          <w:rFonts w:ascii="inherit" w:eastAsia="Times New Roman" w:hAnsi="inherit" w:cs="Times New Roman"/>
          <w:color w:val="444444"/>
          <w:sz w:val="26"/>
          <w:szCs w:val="26"/>
          <w:bdr w:val="none" w:sz="0" w:space="0" w:color="auto" w:frame="1"/>
          <w:lang w:eastAsia="ru-RU"/>
        </w:rPr>
        <w:softHyphen/>
        <w:t>лее информативным каналом и обеспечивают человеку от 80 до 90 % ин</w:t>
      </w:r>
      <w:r w:rsidRPr="00AA2ABA">
        <w:rPr>
          <w:rFonts w:ascii="inherit" w:eastAsia="Times New Roman" w:hAnsi="inherit" w:cs="Times New Roman"/>
          <w:color w:val="444444"/>
          <w:sz w:val="26"/>
          <w:szCs w:val="26"/>
          <w:bdr w:val="none" w:sz="0" w:space="0" w:color="auto" w:frame="1"/>
          <w:lang w:eastAsia="ru-RU"/>
        </w:rPr>
        <w:softHyphen/>
        <w:t xml:space="preserve">формации об окружающем мире. К недостаткам зрительного канала можно отнести ограниченность его поля зрения. </w:t>
      </w:r>
      <w:proofErr w:type="gramStart"/>
      <w:r w:rsidRPr="00AA2ABA">
        <w:rPr>
          <w:rFonts w:ascii="inherit" w:eastAsia="Times New Roman" w:hAnsi="inherit" w:cs="Times New Roman"/>
          <w:color w:val="444444"/>
          <w:sz w:val="26"/>
          <w:szCs w:val="26"/>
          <w:bdr w:val="none" w:sz="0" w:space="0" w:color="auto" w:frame="1"/>
          <w:lang w:eastAsia="ru-RU"/>
        </w:rPr>
        <w:t>Бинокулярное зрение человека ох</w:t>
      </w:r>
      <w:r w:rsidRPr="00AA2ABA">
        <w:rPr>
          <w:rFonts w:ascii="inherit" w:eastAsia="Times New Roman" w:hAnsi="inherit" w:cs="Times New Roman"/>
          <w:color w:val="444444"/>
          <w:sz w:val="26"/>
          <w:szCs w:val="26"/>
          <w:bdr w:val="none" w:sz="0" w:space="0" w:color="auto" w:frame="1"/>
          <w:lang w:eastAsia="ru-RU"/>
        </w:rPr>
        <w:softHyphen/>
        <w:t>ватывает в горизонтальном направлении 120... 160°, по вертикали вверх 55...60°, вниз - 65...70°. Зона оптимальной видимости ограничена полем по горизонтали 65°, вверх - 25°, вниз - 35°. Ошибка оценки абсолютной удаленности на расстоянии до 30 м равна в среднем 12 % общего расстояния (для сравнения, дельфин на этом же расстоянии фиксирует смещение цилиндров на 1 мм).</w:t>
      </w:r>
      <w:proofErr w:type="gramEnd"/>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Зрительный анализатор человека обладает спектральной чувствитель</w:t>
      </w:r>
      <w:r w:rsidRPr="00AA2ABA">
        <w:rPr>
          <w:rFonts w:ascii="inherit" w:eastAsia="Times New Roman" w:hAnsi="inherit" w:cs="Times New Roman"/>
          <w:color w:val="444444"/>
          <w:sz w:val="26"/>
          <w:szCs w:val="26"/>
          <w:bdr w:val="none" w:sz="0" w:space="0" w:color="auto" w:frame="1"/>
          <w:lang w:eastAsia="ru-RU"/>
        </w:rPr>
        <w:softHyphen/>
        <w:t xml:space="preserve">ностью, которая характеризуется относительной </w:t>
      </w:r>
      <w:proofErr w:type="spellStart"/>
      <w:r w:rsidRPr="00AA2ABA">
        <w:rPr>
          <w:rFonts w:ascii="inherit" w:eastAsia="Times New Roman" w:hAnsi="inherit" w:cs="Times New Roman"/>
          <w:color w:val="444444"/>
          <w:sz w:val="26"/>
          <w:szCs w:val="26"/>
          <w:bdr w:val="none" w:sz="0" w:space="0" w:color="auto" w:frame="1"/>
          <w:lang w:eastAsia="ru-RU"/>
        </w:rPr>
        <w:t>видностью</w:t>
      </w:r>
      <w:proofErr w:type="spellEnd"/>
      <w:r w:rsidRPr="00AA2ABA">
        <w:rPr>
          <w:rFonts w:ascii="inherit" w:eastAsia="Times New Roman" w:hAnsi="inherit" w:cs="Times New Roman"/>
          <w:color w:val="444444"/>
          <w:sz w:val="26"/>
          <w:szCs w:val="26"/>
          <w:bdr w:val="none" w:sz="0" w:space="0" w:color="auto" w:frame="1"/>
          <w:lang w:eastAsia="ru-RU"/>
        </w:rPr>
        <w:t xml:space="preserve"> монохроматического излучения.  У современного человека </w:t>
      </w:r>
      <w:proofErr w:type="gramStart"/>
      <w:r w:rsidRPr="00AA2ABA">
        <w:rPr>
          <w:rFonts w:ascii="inherit" w:eastAsia="Times New Roman" w:hAnsi="inherit" w:cs="Times New Roman"/>
          <w:color w:val="444444"/>
          <w:sz w:val="26"/>
          <w:szCs w:val="26"/>
          <w:bdr w:val="none" w:sz="0" w:space="0" w:color="auto" w:frame="1"/>
          <w:lang w:eastAsia="ru-RU"/>
        </w:rPr>
        <w:t>наилучшая</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видность</w:t>
      </w:r>
      <w:proofErr w:type="spellEnd"/>
      <w:r w:rsidRPr="00AA2ABA">
        <w:rPr>
          <w:rFonts w:ascii="inherit" w:eastAsia="Times New Roman" w:hAnsi="inherit" w:cs="Times New Roman"/>
          <w:color w:val="444444"/>
          <w:sz w:val="26"/>
          <w:szCs w:val="26"/>
          <w:bdr w:val="none" w:sz="0" w:space="0" w:color="auto" w:frame="1"/>
          <w:lang w:eastAsia="ru-RU"/>
        </w:rPr>
        <w:t xml:space="preserve"> приходится на жел</w:t>
      </w:r>
      <w:r w:rsidRPr="00AA2ABA">
        <w:rPr>
          <w:rFonts w:ascii="inherit" w:eastAsia="Times New Roman" w:hAnsi="inherit" w:cs="Times New Roman"/>
          <w:color w:val="444444"/>
          <w:sz w:val="26"/>
          <w:szCs w:val="26"/>
          <w:bdr w:val="none" w:sz="0" w:space="0" w:color="auto" w:frame="1"/>
          <w:lang w:eastAsia="ru-RU"/>
        </w:rPr>
        <w:softHyphen/>
        <w:t>то-зеленую составляющую спектра.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26"/>
          <w:szCs w:val="26"/>
          <w:bdr w:val="none" w:sz="0" w:space="0" w:color="auto" w:frame="1"/>
          <w:lang w:eastAsia="ru-RU"/>
        </w:rPr>
        <w:drawing>
          <wp:inline distT="0" distB="0" distL="0" distR="0" wp14:anchorId="77617DCC" wp14:editId="7223FBFC">
            <wp:extent cx="3829050" cy="2524125"/>
            <wp:effectExtent l="0" t="0" r="0" b="9525"/>
            <wp:docPr id="6" name="Рисунок 6" descr="http://studentik.net/wp-content/uploads/novosti/lab-bgd/lekcii-bgd.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entik.net/wp-content/uploads/novosti/lab-bgd/lekcii-bgd.files/image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524125"/>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 3.1. Спектральная чувствительность глаза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Зрительной системе человека свойственно саморегулирование в зави</w:t>
      </w:r>
      <w:r w:rsidRPr="00AA2ABA">
        <w:rPr>
          <w:rFonts w:ascii="inherit" w:eastAsia="Times New Roman" w:hAnsi="inherit" w:cs="Times New Roman"/>
          <w:color w:val="444444"/>
          <w:sz w:val="26"/>
          <w:szCs w:val="26"/>
          <w:bdr w:val="none" w:sz="0" w:space="0" w:color="auto" w:frame="1"/>
          <w:lang w:eastAsia="ru-RU"/>
        </w:rPr>
        <w:softHyphen/>
        <w:t>симости от условий зрительного анализа.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Аккомодация </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обеспечение четкого изображения предметов разной удаленности за счет изменения кривизны хрусталика глаза.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Адап</w:t>
      </w:r>
      <w:r w:rsidRPr="00AA2ABA">
        <w:rPr>
          <w:rFonts w:ascii="inherit" w:eastAsia="Times New Roman" w:hAnsi="inherit" w:cs="Times New Roman"/>
          <w:color w:val="444444"/>
          <w:sz w:val="26"/>
          <w:szCs w:val="26"/>
          <w:bdr w:val="none" w:sz="0" w:space="0" w:color="auto" w:frame="1"/>
          <w:lang w:eastAsia="ru-RU"/>
        </w:rPr>
        <w:softHyphen/>
        <w:t>тация </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xml:space="preserve"> прямая и обратная реакция на освещенность за счет сужения и расширения зрачка. Время </w:t>
      </w:r>
      <w:proofErr w:type="spellStart"/>
      <w:r w:rsidRPr="00AA2ABA">
        <w:rPr>
          <w:rFonts w:ascii="inherit" w:eastAsia="Times New Roman" w:hAnsi="inherit" w:cs="Times New Roman"/>
          <w:color w:val="444444"/>
          <w:sz w:val="26"/>
          <w:szCs w:val="26"/>
          <w:bdr w:val="none" w:sz="0" w:space="0" w:color="auto" w:frame="1"/>
          <w:lang w:eastAsia="ru-RU"/>
        </w:rPr>
        <w:t>темновой</w:t>
      </w:r>
      <w:proofErr w:type="spellEnd"/>
      <w:r w:rsidRPr="00AA2ABA">
        <w:rPr>
          <w:rFonts w:ascii="inherit" w:eastAsia="Times New Roman" w:hAnsi="inherit" w:cs="Times New Roman"/>
          <w:color w:val="444444"/>
          <w:sz w:val="26"/>
          <w:szCs w:val="26"/>
          <w:bdr w:val="none" w:sz="0" w:space="0" w:color="auto" w:frame="1"/>
          <w:lang w:eastAsia="ru-RU"/>
        </w:rPr>
        <w:t xml:space="preserve"> адаптации - привыкание к малой осве</w:t>
      </w:r>
      <w:r w:rsidRPr="00AA2ABA">
        <w:rPr>
          <w:rFonts w:ascii="inherit" w:eastAsia="Times New Roman" w:hAnsi="inherit" w:cs="Times New Roman"/>
          <w:color w:val="444444"/>
          <w:sz w:val="26"/>
          <w:szCs w:val="26"/>
          <w:bdr w:val="none" w:sz="0" w:space="0" w:color="auto" w:frame="1"/>
          <w:lang w:eastAsia="ru-RU"/>
        </w:rPr>
        <w:softHyphen/>
        <w:t>щенности - составляет 40-50 секунд, на световую адаптацию затрачивается 8-10 секунд.</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Слуховой анализатор в наибольшей степени дополняет информа</w:t>
      </w:r>
      <w:r w:rsidRPr="00AA2ABA">
        <w:rPr>
          <w:rFonts w:ascii="inherit" w:eastAsia="Times New Roman" w:hAnsi="inherit" w:cs="Times New Roman"/>
          <w:color w:val="444444"/>
          <w:sz w:val="26"/>
          <w:szCs w:val="26"/>
          <w:bdr w:val="none" w:sz="0" w:space="0" w:color="auto" w:frame="1"/>
          <w:lang w:eastAsia="ru-RU"/>
        </w:rPr>
        <w:softHyphen/>
        <w:t xml:space="preserve">цию, полученную с помощью зрительного анализатора, так как обладает "круговым обзором". </w:t>
      </w:r>
      <w:r w:rsidRPr="00AA2ABA">
        <w:rPr>
          <w:rFonts w:ascii="inherit" w:eastAsia="Times New Roman" w:hAnsi="inherit" w:cs="Times New Roman"/>
          <w:color w:val="444444"/>
          <w:sz w:val="26"/>
          <w:szCs w:val="26"/>
          <w:bdr w:val="none" w:sz="0" w:space="0" w:color="auto" w:frame="1"/>
          <w:lang w:eastAsia="ru-RU"/>
        </w:rPr>
        <w:lastRenderedPageBreak/>
        <w:t>Основные параметры звуковых сигналов - уровень звукового давления и частота субъективно в слуховом ощущении воспри</w:t>
      </w:r>
      <w:r w:rsidRPr="00AA2ABA">
        <w:rPr>
          <w:rFonts w:ascii="inherit" w:eastAsia="Times New Roman" w:hAnsi="inherit" w:cs="Times New Roman"/>
          <w:color w:val="444444"/>
          <w:sz w:val="26"/>
          <w:szCs w:val="26"/>
          <w:bdr w:val="none" w:sz="0" w:space="0" w:color="auto" w:frame="1"/>
          <w:lang w:eastAsia="ru-RU"/>
        </w:rPr>
        <w:softHyphen/>
        <w:t xml:space="preserve">нимаются как громкость и высота. По частоте область слуховых ощущений среднестатистического человека лежит в пределах от 16 до 20 000 Гц. Величина порога слышимости зависит от частоты звука. Верхней границей является порог болевого ощущения, который в меньшей степени зависит от частоты и лежит в пределах 120 –140 </w:t>
      </w:r>
      <w:proofErr w:type="spellStart"/>
      <w:r w:rsidRPr="00AA2ABA">
        <w:rPr>
          <w:rFonts w:ascii="inherit" w:eastAsia="Times New Roman" w:hAnsi="inherit" w:cs="Times New Roman"/>
          <w:color w:val="444444"/>
          <w:sz w:val="26"/>
          <w:szCs w:val="26"/>
          <w:bdr w:val="none" w:sz="0" w:space="0" w:color="auto" w:frame="1"/>
          <w:lang w:eastAsia="ru-RU"/>
        </w:rPr>
        <w:t>дБА</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26"/>
          <w:szCs w:val="26"/>
          <w:bdr w:val="none" w:sz="0" w:space="0" w:color="auto" w:frame="1"/>
          <w:lang w:eastAsia="ru-RU"/>
        </w:rPr>
        <w:drawing>
          <wp:inline distT="0" distB="0" distL="0" distR="0" wp14:anchorId="2107686B" wp14:editId="343D92F5">
            <wp:extent cx="2924175" cy="2409825"/>
            <wp:effectExtent l="0" t="0" r="9525" b="9525"/>
            <wp:docPr id="7" name="Рисунок 7" descr="http://studentik.net/wp-content/uploads/novosti/lab-bgd/lekcii-bgd.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dentik.net/wp-content/uploads/novosti/lab-bgd/lekcii-bgd.files/image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24098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proofErr w:type="gramStart"/>
      <w:r w:rsidRPr="00AA2ABA">
        <w:rPr>
          <w:rFonts w:ascii="inherit" w:eastAsia="Times New Roman" w:hAnsi="inherit" w:cs="Times New Roman"/>
          <w:b/>
          <w:bCs/>
          <w:color w:val="444444"/>
          <w:sz w:val="26"/>
          <w:szCs w:val="26"/>
          <w:bdr w:val="none" w:sz="0" w:space="0" w:color="auto" w:frame="1"/>
          <w:lang w:val="en-US" w:eastAsia="ru-RU"/>
        </w:rPr>
        <w:t>f</w:t>
      </w:r>
      <w:r w:rsidRPr="00AA2ABA">
        <w:rPr>
          <w:rFonts w:ascii="inherit" w:eastAsia="Times New Roman" w:hAnsi="inherit" w:cs="Times New Roman"/>
          <w:b/>
          <w:bCs/>
          <w:color w:val="444444"/>
          <w:sz w:val="26"/>
          <w:szCs w:val="26"/>
          <w:bdr w:val="none" w:sz="0" w:space="0" w:color="auto" w:frame="1"/>
          <w:lang w:eastAsia="ru-RU"/>
        </w:rPr>
        <w:t>,</w:t>
      </w:r>
      <w:proofErr w:type="gramEnd"/>
      <w:r w:rsidRPr="00AA2ABA">
        <w:rPr>
          <w:rFonts w:ascii="inherit" w:eastAsia="Times New Roman" w:hAnsi="inherit" w:cs="Times New Roman"/>
          <w:b/>
          <w:bCs/>
          <w:color w:val="444444"/>
          <w:sz w:val="26"/>
          <w:szCs w:val="26"/>
          <w:bdr w:val="none" w:sz="0" w:space="0" w:color="auto" w:frame="1"/>
          <w:lang w:eastAsia="ru-RU"/>
        </w:rPr>
        <w:t>Гц</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20           100               1000               10000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Рис.3.2. Слуховое восприятие человека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Тактильная и вибрационная чувствительность</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(осязание). Так</w:t>
      </w:r>
      <w:r w:rsidRPr="00AA2ABA">
        <w:rPr>
          <w:rFonts w:ascii="inherit" w:eastAsia="Times New Roman" w:hAnsi="inherit" w:cs="Times New Roman"/>
          <w:color w:val="444444"/>
          <w:sz w:val="26"/>
          <w:szCs w:val="26"/>
          <w:bdr w:val="none" w:sz="0" w:space="0" w:color="auto" w:frame="1"/>
          <w:lang w:eastAsia="ru-RU"/>
        </w:rPr>
        <w:softHyphen/>
        <w:t>тильная чувствительность проявляется при действии на кожную по</w:t>
      </w:r>
      <w:r w:rsidRPr="00AA2ABA">
        <w:rPr>
          <w:rFonts w:ascii="inherit" w:eastAsia="Times New Roman" w:hAnsi="inherit" w:cs="Times New Roman"/>
          <w:color w:val="444444"/>
          <w:sz w:val="26"/>
          <w:szCs w:val="26"/>
          <w:bdr w:val="none" w:sz="0" w:space="0" w:color="auto" w:frame="1"/>
          <w:lang w:eastAsia="ru-RU"/>
        </w:rPr>
        <w:softHyphen/>
        <w:t>верхность различных механических стимулов (прикосновение, давление). Минимальный абсолютный порог тактильной чувствительности свойстве</w:t>
      </w:r>
      <w:r w:rsidRPr="00AA2ABA">
        <w:rPr>
          <w:rFonts w:ascii="inherit" w:eastAsia="Times New Roman" w:hAnsi="inherit" w:cs="Times New Roman"/>
          <w:color w:val="444444"/>
          <w:sz w:val="26"/>
          <w:szCs w:val="26"/>
          <w:bdr w:val="none" w:sz="0" w:space="0" w:color="auto" w:frame="1"/>
          <w:lang w:eastAsia="ru-RU"/>
        </w:rPr>
        <w:softHyphen/>
        <w:t>нен кончикам пальцев и составляет 3 г/мм. Характерной особенностью так</w:t>
      </w:r>
      <w:r w:rsidRPr="00AA2ABA">
        <w:rPr>
          <w:rFonts w:ascii="inherit" w:eastAsia="Times New Roman" w:hAnsi="inherit" w:cs="Times New Roman"/>
          <w:color w:val="444444"/>
          <w:sz w:val="26"/>
          <w:szCs w:val="26"/>
          <w:bdr w:val="none" w:sz="0" w:space="0" w:color="auto" w:frame="1"/>
          <w:lang w:eastAsia="ru-RU"/>
        </w:rPr>
        <w:softHyphen/>
        <w:t>тильного анализатора является быстрое развитие адаптации, то есть исчез</w:t>
      </w:r>
      <w:r w:rsidRPr="00AA2ABA">
        <w:rPr>
          <w:rFonts w:ascii="inherit" w:eastAsia="Times New Roman" w:hAnsi="inherit" w:cs="Times New Roman"/>
          <w:color w:val="444444"/>
          <w:sz w:val="26"/>
          <w:szCs w:val="26"/>
          <w:bdr w:val="none" w:sz="0" w:space="0" w:color="auto" w:frame="1"/>
          <w:lang w:eastAsia="ru-RU"/>
        </w:rPr>
        <w:softHyphen/>
        <w:t>новение чувства прикосновения или давления. Время адаптации для различ</w:t>
      </w:r>
      <w:r w:rsidRPr="00AA2ABA">
        <w:rPr>
          <w:rFonts w:ascii="inherit" w:eastAsia="Times New Roman" w:hAnsi="inherit" w:cs="Times New Roman"/>
          <w:color w:val="444444"/>
          <w:sz w:val="26"/>
          <w:szCs w:val="26"/>
          <w:bdr w:val="none" w:sz="0" w:space="0" w:color="auto" w:frame="1"/>
          <w:lang w:eastAsia="ru-RU"/>
        </w:rPr>
        <w:softHyphen/>
        <w:t>ных участков тела в зависимости от силы раздражителя лежит в пределах от 2 до 20 с. Диапазон ощущений вибрации человеком лежит в пределах от 1 до 1 000 Гц. При низких частотах (до 60 Гц) вибрация охватывает весь ор</w:t>
      </w:r>
      <w:r w:rsidRPr="00AA2ABA">
        <w:rPr>
          <w:rFonts w:ascii="inherit" w:eastAsia="Times New Roman" w:hAnsi="inherit" w:cs="Times New Roman"/>
          <w:color w:val="444444"/>
          <w:sz w:val="26"/>
          <w:szCs w:val="26"/>
          <w:bdr w:val="none" w:sz="0" w:space="0" w:color="auto" w:frame="1"/>
          <w:lang w:eastAsia="ru-RU"/>
        </w:rPr>
        <w:softHyphen/>
        <w:t>ганизм независимо от расположения источника, воспринимается как общая,</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почти не деформируется и передается на туловище и голову человека. При воздействии высокочастотной вибрации зона ее распространения локальна</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и ограничивается местом контакта (кисть руки, стопа).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Болевая чувствительность обеспечивается за счет свободных нерв</w:t>
      </w:r>
      <w:r w:rsidRPr="00AA2ABA">
        <w:rPr>
          <w:rFonts w:ascii="inherit" w:eastAsia="Times New Roman" w:hAnsi="inherit" w:cs="Times New Roman"/>
          <w:color w:val="444444"/>
          <w:sz w:val="26"/>
          <w:szCs w:val="26"/>
          <w:bdr w:val="none" w:sz="0" w:space="0" w:color="auto" w:frame="1"/>
          <w:lang w:eastAsia="ru-RU"/>
        </w:rPr>
        <w:softHyphen/>
        <w:t xml:space="preserve">ных окончаний в </w:t>
      </w:r>
      <w:proofErr w:type="spellStart"/>
      <w:r w:rsidRPr="00AA2ABA">
        <w:rPr>
          <w:rFonts w:ascii="inherit" w:eastAsia="Times New Roman" w:hAnsi="inherit" w:cs="Times New Roman"/>
          <w:color w:val="444444"/>
          <w:sz w:val="26"/>
          <w:szCs w:val="26"/>
          <w:bdr w:val="none" w:sz="0" w:space="0" w:color="auto" w:frame="1"/>
          <w:lang w:eastAsia="ru-RU"/>
        </w:rPr>
        <w:t>эпительном</w:t>
      </w:r>
      <w:proofErr w:type="spellEnd"/>
      <w:r w:rsidRPr="00AA2ABA">
        <w:rPr>
          <w:rFonts w:ascii="inherit" w:eastAsia="Times New Roman" w:hAnsi="inherit" w:cs="Times New Roman"/>
          <w:color w:val="444444"/>
          <w:sz w:val="26"/>
          <w:szCs w:val="26"/>
          <w:bdr w:val="none" w:sz="0" w:space="0" w:color="auto" w:frame="1"/>
          <w:lang w:eastAsia="ru-RU"/>
        </w:rPr>
        <w:t xml:space="preserve"> слое кожи. Биологический сигнал боли, явля</w:t>
      </w:r>
      <w:r w:rsidRPr="00AA2ABA">
        <w:rPr>
          <w:rFonts w:ascii="inherit" w:eastAsia="Times New Roman" w:hAnsi="inherit" w:cs="Times New Roman"/>
          <w:color w:val="444444"/>
          <w:sz w:val="26"/>
          <w:szCs w:val="26"/>
          <w:bdr w:val="none" w:sz="0" w:space="0" w:color="auto" w:frame="1"/>
          <w:lang w:eastAsia="ru-RU"/>
        </w:rPr>
        <w:softHyphen/>
        <w:t>ясь сигналом опасности, мобилизует организм на борьбу за самосохранение. Под влиянием боли перестраивается работа всех систем организма и повы</w:t>
      </w:r>
      <w:r w:rsidRPr="00AA2ABA">
        <w:rPr>
          <w:rFonts w:ascii="inherit" w:eastAsia="Times New Roman" w:hAnsi="inherit" w:cs="Times New Roman"/>
          <w:color w:val="444444"/>
          <w:sz w:val="26"/>
          <w:szCs w:val="26"/>
          <w:bdr w:val="none" w:sz="0" w:space="0" w:color="auto" w:frame="1"/>
          <w:lang w:eastAsia="ru-RU"/>
        </w:rPr>
        <w:softHyphen/>
        <w:t>шается его реактивность. Порог болевой чувствительности различен для разных участков тела (20 г/мм для кожи живота и 300 г/мм для кончиков пальцев). Латентный период составляет 0,37 с. В области болевых ощуще</w:t>
      </w:r>
      <w:r w:rsidRPr="00AA2ABA">
        <w:rPr>
          <w:rFonts w:ascii="inherit" w:eastAsia="Times New Roman" w:hAnsi="inherit" w:cs="Times New Roman"/>
          <w:color w:val="444444"/>
          <w:sz w:val="26"/>
          <w:szCs w:val="26"/>
          <w:bdr w:val="none" w:sz="0" w:space="0" w:color="auto" w:frame="1"/>
          <w:lang w:eastAsia="ru-RU"/>
        </w:rPr>
        <w:softHyphen/>
        <w:t>ний основной психофизиологический закон не действует, а наблюдается ли</w:t>
      </w:r>
      <w:r w:rsidRPr="00AA2ABA">
        <w:rPr>
          <w:rFonts w:ascii="inherit" w:eastAsia="Times New Roman" w:hAnsi="inherit" w:cs="Times New Roman"/>
          <w:color w:val="444444"/>
          <w:sz w:val="26"/>
          <w:szCs w:val="26"/>
          <w:bdr w:val="none" w:sz="0" w:space="0" w:color="auto" w:frame="1"/>
          <w:lang w:eastAsia="ru-RU"/>
        </w:rPr>
        <w:softHyphen/>
        <w:t>нейная зависимость между ощущением и раздражением.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Температурная чувствительность свойственна организмам с по</w:t>
      </w:r>
      <w:r w:rsidRPr="00AA2ABA">
        <w:rPr>
          <w:rFonts w:ascii="inherit" w:eastAsia="Times New Roman" w:hAnsi="inherit" w:cs="Times New Roman"/>
          <w:color w:val="444444"/>
          <w:sz w:val="26"/>
          <w:szCs w:val="26"/>
          <w:bdr w:val="none" w:sz="0" w:space="0" w:color="auto" w:frame="1"/>
          <w:lang w:eastAsia="ru-RU"/>
        </w:rPr>
        <w:softHyphen/>
        <w:t>стоянной температурой тела. Температура кожи несколько ниже температу</w:t>
      </w:r>
      <w:r w:rsidRPr="00AA2ABA">
        <w:rPr>
          <w:rFonts w:ascii="inherit" w:eastAsia="Times New Roman" w:hAnsi="inherit" w:cs="Times New Roman"/>
          <w:color w:val="444444"/>
          <w:sz w:val="26"/>
          <w:szCs w:val="26"/>
          <w:bdr w:val="none" w:sz="0" w:space="0" w:color="auto" w:frame="1"/>
          <w:lang w:eastAsia="ru-RU"/>
        </w:rPr>
        <w:softHyphen/>
        <w:t xml:space="preserve">ры тела и дли различных ее участков и </w:t>
      </w:r>
      <w:proofErr w:type="gramStart"/>
      <w:r w:rsidRPr="00AA2ABA">
        <w:rPr>
          <w:rFonts w:ascii="inherit" w:eastAsia="Times New Roman" w:hAnsi="inherit" w:cs="Times New Roman"/>
          <w:color w:val="444444"/>
          <w:sz w:val="26"/>
          <w:szCs w:val="26"/>
          <w:bdr w:val="none" w:sz="0" w:space="0" w:color="auto" w:frame="1"/>
          <w:lang w:eastAsia="ru-RU"/>
        </w:rPr>
        <w:t>колеблется в пределах от 27 до 35 °С. В коже имеется</w:t>
      </w:r>
      <w:proofErr w:type="gramEnd"/>
      <w:r w:rsidRPr="00AA2ABA">
        <w:rPr>
          <w:rFonts w:ascii="inherit" w:eastAsia="Times New Roman" w:hAnsi="inherit" w:cs="Times New Roman"/>
          <w:color w:val="444444"/>
          <w:sz w:val="26"/>
          <w:szCs w:val="26"/>
          <w:bdr w:val="none" w:sz="0" w:space="0" w:color="auto" w:frame="1"/>
          <w:lang w:eastAsia="ru-RU"/>
        </w:rPr>
        <w:t xml:space="preserve"> два вида терморецепторов: одни реагируют только на холод, другие - только на тепло. Человек более восприимчив к холоду, т.к. у него имеется 30 тыс. тепловых и 250 тыс. </w:t>
      </w:r>
      <w:proofErr w:type="spellStart"/>
      <w:r w:rsidRPr="00AA2ABA">
        <w:rPr>
          <w:rFonts w:ascii="inherit" w:eastAsia="Times New Roman" w:hAnsi="inherit" w:cs="Times New Roman"/>
          <w:color w:val="444444"/>
          <w:sz w:val="26"/>
          <w:szCs w:val="26"/>
          <w:bdr w:val="none" w:sz="0" w:space="0" w:color="auto" w:frame="1"/>
          <w:lang w:eastAsia="ru-RU"/>
        </w:rPr>
        <w:t>холодовых</w:t>
      </w:r>
      <w:proofErr w:type="spellEnd"/>
      <w:r w:rsidRPr="00AA2ABA">
        <w:rPr>
          <w:rFonts w:ascii="inherit" w:eastAsia="Times New Roman" w:hAnsi="inherit" w:cs="Times New Roman"/>
          <w:color w:val="444444"/>
          <w:sz w:val="26"/>
          <w:szCs w:val="26"/>
          <w:bdr w:val="none" w:sz="0" w:space="0" w:color="auto" w:frame="1"/>
          <w:lang w:eastAsia="ru-RU"/>
        </w:rPr>
        <w:t xml:space="preserve"> рецепторов. Больше всего </w:t>
      </w:r>
      <w:proofErr w:type="spellStart"/>
      <w:r w:rsidRPr="00AA2ABA">
        <w:rPr>
          <w:rFonts w:ascii="inherit" w:eastAsia="Times New Roman" w:hAnsi="inherit" w:cs="Times New Roman"/>
          <w:color w:val="444444"/>
          <w:sz w:val="26"/>
          <w:szCs w:val="26"/>
          <w:bdr w:val="none" w:sz="0" w:space="0" w:color="auto" w:frame="1"/>
          <w:lang w:eastAsia="ru-RU"/>
        </w:rPr>
        <w:t>холодовых</w:t>
      </w:r>
      <w:proofErr w:type="spellEnd"/>
      <w:r w:rsidRPr="00AA2ABA">
        <w:rPr>
          <w:rFonts w:ascii="inherit" w:eastAsia="Times New Roman" w:hAnsi="inherit" w:cs="Times New Roman"/>
          <w:color w:val="444444"/>
          <w:sz w:val="26"/>
          <w:szCs w:val="26"/>
          <w:bdr w:val="none" w:sz="0" w:space="0" w:color="auto" w:frame="1"/>
          <w:lang w:eastAsia="ru-RU"/>
        </w:rPr>
        <w:t xml:space="preserve"> рецепторов на лице и губах. Латентный период составляет порядка 0,25 с. Аб</w:t>
      </w:r>
      <w:r w:rsidRPr="00AA2ABA">
        <w:rPr>
          <w:rFonts w:ascii="inherit" w:eastAsia="Times New Roman" w:hAnsi="inherit" w:cs="Times New Roman"/>
          <w:color w:val="444444"/>
          <w:sz w:val="26"/>
          <w:szCs w:val="26"/>
          <w:bdr w:val="none" w:sz="0" w:space="0" w:color="auto" w:frame="1"/>
          <w:lang w:eastAsia="ru-RU"/>
        </w:rPr>
        <w:softHyphen/>
        <w:t>солютный порог температурной чувствительности для тепловых рецепторов - 0,2</w:t>
      </w:r>
      <w:proofErr w:type="gramStart"/>
      <w:r w:rsidRPr="00AA2ABA">
        <w:rPr>
          <w:rFonts w:ascii="inherit" w:eastAsia="Times New Roman" w:hAnsi="inherit" w:cs="Times New Roman"/>
          <w:color w:val="444444"/>
          <w:sz w:val="26"/>
          <w:szCs w:val="26"/>
          <w:bdr w:val="none" w:sz="0" w:space="0" w:color="auto" w:frame="1"/>
          <w:lang w:eastAsia="ru-RU"/>
        </w:rPr>
        <w:t xml:space="preserve"> °С</w:t>
      </w:r>
      <w:proofErr w:type="gramEnd"/>
      <w:r w:rsidRPr="00AA2ABA">
        <w:rPr>
          <w:rFonts w:ascii="inherit" w:eastAsia="Times New Roman" w:hAnsi="inherit" w:cs="Times New Roman"/>
          <w:color w:val="444444"/>
          <w:sz w:val="26"/>
          <w:szCs w:val="26"/>
          <w:bdr w:val="none" w:sz="0" w:space="0" w:color="auto" w:frame="1"/>
          <w:lang w:eastAsia="ru-RU"/>
        </w:rPr>
        <w:t xml:space="preserve">, для </w:t>
      </w:r>
      <w:proofErr w:type="spellStart"/>
      <w:r w:rsidRPr="00AA2ABA">
        <w:rPr>
          <w:rFonts w:ascii="inherit" w:eastAsia="Times New Roman" w:hAnsi="inherit" w:cs="Times New Roman"/>
          <w:color w:val="444444"/>
          <w:sz w:val="26"/>
          <w:szCs w:val="26"/>
          <w:bdr w:val="none" w:sz="0" w:space="0" w:color="auto" w:frame="1"/>
          <w:lang w:eastAsia="ru-RU"/>
        </w:rPr>
        <w:t>холодовых</w:t>
      </w:r>
      <w:proofErr w:type="spellEnd"/>
      <w:r w:rsidRPr="00AA2ABA">
        <w:rPr>
          <w:rFonts w:ascii="inherit" w:eastAsia="Times New Roman" w:hAnsi="inherit" w:cs="Times New Roman"/>
          <w:color w:val="444444"/>
          <w:sz w:val="26"/>
          <w:szCs w:val="26"/>
          <w:bdr w:val="none" w:sz="0" w:space="0" w:color="auto" w:frame="1"/>
          <w:lang w:eastAsia="ru-RU"/>
        </w:rPr>
        <w:t xml:space="preserve"> - 0,4 °С.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Обонянием называется вид чувствительности, направленный на вос</w:t>
      </w:r>
      <w:r w:rsidRPr="00AA2ABA">
        <w:rPr>
          <w:rFonts w:ascii="inherit" w:eastAsia="Times New Roman" w:hAnsi="inherit" w:cs="Times New Roman"/>
          <w:color w:val="444444"/>
          <w:sz w:val="26"/>
          <w:szCs w:val="26"/>
          <w:bdr w:val="none" w:sz="0" w:space="0" w:color="auto" w:frame="1"/>
          <w:lang w:eastAsia="ru-RU"/>
        </w:rPr>
        <w:softHyphen/>
        <w:t>приятие пахучих веществ с помощью обонятельного анализатора (в слизи</w:t>
      </w:r>
      <w:r w:rsidRPr="00AA2ABA">
        <w:rPr>
          <w:rFonts w:ascii="inherit" w:eastAsia="Times New Roman" w:hAnsi="inherit" w:cs="Times New Roman"/>
          <w:color w:val="444444"/>
          <w:sz w:val="26"/>
          <w:szCs w:val="26"/>
          <w:bdr w:val="none" w:sz="0" w:space="0" w:color="auto" w:frame="1"/>
          <w:lang w:eastAsia="ru-RU"/>
        </w:rPr>
        <w:softHyphen/>
        <w:t xml:space="preserve">стой оболочке носа содержится 10 </w:t>
      </w:r>
      <w:proofErr w:type="gramStart"/>
      <w:r w:rsidRPr="00AA2ABA">
        <w:rPr>
          <w:rFonts w:ascii="inherit" w:eastAsia="Times New Roman" w:hAnsi="inherit" w:cs="Times New Roman"/>
          <w:color w:val="444444"/>
          <w:sz w:val="26"/>
          <w:szCs w:val="26"/>
          <w:bdr w:val="none" w:sz="0" w:space="0" w:color="auto" w:frame="1"/>
          <w:lang w:eastAsia="ru-RU"/>
        </w:rPr>
        <w:t>млн</w:t>
      </w:r>
      <w:proofErr w:type="gramEnd"/>
      <w:r w:rsidRPr="00AA2ABA">
        <w:rPr>
          <w:rFonts w:ascii="inherit" w:eastAsia="Times New Roman" w:hAnsi="inherit" w:cs="Times New Roman"/>
          <w:color w:val="444444"/>
          <w:sz w:val="26"/>
          <w:szCs w:val="26"/>
          <w:bdr w:val="none" w:sz="0" w:space="0" w:color="auto" w:frame="1"/>
          <w:lang w:eastAsia="ru-RU"/>
        </w:rPr>
        <w:t xml:space="preserve"> рецепторных клеток). Общей клас</w:t>
      </w:r>
      <w:r w:rsidRPr="00AA2ABA">
        <w:rPr>
          <w:rFonts w:ascii="inherit" w:eastAsia="Times New Roman" w:hAnsi="inherit" w:cs="Times New Roman"/>
          <w:color w:val="444444"/>
          <w:sz w:val="26"/>
          <w:szCs w:val="26"/>
          <w:bdr w:val="none" w:sz="0" w:space="0" w:color="auto" w:frame="1"/>
          <w:lang w:eastAsia="ru-RU"/>
        </w:rPr>
        <w:softHyphen/>
        <w:t>сификации обонятельных ощущений в настоящее время нет. Обо</w:t>
      </w:r>
      <w:r w:rsidRPr="00AA2ABA">
        <w:rPr>
          <w:rFonts w:ascii="inherit" w:eastAsia="Times New Roman" w:hAnsi="inherit" w:cs="Times New Roman"/>
          <w:color w:val="444444"/>
          <w:sz w:val="26"/>
          <w:szCs w:val="26"/>
          <w:bdr w:val="none" w:sz="0" w:space="0" w:color="auto" w:frame="1"/>
          <w:lang w:eastAsia="ru-RU"/>
        </w:rPr>
        <w:softHyphen/>
        <w:t>нятельные раздражители вызывают различные рефлекторные эффекты: из</w:t>
      </w:r>
      <w:r w:rsidRPr="00AA2ABA">
        <w:rPr>
          <w:rFonts w:ascii="inherit" w:eastAsia="Times New Roman" w:hAnsi="inherit" w:cs="Times New Roman"/>
          <w:color w:val="444444"/>
          <w:sz w:val="26"/>
          <w:szCs w:val="26"/>
          <w:bdr w:val="none" w:sz="0" w:space="0" w:color="auto" w:frame="1"/>
          <w:lang w:eastAsia="ru-RU"/>
        </w:rPr>
        <w:softHyphen/>
        <w:t>менение частоты дыхания, кровяного давления, частоты пульса и т.п. Для многих веществ определен порог восприятия (обоняния), то есть минималь</w:t>
      </w:r>
      <w:r w:rsidRPr="00AA2ABA">
        <w:rPr>
          <w:rFonts w:ascii="inherit" w:eastAsia="Times New Roman" w:hAnsi="inherit" w:cs="Times New Roman"/>
          <w:color w:val="444444"/>
          <w:sz w:val="26"/>
          <w:szCs w:val="26"/>
          <w:bdr w:val="none" w:sz="0" w:space="0" w:color="auto" w:frame="1"/>
          <w:lang w:eastAsia="ru-RU"/>
        </w:rPr>
        <w:softHyphen/>
        <w:t>ная концентрация вещества, способная вызывать реакцию органа обоняния, позволяющую узнать (выделить)  вещество. Величина этого порога со</w:t>
      </w:r>
      <w:r w:rsidRPr="00AA2ABA">
        <w:rPr>
          <w:rFonts w:ascii="inherit" w:eastAsia="Times New Roman" w:hAnsi="inherit" w:cs="Times New Roman"/>
          <w:color w:val="444444"/>
          <w:sz w:val="26"/>
          <w:szCs w:val="26"/>
          <w:bdr w:val="none" w:sz="0" w:space="0" w:color="auto" w:frame="1"/>
          <w:lang w:eastAsia="ru-RU"/>
        </w:rPr>
        <w:softHyphen/>
        <w:t>ставляет 10 мг/м</w:t>
      </w:r>
      <w:r w:rsidRPr="00AA2ABA">
        <w:rPr>
          <w:rFonts w:ascii="inherit" w:eastAsia="Times New Roman" w:hAnsi="inherit" w:cs="Times New Roman"/>
          <w:color w:val="444444"/>
          <w:sz w:val="15"/>
          <w:szCs w:val="15"/>
          <w:bdr w:val="none" w:sz="0" w:space="0" w:color="auto" w:frame="1"/>
          <w:vertAlign w:val="superscript"/>
          <w:lang w:eastAsia="ru-RU"/>
        </w:rPr>
        <w:t>3</w:t>
      </w:r>
      <w:r w:rsidRPr="00AA2ABA">
        <w:rPr>
          <w:rFonts w:ascii="inherit" w:eastAsia="Times New Roman" w:hAnsi="inherit" w:cs="Times New Roman"/>
          <w:color w:val="444444"/>
          <w:sz w:val="26"/>
          <w:szCs w:val="26"/>
          <w:bdr w:val="none" w:sz="0" w:space="0" w:color="auto" w:frame="1"/>
          <w:lang w:eastAsia="ru-RU"/>
        </w:rPr>
        <w:t> и  выше (для сравнения, у некоторых насекомых пороговой является концентрация вещества 10"</w:t>
      </w:r>
      <w:r w:rsidRPr="00AA2ABA">
        <w:rPr>
          <w:rFonts w:ascii="inherit" w:eastAsia="Times New Roman" w:hAnsi="inherit" w:cs="Times New Roman"/>
          <w:color w:val="444444"/>
          <w:sz w:val="15"/>
          <w:szCs w:val="15"/>
          <w:bdr w:val="none" w:sz="0" w:space="0" w:color="auto" w:frame="1"/>
          <w:vertAlign w:val="superscript"/>
          <w:lang w:eastAsia="ru-RU"/>
        </w:rPr>
        <w:t>12</w:t>
      </w:r>
      <w:r w:rsidRPr="00AA2ABA">
        <w:rPr>
          <w:rFonts w:ascii="inherit" w:eastAsia="Times New Roman" w:hAnsi="inherit" w:cs="Times New Roman"/>
          <w:color w:val="444444"/>
          <w:sz w:val="26"/>
          <w:szCs w:val="26"/>
          <w:bdr w:val="none" w:sz="0" w:space="0" w:color="auto" w:frame="1"/>
          <w:lang w:eastAsia="ru-RU"/>
        </w:rPr>
        <w:t> мг/м</w:t>
      </w:r>
      <w:r w:rsidRPr="00AA2ABA">
        <w:rPr>
          <w:rFonts w:ascii="inherit" w:eastAsia="Times New Roman" w:hAnsi="inherit" w:cs="Times New Roman"/>
          <w:color w:val="444444"/>
          <w:sz w:val="15"/>
          <w:szCs w:val="15"/>
          <w:bdr w:val="none" w:sz="0" w:space="0" w:color="auto" w:frame="1"/>
          <w:vertAlign w:val="superscript"/>
          <w:lang w:eastAsia="ru-RU"/>
        </w:rPr>
        <w:t>3</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В восприятии вкуса</w:t>
      </w:r>
      <w:r w:rsidRPr="00AA2ABA">
        <w:rPr>
          <w:rFonts w:ascii="inherit" w:eastAsia="Times New Roman" w:hAnsi="inherit" w:cs="Times New Roman"/>
          <w:b/>
          <w:bCs/>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осуществляемого хеморецепторами, распростра</w:t>
      </w:r>
      <w:r w:rsidRPr="00AA2ABA">
        <w:rPr>
          <w:rFonts w:ascii="inherit" w:eastAsia="Times New Roman" w:hAnsi="inherit" w:cs="Times New Roman"/>
          <w:color w:val="444444"/>
          <w:sz w:val="26"/>
          <w:szCs w:val="26"/>
          <w:bdr w:val="none" w:sz="0" w:space="0" w:color="auto" w:frame="1"/>
          <w:lang w:eastAsia="ru-RU"/>
        </w:rPr>
        <w:softHyphen/>
        <w:t>нена четырехкомпонентная теория, согласно которой выделяют элементар</w:t>
      </w:r>
      <w:r w:rsidRPr="00AA2ABA">
        <w:rPr>
          <w:rFonts w:ascii="inherit" w:eastAsia="Times New Roman" w:hAnsi="inherit" w:cs="Times New Roman"/>
          <w:color w:val="444444"/>
          <w:sz w:val="26"/>
          <w:szCs w:val="26"/>
          <w:bdr w:val="none" w:sz="0" w:space="0" w:color="auto" w:frame="1"/>
          <w:lang w:eastAsia="ru-RU"/>
        </w:rPr>
        <w:softHyphen/>
        <w:t>ные ощущения сладкого (кончик языка), горького (задняя стенка), кислого (задний край) и соленого (передний край).</w:t>
      </w:r>
      <w:proofErr w:type="gramEnd"/>
      <w:r w:rsidRPr="00AA2ABA">
        <w:rPr>
          <w:rFonts w:ascii="inherit" w:eastAsia="Times New Roman" w:hAnsi="inherit" w:cs="Times New Roman"/>
          <w:color w:val="444444"/>
          <w:sz w:val="26"/>
          <w:szCs w:val="26"/>
          <w:bdr w:val="none" w:sz="0" w:space="0" w:color="auto" w:frame="1"/>
          <w:lang w:eastAsia="ru-RU"/>
        </w:rPr>
        <w:t xml:space="preserve"> Все остальные вку</w:t>
      </w:r>
      <w:r w:rsidRPr="00AA2ABA">
        <w:rPr>
          <w:rFonts w:ascii="inherit" w:eastAsia="Times New Roman" w:hAnsi="inherit" w:cs="Times New Roman"/>
          <w:color w:val="444444"/>
          <w:sz w:val="26"/>
          <w:szCs w:val="26"/>
          <w:bdr w:val="none" w:sz="0" w:space="0" w:color="auto" w:frame="1"/>
          <w:lang w:eastAsia="ru-RU"/>
        </w:rPr>
        <w:softHyphen/>
        <w:t>совые ощущения представляют их комбинации. Абсолютные пороги вкусо</w:t>
      </w:r>
      <w:r w:rsidRPr="00AA2ABA">
        <w:rPr>
          <w:rFonts w:ascii="inherit" w:eastAsia="Times New Roman" w:hAnsi="inherit" w:cs="Times New Roman"/>
          <w:color w:val="444444"/>
          <w:sz w:val="26"/>
          <w:szCs w:val="26"/>
          <w:bdr w:val="none" w:sz="0" w:space="0" w:color="auto" w:frame="1"/>
          <w:lang w:eastAsia="ru-RU"/>
        </w:rPr>
        <w:softHyphen/>
        <w:t>вого анализатора, выраженные в величинах концентраций раствора, при</w:t>
      </w:r>
      <w:r w:rsidRPr="00AA2ABA">
        <w:rPr>
          <w:rFonts w:ascii="inherit" w:eastAsia="Times New Roman" w:hAnsi="inherit" w:cs="Times New Roman"/>
          <w:color w:val="444444"/>
          <w:sz w:val="26"/>
          <w:szCs w:val="26"/>
          <w:bdr w:val="none" w:sz="0" w:space="0" w:color="auto" w:frame="1"/>
          <w:lang w:eastAsia="ru-RU"/>
        </w:rPr>
        <w:softHyphen/>
        <w:t>мерно в 100 000 раз выше, чем обоняния. Различительная чувствительность вкусового анализатора довольно груба, в среднем она составляет 20 %. Под влиянием практической деятельности и специальных знаний чувствитель</w:t>
      </w:r>
      <w:r w:rsidRPr="00AA2ABA">
        <w:rPr>
          <w:rFonts w:ascii="inherit" w:eastAsia="Times New Roman" w:hAnsi="inherit" w:cs="Times New Roman"/>
          <w:color w:val="444444"/>
          <w:sz w:val="26"/>
          <w:szCs w:val="26"/>
          <w:bdr w:val="none" w:sz="0" w:space="0" w:color="auto" w:frame="1"/>
          <w:lang w:eastAsia="ru-RU"/>
        </w:rPr>
        <w:softHyphen/>
        <w:t>ность вкусового и обонятельного анализаторов может развиваться.</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На данном этапе эволюции человека принята следующая величина аб</w:t>
      </w:r>
      <w:r w:rsidRPr="00413A1E">
        <w:rPr>
          <w:rFonts w:ascii="inherit" w:eastAsia="Times New Roman" w:hAnsi="inherit" w:cs="Times New Roman"/>
          <w:color w:val="444444"/>
          <w:sz w:val="26"/>
          <w:szCs w:val="26"/>
          <w:highlight w:val="yellow"/>
          <w:bdr w:val="none" w:sz="0" w:space="0" w:color="auto" w:frame="1"/>
          <w:lang w:eastAsia="ru-RU"/>
        </w:rPr>
        <w:softHyphen/>
        <w:t>солютных порогов ощущений при едва заметном воздействии:</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зрение - способность воспринимать ясной темной ночью пламя свечи на расстоянии до 5 км от глаза;</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слух - способность различать тиканье руч</w:t>
      </w:r>
      <w:r w:rsidRPr="00413A1E">
        <w:rPr>
          <w:rFonts w:ascii="inherit" w:eastAsia="Times New Roman" w:hAnsi="inherit" w:cs="Times New Roman"/>
          <w:color w:val="444444"/>
          <w:sz w:val="26"/>
          <w:szCs w:val="26"/>
          <w:highlight w:val="yellow"/>
          <w:bdr w:val="none" w:sz="0" w:space="0" w:color="auto" w:frame="1"/>
          <w:lang w:eastAsia="ru-RU"/>
        </w:rPr>
        <w:softHyphen/>
        <w:t>ных часов в полной тишине на расстоянии 6 метров;</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вкус - способность ощущать присутствие одной чайной ложки сахара в 8 литрах воды;</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обоня</w:t>
      </w:r>
      <w:r w:rsidRPr="00413A1E">
        <w:rPr>
          <w:rFonts w:ascii="inherit" w:eastAsia="Times New Roman" w:hAnsi="inherit" w:cs="Times New Roman"/>
          <w:color w:val="444444"/>
          <w:sz w:val="26"/>
          <w:szCs w:val="26"/>
          <w:highlight w:val="yellow"/>
          <w:bdr w:val="none" w:sz="0" w:space="0" w:color="auto" w:frame="1"/>
          <w:lang w:eastAsia="ru-RU"/>
        </w:rPr>
        <w:softHyphen/>
        <w:t>ние - способность ощущать наличие запаха духов при их одной капле в по</w:t>
      </w:r>
      <w:r w:rsidRPr="00413A1E">
        <w:rPr>
          <w:rFonts w:ascii="inherit" w:eastAsia="Times New Roman" w:hAnsi="inherit" w:cs="Times New Roman"/>
          <w:color w:val="444444"/>
          <w:sz w:val="26"/>
          <w:szCs w:val="26"/>
          <w:highlight w:val="yellow"/>
          <w:bdr w:val="none" w:sz="0" w:space="0" w:color="auto" w:frame="1"/>
          <w:lang w:eastAsia="ru-RU"/>
        </w:rPr>
        <w:softHyphen/>
        <w:t>мещении из 6 комнат;</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осязание - способность ощущать движение воздуха, производимое падением крыла мухи на поверхность кожи с высоты около 1 см.</w:t>
      </w:r>
    </w:p>
    <w:p w:rsidR="00AA2ABA" w:rsidRPr="00413A1E"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Перечисленные анализаторы функционируют в сложном взаимодейст</w:t>
      </w:r>
      <w:r w:rsidRPr="00413A1E">
        <w:rPr>
          <w:rFonts w:ascii="inherit" w:eastAsia="Times New Roman" w:hAnsi="inherit" w:cs="Times New Roman"/>
          <w:color w:val="444444"/>
          <w:sz w:val="26"/>
          <w:szCs w:val="26"/>
          <w:highlight w:val="yellow"/>
          <w:bdr w:val="none" w:sz="0" w:space="0" w:color="auto" w:frame="1"/>
          <w:lang w:eastAsia="ru-RU"/>
        </w:rPr>
        <w:softHyphen/>
        <w:t>вии.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Некоторые из них входят в состав систем, обеспечивающих безопас</w:t>
      </w:r>
      <w:r w:rsidRPr="00413A1E">
        <w:rPr>
          <w:rFonts w:ascii="inherit" w:eastAsia="Times New Roman" w:hAnsi="inherit" w:cs="Times New Roman"/>
          <w:color w:val="444444"/>
          <w:sz w:val="26"/>
          <w:szCs w:val="26"/>
          <w:highlight w:val="yellow"/>
          <w:bdr w:val="none" w:sz="0" w:space="0" w:color="auto" w:frame="1"/>
          <w:lang w:eastAsia="ru-RU"/>
        </w:rPr>
        <w:softHyphen/>
        <w:t>ность</w:t>
      </w:r>
      <w:r w:rsidRPr="00AA2ABA">
        <w:rPr>
          <w:rFonts w:ascii="inherit" w:eastAsia="Times New Roman" w:hAnsi="inherit" w:cs="Times New Roman"/>
          <w:color w:val="444444"/>
          <w:sz w:val="26"/>
          <w:szCs w:val="26"/>
          <w:bdr w:val="none" w:sz="0" w:space="0" w:color="auto" w:frame="1"/>
          <w:lang w:eastAsia="ru-RU"/>
        </w:rPr>
        <w:t xml:space="preserve"> человека</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w:t>
      </w:r>
      <w:r w:rsidRPr="00413A1E">
        <w:rPr>
          <w:rFonts w:ascii="inherit" w:eastAsia="Times New Roman" w:hAnsi="inherit" w:cs="Times New Roman"/>
          <w:color w:val="444444"/>
          <w:sz w:val="26"/>
          <w:szCs w:val="26"/>
          <w:highlight w:val="yellow"/>
          <w:bdr w:val="none" w:sz="0" w:space="0" w:color="auto" w:frame="1"/>
          <w:lang w:eastAsia="ru-RU"/>
        </w:rPr>
        <w:t>Например, веки несут функцию защиты</w:t>
      </w:r>
      <w:r w:rsidRPr="00AA2ABA">
        <w:rPr>
          <w:rFonts w:ascii="inherit" w:eastAsia="Times New Roman" w:hAnsi="inherit" w:cs="Times New Roman"/>
          <w:color w:val="444444"/>
          <w:sz w:val="26"/>
          <w:szCs w:val="26"/>
          <w:bdr w:val="none" w:sz="0" w:space="0" w:color="auto" w:frame="1"/>
          <w:lang w:eastAsia="ru-RU"/>
        </w:rPr>
        <w:t xml:space="preserve"> глазного яблока, предохраняя </w:t>
      </w:r>
      <w:r w:rsidRPr="00AA2ABA">
        <w:rPr>
          <w:rFonts w:ascii="inherit" w:eastAsia="Times New Roman" w:hAnsi="inherit" w:cs="Times New Roman"/>
          <w:color w:val="444444"/>
          <w:sz w:val="26"/>
          <w:szCs w:val="26"/>
          <w:bdr w:val="none" w:sz="0" w:space="0" w:color="auto" w:frame="1"/>
          <w:lang w:eastAsia="ru-RU"/>
        </w:rPr>
        <w:lastRenderedPageBreak/>
        <w:t>орган зрения от чрезмерного светового потока и механического повреждения, способствуют увлажнению его поверхности и удалению со слезой инородных тел.</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Уши при чрезмерно громких звуках обеспечивают защитную реакцию благодаря тому, что две самые маленькие мышцы сред</w:t>
      </w:r>
      <w:r w:rsidRPr="00413A1E">
        <w:rPr>
          <w:rFonts w:ascii="inherit" w:eastAsia="Times New Roman" w:hAnsi="inherit" w:cs="Times New Roman"/>
          <w:color w:val="444444"/>
          <w:sz w:val="26"/>
          <w:szCs w:val="26"/>
          <w:highlight w:val="yellow"/>
          <w:bdr w:val="none" w:sz="0" w:space="0" w:color="auto" w:frame="1"/>
          <w:lang w:eastAsia="ru-RU"/>
        </w:rPr>
        <w:softHyphen/>
        <w:t>него уха резко сокращаются и три</w:t>
      </w:r>
      <w:r w:rsidRPr="00AA2ABA">
        <w:rPr>
          <w:rFonts w:ascii="inherit" w:eastAsia="Times New Roman" w:hAnsi="inherit" w:cs="Times New Roman"/>
          <w:color w:val="444444"/>
          <w:sz w:val="26"/>
          <w:szCs w:val="26"/>
          <w:bdr w:val="none" w:sz="0" w:space="0" w:color="auto" w:frame="1"/>
          <w:lang w:eastAsia="ru-RU"/>
        </w:rPr>
        <w:t xml:space="preserve"> самых маленьких косточки (молоточек, наковальня и стремечко) перестают колебаться, наступает </w:t>
      </w:r>
      <w:proofErr w:type="gramStart"/>
      <w:r w:rsidRPr="00AA2ABA">
        <w:rPr>
          <w:rFonts w:ascii="inherit" w:eastAsia="Times New Roman" w:hAnsi="inherit" w:cs="Times New Roman"/>
          <w:color w:val="444444"/>
          <w:sz w:val="26"/>
          <w:szCs w:val="26"/>
          <w:bdr w:val="none" w:sz="0" w:space="0" w:color="auto" w:frame="1"/>
          <w:lang w:eastAsia="ru-RU"/>
        </w:rPr>
        <w:t>блокировка</w:t>
      </w:r>
      <w:proofErr w:type="gramEnd"/>
      <w:r w:rsidRPr="00AA2ABA">
        <w:rPr>
          <w:rFonts w:ascii="inherit" w:eastAsia="Times New Roman" w:hAnsi="inherit" w:cs="Times New Roman"/>
          <w:color w:val="444444"/>
          <w:sz w:val="26"/>
          <w:szCs w:val="26"/>
          <w:bdr w:val="none" w:sz="0" w:space="0" w:color="auto" w:frame="1"/>
          <w:lang w:eastAsia="ru-RU"/>
        </w:rPr>
        <w:t xml:space="preserve"> и сис</w:t>
      </w:r>
      <w:r w:rsidRPr="00AA2ABA">
        <w:rPr>
          <w:rFonts w:ascii="inherit" w:eastAsia="Times New Roman" w:hAnsi="inherit" w:cs="Times New Roman"/>
          <w:color w:val="444444"/>
          <w:sz w:val="26"/>
          <w:szCs w:val="26"/>
          <w:bdr w:val="none" w:sz="0" w:space="0" w:color="auto" w:frame="1"/>
          <w:lang w:eastAsia="ru-RU"/>
        </w:rPr>
        <w:softHyphen/>
        <w:t>тема косточек не пропускает во внутреннее ухо чрезмерно сильных звуко</w:t>
      </w:r>
      <w:r w:rsidRPr="00AA2ABA">
        <w:rPr>
          <w:rFonts w:ascii="inherit" w:eastAsia="Times New Roman" w:hAnsi="inherit" w:cs="Times New Roman"/>
          <w:color w:val="444444"/>
          <w:sz w:val="26"/>
          <w:szCs w:val="26"/>
          <w:bdr w:val="none" w:sz="0" w:space="0" w:color="auto" w:frame="1"/>
          <w:lang w:eastAsia="ru-RU"/>
        </w:rPr>
        <w:softHyphen/>
        <w:t>вых колебаний.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К группе защитных реакций относится чихание</w:t>
      </w:r>
      <w:r w:rsidRPr="00413A1E">
        <w:rPr>
          <w:rFonts w:ascii="inherit" w:eastAsia="Times New Roman" w:hAnsi="inherit" w:cs="Times New Roman"/>
          <w:i/>
          <w:iCs/>
          <w:color w:val="444444"/>
          <w:sz w:val="26"/>
          <w:szCs w:val="26"/>
          <w:highlight w:val="yellow"/>
          <w:bdr w:val="none" w:sz="0" w:space="0" w:color="auto" w:frame="1"/>
          <w:lang w:eastAsia="ru-RU"/>
        </w:rPr>
        <w:t>.</w:t>
      </w:r>
      <w:r w:rsidRPr="00413A1E">
        <w:rPr>
          <w:rFonts w:ascii="inherit" w:eastAsia="Times New Roman" w:hAnsi="inherit" w:cs="Times New Roman"/>
          <w:color w:val="444444"/>
          <w:sz w:val="26"/>
          <w:szCs w:val="26"/>
          <w:highlight w:val="yellow"/>
          <w:bdr w:val="none" w:sz="0" w:space="0" w:color="auto" w:frame="1"/>
          <w:lang w:eastAsia="ru-RU"/>
        </w:rPr>
        <w:t> Оно пред</w:t>
      </w:r>
      <w:r w:rsidRPr="00413A1E">
        <w:rPr>
          <w:rFonts w:ascii="inherit" w:eastAsia="Times New Roman" w:hAnsi="inherit" w:cs="Times New Roman"/>
          <w:color w:val="444444"/>
          <w:sz w:val="26"/>
          <w:szCs w:val="26"/>
          <w:highlight w:val="yellow"/>
          <w:bdr w:val="none" w:sz="0" w:space="0" w:color="auto" w:frame="1"/>
          <w:lang w:eastAsia="ru-RU"/>
        </w:rPr>
        <w:softHyphen/>
        <w:t>ставляет собой форсированный выдох через нос, а при кашле - форсирован</w:t>
      </w:r>
      <w:r w:rsidRPr="00413A1E">
        <w:rPr>
          <w:rFonts w:ascii="inherit" w:eastAsia="Times New Roman" w:hAnsi="inherit" w:cs="Times New Roman"/>
          <w:color w:val="444444"/>
          <w:sz w:val="26"/>
          <w:szCs w:val="26"/>
          <w:highlight w:val="yellow"/>
          <w:bdr w:val="none" w:sz="0" w:space="0" w:color="auto" w:frame="1"/>
          <w:lang w:eastAsia="ru-RU"/>
        </w:rPr>
        <w:softHyphen/>
        <w:t>ный выдох через рот. Благодаря высокой скорости воздушная струя уносит из полости носа попавшие</w:t>
      </w:r>
      <w:r w:rsidRPr="00AA2ABA">
        <w:rPr>
          <w:rFonts w:ascii="inherit" w:eastAsia="Times New Roman" w:hAnsi="inherit" w:cs="Times New Roman"/>
          <w:color w:val="444444"/>
          <w:sz w:val="26"/>
          <w:szCs w:val="26"/>
          <w:bdr w:val="none" w:sz="0" w:space="0" w:color="auto" w:frame="1"/>
          <w:lang w:eastAsia="ru-RU"/>
        </w:rPr>
        <w:t xml:space="preserve"> туда инородные тела и раздражающие агенты.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Слезотечение возникает при попадании раздражающих веществ на слизи</w:t>
      </w:r>
      <w:r w:rsidRPr="00413A1E">
        <w:rPr>
          <w:rFonts w:ascii="inherit" w:eastAsia="Times New Roman" w:hAnsi="inherit" w:cs="Times New Roman"/>
          <w:color w:val="444444"/>
          <w:sz w:val="26"/>
          <w:szCs w:val="26"/>
          <w:highlight w:val="yellow"/>
          <w:bdr w:val="none" w:sz="0" w:space="0" w:color="auto" w:frame="1"/>
          <w:lang w:eastAsia="ru-RU"/>
        </w:rPr>
        <w:softHyphen/>
        <w:t>стую оболочку верхних дыхательных путей: носа, носоглотки, трахеи и бронхов. Слеза выделяется не только наружу, но и попадает в полость носа, смывая тем самым раздражающее вещество.</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Боль возникает при нарушении нормального течения физиологи</w:t>
      </w:r>
      <w:r w:rsidRPr="00413A1E">
        <w:rPr>
          <w:rFonts w:ascii="inherit" w:eastAsia="Times New Roman" w:hAnsi="inherit" w:cs="Times New Roman"/>
          <w:color w:val="444444"/>
          <w:sz w:val="26"/>
          <w:szCs w:val="26"/>
          <w:highlight w:val="yellow"/>
          <w:bdr w:val="none" w:sz="0" w:space="0" w:color="auto" w:frame="1"/>
          <w:lang w:eastAsia="ru-RU"/>
        </w:rPr>
        <w:softHyphen/>
        <w:t>ческих процессов в организме вследствие воздействия вредных и опасных факторов</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Организм человека является сложной открытой термодинамической системой</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находящейся в постоянном взаимодействии с окружающей сре</w:t>
      </w:r>
      <w:r w:rsidRPr="00AA2ABA">
        <w:rPr>
          <w:rFonts w:ascii="inherit" w:eastAsia="Times New Roman" w:hAnsi="inherit" w:cs="Times New Roman"/>
          <w:color w:val="444444"/>
          <w:sz w:val="26"/>
          <w:szCs w:val="26"/>
          <w:bdr w:val="none" w:sz="0" w:space="0" w:color="auto" w:frame="1"/>
          <w:lang w:eastAsia="ru-RU"/>
        </w:rPr>
        <w:softHyphen/>
        <w:t>дой путем обмена веществом, энергией и информацией. В ходе эволюции у человека сформировалась внутренняя среда организма, характеризующаяся постоянством ряда ключевых параметров - температуры тела, содержанием ионов водорода в крови рН, состава крови,  давления и т.д. Отклонение от установившихся значений этих параметров  свидетельствует о заболевании организма. Для нормально</w:t>
      </w:r>
      <w:r w:rsidRPr="00AA2ABA">
        <w:rPr>
          <w:rFonts w:ascii="inherit" w:eastAsia="Times New Roman" w:hAnsi="inherit" w:cs="Times New Roman"/>
          <w:color w:val="444444"/>
          <w:sz w:val="26"/>
          <w:szCs w:val="26"/>
          <w:bdr w:val="none" w:sz="0" w:space="0" w:color="auto" w:frame="1"/>
          <w:lang w:eastAsia="ru-RU"/>
        </w:rPr>
        <w:softHyphen/>
        <w:t>го существования организма необходимо, чтобы параметры его внутренней среды сохраняли свое динамическое постоянство - гомеостаз - в пределах тех колебаний внешних воздействий, к которым эволюционно адаптирован организм. </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Гомеостаз -  сохранение динамиче</w:t>
      </w:r>
      <w:r w:rsidRPr="00AA2ABA">
        <w:rPr>
          <w:rFonts w:ascii="inherit" w:eastAsia="Times New Roman" w:hAnsi="inherit" w:cs="Times New Roman"/>
          <w:color w:val="444444"/>
          <w:sz w:val="26"/>
          <w:szCs w:val="26"/>
          <w:bdr w:val="none" w:sz="0" w:space="0" w:color="auto" w:frame="1"/>
          <w:lang w:eastAsia="ru-RU"/>
        </w:rPr>
        <w:softHyphen/>
        <w:t>ского постоянства внутренней среды и жизненно важных функций организ</w:t>
      </w:r>
      <w:r w:rsidRPr="00AA2ABA">
        <w:rPr>
          <w:rFonts w:ascii="inherit" w:eastAsia="Times New Roman" w:hAnsi="inherit" w:cs="Times New Roman"/>
          <w:color w:val="444444"/>
          <w:sz w:val="26"/>
          <w:szCs w:val="26"/>
          <w:bdr w:val="none" w:sz="0" w:space="0" w:color="auto" w:frame="1"/>
          <w:lang w:eastAsia="ru-RU"/>
        </w:rPr>
        <w:softHyphen/>
        <w:t>ма, а также действие сложной совокупности регуляторных систем, обеспе</w:t>
      </w:r>
      <w:r w:rsidRPr="00AA2ABA">
        <w:rPr>
          <w:rFonts w:ascii="inherit" w:eastAsia="Times New Roman" w:hAnsi="inherit" w:cs="Times New Roman"/>
          <w:color w:val="444444"/>
          <w:sz w:val="26"/>
          <w:szCs w:val="26"/>
          <w:bdr w:val="none" w:sz="0" w:space="0" w:color="auto" w:frame="1"/>
          <w:lang w:eastAsia="ru-RU"/>
        </w:rPr>
        <w:softHyphen/>
        <w:t>чивающих это постоянство в изменяющихся внешних условиях. С гомеоста</w:t>
      </w:r>
      <w:r w:rsidRPr="00AA2ABA">
        <w:rPr>
          <w:rFonts w:ascii="inherit" w:eastAsia="Times New Roman" w:hAnsi="inherit" w:cs="Times New Roman"/>
          <w:color w:val="444444"/>
          <w:sz w:val="26"/>
          <w:szCs w:val="26"/>
          <w:bdr w:val="none" w:sz="0" w:space="0" w:color="auto" w:frame="1"/>
          <w:lang w:eastAsia="ru-RU"/>
        </w:rPr>
        <w:softHyphen/>
        <w:t>зом тесно связано понятие метаболизма.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Метаболизм - это совокупность реакций обмена веществ, заключающихся в потреблении, переработке и получении продук</w:t>
      </w:r>
      <w:r w:rsidRPr="00AA2ABA">
        <w:rPr>
          <w:rFonts w:ascii="inherit" w:eastAsia="Times New Roman" w:hAnsi="inherit" w:cs="Times New Roman"/>
          <w:color w:val="444444"/>
          <w:sz w:val="26"/>
          <w:szCs w:val="26"/>
          <w:bdr w:val="none" w:sz="0" w:space="0" w:color="auto" w:frame="1"/>
          <w:lang w:eastAsia="ru-RU"/>
        </w:rPr>
        <w:softHyphen/>
        <w:t>тов, необходимых для жизнедеятельности организма. Направленность метаболизма определяется гомеостазом.</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Человек, для того чтобы выжить во все более быстро изменяющихся условиях окружающей его среды, должен уметь приспосабливаться к этим изменениям. Природа наделила его такими возможностями: все представи</w:t>
      </w:r>
      <w:r w:rsidRPr="00413A1E">
        <w:rPr>
          <w:rFonts w:ascii="inherit" w:eastAsia="Times New Roman" w:hAnsi="inherit" w:cs="Times New Roman"/>
          <w:color w:val="444444"/>
          <w:sz w:val="26"/>
          <w:szCs w:val="26"/>
          <w:highlight w:val="yellow"/>
          <w:bdr w:val="none" w:sz="0" w:space="0" w:color="auto" w:frame="1"/>
          <w:lang w:eastAsia="ru-RU"/>
        </w:rPr>
        <w:softHyphen/>
        <w:t>тели вида </w:t>
      </w:r>
      <w:r w:rsidRPr="00413A1E">
        <w:rPr>
          <w:rFonts w:ascii="inherit" w:eastAsia="Times New Roman" w:hAnsi="inherit" w:cs="Times New Roman"/>
          <w:color w:val="444444"/>
          <w:sz w:val="26"/>
          <w:szCs w:val="26"/>
          <w:highlight w:val="yellow"/>
          <w:bdr w:val="none" w:sz="0" w:space="0" w:color="auto" w:frame="1"/>
          <w:lang w:val="en-US" w:eastAsia="ru-RU"/>
        </w:rPr>
        <w:t>Homo sapiens</w:t>
      </w:r>
      <w:r w:rsidRPr="00413A1E">
        <w:rPr>
          <w:rFonts w:ascii="inherit" w:eastAsia="Times New Roman" w:hAnsi="inherit" w:cs="Times New Roman"/>
          <w:color w:val="444444"/>
          <w:sz w:val="26"/>
          <w:szCs w:val="26"/>
          <w:highlight w:val="yellow"/>
          <w:bdr w:val="none" w:sz="0" w:space="0" w:color="auto" w:frame="1"/>
          <w:lang w:eastAsia="ru-RU"/>
        </w:rPr>
        <w:t> (как и все живое вообще) способны проявлять необ</w:t>
      </w:r>
      <w:r w:rsidRPr="00413A1E">
        <w:rPr>
          <w:rFonts w:ascii="inherit" w:eastAsia="Times New Roman" w:hAnsi="inherit" w:cs="Times New Roman"/>
          <w:color w:val="444444"/>
          <w:sz w:val="26"/>
          <w:szCs w:val="26"/>
          <w:highlight w:val="yellow"/>
          <w:bdr w:val="none" w:sz="0" w:space="0" w:color="auto" w:frame="1"/>
          <w:lang w:eastAsia="ru-RU"/>
        </w:rPr>
        <w:softHyphen/>
        <w:t>ходимую пластичность реакций в ответ на изменение внешней среды, то есть адаптироваться.</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413A1E">
        <w:rPr>
          <w:rFonts w:ascii="inherit" w:eastAsia="Times New Roman" w:hAnsi="inherit" w:cs="Times New Roman"/>
          <w:color w:val="444444"/>
          <w:sz w:val="26"/>
          <w:szCs w:val="26"/>
          <w:highlight w:val="yellow"/>
          <w:bdr w:val="none" w:sz="0" w:space="0" w:color="auto" w:frame="1"/>
          <w:lang w:eastAsia="ru-RU"/>
        </w:rPr>
        <w:t>Адаптация</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это процессы активного приспособления человека к изменяющимся условиям окружающей среды, а также те измене</w:t>
      </w:r>
      <w:r w:rsidRPr="00AA2ABA">
        <w:rPr>
          <w:rFonts w:ascii="inherit" w:eastAsia="Times New Roman" w:hAnsi="inherit" w:cs="Times New Roman"/>
          <w:color w:val="444444"/>
          <w:sz w:val="26"/>
          <w:szCs w:val="26"/>
          <w:bdr w:val="none" w:sz="0" w:space="0" w:color="auto" w:frame="1"/>
          <w:lang w:eastAsia="ru-RU"/>
        </w:rPr>
        <w:softHyphen/>
        <w:t xml:space="preserve">ния в организме, </w:t>
      </w:r>
      <w:r w:rsidRPr="00AA2ABA">
        <w:rPr>
          <w:rFonts w:ascii="inherit" w:eastAsia="Times New Roman" w:hAnsi="inherit" w:cs="Times New Roman"/>
          <w:color w:val="444444"/>
          <w:sz w:val="26"/>
          <w:szCs w:val="26"/>
          <w:bdr w:val="none" w:sz="0" w:space="0" w:color="auto" w:frame="1"/>
          <w:lang w:eastAsia="ru-RU"/>
        </w:rPr>
        <w:lastRenderedPageBreak/>
        <w:t>которые в результате этого возникают и закрепляются. Это биологический аспект адаптации.</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Социальный (психологический) аспект адаптации подразумевает приспособление человека как личности к сущест</w:t>
      </w:r>
      <w:r w:rsidRPr="00413A1E">
        <w:rPr>
          <w:rFonts w:ascii="inherit" w:eastAsia="Times New Roman" w:hAnsi="inherit" w:cs="Times New Roman"/>
          <w:color w:val="444444"/>
          <w:sz w:val="26"/>
          <w:szCs w:val="26"/>
          <w:highlight w:val="yellow"/>
          <w:bdr w:val="none" w:sz="0" w:space="0" w:color="auto" w:frame="1"/>
          <w:lang w:eastAsia="ru-RU"/>
        </w:rPr>
        <w:softHyphen/>
        <w:t>вованию в обществе в соответствии с требованиями этого общества и с соб</w:t>
      </w:r>
      <w:r w:rsidRPr="00413A1E">
        <w:rPr>
          <w:rFonts w:ascii="inherit" w:eastAsia="Times New Roman" w:hAnsi="inherit" w:cs="Times New Roman"/>
          <w:color w:val="444444"/>
          <w:sz w:val="26"/>
          <w:szCs w:val="26"/>
          <w:highlight w:val="yellow"/>
          <w:bdr w:val="none" w:sz="0" w:space="0" w:color="auto" w:frame="1"/>
          <w:lang w:eastAsia="ru-RU"/>
        </w:rPr>
        <w:softHyphen/>
        <w:t>ственными потребностями</w:t>
      </w:r>
      <w:r w:rsidRPr="00AA2ABA">
        <w:rPr>
          <w:rFonts w:ascii="inherit" w:eastAsia="Times New Roman" w:hAnsi="inherit" w:cs="Times New Roman"/>
          <w:color w:val="444444"/>
          <w:sz w:val="26"/>
          <w:szCs w:val="26"/>
          <w:bdr w:val="none" w:sz="0" w:space="0" w:color="auto" w:frame="1"/>
          <w:lang w:eastAsia="ru-RU"/>
        </w:rPr>
        <w:t>, мотивами, интересами. Социальная адаптация осуществляется путем усвоения норм и ценностей данного общества. Про</w:t>
      </w:r>
      <w:r w:rsidRPr="00AA2ABA">
        <w:rPr>
          <w:rFonts w:ascii="inherit" w:eastAsia="Times New Roman" w:hAnsi="inherit" w:cs="Times New Roman"/>
          <w:color w:val="444444"/>
          <w:sz w:val="26"/>
          <w:szCs w:val="26"/>
          <w:bdr w:val="none" w:sz="0" w:space="0" w:color="auto" w:frame="1"/>
          <w:lang w:eastAsia="ru-RU"/>
        </w:rPr>
        <w:softHyphen/>
        <w:t>явлением социальной адаптации является взаимодействие человека с окру</w:t>
      </w:r>
      <w:r w:rsidRPr="00AA2ABA">
        <w:rPr>
          <w:rFonts w:ascii="inherit" w:eastAsia="Times New Roman" w:hAnsi="inherit" w:cs="Times New Roman"/>
          <w:color w:val="444444"/>
          <w:sz w:val="26"/>
          <w:szCs w:val="26"/>
          <w:bdr w:val="none" w:sz="0" w:space="0" w:color="auto" w:frame="1"/>
          <w:lang w:eastAsia="ru-RU"/>
        </w:rPr>
        <w:softHyphen/>
        <w:t>жающим миром и активная деятельность.</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Таким образом, адаптация обеспечивает нормальную жизнедеятель</w:t>
      </w:r>
      <w:r w:rsidRPr="00AA2ABA">
        <w:rPr>
          <w:rFonts w:ascii="inherit" w:eastAsia="Times New Roman" w:hAnsi="inherit" w:cs="Times New Roman"/>
          <w:color w:val="444444"/>
          <w:sz w:val="26"/>
          <w:szCs w:val="26"/>
          <w:bdr w:val="none" w:sz="0" w:space="0" w:color="auto" w:frame="1"/>
          <w:lang w:eastAsia="ru-RU"/>
        </w:rPr>
        <w:softHyphen/>
        <w:t>ность организма и трудовую активность человека в изменяющихся условиях существования.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2.2.3. Психические процессы в организме, свойства и состояние личности.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Деятельность человека обусловлена физиологическими и психиче</w:t>
      </w:r>
      <w:r w:rsidRPr="00AA2ABA">
        <w:rPr>
          <w:rFonts w:ascii="inherit" w:eastAsia="Times New Roman" w:hAnsi="inherit" w:cs="Times New Roman"/>
          <w:color w:val="444444"/>
          <w:sz w:val="26"/>
          <w:szCs w:val="26"/>
          <w:bdr w:val="none" w:sz="0" w:space="0" w:color="auto" w:frame="1"/>
          <w:lang w:eastAsia="ru-RU"/>
        </w:rPr>
        <w:softHyphen/>
        <w:t>скими процессами, протекающими в его организме,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Физиологические характеристики человека, связанные с его деятель</w:t>
      </w:r>
      <w:r w:rsidRPr="00413A1E">
        <w:rPr>
          <w:rFonts w:ascii="inherit" w:eastAsia="Times New Roman" w:hAnsi="inherit" w:cs="Times New Roman"/>
          <w:color w:val="444444"/>
          <w:sz w:val="26"/>
          <w:szCs w:val="26"/>
          <w:highlight w:val="yellow"/>
          <w:bdr w:val="none" w:sz="0" w:space="0" w:color="auto" w:frame="1"/>
          <w:lang w:eastAsia="ru-RU"/>
        </w:rPr>
        <w:softHyphen/>
        <w:t>ностью, определяются внешними (антропометрическими) и внутренними (энергетическими) показателями.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Антропометрические показатели</w:t>
      </w:r>
      <w:r w:rsidRPr="00413A1E">
        <w:rPr>
          <w:rFonts w:ascii="inherit" w:eastAsia="Times New Roman" w:hAnsi="inherit" w:cs="Times New Roman"/>
          <w:i/>
          <w:iCs/>
          <w:color w:val="444444"/>
          <w:sz w:val="26"/>
          <w:szCs w:val="26"/>
          <w:highlight w:val="yellow"/>
          <w:bdr w:val="none" w:sz="0" w:space="0" w:color="auto" w:frame="1"/>
          <w:lang w:eastAsia="ru-RU"/>
        </w:rPr>
        <w:t> </w:t>
      </w:r>
      <w:r w:rsidRPr="00413A1E">
        <w:rPr>
          <w:rFonts w:ascii="inherit" w:eastAsia="Times New Roman" w:hAnsi="inherit" w:cs="Times New Roman"/>
          <w:color w:val="444444"/>
          <w:sz w:val="26"/>
          <w:szCs w:val="26"/>
          <w:highlight w:val="yellow"/>
          <w:bdr w:val="none" w:sz="0" w:space="0" w:color="auto" w:frame="1"/>
          <w:lang w:eastAsia="ru-RU"/>
        </w:rPr>
        <w:t>делятся на статические (размеры тела и его частей) и динамические (углы вращения в суставах, изменения размеров при перемещении части тела в пространстве и т.п.).</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Энергетические показатели (сила мышц и развиваемое напряжение, скорость движения, выносливость и т.п.) характеризуют силу и работоспо</w:t>
      </w:r>
      <w:r w:rsidRPr="00566819">
        <w:rPr>
          <w:rFonts w:ascii="inherit" w:eastAsia="Times New Roman" w:hAnsi="inherit" w:cs="Times New Roman"/>
          <w:color w:val="444444"/>
          <w:sz w:val="26"/>
          <w:szCs w:val="26"/>
          <w:highlight w:val="yellow"/>
          <w:bdr w:val="none" w:sz="0" w:space="0" w:color="auto" w:frame="1"/>
          <w:lang w:eastAsia="ru-RU"/>
        </w:rPr>
        <w:softHyphen/>
        <w:t>собность костно-мышечной системы.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Реакциями организма на мышечную деятельность могут быть</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1. утомление</w:t>
      </w:r>
      <w:r w:rsidRPr="00AA2ABA">
        <w:rPr>
          <w:rFonts w:ascii="inherit" w:eastAsia="Times New Roman" w:hAnsi="inherit" w:cs="Times New Roman"/>
          <w:color w:val="444444"/>
          <w:sz w:val="26"/>
          <w:szCs w:val="26"/>
          <w:bdr w:val="none" w:sz="0" w:space="0" w:color="auto" w:frame="1"/>
          <w:lang w:eastAsia="ru-RU"/>
        </w:rPr>
        <w:t xml:space="preserve"> - временное снижение работоспособности, возбудимости нервной и мышечной тканей, активности химических реакций и деятельно</w:t>
      </w:r>
      <w:r w:rsidRPr="00AA2ABA">
        <w:rPr>
          <w:rFonts w:ascii="inherit" w:eastAsia="Times New Roman" w:hAnsi="inherit" w:cs="Times New Roman"/>
          <w:color w:val="444444"/>
          <w:sz w:val="26"/>
          <w:szCs w:val="26"/>
          <w:bdr w:val="none" w:sz="0" w:space="0" w:color="auto" w:frame="1"/>
          <w:lang w:eastAsia="ru-RU"/>
        </w:rPr>
        <w:softHyphen/>
        <w:t>сти систем организма; внешними проявлениями утомления являются ухуд</w:t>
      </w:r>
      <w:r w:rsidRPr="00AA2ABA">
        <w:rPr>
          <w:rFonts w:ascii="inherit" w:eastAsia="Times New Roman" w:hAnsi="inherit" w:cs="Times New Roman"/>
          <w:color w:val="444444"/>
          <w:sz w:val="26"/>
          <w:szCs w:val="26"/>
          <w:bdr w:val="none" w:sz="0" w:space="0" w:color="auto" w:frame="1"/>
          <w:lang w:eastAsia="ru-RU"/>
        </w:rPr>
        <w:softHyphen/>
        <w:t>шение координации движений, их амплитуды и темпа, уменьшение объема выполняемой работы и т.п.;</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2. хроническое перенапряжение</w:t>
      </w:r>
      <w:r w:rsidRPr="00AA2ABA">
        <w:rPr>
          <w:rFonts w:ascii="inherit" w:eastAsia="Times New Roman" w:hAnsi="inherit" w:cs="Times New Roman"/>
          <w:color w:val="444444"/>
          <w:sz w:val="26"/>
          <w:szCs w:val="26"/>
          <w:bdr w:val="none" w:sz="0" w:space="0" w:color="auto" w:frame="1"/>
          <w:lang w:eastAsia="ru-RU"/>
        </w:rPr>
        <w:t xml:space="preserve"> - изменение состояния организма и на</w:t>
      </w:r>
      <w:r w:rsidRPr="00AA2ABA">
        <w:rPr>
          <w:rFonts w:ascii="inherit" w:eastAsia="Times New Roman" w:hAnsi="inherit" w:cs="Times New Roman"/>
          <w:color w:val="444444"/>
          <w:sz w:val="26"/>
          <w:szCs w:val="26"/>
          <w:bdr w:val="none" w:sz="0" w:space="0" w:color="auto" w:frame="1"/>
          <w:lang w:eastAsia="ru-RU"/>
        </w:rPr>
        <w:softHyphen/>
        <w:t>рушение работы сердца в результате длительной физической деятельности;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3. острое физическое перенапряжение</w:t>
      </w:r>
      <w:r w:rsidRPr="00AA2ABA">
        <w:rPr>
          <w:rFonts w:ascii="inherit" w:eastAsia="Times New Roman" w:hAnsi="inherit" w:cs="Times New Roman"/>
          <w:color w:val="444444"/>
          <w:sz w:val="26"/>
          <w:szCs w:val="26"/>
          <w:bdr w:val="none" w:sz="0" w:space="0" w:color="auto" w:frame="1"/>
          <w:lang w:eastAsia="ru-RU"/>
        </w:rPr>
        <w:t xml:space="preserve"> - изменение всех функций орга</w:t>
      </w:r>
      <w:r w:rsidRPr="00AA2ABA">
        <w:rPr>
          <w:rFonts w:ascii="inherit" w:eastAsia="Times New Roman" w:hAnsi="inherit" w:cs="Times New Roman"/>
          <w:color w:val="444444"/>
          <w:sz w:val="26"/>
          <w:szCs w:val="26"/>
          <w:bdr w:val="none" w:sz="0" w:space="0" w:color="auto" w:frame="1"/>
          <w:lang w:eastAsia="ru-RU"/>
        </w:rPr>
        <w:softHyphen/>
        <w:t>низма в результате кратковременной интенсивной мышечной деятельности;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4. стресс</w:t>
      </w:r>
      <w:r w:rsidRPr="00AA2ABA">
        <w:rPr>
          <w:rFonts w:ascii="inherit" w:eastAsia="Times New Roman" w:hAnsi="inherit" w:cs="Times New Roman"/>
          <w:color w:val="444444"/>
          <w:sz w:val="26"/>
          <w:szCs w:val="26"/>
          <w:bdr w:val="none" w:sz="0" w:space="0" w:color="auto" w:frame="1"/>
          <w:lang w:eastAsia="ru-RU"/>
        </w:rPr>
        <w:t xml:space="preserve"> - недостаточность сердечной деятельности, потеря сознания и возможность органических изменений со смертельным исходом.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Психика человека является продуктом высшей нервной деятельности мозга, базирующейся на взаимодействии процессов возбуждения и торможения. </w:t>
      </w:r>
      <w:proofErr w:type="gramStart"/>
      <w:r w:rsidRPr="00AA2ABA">
        <w:rPr>
          <w:rFonts w:ascii="inherit" w:eastAsia="Times New Roman" w:hAnsi="inherit" w:cs="Times New Roman"/>
          <w:color w:val="444444"/>
          <w:sz w:val="26"/>
          <w:szCs w:val="26"/>
          <w:bdr w:val="none" w:sz="0" w:space="0" w:color="auto" w:frame="1"/>
          <w:lang w:eastAsia="ru-RU"/>
        </w:rPr>
        <w:t>Психологическими формами отражения являются память, эмоции, ощущения, мышление, восприятие, чувства, воля.</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Психическое напряжение это уровень активизации мозговой дея</w:t>
      </w:r>
      <w:r w:rsidRPr="00566819">
        <w:rPr>
          <w:rFonts w:ascii="inherit" w:eastAsia="Times New Roman" w:hAnsi="inherit" w:cs="Times New Roman"/>
          <w:color w:val="444444"/>
          <w:sz w:val="26"/>
          <w:szCs w:val="26"/>
          <w:highlight w:val="yellow"/>
          <w:bdr w:val="none" w:sz="0" w:space="0" w:color="auto" w:frame="1"/>
          <w:lang w:eastAsia="ru-RU"/>
        </w:rPr>
        <w:softHyphen/>
        <w:t>тельности человека. Реакциями организма на психическое напряжение мо</w:t>
      </w:r>
      <w:r w:rsidRPr="00566819">
        <w:rPr>
          <w:rFonts w:ascii="inherit" w:eastAsia="Times New Roman" w:hAnsi="inherit" w:cs="Times New Roman"/>
          <w:color w:val="444444"/>
          <w:sz w:val="26"/>
          <w:szCs w:val="26"/>
          <w:highlight w:val="yellow"/>
          <w:bdr w:val="none" w:sz="0" w:space="0" w:color="auto" w:frame="1"/>
          <w:lang w:eastAsia="ru-RU"/>
        </w:rPr>
        <w:softHyphen/>
        <w:t>гут быть:</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lastRenderedPageBreak/>
        <w:t>1. утомление</w:t>
      </w:r>
      <w:r w:rsidRPr="00AA2ABA">
        <w:rPr>
          <w:rFonts w:ascii="inherit" w:eastAsia="Times New Roman" w:hAnsi="inherit" w:cs="Times New Roman"/>
          <w:color w:val="444444"/>
          <w:sz w:val="26"/>
          <w:szCs w:val="26"/>
          <w:bdr w:val="none" w:sz="0" w:space="0" w:color="auto" w:frame="1"/>
          <w:lang w:eastAsia="ru-RU"/>
        </w:rPr>
        <w:t xml:space="preserve"> - изменение функционального состояния центральной нервной системы с развитием запредельного торможения в нервных цен</w:t>
      </w:r>
      <w:r w:rsidRPr="00AA2ABA">
        <w:rPr>
          <w:rFonts w:ascii="inherit" w:eastAsia="Times New Roman" w:hAnsi="inherit" w:cs="Times New Roman"/>
          <w:color w:val="444444"/>
          <w:sz w:val="26"/>
          <w:szCs w:val="26"/>
          <w:bdr w:val="none" w:sz="0" w:space="0" w:color="auto" w:frame="1"/>
          <w:lang w:eastAsia="ru-RU"/>
        </w:rPr>
        <w:softHyphen/>
        <w:t>трах. Компенсируемое утомление - первая фаза, характеризующаяся нарас</w:t>
      </w:r>
      <w:r w:rsidRPr="00AA2ABA">
        <w:rPr>
          <w:rFonts w:ascii="inherit" w:eastAsia="Times New Roman" w:hAnsi="inherit" w:cs="Times New Roman"/>
          <w:color w:val="444444"/>
          <w:sz w:val="26"/>
          <w:szCs w:val="26"/>
          <w:bdr w:val="none" w:sz="0" w:space="0" w:color="auto" w:frame="1"/>
          <w:lang w:eastAsia="ru-RU"/>
        </w:rPr>
        <w:softHyphen/>
        <w:t>танием возбуждения и сохранением продуктивности деятельности за счет увеличения затрат энергии; не компенсируемое утомление ведет к сниже</w:t>
      </w:r>
      <w:r w:rsidRPr="00AA2ABA">
        <w:rPr>
          <w:rFonts w:ascii="inherit" w:eastAsia="Times New Roman" w:hAnsi="inherit" w:cs="Times New Roman"/>
          <w:color w:val="444444"/>
          <w:sz w:val="26"/>
          <w:szCs w:val="26"/>
          <w:bdr w:val="none" w:sz="0" w:space="0" w:color="auto" w:frame="1"/>
          <w:lang w:eastAsia="ru-RU"/>
        </w:rPr>
        <w:softHyphen/>
        <w:t>нию продуктивности в результате развития торможения;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2. запредельное психическое</w:t>
      </w:r>
      <w:r w:rsidRPr="00AA2ABA">
        <w:rPr>
          <w:rFonts w:ascii="inherit" w:eastAsia="Times New Roman" w:hAnsi="inherit" w:cs="Times New Roman"/>
          <w:color w:val="444444"/>
          <w:sz w:val="26"/>
          <w:szCs w:val="26"/>
          <w:bdr w:val="none" w:sz="0" w:space="0" w:color="auto" w:frame="1"/>
          <w:lang w:eastAsia="ru-RU"/>
        </w:rPr>
        <w:t xml:space="preserve"> напряжение характеризуется снижением продуктивности деятельности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3. стресс</w:t>
      </w:r>
      <w:r w:rsidRPr="00AA2ABA">
        <w:rPr>
          <w:rFonts w:ascii="inherit" w:eastAsia="Times New Roman" w:hAnsi="inherit" w:cs="Times New Roman"/>
          <w:color w:val="444444"/>
          <w:sz w:val="26"/>
          <w:szCs w:val="26"/>
          <w:bdr w:val="none" w:sz="0" w:space="0" w:color="auto" w:frame="1"/>
          <w:lang w:eastAsia="ru-RU"/>
        </w:rPr>
        <w:t xml:space="preserve"> - специфическая биоэлектрическая реакция мозга и соматиче</w:t>
      </w:r>
      <w:r w:rsidRPr="00AA2ABA">
        <w:rPr>
          <w:rFonts w:ascii="inherit" w:eastAsia="Times New Roman" w:hAnsi="inherit" w:cs="Times New Roman"/>
          <w:color w:val="444444"/>
          <w:sz w:val="26"/>
          <w:szCs w:val="26"/>
          <w:bdr w:val="none" w:sz="0" w:space="0" w:color="auto" w:frame="1"/>
          <w:lang w:eastAsia="ru-RU"/>
        </w:rPr>
        <w:softHyphen/>
        <w:t>ская реакция организма на сильные (запредельные) воздействия;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4. ошибочные</w:t>
      </w:r>
      <w:r w:rsidRPr="00AA2ABA">
        <w:rPr>
          <w:rFonts w:ascii="inherit" w:eastAsia="Times New Roman" w:hAnsi="inherit" w:cs="Times New Roman"/>
          <w:color w:val="444444"/>
          <w:sz w:val="26"/>
          <w:szCs w:val="26"/>
          <w:bdr w:val="none" w:sz="0" w:space="0" w:color="auto" w:frame="1"/>
          <w:lang w:eastAsia="ru-RU"/>
        </w:rPr>
        <w:t xml:space="preserve"> действия - результат нервно-психической нагрузки, пре</w:t>
      </w:r>
      <w:r w:rsidRPr="00AA2ABA">
        <w:rPr>
          <w:rFonts w:ascii="inherit" w:eastAsia="Times New Roman" w:hAnsi="inherit" w:cs="Times New Roman"/>
          <w:color w:val="444444"/>
          <w:sz w:val="26"/>
          <w:szCs w:val="26"/>
          <w:bdr w:val="none" w:sz="0" w:space="0" w:color="auto" w:frame="1"/>
          <w:lang w:eastAsia="ru-RU"/>
        </w:rPr>
        <w:softHyphen/>
        <w:t>вышающей возможности организма при динамическом или статическом действии.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green"/>
          <w:bdr w:val="none" w:sz="0" w:space="0" w:color="auto" w:frame="1"/>
          <w:lang w:eastAsia="ru-RU"/>
        </w:rPr>
        <w:t>Причинами ошибочных действий могут стать:</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помехи при восприятии информации;</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нарушение порогов восприятия информации;</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превышение объема или скорости поступления информации;</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недостаток информации;</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несоответствие реакций организма изменениям в окружающей среде;</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несоответствие формы представления информации психическим воз</w:t>
      </w:r>
      <w:r w:rsidRPr="00566819">
        <w:rPr>
          <w:rFonts w:ascii="inherit" w:eastAsia="Times New Roman" w:hAnsi="inherit" w:cs="Times New Roman"/>
          <w:color w:val="444444"/>
          <w:sz w:val="26"/>
          <w:szCs w:val="26"/>
          <w:highlight w:val="yellow"/>
          <w:bdr w:val="none" w:sz="0" w:space="0" w:color="auto" w:frame="1"/>
          <w:lang w:eastAsia="ru-RU"/>
        </w:rPr>
        <w:softHyphen/>
        <w:t>можностям;</w:t>
      </w:r>
    </w:p>
    <w:p w:rsidR="00AA2ABA" w:rsidRPr="00566819"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 несоответствие личностных качеств (память, внимание, мышление и т.д.) условиям деятельности;</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  несоответствие степени развития человека характеру деятельности.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green"/>
          <w:bdr w:val="none" w:sz="0" w:space="0" w:color="auto" w:frame="1"/>
          <w:lang w:eastAsia="ru-RU"/>
        </w:rPr>
        <w:t>Выделяют следующие основные факторы</w:t>
      </w:r>
      <w:r w:rsidRPr="00AA2ABA">
        <w:rPr>
          <w:rFonts w:ascii="inherit" w:eastAsia="Times New Roman" w:hAnsi="inherit" w:cs="Times New Roman"/>
          <w:color w:val="444444"/>
          <w:sz w:val="26"/>
          <w:szCs w:val="26"/>
          <w:bdr w:val="none" w:sz="0" w:space="0" w:color="auto" w:frame="1"/>
          <w:lang w:eastAsia="ru-RU"/>
        </w:rPr>
        <w:t>, обуславливающие способ</w:t>
      </w:r>
      <w:r w:rsidRPr="00AA2ABA">
        <w:rPr>
          <w:rFonts w:ascii="inherit" w:eastAsia="Times New Roman" w:hAnsi="inherit" w:cs="Times New Roman"/>
          <w:color w:val="444444"/>
          <w:sz w:val="26"/>
          <w:szCs w:val="26"/>
          <w:bdr w:val="none" w:sz="0" w:space="0" w:color="auto" w:frame="1"/>
          <w:lang w:eastAsia="ru-RU"/>
        </w:rPr>
        <w:softHyphen/>
        <w:t>ность человека противодействовать опасности в процессе деятельности:</w:t>
      </w:r>
    </w:p>
    <w:p w:rsidR="00AA2ABA" w:rsidRPr="00566819"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1.  природный (биологический) фактор, вытекающий из природных свойств человека и проявляющийся в бессознательной регуляции;</w:t>
      </w:r>
    </w:p>
    <w:p w:rsidR="00AA2ABA" w:rsidRPr="00566819"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highlight w:val="yellow"/>
          <w:lang w:eastAsia="ru-RU"/>
        </w:rPr>
      </w:pPr>
      <w:proofErr w:type="gramStart"/>
      <w:r w:rsidRPr="00566819">
        <w:rPr>
          <w:rFonts w:ascii="inherit" w:eastAsia="Times New Roman" w:hAnsi="inherit" w:cs="Times New Roman"/>
          <w:color w:val="444444"/>
          <w:sz w:val="26"/>
          <w:szCs w:val="26"/>
          <w:highlight w:val="yellow"/>
          <w:bdr w:val="none" w:sz="0" w:space="0" w:color="auto" w:frame="1"/>
          <w:lang w:eastAsia="ru-RU"/>
        </w:rPr>
        <w:t>2.  фактор, определяющий индивидуальные (личностные) особенности психического отражения и психических функций человека (интеллект, спо</w:t>
      </w:r>
      <w:r w:rsidRPr="00566819">
        <w:rPr>
          <w:rFonts w:ascii="inherit" w:eastAsia="Times New Roman" w:hAnsi="inherit" w:cs="Times New Roman"/>
          <w:color w:val="444444"/>
          <w:sz w:val="26"/>
          <w:szCs w:val="26"/>
          <w:highlight w:val="yellow"/>
          <w:bdr w:val="none" w:sz="0" w:space="0" w:color="auto" w:frame="1"/>
          <w:lang w:eastAsia="ru-RU"/>
        </w:rPr>
        <w:softHyphen/>
        <w:t>собности, темперамент, эмоции, воля);</w:t>
      </w:r>
      <w:proofErr w:type="gramEnd"/>
    </w:p>
    <w:p w:rsidR="00AA2ABA" w:rsidRPr="00566819"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highlight w:val="yellow"/>
          <w:lang w:eastAsia="ru-RU"/>
        </w:rPr>
      </w:pPr>
      <w:r w:rsidRPr="00566819">
        <w:rPr>
          <w:rFonts w:ascii="inherit" w:eastAsia="Times New Roman" w:hAnsi="inherit" w:cs="Times New Roman"/>
          <w:color w:val="444444"/>
          <w:sz w:val="26"/>
          <w:szCs w:val="26"/>
          <w:highlight w:val="yellow"/>
          <w:bdr w:val="none" w:sz="0" w:space="0" w:color="auto" w:frame="1"/>
          <w:lang w:eastAsia="ru-RU"/>
        </w:rPr>
        <w:t>3.  фактор, вытекающий из опыта человека, его навыков, знаний, уме</w:t>
      </w:r>
      <w:r w:rsidRPr="00566819">
        <w:rPr>
          <w:rFonts w:ascii="inherit" w:eastAsia="Times New Roman" w:hAnsi="inherit" w:cs="Times New Roman"/>
          <w:color w:val="444444"/>
          <w:sz w:val="26"/>
          <w:szCs w:val="26"/>
          <w:highlight w:val="yellow"/>
          <w:bdr w:val="none" w:sz="0" w:space="0" w:color="auto" w:frame="1"/>
          <w:lang w:eastAsia="ru-RU"/>
        </w:rPr>
        <w:softHyphen/>
        <w:t>ний в конкретной сфере деятельности;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4.  фактор, характеризующий направленность человека, то есть его мотивы, интересы, установки и т.п.</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Рассмотрим кратко каждый из факторов.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 Человеку присущ целый комплекс безусловных данных от природы рефлексов (инстинктов), которыми он неосознанно отвечает на различные опасности, угрожающие организму, что способствует его самосохранению. Так, при возникновении опасности повреждения закрываются глаза, отдер</w:t>
      </w:r>
      <w:r w:rsidRPr="00AA2ABA">
        <w:rPr>
          <w:rFonts w:ascii="inherit" w:eastAsia="Times New Roman" w:hAnsi="inherit" w:cs="Times New Roman"/>
          <w:color w:val="444444"/>
          <w:sz w:val="26"/>
          <w:szCs w:val="26"/>
          <w:bdr w:val="none" w:sz="0" w:space="0" w:color="auto" w:frame="1"/>
          <w:lang w:eastAsia="ru-RU"/>
        </w:rPr>
        <w:softHyphen/>
        <w:t>гивается рука; при нарушении нормального состава, давления или темпе</w:t>
      </w:r>
      <w:r w:rsidRPr="00AA2ABA">
        <w:rPr>
          <w:rFonts w:ascii="inherit" w:eastAsia="Times New Roman" w:hAnsi="inherit" w:cs="Times New Roman"/>
          <w:color w:val="444444"/>
          <w:sz w:val="26"/>
          <w:szCs w:val="26"/>
          <w:bdr w:val="none" w:sz="0" w:space="0" w:color="auto" w:frame="1"/>
          <w:lang w:eastAsia="ru-RU"/>
        </w:rPr>
        <w:softHyphen/>
        <w:t>ратуры окружающей среды в организме возникают соответствующие сдви</w:t>
      </w:r>
      <w:r w:rsidRPr="00AA2ABA">
        <w:rPr>
          <w:rFonts w:ascii="inherit" w:eastAsia="Times New Roman" w:hAnsi="inherit" w:cs="Times New Roman"/>
          <w:color w:val="444444"/>
          <w:sz w:val="26"/>
          <w:szCs w:val="26"/>
          <w:bdr w:val="none" w:sz="0" w:space="0" w:color="auto" w:frame="1"/>
          <w:lang w:eastAsia="ru-RU"/>
        </w:rPr>
        <w:softHyphen/>
        <w:t>ги, направленные на компенсацию вредных воздействий и приспособление к новым условиям среды. Эти и многие другие защитные реакции организма способствуют повышению защищенности человека от различных опасно</w:t>
      </w:r>
      <w:r w:rsidRPr="00AA2ABA">
        <w:rPr>
          <w:rFonts w:ascii="inherit" w:eastAsia="Times New Roman" w:hAnsi="inherit" w:cs="Times New Roman"/>
          <w:color w:val="444444"/>
          <w:sz w:val="26"/>
          <w:szCs w:val="26"/>
          <w:bdr w:val="none" w:sz="0" w:space="0" w:color="auto" w:frame="1"/>
          <w:lang w:eastAsia="ru-RU"/>
        </w:rPr>
        <w:softHyphen/>
        <w:t>стей.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2. Вторым фактором, определяющим реакцию человека на опасность, являются психофизиологические (личностные) качества и состояния чело</w:t>
      </w:r>
      <w:r w:rsidRPr="00AA2ABA">
        <w:rPr>
          <w:rFonts w:ascii="inherit" w:eastAsia="Times New Roman" w:hAnsi="inherit" w:cs="Times New Roman"/>
          <w:color w:val="444444"/>
          <w:sz w:val="26"/>
          <w:szCs w:val="26"/>
          <w:bdr w:val="none" w:sz="0" w:space="0" w:color="auto" w:frame="1"/>
          <w:lang w:eastAsia="ru-RU"/>
        </w:rPr>
        <w:softHyphen/>
        <w:t xml:space="preserve">века. </w:t>
      </w:r>
      <w:proofErr w:type="gramStart"/>
      <w:r w:rsidRPr="00AA2ABA">
        <w:rPr>
          <w:rFonts w:ascii="inherit" w:eastAsia="Times New Roman" w:hAnsi="inherit" w:cs="Times New Roman"/>
          <w:color w:val="444444"/>
          <w:sz w:val="26"/>
          <w:szCs w:val="26"/>
          <w:bdr w:val="none" w:sz="0" w:space="0" w:color="auto" w:frame="1"/>
          <w:lang w:eastAsia="ru-RU"/>
        </w:rPr>
        <w:t>Эти качества проявляются в чувствительности человека к обнаруже</w:t>
      </w:r>
      <w:r w:rsidRPr="00AA2ABA">
        <w:rPr>
          <w:rFonts w:ascii="inherit" w:eastAsia="Times New Roman" w:hAnsi="inherit" w:cs="Times New Roman"/>
          <w:color w:val="444444"/>
          <w:sz w:val="26"/>
          <w:szCs w:val="26"/>
          <w:bdr w:val="none" w:sz="0" w:space="0" w:color="auto" w:frame="1"/>
          <w:lang w:eastAsia="ru-RU"/>
        </w:rPr>
        <w:softHyphen/>
        <w:t>нию сигналов опасности, в его скоростных возможностях по реагированию на такие сигналы, в его эмоциональных реакциях на опасность и т. п. Как названные, так и другие подобные показатели, обуславливающие возмож</w:t>
      </w:r>
      <w:r w:rsidRPr="00AA2ABA">
        <w:rPr>
          <w:rFonts w:ascii="inherit" w:eastAsia="Times New Roman" w:hAnsi="inherit" w:cs="Times New Roman"/>
          <w:color w:val="444444"/>
          <w:sz w:val="26"/>
          <w:szCs w:val="26"/>
          <w:bdr w:val="none" w:sz="0" w:space="0" w:color="auto" w:frame="1"/>
          <w:lang w:eastAsia="ru-RU"/>
        </w:rPr>
        <w:softHyphen/>
        <w:t>ности человека обнаруживать опасную ситуацию и адекватно реагировать на нее, зависят от его индивидуальных особенностей, и в частности от его нервной системы.</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Одной из важных характеристик человека является тип высшей нервной деятельности - сочетание врожденных и индивидуально приобретенных свой</w:t>
      </w:r>
      <w:proofErr w:type="gramStart"/>
      <w:r w:rsidRPr="00AA2ABA">
        <w:rPr>
          <w:rFonts w:ascii="inherit" w:eastAsia="Times New Roman" w:hAnsi="inherit" w:cs="Times New Roman"/>
          <w:color w:val="444444"/>
          <w:sz w:val="26"/>
          <w:szCs w:val="26"/>
          <w:bdr w:val="none" w:sz="0" w:space="0" w:color="auto" w:frame="1"/>
          <w:lang w:eastAsia="ru-RU"/>
        </w:rPr>
        <w:t>ств пр</w:t>
      </w:r>
      <w:proofErr w:type="gramEnd"/>
      <w:r w:rsidRPr="00AA2ABA">
        <w:rPr>
          <w:rFonts w:ascii="inherit" w:eastAsia="Times New Roman" w:hAnsi="inherit" w:cs="Times New Roman"/>
          <w:color w:val="444444"/>
          <w:sz w:val="26"/>
          <w:szCs w:val="26"/>
          <w:bdr w:val="none" w:sz="0" w:space="0" w:color="auto" w:frame="1"/>
          <w:lang w:eastAsia="ru-RU"/>
        </w:rPr>
        <w:t>оцессов возбуждения и торможения, определяю</w:t>
      </w:r>
      <w:r w:rsidRPr="00AA2ABA">
        <w:rPr>
          <w:rFonts w:ascii="inherit" w:eastAsia="Times New Roman" w:hAnsi="inherit" w:cs="Times New Roman"/>
          <w:color w:val="444444"/>
          <w:sz w:val="26"/>
          <w:szCs w:val="26"/>
          <w:bdr w:val="none" w:sz="0" w:space="0" w:color="auto" w:frame="1"/>
          <w:lang w:eastAsia="ru-RU"/>
        </w:rPr>
        <w:softHyphen/>
        <w:t xml:space="preserve">щее различия в поведении и отношении человека к воздействию внешних факторов среды. </w:t>
      </w:r>
      <w:proofErr w:type="gramStart"/>
      <w:r w:rsidRPr="00AA2ABA">
        <w:rPr>
          <w:rFonts w:ascii="inherit" w:eastAsia="Times New Roman" w:hAnsi="inherit" w:cs="Times New Roman"/>
          <w:color w:val="444444"/>
          <w:sz w:val="26"/>
          <w:szCs w:val="26"/>
          <w:bdr w:val="none" w:sz="0" w:space="0" w:color="auto" w:frame="1"/>
          <w:lang w:eastAsia="ru-RU"/>
        </w:rPr>
        <w:t>Различают следующие типы высшей нервной деятельно</w:t>
      </w:r>
      <w:r w:rsidRPr="00AA2ABA">
        <w:rPr>
          <w:rFonts w:ascii="inherit" w:eastAsia="Times New Roman" w:hAnsi="inherit" w:cs="Times New Roman"/>
          <w:color w:val="444444"/>
          <w:sz w:val="26"/>
          <w:szCs w:val="26"/>
          <w:bdr w:val="none" w:sz="0" w:space="0" w:color="auto" w:frame="1"/>
          <w:lang w:eastAsia="ru-RU"/>
        </w:rPr>
        <w:softHyphen/>
        <w:t>сти: слабый (меланхолик); сильный неуравновешенный (холерик); сильный уравновешенный подвижный (сангвиник); сильный уравновешенный инерт</w:t>
      </w:r>
      <w:r w:rsidRPr="00AA2ABA">
        <w:rPr>
          <w:rFonts w:ascii="inherit" w:eastAsia="Times New Roman" w:hAnsi="inherit" w:cs="Times New Roman"/>
          <w:color w:val="444444"/>
          <w:sz w:val="26"/>
          <w:szCs w:val="26"/>
          <w:bdr w:val="none" w:sz="0" w:space="0" w:color="auto" w:frame="1"/>
          <w:lang w:eastAsia="ru-RU"/>
        </w:rPr>
        <w:softHyphen/>
        <w:t>ный (меланхолик).</w:t>
      </w:r>
      <w:proofErr w:type="gramEnd"/>
      <w:r w:rsidRPr="00AA2ABA">
        <w:rPr>
          <w:rFonts w:ascii="inherit" w:eastAsia="Times New Roman" w:hAnsi="inherit" w:cs="Times New Roman"/>
          <w:color w:val="444444"/>
          <w:sz w:val="26"/>
          <w:szCs w:val="26"/>
          <w:bdr w:val="none" w:sz="0" w:space="0" w:color="auto" w:frame="1"/>
          <w:lang w:eastAsia="ru-RU"/>
        </w:rPr>
        <w:t xml:space="preserve"> На поведении человека в опасной ситуации сказывается также его психическое и физическое состояние. 'Гак, состояние тревоги обычно способствует более быстрому обнаружению опасности, состояние утомления, наоборот, снижает возможности человека по обнаружению опасности и противодействию 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 Способность человека противодействовать опасности в трудовой дея</w:t>
      </w:r>
      <w:r w:rsidRPr="00AA2ABA">
        <w:rPr>
          <w:rFonts w:ascii="inherit" w:eastAsia="Times New Roman" w:hAnsi="inherit" w:cs="Times New Roman"/>
          <w:color w:val="444444"/>
          <w:sz w:val="26"/>
          <w:szCs w:val="26"/>
          <w:bdr w:val="none" w:sz="0" w:space="0" w:color="auto" w:frame="1"/>
          <w:lang w:eastAsia="ru-RU"/>
        </w:rPr>
        <w:softHyphen/>
        <w:t>тельности существенно зависит от третьего фактора - профессиональных ка</w:t>
      </w:r>
      <w:r w:rsidRPr="00AA2ABA">
        <w:rPr>
          <w:rFonts w:ascii="inherit" w:eastAsia="Times New Roman" w:hAnsi="inherit" w:cs="Times New Roman"/>
          <w:color w:val="444444"/>
          <w:sz w:val="26"/>
          <w:szCs w:val="26"/>
          <w:bdr w:val="none" w:sz="0" w:space="0" w:color="auto" w:frame="1"/>
          <w:lang w:eastAsia="ru-RU"/>
        </w:rPr>
        <w:softHyphen/>
        <w:t>честв и опыта. Здесь имеются в виду не столько навыки и умения по дос</w:t>
      </w:r>
      <w:r w:rsidRPr="00AA2ABA">
        <w:rPr>
          <w:rFonts w:ascii="inherit" w:eastAsia="Times New Roman" w:hAnsi="inherit" w:cs="Times New Roman"/>
          <w:color w:val="444444"/>
          <w:sz w:val="26"/>
          <w:szCs w:val="26"/>
          <w:bdr w:val="none" w:sz="0" w:space="0" w:color="auto" w:frame="1"/>
          <w:lang w:eastAsia="ru-RU"/>
        </w:rPr>
        <w:softHyphen/>
        <w:t>тижению трудовой цели, сколько навыки и умения решать такие задачи безопасно. Умение безопасно работать зависит главным образом от знания работающим своей деятельности и правил безопасности труда, от жизнен</w:t>
      </w:r>
      <w:r w:rsidRPr="00AA2ABA">
        <w:rPr>
          <w:rFonts w:ascii="inherit" w:eastAsia="Times New Roman" w:hAnsi="inherit" w:cs="Times New Roman"/>
          <w:color w:val="444444"/>
          <w:sz w:val="26"/>
          <w:szCs w:val="26"/>
          <w:bdr w:val="none" w:sz="0" w:space="0" w:color="auto" w:frame="1"/>
          <w:lang w:eastAsia="ru-RU"/>
        </w:rPr>
        <w:softHyphen/>
        <w:t>ного опыта, что дает ему возможность гибко использовать эти факторы для успешного и безопасного решения различных задач. Этому в значительной мере способствуют и творческие возможности человека, позволяющие ему изыскивать новые пути, новые методы безопасного решения задачи в самых разнообразных и неожиданных ситуациях.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 Четвертый фактор, обуславливающий возможности человека противо</w:t>
      </w:r>
      <w:r w:rsidRPr="00AA2ABA">
        <w:rPr>
          <w:rFonts w:ascii="inherit" w:eastAsia="Times New Roman" w:hAnsi="inherit" w:cs="Times New Roman"/>
          <w:color w:val="444444"/>
          <w:sz w:val="26"/>
          <w:szCs w:val="26"/>
          <w:bdr w:val="none" w:sz="0" w:space="0" w:color="auto" w:frame="1"/>
          <w:lang w:eastAsia="ru-RU"/>
        </w:rPr>
        <w:softHyphen/>
        <w:t>стоять опасности, определяется степенью мотивации к труду и безопасно</w:t>
      </w:r>
      <w:r w:rsidRPr="00AA2ABA">
        <w:rPr>
          <w:rFonts w:ascii="inherit" w:eastAsia="Times New Roman" w:hAnsi="inherit" w:cs="Times New Roman"/>
          <w:color w:val="444444"/>
          <w:sz w:val="26"/>
          <w:szCs w:val="26"/>
          <w:bdr w:val="none" w:sz="0" w:space="0" w:color="auto" w:frame="1"/>
          <w:lang w:eastAsia="ru-RU"/>
        </w:rPr>
        <w:softHyphen/>
        <w:t>сти. У разных людей уровень мотивации к выполнению работы и обеспече</w:t>
      </w:r>
      <w:r w:rsidRPr="00AA2ABA">
        <w:rPr>
          <w:rFonts w:ascii="inherit" w:eastAsia="Times New Roman" w:hAnsi="inherit" w:cs="Times New Roman"/>
          <w:color w:val="444444"/>
          <w:sz w:val="26"/>
          <w:szCs w:val="26"/>
          <w:bdr w:val="none" w:sz="0" w:space="0" w:color="auto" w:frame="1"/>
          <w:lang w:eastAsia="ru-RU"/>
        </w:rPr>
        <w:softHyphen/>
        <w:t>нию ее безопасности не одинаков и мотив обеспечения безопасности имеет различный вес среди прочих мотивов, побуждающих человека к деятель</w:t>
      </w:r>
      <w:r w:rsidRPr="00AA2ABA">
        <w:rPr>
          <w:rFonts w:ascii="inherit" w:eastAsia="Times New Roman" w:hAnsi="inherit" w:cs="Times New Roman"/>
          <w:color w:val="444444"/>
          <w:sz w:val="26"/>
          <w:szCs w:val="26"/>
          <w:bdr w:val="none" w:sz="0" w:space="0" w:color="auto" w:frame="1"/>
          <w:lang w:eastAsia="ru-RU"/>
        </w:rPr>
        <w:softHyphen/>
        <w:t>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Таким образом, современный человек представляет собой сложную систему, которая, с одной стороны, позволяет ему взаимодействовать с окружающим миром, с другой, - обеспечивает защиту от неблагопри</w:t>
      </w:r>
      <w:r w:rsidRPr="00AA2ABA">
        <w:rPr>
          <w:rFonts w:ascii="inherit" w:eastAsia="Times New Roman" w:hAnsi="inherit" w:cs="Times New Roman"/>
          <w:color w:val="444444"/>
          <w:sz w:val="26"/>
          <w:szCs w:val="26"/>
          <w:bdr w:val="none" w:sz="0" w:space="0" w:color="auto" w:frame="1"/>
          <w:lang w:eastAsia="ru-RU"/>
        </w:rPr>
        <w:softHyphen/>
        <w:t>ятного воздействия среды обитания и возможность приспособления к ее изменениям.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b/>
          <w:bCs/>
          <w:color w:val="444444"/>
          <w:sz w:val="26"/>
          <w:szCs w:val="26"/>
          <w:highlight w:val="yellow"/>
          <w:bdr w:val="none" w:sz="0" w:space="0" w:color="auto" w:frame="1"/>
          <w:lang w:eastAsia="ru-RU"/>
        </w:rPr>
        <w:t>3.ОСНОВЫ ФИЗИОЛОГИИ ТРУДА</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3.1.Классификация основных форм деятельности человека.</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3.2. Комфортные условия жизнедеятельности в </w:t>
      </w:r>
      <w:proofErr w:type="spellStart"/>
      <w:r w:rsidRPr="00AA2ABA">
        <w:rPr>
          <w:rFonts w:ascii="inherit" w:eastAsia="Times New Roman" w:hAnsi="inherit" w:cs="Times New Roman"/>
          <w:color w:val="444444"/>
          <w:sz w:val="26"/>
          <w:szCs w:val="26"/>
          <w:bdr w:val="none" w:sz="0" w:space="0" w:color="auto" w:frame="1"/>
          <w:lang w:eastAsia="ru-RU"/>
        </w:rPr>
        <w:t>техносфере</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3.3. Работоспособность человека и ее динамика.</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3.4. Профессиональный отбор операторов технических систем.</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3.1.Классификация основных форм деятельности человека.</w:t>
      </w: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b/>
          <w:bCs/>
          <w:color w:val="444444"/>
          <w:sz w:val="26"/>
          <w:szCs w:val="26"/>
          <w:bdr w:val="none" w:sz="0" w:space="0" w:color="auto" w:frame="1"/>
          <w:lang w:eastAsia="ru-RU"/>
        </w:rPr>
        <w:t xml:space="preserve">Комфортные условия жизнедеятельности в </w:t>
      </w:r>
      <w:proofErr w:type="spellStart"/>
      <w:r w:rsidRPr="00AA2ABA">
        <w:rPr>
          <w:rFonts w:ascii="inherit" w:eastAsia="Times New Roman" w:hAnsi="inherit" w:cs="Times New Roman"/>
          <w:b/>
          <w:bCs/>
          <w:color w:val="444444"/>
          <w:sz w:val="26"/>
          <w:szCs w:val="26"/>
          <w:bdr w:val="none" w:sz="0" w:space="0" w:color="auto" w:frame="1"/>
          <w:lang w:eastAsia="ru-RU"/>
        </w:rPr>
        <w:t>техносфере</w:t>
      </w:r>
      <w:proofErr w:type="spellEnd"/>
      <w:r w:rsidRPr="00AA2ABA">
        <w:rPr>
          <w:rFonts w:ascii="inherit" w:eastAsia="Times New Roman" w:hAnsi="inherit" w:cs="Times New Roman"/>
          <w:b/>
          <w:bCs/>
          <w:color w:val="444444"/>
          <w:sz w:val="26"/>
          <w:szCs w:val="26"/>
          <w:bdr w:val="none" w:sz="0" w:space="0" w:color="auto" w:frame="1"/>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Характер и организация трудовой деятельности оказывают сущест</w:t>
      </w:r>
      <w:r w:rsidRPr="00AA2ABA">
        <w:rPr>
          <w:rFonts w:ascii="inherit" w:eastAsia="Times New Roman" w:hAnsi="inherit" w:cs="Times New Roman"/>
          <w:color w:val="444444"/>
          <w:sz w:val="23"/>
          <w:szCs w:val="23"/>
          <w:bdr w:val="none" w:sz="0" w:space="0" w:color="auto" w:frame="1"/>
          <w:lang w:eastAsia="ru-RU"/>
        </w:rPr>
        <w:softHyphen/>
        <w:t xml:space="preserve">венное влияние на изменение функционального состояния организма человека. Многообразные формы трудовой деятельности делятся </w:t>
      </w:r>
      <w:r w:rsidRPr="00566819">
        <w:rPr>
          <w:rFonts w:ascii="inherit" w:eastAsia="Times New Roman" w:hAnsi="inherit" w:cs="Times New Roman"/>
          <w:color w:val="444444"/>
          <w:sz w:val="23"/>
          <w:szCs w:val="23"/>
          <w:highlight w:val="yellow"/>
          <w:bdr w:val="none" w:sz="0" w:space="0" w:color="auto" w:frame="1"/>
          <w:lang w:eastAsia="ru-RU"/>
        </w:rPr>
        <w:t>на физический и умственный труд.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Физический труд характеризуется в первую очередь повышенной нагрузкой на опорно-двигательный аппарат 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функциональные системы организма (</w:t>
      </w:r>
      <w:proofErr w:type="gramStart"/>
      <w:r w:rsidRPr="00AA2ABA">
        <w:rPr>
          <w:rFonts w:ascii="Times New Roman" w:eastAsia="Times New Roman" w:hAnsi="Times New Roman" w:cs="Times New Roman"/>
          <w:color w:val="444444"/>
          <w:sz w:val="23"/>
          <w:szCs w:val="23"/>
          <w:lang w:eastAsia="ru-RU"/>
        </w:rPr>
        <w:t>сердечно-сосудистую</w:t>
      </w:r>
      <w:proofErr w:type="gramEnd"/>
      <w:r w:rsidRPr="00AA2ABA">
        <w:rPr>
          <w:rFonts w:ascii="Times New Roman" w:eastAsia="Times New Roman" w:hAnsi="Times New Roman" w:cs="Times New Roman"/>
          <w:color w:val="444444"/>
          <w:sz w:val="23"/>
          <w:szCs w:val="23"/>
          <w:lang w:eastAsia="ru-RU"/>
        </w:rPr>
        <w:t>, нервно-мышечную, дыхательную и др.). Физический труд, развивая мышечную систему и стимулируя обменные процессы, в то же время имеет ряд отрицательных последствий. Прежде всего это социальная неэффективность физического труда, связанная с низкой его произ</w:t>
      </w:r>
      <w:r w:rsidRPr="00AA2ABA">
        <w:rPr>
          <w:rFonts w:ascii="Times New Roman" w:eastAsia="Times New Roman" w:hAnsi="Times New Roman" w:cs="Times New Roman"/>
          <w:color w:val="444444"/>
          <w:sz w:val="23"/>
          <w:szCs w:val="23"/>
          <w:lang w:eastAsia="ru-RU"/>
        </w:rPr>
        <w:softHyphen/>
        <w:t xml:space="preserve">водительностью, необходимостью высокого напряжения физических сил и потребностью в длительном </w:t>
      </w:r>
      <w:proofErr w:type="gramStart"/>
      <w:r w:rsidRPr="00AA2ABA">
        <w:rPr>
          <w:rFonts w:ascii="Times New Roman" w:eastAsia="Times New Roman" w:hAnsi="Times New Roman" w:cs="Times New Roman"/>
          <w:color w:val="444444"/>
          <w:sz w:val="23"/>
          <w:szCs w:val="23"/>
          <w:lang w:eastAsia="ru-RU"/>
        </w:rPr>
        <w:t>—д</w:t>
      </w:r>
      <w:proofErr w:type="gramEnd"/>
      <w:r w:rsidRPr="00AA2ABA">
        <w:rPr>
          <w:rFonts w:ascii="Times New Roman" w:eastAsia="Times New Roman" w:hAnsi="Times New Roman" w:cs="Times New Roman"/>
          <w:color w:val="444444"/>
          <w:sz w:val="23"/>
          <w:szCs w:val="23"/>
          <w:lang w:eastAsia="ru-RU"/>
        </w:rPr>
        <w:t>о 50 % рабочего времени — отдыхе.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Умственный труд объединяет работы</w:t>
      </w:r>
      <w:r w:rsidRPr="00AA2ABA">
        <w:rPr>
          <w:rFonts w:ascii="inherit" w:eastAsia="Times New Roman" w:hAnsi="inherit" w:cs="Times New Roman"/>
          <w:color w:val="444444"/>
          <w:sz w:val="26"/>
          <w:szCs w:val="26"/>
          <w:bdr w:val="none" w:sz="0" w:space="0" w:color="auto" w:frame="1"/>
          <w:lang w:eastAsia="ru-RU"/>
        </w:rPr>
        <w:t>, связанные с приемом и переработкой информации, требующей преимущественного напряже</w:t>
      </w:r>
      <w:r w:rsidRPr="00AA2ABA">
        <w:rPr>
          <w:rFonts w:ascii="inherit" w:eastAsia="Times New Roman" w:hAnsi="inherit" w:cs="Times New Roman"/>
          <w:color w:val="444444"/>
          <w:sz w:val="26"/>
          <w:szCs w:val="26"/>
          <w:bdr w:val="none" w:sz="0" w:space="0" w:color="auto" w:frame="1"/>
          <w:lang w:eastAsia="ru-RU"/>
        </w:rPr>
        <w:softHyphen/>
        <w:t>ния сенсорного аппарата, внимания, памяти, а также активизации процессов мышления, эмоциональной сферы. Для данного вида труда характерна гипокинезия</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т.е. значительное снижение двигательной ак</w:t>
      </w:r>
      <w:r w:rsidRPr="00AA2ABA">
        <w:rPr>
          <w:rFonts w:ascii="inherit" w:eastAsia="Times New Roman" w:hAnsi="inherit" w:cs="Times New Roman"/>
          <w:color w:val="444444"/>
          <w:sz w:val="26"/>
          <w:szCs w:val="26"/>
          <w:bdr w:val="none" w:sz="0" w:space="0" w:color="auto" w:frame="1"/>
          <w:lang w:eastAsia="ru-RU"/>
        </w:rPr>
        <w:softHyphen/>
        <w:t xml:space="preserve">тивности человека, приводящее к ухудшению реактивности организма и повышению эмоционального напряжения. Гипокинезия является одним из условий формирования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сердечно-сосудистой</w:t>
      </w:r>
      <w:proofErr w:type="gramEnd"/>
      <w:r w:rsidRPr="00AA2ABA">
        <w:rPr>
          <w:rFonts w:ascii="inherit" w:eastAsia="Times New Roman" w:hAnsi="inherit" w:cs="Times New Roman"/>
          <w:color w:val="444444"/>
          <w:sz w:val="26"/>
          <w:szCs w:val="26"/>
          <w:bdr w:val="none" w:sz="0" w:space="0" w:color="auto" w:frame="1"/>
          <w:lang w:eastAsia="ru-RU"/>
        </w:rPr>
        <w:t xml:space="preserve"> патологии у лиц умственного труда. Длительная умственная нагрузка оказывает угнета</w:t>
      </w:r>
      <w:r w:rsidRPr="00AA2ABA">
        <w:rPr>
          <w:rFonts w:ascii="inherit" w:eastAsia="Times New Roman" w:hAnsi="inherit" w:cs="Times New Roman"/>
          <w:color w:val="444444"/>
          <w:sz w:val="26"/>
          <w:szCs w:val="26"/>
          <w:bdr w:val="none" w:sz="0" w:space="0" w:color="auto" w:frame="1"/>
          <w:lang w:eastAsia="ru-RU"/>
        </w:rPr>
        <w:softHyphen/>
        <w:t>ющее влияние на психическую деятельность: ухудшаются функции внимания (объем, концентрация, переключение), памяти (кратковре</w:t>
      </w:r>
      <w:r w:rsidRPr="00AA2ABA">
        <w:rPr>
          <w:rFonts w:ascii="inherit" w:eastAsia="Times New Roman" w:hAnsi="inherit" w:cs="Times New Roman"/>
          <w:color w:val="444444"/>
          <w:sz w:val="26"/>
          <w:szCs w:val="26"/>
          <w:bdr w:val="none" w:sz="0" w:space="0" w:color="auto" w:frame="1"/>
          <w:lang w:eastAsia="ru-RU"/>
        </w:rPr>
        <w:softHyphen/>
        <w:t>менной и долговременной), восприятия (появляется большое число ошибок).</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В современной трудовой деятельности чисто физический труд не играет существенной роли. </w:t>
      </w:r>
      <w:proofErr w:type="gramStart"/>
      <w:r w:rsidRPr="00AA2ABA">
        <w:rPr>
          <w:rFonts w:ascii="inherit" w:eastAsia="Times New Roman" w:hAnsi="inherit" w:cs="Times New Roman"/>
          <w:color w:val="444444"/>
          <w:sz w:val="26"/>
          <w:szCs w:val="26"/>
          <w:bdr w:val="none" w:sz="0" w:space="0" w:color="auto" w:frame="1"/>
          <w:lang w:eastAsia="ru-RU"/>
        </w:rPr>
        <w:t>В соответствии с существующей физиоло</w:t>
      </w:r>
      <w:r w:rsidRPr="00AA2ABA">
        <w:rPr>
          <w:rFonts w:ascii="inherit" w:eastAsia="Times New Roman" w:hAnsi="inherit" w:cs="Times New Roman"/>
          <w:color w:val="444444"/>
          <w:sz w:val="26"/>
          <w:szCs w:val="26"/>
          <w:bdr w:val="none" w:sz="0" w:space="0" w:color="auto" w:frame="1"/>
          <w:lang w:eastAsia="ru-RU"/>
        </w:rPr>
        <w:softHyphen/>
        <w:t>гической классификацией трудовой деятельности различают: формы труда, требующие значительной мышечной активности; механизиро</w:t>
      </w:r>
      <w:r w:rsidRPr="00AA2ABA">
        <w:rPr>
          <w:rFonts w:ascii="inherit" w:eastAsia="Times New Roman" w:hAnsi="inherit" w:cs="Times New Roman"/>
          <w:color w:val="444444"/>
          <w:sz w:val="26"/>
          <w:szCs w:val="26"/>
          <w:bdr w:val="none" w:sz="0" w:space="0" w:color="auto" w:frame="1"/>
          <w:lang w:eastAsia="ru-RU"/>
        </w:rPr>
        <w:softHyphen/>
        <w:t>ванные формы труда; формы труда, связанные с полуавтоматическим и автоматическим производством; групповые формы труда (конвейе</w:t>
      </w:r>
      <w:r w:rsidRPr="00AA2ABA">
        <w:rPr>
          <w:rFonts w:ascii="inherit" w:eastAsia="Times New Roman" w:hAnsi="inherit" w:cs="Times New Roman"/>
          <w:color w:val="444444"/>
          <w:sz w:val="26"/>
          <w:szCs w:val="26"/>
          <w:bdr w:val="none" w:sz="0" w:space="0" w:color="auto" w:frame="1"/>
          <w:lang w:eastAsia="ru-RU"/>
        </w:rPr>
        <w:softHyphen/>
        <w:t>ры); формы труда, связанные с дистанционным управлением, и формы труда интеллектуального (умственного) труда.</w:t>
      </w:r>
      <w:proofErr w:type="gramEnd"/>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Формы труда, требующие значительной мышечной активности, имеют место при отсутствии механизации. Эти работы характеризуются в первую очередь повышенными энергетическими затратами. Особен</w:t>
      </w:r>
      <w:r w:rsidRPr="00566819">
        <w:rPr>
          <w:rFonts w:ascii="inherit" w:eastAsia="Times New Roman" w:hAnsi="inherit" w:cs="Times New Roman"/>
          <w:color w:val="444444"/>
          <w:sz w:val="26"/>
          <w:szCs w:val="26"/>
          <w:highlight w:val="yellow"/>
          <w:bdr w:val="none" w:sz="0" w:space="0" w:color="auto" w:frame="1"/>
          <w:lang w:eastAsia="ru-RU"/>
        </w:rPr>
        <w:softHyphen/>
        <w:t>ностью механизированных форм труда являются изменения характера мышечных нагрузок и усложнения программы действий. В условиях механизированного производства наблюдается уменьшение объема мышечной деятельности, в работу вовлекаются мелкие мышцы</w:t>
      </w:r>
      <w:r w:rsidRPr="00AA2ABA">
        <w:rPr>
          <w:rFonts w:ascii="inherit" w:eastAsia="Times New Roman" w:hAnsi="inherit" w:cs="Times New Roman"/>
          <w:color w:val="444444"/>
          <w:sz w:val="26"/>
          <w:szCs w:val="26"/>
          <w:bdr w:val="none" w:sz="0" w:space="0" w:color="auto" w:frame="1"/>
          <w:lang w:eastAsia="ru-RU"/>
        </w:rPr>
        <w:t xml:space="preserve"> конеч</w:t>
      </w:r>
      <w:r w:rsidRPr="00AA2ABA">
        <w:rPr>
          <w:rFonts w:ascii="inherit" w:eastAsia="Times New Roman" w:hAnsi="inherit" w:cs="Times New Roman"/>
          <w:color w:val="444444"/>
          <w:sz w:val="26"/>
          <w:szCs w:val="26"/>
          <w:bdr w:val="none" w:sz="0" w:space="0" w:color="auto" w:frame="1"/>
          <w:lang w:eastAsia="ru-RU"/>
        </w:rPr>
        <w:softHyphen/>
        <w:t>ностей, которые должны обеспечить большую скорость и точность движений, необходимых для управления механизмами. Однообразие простых и большей частью локальных действий, однообразие и малый объем воспринимаемой в процессе труда информации приводит к монотонности труда.</w:t>
      </w:r>
      <w:r w:rsidRPr="00AA2ABA">
        <w:rPr>
          <w:rFonts w:ascii="inherit" w:eastAsia="Times New Roman" w:hAnsi="inherit" w:cs="Times New Roman"/>
          <w:b/>
          <w:b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Поэтому снижается возбудимость анализаторов, рассеивается внимание, снижается скорость реакций и быстро насту</w:t>
      </w:r>
      <w:r w:rsidRPr="00AA2ABA">
        <w:rPr>
          <w:rFonts w:ascii="inherit" w:eastAsia="Times New Roman" w:hAnsi="inherit" w:cs="Times New Roman"/>
          <w:color w:val="444444"/>
          <w:sz w:val="26"/>
          <w:szCs w:val="26"/>
          <w:bdr w:val="none" w:sz="0" w:space="0" w:color="auto" w:frame="1"/>
          <w:lang w:eastAsia="ru-RU"/>
        </w:rPr>
        <w:softHyphen/>
        <w:t>пает утомление.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При полуавтоматическом производстве человек выключается из процесса непосредственной обработки предмета труда, который цели</w:t>
      </w:r>
      <w:r w:rsidRPr="00566819">
        <w:rPr>
          <w:rFonts w:ascii="inherit" w:eastAsia="Times New Roman" w:hAnsi="inherit" w:cs="Times New Roman"/>
          <w:color w:val="444444"/>
          <w:sz w:val="26"/>
          <w:szCs w:val="26"/>
          <w:highlight w:val="yellow"/>
          <w:bdr w:val="none" w:sz="0" w:space="0" w:color="auto" w:frame="1"/>
          <w:lang w:eastAsia="ru-RU"/>
        </w:rPr>
        <w:softHyphen/>
        <w:t>ком выполняет</w:t>
      </w:r>
      <w:r w:rsidRPr="00566819">
        <w:rPr>
          <w:rFonts w:ascii="inherit" w:eastAsia="Times New Roman" w:hAnsi="inherit" w:cs="Times New Roman"/>
          <w:b/>
          <w:bCs/>
          <w:color w:val="444444"/>
          <w:sz w:val="26"/>
          <w:szCs w:val="26"/>
          <w:highlight w:val="yellow"/>
          <w:bdr w:val="none" w:sz="0" w:space="0" w:color="auto" w:frame="1"/>
          <w:lang w:eastAsia="ru-RU"/>
        </w:rPr>
        <w:t> </w:t>
      </w:r>
      <w:r w:rsidRPr="00566819">
        <w:rPr>
          <w:rFonts w:ascii="inherit" w:eastAsia="Times New Roman" w:hAnsi="inherit" w:cs="Times New Roman"/>
          <w:color w:val="444444"/>
          <w:sz w:val="26"/>
          <w:szCs w:val="26"/>
          <w:highlight w:val="yellow"/>
          <w:bdr w:val="none" w:sz="0" w:space="0" w:color="auto" w:frame="1"/>
          <w:lang w:eastAsia="ru-RU"/>
        </w:rPr>
        <w:t>механизм</w:t>
      </w:r>
      <w:r w:rsidRPr="00566819">
        <w:rPr>
          <w:rFonts w:ascii="inherit" w:eastAsia="Times New Roman" w:hAnsi="inherit" w:cs="Times New Roman"/>
          <w:b/>
          <w:bCs/>
          <w:color w:val="444444"/>
          <w:sz w:val="26"/>
          <w:szCs w:val="26"/>
          <w:highlight w:val="yellow"/>
          <w:bdr w:val="none" w:sz="0" w:space="0" w:color="auto" w:frame="1"/>
          <w:lang w:eastAsia="ru-RU"/>
        </w:rPr>
        <w:t>.</w:t>
      </w:r>
      <w:r w:rsidRPr="00566819">
        <w:rPr>
          <w:rFonts w:ascii="inherit" w:eastAsia="Times New Roman" w:hAnsi="inherit" w:cs="Times New Roman"/>
          <w:color w:val="444444"/>
          <w:sz w:val="26"/>
          <w:szCs w:val="26"/>
          <w:highlight w:val="yellow"/>
          <w:bdr w:val="none" w:sz="0" w:space="0" w:color="auto" w:frame="1"/>
          <w:lang w:eastAsia="ru-RU"/>
        </w:rPr>
        <w:t> З</w:t>
      </w:r>
      <w:r w:rsidRPr="00AA2ABA">
        <w:rPr>
          <w:rFonts w:ascii="inherit" w:eastAsia="Times New Roman" w:hAnsi="inherit" w:cs="Times New Roman"/>
          <w:color w:val="444444"/>
          <w:sz w:val="26"/>
          <w:szCs w:val="26"/>
          <w:bdr w:val="none" w:sz="0" w:space="0" w:color="auto" w:frame="1"/>
          <w:lang w:eastAsia="ru-RU"/>
        </w:rPr>
        <w:t>адача человека ограничивается выполне</w:t>
      </w:r>
      <w:r w:rsidRPr="00AA2ABA">
        <w:rPr>
          <w:rFonts w:ascii="inherit" w:eastAsia="Times New Roman" w:hAnsi="inherit" w:cs="Times New Roman"/>
          <w:color w:val="444444"/>
          <w:sz w:val="26"/>
          <w:szCs w:val="26"/>
          <w:bdr w:val="none" w:sz="0" w:space="0" w:color="auto" w:frame="1"/>
          <w:lang w:eastAsia="ru-RU"/>
        </w:rPr>
        <w:softHyphen/>
        <w:t xml:space="preserve">нием простых операций на обслуживании станка: подать материал для обработки, пустить в ход механизм, извлечь обработанную деталь. Характерные черты этого вида </w:t>
      </w:r>
      <w:proofErr w:type="gramStart"/>
      <w:r w:rsidRPr="00AA2ABA">
        <w:rPr>
          <w:rFonts w:ascii="inherit" w:eastAsia="Times New Roman" w:hAnsi="inherit" w:cs="Times New Roman"/>
          <w:color w:val="444444"/>
          <w:sz w:val="26"/>
          <w:szCs w:val="26"/>
          <w:bdr w:val="none" w:sz="0" w:space="0" w:color="auto" w:frame="1"/>
          <w:lang w:eastAsia="ru-RU"/>
        </w:rPr>
        <w:t>работ—монотонность</w:t>
      </w:r>
      <w:proofErr w:type="gramEnd"/>
      <w:r w:rsidRPr="00AA2ABA">
        <w:rPr>
          <w:rFonts w:ascii="inherit" w:eastAsia="Times New Roman" w:hAnsi="inherit" w:cs="Times New Roman"/>
          <w:color w:val="444444"/>
          <w:sz w:val="26"/>
          <w:szCs w:val="26"/>
          <w:bdr w:val="none" w:sz="0" w:space="0" w:color="auto" w:frame="1"/>
          <w:lang w:eastAsia="ru-RU"/>
        </w:rPr>
        <w:t>, повышенный темп и ритм работы, утрата творческого начала.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Конвейерная форма труда определяется дроблением процесса труда на операции, заданным ритмом, строгой последовательностью выполнения операций, автоматической подачей деталей к каждому рабочему месту с помощью конвейера</w:t>
      </w:r>
      <w:r w:rsidRPr="00AA2ABA">
        <w:rPr>
          <w:rFonts w:ascii="inherit" w:eastAsia="Times New Roman" w:hAnsi="inherit" w:cs="Times New Roman"/>
          <w:color w:val="444444"/>
          <w:sz w:val="26"/>
          <w:szCs w:val="26"/>
          <w:bdr w:val="none" w:sz="0" w:space="0" w:color="auto" w:frame="1"/>
          <w:lang w:eastAsia="ru-RU"/>
        </w:rPr>
        <w:t xml:space="preserve">. При </w:t>
      </w:r>
      <w:proofErr w:type="gramStart"/>
      <w:r w:rsidRPr="00AA2ABA">
        <w:rPr>
          <w:rFonts w:ascii="inherit" w:eastAsia="Times New Roman" w:hAnsi="inherit" w:cs="Times New Roman"/>
          <w:color w:val="444444"/>
          <w:sz w:val="26"/>
          <w:szCs w:val="26"/>
          <w:bdr w:val="none" w:sz="0" w:space="0" w:color="auto" w:frame="1"/>
          <w:lang w:eastAsia="ru-RU"/>
        </w:rPr>
        <w:t>этом</w:t>
      </w:r>
      <w:proofErr w:type="gramEnd"/>
      <w:r w:rsidRPr="00AA2ABA">
        <w:rPr>
          <w:rFonts w:ascii="inherit" w:eastAsia="Times New Roman" w:hAnsi="inherit" w:cs="Times New Roman"/>
          <w:color w:val="444444"/>
          <w:sz w:val="26"/>
          <w:szCs w:val="26"/>
          <w:bdr w:val="none" w:sz="0" w:space="0" w:color="auto" w:frame="1"/>
          <w:lang w:eastAsia="ru-RU"/>
        </w:rPr>
        <w:t xml:space="preserve"> чем меньше интервал времени, затрачиваемый работающими на операцию, тем монотоннее работа, тем </w:t>
      </w:r>
      <w:proofErr w:type="spellStart"/>
      <w:r w:rsidRPr="00AA2ABA">
        <w:rPr>
          <w:rFonts w:ascii="inherit" w:eastAsia="Times New Roman" w:hAnsi="inherit" w:cs="Times New Roman"/>
          <w:color w:val="444444"/>
          <w:sz w:val="26"/>
          <w:szCs w:val="26"/>
          <w:bdr w:val="none" w:sz="0" w:space="0" w:color="auto" w:frame="1"/>
          <w:lang w:eastAsia="ru-RU"/>
        </w:rPr>
        <w:t>упрощеннее</w:t>
      </w:r>
      <w:proofErr w:type="spellEnd"/>
      <w:r w:rsidRPr="00AA2ABA">
        <w:rPr>
          <w:rFonts w:ascii="inherit" w:eastAsia="Times New Roman" w:hAnsi="inherit" w:cs="Times New Roman"/>
          <w:color w:val="444444"/>
          <w:sz w:val="26"/>
          <w:szCs w:val="26"/>
          <w:bdr w:val="none" w:sz="0" w:space="0" w:color="auto" w:frame="1"/>
          <w:lang w:eastAsia="ru-RU"/>
        </w:rPr>
        <w:t xml:space="preserve"> ее содержание, что приводит к преждевремен</w:t>
      </w:r>
      <w:r w:rsidRPr="00AA2ABA">
        <w:rPr>
          <w:rFonts w:ascii="inherit" w:eastAsia="Times New Roman" w:hAnsi="inherit" w:cs="Times New Roman"/>
          <w:color w:val="444444"/>
          <w:sz w:val="26"/>
          <w:szCs w:val="26"/>
          <w:bdr w:val="none" w:sz="0" w:space="0" w:color="auto" w:frame="1"/>
          <w:lang w:eastAsia="ru-RU"/>
        </w:rPr>
        <w:softHyphen/>
        <w:t>ной усталости и быстрому нервному истощению.</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При формах труда, связанных с дистанционным управлением производственными профосами и механизмами, человек включен в системы управления как необходимое оперативное звено. В случаях, когда пульты</w:t>
      </w:r>
      <w:r w:rsidRPr="00AA2ABA">
        <w:rPr>
          <w:rFonts w:ascii="inherit" w:eastAsia="Times New Roman" w:hAnsi="inherit" w:cs="Times New Roman"/>
          <w:color w:val="444444"/>
          <w:sz w:val="26"/>
          <w:szCs w:val="26"/>
          <w:bdr w:val="none" w:sz="0" w:space="0" w:color="auto" w:frame="1"/>
          <w:lang w:eastAsia="ru-RU"/>
        </w:rPr>
        <w:t xml:space="preserve"> управления требуют частых активных действий человека, внимание работника получает разрядку в многочисленных движениях или </w:t>
      </w:r>
      <w:proofErr w:type="spellStart"/>
      <w:r w:rsidRPr="00AA2ABA">
        <w:rPr>
          <w:rFonts w:ascii="inherit" w:eastAsia="Times New Roman" w:hAnsi="inherit" w:cs="Times New Roman"/>
          <w:color w:val="444444"/>
          <w:sz w:val="26"/>
          <w:szCs w:val="26"/>
          <w:bdr w:val="none" w:sz="0" w:space="0" w:color="auto" w:frame="1"/>
          <w:lang w:eastAsia="ru-RU"/>
        </w:rPr>
        <w:t>речедвигательных</w:t>
      </w:r>
      <w:proofErr w:type="spellEnd"/>
      <w:r w:rsidRPr="00AA2ABA">
        <w:rPr>
          <w:rFonts w:ascii="inherit" w:eastAsia="Times New Roman" w:hAnsi="inherit" w:cs="Times New Roman"/>
          <w:color w:val="444444"/>
          <w:sz w:val="26"/>
          <w:szCs w:val="26"/>
          <w:bdr w:val="none" w:sz="0" w:space="0" w:color="auto" w:frame="1"/>
          <w:lang w:eastAsia="ru-RU"/>
        </w:rPr>
        <w:t xml:space="preserve"> актах. В случаях редких активных действий работник находится главным образом в состоянии готовности к дей</w:t>
      </w:r>
      <w:r w:rsidRPr="00AA2ABA">
        <w:rPr>
          <w:rFonts w:ascii="inherit" w:eastAsia="Times New Roman" w:hAnsi="inherit" w:cs="Times New Roman"/>
          <w:color w:val="444444"/>
          <w:sz w:val="26"/>
          <w:szCs w:val="26"/>
          <w:bdr w:val="none" w:sz="0" w:space="0" w:color="auto" w:frame="1"/>
          <w:lang w:eastAsia="ru-RU"/>
        </w:rPr>
        <w:softHyphen/>
        <w:t>ствию, его реакции малочисленны.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Формы интеллектуального труда подразделяются на операторский, управленческий, творческий, труд медицинских работников, труд пре</w:t>
      </w:r>
      <w:r w:rsidRPr="00566819">
        <w:rPr>
          <w:rFonts w:ascii="inherit" w:eastAsia="Times New Roman" w:hAnsi="inherit" w:cs="Times New Roman"/>
          <w:color w:val="444444"/>
          <w:sz w:val="26"/>
          <w:szCs w:val="26"/>
          <w:highlight w:val="yellow"/>
          <w:bdr w:val="none" w:sz="0" w:space="0" w:color="auto" w:frame="1"/>
          <w:lang w:eastAsia="ru-RU"/>
        </w:rPr>
        <w:softHyphen/>
        <w:t>подавателей, учащихся, студентов. Эти виды различаются организа</w:t>
      </w:r>
      <w:r w:rsidRPr="00566819">
        <w:rPr>
          <w:rFonts w:ascii="inherit" w:eastAsia="Times New Roman" w:hAnsi="inherit" w:cs="Times New Roman"/>
          <w:color w:val="444444"/>
          <w:sz w:val="26"/>
          <w:szCs w:val="26"/>
          <w:highlight w:val="yellow"/>
          <w:bdr w:val="none" w:sz="0" w:space="0" w:color="auto" w:frame="1"/>
          <w:lang w:eastAsia="ru-RU"/>
        </w:rPr>
        <w:softHyphen/>
        <w:t>цией трудового процесса, равномерностью нагрузки, степенью эмоционального напряжения.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Работа оператора отличается большой ответственностью и высоким нервно-эмоциональным напряжением. Например, труд авиадиспетчера характеризуется переработкой большого объема информации за короткое время и повышенной нервно-эмоциональной напряженностью. Труд руководителей учреждений, предприятий (управленческий труд) определяется чрезмерным объемом информации, возрастанием дефицита времени для ее переработки, повышенной личной ответственностью за принятые решения, периодическим возникновением конфликтных ситуаций.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Труд преподавателей и медицинских работников отличается посто</w:t>
      </w:r>
      <w:r w:rsidRPr="00AA2ABA">
        <w:rPr>
          <w:rFonts w:ascii="inherit" w:eastAsia="Times New Roman" w:hAnsi="inherit" w:cs="Times New Roman"/>
          <w:color w:val="444444"/>
          <w:sz w:val="26"/>
          <w:szCs w:val="26"/>
          <w:bdr w:val="none" w:sz="0" w:space="0" w:color="auto" w:frame="1"/>
          <w:lang w:eastAsia="ru-RU"/>
        </w:rPr>
        <w:softHyphen/>
        <w:t>янными контактами с людьми, повышенной ответственностью, часто дефицитом времени и информации для принятия правильного реше</w:t>
      </w:r>
      <w:r w:rsidRPr="00AA2ABA">
        <w:rPr>
          <w:rFonts w:ascii="inherit" w:eastAsia="Times New Roman" w:hAnsi="inherit" w:cs="Times New Roman"/>
          <w:color w:val="444444"/>
          <w:sz w:val="26"/>
          <w:szCs w:val="26"/>
          <w:bdr w:val="none" w:sz="0" w:space="0" w:color="auto" w:frame="1"/>
          <w:lang w:eastAsia="ru-RU"/>
        </w:rPr>
        <w:softHyphen/>
        <w:t>ния, что обусловливает степень нервно-эмоциональною напряжения. Труд учащихся и студентов характеризуется напряжением основных психических функций, таких как память, внимание, восприятие; на</w:t>
      </w:r>
      <w:r w:rsidRPr="00AA2ABA">
        <w:rPr>
          <w:rFonts w:ascii="inherit" w:eastAsia="Times New Roman" w:hAnsi="inherit" w:cs="Times New Roman"/>
          <w:color w:val="444444"/>
          <w:sz w:val="26"/>
          <w:szCs w:val="26"/>
          <w:bdr w:val="none" w:sz="0" w:space="0" w:color="auto" w:frame="1"/>
          <w:lang w:eastAsia="ru-RU"/>
        </w:rPr>
        <w:softHyphen/>
        <w:t>личием стрессовых ситуаций (экзамены, зачеты).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Наиболее сложная форма трудовой деятельности, требующая, зна</w:t>
      </w:r>
      <w:r w:rsidRPr="00AA2ABA">
        <w:rPr>
          <w:rFonts w:ascii="inherit" w:eastAsia="Times New Roman" w:hAnsi="inherit" w:cs="Times New Roman"/>
          <w:color w:val="444444"/>
          <w:sz w:val="26"/>
          <w:szCs w:val="26"/>
          <w:bdr w:val="none" w:sz="0" w:space="0" w:color="auto" w:frame="1"/>
          <w:lang w:eastAsia="ru-RU"/>
        </w:rPr>
        <w:softHyphen/>
        <w:t>чительного объема памяти, напряжения, внимания, - это творческий труд. Труд научных работников, конструкторов, писателей, компози</w:t>
      </w:r>
      <w:r w:rsidRPr="00AA2ABA">
        <w:rPr>
          <w:rFonts w:ascii="inherit" w:eastAsia="Times New Roman" w:hAnsi="inherit" w:cs="Times New Roman"/>
          <w:color w:val="444444"/>
          <w:sz w:val="26"/>
          <w:szCs w:val="26"/>
          <w:bdr w:val="none" w:sz="0" w:space="0" w:color="auto" w:frame="1"/>
          <w:lang w:eastAsia="ru-RU"/>
        </w:rPr>
        <w:softHyphen/>
        <w:t>торов, художников, архитекторов приводит к значительному повыше</w:t>
      </w:r>
      <w:r w:rsidRPr="00AA2ABA">
        <w:rPr>
          <w:rFonts w:ascii="inherit" w:eastAsia="Times New Roman" w:hAnsi="inherit" w:cs="Times New Roman"/>
          <w:color w:val="444444"/>
          <w:sz w:val="26"/>
          <w:szCs w:val="26"/>
          <w:bdr w:val="none" w:sz="0" w:space="0" w:color="auto" w:frame="1"/>
          <w:lang w:eastAsia="ru-RU"/>
        </w:rPr>
        <w:softHyphen/>
        <w:t>нию нервно-эмоционального напряжения. При таком напряжении, связанном с умственной деятельностью, можно наблюдать тахикардию, повышение кровяного давления, изменение ЭКГ, увеличение легочной вентиляции и потребления кислорода, повышение температуры тела человека и другие изменения со стороны вегетативных функций.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Энергетические затраты человека зависят от интенсивности мы</w:t>
      </w:r>
      <w:r w:rsidRPr="00AA2ABA">
        <w:rPr>
          <w:rFonts w:ascii="inherit" w:eastAsia="Times New Roman" w:hAnsi="inherit" w:cs="Times New Roman"/>
          <w:color w:val="444444"/>
          <w:sz w:val="26"/>
          <w:szCs w:val="26"/>
          <w:bdr w:val="none" w:sz="0" w:space="0" w:color="auto" w:frame="1"/>
          <w:lang w:eastAsia="ru-RU"/>
        </w:rPr>
        <w:softHyphen/>
        <w:t>шечной работы, информационной насыщенности трупа, степени эмо</w:t>
      </w:r>
      <w:r w:rsidRPr="00AA2ABA">
        <w:rPr>
          <w:rFonts w:ascii="inherit" w:eastAsia="Times New Roman" w:hAnsi="inherit" w:cs="Times New Roman"/>
          <w:color w:val="444444"/>
          <w:sz w:val="26"/>
          <w:szCs w:val="26"/>
          <w:bdr w:val="none" w:sz="0" w:space="0" w:color="auto" w:frame="1"/>
          <w:lang w:eastAsia="ru-RU"/>
        </w:rPr>
        <w:softHyphen/>
        <w:t xml:space="preserve">ционального напряжения и других условий (температуры, влажности, скорости движения воздуха и др.). </w:t>
      </w:r>
      <w:proofErr w:type="gramStart"/>
      <w:r w:rsidRPr="00AA2ABA">
        <w:rPr>
          <w:rFonts w:ascii="inherit" w:eastAsia="Times New Roman" w:hAnsi="inherit" w:cs="Times New Roman"/>
          <w:color w:val="444444"/>
          <w:sz w:val="26"/>
          <w:szCs w:val="26"/>
          <w:bdr w:val="none" w:sz="0" w:space="0" w:color="auto" w:frame="1"/>
          <w:lang w:eastAsia="ru-RU"/>
        </w:rPr>
        <w:t>Суточные затраты энергии для лиц умственного труда (инженеров, врачей, педагогов и др.) составляют 10,5... 11,7 МДж; для работников механизированного труда и сферы обслуживания (медсестер, продавщиц, рабочих, обслуживающих авто</w:t>
      </w:r>
      <w:r w:rsidRPr="00AA2ABA">
        <w:rPr>
          <w:rFonts w:ascii="inherit" w:eastAsia="Times New Roman" w:hAnsi="inherit" w:cs="Times New Roman"/>
          <w:color w:val="444444"/>
          <w:sz w:val="26"/>
          <w:szCs w:val="26"/>
          <w:bdr w:val="none" w:sz="0" w:space="0" w:color="auto" w:frame="1"/>
          <w:lang w:eastAsia="ru-RU"/>
        </w:rPr>
        <w:softHyphen/>
        <w:t>маты) —11,3...12,5 МДж; для работников, выполняющих работу сред</w:t>
      </w:r>
      <w:r w:rsidRPr="00AA2ABA">
        <w:rPr>
          <w:rFonts w:ascii="inherit" w:eastAsia="Times New Roman" w:hAnsi="inherit" w:cs="Times New Roman"/>
          <w:color w:val="444444"/>
          <w:sz w:val="26"/>
          <w:szCs w:val="26"/>
          <w:bdr w:val="none" w:sz="0" w:space="0" w:color="auto" w:frame="1"/>
          <w:lang w:eastAsia="ru-RU"/>
        </w:rPr>
        <w:softHyphen/>
        <w:t>ней тяжести (станочников, шахтеров, хирургов, литейщиков, сельскохозяйственных рабочих и др.), —12,5...15,5 МДж;</w:t>
      </w:r>
      <w:proofErr w:type="gramEnd"/>
      <w:r w:rsidRPr="00AA2ABA">
        <w:rPr>
          <w:rFonts w:ascii="inherit" w:eastAsia="Times New Roman" w:hAnsi="inherit" w:cs="Times New Roman"/>
          <w:color w:val="444444"/>
          <w:sz w:val="26"/>
          <w:szCs w:val="26"/>
          <w:bdr w:val="none" w:sz="0" w:space="0" w:color="auto" w:frame="1"/>
          <w:lang w:eastAsia="ru-RU"/>
        </w:rPr>
        <w:t xml:space="preserve"> для работни</w:t>
      </w:r>
      <w:r w:rsidRPr="00AA2ABA">
        <w:rPr>
          <w:rFonts w:ascii="inherit" w:eastAsia="Times New Roman" w:hAnsi="inherit" w:cs="Times New Roman"/>
          <w:color w:val="444444"/>
          <w:sz w:val="26"/>
          <w:szCs w:val="26"/>
          <w:bdr w:val="none" w:sz="0" w:space="0" w:color="auto" w:frame="1"/>
          <w:lang w:eastAsia="ru-RU"/>
        </w:rPr>
        <w:softHyphen/>
        <w:t>ков, выполняющих тяжелую физическую работу (горнорабочих, метал</w:t>
      </w:r>
      <w:r w:rsidRPr="00AA2ABA">
        <w:rPr>
          <w:rFonts w:ascii="inherit" w:eastAsia="Times New Roman" w:hAnsi="inherit" w:cs="Times New Roman"/>
          <w:color w:val="444444"/>
          <w:sz w:val="26"/>
          <w:szCs w:val="26"/>
          <w:bdr w:val="none" w:sz="0" w:space="0" w:color="auto" w:frame="1"/>
          <w:lang w:eastAsia="ru-RU"/>
        </w:rPr>
        <w:softHyphen/>
        <w:t>лургов, лесорубов, грузчиков),—16,3...18 МДж.</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Затраты энергии меняются в зависимости от рабочей позы. При рабочей позе сидя затраты энергии превышают на 5—10% уровень основного обмена; при рабочей позе стоя - на 10...25 %, при вынужденной неудобной позе - на 40...50 %. При интенсивной ин</w:t>
      </w:r>
      <w:r w:rsidRPr="00AA2ABA">
        <w:rPr>
          <w:rFonts w:ascii="inherit" w:eastAsia="Times New Roman" w:hAnsi="inherit" w:cs="Times New Roman"/>
          <w:color w:val="444444"/>
          <w:sz w:val="26"/>
          <w:szCs w:val="26"/>
          <w:bdr w:val="none" w:sz="0" w:space="0" w:color="auto" w:frame="1"/>
          <w:lang w:eastAsia="ru-RU"/>
        </w:rPr>
        <w:softHyphen/>
        <w:t>теллектуальной работе потребность мозга в энергии составляет 15...20 % общего обмена в организме (масса мозга составляет 2 % массы тела). Повышение суммарных энергетических затрат при умственной работе определяется степенью нервно-эмоциональной напряженности. Так, при чтении вслух сидя расход энергии повышается на 48%, при выступлении с публичной лекцией - на 94 %, у операторов вычис</w:t>
      </w:r>
      <w:r w:rsidRPr="00AA2ABA">
        <w:rPr>
          <w:rFonts w:ascii="inherit" w:eastAsia="Times New Roman" w:hAnsi="inherit" w:cs="Times New Roman"/>
          <w:color w:val="444444"/>
          <w:sz w:val="26"/>
          <w:szCs w:val="26"/>
          <w:bdr w:val="none" w:sz="0" w:space="0" w:color="auto" w:frame="1"/>
          <w:lang w:eastAsia="ru-RU"/>
        </w:rPr>
        <w:softHyphen/>
        <w:t>лительных машин - на 60...100%.</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Уровень </w:t>
      </w:r>
      <w:proofErr w:type="spellStart"/>
      <w:r w:rsidRPr="00AA2ABA">
        <w:rPr>
          <w:rFonts w:ascii="inherit" w:eastAsia="Times New Roman" w:hAnsi="inherit" w:cs="Times New Roman"/>
          <w:color w:val="444444"/>
          <w:sz w:val="26"/>
          <w:szCs w:val="26"/>
          <w:bdr w:val="none" w:sz="0" w:space="0" w:color="auto" w:frame="1"/>
          <w:lang w:eastAsia="ru-RU"/>
        </w:rPr>
        <w:t>энергозатрат</w:t>
      </w:r>
      <w:proofErr w:type="spellEnd"/>
      <w:r w:rsidRPr="00AA2ABA">
        <w:rPr>
          <w:rFonts w:ascii="inherit" w:eastAsia="Times New Roman" w:hAnsi="inherit" w:cs="Times New Roman"/>
          <w:color w:val="444444"/>
          <w:sz w:val="26"/>
          <w:szCs w:val="26"/>
          <w:bdr w:val="none" w:sz="0" w:space="0" w:color="auto" w:frame="1"/>
          <w:lang w:eastAsia="ru-RU"/>
        </w:rPr>
        <w:t xml:space="preserve"> может служить критерием тяжести и напря</w:t>
      </w:r>
      <w:r w:rsidRPr="00AA2ABA">
        <w:rPr>
          <w:rFonts w:ascii="inherit" w:eastAsia="Times New Roman" w:hAnsi="inherit" w:cs="Times New Roman"/>
          <w:color w:val="444444"/>
          <w:sz w:val="26"/>
          <w:szCs w:val="26"/>
          <w:bdr w:val="none" w:sz="0" w:space="0" w:color="auto" w:frame="1"/>
          <w:lang w:eastAsia="ru-RU"/>
        </w:rPr>
        <w:softHyphen/>
        <w:t xml:space="preserve">женности выполняемой работы, имеющим </w:t>
      </w:r>
      <w:proofErr w:type="gramStart"/>
      <w:r w:rsidRPr="00AA2ABA">
        <w:rPr>
          <w:rFonts w:ascii="inherit" w:eastAsia="Times New Roman" w:hAnsi="inherit" w:cs="Times New Roman"/>
          <w:color w:val="444444"/>
          <w:sz w:val="26"/>
          <w:szCs w:val="26"/>
          <w:bdr w:val="none" w:sz="0" w:space="0" w:color="auto" w:frame="1"/>
          <w:lang w:eastAsia="ru-RU"/>
        </w:rPr>
        <w:t>важное значение</w:t>
      </w:r>
      <w:proofErr w:type="gramEnd"/>
      <w:r w:rsidRPr="00AA2ABA">
        <w:rPr>
          <w:rFonts w:ascii="inherit" w:eastAsia="Times New Roman" w:hAnsi="inherit" w:cs="Times New Roman"/>
          <w:color w:val="444444"/>
          <w:sz w:val="26"/>
          <w:szCs w:val="26"/>
          <w:bdr w:val="none" w:sz="0" w:space="0" w:color="auto" w:frame="1"/>
          <w:lang w:eastAsia="ru-RU"/>
        </w:rPr>
        <w:t xml:space="preserve"> для опти</w:t>
      </w:r>
      <w:r w:rsidRPr="00AA2ABA">
        <w:rPr>
          <w:rFonts w:ascii="inherit" w:eastAsia="Times New Roman" w:hAnsi="inherit" w:cs="Times New Roman"/>
          <w:color w:val="444444"/>
          <w:sz w:val="26"/>
          <w:szCs w:val="26"/>
          <w:bdr w:val="none" w:sz="0" w:space="0" w:color="auto" w:frame="1"/>
          <w:lang w:eastAsia="ru-RU"/>
        </w:rPr>
        <w:softHyphen/>
        <w:t xml:space="preserve">мизации условий труда и его рациональной организации. Уровень </w:t>
      </w:r>
      <w:proofErr w:type="spellStart"/>
      <w:r w:rsidRPr="00AA2ABA">
        <w:rPr>
          <w:rFonts w:ascii="inherit" w:eastAsia="Times New Roman" w:hAnsi="inherit" w:cs="Times New Roman"/>
          <w:color w:val="444444"/>
          <w:sz w:val="26"/>
          <w:szCs w:val="26"/>
          <w:bdr w:val="none" w:sz="0" w:space="0" w:color="auto" w:frame="1"/>
          <w:lang w:eastAsia="ru-RU"/>
        </w:rPr>
        <w:t>энергозатрат</w:t>
      </w:r>
      <w:proofErr w:type="spellEnd"/>
      <w:r w:rsidRPr="00AA2ABA">
        <w:rPr>
          <w:rFonts w:ascii="inherit" w:eastAsia="Times New Roman" w:hAnsi="inherit" w:cs="Times New Roman"/>
          <w:color w:val="444444"/>
          <w:sz w:val="26"/>
          <w:szCs w:val="26"/>
          <w:bdr w:val="none" w:sz="0" w:space="0" w:color="auto" w:frame="1"/>
          <w:lang w:eastAsia="ru-RU"/>
        </w:rPr>
        <w:t xml:space="preserve"> определяют методом полного газового анализа (учитыва</w:t>
      </w:r>
      <w:r w:rsidRPr="00AA2ABA">
        <w:rPr>
          <w:rFonts w:ascii="inherit" w:eastAsia="Times New Roman" w:hAnsi="inherit" w:cs="Times New Roman"/>
          <w:color w:val="444444"/>
          <w:sz w:val="26"/>
          <w:szCs w:val="26"/>
          <w:bdr w:val="none" w:sz="0" w:space="0" w:color="auto" w:frame="1"/>
          <w:lang w:eastAsia="ru-RU"/>
        </w:rPr>
        <w:softHyphen/>
        <w:t>ется объем потребления кислорода и выделенного углекислого газа). С увеличением тяжести труда значительно возрастает потребление кислорода и количество расходуемой энергии.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Тяжесть и напряженность труда характеризуются степенью функ</w:t>
      </w:r>
      <w:r w:rsidRPr="00AA2ABA">
        <w:rPr>
          <w:rFonts w:ascii="inherit" w:eastAsia="Times New Roman" w:hAnsi="inherit" w:cs="Times New Roman"/>
          <w:color w:val="444444"/>
          <w:sz w:val="26"/>
          <w:szCs w:val="26"/>
          <w:bdr w:val="none" w:sz="0" w:space="0" w:color="auto" w:frame="1"/>
          <w:lang w:eastAsia="ru-RU"/>
        </w:rPr>
        <w:softHyphen/>
        <w:t>ционального напряжения организма. Оно может быть энергетическим, зависящим от мощности роботы, - при физическом труде, и эмоцио</w:t>
      </w:r>
      <w:r w:rsidRPr="00AA2ABA">
        <w:rPr>
          <w:rFonts w:ascii="inherit" w:eastAsia="Times New Roman" w:hAnsi="inherit" w:cs="Times New Roman"/>
          <w:color w:val="444444"/>
          <w:sz w:val="26"/>
          <w:szCs w:val="26"/>
          <w:bdr w:val="none" w:sz="0" w:space="0" w:color="auto" w:frame="1"/>
          <w:lang w:eastAsia="ru-RU"/>
        </w:rPr>
        <w:softHyphen/>
        <w:t>нальным  - при умственном труде, когда имеет место информацион</w:t>
      </w:r>
      <w:r w:rsidRPr="00AA2ABA">
        <w:rPr>
          <w:rFonts w:ascii="inherit" w:eastAsia="Times New Roman" w:hAnsi="inherit" w:cs="Times New Roman"/>
          <w:color w:val="444444"/>
          <w:sz w:val="26"/>
          <w:szCs w:val="26"/>
          <w:bdr w:val="none" w:sz="0" w:space="0" w:color="auto" w:frame="1"/>
          <w:lang w:eastAsia="ru-RU"/>
        </w:rPr>
        <w:softHyphen/>
        <w:t>ная перегрузка.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Физическая тяжесть пруда - это нагрузка на организм при труде, требующая преимущественно мышечных усилий и соответствующего энергетического обеспечения. Классификация труда по тяжести про</w:t>
      </w:r>
      <w:r w:rsidRPr="00AA2ABA">
        <w:rPr>
          <w:rFonts w:ascii="inherit" w:eastAsia="Times New Roman" w:hAnsi="inherit" w:cs="Times New Roman"/>
          <w:color w:val="444444"/>
          <w:sz w:val="26"/>
          <w:szCs w:val="26"/>
          <w:bdr w:val="none" w:sz="0" w:space="0" w:color="auto" w:frame="1"/>
          <w:lang w:eastAsia="ru-RU"/>
        </w:rPr>
        <w:softHyphen/>
        <w:t xml:space="preserve">изводится по уровню </w:t>
      </w:r>
      <w:proofErr w:type="spellStart"/>
      <w:r w:rsidRPr="00AA2ABA">
        <w:rPr>
          <w:rFonts w:ascii="inherit" w:eastAsia="Times New Roman" w:hAnsi="inherit" w:cs="Times New Roman"/>
          <w:color w:val="444444"/>
          <w:sz w:val="26"/>
          <w:szCs w:val="26"/>
          <w:bdr w:val="none" w:sz="0" w:space="0" w:color="auto" w:frame="1"/>
          <w:lang w:eastAsia="ru-RU"/>
        </w:rPr>
        <w:t>энергозатрат</w:t>
      </w:r>
      <w:proofErr w:type="spellEnd"/>
      <w:r w:rsidRPr="00AA2ABA">
        <w:rPr>
          <w:rFonts w:ascii="inherit" w:eastAsia="Times New Roman" w:hAnsi="inherit" w:cs="Times New Roman"/>
          <w:color w:val="444444"/>
          <w:sz w:val="26"/>
          <w:szCs w:val="26"/>
          <w:bdr w:val="none" w:sz="0" w:space="0" w:color="auto" w:frame="1"/>
          <w:lang w:eastAsia="ru-RU"/>
        </w:rPr>
        <w:t xml:space="preserve"> с учетом вида нагрузки (статическая или динамическая) в нагружаемых мышцах.</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Статическая работа связана с фиксацией орудий и предметов труда в </w:t>
      </w:r>
      <w:proofErr w:type="gramStart"/>
      <w:r w:rsidRPr="00AA2ABA">
        <w:rPr>
          <w:rFonts w:ascii="inherit" w:eastAsia="Times New Roman" w:hAnsi="inherit" w:cs="Times New Roman"/>
          <w:color w:val="444444"/>
          <w:sz w:val="26"/>
          <w:szCs w:val="26"/>
          <w:bdr w:val="none" w:sz="0" w:space="0" w:color="auto" w:frame="1"/>
          <w:lang w:eastAsia="ru-RU"/>
        </w:rPr>
        <w:t>неподвижном</w:t>
      </w:r>
      <w:proofErr w:type="gramEnd"/>
      <w:r w:rsidRPr="00AA2ABA">
        <w:rPr>
          <w:rFonts w:ascii="inherit" w:eastAsia="Times New Roman" w:hAnsi="inherit" w:cs="Times New Roman"/>
          <w:color w:val="444444"/>
          <w:sz w:val="26"/>
          <w:szCs w:val="26"/>
          <w:bdr w:val="none" w:sz="0" w:space="0" w:color="auto" w:frame="1"/>
          <w:lang w:eastAsia="ru-RU"/>
        </w:rPr>
        <w:t xml:space="preserve"> состояния, а также с приданием человеку рабочей позы. Динамическая работа—процесс сокращения мышц, приводящий к перемещению груза, а также самого тела человека или его частей в пространстве. При этом энергия расходуется как на поддержание определенного напряжения в мышцах, так и на механический эффект.</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Напряженность труда характеризуется эмоциональной нагрузкой на организм при труде, требующем преимущественно интенсивной работы мозга по получению и переработке информации. Кроме того, при оценке степени напряженности учитывают эргономические пока</w:t>
      </w:r>
      <w:r w:rsidRPr="00AA2ABA">
        <w:rPr>
          <w:rFonts w:ascii="inherit" w:eastAsia="Times New Roman" w:hAnsi="inherit" w:cs="Times New Roman"/>
          <w:color w:val="444444"/>
          <w:sz w:val="26"/>
          <w:szCs w:val="26"/>
          <w:bdr w:val="none" w:sz="0" w:space="0" w:color="auto" w:frame="1"/>
          <w:lang w:eastAsia="ru-RU"/>
        </w:rPr>
        <w:softHyphen/>
        <w:t>затели: сменность труда, позу, число движений и т.п. Так, если плотность воспринимаемых сигналов не превышает 75 в час, то работа характеризуется как легкая; 75... 175—средней тяжести; свыше 176— тяжелая работа.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соответствии с гигиенической классификацией труда (Р.2.2.013 - 94) условия труда подразделяются на четыре класса: 1 - оптимальные; 2 - допустимые; 3 - вредные (класса 3.1- 3.4);  4 - -опасные (экстремальные).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Оптимальные условия труда обеспечивают максимальную произво</w:t>
      </w:r>
      <w:r w:rsidRPr="00AA2ABA">
        <w:rPr>
          <w:rFonts w:ascii="inherit" w:eastAsia="Times New Roman" w:hAnsi="inherit" w:cs="Times New Roman"/>
          <w:color w:val="444444"/>
          <w:sz w:val="26"/>
          <w:szCs w:val="26"/>
          <w:bdr w:val="none" w:sz="0" w:space="0" w:color="auto" w:frame="1"/>
          <w:lang w:eastAsia="ru-RU"/>
        </w:rPr>
        <w:softHyphen/>
        <w:t>дительность труда и минимальную напряженность организма человека. Оптимальные нормативы установлены для параметров микроклимата и факторов трудового процесса. Для других факторов условно приме</w:t>
      </w:r>
      <w:r w:rsidRPr="00AA2ABA">
        <w:rPr>
          <w:rFonts w:ascii="inherit" w:eastAsia="Times New Roman" w:hAnsi="inherit" w:cs="Times New Roman"/>
          <w:color w:val="444444"/>
          <w:sz w:val="26"/>
          <w:szCs w:val="26"/>
          <w:bdr w:val="none" w:sz="0" w:space="0" w:color="auto" w:frame="1"/>
          <w:lang w:eastAsia="ru-RU"/>
        </w:rPr>
        <w:softHyphen/>
        <w:t>няют такие условия труда, при которых уровни неблагоприятных факторов не превышают принятых в качестве безопасных для населе</w:t>
      </w:r>
      <w:r w:rsidRPr="00AA2ABA">
        <w:rPr>
          <w:rFonts w:ascii="inherit" w:eastAsia="Times New Roman" w:hAnsi="inherit" w:cs="Times New Roman"/>
          <w:color w:val="444444"/>
          <w:sz w:val="26"/>
          <w:szCs w:val="26"/>
          <w:bdr w:val="none" w:sz="0" w:space="0" w:color="auto" w:frame="1"/>
          <w:lang w:eastAsia="ru-RU"/>
        </w:rPr>
        <w:softHyphen/>
        <w:t>ния (в пределах фона).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Допустимые условия труда характеризуются такими уровнями фак</w:t>
      </w:r>
      <w:r w:rsidRPr="00AA2ABA">
        <w:rPr>
          <w:rFonts w:ascii="inherit" w:eastAsia="Times New Roman" w:hAnsi="inherit" w:cs="Times New Roman"/>
          <w:color w:val="444444"/>
          <w:sz w:val="26"/>
          <w:szCs w:val="26"/>
          <w:bdr w:val="none" w:sz="0" w:space="0" w:color="auto" w:frame="1"/>
          <w:lang w:eastAsia="ru-RU"/>
        </w:rPr>
        <w:softHyphen/>
        <w:t>торов среды и трудового процесса, которые не превышают установлен</w:t>
      </w:r>
      <w:r w:rsidRPr="00AA2ABA">
        <w:rPr>
          <w:rFonts w:ascii="inherit" w:eastAsia="Times New Roman" w:hAnsi="inherit" w:cs="Times New Roman"/>
          <w:color w:val="444444"/>
          <w:sz w:val="26"/>
          <w:szCs w:val="26"/>
          <w:bdr w:val="none" w:sz="0" w:space="0" w:color="auto" w:frame="1"/>
          <w:lang w:eastAsia="ru-RU"/>
        </w:rPr>
        <w:softHyphen/>
        <w:t>ных гигиеническими нормативами для рабочих мест. Изменения функционального состояния организма восстанавливаются во время регламентированного отдыха или к началу следующей смены, они не должны оказывать неблагоприятное воздействие в ближайшем и отда</w:t>
      </w:r>
      <w:r w:rsidRPr="00AA2ABA">
        <w:rPr>
          <w:rFonts w:ascii="inherit" w:eastAsia="Times New Roman" w:hAnsi="inherit" w:cs="Times New Roman"/>
          <w:color w:val="444444"/>
          <w:sz w:val="26"/>
          <w:szCs w:val="26"/>
          <w:bdr w:val="none" w:sz="0" w:space="0" w:color="auto" w:frame="1"/>
          <w:lang w:eastAsia="ru-RU"/>
        </w:rPr>
        <w:softHyphen/>
        <w:t xml:space="preserve">ленном периоде на здоровье работающего и его </w:t>
      </w:r>
      <w:r w:rsidRPr="00AA2ABA">
        <w:rPr>
          <w:rFonts w:ascii="inherit" w:eastAsia="Times New Roman" w:hAnsi="inherit" w:cs="Times New Roman"/>
          <w:color w:val="444444"/>
          <w:sz w:val="26"/>
          <w:szCs w:val="26"/>
          <w:bdr w:val="none" w:sz="0" w:space="0" w:color="auto" w:frame="1"/>
          <w:lang w:eastAsia="ru-RU"/>
        </w:rPr>
        <w:lastRenderedPageBreak/>
        <w:t>потомства. Оптималь</w:t>
      </w:r>
      <w:r w:rsidRPr="00AA2ABA">
        <w:rPr>
          <w:rFonts w:ascii="inherit" w:eastAsia="Times New Roman" w:hAnsi="inherit" w:cs="Times New Roman"/>
          <w:color w:val="444444"/>
          <w:sz w:val="26"/>
          <w:szCs w:val="26"/>
          <w:bdr w:val="none" w:sz="0" w:space="0" w:color="auto" w:frame="1"/>
          <w:lang w:eastAsia="ru-RU"/>
        </w:rPr>
        <w:softHyphen/>
        <w:t>ный и допустимый классы соответствуют безопасным условиям труда.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Вредные условия труда характеризуются уровнями вредных произ</w:t>
      </w:r>
      <w:r w:rsidRPr="00AA2ABA">
        <w:rPr>
          <w:rFonts w:ascii="inherit" w:eastAsia="Times New Roman" w:hAnsi="inherit" w:cs="Times New Roman"/>
          <w:color w:val="444444"/>
          <w:sz w:val="26"/>
          <w:szCs w:val="26"/>
          <w:bdr w:val="none" w:sz="0" w:space="0" w:color="auto" w:frame="1"/>
          <w:lang w:eastAsia="ru-RU"/>
        </w:rPr>
        <w:softHyphen/>
        <w:t>водственных факторов, превышающими гигиенические нормативы и оказывающими неблагоприятное воздействие на организм работающе</w:t>
      </w:r>
      <w:r w:rsidRPr="00AA2ABA">
        <w:rPr>
          <w:rFonts w:ascii="inherit" w:eastAsia="Times New Roman" w:hAnsi="inherit" w:cs="Times New Roman"/>
          <w:color w:val="444444"/>
          <w:sz w:val="26"/>
          <w:szCs w:val="26"/>
          <w:bdr w:val="none" w:sz="0" w:space="0" w:color="auto" w:frame="1"/>
          <w:lang w:eastAsia="ru-RU"/>
        </w:rPr>
        <w:softHyphen/>
        <w:t>го и (или) его потомство.</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Экстремальные условия труда характеризуются такими уровнями производственных факторов, воздействие которых в течение рабочей смены (или ее части) создает угрозу для жизни, высокий риск возник</w:t>
      </w:r>
      <w:r w:rsidRPr="00AA2ABA">
        <w:rPr>
          <w:rFonts w:ascii="inherit" w:eastAsia="Times New Roman" w:hAnsi="inherit" w:cs="Times New Roman"/>
          <w:color w:val="444444"/>
          <w:sz w:val="26"/>
          <w:szCs w:val="26"/>
          <w:bdr w:val="none" w:sz="0" w:space="0" w:color="auto" w:frame="1"/>
          <w:lang w:eastAsia="ru-RU"/>
        </w:rPr>
        <w:softHyphen/>
        <w:t>новения тяжелых форм острых профессиональных поражений.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xml:space="preserve">3.2 . Комфортные условия жизнедеятельности в </w:t>
      </w:r>
      <w:proofErr w:type="spellStart"/>
      <w:r w:rsidRPr="00AA2ABA">
        <w:rPr>
          <w:rFonts w:ascii="inherit" w:eastAsia="Times New Roman" w:hAnsi="inherit" w:cs="Times New Roman"/>
          <w:b/>
          <w:bCs/>
          <w:color w:val="444444"/>
          <w:sz w:val="26"/>
          <w:szCs w:val="26"/>
          <w:bdr w:val="none" w:sz="0" w:space="0" w:color="auto" w:frame="1"/>
          <w:lang w:eastAsia="ru-RU"/>
        </w:rPr>
        <w:t>техносфере</w:t>
      </w:r>
      <w:proofErr w:type="spellEnd"/>
      <w:r w:rsidRPr="00AA2ABA">
        <w:rPr>
          <w:rFonts w:ascii="inherit" w:eastAsia="Times New Roman" w:hAnsi="inherit" w:cs="Times New Roman"/>
          <w:b/>
          <w:bCs/>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 xml:space="preserve">Комфортное состояние жизненного пространства по показателям микроклимата достигается соблюдением нормативных требований. </w:t>
      </w:r>
      <w:proofErr w:type="gramStart"/>
      <w:r w:rsidRPr="00566819">
        <w:rPr>
          <w:rFonts w:ascii="inherit" w:eastAsia="Times New Roman" w:hAnsi="inherit" w:cs="Times New Roman"/>
          <w:color w:val="444444"/>
          <w:sz w:val="26"/>
          <w:szCs w:val="26"/>
          <w:highlight w:val="yellow"/>
          <w:bdr w:val="none" w:sz="0" w:space="0" w:color="auto" w:frame="1"/>
          <w:lang w:eastAsia="ru-RU"/>
        </w:rPr>
        <w:t>В качестве критериев комфортности устанавливают значения температуры воздуха в помещениях, его влажности и подвижности (ГОСТ 12.1.005-88 "Общие санитарно-гигиенические требования к воздуху рабочей зоны".</w:t>
      </w:r>
      <w:proofErr w:type="gramEnd"/>
      <w:r w:rsidRPr="00566819">
        <w:rPr>
          <w:rFonts w:ascii="inherit" w:eastAsia="Times New Roman" w:hAnsi="inherit" w:cs="Times New Roman"/>
          <w:color w:val="444444"/>
          <w:sz w:val="26"/>
          <w:szCs w:val="26"/>
          <w:highlight w:val="yellow"/>
          <w:bdr w:val="none" w:sz="0" w:space="0" w:color="auto" w:frame="1"/>
          <w:lang w:eastAsia="ru-RU"/>
        </w:rPr>
        <w:t>  Условия комфортности достигаются также соблюдением нормативных требований к естественному и искусственному освещению помещений и территорий (СНиП 23-05-95 "Естественное и искусственное освещение").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Критериями безопасности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являются ограничения, вводимые на концентрации веществ, и потоки энергий в жизненном пространстве.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Концентрации регламентируют, исходя из предельно допустимых концентраций этих веществ в жизненном пространстве.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С</w:t>
      </w:r>
      <w:proofErr w:type="gramStart"/>
      <w:r w:rsidRPr="00AA2ABA">
        <w:rPr>
          <w:rFonts w:ascii="inherit" w:eastAsia="Times New Roman" w:hAnsi="inherit" w:cs="Times New Roman"/>
          <w:color w:val="444444"/>
          <w:sz w:val="15"/>
          <w:szCs w:val="15"/>
          <w:bdr w:val="none" w:sz="0" w:space="0" w:color="auto" w:frame="1"/>
          <w:vertAlign w:val="subscript"/>
          <w:lang w:eastAsia="ru-RU"/>
        </w:rPr>
        <w:t>i</w:t>
      </w:r>
      <w:proofErr w:type="spellEnd"/>
      <w:proofErr w:type="gramEnd"/>
      <w:r w:rsidRPr="00AA2ABA">
        <w:rPr>
          <w:rFonts w:ascii="inherit" w:eastAsia="Times New Roman" w:hAnsi="inherit" w:cs="Times New Roman"/>
          <w:color w:val="444444"/>
          <w:sz w:val="26"/>
          <w:szCs w:val="26"/>
          <w:bdr w:val="none" w:sz="0" w:space="0" w:color="auto" w:frame="1"/>
          <w:lang w:eastAsia="ru-RU"/>
        </w:rPr>
        <w:t xml:space="preserve">&lt; </w:t>
      </w:r>
      <w:proofErr w:type="spellStart"/>
      <w:r w:rsidRPr="00AA2ABA">
        <w:rPr>
          <w:rFonts w:ascii="inherit" w:eastAsia="Times New Roman" w:hAnsi="inherit" w:cs="Times New Roman"/>
          <w:color w:val="444444"/>
          <w:sz w:val="26"/>
          <w:szCs w:val="26"/>
          <w:bdr w:val="none" w:sz="0" w:space="0" w:color="auto" w:frame="1"/>
          <w:lang w:eastAsia="ru-RU"/>
        </w:rPr>
        <w:t>ПДК</w:t>
      </w:r>
      <w:r w:rsidRPr="00AA2ABA">
        <w:rPr>
          <w:rFonts w:ascii="inherit" w:eastAsia="Times New Roman" w:hAnsi="inherit" w:cs="Times New Roman"/>
          <w:color w:val="444444"/>
          <w:sz w:val="15"/>
          <w:szCs w:val="15"/>
          <w:bdr w:val="none" w:sz="0" w:space="0" w:color="auto" w:frame="1"/>
          <w:vertAlign w:val="subscript"/>
          <w:lang w:eastAsia="ru-RU"/>
        </w:rPr>
        <w:t>i</w:t>
      </w:r>
      <w:proofErr w:type="spellEnd"/>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потоков энергии допустимые значения устанавливают соотношением: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I</w:t>
      </w:r>
      <w:r w:rsidRPr="00AA2ABA">
        <w:rPr>
          <w:rFonts w:ascii="inherit" w:eastAsia="Times New Roman" w:hAnsi="inherit" w:cs="Times New Roman"/>
          <w:color w:val="444444"/>
          <w:sz w:val="15"/>
          <w:szCs w:val="15"/>
          <w:bdr w:val="none" w:sz="0" w:space="0" w:color="auto" w:frame="1"/>
          <w:vertAlign w:val="subscript"/>
          <w:lang w:eastAsia="ru-RU"/>
        </w:rPr>
        <w:t>i</w:t>
      </w:r>
      <w:proofErr w:type="spellEnd"/>
      <w:r w:rsidRPr="00AA2ABA">
        <w:rPr>
          <w:rFonts w:ascii="inherit" w:eastAsia="Times New Roman" w:hAnsi="inherit" w:cs="Times New Roman"/>
          <w:color w:val="444444"/>
          <w:sz w:val="26"/>
          <w:szCs w:val="26"/>
          <w:bdr w:val="none" w:sz="0" w:space="0" w:color="auto" w:frame="1"/>
          <w:lang w:eastAsia="ru-RU"/>
        </w:rPr>
        <w:t>&lt;  </w:t>
      </w:r>
      <w:proofErr w:type="spellStart"/>
      <w:r w:rsidRPr="00AA2ABA">
        <w:rPr>
          <w:rFonts w:ascii="inherit" w:eastAsia="Times New Roman" w:hAnsi="inherit" w:cs="Times New Roman"/>
          <w:color w:val="444444"/>
          <w:sz w:val="26"/>
          <w:szCs w:val="26"/>
          <w:bdr w:val="none" w:sz="0" w:space="0" w:color="auto" w:frame="1"/>
          <w:lang w:eastAsia="ru-RU"/>
        </w:rPr>
        <w:t>ПДУ</w:t>
      </w:r>
      <w:proofErr w:type="gramStart"/>
      <w:r w:rsidRPr="00AA2ABA">
        <w:rPr>
          <w:rFonts w:ascii="inherit" w:eastAsia="Times New Roman" w:hAnsi="inherit" w:cs="Times New Roman"/>
          <w:color w:val="444444"/>
          <w:sz w:val="15"/>
          <w:szCs w:val="15"/>
          <w:bdr w:val="none" w:sz="0" w:space="0" w:color="auto" w:frame="1"/>
          <w:vertAlign w:val="subscript"/>
          <w:lang w:eastAsia="ru-RU"/>
        </w:rPr>
        <w:t>i</w:t>
      </w:r>
      <w:proofErr w:type="spellEnd"/>
      <w:proofErr w:type="gramEnd"/>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Конкретные значения ПДК и ПДУ устанавливаются нормативными актами Государственной системы санитарно-эпидемиологического нормирования РФ.</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3.3. Работоспособность человека и ее динамика.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Работоспособность - величина функциональных возможностей организма человека, характеризующаяся количеством и качеством работы, выполняемой за определенное время. Во время трудовой деятельности работоспособность организма изменяется во времени. Различают три основные фазы сменяющих друг друга состояний человека в процессе трудовой деятельности: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 фаза врабатывания</w:t>
      </w:r>
      <w:r w:rsidRPr="00AA2ABA">
        <w:rPr>
          <w:rFonts w:ascii="inherit" w:eastAsia="Times New Roman" w:hAnsi="inherit" w:cs="Times New Roman"/>
          <w:color w:val="444444"/>
          <w:sz w:val="26"/>
          <w:szCs w:val="26"/>
          <w:bdr w:val="none" w:sz="0" w:space="0" w:color="auto" w:frame="1"/>
          <w:lang w:eastAsia="ru-RU"/>
        </w:rPr>
        <w:t>, или нарастающей работоспособности; в этот период уровень работоспособности постепенно повышается по срав</w:t>
      </w:r>
      <w:r w:rsidRPr="00AA2ABA">
        <w:rPr>
          <w:rFonts w:ascii="inherit" w:eastAsia="Times New Roman" w:hAnsi="inherit" w:cs="Times New Roman"/>
          <w:color w:val="444444"/>
          <w:sz w:val="26"/>
          <w:szCs w:val="26"/>
          <w:bdr w:val="none" w:sz="0" w:space="0" w:color="auto" w:frame="1"/>
          <w:lang w:eastAsia="ru-RU"/>
        </w:rPr>
        <w:softHyphen/>
        <w:t>нению с исходным; в зависимости от характера труда и индивидуальных особенностей человека этот период длится от нескольких минут до 1,5 ч, а при умственном творческом труде  - до 2...2.5 ч;</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 фаза высокой устойчивости работоспособности</w:t>
      </w:r>
      <w:r w:rsidRPr="00AA2ABA">
        <w:rPr>
          <w:rFonts w:ascii="inherit" w:eastAsia="Times New Roman" w:hAnsi="inherit" w:cs="Times New Roman"/>
          <w:color w:val="444444"/>
          <w:sz w:val="26"/>
          <w:szCs w:val="26"/>
          <w:bdr w:val="none" w:sz="0" w:space="0" w:color="auto" w:frame="1"/>
          <w:lang w:eastAsia="ru-RU"/>
        </w:rPr>
        <w:t>; для нее харак</w:t>
      </w:r>
      <w:r w:rsidRPr="00AA2ABA">
        <w:rPr>
          <w:rFonts w:ascii="inherit" w:eastAsia="Times New Roman" w:hAnsi="inherit" w:cs="Times New Roman"/>
          <w:color w:val="444444"/>
          <w:sz w:val="26"/>
          <w:szCs w:val="26"/>
          <w:bdr w:val="none" w:sz="0" w:space="0" w:color="auto" w:frame="1"/>
          <w:lang w:eastAsia="ru-RU"/>
        </w:rPr>
        <w:softHyphen/>
        <w:t>терно сочетание высоких трудовых показателей с относительной ста</w:t>
      </w:r>
      <w:r w:rsidRPr="00AA2ABA">
        <w:rPr>
          <w:rFonts w:ascii="inherit" w:eastAsia="Times New Roman" w:hAnsi="inherit" w:cs="Times New Roman"/>
          <w:color w:val="444444"/>
          <w:sz w:val="26"/>
          <w:szCs w:val="26"/>
          <w:bdr w:val="none" w:sz="0" w:space="0" w:color="auto" w:frame="1"/>
          <w:lang w:eastAsia="ru-RU"/>
        </w:rPr>
        <w:softHyphen/>
        <w:t xml:space="preserve">бильностью или </w:t>
      </w:r>
      <w:r w:rsidRPr="00AA2ABA">
        <w:rPr>
          <w:rFonts w:ascii="inherit" w:eastAsia="Times New Roman" w:hAnsi="inherit" w:cs="Times New Roman"/>
          <w:color w:val="444444"/>
          <w:sz w:val="26"/>
          <w:szCs w:val="26"/>
          <w:bdr w:val="none" w:sz="0" w:space="0" w:color="auto" w:frame="1"/>
          <w:lang w:eastAsia="ru-RU"/>
        </w:rPr>
        <w:lastRenderedPageBreak/>
        <w:t>даже некоторым снижением напряженности физиологических функций; продолжительность этой фазы может со</w:t>
      </w:r>
      <w:r w:rsidRPr="00AA2ABA">
        <w:rPr>
          <w:rFonts w:ascii="inherit" w:eastAsia="Times New Roman" w:hAnsi="inherit" w:cs="Times New Roman"/>
          <w:color w:val="444444"/>
          <w:sz w:val="26"/>
          <w:szCs w:val="26"/>
          <w:bdr w:val="none" w:sz="0" w:space="0" w:color="auto" w:frame="1"/>
          <w:lang w:eastAsia="ru-RU"/>
        </w:rPr>
        <w:softHyphen/>
        <w:t>ставлять 2...2,5 ч и более в зависимости от тяжести и напряженности труда;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566819">
        <w:rPr>
          <w:rFonts w:ascii="inherit" w:eastAsia="Times New Roman" w:hAnsi="inherit" w:cs="Times New Roman"/>
          <w:color w:val="444444"/>
          <w:sz w:val="26"/>
          <w:szCs w:val="26"/>
          <w:highlight w:val="yellow"/>
          <w:bdr w:val="none" w:sz="0" w:space="0" w:color="auto" w:frame="1"/>
          <w:lang w:eastAsia="ru-RU"/>
        </w:rPr>
        <w:t>- фаза снижения работоспособности, характеризующаяся</w:t>
      </w:r>
      <w:r w:rsidRPr="00AA2ABA">
        <w:rPr>
          <w:rFonts w:ascii="inherit" w:eastAsia="Times New Roman" w:hAnsi="inherit" w:cs="Times New Roman"/>
          <w:color w:val="444444"/>
          <w:sz w:val="26"/>
          <w:szCs w:val="26"/>
          <w:bdr w:val="none" w:sz="0" w:space="0" w:color="auto" w:frame="1"/>
          <w:lang w:eastAsia="ru-RU"/>
        </w:rPr>
        <w:t xml:space="preserve"> умень</w:t>
      </w:r>
      <w:r w:rsidRPr="00AA2ABA">
        <w:rPr>
          <w:rFonts w:ascii="inherit" w:eastAsia="Times New Roman" w:hAnsi="inherit" w:cs="Times New Roman"/>
          <w:color w:val="444444"/>
          <w:sz w:val="26"/>
          <w:szCs w:val="26"/>
          <w:bdr w:val="none" w:sz="0" w:space="0" w:color="auto" w:frame="1"/>
          <w:lang w:eastAsia="ru-RU"/>
        </w:rPr>
        <w:softHyphen/>
        <w:t>шением функциональных возможностей основных работающих орга</w:t>
      </w:r>
      <w:r w:rsidRPr="00AA2ABA">
        <w:rPr>
          <w:rFonts w:ascii="inherit" w:eastAsia="Times New Roman" w:hAnsi="inherit" w:cs="Times New Roman"/>
          <w:color w:val="444444"/>
          <w:sz w:val="26"/>
          <w:szCs w:val="26"/>
          <w:bdr w:val="none" w:sz="0" w:space="0" w:color="auto" w:frame="1"/>
          <w:lang w:eastAsia="ru-RU"/>
        </w:rPr>
        <w:softHyphen/>
        <w:t>нов человека и сопровождающаяся чувством усталости.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течение суток работоспособность также изменяется определенным образом. На кривой работоспособности, записанной в течение суток, выделяются три интервала, отражающие колебания работоспособности. С 6 до 15ч - первый интервал, во время которого работоспособность постепенно повышается. Она достигает своего максимума к 10—12 ч, а затем постепенно начинает понижаться. Во втором интервале (15...22 ч) работоспособность повышается, достигая максимума к 18 ч, а затем начинает уменьшаться до 22 ч. Третий интервал (12...6 ч) характеризуется тем, что работоспособность существенно снижается и достигает минимума около трех часов утра, затем начинает возрастать, оставаясь при этом, однако, ниже среднего уровня.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дням недели работоспособность также меняется: врабатывание приходится на понедельник, высокая работоспособность - на вторник, среду и четверг, а развивающееся утомление на пятницу и особенно на субботу.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3.4. Профессиональный отбор операторов технических систем.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Задача профотбора - определение пригодности чело</w:t>
      </w:r>
      <w:r w:rsidRPr="00AA2ABA">
        <w:rPr>
          <w:rFonts w:ascii="inherit" w:eastAsia="Times New Roman" w:hAnsi="inherit" w:cs="Times New Roman"/>
          <w:color w:val="444444"/>
          <w:sz w:val="26"/>
          <w:szCs w:val="26"/>
          <w:bdr w:val="none" w:sz="0" w:space="0" w:color="auto" w:frame="1"/>
          <w:lang w:eastAsia="ru-RU"/>
        </w:rPr>
        <w:softHyphen/>
        <w:t>века к данной работе. При этом следует различать готовность и пригодность к работе по той или иной профессии. Профессиональная готовность определяется исходя из уровня образования, опыта и подготовки исполнителя. Профессиональная пригодность устанавли</w:t>
      </w:r>
      <w:r w:rsidRPr="00AA2ABA">
        <w:rPr>
          <w:rFonts w:ascii="inherit" w:eastAsia="Times New Roman" w:hAnsi="inherit" w:cs="Times New Roman"/>
          <w:color w:val="444444"/>
          <w:sz w:val="26"/>
          <w:szCs w:val="26"/>
          <w:bdr w:val="none" w:sz="0" w:space="0" w:color="auto" w:frame="1"/>
          <w:lang w:eastAsia="ru-RU"/>
        </w:rPr>
        <w:softHyphen/>
        <w:t>вается с учетом степени соответствия индивидуальных психофизиологических качеств данного человека конкретному виду деятельности.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Профотбор представляет собой специально организуемое исследование, основанное на четких качественных и количественных оценках с помощью ранжированных шкал, позволяющих не только выявить, но и измерить присущие человеку свойства с тем, чтобы сопоставить их с нормативами, определяющими пригодность к данной профессии. Для изучения профессионально важных качеств человека используют анкетный, аппаратурный и тестовый методы.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Анкетный метод заключается в том, что с помощью определенным образом сформулированных и сгруппированных вопросов получают информацию о профессиональных интересах и некоторых свойствах человека. Анкеты могут быть </w:t>
      </w:r>
      <w:proofErr w:type="spellStart"/>
      <w:r w:rsidRPr="00AA2ABA">
        <w:rPr>
          <w:rFonts w:ascii="inherit" w:eastAsia="Times New Roman" w:hAnsi="inherit" w:cs="Times New Roman"/>
          <w:color w:val="444444"/>
          <w:sz w:val="26"/>
          <w:szCs w:val="26"/>
          <w:bdr w:val="none" w:sz="0" w:space="0" w:color="auto" w:frame="1"/>
          <w:lang w:eastAsia="ru-RU"/>
        </w:rPr>
        <w:t>самооценочными</w:t>
      </w:r>
      <w:proofErr w:type="spellEnd"/>
      <w:r w:rsidRPr="00AA2ABA">
        <w:rPr>
          <w:rFonts w:ascii="inherit" w:eastAsia="Times New Roman" w:hAnsi="inherit" w:cs="Times New Roman"/>
          <w:color w:val="444444"/>
          <w:sz w:val="26"/>
          <w:szCs w:val="26"/>
          <w:bdr w:val="none" w:sz="0" w:space="0" w:color="auto" w:frame="1"/>
          <w:lang w:eastAsia="ru-RU"/>
        </w:rPr>
        <w:t xml:space="preserve">, когда испытуемый сам дает оценку своих качеств, и </w:t>
      </w:r>
      <w:proofErr w:type="spellStart"/>
      <w:r w:rsidRPr="00AA2ABA">
        <w:rPr>
          <w:rFonts w:ascii="inherit" w:eastAsia="Times New Roman" w:hAnsi="inherit" w:cs="Times New Roman"/>
          <w:color w:val="444444"/>
          <w:sz w:val="26"/>
          <w:szCs w:val="26"/>
          <w:bdr w:val="none" w:sz="0" w:space="0" w:color="auto" w:frame="1"/>
          <w:lang w:eastAsia="ru-RU"/>
        </w:rPr>
        <w:t>внешнеоценочными</w:t>
      </w:r>
      <w:proofErr w:type="spellEnd"/>
      <w:r w:rsidRPr="00AA2ABA">
        <w:rPr>
          <w:rFonts w:ascii="inherit" w:eastAsia="Times New Roman" w:hAnsi="inherit" w:cs="Times New Roman"/>
          <w:color w:val="444444"/>
          <w:sz w:val="26"/>
          <w:szCs w:val="26"/>
          <w:bdr w:val="none" w:sz="0" w:space="0" w:color="auto" w:frame="1"/>
          <w:lang w:eastAsia="ru-RU"/>
        </w:rPr>
        <w:t>, когда оценку дает  эксперт на основе обобщения данных, получаемых от лиц, длительное время наблюдавших за испытуемым.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Аппаратурный метод состоит в том, что отдельные психофизиологические факторы выявляют и оценивают с помощью специально сконструированных приборов и аппаратуры. Наряду с приборами, обеспечивающими общее исследование психофизиологических свойств, на предприятиях конструируются </w:t>
      </w:r>
      <w:r w:rsidRPr="00AA2ABA">
        <w:rPr>
          <w:rFonts w:ascii="inherit" w:eastAsia="Times New Roman" w:hAnsi="inherit" w:cs="Times New Roman"/>
          <w:color w:val="444444"/>
          <w:sz w:val="26"/>
          <w:szCs w:val="26"/>
          <w:bdr w:val="none" w:sz="0" w:space="0" w:color="auto" w:frame="1"/>
          <w:lang w:eastAsia="ru-RU"/>
        </w:rPr>
        <w:lastRenderedPageBreak/>
        <w:t>установки, имитирующие тот или иной трудовой процесс. Они служат для определения наличия у испытуемого качеств, важных для данной работы, а также как тренажеры при обучении соответствующей профессии.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Тестовый метод располагает наборами тестов, предлагаемых испытуемому, в процессе решения которых выявляются те или иные психофизиологические свойства. Этот метод в настоящее время активно используется за рубежом. Тесты делятся на следующие группы: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тесты определения способностей, которые служат для установления общего уровня интеллекта, пространственного воображения, точности восприятия, психомоторных способностей;</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тесты проверки зрения и слуха, назначение которых вытекает из самого названия;</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личностные тесты, ставящие цель оценить такие качества, как импульсивность, активность, чувство ответственности, уравновешенность, общительность, осторожность, уверенность в себе, оригинальность мышления;</w:t>
      </w:r>
      <w:proofErr w:type="gramEnd"/>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тесты определения уровня квалификации, применяемые для проверки профессиональных навыков. Исходным материалом для проведения работы по профессиональному подбору являются </w:t>
      </w:r>
      <w:proofErr w:type="spellStart"/>
      <w:r w:rsidRPr="00AA2ABA">
        <w:rPr>
          <w:rFonts w:ascii="inherit" w:eastAsia="Times New Roman" w:hAnsi="inherit" w:cs="Times New Roman"/>
          <w:color w:val="444444"/>
          <w:sz w:val="26"/>
          <w:szCs w:val="26"/>
          <w:bdr w:val="none" w:sz="0" w:space="0" w:color="auto" w:frame="1"/>
          <w:lang w:eastAsia="ru-RU"/>
        </w:rPr>
        <w:t>профессиограммы</w:t>
      </w:r>
      <w:proofErr w:type="spellEnd"/>
      <w:r w:rsidRPr="00AA2ABA">
        <w:rPr>
          <w:rFonts w:ascii="inherit" w:eastAsia="Times New Roman" w:hAnsi="inherit" w:cs="Times New Roman"/>
          <w:color w:val="444444"/>
          <w:sz w:val="26"/>
          <w:szCs w:val="26"/>
          <w:bdr w:val="none" w:sz="0" w:space="0" w:color="auto" w:frame="1"/>
          <w:lang w:eastAsia="ru-RU"/>
        </w:rPr>
        <w:t>, которые состав</w:t>
      </w:r>
      <w:r w:rsidRPr="00AA2ABA">
        <w:rPr>
          <w:rFonts w:ascii="inherit" w:eastAsia="Times New Roman" w:hAnsi="inherit" w:cs="Times New Roman"/>
          <w:color w:val="444444"/>
          <w:sz w:val="26"/>
          <w:szCs w:val="26"/>
          <w:bdr w:val="none" w:sz="0" w:space="0" w:color="auto" w:frame="1"/>
          <w:lang w:eastAsia="ru-RU"/>
        </w:rPr>
        <w:softHyphen/>
        <w:t>ляются на соответствующие профессии на основе всестороннего изучения трудового процесса, проведения необходимых исследований, опроса самих работников, использования литературных источников.</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spellStart"/>
      <w:r w:rsidRPr="00AA2ABA">
        <w:rPr>
          <w:rFonts w:ascii="Times New Roman" w:eastAsia="Times New Roman" w:hAnsi="Times New Roman" w:cs="Times New Roman"/>
          <w:color w:val="444444"/>
          <w:sz w:val="23"/>
          <w:szCs w:val="23"/>
          <w:lang w:eastAsia="ru-RU"/>
        </w:rPr>
        <w:t>Профессиограммы</w:t>
      </w:r>
      <w:proofErr w:type="spellEnd"/>
      <w:r w:rsidRPr="00AA2ABA">
        <w:rPr>
          <w:rFonts w:ascii="Times New Roman" w:eastAsia="Times New Roman" w:hAnsi="Times New Roman" w:cs="Times New Roman"/>
          <w:color w:val="444444"/>
          <w:sz w:val="23"/>
          <w:szCs w:val="23"/>
          <w:lang w:eastAsia="ru-RU"/>
        </w:rPr>
        <w:t xml:space="preserve"> представляют собой описание профессионально важных свойств и качеств. В них объективные особенности трудового процесса – технические, технологические, организационные – находят выражение в физиологических, психических и социально-психологических показателях. Перечень показателей приведен в таблице.</w:t>
      </w:r>
    </w:p>
    <w:p w:rsidR="00AA2ABA" w:rsidRPr="00AA2ABA" w:rsidRDefault="00AA2ABA" w:rsidP="00AA2ABA">
      <w:pPr>
        <w:shd w:val="clear" w:color="auto" w:fill="FFFFFF"/>
        <w:spacing w:after="15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Таблица 4.1.</w:t>
      </w:r>
    </w:p>
    <w:tbl>
      <w:tblPr>
        <w:tblW w:w="11535" w:type="dxa"/>
        <w:tblCellMar>
          <w:left w:w="0" w:type="dxa"/>
          <w:right w:w="0" w:type="dxa"/>
        </w:tblCellMar>
        <w:tblLook w:val="04A0" w:firstRow="1" w:lastRow="0" w:firstColumn="1" w:lastColumn="0" w:noHBand="0" w:noVBand="1"/>
      </w:tblPr>
      <w:tblGrid>
        <w:gridCol w:w="1448"/>
        <w:gridCol w:w="2431"/>
        <w:gridCol w:w="7656"/>
      </w:tblGrid>
      <w:tr w:rsidR="00AA2ABA" w:rsidRPr="00AA2ABA" w:rsidTr="00AA2ABA">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Группа показателей</w:t>
            </w:r>
          </w:p>
        </w:tc>
        <w:tc>
          <w:tcPr>
            <w:tcW w:w="84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338" w:lineRule="atLeast"/>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Виды показателей</w:t>
            </w:r>
          </w:p>
        </w:tc>
      </w:tr>
      <w:tr w:rsidR="00AA2ABA" w:rsidRPr="00AA2ABA" w:rsidTr="00AA2ABA">
        <w:trPr>
          <w:trHeight w:val="296"/>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w:t>
            </w:r>
          </w:p>
        </w:tc>
        <w:tc>
          <w:tcPr>
            <w:tcW w:w="842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338" w:lineRule="atLeast"/>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eastAsia="ru-RU"/>
              </w:rPr>
              <w:t>2</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3"/>
                <w:szCs w:val="23"/>
                <w:bdr w:val="none" w:sz="0" w:space="0" w:color="auto" w:frame="1"/>
                <w:lang w:val="en-US" w:eastAsia="ru-RU"/>
              </w:rPr>
              <w:t>I</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Физические</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Затраты мышечной энергии.          </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Выносливость к физическим усилиям</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Динамическая и статическая нагрузки.</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Выносливость к климатическим изменениям</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Сила рук.</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II</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Психосенсорные</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Острота и точность зрения, слуха, тактильных и кинестетических ощущений.</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Чувствительность к различию ощущений.</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Восприятие предметов в статическом положении и движении.     </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Восприятие пространства и времени.      </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III</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Психомоторные</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Темп движения</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Скорость двигательной реакции.        </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Ритм.</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Координация движений.              </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Устойчивость движений.</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Точность движений.</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lastRenderedPageBreak/>
              <w:t>IV</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Интеллектуальная сфера</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Особенность внимания</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Наблюдательность.</w:t>
            </w:r>
          </w:p>
          <w:p w:rsidR="00AA2ABA" w:rsidRPr="00AA2ABA" w:rsidRDefault="00AA2ABA" w:rsidP="00AA2ABA">
            <w:pPr>
              <w:spacing w:after="0" w:line="240" w:lineRule="auto"/>
              <w:ind w:left="120" w:hanging="86"/>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Зрительная, слуховая и двигательная память.</w:t>
            </w:r>
          </w:p>
          <w:p w:rsidR="00AA2ABA" w:rsidRPr="00AA2ABA" w:rsidRDefault="00AA2ABA" w:rsidP="00AA2ABA">
            <w:pPr>
              <w:spacing w:after="0" w:line="240" w:lineRule="auto"/>
              <w:ind w:left="120" w:hanging="86"/>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Воображение</w:t>
            </w:r>
          </w:p>
          <w:p w:rsidR="00AA2ABA" w:rsidRPr="00AA2ABA" w:rsidRDefault="00AA2ABA" w:rsidP="00AA2ABA">
            <w:pPr>
              <w:spacing w:after="0" w:line="240" w:lineRule="auto"/>
              <w:ind w:left="34"/>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Особенности мышления. Понимание технических устройств и существа техпроцессов.</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V</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Темперамент и характер</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Тип наивысшей нервной деятельности.  </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Эмоционально-волевые качества.</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Целеустремленность,</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Настойчивость.</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Старательность.</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Инициативность.</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Активность.</w:t>
            </w:r>
          </w:p>
          <w:p w:rsidR="00AA2ABA" w:rsidRPr="00AA2ABA" w:rsidRDefault="00AA2ABA" w:rsidP="00AA2ABA">
            <w:pPr>
              <w:spacing w:after="0" w:line="240" w:lineRule="auto"/>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Организованность.</w:t>
            </w:r>
          </w:p>
        </w:tc>
      </w:tr>
      <w:tr w:rsidR="00AA2ABA" w:rsidRPr="00AA2ABA" w:rsidTr="00AA2ABA">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VI</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Социально-психологические</w:t>
            </w:r>
          </w:p>
        </w:tc>
        <w:tc>
          <w:tcPr>
            <w:tcW w:w="6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0" w:line="240" w:lineRule="auto"/>
              <w:ind w:left="33"/>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Способность к сотрудничеству.</w:t>
            </w:r>
          </w:p>
          <w:p w:rsidR="00AA2ABA" w:rsidRPr="00AA2ABA" w:rsidRDefault="00AA2ABA" w:rsidP="00AA2ABA">
            <w:pPr>
              <w:spacing w:after="0" w:line="240" w:lineRule="auto"/>
              <w:ind w:left="33"/>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Чувство товарищества и коллективизма. Отношение к труду.</w:t>
            </w:r>
          </w:p>
        </w:tc>
      </w:tr>
    </w:tbl>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40" w:firstLine="38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По своим психофизиологическим свойствам люди </w:t>
      </w:r>
      <w:proofErr w:type="gramStart"/>
      <w:r w:rsidRPr="00AA2ABA">
        <w:rPr>
          <w:rFonts w:ascii="inherit" w:eastAsia="Times New Roman" w:hAnsi="inherit" w:cs="Times New Roman"/>
          <w:color w:val="444444"/>
          <w:sz w:val="26"/>
          <w:szCs w:val="26"/>
          <w:bdr w:val="none" w:sz="0" w:space="0" w:color="auto" w:frame="1"/>
          <w:lang w:eastAsia="ru-RU"/>
        </w:rPr>
        <w:t>различаются</w:t>
      </w:r>
      <w:proofErr w:type="gramEnd"/>
      <w:r w:rsidRPr="00AA2ABA">
        <w:rPr>
          <w:rFonts w:ascii="inherit" w:eastAsia="Times New Roman" w:hAnsi="inherit" w:cs="Times New Roman"/>
          <w:color w:val="444444"/>
          <w:sz w:val="26"/>
          <w:szCs w:val="26"/>
          <w:bdr w:val="none" w:sz="0" w:space="0" w:color="auto" w:frame="1"/>
          <w:lang w:eastAsia="ru-RU"/>
        </w:rPr>
        <w:t xml:space="preserve"> и эти различия необходимо учитывать. Большинство свойств развивается и изменяется в процессе жизни. Направление воспитания и обучения дает положительный эффект, однако степень его может быть неодинакова. Поэтому профессиональный отбор операторов ставит задачу выявить людей, у которых процесс обучения дает максимальный эффект при минимальном времени обучения.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4.ФАКТОРЫ ПРИРОДНО-ТЕХНОГЕННОЙ СРЕДЫ</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left="13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4.1. Классификация факторов природно-техногенной среды.</w:t>
      </w:r>
    </w:p>
    <w:p w:rsidR="00AA2ABA" w:rsidRPr="00AA2ABA" w:rsidRDefault="00AA2ABA" w:rsidP="00AA2ABA">
      <w:pPr>
        <w:shd w:val="clear" w:color="auto" w:fill="FFFFFF"/>
        <w:spacing w:after="0" w:line="338" w:lineRule="atLeast"/>
        <w:ind w:left="13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4.2. Химические факторы.</w:t>
      </w:r>
    </w:p>
    <w:p w:rsidR="00AA2ABA" w:rsidRPr="00AA2ABA" w:rsidRDefault="00AA2ABA" w:rsidP="00AA2ABA">
      <w:pPr>
        <w:shd w:val="clear" w:color="auto" w:fill="FFFFFF"/>
        <w:spacing w:after="0" w:line="338" w:lineRule="atLeast"/>
        <w:ind w:left="13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4.3. Биологические факторы.</w:t>
      </w:r>
    </w:p>
    <w:p w:rsidR="00AA2ABA" w:rsidRPr="00AA2ABA" w:rsidRDefault="00AA2ABA" w:rsidP="00AA2ABA">
      <w:pPr>
        <w:shd w:val="clear" w:color="auto" w:fill="FFFFFF"/>
        <w:spacing w:after="0" w:line="338" w:lineRule="atLeast"/>
        <w:ind w:left="13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4.4. Совокупное воздействие факторов среды на человека.</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4.1. Классификация факторов природно-техногенной среды.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Понятие вредности и опасности фактора, оказывающего воздействие на человека, является относительным. Вреден или опасен не сам факт воз</w:t>
      </w:r>
      <w:r w:rsidRPr="00AA2ABA">
        <w:rPr>
          <w:rFonts w:ascii="inherit" w:eastAsia="Times New Roman" w:hAnsi="inherit" w:cs="Times New Roman"/>
          <w:color w:val="444444"/>
          <w:sz w:val="26"/>
          <w:szCs w:val="26"/>
          <w:bdr w:val="none" w:sz="0" w:space="0" w:color="auto" w:frame="1"/>
          <w:lang w:eastAsia="ru-RU"/>
        </w:rPr>
        <w:softHyphen/>
        <w:t>действия, а его интенсивность или накопленное количество (доза).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Сами по себе факторы природной среды являются неотъемлемыми компонентами эволюции, в том числе и человека, и их наличие на уровне фоновых, привычных для организма значений, обеспечивает поддержание его нормального взаимодействия с окружающей средой. В при</w:t>
      </w:r>
      <w:r w:rsidRPr="00AA2ABA">
        <w:rPr>
          <w:rFonts w:ascii="inherit" w:eastAsia="Times New Roman" w:hAnsi="inherit" w:cs="Times New Roman"/>
          <w:color w:val="444444"/>
          <w:sz w:val="26"/>
          <w:szCs w:val="26"/>
          <w:bdr w:val="none" w:sz="0" w:space="0" w:color="auto" w:frame="1"/>
          <w:lang w:eastAsia="ru-RU"/>
        </w:rPr>
        <w:softHyphen/>
        <w:t>роде работает общий для всего живого закон толерантности</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согласно ко</w:t>
      </w:r>
      <w:r w:rsidRPr="00AA2ABA">
        <w:rPr>
          <w:rFonts w:ascii="inherit" w:eastAsia="Times New Roman" w:hAnsi="inherit" w:cs="Times New Roman"/>
          <w:color w:val="444444"/>
          <w:sz w:val="26"/>
          <w:szCs w:val="26"/>
          <w:bdr w:val="none" w:sz="0" w:space="0" w:color="auto" w:frame="1"/>
          <w:lang w:eastAsia="ru-RU"/>
        </w:rPr>
        <w:softHyphen/>
        <w:t>торому лимитирующим фактором процветания организма может быть как минимум, так и максимум воздействия, а диапазон между ними определя</w:t>
      </w:r>
      <w:r w:rsidRPr="00AA2ABA">
        <w:rPr>
          <w:rFonts w:ascii="inherit" w:eastAsia="Times New Roman" w:hAnsi="inherit" w:cs="Times New Roman"/>
          <w:color w:val="444444"/>
          <w:sz w:val="26"/>
          <w:szCs w:val="26"/>
          <w:bdr w:val="none" w:sz="0" w:space="0" w:color="auto" w:frame="1"/>
          <w:lang w:eastAsia="ru-RU"/>
        </w:rPr>
        <w:softHyphen/>
        <w:t>ет величину выносливости (предел толерантности) организма к данному фактору.</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общем случае вредными принято называть вещества, соединения или факторы, воздействие которых на биологические системы может при</w:t>
      </w:r>
      <w:r w:rsidRPr="00AA2ABA">
        <w:rPr>
          <w:rFonts w:ascii="inherit" w:eastAsia="Times New Roman" w:hAnsi="inherit" w:cs="Times New Roman"/>
          <w:color w:val="444444"/>
          <w:sz w:val="26"/>
          <w:szCs w:val="26"/>
          <w:bdr w:val="none" w:sz="0" w:space="0" w:color="auto" w:frame="1"/>
          <w:lang w:eastAsia="ru-RU"/>
        </w:rPr>
        <w:softHyphen/>
        <w:t xml:space="preserve">вести к отрицательным последствиям для их жизнедеятельности. В узком смысле вредным называют фактор, воздействие которого может привести к функциональным или </w:t>
      </w:r>
      <w:r w:rsidRPr="00AA2ABA">
        <w:rPr>
          <w:rFonts w:ascii="inherit" w:eastAsia="Times New Roman" w:hAnsi="inherit" w:cs="Times New Roman"/>
          <w:color w:val="444444"/>
          <w:sz w:val="26"/>
          <w:szCs w:val="26"/>
          <w:bdr w:val="none" w:sz="0" w:space="0" w:color="auto" w:frame="1"/>
          <w:lang w:eastAsia="ru-RU"/>
        </w:rPr>
        <w:lastRenderedPageBreak/>
        <w:t>органическим изменениям (заболеванию) организма. Опасным называют фактор, воздействие которого может привести к друго</w:t>
      </w:r>
      <w:r w:rsidRPr="00AA2ABA">
        <w:rPr>
          <w:rFonts w:ascii="inherit" w:eastAsia="Times New Roman" w:hAnsi="inherit" w:cs="Times New Roman"/>
          <w:color w:val="444444"/>
          <w:sz w:val="26"/>
          <w:szCs w:val="26"/>
          <w:bdr w:val="none" w:sz="0" w:space="0" w:color="auto" w:frame="1"/>
          <w:lang w:eastAsia="ru-RU"/>
        </w:rPr>
        <w:softHyphen/>
        <w:t>му отрицательному последствию - к нарушению целостности (травме) орга</w:t>
      </w:r>
      <w:r w:rsidRPr="00AA2ABA">
        <w:rPr>
          <w:rFonts w:ascii="inherit" w:eastAsia="Times New Roman" w:hAnsi="inherit" w:cs="Times New Roman"/>
          <w:color w:val="444444"/>
          <w:sz w:val="26"/>
          <w:szCs w:val="26"/>
          <w:bdr w:val="none" w:sz="0" w:space="0" w:color="auto" w:frame="1"/>
          <w:lang w:eastAsia="ru-RU"/>
        </w:rPr>
        <w:softHyphen/>
        <w:t>низма. В зависимости от интенсивности воздействия вредный фактор может стать опасным.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соответствии с законом толерантности любой избыток вещества или энергии оказывается загрязняющим среду началом. В настоящее время ис</w:t>
      </w:r>
      <w:r w:rsidRPr="00AA2ABA">
        <w:rPr>
          <w:rFonts w:ascii="inherit" w:eastAsia="Times New Roman" w:hAnsi="inherit" w:cs="Times New Roman"/>
          <w:color w:val="444444"/>
          <w:sz w:val="26"/>
          <w:szCs w:val="26"/>
          <w:bdr w:val="none" w:sz="0" w:space="0" w:color="auto" w:frame="1"/>
          <w:lang w:eastAsia="ru-RU"/>
        </w:rPr>
        <w:softHyphen/>
        <w:t xml:space="preserve">точником загрязнения все в больших масштабах становится </w:t>
      </w:r>
      <w:proofErr w:type="spellStart"/>
      <w:r w:rsidRPr="00AA2ABA">
        <w:rPr>
          <w:rFonts w:ascii="inherit" w:eastAsia="Times New Roman" w:hAnsi="inherit" w:cs="Times New Roman"/>
          <w:color w:val="444444"/>
          <w:sz w:val="26"/>
          <w:szCs w:val="26"/>
          <w:bdr w:val="none" w:sz="0" w:space="0" w:color="auto" w:frame="1"/>
          <w:lang w:eastAsia="ru-RU"/>
        </w:rPr>
        <w:t>техносфера</w:t>
      </w:r>
      <w:proofErr w:type="spellEnd"/>
      <w:r w:rsidRPr="00AA2ABA">
        <w:rPr>
          <w:rFonts w:ascii="inherit" w:eastAsia="Times New Roman" w:hAnsi="inherit" w:cs="Times New Roman"/>
          <w:color w:val="444444"/>
          <w:sz w:val="26"/>
          <w:szCs w:val="26"/>
          <w:bdr w:val="none" w:sz="0" w:space="0" w:color="auto" w:frame="1"/>
          <w:lang w:eastAsia="ru-RU"/>
        </w:rPr>
        <w:t>. При этом уровень загрязнения среды техногенными источниками значи</w:t>
      </w:r>
      <w:r w:rsidRPr="00AA2ABA">
        <w:rPr>
          <w:rFonts w:ascii="inherit" w:eastAsia="Times New Roman" w:hAnsi="inherit" w:cs="Times New Roman"/>
          <w:color w:val="444444"/>
          <w:sz w:val="26"/>
          <w:szCs w:val="26"/>
          <w:bdr w:val="none" w:sz="0" w:space="0" w:color="auto" w:frame="1"/>
          <w:lang w:eastAsia="ru-RU"/>
        </w:rPr>
        <w:softHyphen/>
        <w:t>тельно (на математические порядки) превышает привычные для человека фоновые значения.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26"/>
          <w:szCs w:val="26"/>
          <w:bdr w:val="none" w:sz="0" w:space="0" w:color="auto" w:frame="1"/>
          <w:lang w:eastAsia="ru-RU"/>
        </w:rPr>
        <w:drawing>
          <wp:inline distT="0" distB="0" distL="0" distR="0" wp14:anchorId="6FA34ACC" wp14:editId="66795E0E">
            <wp:extent cx="2647950" cy="1562100"/>
            <wp:effectExtent l="0" t="0" r="0" b="0"/>
            <wp:docPr id="8" name="Рисунок 8" descr="http://studentik.net/wp-content/uploads/novosti/lab-bgd/lekcii-bgd.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dentik.net/wp-content/uploads/novosti/lab-bgd/lekcii-bgd.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562100"/>
                    </a:xfrm>
                    <a:prstGeom prst="rect">
                      <a:avLst/>
                    </a:prstGeom>
                    <a:noFill/>
                    <a:ln>
                      <a:noFill/>
                    </a:ln>
                  </pic:spPr>
                </pic:pic>
              </a:graphicData>
            </a:graphic>
          </wp:inline>
        </w:drawing>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Рис. 5.1. Зависимость результата действия экологического фактора от его интенсивности</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природе воздействия на человека факторы природно-техногенной среды можно разделить на следующие группы, показанные на рисунке.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noProof/>
          <w:color w:val="444444"/>
          <w:sz w:val="23"/>
          <w:szCs w:val="23"/>
          <w:lang w:eastAsia="ru-RU"/>
        </w:rPr>
        <w:drawing>
          <wp:anchor distT="0" distB="0" distL="114300" distR="114300" simplePos="0" relativeHeight="251659264" behindDoc="0" locked="0" layoutInCell="1" allowOverlap="0" wp14:anchorId="1F9BC9CF" wp14:editId="3699D0C8">
            <wp:simplePos x="0" y="0"/>
            <wp:positionH relativeFrom="column">
              <wp:align>left</wp:align>
            </wp:positionH>
            <wp:positionV relativeFrom="line">
              <wp:posOffset>0</wp:posOffset>
            </wp:positionV>
            <wp:extent cx="5353050" cy="3238500"/>
            <wp:effectExtent l="0" t="0" r="0" b="0"/>
            <wp:wrapSquare wrapText="bothSides"/>
            <wp:docPr id="9" name="Рисунок 2" descr="http://studentik.net/wp-content/uploads/novosti/lab-bgd/lekcii-bgd.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entik.net/wp-content/uploads/novosti/lab-bgd/lekcii-bgd.files/image0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 </w:t>
      </w:r>
    </w:p>
    <w:p w:rsidR="0080116D" w:rsidRDefault="0080116D" w:rsidP="00AA2ABA">
      <w:pPr>
        <w:shd w:val="clear" w:color="auto" w:fill="FFFFFF"/>
        <w:spacing w:after="0" w:line="240" w:lineRule="auto"/>
        <w:textAlignment w:val="baseline"/>
        <w:outlineLvl w:val="0"/>
        <w:rPr>
          <w:rFonts w:ascii="inherit" w:eastAsia="Times New Roman" w:hAnsi="inherit" w:cs="Arial"/>
          <w:color w:val="333333"/>
          <w:kern w:val="36"/>
          <w:sz w:val="63"/>
          <w:szCs w:val="63"/>
          <w:bdr w:val="none" w:sz="0" w:space="0" w:color="auto" w:frame="1"/>
          <w:lang w:eastAsia="ru-RU"/>
        </w:rPr>
      </w:pPr>
    </w:p>
    <w:p w:rsidR="0080116D" w:rsidRDefault="0080116D" w:rsidP="00AA2ABA">
      <w:pPr>
        <w:shd w:val="clear" w:color="auto" w:fill="FFFFFF"/>
        <w:spacing w:after="0" w:line="240" w:lineRule="auto"/>
        <w:textAlignment w:val="baseline"/>
        <w:outlineLvl w:val="0"/>
        <w:rPr>
          <w:rFonts w:ascii="inherit" w:eastAsia="Times New Roman" w:hAnsi="inherit" w:cs="Arial"/>
          <w:color w:val="333333"/>
          <w:kern w:val="36"/>
          <w:sz w:val="63"/>
          <w:szCs w:val="63"/>
          <w:bdr w:val="none" w:sz="0" w:space="0" w:color="auto" w:frame="1"/>
          <w:lang w:eastAsia="ru-RU"/>
        </w:rPr>
      </w:pPr>
    </w:p>
    <w:p w:rsidR="0080116D" w:rsidRDefault="0080116D" w:rsidP="00AA2ABA">
      <w:pPr>
        <w:shd w:val="clear" w:color="auto" w:fill="FFFFFF"/>
        <w:spacing w:after="0" w:line="240" w:lineRule="auto"/>
        <w:textAlignment w:val="baseline"/>
        <w:outlineLvl w:val="0"/>
        <w:rPr>
          <w:rFonts w:ascii="inherit" w:eastAsia="Times New Roman" w:hAnsi="inherit" w:cs="Arial"/>
          <w:color w:val="333333"/>
          <w:kern w:val="36"/>
          <w:sz w:val="63"/>
          <w:szCs w:val="63"/>
          <w:bdr w:val="none" w:sz="0" w:space="0" w:color="auto" w:frame="1"/>
          <w:lang w:eastAsia="ru-RU"/>
        </w:rPr>
      </w:pP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bookmarkStart w:id="0" w:name="_GoBack"/>
      <w:bookmarkEnd w:id="0"/>
      <w:r w:rsidRPr="00AA2ABA">
        <w:rPr>
          <w:rFonts w:ascii="inherit" w:eastAsia="Times New Roman" w:hAnsi="inherit" w:cs="Arial"/>
          <w:color w:val="333333"/>
          <w:kern w:val="36"/>
          <w:sz w:val="63"/>
          <w:szCs w:val="63"/>
          <w:bdr w:val="none" w:sz="0" w:space="0" w:color="auto" w:frame="1"/>
          <w:lang w:eastAsia="ru-RU"/>
        </w:rPr>
        <w:lastRenderedPageBreak/>
        <w:t>2</w:t>
      </w:r>
      <w:r w:rsidRPr="004F400F">
        <w:rPr>
          <w:rFonts w:ascii="inherit" w:eastAsia="Times New Roman" w:hAnsi="inherit" w:cs="Arial"/>
          <w:color w:val="333333"/>
          <w:kern w:val="36"/>
          <w:sz w:val="63"/>
          <w:szCs w:val="63"/>
          <w:highlight w:val="yellow"/>
          <w:bdr w:val="none" w:sz="0" w:space="0" w:color="auto" w:frame="1"/>
          <w:lang w:eastAsia="ru-RU"/>
        </w:rPr>
        <w:t>.  Классификация факторов природно-техногенной среды</w:t>
      </w:r>
    </w:p>
    <w:p w:rsidR="00AA2ABA" w:rsidRPr="00AA2ABA" w:rsidRDefault="00AA2ABA" w:rsidP="00AA2ABA">
      <w:pPr>
        <w:shd w:val="clear" w:color="auto" w:fill="FFFFFF"/>
        <w:spacing w:after="0" w:line="338" w:lineRule="atLeast"/>
        <w:ind w:left="280"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280"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280"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280"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r w:rsidRPr="004F400F">
        <w:rPr>
          <w:rFonts w:ascii="inherit" w:eastAsia="Times New Roman" w:hAnsi="inherit" w:cs="Times New Roman"/>
          <w:b/>
          <w:bCs/>
          <w:color w:val="444444"/>
          <w:sz w:val="26"/>
          <w:szCs w:val="26"/>
          <w:highlight w:val="yellow"/>
          <w:bdr w:val="none" w:sz="0" w:space="0" w:color="auto" w:frame="1"/>
          <w:lang w:eastAsia="ru-RU"/>
        </w:rPr>
        <w:t>4.2. Химические факторы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настоящее время известно около семи миллионов химических веществ и соединений, из которых 60 тысяч находят применение в деятельности человека. На международном рынке в последнее время ежегодно появляется от 500 до 1000 новых химических соединений и смесей. Химические загрязнения помимо их "производителя" - человека - оказывают негативные воздействия на растительный и животный мир, материалы, строения и конструкции, произведения искусства и исторические памятники.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Химические вещества</w:t>
      </w:r>
      <w:r w:rsidRPr="00AA2ABA">
        <w:rPr>
          <w:rFonts w:ascii="inherit" w:eastAsia="Times New Roman" w:hAnsi="inherit" w:cs="Times New Roman"/>
          <w:color w:val="444444"/>
          <w:sz w:val="26"/>
          <w:szCs w:val="26"/>
          <w:bdr w:val="none" w:sz="0" w:space="0" w:color="auto" w:frame="1"/>
          <w:lang w:eastAsia="ru-RU"/>
        </w:rPr>
        <w:t xml:space="preserve"> по негативным последствиям</w:t>
      </w:r>
      <w:r w:rsidRPr="00AA2ABA">
        <w:rPr>
          <w:rFonts w:ascii="inherit" w:eastAsia="Times New Roman" w:hAnsi="inherit" w:cs="Times New Roman"/>
          <w:b/>
          <w:b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их воздействия человека имеют следующую классификацию:</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общетоксические (ядовитые</w:t>
      </w:r>
      <w:r w:rsidRPr="00AA2ABA">
        <w:rPr>
          <w:rFonts w:ascii="inherit" w:eastAsia="Times New Roman" w:hAnsi="inherit" w:cs="Times New Roman"/>
          <w:color w:val="444444"/>
          <w:sz w:val="26"/>
          <w:szCs w:val="26"/>
          <w:bdr w:val="none" w:sz="0" w:space="0" w:color="auto" w:frame="1"/>
          <w:lang w:eastAsia="ru-RU"/>
        </w:rPr>
        <w:t>) - вызывающие отравление всего организма (оксид углерода, цианистые соединения, свинец, ртуть, бензол, мышьяк и его соединения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раздражающие</w:t>
      </w:r>
      <w:r w:rsidRPr="00AA2ABA">
        <w:rPr>
          <w:rFonts w:ascii="inherit" w:eastAsia="Times New Roman" w:hAnsi="inherit" w:cs="Times New Roman"/>
          <w:color w:val="444444"/>
          <w:sz w:val="26"/>
          <w:szCs w:val="26"/>
          <w:bdr w:val="none" w:sz="0" w:space="0" w:color="auto" w:frame="1"/>
          <w:lang w:eastAsia="ru-RU"/>
        </w:rPr>
        <w:t xml:space="preserve"> - вызывающие раздражение дыхательного тракта и слизистых оболочек (хлор, аммиак, сернистый газ, фтористый водород</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о</w:t>
      </w:r>
      <w:proofErr w:type="gramEnd"/>
      <w:r w:rsidRPr="00AA2ABA">
        <w:rPr>
          <w:rFonts w:ascii="inherit" w:eastAsia="Times New Roman" w:hAnsi="inherit" w:cs="Times New Roman"/>
          <w:color w:val="444444"/>
          <w:sz w:val="26"/>
          <w:szCs w:val="26"/>
          <w:bdr w:val="none" w:sz="0" w:space="0" w:color="auto" w:frame="1"/>
          <w:lang w:eastAsia="ru-RU"/>
        </w:rPr>
        <w:t>ксиды азота, озон, ацетон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сенсибилизирующие</w:t>
      </w:r>
      <w:r w:rsidRPr="00AA2ABA">
        <w:rPr>
          <w:rFonts w:ascii="inherit" w:eastAsia="Times New Roman" w:hAnsi="inherit" w:cs="Times New Roman"/>
          <w:color w:val="444444"/>
          <w:sz w:val="26"/>
          <w:szCs w:val="26"/>
          <w:bdr w:val="none" w:sz="0" w:space="0" w:color="auto" w:frame="1"/>
          <w:lang w:eastAsia="ru-RU"/>
        </w:rPr>
        <w:t xml:space="preserve"> - действующие как аллергены (формальдегид, растворители и лаки на основе </w:t>
      </w:r>
      <w:proofErr w:type="spellStart"/>
      <w:r w:rsidRPr="00AA2ABA">
        <w:rPr>
          <w:rFonts w:ascii="inherit" w:eastAsia="Times New Roman" w:hAnsi="inherit" w:cs="Times New Roman"/>
          <w:color w:val="444444"/>
          <w:sz w:val="26"/>
          <w:szCs w:val="26"/>
          <w:bdr w:val="none" w:sz="0" w:space="0" w:color="auto" w:frame="1"/>
          <w:lang w:eastAsia="ru-RU"/>
        </w:rPr>
        <w:t>нитросоединений</w:t>
      </w:r>
      <w:proofErr w:type="spellEnd"/>
      <w:r w:rsidRPr="00AA2ABA">
        <w:rPr>
          <w:rFonts w:ascii="inherit" w:eastAsia="Times New Roman" w:hAnsi="inherit" w:cs="Times New Roman"/>
          <w:color w:val="444444"/>
          <w:sz w:val="26"/>
          <w:szCs w:val="26"/>
          <w:bdr w:val="none" w:sz="0" w:space="0" w:color="auto" w:frame="1"/>
          <w:lang w:eastAsia="ru-RU"/>
        </w:rPr>
        <w:t xml:space="preserve">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канцерогенные</w:t>
      </w:r>
      <w:r w:rsidRPr="00AA2ABA">
        <w:rPr>
          <w:rFonts w:ascii="inherit" w:eastAsia="Times New Roman" w:hAnsi="inherit" w:cs="Times New Roman"/>
          <w:color w:val="444444"/>
          <w:sz w:val="26"/>
          <w:szCs w:val="26"/>
          <w:bdr w:val="none" w:sz="0" w:space="0" w:color="auto" w:frame="1"/>
          <w:lang w:eastAsia="ru-RU"/>
        </w:rPr>
        <w:t xml:space="preserve"> - вызывающие раковые заболевания (никель и его соединения, амины, оксиды хрома, асбест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мутагенные</w:t>
      </w:r>
      <w:r w:rsidRPr="00AA2ABA">
        <w:rPr>
          <w:rFonts w:ascii="inherit" w:eastAsia="Times New Roman" w:hAnsi="inherit" w:cs="Times New Roman"/>
          <w:color w:val="444444"/>
          <w:sz w:val="26"/>
          <w:szCs w:val="26"/>
          <w:bdr w:val="none" w:sz="0" w:space="0" w:color="auto" w:frame="1"/>
          <w:lang w:eastAsia="ru-RU"/>
        </w:rPr>
        <w:t xml:space="preserve"> - приводящие к изменению наследственной информации</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винец, марганец, радиоактивные вещества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4F400F">
        <w:rPr>
          <w:rFonts w:ascii="inherit" w:eastAsia="Times New Roman" w:hAnsi="inherit" w:cs="Times New Roman"/>
          <w:color w:val="444444"/>
          <w:sz w:val="26"/>
          <w:szCs w:val="26"/>
          <w:highlight w:val="yellow"/>
          <w:bdr w:val="none" w:sz="0" w:space="0" w:color="auto" w:frame="1"/>
          <w:lang w:eastAsia="ru-RU"/>
        </w:rPr>
        <w:t>влияющие на репродуктивную (детородную) функцию</w:t>
      </w:r>
      <w:r w:rsidRPr="00AA2ABA">
        <w:rPr>
          <w:rFonts w:ascii="inherit" w:eastAsia="Times New Roman" w:hAnsi="inherit" w:cs="Times New Roman"/>
          <w:color w:val="444444"/>
          <w:sz w:val="26"/>
          <w:szCs w:val="26"/>
          <w:bdr w:val="none" w:sz="0" w:space="0" w:color="auto" w:frame="1"/>
          <w:lang w:eastAsia="ru-RU"/>
        </w:rPr>
        <w:t xml:space="preserve"> (ртуть, свинец, марганец, стирол, радиоактивные вещества и другие).</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Ряд вредных веществ (в основном пыли) оказывают на организм человека преимущественно </w:t>
      </w:r>
      <w:proofErr w:type="spellStart"/>
      <w:r w:rsidRPr="004F400F">
        <w:rPr>
          <w:rFonts w:ascii="inherit" w:eastAsia="Times New Roman" w:hAnsi="inherit" w:cs="Times New Roman"/>
          <w:color w:val="444444"/>
          <w:sz w:val="26"/>
          <w:szCs w:val="26"/>
          <w:highlight w:val="yellow"/>
          <w:bdr w:val="none" w:sz="0" w:space="0" w:color="auto" w:frame="1"/>
          <w:lang w:eastAsia="ru-RU"/>
        </w:rPr>
        <w:t>фиброгенное</w:t>
      </w:r>
      <w:proofErr w:type="spellEnd"/>
      <w:r w:rsidRPr="004F400F">
        <w:rPr>
          <w:rFonts w:ascii="inherit" w:eastAsia="Times New Roman" w:hAnsi="inherit" w:cs="Times New Roman"/>
          <w:color w:val="444444"/>
          <w:sz w:val="26"/>
          <w:szCs w:val="26"/>
          <w:highlight w:val="yellow"/>
          <w:bdr w:val="none" w:sz="0" w:space="0" w:color="auto" w:frame="1"/>
          <w:lang w:eastAsia="ru-RU"/>
        </w:rPr>
        <w:t xml:space="preserve"> действие, вызывая раздражение </w:t>
      </w:r>
      <w:proofErr w:type="spellStart"/>
      <w:proofErr w:type="gramStart"/>
      <w:r w:rsidRPr="004F400F">
        <w:rPr>
          <w:rFonts w:ascii="inherit" w:eastAsia="Times New Roman" w:hAnsi="inherit" w:cs="Times New Roman"/>
          <w:color w:val="444444"/>
          <w:sz w:val="26"/>
          <w:szCs w:val="26"/>
          <w:highlight w:val="yellow"/>
          <w:bdr w:val="none" w:sz="0" w:space="0" w:color="auto" w:frame="1"/>
          <w:lang w:eastAsia="ru-RU"/>
        </w:rPr>
        <w:t>c</w:t>
      </w:r>
      <w:proofErr w:type="gramEnd"/>
      <w:r w:rsidRPr="004F400F">
        <w:rPr>
          <w:rFonts w:ascii="inherit" w:eastAsia="Times New Roman" w:hAnsi="inherit" w:cs="Times New Roman"/>
          <w:color w:val="444444"/>
          <w:sz w:val="26"/>
          <w:szCs w:val="26"/>
          <w:highlight w:val="yellow"/>
          <w:bdr w:val="none" w:sz="0" w:space="0" w:color="auto" w:frame="1"/>
          <w:lang w:eastAsia="ru-RU"/>
        </w:rPr>
        <w:t>лизистых</w:t>
      </w:r>
      <w:proofErr w:type="spellEnd"/>
      <w:r w:rsidRPr="004F400F">
        <w:rPr>
          <w:rFonts w:ascii="inherit" w:eastAsia="Times New Roman" w:hAnsi="inherit" w:cs="Times New Roman"/>
          <w:color w:val="444444"/>
          <w:sz w:val="26"/>
          <w:szCs w:val="26"/>
          <w:highlight w:val="yellow"/>
          <w:bdr w:val="none" w:sz="0" w:space="0" w:color="auto" w:frame="1"/>
          <w:lang w:eastAsia="ru-RU"/>
        </w:rPr>
        <w:t xml:space="preserve"> оболочек дыхательных путей и оседая в легких, практически не попадая в круг кровообращения вследствие плохой растворимости в биологических средах (в крови, лимфе).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В организм человека химические вещества могут проникать через органы дыхания, желудочно-кишечный тракт, кожные покровы и слизистые оболочки.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Среди химических веществ, представляющих опасность для человека условно выделяют </w:t>
      </w:r>
      <w:r w:rsidRPr="004F400F">
        <w:rPr>
          <w:rFonts w:ascii="inherit" w:eastAsia="Times New Roman" w:hAnsi="inherit" w:cs="Times New Roman"/>
          <w:color w:val="444444"/>
          <w:sz w:val="26"/>
          <w:szCs w:val="26"/>
          <w:highlight w:val="yellow"/>
          <w:bdr w:val="none" w:sz="0" w:space="0" w:color="auto" w:frame="1"/>
          <w:lang w:eastAsia="ru-RU"/>
        </w:rPr>
        <w:t xml:space="preserve">отдельные группы, получившие специфические </w:t>
      </w:r>
      <w:proofErr w:type="gramStart"/>
      <w:r w:rsidRPr="004F400F">
        <w:rPr>
          <w:rFonts w:ascii="inherit" w:eastAsia="Times New Roman" w:hAnsi="inherit" w:cs="Times New Roman"/>
          <w:color w:val="444444"/>
          <w:sz w:val="26"/>
          <w:szCs w:val="26"/>
          <w:highlight w:val="yellow"/>
          <w:bdr w:val="none" w:sz="0" w:space="0" w:color="auto" w:frame="1"/>
          <w:lang w:eastAsia="ru-RU"/>
        </w:rPr>
        <w:t>названия</w:t>
      </w:r>
      <w:proofErr w:type="gramEnd"/>
      <w:r w:rsidRPr="004F400F">
        <w:rPr>
          <w:rFonts w:ascii="inherit" w:eastAsia="Times New Roman" w:hAnsi="inherit" w:cs="Times New Roman"/>
          <w:color w:val="444444"/>
          <w:sz w:val="26"/>
          <w:szCs w:val="26"/>
          <w:highlight w:val="yellow"/>
          <w:bdr w:val="none" w:sz="0" w:space="0" w:color="auto" w:frame="1"/>
          <w:lang w:eastAsia="ru-RU"/>
        </w:rPr>
        <w:t xml:space="preserve"> </w:t>
      </w:r>
      <w:r w:rsidRPr="004F400F">
        <w:rPr>
          <w:rFonts w:ascii="inherit" w:eastAsia="Times New Roman" w:hAnsi="inherit" w:cs="Times New Roman"/>
          <w:color w:val="444444"/>
          <w:sz w:val="26"/>
          <w:szCs w:val="26"/>
          <w:highlight w:val="yellow"/>
          <w:bdr w:val="none" w:sz="0" w:space="0" w:color="auto" w:frame="1"/>
          <w:lang w:eastAsia="ru-RU"/>
        </w:rPr>
        <w:lastRenderedPageBreak/>
        <w:t>например, ксенобиотики, вредные вещества, тяжелые металлы, ядохимикаты, пыли, сильнодействующие ядовитые вещества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Ксенобиотиками,</w:t>
      </w:r>
      <w:r w:rsidRPr="00AA2ABA">
        <w:rPr>
          <w:rFonts w:ascii="inherit" w:eastAsia="Times New Roman" w:hAnsi="inherit" w:cs="Times New Roman"/>
          <w:color w:val="444444"/>
          <w:sz w:val="26"/>
          <w:szCs w:val="26"/>
          <w:bdr w:val="none" w:sz="0" w:space="0" w:color="auto" w:frame="1"/>
          <w:lang w:eastAsia="ru-RU"/>
        </w:rPr>
        <w:t> то есть чуждыми жизни называют вещества искусственного происхождения, которые наносят вред естественной среде обитания и человеку. Как правило, искусственно созданные химические соединения, предметы, различные отходы обладают особыми свойствами, не совместимыми с экологическими системами и характеристиками самого человека. Они имеют конечный срок полезного использования, разлагаются очень медленно, загрязняют атмосферу, гидросферу, почву, непосредственно или косвенно оказывают отрицательное  влияние на людей и все живое (пластиковые бутылки).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Среди химических веществ, загрязняющих внешнюю среду (воздух, воду, почву), </w:t>
      </w:r>
      <w:r w:rsidRPr="004F400F">
        <w:rPr>
          <w:rFonts w:ascii="inherit" w:eastAsia="Times New Roman" w:hAnsi="inherit" w:cs="Times New Roman"/>
          <w:color w:val="444444"/>
          <w:sz w:val="26"/>
          <w:szCs w:val="26"/>
          <w:highlight w:val="yellow"/>
          <w:bdr w:val="none" w:sz="0" w:space="0" w:color="auto" w:frame="1"/>
          <w:lang w:eastAsia="ru-RU"/>
        </w:rPr>
        <w:t xml:space="preserve">тяжелые металлы и их соединения образуют значительную группу </w:t>
      </w:r>
      <w:proofErr w:type="spellStart"/>
      <w:r w:rsidRPr="004F400F">
        <w:rPr>
          <w:rFonts w:ascii="inherit" w:eastAsia="Times New Roman" w:hAnsi="inherit" w:cs="Times New Roman"/>
          <w:color w:val="444444"/>
          <w:sz w:val="26"/>
          <w:szCs w:val="26"/>
          <w:highlight w:val="yellow"/>
          <w:bdr w:val="none" w:sz="0" w:space="0" w:color="auto" w:frame="1"/>
          <w:lang w:eastAsia="ru-RU"/>
        </w:rPr>
        <w:t>токсикантов</w:t>
      </w:r>
      <w:proofErr w:type="spellEnd"/>
      <w:r w:rsidRPr="00AA2ABA">
        <w:rPr>
          <w:rFonts w:ascii="inherit" w:eastAsia="Times New Roman" w:hAnsi="inherit" w:cs="Times New Roman"/>
          <w:color w:val="444444"/>
          <w:sz w:val="26"/>
          <w:szCs w:val="26"/>
          <w:bdr w:val="none" w:sz="0" w:space="0" w:color="auto" w:frame="1"/>
          <w:lang w:eastAsia="ru-RU"/>
        </w:rPr>
        <w:t>, оказывающих существенное неблагоприятное воздействие на человека. Опасность тяжелых металлов обусловлена их устойчивостью во внешней среде, растворимостью в воде, сорбцией почвой, растениями, что в совокупности приводит к накоплению тяжелых металлов в среде обитания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 xml:space="preserve">Термин "тяжелые металлы" связан с высокой относительной атомной массой. Одним из признаков, которые позволяют относить металлы </w:t>
      </w:r>
      <w:proofErr w:type="gramStart"/>
      <w:r w:rsidRPr="004F400F">
        <w:rPr>
          <w:rFonts w:ascii="inherit" w:eastAsia="Times New Roman" w:hAnsi="inherit" w:cs="Times New Roman"/>
          <w:color w:val="444444"/>
          <w:sz w:val="26"/>
          <w:szCs w:val="26"/>
          <w:highlight w:val="yellow"/>
          <w:bdr w:val="none" w:sz="0" w:space="0" w:color="auto" w:frame="1"/>
          <w:lang w:eastAsia="ru-RU"/>
        </w:rPr>
        <w:t>к</w:t>
      </w:r>
      <w:proofErr w:type="gramEnd"/>
      <w:r w:rsidRPr="004F400F">
        <w:rPr>
          <w:rFonts w:ascii="inherit" w:eastAsia="Times New Roman" w:hAnsi="inherit" w:cs="Times New Roman"/>
          <w:color w:val="444444"/>
          <w:sz w:val="26"/>
          <w:szCs w:val="26"/>
          <w:highlight w:val="yellow"/>
          <w:bdr w:val="none" w:sz="0" w:space="0" w:color="auto" w:frame="1"/>
          <w:lang w:eastAsia="ru-RU"/>
        </w:rPr>
        <w:t xml:space="preserve"> тяжелым, является их плотность.</w:t>
      </w:r>
      <w:r w:rsidRPr="00AA2ABA">
        <w:rPr>
          <w:rFonts w:ascii="inherit" w:eastAsia="Times New Roman" w:hAnsi="inherit" w:cs="Times New Roman"/>
          <w:color w:val="444444"/>
          <w:sz w:val="26"/>
          <w:szCs w:val="26"/>
          <w:bdr w:val="none" w:sz="0" w:space="0" w:color="auto" w:frame="1"/>
          <w:lang w:eastAsia="ru-RU"/>
        </w:rPr>
        <w:t xml:space="preserve"> К тяжелым металлам относятся химические элементы с </w:t>
      </w:r>
      <w:proofErr w:type="gramStart"/>
      <w:r w:rsidRPr="00AA2ABA">
        <w:rPr>
          <w:rFonts w:ascii="inherit" w:eastAsia="Times New Roman" w:hAnsi="inherit" w:cs="Times New Roman"/>
          <w:color w:val="444444"/>
          <w:sz w:val="26"/>
          <w:szCs w:val="26"/>
          <w:bdr w:val="none" w:sz="0" w:space="0" w:color="auto" w:frame="1"/>
          <w:lang w:eastAsia="ru-RU"/>
        </w:rPr>
        <w:t>относительной</w:t>
      </w:r>
      <w:proofErr w:type="gramEnd"/>
      <w:r w:rsidRPr="00AA2ABA">
        <w:rPr>
          <w:rFonts w:ascii="inherit" w:eastAsia="Times New Roman" w:hAnsi="inherit" w:cs="Times New Roman"/>
          <w:color w:val="444444"/>
          <w:sz w:val="26"/>
          <w:szCs w:val="26"/>
          <w:bdr w:val="none" w:sz="0" w:space="0" w:color="auto" w:frame="1"/>
          <w:lang w:eastAsia="ru-RU"/>
        </w:rPr>
        <w:t xml:space="preserve"> плотность более 6. Таких элементов более 40. Число наиболее опасных тяжелых металлов с учетом</w:t>
      </w:r>
      <w:r w:rsidRPr="00AA2ABA">
        <w:rPr>
          <w:rFonts w:ascii="inherit" w:eastAsia="Times New Roman" w:hAnsi="inherit" w:cs="Times New Roman"/>
          <w:b/>
          <w:b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их токсичности, стойкости и способности накапливаться во внешней среде, а также масштабах распространения, значительно меньше. </w:t>
      </w:r>
      <w:proofErr w:type="gramStart"/>
      <w:r w:rsidRPr="00AA2ABA">
        <w:rPr>
          <w:rFonts w:ascii="inherit" w:eastAsia="Times New Roman" w:hAnsi="inherit" w:cs="Times New Roman"/>
          <w:color w:val="444444"/>
          <w:sz w:val="26"/>
          <w:szCs w:val="26"/>
          <w:bdr w:val="none" w:sz="0" w:space="0" w:color="auto" w:frame="1"/>
          <w:lang w:eastAsia="ru-RU"/>
        </w:rPr>
        <w:t>Это - ртуть, свинец, кадмий, кобальт, никель, цинк, олово, сурьма, медь, молибден, ванадий, мышьяк.</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Поступление тяжелых металлов в окружающую среду происходит в виде газов и аэрозолей (возгон металлов и пылевидные частицы) и в жидком виде (технологические сточные воды). Рассеивание металлов может происходить на сотни и тысячи километров, приобретая межконтинентальные масштабы, особенно при сжигании минерального топлива и выбросах в атмосферу</w:t>
      </w:r>
      <w:r w:rsidRPr="00AA2ABA">
        <w:rPr>
          <w:rFonts w:ascii="inherit" w:eastAsia="Times New Roman" w:hAnsi="inherit" w:cs="Times New Roman"/>
          <w:color w:val="444444"/>
          <w:sz w:val="26"/>
          <w:szCs w:val="26"/>
          <w:bdr w:val="none" w:sz="0" w:space="0" w:color="auto" w:frame="1"/>
          <w:lang w:eastAsia="ru-RU"/>
        </w:rPr>
        <w:t xml:space="preserve"> при высокотемпературных технологических процессах (металлургии, обжиге цементного сырья и т.п.). Значительная часть полезных компонентов рудных ископаемых рассеивается при транспортировке, обогащении, сортировке. Миграция (подвижность) элементов зависит от летучести и растворимости соединений, температуры, кислотно-щелочного равновесия, других факторов. Установлено, что процесс накапливания тяжелых металлов в почве идет быстрее, чем их удаление. Период </w:t>
      </w:r>
      <w:proofErr w:type="spellStart"/>
      <w:r w:rsidRPr="00AA2ABA">
        <w:rPr>
          <w:rFonts w:ascii="inherit" w:eastAsia="Times New Roman" w:hAnsi="inherit" w:cs="Times New Roman"/>
          <w:color w:val="444444"/>
          <w:sz w:val="26"/>
          <w:szCs w:val="26"/>
          <w:bdr w:val="none" w:sz="0" w:space="0" w:color="auto" w:frame="1"/>
          <w:lang w:eastAsia="ru-RU"/>
        </w:rPr>
        <w:t>полуудаления</w:t>
      </w:r>
      <w:proofErr w:type="spellEnd"/>
      <w:r w:rsidRPr="00AA2ABA">
        <w:rPr>
          <w:rFonts w:ascii="inherit" w:eastAsia="Times New Roman" w:hAnsi="inherit" w:cs="Times New Roman"/>
          <w:color w:val="444444"/>
          <w:sz w:val="26"/>
          <w:szCs w:val="26"/>
          <w:bdr w:val="none" w:sz="0" w:space="0" w:color="auto" w:frame="1"/>
          <w:lang w:eastAsia="ru-RU"/>
        </w:rPr>
        <w:t xml:space="preserve"> из почвы цинка составляет 500 лет, кадмия - 1100 лет, меди — 1500 лет, свинца  - несколько тысяч лет.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Тяжелые металлы и их соединения могут поступать в организм человека через легкие, слизистые оболочки, кожу и желудочно-кишечный тракт.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green"/>
          <w:bdr w:val="none" w:sz="0" w:space="0" w:color="auto" w:frame="1"/>
          <w:lang w:eastAsia="ru-RU"/>
        </w:rPr>
        <w:t xml:space="preserve">Тяжелые металлы особенно опасны ввиду своей способности к </w:t>
      </w:r>
      <w:proofErr w:type="spellStart"/>
      <w:r w:rsidRPr="004F400F">
        <w:rPr>
          <w:rFonts w:ascii="inherit" w:eastAsia="Times New Roman" w:hAnsi="inherit" w:cs="Times New Roman"/>
          <w:color w:val="444444"/>
          <w:sz w:val="26"/>
          <w:szCs w:val="26"/>
          <w:highlight w:val="green"/>
          <w:bdr w:val="none" w:sz="0" w:space="0" w:color="auto" w:frame="1"/>
          <w:lang w:eastAsia="ru-RU"/>
        </w:rPr>
        <w:t>биоаккумуляции</w:t>
      </w:r>
      <w:proofErr w:type="spellEnd"/>
      <w:r w:rsidRPr="004F400F">
        <w:rPr>
          <w:rFonts w:ascii="inherit" w:eastAsia="Times New Roman" w:hAnsi="inherit" w:cs="Times New Roman"/>
          <w:color w:val="444444"/>
          <w:sz w:val="26"/>
          <w:szCs w:val="26"/>
          <w:highlight w:val="green"/>
          <w:bdr w:val="none" w:sz="0" w:space="0" w:color="auto" w:frame="1"/>
          <w:lang w:eastAsia="ru-RU"/>
        </w:rPr>
        <w:t>.  </w:t>
      </w:r>
      <w:proofErr w:type="spellStart"/>
      <w:r w:rsidRPr="004F400F">
        <w:rPr>
          <w:rFonts w:ascii="inherit" w:eastAsia="Times New Roman" w:hAnsi="inherit" w:cs="Times New Roman"/>
          <w:color w:val="444444"/>
          <w:sz w:val="26"/>
          <w:szCs w:val="26"/>
          <w:highlight w:val="green"/>
          <w:bdr w:val="none" w:sz="0" w:space="0" w:color="auto" w:frame="1"/>
          <w:lang w:eastAsia="ru-RU"/>
        </w:rPr>
        <w:t>Биоаккумуляция</w:t>
      </w:r>
      <w:proofErr w:type="spellEnd"/>
      <w:r w:rsidRPr="00AA2ABA">
        <w:rPr>
          <w:rFonts w:ascii="inherit" w:eastAsia="Times New Roman" w:hAnsi="inherit" w:cs="Times New Roman"/>
          <w:color w:val="444444"/>
          <w:sz w:val="26"/>
          <w:szCs w:val="26"/>
          <w:bdr w:val="none" w:sz="0" w:space="0" w:color="auto" w:frame="1"/>
          <w:lang w:eastAsia="ru-RU"/>
        </w:rPr>
        <w:t xml:space="preserve"> заключается в том, что малые  дозы, получаемые в течение длительного времени, накапливаются в организме, создают в </w:t>
      </w:r>
      <w:r w:rsidRPr="00AA2ABA">
        <w:rPr>
          <w:rFonts w:ascii="inherit" w:eastAsia="Times New Roman" w:hAnsi="inherit" w:cs="Times New Roman"/>
          <w:color w:val="444444"/>
          <w:sz w:val="26"/>
          <w:szCs w:val="26"/>
          <w:bdr w:val="none" w:sz="0" w:space="0" w:color="auto" w:frame="1"/>
          <w:lang w:eastAsia="ru-RU"/>
        </w:rPr>
        <w:lastRenderedPageBreak/>
        <w:t xml:space="preserve">итоге токсичную концентрацию и наносят ущерб здоровью. Тяжелые металлы, как простые химические элементы, невозможно разрушить в результате химических процессов, которые протекают в нашем организме. Кроме того, тяжелые металлы прочно связываются с белками и поэтому не выводятся из организма с мочой. </w:t>
      </w:r>
      <w:proofErr w:type="spellStart"/>
      <w:r w:rsidRPr="00AA2ABA">
        <w:rPr>
          <w:rFonts w:ascii="inherit" w:eastAsia="Times New Roman" w:hAnsi="inherit" w:cs="Times New Roman"/>
          <w:color w:val="444444"/>
          <w:sz w:val="26"/>
          <w:szCs w:val="26"/>
          <w:bdr w:val="none" w:sz="0" w:space="0" w:color="auto" w:frame="1"/>
          <w:lang w:eastAsia="ru-RU"/>
        </w:rPr>
        <w:t>Биоаккумуляция</w:t>
      </w:r>
      <w:proofErr w:type="spellEnd"/>
      <w:r w:rsidRPr="00AA2ABA">
        <w:rPr>
          <w:rFonts w:ascii="inherit" w:eastAsia="Times New Roman" w:hAnsi="inherit" w:cs="Times New Roman"/>
          <w:color w:val="444444"/>
          <w:sz w:val="26"/>
          <w:szCs w:val="26"/>
          <w:bdr w:val="none" w:sz="0" w:space="0" w:color="auto" w:frame="1"/>
          <w:lang w:eastAsia="ru-RU"/>
        </w:rPr>
        <w:t xml:space="preserve"> может усугубляться в пищевой цепи. Организмы, находящиеся в ее основе, поглощают химикаты из внешней среды и аккумулируют их в своих тканях. Питаясь этими организмами, животные следующего трофического уровня получают исходно более высокие дозы, накапливают более высокие концентрации и т.д. В результате на вершине пищевой цепи концентрация химиката в организмах может стать в 100 тысяч раз больше, чем во внешней среде. Такое накопление вещества при прохождении через пищевую цепь называют </w:t>
      </w:r>
      <w:proofErr w:type="spellStart"/>
      <w:r w:rsidRPr="00AA2ABA">
        <w:rPr>
          <w:rFonts w:ascii="inherit" w:eastAsia="Times New Roman" w:hAnsi="inherit" w:cs="Times New Roman"/>
          <w:color w:val="444444"/>
          <w:sz w:val="26"/>
          <w:szCs w:val="26"/>
          <w:bdr w:val="none" w:sz="0" w:space="0" w:color="auto" w:frame="1"/>
          <w:lang w:eastAsia="ru-RU"/>
        </w:rPr>
        <w:t>биоконцентрированием</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4F400F">
        <w:rPr>
          <w:rFonts w:ascii="inherit" w:eastAsia="Times New Roman" w:hAnsi="inherit" w:cs="Times New Roman"/>
          <w:color w:val="444444"/>
          <w:sz w:val="26"/>
          <w:szCs w:val="26"/>
          <w:highlight w:val="green"/>
          <w:bdr w:val="none" w:sz="0" w:space="0" w:color="auto" w:frame="1"/>
          <w:lang w:eastAsia="ru-RU"/>
        </w:rPr>
        <w:t>В начале</w:t>
      </w:r>
      <w:proofErr w:type="gramEnd"/>
      <w:r w:rsidRPr="004F400F">
        <w:rPr>
          <w:rFonts w:ascii="inherit" w:eastAsia="Times New Roman" w:hAnsi="inherit" w:cs="Times New Roman"/>
          <w:color w:val="444444"/>
          <w:sz w:val="26"/>
          <w:szCs w:val="26"/>
          <w:highlight w:val="green"/>
          <w:bdr w:val="none" w:sz="0" w:space="0" w:color="auto" w:frame="1"/>
          <w:lang w:eastAsia="ru-RU"/>
        </w:rPr>
        <w:t xml:space="preserve"> 1970-х произошел трагический эпизод, известный как болезнь </w:t>
      </w:r>
      <w:proofErr w:type="spellStart"/>
      <w:r w:rsidRPr="004F400F">
        <w:rPr>
          <w:rFonts w:ascii="inherit" w:eastAsia="Times New Roman" w:hAnsi="inherit" w:cs="Times New Roman"/>
          <w:color w:val="444444"/>
          <w:sz w:val="26"/>
          <w:szCs w:val="26"/>
          <w:highlight w:val="green"/>
          <w:bdr w:val="none" w:sz="0" w:space="0" w:color="auto" w:frame="1"/>
          <w:lang w:eastAsia="ru-RU"/>
        </w:rPr>
        <w:t>Минаматы</w:t>
      </w:r>
      <w:proofErr w:type="spellEnd"/>
      <w:r w:rsidRPr="004F400F">
        <w:rPr>
          <w:rFonts w:ascii="inherit" w:eastAsia="Times New Roman" w:hAnsi="inherit" w:cs="Times New Roman"/>
          <w:color w:val="444444"/>
          <w:sz w:val="26"/>
          <w:szCs w:val="26"/>
          <w:highlight w:val="green"/>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xml:space="preserve"> продемонстрировавший возможность </w:t>
      </w:r>
      <w:proofErr w:type="spellStart"/>
      <w:r w:rsidRPr="00AA2ABA">
        <w:rPr>
          <w:rFonts w:ascii="inherit" w:eastAsia="Times New Roman" w:hAnsi="inherit" w:cs="Times New Roman"/>
          <w:color w:val="444444"/>
          <w:sz w:val="26"/>
          <w:szCs w:val="26"/>
          <w:bdr w:val="none" w:sz="0" w:space="0" w:color="auto" w:frame="1"/>
          <w:lang w:eastAsia="ru-RU"/>
        </w:rPr>
        <w:t>биоаккумуляции</w:t>
      </w:r>
      <w:proofErr w:type="spellEnd"/>
      <w:r w:rsidRPr="00AA2ABA">
        <w:rPr>
          <w:rFonts w:ascii="inherit" w:eastAsia="Times New Roman" w:hAnsi="inherit" w:cs="Times New Roman"/>
          <w:color w:val="444444"/>
          <w:sz w:val="26"/>
          <w:szCs w:val="26"/>
          <w:bdr w:val="none" w:sz="0" w:space="0" w:color="auto" w:frame="1"/>
          <w:lang w:eastAsia="ru-RU"/>
        </w:rPr>
        <w:t xml:space="preserve"> ртути и др. тяжелых металлов Болезнь носит название маленького рыбацкого поселка в Японии. В середине 1950-х годов в </w:t>
      </w:r>
      <w:proofErr w:type="spellStart"/>
      <w:r w:rsidRPr="00AA2ABA">
        <w:rPr>
          <w:rFonts w:ascii="inherit" w:eastAsia="Times New Roman" w:hAnsi="inherit" w:cs="Times New Roman"/>
          <w:color w:val="444444"/>
          <w:sz w:val="26"/>
          <w:szCs w:val="26"/>
          <w:bdr w:val="none" w:sz="0" w:space="0" w:color="auto" w:frame="1"/>
          <w:lang w:eastAsia="ru-RU"/>
        </w:rPr>
        <w:t>Минамате</w:t>
      </w:r>
      <w:proofErr w:type="spellEnd"/>
      <w:r w:rsidRPr="00AA2ABA">
        <w:rPr>
          <w:rFonts w:ascii="inherit" w:eastAsia="Times New Roman" w:hAnsi="inherit" w:cs="Times New Roman"/>
          <w:color w:val="444444"/>
          <w:sz w:val="26"/>
          <w:szCs w:val="26"/>
          <w:bdr w:val="none" w:sz="0" w:space="0" w:color="auto" w:frame="1"/>
          <w:lang w:eastAsia="ru-RU"/>
        </w:rPr>
        <w:t xml:space="preserve"> у кошек стали замечать судороги, за которыми следовал  частичный паралич, а затем – кома и смерть. Сначала думали. Что страдают только кошки, особого значения этому не придавали. Однако</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когда такие же симптомы стали проявляться у людей, беспокойство быстро возросло. Кроме того</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тали замечаться случаи умственной отсталости, психические расстройства и врожденные дефекты. Со временем специалисты установили причину: острое ртутное отравление.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Химическое предприятие, расположенное неподалеку, сбрасывало содержащие ртуть отходы в реку, впадавшую в залив, где рыбачили жители </w:t>
      </w:r>
      <w:proofErr w:type="spellStart"/>
      <w:r w:rsidRPr="00AA2ABA">
        <w:rPr>
          <w:rFonts w:ascii="inherit" w:eastAsia="Times New Roman" w:hAnsi="inherit" w:cs="Times New Roman"/>
          <w:color w:val="444444"/>
          <w:sz w:val="26"/>
          <w:szCs w:val="26"/>
          <w:bdr w:val="none" w:sz="0" w:space="0" w:color="auto" w:frame="1"/>
          <w:lang w:eastAsia="ru-RU"/>
        </w:rPr>
        <w:t>Минаматы</w:t>
      </w:r>
      <w:proofErr w:type="spellEnd"/>
      <w:r w:rsidRPr="00AA2ABA">
        <w:rPr>
          <w:rFonts w:ascii="inherit" w:eastAsia="Times New Roman" w:hAnsi="inherit" w:cs="Times New Roman"/>
          <w:color w:val="444444"/>
          <w:sz w:val="26"/>
          <w:szCs w:val="26"/>
          <w:bdr w:val="none" w:sz="0" w:space="0" w:color="auto" w:frame="1"/>
          <w:lang w:eastAsia="ru-RU"/>
        </w:rPr>
        <w:t xml:space="preserve">.  Оседавшую с детритом ртуть сначала поглощали бактерии,  а затем она концентрировалась в пищевой цепи, попадая через рыб к кошкам и людям. Кошки пострадали в первую очередь, потому что питались исключительно </w:t>
      </w:r>
      <w:proofErr w:type="gramStart"/>
      <w:r w:rsidRPr="00AA2ABA">
        <w:rPr>
          <w:rFonts w:ascii="inherit" w:eastAsia="Times New Roman" w:hAnsi="inherit" w:cs="Times New Roman"/>
          <w:color w:val="444444"/>
          <w:sz w:val="26"/>
          <w:szCs w:val="26"/>
          <w:bdr w:val="none" w:sz="0" w:space="0" w:color="auto" w:frame="1"/>
          <w:lang w:eastAsia="ru-RU"/>
        </w:rPr>
        <w:t>остатками рыбы</w:t>
      </w:r>
      <w:proofErr w:type="gramEnd"/>
      <w:r w:rsidRPr="00AA2ABA">
        <w:rPr>
          <w:rFonts w:ascii="inherit" w:eastAsia="Times New Roman" w:hAnsi="inherit" w:cs="Times New Roman"/>
          <w:color w:val="444444"/>
          <w:sz w:val="26"/>
          <w:szCs w:val="26"/>
          <w:bdr w:val="none" w:sz="0" w:space="0" w:color="auto" w:frame="1"/>
          <w:lang w:eastAsia="ru-RU"/>
        </w:rPr>
        <w:t xml:space="preserve">. К тому времени, когда ситуация была взята под контроль, погибли около 50 человек, еще 150 получили серьезные заболевания костей и нервной системы. До сих пор о трагедии напоминают уродливые тела и умственная отсталость жителей </w:t>
      </w:r>
      <w:proofErr w:type="spellStart"/>
      <w:r w:rsidRPr="00AA2ABA">
        <w:rPr>
          <w:rFonts w:ascii="inherit" w:eastAsia="Times New Roman" w:hAnsi="inherit" w:cs="Times New Roman"/>
          <w:color w:val="444444"/>
          <w:sz w:val="26"/>
          <w:szCs w:val="26"/>
          <w:bdr w:val="none" w:sz="0" w:space="0" w:color="auto" w:frame="1"/>
          <w:lang w:eastAsia="ru-RU"/>
        </w:rPr>
        <w:t>Минаматы</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4F400F">
        <w:rPr>
          <w:rFonts w:ascii="inherit" w:eastAsia="Times New Roman" w:hAnsi="inherit" w:cs="Times New Roman"/>
          <w:color w:val="444444"/>
          <w:sz w:val="26"/>
          <w:szCs w:val="26"/>
          <w:highlight w:val="yellow"/>
          <w:bdr w:val="none" w:sz="0" w:space="0" w:color="auto" w:frame="1"/>
          <w:lang w:eastAsia="ru-RU"/>
        </w:rPr>
        <w:t>Человек создал много химических препаратов, пресле</w:t>
      </w:r>
      <w:r w:rsidRPr="004F400F">
        <w:rPr>
          <w:rFonts w:ascii="inherit" w:eastAsia="Times New Roman" w:hAnsi="inherit" w:cs="Times New Roman"/>
          <w:color w:val="444444"/>
          <w:sz w:val="26"/>
          <w:szCs w:val="26"/>
          <w:highlight w:val="yellow"/>
          <w:bdr w:val="none" w:sz="0" w:space="0" w:color="auto" w:frame="1"/>
          <w:lang w:eastAsia="ru-RU"/>
        </w:rPr>
        <w:softHyphen/>
        <w:t>дуя свои хозяйственные и иные цели. Многочисленную группу ядохимика</w:t>
      </w:r>
      <w:r w:rsidRPr="004F400F">
        <w:rPr>
          <w:rFonts w:ascii="inherit" w:eastAsia="Times New Roman" w:hAnsi="inherit" w:cs="Times New Roman"/>
          <w:color w:val="444444"/>
          <w:sz w:val="26"/>
          <w:szCs w:val="26"/>
          <w:highlight w:val="yellow"/>
          <w:bdr w:val="none" w:sz="0" w:space="0" w:color="auto" w:frame="1"/>
          <w:lang w:eastAsia="ru-RU"/>
        </w:rPr>
        <w:softHyphen/>
        <w:t>тов представляют пестициды.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Пестициды</w:t>
      </w:r>
      <w:r w:rsidRPr="00AA2ABA">
        <w:rPr>
          <w:rFonts w:ascii="inherit" w:eastAsia="Times New Roman" w:hAnsi="inherit" w:cs="Times New Roman"/>
          <w:color w:val="444444"/>
          <w:sz w:val="26"/>
          <w:szCs w:val="26"/>
          <w:bdr w:val="none" w:sz="0" w:space="0" w:color="auto" w:frame="1"/>
          <w:lang w:eastAsia="ru-RU"/>
        </w:rPr>
        <w:t xml:space="preserve"> (от </w:t>
      </w:r>
      <w:proofErr w:type="spellStart"/>
      <w:r w:rsidRPr="00AA2ABA">
        <w:rPr>
          <w:rFonts w:ascii="inherit" w:eastAsia="Times New Roman" w:hAnsi="inherit" w:cs="Times New Roman"/>
          <w:color w:val="444444"/>
          <w:sz w:val="26"/>
          <w:szCs w:val="26"/>
          <w:bdr w:val="none" w:sz="0" w:space="0" w:color="auto" w:frame="1"/>
          <w:lang w:eastAsia="ru-RU"/>
        </w:rPr>
        <w:t>pestis</w:t>
      </w:r>
      <w:proofErr w:type="spellEnd"/>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 зараза и </w:t>
      </w:r>
      <w:proofErr w:type="spellStart"/>
      <w:r w:rsidRPr="00AA2ABA">
        <w:rPr>
          <w:rFonts w:ascii="inherit" w:eastAsia="Times New Roman" w:hAnsi="inherit" w:cs="Times New Roman"/>
          <w:color w:val="444444"/>
          <w:sz w:val="26"/>
          <w:szCs w:val="26"/>
          <w:bdr w:val="none" w:sz="0" w:space="0" w:color="auto" w:frame="1"/>
          <w:lang w:eastAsia="ru-RU"/>
        </w:rPr>
        <w:t>цидо</w:t>
      </w:r>
      <w:proofErr w:type="spellEnd"/>
      <w:r w:rsidRPr="00AA2ABA">
        <w:rPr>
          <w:rFonts w:ascii="inherit" w:eastAsia="Times New Roman" w:hAnsi="inherit" w:cs="Times New Roman"/>
          <w:color w:val="444444"/>
          <w:sz w:val="26"/>
          <w:szCs w:val="26"/>
          <w:bdr w:val="none" w:sz="0" w:space="0" w:color="auto" w:frame="1"/>
          <w:lang w:eastAsia="ru-RU"/>
        </w:rPr>
        <w:t xml:space="preserve"> - убиваю</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ядохимикаты, химические препараты для защиты сельскохозяйственных растений от вредителей, бо</w:t>
      </w:r>
      <w:r w:rsidRPr="00AA2ABA">
        <w:rPr>
          <w:rFonts w:ascii="inherit" w:eastAsia="Times New Roman" w:hAnsi="inherit" w:cs="Times New Roman"/>
          <w:color w:val="444444"/>
          <w:sz w:val="26"/>
          <w:szCs w:val="26"/>
          <w:bdr w:val="none" w:sz="0" w:space="0" w:color="auto" w:frame="1"/>
          <w:lang w:eastAsia="ru-RU"/>
        </w:rPr>
        <w:softHyphen/>
        <w:t>лезней и сорняков, а также для уничтожения паразитов сельскохозяйствен</w:t>
      </w:r>
      <w:r w:rsidRPr="00AA2ABA">
        <w:rPr>
          <w:rFonts w:ascii="inherit" w:eastAsia="Times New Roman" w:hAnsi="inherit" w:cs="Times New Roman"/>
          <w:color w:val="444444"/>
          <w:sz w:val="26"/>
          <w:szCs w:val="26"/>
          <w:bdr w:val="none" w:sz="0" w:space="0" w:color="auto" w:frame="1"/>
          <w:lang w:eastAsia="ru-RU"/>
        </w:rPr>
        <w:softHyphen/>
        <w:t xml:space="preserve">ных животных, вредных грызунов и т.п. К пестицидам относятся также средства, привлекающие или отпугивающие насекомых, регулирующие рост и развитие растений, применяемые для удаления листьев, цветов, завязей. При использовании </w:t>
      </w:r>
      <w:proofErr w:type="gramStart"/>
      <w:r w:rsidRPr="00AA2ABA">
        <w:rPr>
          <w:rFonts w:ascii="inherit" w:eastAsia="Times New Roman" w:hAnsi="inherit" w:cs="Times New Roman"/>
          <w:color w:val="444444"/>
          <w:sz w:val="26"/>
          <w:szCs w:val="26"/>
          <w:bdr w:val="none" w:sz="0" w:space="0" w:color="auto" w:frame="1"/>
          <w:lang w:eastAsia="ru-RU"/>
        </w:rPr>
        <w:t>пестицидов</w:t>
      </w:r>
      <w:proofErr w:type="gramEnd"/>
      <w:r w:rsidRPr="00AA2ABA">
        <w:rPr>
          <w:rFonts w:ascii="inherit" w:eastAsia="Times New Roman" w:hAnsi="inherit" w:cs="Times New Roman"/>
          <w:color w:val="444444"/>
          <w:sz w:val="26"/>
          <w:szCs w:val="26"/>
          <w:bdr w:val="none" w:sz="0" w:space="0" w:color="auto" w:frame="1"/>
          <w:lang w:eastAsia="ru-RU"/>
        </w:rPr>
        <w:t xml:space="preserve"> возможно их отрицательное влияние на эко</w:t>
      </w:r>
      <w:r w:rsidRPr="00AA2ABA">
        <w:rPr>
          <w:rFonts w:ascii="inherit" w:eastAsia="Times New Roman" w:hAnsi="inherit" w:cs="Times New Roman"/>
          <w:color w:val="444444"/>
          <w:sz w:val="26"/>
          <w:szCs w:val="26"/>
          <w:bdr w:val="none" w:sz="0" w:space="0" w:color="auto" w:frame="1"/>
          <w:lang w:eastAsia="ru-RU"/>
        </w:rPr>
        <w:softHyphen/>
        <w:t>системы и здоровье человека, поэтому они должны применяться в мини</w:t>
      </w:r>
      <w:r w:rsidRPr="00AA2ABA">
        <w:rPr>
          <w:rFonts w:ascii="inherit" w:eastAsia="Times New Roman" w:hAnsi="inherit" w:cs="Times New Roman"/>
          <w:color w:val="444444"/>
          <w:sz w:val="26"/>
          <w:szCs w:val="26"/>
          <w:bdr w:val="none" w:sz="0" w:space="0" w:color="auto" w:frame="1"/>
          <w:lang w:eastAsia="ru-RU"/>
        </w:rPr>
        <w:softHyphen/>
        <w:t>мальных количествах и лишь там, где невозможно обойтись биологически</w:t>
      </w:r>
      <w:r w:rsidRPr="00AA2ABA">
        <w:rPr>
          <w:rFonts w:ascii="inherit" w:eastAsia="Times New Roman" w:hAnsi="inherit" w:cs="Times New Roman"/>
          <w:color w:val="444444"/>
          <w:sz w:val="26"/>
          <w:szCs w:val="26"/>
          <w:bdr w:val="none" w:sz="0" w:space="0" w:color="auto" w:frame="1"/>
          <w:lang w:eastAsia="ru-RU"/>
        </w:rPr>
        <w:softHyphen/>
        <w:t>ми или другими безвредными средствами.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Ставшая уже классикой история ДДТ, широко применявшегося в 1950-1950 годы, иллюстрирует существующую угрозу.</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1938  г. швейцарский химик Пауль Мюллер  натолкнулся на </w:t>
      </w:r>
      <w:proofErr w:type="spellStart"/>
      <w:r w:rsidRPr="00AA2ABA">
        <w:rPr>
          <w:rFonts w:ascii="inherit" w:eastAsia="Times New Roman" w:hAnsi="inherit" w:cs="Times New Roman"/>
          <w:color w:val="444444"/>
          <w:sz w:val="26"/>
          <w:szCs w:val="26"/>
          <w:bdr w:val="none" w:sz="0" w:space="0" w:color="auto" w:frame="1"/>
          <w:lang w:eastAsia="ru-RU"/>
        </w:rPr>
        <w:t>дихлордифенилтрихлорэтан</w:t>
      </w:r>
      <w:proofErr w:type="spellEnd"/>
      <w:r w:rsidRPr="00AA2ABA">
        <w:rPr>
          <w:rFonts w:ascii="inherit" w:eastAsia="Times New Roman" w:hAnsi="inherit" w:cs="Times New Roman"/>
          <w:color w:val="444444"/>
          <w:sz w:val="26"/>
          <w:szCs w:val="26"/>
          <w:bdr w:val="none" w:sz="0" w:space="0" w:color="auto" w:frame="1"/>
          <w:lang w:eastAsia="ru-RU"/>
        </w:rPr>
        <w:t xml:space="preserve"> (ДДТ), синтезированный за полвека до этого.</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ДДТ оказался чрезвычайно токсичным для насекомых, и, казалось, относительно безвредным для человека и животных. Производить его было совсем не дорого. Он обладал широким спектром действия, т.е. использовался против многих видов вредителей и был очень стоек, т.е. с трудом разрушался в окружающей среде и обеспечивал продолжительную защиту. Это свойство давало дополнительную экономия, т.к. отпадала необходимость в дополнительных затратах труда и материала на неоднократные обработки.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ДДТ был настолько эффективен, что снижение численности вредителей во многих случаях привело к резкому росту урожаев. В сельском хозяйстве  смогли отказаться от более трудоемких методов борьбы, в частности от севооборота и уничтожения остатков, смогли выращивать менее устойчивые, но более урожайные сорта, распространить некоторые культуры в новые климатические зоны, где ранее они были бы погублены насекомыми.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Кроме того, ДДТ оказался эффективным в борьбе против насекомых, переносящих инфекции. Например, во время второй мировой войны военные использовали его против вшей, переносящих сыпной тиф, и результате эта война стала первой, в которой от тифа погибло меньше людей, чем от ранений.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Всемирная организация здравоохранения при ООН распространяла Д</w:t>
      </w:r>
      <w:proofErr w:type="gramStart"/>
      <w:r w:rsidRPr="00AA2ABA">
        <w:rPr>
          <w:rFonts w:ascii="inherit" w:eastAsia="Times New Roman" w:hAnsi="inherit" w:cs="Times New Roman"/>
          <w:color w:val="444444"/>
          <w:sz w:val="26"/>
          <w:szCs w:val="26"/>
          <w:bdr w:val="none" w:sz="0" w:space="0" w:color="auto" w:frame="1"/>
          <w:lang w:eastAsia="ru-RU"/>
        </w:rPr>
        <w:t>ДТ  в  тр</w:t>
      </w:r>
      <w:proofErr w:type="gramEnd"/>
      <w:r w:rsidRPr="00AA2ABA">
        <w:rPr>
          <w:rFonts w:ascii="inherit" w:eastAsia="Times New Roman" w:hAnsi="inherit" w:cs="Times New Roman"/>
          <w:color w:val="444444"/>
          <w:sz w:val="26"/>
          <w:szCs w:val="26"/>
          <w:bdr w:val="none" w:sz="0" w:space="0" w:color="auto" w:frame="1"/>
          <w:lang w:eastAsia="ru-RU"/>
        </w:rPr>
        <w:t>опических странах для борьбы с комарами и достигла заметного сокращения смертности от малярии. Достоинства ДДТ казались столь выдающимися, что в1948 году Мюллер получил за свое открытие Нобелевскую премию.</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 xml:space="preserve">Однако в 1950-60 годы орнитологи заменили катастрофическое сокращение популяций многих видов птиц, соответствующих вершине пищевых цепей. Рыбоядные птицы, например, белоголовый орлан и скопа, так пострадали, что возникла угроза их полного исчезновения. Исследования показали, что проблема связана с размножением: яйца разбивались в гнезде до </w:t>
      </w:r>
      <w:proofErr w:type="spellStart"/>
      <w:r w:rsidRPr="004F400F">
        <w:rPr>
          <w:rFonts w:ascii="inherit" w:eastAsia="Times New Roman" w:hAnsi="inherit" w:cs="Times New Roman"/>
          <w:color w:val="444444"/>
          <w:sz w:val="26"/>
          <w:szCs w:val="26"/>
          <w:highlight w:val="yellow"/>
          <w:bdr w:val="none" w:sz="0" w:space="0" w:color="auto" w:frame="1"/>
          <w:lang w:eastAsia="ru-RU"/>
        </w:rPr>
        <w:t>вылупления</w:t>
      </w:r>
      <w:proofErr w:type="spellEnd"/>
      <w:r w:rsidRPr="004F400F">
        <w:rPr>
          <w:rFonts w:ascii="inherit" w:eastAsia="Times New Roman" w:hAnsi="inherit" w:cs="Times New Roman"/>
          <w:color w:val="444444"/>
          <w:sz w:val="26"/>
          <w:szCs w:val="26"/>
          <w:highlight w:val="yellow"/>
          <w:bdr w:val="none" w:sz="0" w:space="0" w:color="auto" w:frame="1"/>
          <w:lang w:eastAsia="ru-RU"/>
        </w:rPr>
        <w:t xml:space="preserve"> птенцов. Оказывается, скорлупа этих яиц содержала высокие концентрации ДДТ. ДДТ влияет на обмен кальция, а в результате птицы откладывают яйца с тонкой скорлупой.</w:t>
      </w:r>
      <w:r w:rsidRPr="00AA2ABA">
        <w:rPr>
          <w:rFonts w:ascii="inherit" w:eastAsia="Times New Roman" w:hAnsi="inherit" w:cs="Times New Roman"/>
          <w:color w:val="444444"/>
          <w:sz w:val="26"/>
          <w:szCs w:val="26"/>
          <w:bdr w:val="none" w:sz="0" w:space="0" w:color="auto" w:frame="1"/>
          <w:lang w:eastAsia="ru-RU"/>
        </w:rPr>
        <w:t xml:space="preserve"> Дальнейшие исследования показали, что птицы получали высокие дозы Д</w:t>
      </w:r>
      <w:proofErr w:type="gramStart"/>
      <w:r w:rsidRPr="00AA2ABA">
        <w:rPr>
          <w:rFonts w:ascii="inherit" w:eastAsia="Times New Roman" w:hAnsi="inherit" w:cs="Times New Roman"/>
          <w:color w:val="444444"/>
          <w:sz w:val="26"/>
          <w:szCs w:val="26"/>
          <w:bdr w:val="none" w:sz="0" w:space="0" w:color="auto" w:frame="1"/>
          <w:lang w:eastAsia="ru-RU"/>
        </w:rPr>
        <w:t>ДТ в пр</w:t>
      </w:r>
      <w:proofErr w:type="gramEnd"/>
      <w:r w:rsidRPr="00AA2ABA">
        <w:rPr>
          <w:rFonts w:ascii="inherit" w:eastAsia="Times New Roman" w:hAnsi="inherit" w:cs="Times New Roman"/>
          <w:color w:val="444444"/>
          <w:sz w:val="26"/>
          <w:szCs w:val="26"/>
          <w:bdr w:val="none" w:sz="0" w:space="0" w:color="auto" w:frame="1"/>
          <w:lang w:eastAsia="ru-RU"/>
        </w:rPr>
        <w:t xml:space="preserve">оцессе </w:t>
      </w:r>
      <w:proofErr w:type="spellStart"/>
      <w:r w:rsidRPr="00AA2ABA">
        <w:rPr>
          <w:rFonts w:ascii="inherit" w:eastAsia="Times New Roman" w:hAnsi="inherit" w:cs="Times New Roman"/>
          <w:color w:val="444444"/>
          <w:sz w:val="26"/>
          <w:szCs w:val="26"/>
          <w:bdr w:val="none" w:sz="0" w:space="0" w:color="auto" w:frame="1"/>
          <w:lang w:eastAsia="ru-RU"/>
        </w:rPr>
        <w:t>биоконцентрирования</w:t>
      </w:r>
      <w:proofErr w:type="spellEnd"/>
      <w:r w:rsidRPr="00AA2ABA">
        <w:rPr>
          <w:rFonts w:ascii="inherit" w:eastAsia="Times New Roman" w:hAnsi="inherit" w:cs="Times New Roman"/>
          <w:color w:val="444444"/>
          <w:sz w:val="26"/>
          <w:szCs w:val="26"/>
          <w:bdr w:val="none" w:sz="0" w:space="0" w:color="auto" w:frame="1"/>
          <w:lang w:eastAsia="ru-RU"/>
        </w:rPr>
        <w:t xml:space="preserve"> в пищевых цепях. На рыбоядных птиц он влияет сильнее всего, так как огромные количества ДДТ стекают в водоемы, где в длинных пищевых цепях происходит его многоступенчатое </w:t>
      </w:r>
      <w:proofErr w:type="spellStart"/>
      <w:r w:rsidRPr="00AA2ABA">
        <w:rPr>
          <w:rFonts w:ascii="inherit" w:eastAsia="Times New Roman" w:hAnsi="inherit" w:cs="Times New Roman"/>
          <w:color w:val="444444"/>
          <w:sz w:val="26"/>
          <w:szCs w:val="26"/>
          <w:bdr w:val="none" w:sz="0" w:space="0" w:color="auto" w:frame="1"/>
          <w:lang w:eastAsia="ru-RU"/>
        </w:rPr>
        <w:t>биоконцентрирование</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ДДТ накапливается в жировых отложениях человека и практически всех остальных животных,  включая арктических тюленей и антарктических пингвинов. Период полураспада ДДТ – 20 лет.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Гербициды (от </w:t>
      </w:r>
      <w:proofErr w:type="spellStart"/>
      <w:r w:rsidRPr="00AA2ABA">
        <w:rPr>
          <w:rFonts w:ascii="inherit" w:eastAsia="Times New Roman" w:hAnsi="inherit" w:cs="Times New Roman"/>
          <w:color w:val="444444"/>
          <w:sz w:val="26"/>
          <w:szCs w:val="26"/>
          <w:bdr w:val="none" w:sz="0" w:space="0" w:color="auto" w:frame="1"/>
          <w:lang w:eastAsia="ru-RU"/>
        </w:rPr>
        <w:t>herba</w:t>
      </w:r>
      <w:proofErr w:type="spellEnd"/>
      <w:r w:rsidRPr="00AA2ABA">
        <w:rPr>
          <w:rFonts w:ascii="inherit" w:eastAsia="Times New Roman" w:hAnsi="inherit" w:cs="Times New Roman"/>
          <w:color w:val="444444"/>
          <w:sz w:val="26"/>
          <w:szCs w:val="26"/>
          <w:bdr w:val="none" w:sz="0" w:space="0" w:color="auto" w:frame="1"/>
          <w:lang w:eastAsia="ru-RU"/>
        </w:rPr>
        <w:t xml:space="preserve"> - трава)</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химические вещества из группы пести</w:t>
      </w:r>
      <w:r w:rsidRPr="00AA2ABA">
        <w:rPr>
          <w:rFonts w:ascii="inherit" w:eastAsia="Times New Roman" w:hAnsi="inherit" w:cs="Times New Roman"/>
          <w:color w:val="444444"/>
          <w:sz w:val="26"/>
          <w:szCs w:val="26"/>
          <w:bdr w:val="none" w:sz="0" w:space="0" w:color="auto" w:frame="1"/>
          <w:lang w:eastAsia="ru-RU"/>
        </w:rPr>
        <w:softHyphen/>
        <w:t xml:space="preserve">цидов, предназначенные для избирательного уничтожения нежелательной растительности. Применение гербицидов заменяет прополку сорняков. Многие из них, попадая в </w:t>
      </w:r>
      <w:r w:rsidRPr="00AA2ABA">
        <w:rPr>
          <w:rFonts w:ascii="inherit" w:eastAsia="Times New Roman" w:hAnsi="inherit" w:cs="Times New Roman"/>
          <w:color w:val="444444"/>
          <w:sz w:val="26"/>
          <w:szCs w:val="26"/>
          <w:bdr w:val="none" w:sz="0" w:space="0" w:color="auto" w:frame="1"/>
          <w:lang w:eastAsia="ru-RU"/>
        </w:rPr>
        <w:lastRenderedPageBreak/>
        <w:t>почву и водоемы, оказывают токсическое действие и могут вызывать гибель животных, растений, людей. Использование гербицидов во многих странах регламентировано законом.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 xml:space="preserve">Дефолианты (от </w:t>
      </w:r>
      <w:proofErr w:type="spellStart"/>
      <w:r w:rsidRPr="004F400F">
        <w:rPr>
          <w:rFonts w:ascii="inherit" w:eastAsia="Times New Roman" w:hAnsi="inherit" w:cs="Times New Roman"/>
          <w:color w:val="444444"/>
          <w:sz w:val="26"/>
          <w:szCs w:val="26"/>
          <w:highlight w:val="yellow"/>
          <w:bdr w:val="none" w:sz="0" w:space="0" w:color="auto" w:frame="1"/>
          <w:lang w:eastAsia="ru-RU"/>
        </w:rPr>
        <w:t>foimm</w:t>
      </w:r>
      <w:proofErr w:type="spellEnd"/>
      <w:r w:rsidRPr="004F400F">
        <w:rPr>
          <w:rFonts w:ascii="inherit" w:eastAsia="Times New Roman" w:hAnsi="inherit" w:cs="Times New Roman"/>
          <w:color w:val="444444"/>
          <w:sz w:val="26"/>
          <w:szCs w:val="26"/>
          <w:highlight w:val="yellow"/>
          <w:bdr w:val="none" w:sz="0" w:space="0" w:color="auto" w:frame="1"/>
          <w:lang w:eastAsia="ru-RU"/>
        </w:rPr>
        <w:t xml:space="preserve"> - лист</w:t>
      </w:r>
      <w:r w:rsidRPr="00AA2ABA">
        <w:rPr>
          <w:rFonts w:ascii="inherit" w:eastAsia="Times New Roman" w:hAnsi="inherit" w:cs="Times New Roman"/>
          <w:color w:val="444444"/>
          <w:sz w:val="26"/>
          <w:szCs w:val="26"/>
          <w:bdr w:val="none" w:sz="0" w:space="0" w:color="auto" w:frame="1"/>
          <w:lang w:eastAsia="ru-RU"/>
        </w:rPr>
        <w:t>) - химические вещества (</w:t>
      </w:r>
      <w:proofErr w:type="spellStart"/>
      <w:r w:rsidRPr="00AA2ABA">
        <w:rPr>
          <w:rFonts w:ascii="inherit" w:eastAsia="Times New Roman" w:hAnsi="inherit" w:cs="Times New Roman"/>
          <w:color w:val="444444"/>
          <w:sz w:val="26"/>
          <w:szCs w:val="26"/>
          <w:bdr w:val="none" w:sz="0" w:space="0" w:color="auto" w:frame="1"/>
          <w:lang w:eastAsia="ru-RU"/>
        </w:rPr>
        <w:t>диоксин</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бутифос</w:t>
      </w:r>
      <w:proofErr w:type="spellEnd"/>
      <w:r w:rsidRPr="00AA2ABA">
        <w:rPr>
          <w:rFonts w:ascii="inherit" w:eastAsia="Times New Roman" w:hAnsi="inherit" w:cs="Times New Roman"/>
          <w:color w:val="444444"/>
          <w:sz w:val="26"/>
          <w:szCs w:val="26"/>
          <w:bdr w:val="none" w:sz="0" w:space="0" w:color="auto" w:frame="1"/>
          <w:lang w:eastAsia="ru-RU"/>
        </w:rPr>
        <w:t xml:space="preserve"> и т.д.), предназначенные для провоцирования искусственного опадания листвы растений (например, для облегчения механизированной уборки хлопка). Без строжайшего соблюдения доз и мер предосторожности дефоли</w:t>
      </w:r>
      <w:r w:rsidRPr="00AA2ABA">
        <w:rPr>
          <w:rFonts w:ascii="inherit" w:eastAsia="Times New Roman" w:hAnsi="inherit" w:cs="Times New Roman"/>
          <w:color w:val="444444"/>
          <w:sz w:val="26"/>
          <w:szCs w:val="26"/>
          <w:bdr w:val="none" w:sz="0" w:space="0" w:color="auto" w:frame="1"/>
          <w:lang w:eastAsia="ru-RU"/>
        </w:rPr>
        <w:softHyphen/>
        <w:t>анты представляют серьезную опасность для человека и животных.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Зооциды</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химические вещества, предназначенные для уничтожения вредных животных-грызунов, в частности, мышей и крыс.</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Инсектициды (</w:t>
      </w:r>
      <w:r w:rsidRPr="00AA2ABA">
        <w:rPr>
          <w:rFonts w:ascii="inherit" w:eastAsia="Times New Roman" w:hAnsi="inherit" w:cs="Times New Roman"/>
          <w:color w:val="444444"/>
          <w:sz w:val="26"/>
          <w:szCs w:val="26"/>
          <w:bdr w:val="none" w:sz="0" w:space="0" w:color="auto" w:frame="1"/>
          <w:lang w:eastAsia="ru-RU"/>
        </w:rPr>
        <w:t xml:space="preserve">от </w:t>
      </w:r>
      <w:proofErr w:type="spellStart"/>
      <w:r w:rsidRPr="00AA2ABA">
        <w:rPr>
          <w:rFonts w:ascii="inherit" w:eastAsia="Times New Roman" w:hAnsi="inherit" w:cs="Times New Roman"/>
          <w:color w:val="444444"/>
          <w:sz w:val="26"/>
          <w:szCs w:val="26"/>
          <w:bdr w:val="none" w:sz="0" w:space="0" w:color="auto" w:frame="1"/>
          <w:lang w:eastAsia="ru-RU"/>
        </w:rPr>
        <w:t>insectum</w:t>
      </w:r>
      <w:proofErr w:type="spellEnd"/>
      <w:r w:rsidRPr="00AA2ABA">
        <w:rPr>
          <w:rFonts w:ascii="inherit" w:eastAsia="Times New Roman" w:hAnsi="inherit" w:cs="Times New Roman"/>
          <w:color w:val="444444"/>
          <w:sz w:val="26"/>
          <w:szCs w:val="26"/>
          <w:bdr w:val="none" w:sz="0" w:space="0" w:color="auto" w:frame="1"/>
          <w:lang w:eastAsia="ru-RU"/>
        </w:rPr>
        <w:t xml:space="preserve"> - насекомые</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пестициды, предназначенные для борьбы с нежелательными (с точки зрения человека) в хозяйствах и природных сообществах насекомыми.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Фунгициды</w:t>
      </w:r>
      <w:r w:rsidRPr="00AA2ABA">
        <w:rPr>
          <w:rFonts w:ascii="inherit" w:eastAsia="Times New Roman" w:hAnsi="inherit" w:cs="Times New Roman"/>
          <w:color w:val="444444"/>
          <w:sz w:val="26"/>
          <w:szCs w:val="26"/>
          <w:bdr w:val="none" w:sz="0" w:space="0" w:color="auto" w:frame="1"/>
          <w:lang w:eastAsia="ru-RU"/>
        </w:rPr>
        <w:t xml:space="preserve"> (от </w:t>
      </w:r>
      <w:proofErr w:type="spellStart"/>
      <w:r w:rsidRPr="00AA2ABA">
        <w:rPr>
          <w:rFonts w:ascii="inherit" w:eastAsia="Times New Roman" w:hAnsi="inherit" w:cs="Times New Roman"/>
          <w:color w:val="444444"/>
          <w:sz w:val="26"/>
          <w:szCs w:val="26"/>
          <w:bdr w:val="none" w:sz="0" w:space="0" w:color="auto" w:frame="1"/>
          <w:lang w:eastAsia="ru-RU"/>
        </w:rPr>
        <w:t>fungus</w:t>
      </w:r>
      <w:proofErr w:type="spellEnd"/>
      <w:r w:rsidRPr="00AA2ABA">
        <w:rPr>
          <w:rFonts w:ascii="inherit" w:eastAsia="Times New Roman" w:hAnsi="inherit" w:cs="Times New Roman"/>
          <w:color w:val="444444"/>
          <w:sz w:val="26"/>
          <w:szCs w:val="26"/>
          <w:bdr w:val="none" w:sz="0" w:space="0" w:color="auto" w:frame="1"/>
          <w:lang w:eastAsia="ru-RU"/>
        </w:rPr>
        <w:t xml:space="preserve"> - гриб)</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химические вещества, предназначенные для борьбы с грибами-возбудителями болезней, разрушающими древесные конструкции и повреждающими хранящиеся материальные ценности.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Детергенты</w:t>
      </w:r>
      <w:r w:rsidRPr="00AA2ABA">
        <w:rPr>
          <w:rFonts w:ascii="inherit" w:eastAsia="Times New Roman" w:hAnsi="inherit" w:cs="Times New Roman"/>
          <w:color w:val="444444"/>
          <w:sz w:val="26"/>
          <w:szCs w:val="26"/>
          <w:bdr w:val="none" w:sz="0" w:space="0" w:color="auto" w:frame="1"/>
          <w:lang w:eastAsia="ru-RU"/>
        </w:rPr>
        <w:t xml:space="preserve"> (от </w:t>
      </w:r>
      <w:proofErr w:type="spellStart"/>
      <w:r w:rsidRPr="00AA2ABA">
        <w:rPr>
          <w:rFonts w:ascii="inherit" w:eastAsia="Times New Roman" w:hAnsi="inherit" w:cs="Times New Roman"/>
          <w:color w:val="444444"/>
          <w:sz w:val="26"/>
          <w:szCs w:val="26"/>
          <w:bdr w:val="none" w:sz="0" w:space="0" w:color="auto" w:frame="1"/>
          <w:lang w:eastAsia="ru-RU"/>
        </w:rPr>
        <w:t>deiergeo</w:t>
      </w:r>
      <w:proofErr w:type="spellEnd"/>
      <w:r w:rsidRPr="00AA2ABA">
        <w:rPr>
          <w:rFonts w:ascii="inherit" w:eastAsia="Times New Roman" w:hAnsi="inherit" w:cs="Times New Roman"/>
          <w:color w:val="444444"/>
          <w:sz w:val="26"/>
          <w:szCs w:val="26"/>
          <w:bdr w:val="none" w:sz="0" w:space="0" w:color="auto" w:frame="1"/>
          <w:lang w:eastAsia="ru-RU"/>
        </w:rPr>
        <w:t xml:space="preserve"> - стираю</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химические соединения, пони</w:t>
      </w:r>
      <w:r w:rsidRPr="00AA2ABA">
        <w:rPr>
          <w:rFonts w:ascii="inherit" w:eastAsia="Times New Roman" w:hAnsi="inherit" w:cs="Times New Roman"/>
          <w:color w:val="444444"/>
          <w:sz w:val="26"/>
          <w:szCs w:val="26"/>
          <w:bdr w:val="none" w:sz="0" w:space="0" w:color="auto" w:frame="1"/>
          <w:lang w:eastAsia="ru-RU"/>
        </w:rPr>
        <w:softHyphen/>
        <w:t>жающие поверхностное натяжение воды и используемые в качестве моюще</w:t>
      </w:r>
      <w:r w:rsidRPr="00AA2ABA">
        <w:rPr>
          <w:rFonts w:ascii="inherit" w:eastAsia="Times New Roman" w:hAnsi="inherit" w:cs="Times New Roman"/>
          <w:color w:val="444444"/>
          <w:sz w:val="26"/>
          <w:szCs w:val="26"/>
          <w:bdr w:val="none" w:sz="0" w:space="0" w:color="auto" w:frame="1"/>
          <w:lang w:eastAsia="ru-RU"/>
        </w:rPr>
        <w:softHyphen/>
        <w:t>го средства или эмульгатора. Детергенты - широко распространенные и опасные для человека, животных и растений, химические загрязнители во</w:t>
      </w:r>
      <w:r w:rsidRPr="00AA2ABA">
        <w:rPr>
          <w:rFonts w:ascii="inherit" w:eastAsia="Times New Roman" w:hAnsi="inherit" w:cs="Times New Roman"/>
          <w:color w:val="444444"/>
          <w:sz w:val="26"/>
          <w:szCs w:val="26"/>
          <w:bdr w:val="none" w:sz="0" w:space="0" w:color="auto" w:frame="1"/>
          <w:lang w:eastAsia="ru-RU"/>
        </w:rPr>
        <w:softHyphen/>
        <w:t>ды, водоемов, почв.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green"/>
          <w:bdr w:val="none" w:sz="0" w:space="0" w:color="auto" w:frame="1"/>
          <w:lang w:eastAsia="ru-RU"/>
        </w:rPr>
        <w:t>Пыль</w:t>
      </w:r>
      <w:r w:rsidRPr="00AA2ABA">
        <w:rPr>
          <w:rFonts w:ascii="inherit" w:eastAsia="Times New Roman" w:hAnsi="inherit" w:cs="Times New Roman"/>
          <w:b/>
          <w:bCs/>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Появление механических примесей - пыли - в атмосфере связа</w:t>
      </w:r>
      <w:r w:rsidRPr="00AA2ABA">
        <w:rPr>
          <w:rFonts w:ascii="inherit" w:eastAsia="Times New Roman" w:hAnsi="inherit" w:cs="Times New Roman"/>
          <w:color w:val="444444"/>
          <w:sz w:val="26"/>
          <w:szCs w:val="26"/>
          <w:bdr w:val="none" w:sz="0" w:space="0" w:color="auto" w:frame="1"/>
          <w:lang w:eastAsia="ru-RU"/>
        </w:rPr>
        <w:softHyphen/>
        <w:t>но с выделением различными природными или техногенными источниками тонкодисперсных частиц отложений или разрушенных материалов органического и неорганического происхождения.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green"/>
          <w:bdr w:val="none" w:sz="0" w:space="0" w:color="auto" w:frame="1"/>
          <w:lang w:eastAsia="ru-RU"/>
        </w:rPr>
        <w:t>По среднему размеру частиц (диаметру) различают пыль:</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4F400F">
        <w:rPr>
          <w:rFonts w:ascii="inherit" w:eastAsia="Times New Roman" w:hAnsi="inherit" w:cs="Times New Roman"/>
          <w:color w:val="444444"/>
          <w:sz w:val="26"/>
          <w:szCs w:val="26"/>
          <w:highlight w:val="yellow"/>
          <w:bdr w:val="none" w:sz="0" w:space="0" w:color="auto" w:frame="1"/>
          <w:lang w:eastAsia="ru-RU"/>
        </w:rPr>
        <w:t>макроскопическую</w:t>
      </w:r>
      <w:proofErr w:type="gramEnd"/>
      <w:r w:rsidRPr="00AA2ABA">
        <w:rPr>
          <w:rFonts w:ascii="inherit" w:eastAsia="Times New Roman" w:hAnsi="inherit" w:cs="Times New Roman"/>
          <w:color w:val="444444"/>
          <w:sz w:val="26"/>
          <w:szCs w:val="26"/>
          <w:bdr w:val="none" w:sz="0" w:space="0" w:color="auto" w:frame="1"/>
          <w:lang w:eastAsia="ru-RU"/>
        </w:rPr>
        <w:t xml:space="preserve"> (более 10 мкм), выпадающую из неподвижного воздуха с возрастающей скоростью;</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4F400F">
        <w:rPr>
          <w:rFonts w:ascii="inherit" w:eastAsia="Times New Roman" w:hAnsi="inherit" w:cs="Times New Roman"/>
          <w:color w:val="444444"/>
          <w:sz w:val="26"/>
          <w:szCs w:val="26"/>
          <w:highlight w:val="yellow"/>
          <w:bdr w:val="none" w:sz="0" w:space="0" w:color="auto" w:frame="1"/>
          <w:lang w:eastAsia="ru-RU"/>
        </w:rPr>
        <w:t>микроскопическую</w:t>
      </w:r>
      <w:proofErr w:type="gramEnd"/>
      <w:r w:rsidRPr="00AA2ABA">
        <w:rPr>
          <w:rFonts w:ascii="inherit" w:eastAsia="Times New Roman" w:hAnsi="inherit" w:cs="Times New Roman"/>
          <w:color w:val="444444"/>
          <w:sz w:val="26"/>
          <w:szCs w:val="26"/>
          <w:bdr w:val="none" w:sz="0" w:space="0" w:color="auto" w:frame="1"/>
          <w:lang w:eastAsia="ru-RU"/>
        </w:rPr>
        <w:t xml:space="preserve"> (0,25-10 мкм), оседающую с постоянной скоростью;</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ультрамикроскопическую</w:t>
      </w:r>
      <w:proofErr w:type="gramEnd"/>
      <w:r w:rsidRPr="00AA2ABA">
        <w:rPr>
          <w:rFonts w:ascii="inherit" w:eastAsia="Times New Roman" w:hAnsi="inherit" w:cs="Times New Roman"/>
          <w:color w:val="444444"/>
          <w:sz w:val="26"/>
          <w:szCs w:val="26"/>
          <w:bdr w:val="none" w:sz="0" w:space="0" w:color="auto" w:frame="1"/>
          <w:lang w:eastAsia="ru-RU"/>
        </w:rPr>
        <w:t xml:space="preserve"> (0,01-0,25 мкм), не оседающую в результате броуновского движения;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4F400F">
        <w:rPr>
          <w:rFonts w:ascii="inherit" w:eastAsia="Times New Roman" w:hAnsi="inherit" w:cs="Times New Roman"/>
          <w:color w:val="444444"/>
          <w:sz w:val="26"/>
          <w:szCs w:val="26"/>
          <w:highlight w:val="yellow"/>
          <w:bdr w:val="none" w:sz="0" w:space="0" w:color="auto" w:frame="1"/>
          <w:lang w:eastAsia="ru-RU"/>
        </w:rPr>
        <w:t>субмикроскопическую</w:t>
      </w:r>
      <w:proofErr w:type="gramEnd"/>
      <w:r w:rsidRPr="00AA2ABA">
        <w:rPr>
          <w:rFonts w:ascii="inherit" w:eastAsia="Times New Roman" w:hAnsi="inherit" w:cs="Times New Roman"/>
          <w:color w:val="444444"/>
          <w:sz w:val="26"/>
          <w:szCs w:val="26"/>
          <w:bdr w:val="none" w:sz="0" w:space="0" w:color="auto" w:frame="1"/>
          <w:lang w:eastAsia="ru-RU"/>
        </w:rPr>
        <w:t xml:space="preserve"> (менее 0,01 мкм).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Время падения частиц пыли в неподвижном воздухе с высоты 1м в зависимости от размера изменяется от 2,2 мин (более 10 мкм) до 3,5 (1 мкм) и 46 ч (0,2 мкм).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Наиболее вредной для организма человека является пыль размером 0,2 -5 мкм.</w:t>
      </w:r>
      <w:r w:rsidRPr="00AA2ABA">
        <w:rPr>
          <w:rFonts w:ascii="inherit" w:eastAsia="Times New Roman" w:hAnsi="inherit" w:cs="Times New Roman"/>
          <w:color w:val="444444"/>
          <w:sz w:val="26"/>
          <w:szCs w:val="26"/>
          <w:bdr w:val="none" w:sz="0" w:space="0" w:color="auto" w:frame="1"/>
          <w:lang w:eastAsia="ru-RU"/>
        </w:rPr>
        <w:t xml:space="preserve"> Пыль меньшего размера может удаляться из легких вместе с выдыхаемым воздухом, большего (до 12 мкм) - задерживаться в верхних дыхательных путях.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Вредное воздействие пыль оказывает на органы дыхания, пищеварения, кожные покровы, слизистые оболочки и глаза в форме  пневмокониозов, отравлений и опухолей, дерматитов и экзем, конъюнктивитов. Ядовитые пыли (свинец, цинк, мышьяк и другие) действуют преимущественно на органы пищеварения, слизистые оболочки и глаза, неядовитые - засоряют верхние дыхательные пути, вызывают бронхиты, гнойничковые заболевания кож</w:t>
      </w:r>
      <w:r w:rsidRPr="00AA2ABA">
        <w:rPr>
          <w:rFonts w:ascii="inherit" w:eastAsia="Times New Roman" w:hAnsi="inherit" w:cs="Times New Roman"/>
          <w:color w:val="444444"/>
          <w:sz w:val="26"/>
          <w:szCs w:val="26"/>
          <w:bdr w:val="none" w:sz="0" w:space="0" w:color="auto" w:frame="1"/>
          <w:lang w:eastAsia="ru-RU"/>
        </w:rPr>
        <w:t xml:space="preserve">и. </w:t>
      </w:r>
      <w:r w:rsidRPr="00AA2ABA">
        <w:rPr>
          <w:rFonts w:ascii="inherit" w:eastAsia="Times New Roman" w:hAnsi="inherit" w:cs="Times New Roman"/>
          <w:color w:val="444444"/>
          <w:sz w:val="26"/>
          <w:szCs w:val="26"/>
          <w:bdr w:val="none" w:sz="0" w:space="0" w:color="auto" w:frame="1"/>
          <w:lang w:eastAsia="ru-RU"/>
        </w:rPr>
        <w:lastRenderedPageBreak/>
        <w:t>Наиболее частыми являются заболевания бронхитом и пневмокониозом Бронхиты возникают при задержке крупных частиц (более 5 мкм) в верхних дыхательных путях, пневмокониозы - заболевания органов дыхания с изменением ткани - возникают в результате действия пыли размером частиц менее 5 мкм.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green"/>
          <w:bdr w:val="none" w:sz="0" w:space="0" w:color="auto" w:frame="1"/>
          <w:lang w:eastAsia="ru-RU"/>
        </w:rPr>
        <w:t>Сильнодействующие ядовитые вещества</w:t>
      </w:r>
      <w:r w:rsidRPr="00AA2ABA">
        <w:rPr>
          <w:rFonts w:ascii="inherit" w:eastAsia="Times New Roman" w:hAnsi="inherit" w:cs="Times New Roman"/>
          <w:color w:val="444444"/>
          <w:sz w:val="26"/>
          <w:szCs w:val="26"/>
          <w:bdr w:val="none" w:sz="0" w:space="0" w:color="auto" w:frame="1"/>
          <w:lang w:eastAsia="ru-RU"/>
        </w:rPr>
        <w:t>. Специалисты в области военного дела и гражданской обороны выделяют особую группу веществ сильнодействующие ядовитые вещества (СДЯВ). СДЯВ - это образующиеся в больших количествах в промышленности, на транспорте, на складах, при военных действиях химические соединения, способные при авариях переходить в атмосферу и вызывать массовое поражение (отравление) людей животных, а также заражать окружающую среду.</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green"/>
          <w:bdr w:val="none" w:sz="0" w:space="0" w:color="auto" w:frame="1"/>
          <w:lang w:eastAsia="ru-RU"/>
        </w:rPr>
        <w:t>Особенностями СДЯВ являются: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способность</w:t>
      </w:r>
      <w:r w:rsidRPr="00AA2ABA">
        <w:rPr>
          <w:rFonts w:ascii="inherit" w:eastAsia="Times New Roman" w:hAnsi="inherit" w:cs="Times New Roman"/>
          <w:color w:val="444444"/>
          <w:sz w:val="26"/>
          <w:szCs w:val="26"/>
          <w:bdr w:val="none" w:sz="0" w:space="0" w:color="auto" w:frame="1"/>
          <w:lang w:eastAsia="ru-RU"/>
        </w:rPr>
        <w:t xml:space="preserve"> по направлению ветра переноситься на большие расстояния, в результате чего вызывать массовые поражение людей;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объемность действия</w:t>
      </w:r>
      <w:r w:rsidRPr="00AA2ABA">
        <w:rPr>
          <w:rFonts w:ascii="inherit" w:eastAsia="Times New Roman" w:hAnsi="inherit" w:cs="Times New Roman"/>
          <w:color w:val="444444"/>
          <w:sz w:val="26"/>
          <w:szCs w:val="26"/>
          <w:bdr w:val="none" w:sz="0" w:space="0" w:color="auto" w:frame="1"/>
          <w:lang w:eastAsia="ru-RU"/>
        </w:rPr>
        <w:t>, то есть способность зараженного воздуха проникать в негерметизированные помещения;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большое разнообразие</w:t>
      </w:r>
      <w:r w:rsidRPr="00AA2ABA">
        <w:rPr>
          <w:rFonts w:ascii="inherit" w:eastAsia="Times New Roman" w:hAnsi="inherit" w:cs="Times New Roman"/>
          <w:color w:val="444444"/>
          <w:sz w:val="26"/>
          <w:szCs w:val="26"/>
          <w:bdr w:val="none" w:sz="0" w:space="0" w:color="auto" w:frame="1"/>
          <w:lang w:eastAsia="ru-RU"/>
        </w:rPr>
        <w:t xml:space="preserve"> СДЯВ, что создает трудности в создании средств индивидуальной защиты;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t>способность многих</w:t>
      </w:r>
      <w:r w:rsidRPr="00AA2ABA">
        <w:rPr>
          <w:rFonts w:ascii="inherit" w:eastAsia="Times New Roman" w:hAnsi="inherit" w:cs="Times New Roman"/>
          <w:color w:val="444444"/>
          <w:sz w:val="26"/>
          <w:szCs w:val="26"/>
          <w:bdr w:val="none" w:sz="0" w:space="0" w:color="auto" w:frame="1"/>
          <w:lang w:eastAsia="ru-RU"/>
        </w:rPr>
        <w:t xml:space="preserve"> СДЯВ оказывать не только непосредственное действие, но и заражать людей посредством воды, продуктов, окружающих предметов.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Объекты экономики, при авариях или разрушениях которых могут произойти массовые поражения людей, животных и растений СДЯВ, отно</w:t>
      </w:r>
      <w:r w:rsidRPr="00AA2ABA">
        <w:rPr>
          <w:rFonts w:ascii="inherit" w:eastAsia="Times New Roman" w:hAnsi="inherit" w:cs="Times New Roman"/>
          <w:color w:val="444444"/>
          <w:sz w:val="26"/>
          <w:szCs w:val="26"/>
          <w:bdr w:val="none" w:sz="0" w:space="0" w:color="auto" w:frame="1"/>
          <w:lang w:eastAsia="ru-RU"/>
        </w:rPr>
        <w:softHyphen/>
        <w:t>сят к химически опасным объектам</w:t>
      </w:r>
      <w:r w:rsidRPr="00AA2ABA">
        <w:rPr>
          <w:rFonts w:ascii="inherit" w:eastAsia="Times New Roman" w:hAnsi="inherit" w:cs="Times New Roman"/>
          <w:i/>
          <w:iCs/>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eastAsia="ru-RU"/>
        </w:rPr>
        <w:t>  Всего в России функционирует свыше  3,3 тыс. объектов экономики, располагающих значительными запасами аварийно химически опасных веществ.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3"/>
          <w:szCs w:val="23"/>
          <w:highlight w:val="yellow"/>
          <w:bdr w:val="none" w:sz="0" w:space="0" w:color="auto" w:frame="1"/>
          <w:lang w:eastAsia="ru-RU"/>
        </w:rPr>
        <w:t>К химически опасным объектам относятся:</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Предприятия химической и нефтеперерабатывающей промышленности,</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Пищевой, мясомолочной промышленности, хладокомбинаты, продовольственные базы, имеющие холодильные установки, </w:t>
      </w:r>
      <w:proofErr w:type="gramStart"/>
      <w:r w:rsidRPr="00AA2ABA">
        <w:rPr>
          <w:rFonts w:ascii="inherit" w:eastAsia="Times New Roman" w:hAnsi="inherit" w:cs="Times New Roman"/>
          <w:color w:val="444444"/>
          <w:sz w:val="26"/>
          <w:szCs w:val="26"/>
          <w:bdr w:val="none" w:sz="0" w:space="0" w:color="auto" w:frame="1"/>
          <w:lang w:eastAsia="ru-RU"/>
        </w:rPr>
        <w:t>к</w:t>
      </w:r>
      <w:proofErr w:type="gramEnd"/>
      <w:r w:rsidRPr="00AA2ABA">
        <w:rPr>
          <w:rFonts w:ascii="inherit" w:eastAsia="Times New Roman" w:hAnsi="inherit" w:cs="Times New Roman"/>
          <w:color w:val="444444"/>
          <w:sz w:val="26"/>
          <w:szCs w:val="26"/>
          <w:bdr w:val="none" w:sz="0" w:space="0" w:color="auto" w:frame="1"/>
          <w:lang w:eastAsia="ru-RU"/>
        </w:rPr>
        <w:t xml:space="preserve"> которых в качестве хладагента используется аммиак,</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Очистные сооружения, использующие </w:t>
      </w:r>
      <w:proofErr w:type="gramStart"/>
      <w:r w:rsidRPr="00AA2ABA">
        <w:rPr>
          <w:rFonts w:ascii="inherit" w:eastAsia="Times New Roman" w:hAnsi="inherit" w:cs="Times New Roman"/>
          <w:color w:val="444444"/>
          <w:sz w:val="26"/>
          <w:szCs w:val="26"/>
          <w:bdr w:val="none" w:sz="0" w:space="0" w:color="auto" w:frame="1"/>
          <w:lang w:eastAsia="ru-RU"/>
        </w:rPr>
        <w:t>к</w:t>
      </w:r>
      <w:proofErr w:type="gramEnd"/>
      <w:r w:rsidRPr="00AA2ABA">
        <w:rPr>
          <w:rFonts w:ascii="inherit" w:eastAsia="Times New Roman" w:hAnsi="inherit" w:cs="Times New Roman"/>
          <w:color w:val="444444"/>
          <w:sz w:val="26"/>
          <w:szCs w:val="26"/>
          <w:bdr w:val="none" w:sz="0" w:space="0" w:color="auto" w:frame="1"/>
          <w:lang w:eastAsia="ru-RU"/>
        </w:rPr>
        <w:t xml:space="preserve"> качестве дезинфицирующего вещества хлор,</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Железнодорожные станции, имеющие пути отстоя подвижного состава с сильнодействующими ядовитыми веществами, а также станции, где производят разгрузку и выгрузку СДЯВ,</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Склады и базы с запасом химического оружия или ядохимикатов для дезинфекции, дезинсекции и дератизации,</w:t>
      </w:r>
    </w:p>
    <w:p w:rsidR="00AA2ABA" w:rsidRPr="00AA2ABA" w:rsidRDefault="00AA2ABA" w:rsidP="00AA2ABA">
      <w:pPr>
        <w:shd w:val="clear" w:color="auto" w:fill="FFFFFF"/>
        <w:spacing w:after="0" w:line="338" w:lineRule="atLeast"/>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Газопроводы.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 отдельных объектах может находиться от нескольких сот до нескольких тысяч тонн АХОВ. Суммарный запас на предприятиях достигает 700 тыс. тонн. Около 70% предприятиях химической промышленности и почти все предприятиях нефтехимической промышленности сосредоточены в крупных городах с </w:t>
      </w:r>
      <w:r w:rsidRPr="00AA2ABA">
        <w:rPr>
          <w:rFonts w:ascii="inherit" w:eastAsia="Times New Roman" w:hAnsi="inherit" w:cs="Times New Roman"/>
          <w:color w:val="444444"/>
          <w:sz w:val="26"/>
          <w:szCs w:val="26"/>
          <w:bdr w:val="none" w:sz="0" w:space="0" w:color="auto" w:frame="1"/>
          <w:lang w:eastAsia="ru-RU"/>
        </w:rPr>
        <w:lastRenderedPageBreak/>
        <w:t>населением свыше 100 тыс. чел. Общая площадь территории России, на которой может возникнуть химическое заражение, составляет около 300 тыс. кв. км</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 xml:space="preserve"> населением около 59 млн. чел. Особую опасность представляют ХОО, связанные с хранением химического оружия. Оно запрещено и подлежит уничтожению согласно международной конвенции, которая была ратифицирована Россией в 1997 году. Однако до сих пор на территории нашей страны располагается</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 xml:space="preserve"> баз хранения этого оружия, на которых хранится 40 тыс. тонн отравляющих веществ высочайшей поражающей способности.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Опасные химические вещества хранятся и транспортируются в специальных герметически закрытых резервуарах, танках, цистернах.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При этом в зависимости от условий хранения они могут быть в газообразном, жидком и твердом агрегатном состоянии. При аварии выброс газообразного вещества ведет к очень быстрому заражению воздуха. При разливе жидких химических веще</w:t>
      </w:r>
      <w:proofErr w:type="gramStart"/>
      <w:r w:rsidRPr="00AA2ABA">
        <w:rPr>
          <w:rFonts w:ascii="inherit" w:eastAsia="Times New Roman" w:hAnsi="inherit" w:cs="Times New Roman"/>
          <w:color w:val="444444"/>
          <w:sz w:val="26"/>
          <w:szCs w:val="26"/>
          <w:bdr w:val="none" w:sz="0" w:space="0" w:color="auto" w:frame="1"/>
          <w:lang w:eastAsia="ru-RU"/>
        </w:rPr>
        <w:t>ств пр</w:t>
      </w:r>
      <w:proofErr w:type="gramEnd"/>
      <w:r w:rsidRPr="00AA2ABA">
        <w:rPr>
          <w:rFonts w:ascii="inherit" w:eastAsia="Times New Roman" w:hAnsi="inherit" w:cs="Times New Roman"/>
          <w:color w:val="444444"/>
          <w:sz w:val="26"/>
          <w:szCs w:val="26"/>
          <w:bdr w:val="none" w:sz="0" w:space="0" w:color="auto" w:frame="1"/>
          <w:lang w:eastAsia="ru-RU"/>
        </w:rPr>
        <w:t>оисходит их испарение и последующее заражение атмосферы. При взрывах твердые и жидкие вещества распыляются в воздухе, образую твердые (дым) и жидкие (туман) аэрозоли. Все СДЯВ, заражающие воздух, проникают в организм через органы дыхания (ингаляционный путь). Многие могут вызвать поражения путем проникновения через незащищенные кожные покровы (перекутанные поражения), а также через рот (пероральные поражения при употреблении зараженной воды и пищи).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Облако СДЯВ, передвигаясь по ветру, создает зону заражения (33).</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Зона заражения</w:t>
      </w:r>
      <w:r w:rsidRPr="00AA2ABA">
        <w:rPr>
          <w:rFonts w:ascii="inherit" w:eastAsia="Times New Roman" w:hAnsi="inherit" w:cs="Times New Roman"/>
          <w:i/>
          <w:i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это территория непосредственного воздействия СДЯВ, а также местность, в пределах которой распространилось облако СДЯВ с по</w:t>
      </w:r>
      <w:r w:rsidRPr="00AA2ABA">
        <w:rPr>
          <w:rFonts w:ascii="inherit" w:eastAsia="Times New Roman" w:hAnsi="inherit" w:cs="Times New Roman"/>
          <w:color w:val="444444"/>
          <w:sz w:val="26"/>
          <w:szCs w:val="26"/>
          <w:bdr w:val="none" w:sz="0" w:space="0" w:color="auto" w:frame="1"/>
          <w:lang w:eastAsia="ru-RU"/>
        </w:rPr>
        <w:softHyphen/>
        <w:t xml:space="preserve">ражающей концентрацией. </w:t>
      </w:r>
      <w:proofErr w:type="gramStart"/>
      <w:r w:rsidRPr="00AA2ABA">
        <w:rPr>
          <w:rFonts w:ascii="inherit" w:eastAsia="Times New Roman" w:hAnsi="inherit" w:cs="Times New Roman"/>
          <w:color w:val="444444"/>
          <w:sz w:val="26"/>
          <w:szCs w:val="26"/>
          <w:bdr w:val="none" w:sz="0" w:space="0" w:color="auto" w:frame="1"/>
          <w:lang w:eastAsia="ru-RU"/>
        </w:rPr>
        <w:t>Масштабы 33 (глубина и площадь) зависят от величины аварийного выброса, физико-химических и токсических свойств вещества, метеоусловий (температура воздуха, скорость ветра, степень вер</w:t>
      </w:r>
      <w:r w:rsidRPr="00AA2ABA">
        <w:rPr>
          <w:rFonts w:ascii="inherit" w:eastAsia="Times New Roman" w:hAnsi="inherit" w:cs="Times New Roman"/>
          <w:color w:val="444444"/>
          <w:sz w:val="26"/>
          <w:szCs w:val="26"/>
          <w:bdr w:val="none" w:sz="0" w:space="0" w:color="auto" w:frame="1"/>
          <w:lang w:eastAsia="ru-RU"/>
        </w:rPr>
        <w:softHyphen/>
        <w:t>тикальной устойчивости воздуха), характера местности (рельеф, раститель</w:t>
      </w:r>
      <w:r w:rsidRPr="00AA2ABA">
        <w:rPr>
          <w:rFonts w:ascii="inherit" w:eastAsia="Times New Roman" w:hAnsi="inherit" w:cs="Times New Roman"/>
          <w:color w:val="444444"/>
          <w:sz w:val="26"/>
          <w:szCs w:val="26"/>
          <w:bdr w:val="none" w:sz="0" w:space="0" w:color="auto" w:frame="1"/>
          <w:lang w:eastAsia="ru-RU"/>
        </w:rPr>
        <w:softHyphen/>
        <w:t>ность, застройка) и т.п.</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 xml:space="preserve">Внешние границы 33 определяются по пороговой ингаляционной </w:t>
      </w:r>
      <w:proofErr w:type="spellStart"/>
      <w:r w:rsidRPr="00AA2ABA">
        <w:rPr>
          <w:rFonts w:ascii="inherit" w:eastAsia="Times New Roman" w:hAnsi="inherit" w:cs="Times New Roman"/>
          <w:color w:val="444444"/>
          <w:sz w:val="26"/>
          <w:szCs w:val="26"/>
          <w:bdr w:val="none" w:sz="0" w:space="0" w:color="auto" w:frame="1"/>
          <w:lang w:eastAsia="ru-RU"/>
        </w:rPr>
        <w:t>токсодозе</w:t>
      </w:r>
      <w:proofErr w:type="spellEnd"/>
      <w:r w:rsidRPr="00AA2ABA">
        <w:rPr>
          <w:rFonts w:ascii="inherit" w:eastAsia="Times New Roman" w:hAnsi="inherit" w:cs="Times New Roman"/>
          <w:color w:val="444444"/>
          <w:sz w:val="26"/>
          <w:szCs w:val="26"/>
          <w:bdr w:val="none" w:sz="0" w:space="0" w:color="auto" w:frame="1"/>
          <w:lang w:eastAsia="ru-RU"/>
        </w:rPr>
        <w:t>, вызывающей начальные симптомы поражения.</w:t>
      </w:r>
      <w:proofErr w:type="gramEnd"/>
      <w:r w:rsidRPr="00AA2ABA">
        <w:rPr>
          <w:rFonts w:ascii="inherit" w:eastAsia="Times New Roman" w:hAnsi="inherit" w:cs="Times New Roman"/>
          <w:color w:val="444444"/>
          <w:sz w:val="26"/>
          <w:szCs w:val="26"/>
          <w:bdr w:val="none" w:sz="0" w:space="0" w:color="auto" w:frame="1"/>
          <w:lang w:eastAsia="ru-RU"/>
        </w:rPr>
        <w:t xml:space="preserve"> Важнейшей характеристикой опасности СДЯВ является относительная плотность их паров (газов). Если плотность пара какого-либо вещества меньше 1,0 (легче воздуха), он будет быстро рассеиваться. Большую опас</w:t>
      </w:r>
      <w:r w:rsidRPr="00AA2ABA">
        <w:rPr>
          <w:rFonts w:ascii="inherit" w:eastAsia="Times New Roman" w:hAnsi="inherit" w:cs="Times New Roman"/>
          <w:color w:val="444444"/>
          <w:sz w:val="26"/>
          <w:szCs w:val="26"/>
          <w:bdr w:val="none" w:sz="0" w:space="0" w:color="auto" w:frame="1"/>
          <w:lang w:eastAsia="ru-RU"/>
        </w:rPr>
        <w:softHyphen/>
        <w:t xml:space="preserve">ность представляют СДЯВ, относительная плотность </w:t>
      </w:r>
      <w:proofErr w:type="gramStart"/>
      <w:r w:rsidRPr="00AA2ABA">
        <w:rPr>
          <w:rFonts w:ascii="inherit" w:eastAsia="Times New Roman" w:hAnsi="inherit" w:cs="Times New Roman"/>
          <w:color w:val="444444"/>
          <w:sz w:val="26"/>
          <w:szCs w:val="26"/>
          <w:bdr w:val="none" w:sz="0" w:space="0" w:color="auto" w:frame="1"/>
          <w:lang w:eastAsia="ru-RU"/>
        </w:rPr>
        <w:t>паров</w:t>
      </w:r>
      <w:proofErr w:type="gramEnd"/>
      <w:r w:rsidRPr="00AA2ABA">
        <w:rPr>
          <w:rFonts w:ascii="inherit" w:eastAsia="Times New Roman" w:hAnsi="inherit" w:cs="Times New Roman"/>
          <w:color w:val="444444"/>
          <w:sz w:val="26"/>
          <w:szCs w:val="26"/>
          <w:bdr w:val="none" w:sz="0" w:space="0" w:color="auto" w:frame="1"/>
          <w:lang w:eastAsia="ru-RU"/>
        </w:rPr>
        <w:t xml:space="preserve"> которых больше 1: они дольше удерживаются у поверхности земли, накапливаются в раз</w:t>
      </w:r>
      <w:r w:rsidRPr="00AA2ABA">
        <w:rPr>
          <w:rFonts w:ascii="inherit" w:eastAsia="Times New Roman" w:hAnsi="inherit" w:cs="Times New Roman"/>
          <w:color w:val="444444"/>
          <w:sz w:val="26"/>
          <w:szCs w:val="26"/>
          <w:bdr w:val="none" w:sz="0" w:space="0" w:color="auto" w:frame="1"/>
          <w:lang w:eastAsia="ru-RU"/>
        </w:rPr>
        <w:softHyphen/>
        <w:t>личных углублениях местности, их воздействие на людей и окружающую среду является более продолжительным и опасным.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b/>
          <w:bCs/>
          <w:color w:val="444444"/>
          <w:sz w:val="26"/>
          <w:szCs w:val="26"/>
          <w:highlight w:val="yellow"/>
          <w:bdr w:val="none" w:sz="0" w:space="0" w:color="auto" w:frame="1"/>
          <w:lang w:eastAsia="ru-RU"/>
        </w:rPr>
        <w:t>4.3. Биологические факторы.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Биологическими  называются факторы, связанные с воздействием живых объектов. Исходя из принципа целесообразности, гос</w:t>
      </w:r>
      <w:r w:rsidRPr="00AA2ABA">
        <w:rPr>
          <w:rFonts w:ascii="inherit" w:eastAsia="Times New Roman" w:hAnsi="inherit" w:cs="Times New Roman"/>
          <w:color w:val="444444"/>
          <w:sz w:val="26"/>
          <w:szCs w:val="26"/>
          <w:bdr w:val="none" w:sz="0" w:space="0" w:color="auto" w:frame="1"/>
          <w:lang w:eastAsia="ru-RU"/>
        </w:rPr>
        <w:softHyphen/>
        <w:t>подствующего в природе, все живые существа выполняют определенную, предназначенную им роль. По отношению к человеку некоторые из них представляют опасность.</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4F400F">
        <w:rPr>
          <w:rFonts w:ascii="Times New Roman" w:eastAsia="Times New Roman" w:hAnsi="Times New Roman" w:cs="Times New Roman"/>
          <w:color w:val="444444"/>
          <w:sz w:val="23"/>
          <w:szCs w:val="23"/>
          <w:highlight w:val="yellow"/>
          <w:lang w:eastAsia="ru-RU"/>
        </w:rPr>
        <w:t>К числу биологических факторов относится воздействие на человека микроорганизмов, грибов, растений, животных.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4F400F">
        <w:rPr>
          <w:rFonts w:ascii="inherit" w:eastAsia="Times New Roman" w:hAnsi="inherit" w:cs="Times New Roman"/>
          <w:color w:val="444444"/>
          <w:sz w:val="26"/>
          <w:szCs w:val="26"/>
          <w:highlight w:val="yellow"/>
          <w:bdr w:val="none" w:sz="0" w:space="0" w:color="auto" w:frame="1"/>
          <w:lang w:eastAsia="ru-RU"/>
        </w:rPr>
        <w:lastRenderedPageBreak/>
        <w:t>Микроорганизмы -</w:t>
      </w:r>
      <w:r w:rsidRPr="00AA2ABA">
        <w:rPr>
          <w:rFonts w:ascii="inherit" w:eastAsia="Times New Roman" w:hAnsi="inherit" w:cs="Times New Roman"/>
          <w:color w:val="444444"/>
          <w:sz w:val="26"/>
          <w:szCs w:val="26"/>
          <w:bdr w:val="none" w:sz="0" w:space="0" w:color="auto" w:frame="1"/>
          <w:lang w:eastAsia="ru-RU"/>
        </w:rPr>
        <w:t xml:space="preserve"> это мельчайшие, преимущественно одноклеточные существа. Иногда их называют просто микробами. Они характеризуются огромным разнообразием видов, способных существовать в различных условиях. Как следует из самого названия, мик</w:t>
      </w:r>
      <w:r w:rsidRPr="00AA2ABA">
        <w:rPr>
          <w:rFonts w:ascii="inherit" w:eastAsia="Times New Roman" w:hAnsi="inherit" w:cs="Times New Roman"/>
          <w:color w:val="444444"/>
          <w:sz w:val="26"/>
          <w:szCs w:val="26"/>
          <w:bdr w:val="none" w:sz="0" w:space="0" w:color="auto" w:frame="1"/>
          <w:lang w:eastAsia="ru-RU"/>
        </w:rPr>
        <w:softHyphen/>
        <w:t>роорганизмы - очень маленькие объекты, поэтому микробиологи используют мелкие единицы измерения, такие как микрометр (10</w:t>
      </w:r>
      <w:r w:rsidRPr="00AA2ABA">
        <w:rPr>
          <w:rFonts w:ascii="inherit" w:eastAsia="Times New Roman" w:hAnsi="inherit" w:cs="Times New Roman"/>
          <w:color w:val="444444"/>
          <w:sz w:val="15"/>
          <w:szCs w:val="15"/>
          <w:bdr w:val="none" w:sz="0" w:space="0" w:color="auto" w:frame="1"/>
          <w:vertAlign w:val="superscript"/>
          <w:lang w:eastAsia="ru-RU"/>
        </w:rPr>
        <w:t>-6</w:t>
      </w:r>
      <w:r w:rsidRPr="00AA2ABA">
        <w:rPr>
          <w:rFonts w:ascii="inherit" w:eastAsia="Times New Roman" w:hAnsi="inherit" w:cs="Times New Roman"/>
          <w:color w:val="444444"/>
          <w:sz w:val="26"/>
          <w:szCs w:val="26"/>
          <w:bdr w:val="none" w:sz="0" w:space="0" w:color="auto" w:frame="1"/>
          <w:lang w:eastAsia="ru-RU"/>
        </w:rPr>
        <w:t> м), нанометр (10</w:t>
      </w:r>
      <w:r w:rsidRPr="00AA2ABA">
        <w:rPr>
          <w:rFonts w:ascii="inherit" w:eastAsia="Times New Roman" w:hAnsi="inherit" w:cs="Times New Roman"/>
          <w:color w:val="444444"/>
          <w:sz w:val="15"/>
          <w:szCs w:val="15"/>
          <w:bdr w:val="none" w:sz="0" w:space="0" w:color="auto" w:frame="1"/>
          <w:vertAlign w:val="superscript"/>
          <w:lang w:eastAsia="ru-RU"/>
        </w:rPr>
        <w:t>-9</w:t>
      </w:r>
      <w:r w:rsidRPr="00AA2ABA">
        <w:rPr>
          <w:rFonts w:ascii="inherit" w:eastAsia="Times New Roman" w:hAnsi="inherit" w:cs="Times New Roman"/>
          <w:color w:val="444444"/>
          <w:sz w:val="26"/>
          <w:szCs w:val="26"/>
          <w:bdr w:val="none" w:sz="0" w:space="0" w:color="auto" w:frame="1"/>
          <w:lang w:eastAsia="ru-RU"/>
        </w:rPr>
        <w:t> м), ангстрем (10</w:t>
      </w:r>
      <w:r w:rsidRPr="00AA2ABA">
        <w:rPr>
          <w:rFonts w:ascii="inherit" w:eastAsia="Times New Roman" w:hAnsi="inherit" w:cs="Times New Roman"/>
          <w:color w:val="444444"/>
          <w:sz w:val="15"/>
          <w:szCs w:val="15"/>
          <w:bdr w:val="none" w:sz="0" w:space="0" w:color="auto" w:frame="1"/>
          <w:vertAlign w:val="superscript"/>
          <w:lang w:eastAsia="ru-RU"/>
        </w:rPr>
        <w:t>-12 </w:t>
      </w:r>
      <w:r w:rsidRPr="00AA2ABA">
        <w:rPr>
          <w:rFonts w:ascii="inherit" w:eastAsia="Times New Roman" w:hAnsi="inherit" w:cs="Times New Roman"/>
          <w:color w:val="444444"/>
          <w:sz w:val="26"/>
          <w:szCs w:val="26"/>
          <w:bdr w:val="none" w:sz="0" w:space="0" w:color="auto" w:frame="1"/>
          <w:lang w:eastAsia="ru-RU"/>
        </w:rPr>
        <w:t>м). Наука, изучающая микроорганизмы, их систе</w:t>
      </w:r>
      <w:r w:rsidRPr="00AA2ABA">
        <w:rPr>
          <w:rFonts w:ascii="inherit" w:eastAsia="Times New Roman" w:hAnsi="inherit" w:cs="Times New Roman"/>
          <w:color w:val="444444"/>
          <w:sz w:val="26"/>
          <w:szCs w:val="26"/>
          <w:bdr w:val="none" w:sz="0" w:space="0" w:color="auto" w:frame="1"/>
          <w:lang w:eastAsia="ru-RU"/>
        </w:rPr>
        <w:softHyphen/>
        <w:t>матику, морфологию, генетику, роль в круговороте веще</w:t>
      </w:r>
      <w:proofErr w:type="gramStart"/>
      <w:r w:rsidRPr="00AA2ABA">
        <w:rPr>
          <w:rFonts w:ascii="inherit" w:eastAsia="Times New Roman" w:hAnsi="inherit" w:cs="Times New Roman"/>
          <w:color w:val="444444"/>
          <w:sz w:val="26"/>
          <w:szCs w:val="26"/>
          <w:bdr w:val="none" w:sz="0" w:space="0" w:color="auto" w:frame="1"/>
          <w:lang w:eastAsia="ru-RU"/>
        </w:rPr>
        <w:t>ств в пр</w:t>
      </w:r>
      <w:proofErr w:type="gramEnd"/>
      <w:r w:rsidRPr="00AA2ABA">
        <w:rPr>
          <w:rFonts w:ascii="inherit" w:eastAsia="Times New Roman" w:hAnsi="inherit" w:cs="Times New Roman"/>
          <w:color w:val="444444"/>
          <w:sz w:val="26"/>
          <w:szCs w:val="26"/>
          <w:bdr w:val="none" w:sz="0" w:space="0" w:color="auto" w:frame="1"/>
          <w:lang w:eastAsia="ru-RU"/>
        </w:rPr>
        <w:t>ироде, па</w:t>
      </w:r>
      <w:r w:rsidRPr="00AA2ABA">
        <w:rPr>
          <w:rFonts w:ascii="inherit" w:eastAsia="Times New Roman" w:hAnsi="inherit" w:cs="Times New Roman"/>
          <w:color w:val="444444"/>
          <w:sz w:val="26"/>
          <w:szCs w:val="26"/>
          <w:bdr w:val="none" w:sz="0" w:space="0" w:color="auto" w:frame="1"/>
          <w:lang w:eastAsia="ru-RU"/>
        </w:rPr>
        <w:softHyphen/>
        <w:t>тогенное действие, приводящее к болезням человека, животных и растений, называется микробиологией.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Микроорганизмы выполняют полезную роль в круговороте веще</w:t>
      </w:r>
      <w:proofErr w:type="gramStart"/>
      <w:r w:rsidRPr="00AA2ABA">
        <w:rPr>
          <w:rFonts w:ascii="inherit" w:eastAsia="Times New Roman" w:hAnsi="inherit" w:cs="Times New Roman"/>
          <w:color w:val="444444"/>
          <w:sz w:val="26"/>
          <w:szCs w:val="26"/>
          <w:bdr w:val="none" w:sz="0" w:space="0" w:color="auto" w:frame="1"/>
          <w:lang w:eastAsia="ru-RU"/>
        </w:rPr>
        <w:t>ств в пр</w:t>
      </w:r>
      <w:proofErr w:type="gramEnd"/>
      <w:r w:rsidRPr="00AA2ABA">
        <w:rPr>
          <w:rFonts w:ascii="inherit" w:eastAsia="Times New Roman" w:hAnsi="inherit" w:cs="Times New Roman"/>
          <w:color w:val="444444"/>
          <w:sz w:val="26"/>
          <w:szCs w:val="26"/>
          <w:bdr w:val="none" w:sz="0" w:space="0" w:color="auto" w:frame="1"/>
          <w:lang w:eastAsia="ru-RU"/>
        </w:rPr>
        <w:t>ироде, используются в пищевой и микробиологической промышленности. Однако некоторые виды микроорганизмов являются болезнетворными или пато</w:t>
      </w:r>
      <w:r w:rsidRPr="00AA2ABA">
        <w:rPr>
          <w:rFonts w:ascii="inherit" w:eastAsia="Times New Roman" w:hAnsi="inherit" w:cs="Times New Roman"/>
          <w:color w:val="444444"/>
          <w:sz w:val="26"/>
          <w:szCs w:val="26"/>
          <w:bdr w:val="none" w:sz="0" w:space="0" w:color="auto" w:frame="1"/>
          <w:lang w:eastAsia="ru-RU"/>
        </w:rPr>
        <w:softHyphen/>
        <w:t>генными. Они вызывают болезни растений, животных и человека. Такие бо</w:t>
      </w:r>
      <w:r w:rsidRPr="00AA2ABA">
        <w:rPr>
          <w:rFonts w:ascii="inherit" w:eastAsia="Times New Roman" w:hAnsi="inherit" w:cs="Times New Roman"/>
          <w:color w:val="444444"/>
          <w:sz w:val="26"/>
          <w:szCs w:val="26"/>
          <w:bdr w:val="none" w:sz="0" w:space="0" w:color="auto" w:frame="1"/>
          <w:lang w:eastAsia="ru-RU"/>
        </w:rPr>
        <w:softHyphen/>
        <w:t>лезни как проказа, чума, тиф, холера, малярия, туберкулез и многие другие вызываются микроорганизмами. При отсутствии средств борьбы с бо</w:t>
      </w:r>
      <w:r w:rsidRPr="00AA2ABA">
        <w:rPr>
          <w:rFonts w:ascii="inherit" w:eastAsia="Times New Roman" w:hAnsi="inherit" w:cs="Times New Roman"/>
          <w:color w:val="444444"/>
          <w:sz w:val="26"/>
          <w:szCs w:val="26"/>
          <w:bdr w:val="none" w:sz="0" w:space="0" w:color="auto" w:frame="1"/>
          <w:lang w:eastAsia="ru-RU"/>
        </w:rPr>
        <w:softHyphen/>
        <w:t>лезнями, обусловленными воздействием микроорганизмов, особенно неиз</w:t>
      </w:r>
      <w:r w:rsidRPr="00AA2ABA">
        <w:rPr>
          <w:rFonts w:ascii="inherit" w:eastAsia="Times New Roman" w:hAnsi="inherit" w:cs="Times New Roman"/>
          <w:color w:val="444444"/>
          <w:sz w:val="26"/>
          <w:szCs w:val="26"/>
          <w:bdr w:val="none" w:sz="0" w:space="0" w:color="auto" w:frame="1"/>
          <w:lang w:eastAsia="ru-RU"/>
        </w:rPr>
        <w:softHyphen/>
        <w:t>вестных науке, инфекционные заболевания человека иногда приобретают массовое распространение, которое называется эпидемией или пандемией. Широкое распространение заразных болезней животных называется эпизо</w:t>
      </w:r>
      <w:r w:rsidRPr="00AA2ABA">
        <w:rPr>
          <w:rFonts w:ascii="inherit" w:eastAsia="Times New Roman" w:hAnsi="inherit" w:cs="Times New Roman"/>
          <w:color w:val="444444"/>
          <w:sz w:val="26"/>
          <w:szCs w:val="26"/>
          <w:bdr w:val="none" w:sz="0" w:space="0" w:color="auto" w:frame="1"/>
          <w:lang w:eastAsia="ru-RU"/>
        </w:rPr>
        <w:softHyphen/>
        <w:t>отией, а растений - эпифитотией.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33771D">
        <w:rPr>
          <w:rFonts w:ascii="inherit" w:eastAsia="Times New Roman" w:hAnsi="inherit" w:cs="Times New Roman"/>
          <w:color w:val="444444"/>
          <w:sz w:val="26"/>
          <w:szCs w:val="26"/>
          <w:highlight w:val="yellow"/>
          <w:bdr w:val="none" w:sz="0" w:space="0" w:color="auto" w:frame="1"/>
          <w:lang w:eastAsia="ru-RU"/>
        </w:rPr>
        <w:t>Среди патогенных микроорганизмов различают бактерии, вирусы, риккетсии, спирохеты, простейшие.</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3771D">
        <w:rPr>
          <w:rFonts w:ascii="Times New Roman" w:eastAsia="Times New Roman" w:hAnsi="Times New Roman" w:cs="Times New Roman"/>
          <w:color w:val="444444"/>
          <w:sz w:val="23"/>
          <w:szCs w:val="23"/>
          <w:highlight w:val="yellow"/>
          <w:lang w:eastAsia="ru-RU"/>
        </w:rPr>
        <w:t>Простейшие</w:t>
      </w:r>
      <w:r w:rsidRPr="00AA2ABA">
        <w:rPr>
          <w:rFonts w:ascii="Times New Roman" w:eastAsia="Times New Roman" w:hAnsi="Times New Roman" w:cs="Times New Roman"/>
          <w:color w:val="444444"/>
          <w:sz w:val="23"/>
          <w:szCs w:val="23"/>
          <w:lang w:eastAsia="ru-RU"/>
        </w:rPr>
        <w:t xml:space="preserve"> состоят из одной клетки. Чаще всего они обитают в во</w:t>
      </w:r>
      <w:r w:rsidRPr="00AA2ABA">
        <w:rPr>
          <w:rFonts w:ascii="Times New Roman" w:eastAsia="Times New Roman" w:hAnsi="Times New Roman" w:cs="Times New Roman"/>
          <w:color w:val="444444"/>
          <w:sz w:val="23"/>
          <w:szCs w:val="23"/>
          <w:lang w:eastAsia="ru-RU"/>
        </w:rPr>
        <w:softHyphen/>
        <w:t>доемах. Несмотря на свое название, простейшие устроены даже сложнее; чем отдельная клетка. Обычные размеры простейших 1/20 - 1/7 мм. Их мож</w:t>
      </w:r>
      <w:r w:rsidRPr="00AA2ABA">
        <w:rPr>
          <w:rFonts w:ascii="Times New Roman" w:eastAsia="Times New Roman" w:hAnsi="Times New Roman" w:cs="Times New Roman"/>
          <w:color w:val="444444"/>
          <w:sz w:val="23"/>
          <w:szCs w:val="23"/>
          <w:lang w:eastAsia="ru-RU"/>
        </w:rPr>
        <w:softHyphen/>
        <w:t>но видеть без микроскопа (глаз человека различает предметы размером до 0,1 мм). Размножаются делением каждые 3 часа.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Представители микроорганизмов являются и бактерии. Бактерии, имеющие форму правильных шариков, называются кокками. Группы кокков</w:t>
      </w:r>
      <w:r w:rsidRPr="00AA2ABA">
        <w:rPr>
          <w:rFonts w:ascii="inherit" w:eastAsia="Times New Roman" w:hAnsi="inherit" w:cs="Times New Roman"/>
          <w:cap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называют стафилококками или стрептококками. К коккам относятся возбудители различных инфекционных болезней. Очень многие бактерии имеют форму палочек, например, живущая в нашем организме кишечная палочка  - возбудитель тифа, дизентерии.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Бактерии вездесущи и выносливы. Их находят в воде гейзеров с температурой около 100</w:t>
      </w:r>
      <w:proofErr w:type="gramStart"/>
      <w:r w:rsidRPr="00AA2ABA">
        <w:rPr>
          <w:rFonts w:ascii="inherit" w:eastAsia="Times New Roman" w:hAnsi="inherit" w:cs="Times New Roman"/>
          <w:color w:val="444444"/>
          <w:sz w:val="26"/>
          <w:szCs w:val="26"/>
          <w:bdr w:val="none" w:sz="0" w:space="0" w:color="auto" w:frame="1"/>
          <w:lang w:eastAsia="ru-RU"/>
        </w:rPr>
        <w:t xml:space="preserve"> </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softHyphen/>
        <w:t>С</w:t>
      </w:r>
      <w:proofErr w:type="gramEnd"/>
      <w:r w:rsidRPr="00AA2ABA">
        <w:rPr>
          <w:rFonts w:ascii="inherit" w:eastAsia="Times New Roman" w:hAnsi="inherit" w:cs="Times New Roman"/>
          <w:color w:val="444444"/>
          <w:sz w:val="26"/>
          <w:szCs w:val="26"/>
          <w:bdr w:val="none" w:sz="0" w:space="0" w:color="auto" w:frame="1"/>
          <w:lang w:eastAsia="ru-RU"/>
        </w:rPr>
        <w:t>, в вечной мерз</w:t>
      </w:r>
      <w:r w:rsidRPr="00AA2ABA">
        <w:rPr>
          <w:rFonts w:ascii="inherit" w:eastAsia="Times New Roman" w:hAnsi="inherit" w:cs="Times New Roman"/>
          <w:color w:val="444444"/>
          <w:sz w:val="26"/>
          <w:szCs w:val="26"/>
          <w:bdr w:val="none" w:sz="0" w:space="0" w:color="auto" w:frame="1"/>
          <w:lang w:eastAsia="ru-RU"/>
        </w:rPr>
        <w:softHyphen/>
        <w:t>лоте    Арктики, где они сохранились в течение 2 млн. лет, в открытом космосе и т.д. Размножаются бактерии простейшим делением надвое, в благоприятных условиях - через каждые 20 минут.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Некоторые бактерии питаются аммиаком, метаном. Их пытаются использовать для "поедания" метана в шахтах.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Бактериальными заболеваниями являются чума, туберкулез, холера, столбняк, проказа, дизентерия, менингит и другие.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Вирусы (от </w:t>
      </w:r>
      <w:proofErr w:type="spellStart"/>
      <w:r w:rsidRPr="00AA2ABA">
        <w:rPr>
          <w:rFonts w:ascii="inherit" w:eastAsia="Times New Roman" w:hAnsi="inherit" w:cs="Times New Roman"/>
          <w:color w:val="444444"/>
          <w:sz w:val="26"/>
          <w:szCs w:val="26"/>
          <w:bdr w:val="none" w:sz="0" w:space="0" w:color="auto" w:frame="1"/>
          <w:lang w:eastAsia="ru-RU"/>
        </w:rPr>
        <w:t>virus</w:t>
      </w:r>
      <w:proofErr w:type="spellEnd"/>
      <w:r w:rsidRPr="00AA2ABA">
        <w:rPr>
          <w:rFonts w:ascii="inherit" w:eastAsia="Times New Roman" w:hAnsi="inherit" w:cs="Times New Roman"/>
          <w:color w:val="444444"/>
          <w:sz w:val="26"/>
          <w:szCs w:val="26"/>
          <w:bdr w:val="none" w:sz="0" w:space="0" w:color="auto" w:frame="1"/>
          <w:lang w:eastAsia="ru-RU"/>
        </w:rPr>
        <w:t xml:space="preserve"> - яд) - мельчайшие неклеточные частицы, состоящие из нуклеиновой кислоты (ДНК или РНК) и белковой оболочки. Вирусы - внутриклеточные паразиты: они используют ферментативный аппарат живых клеток и переключают клетку на синтез зрелых вирусных частиц. Вирусы мельче бактерий в 50 раз. Они не видны в световом микроско</w:t>
      </w:r>
      <w:r w:rsidRPr="00AA2ABA">
        <w:rPr>
          <w:rFonts w:ascii="inherit" w:eastAsia="Times New Roman" w:hAnsi="inherit" w:cs="Times New Roman"/>
          <w:color w:val="444444"/>
          <w:sz w:val="26"/>
          <w:szCs w:val="26"/>
          <w:bdr w:val="none" w:sz="0" w:space="0" w:color="auto" w:frame="1"/>
          <w:lang w:eastAsia="ru-RU"/>
        </w:rPr>
        <w:softHyphen/>
        <w:t xml:space="preserve">пе, их не задерживают </w:t>
      </w:r>
      <w:r w:rsidRPr="00AA2ABA">
        <w:rPr>
          <w:rFonts w:ascii="inherit" w:eastAsia="Times New Roman" w:hAnsi="inherit" w:cs="Times New Roman"/>
          <w:color w:val="444444"/>
          <w:sz w:val="26"/>
          <w:szCs w:val="26"/>
          <w:bdr w:val="none" w:sz="0" w:space="0" w:color="auto" w:frame="1"/>
          <w:lang w:eastAsia="ru-RU"/>
        </w:rPr>
        <w:lastRenderedPageBreak/>
        <w:t>тончайшие фарфоровые фильтры. Вирусы распро</w:t>
      </w:r>
      <w:r w:rsidRPr="00AA2ABA">
        <w:rPr>
          <w:rFonts w:ascii="inherit" w:eastAsia="Times New Roman" w:hAnsi="inherit" w:cs="Times New Roman"/>
          <w:color w:val="444444"/>
          <w:sz w:val="26"/>
          <w:szCs w:val="26"/>
          <w:bdr w:val="none" w:sz="0" w:space="0" w:color="auto" w:frame="1"/>
          <w:lang w:eastAsia="ru-RU"/>
        </w:rPr>
        <w:softHyphen/>
        <w:t>странены повсеместно, вызывая болезни растений, животных и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Вирусы в отличие от бактерий не способны существовать и размно</w:t>
      </w:r>
      <w:r w:rsidRPr="00AA2ABA">
        <w:rPr>
          <w:rFonts w:ascii="inherit" w:eastAsia="Times New Roman" w:hAnsi="inherit" w:cs="Times New Roman"/>
          <w:color w:val="444444"/>
          <w:sz w:val="26"/>
          <w:szCs w:val="26"/>
          <w:bdr w:val="none" w:sz="0" w:space="0" w:color="auto" w:frame="1"/>
          <w:lang w:eastAsia="ru-RU"/>
        </w:rPr>
        <w:softHyphen/>
        <w:t>жаться самостоятельно, они размножаются лишь в живых клетках. Каждая бактерия представляет собой клетку, обладающую своим обменом веществ. Вирусы, как настоящие клеточные паразиты, полностью зависят от обмена веще</w:t>
      </w:r>
      <w:proofErr w:type="gramStart"/>
      <w:r w:rsidRPr="00AA2ABA">
        <w:rPr>
          <w:rFonts w:ascii="inherit" w:eastAsia="Times New Roman" w:hAnsi="inherit" w:cs="Times New Roman"/>
          <w:color w:val="444444"/>
          <w:sz w:val="26"/>
          <w:szCs w:val="26"/>
          <w:bdr w:val="none" w:sz="0" w:space="0" w:color="auto" w:frame="1"/>
          <w:lang w:eastAsia="ru-RU"/>
        </w:rPr>
        <w:t>ств в кл</w:t>
      </w:r>
      <w:proofErr w:type="gramEnd"/>
      <w:r w:rsidRPr="00AA2ABA">
        <w:rPr>
          <w:rFonts w:ascii="inherit" w:eastAsia="Times New Roman" w:hAnsi="inherit" w:cs="Times New Roman"/>
          <w:color w:val="444444"/>
          <w:sz w:val="26"/>
          <w:szCs w:val="26"/>
          <w:bdr w:val="none" w:sz="0" w:space="0" w:color="auto" w:frame="1"/>
          <w:lang w:eastAsia="ru-RU"/>
        </w:rPr>
        <w:t>етке-хозяйке. "Покоренная" клетка вынуждена синтезировать составные вещества вируса, из которых вскоре монтируются новые вирус</w:t>
      </w:r>
      <w:r w:rsidRPr="00AA2ABA">
        <w:rPr>
          <w:rFonts w:ascii="inherit" w:eastAsia="Times New Roman" w:hAnsi="inherit" w:cs="Times New Roman"/>
          <w:color w:val="444444"/>
          <w:sz w:val="26"/>
          <w:szCs w:val="26"/>
          <w:bdr w:val="none" w:sz="0" w:space="0" w:color="auto" w:frame="1"/>
          <w:lang w:eastAsia="ru-RU"/>
        </w:rPr>
        <w:softHyphen/>
        <w:t>ные частицы.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Бактерии и живые клетки организма всегда содержат одновременно два типа нуклеиновых кислот: рибонуклеиновую (РНК) и дезоксирибонуклеиновую (ДНК) кислоты. Вирусы содержат только один тип нуклеиновой кислоты - либо РНК, либо ДНК.</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Вирусы способны "навязывать" свою генетическую информацию на</w:t>
      </w:r>
      <w:r w:rsidRPr="00AA2ABA">
        <w:rPr>
          <w:rFonts w:ascii="inherit" w:eastAsia="Times New Roman" w:hAnsi="inherit" w:cs="Times New Roman"/>
          <w:color w:val="444444"/>
          <w:sz w:val="26"/>
          <w:szCs w:val="26"/>
          <w:bdr w:val="none" w:sz="0" w:space="0" w:color="auto" w:frame="1"/>
          <w:lang w:eastAsia="ru-RU"/>
        </w:rPr>
        <w:softHyphen/>
        <w:t>следственному аппарату пораженной им клетки. Вирусы заражают клетку и заставляют ее помогать их размножению, что, как правило, кончается гибе</w:t>
      </w:r>
      <w:r w:rsidRPr="00AA2ABA">
        <w:rPr>
          <w:rFonts w:ascii="inherit" w:eastAsia="Times New Roman" w:hAnsi="inherit" w:cs="Times New Roman"/>
          <w:color w:val="444444"/>
          <w:sz w:val="26"/>
          <w:szCs w:val="26"/>
          <w:bdr w:val="none" w:sz="0" w:space="0" w:color="auto" w:frame="1"/>
          <w:lang w:eastAsia="ru-RU"/>
        </w:rPr>
        <w:softHyphen/>
        <w:t xml:space="preserve">лью клетки. </w:t>
      </w:r>
      <w:proofErr w:type="gramStart"/>
      <w:r w:rsidRPr="00AA2ABA">
        <w:rPr>
          <w:rFonts w:ascii="inherit" w:eastAsia="Times New Roman" w:hAnsi="inherit" w:cs="Times New Roman"/>
          <w:color w:val="444444"/>
          <w:sz w:val="26"/>
          <w:szCs w:val="26"/>
          <w:bdr w:val="none" w:sz="0" w:space="0" w:color="auto" w:frame="1"/>
          <w:lang w:eastAsia="ru-RU"/>
        </w:rPr>
        <w:t>Вирусными заболеваниями являются оспа, бешенство, грипп, энцефалит, корь, свинка, краснуха, гепатит и другие.</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Древние рукописи донесли описания страшных эпидемий оспы, в ко</w:t>
      </w:r>
      <w:r w:rsidRPr="00AA2ABA">
        <w:rPr>
          <w:rFonts w:ascii="inherit" w:eastAsia="Times New Roman" w:hAnsi="inherit" w:cs="Times New Roman"/>
          <w:color w:val="444444"/>
          <w:sz w:val="26"/>
          <w:szCs w:val="26"/>
          <w:bdr w:val="none" w:sz="0" w:space="0" w:color="auto" w:frame="1"/>
          <w:lang w:eastAsia="ru-RU"/>
        </w:rPr>
        <w:softHyphen/>
        <w:t>торых погибло до 40 % больных. Только в 1980 году ВОЗ объявила о том, что оспа побеждена. Детям, родившимся после 1980 года, не делают оспо</w:t>
      </w:r>
      <w:r w:rsidRPr="00AA2ABA">
        <w:rPr>
          <w:rFonts w:ascii="inherit" w:eastAsia="Times New Roman" w:hAnsi="inherit" w:cs="Times New Roman"/>
          <w:color w:val="444444"/>
          <w:sz w:val="26"/>
          <w:szCs w:val="26"/>
          <w:bdr w:val="none" w:sz="0" w:space="0" w:color="auto" w:frame="1"/>
          <w:lang w:eastAsia="ru-RU"/>
        </w:rPr>
        <w:softHyphen/>
        <w:t>прививания.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Бешенство или водобоязнь - смертельная болезнь человека и живот</w:t>
      </w:r>
      <w:r w:rsidRPr="00AA2ABA">
        <w:rPr>
          <w:rFonts w:ascii="inherit" w:eastAsia="Times New Roman" w:hAnsi="inherit" w:cs="Times New Roman"/>
          <w:color w:val="444444"/>
          <w:sz w:val="26"/>
          <w:szCs w:val="26"/>
          <w:bdr w:val="none" w:sz="0" w:space="0" w:color="auto" w:frame="1"/>
          <w:lang w:eastAsia="ru-RU"/>
        </w:rPr>
        <w:softHyphen/>
        <w:t>ных, чаще всего бешенство бывает у собак. Болеют бешенством также вол</w:t>
      </w:r>
      <w:r w:rsidRPr="00AA2ABA">
        <w:rPr>
          <w:rFonts w:ascii="inherit" w:eastAsia="Times New Roman" w:hAnsi="inherit" w:cs="Times New Roman"/>
          <w:color w:val="444444"/>
          <w:sz w:val="26"/>
          <w:szCs w:val="26"/>
          <w:bdr w:val="none" w:sz="0" w:space="0" w:color="auto" w:frame="1"/>
          <w:lang w:eastAsia="ru-RU"/>
        </w:rPr>
        <w:softHyphen/>
        <w:t>ки, кошки, крысы, вороны и другие животные. Прививки - единственное на</w:t>
      </w:r>
      <w:r w:rsidRPr="00AA2ABA">
        <w:rPr>
          <w:rFonts w:ascii="inherit" w:eastAsia="Times New Roman" w:hAnsi="inherit" w:cs="Times New Roman"/>
          <w:color w:val="444444"/>
          <w:sz w:val="26"/>
          <w:szCs w:val="26"/>
          <w:bdr w:val="none" w:sz="0" w:space="0" w:color="auto" w:frame="1"/>
          <w:lang w:eastAsia="ru-RU"/>
        </w:rPr>
        <w:softHyphen/>
        <w:t>дежное современное средство против бешенства. Заболевшего человека вы</w:t>
      </w:r>
      <w:r w:rsidRPr="00AA2ABA">
        <w:rPr>
          <w:rFonts w:ascii="inherit" w:eastAsia="Times New Roman" w:hAnsi="inherit" w:cs="Times New Roman"/>
          <w:color w:val="444444"/>
          <w:sz w:val="26"/>
          <w:szCs w:val="26"/>
          <w:bdr w:val="none" w:sz="0" w:space="0" w:color="auto" w:frame="1"/>
          <w:lang w:eastAsia="ru-RU"/>
        </w:rPr>
        <w:softHyphen/>
        <w:t>лечить от бешенства невозможно. Скрытый (инкубационный) период болез</w:t>
      </w:r>
      <w:r w:rsidRPr="00AA2ABA">
        <w:rPr>
          <w:rFonts w:ascii="inherit" w:eastAsia="Times New Roman" w:hAnsi="inherit" w:cs="Times New Roman"/>
          <w:color w:val="444444"/>
          <w:sz w:val="26"/>
          <w:szCs w:val="26"/>
          <w:bdr w:val="none" w:sz="0" w:space="0" w:color="auto" w:frame="1"/>
          <w:lang w:eastAsia="ru-RU"/>
        </w:rPr>
        <w:softHyphen/>
        <w:t>ни длится от 8 дней до года. Поэтому при любом укусе животного необхо</w:t>
      </w:r>
      <w:r w:rsidRPr="00AA2ABA">
        <w:rPr>
          <w:rFonts w:ascii="inherit" w:eastAsia="Times New Roman" w:hAnsi="inherit" w:cs="Times New Roman"/>
          <w:color w:val="444444"/>
          <w:sz w:val="26"/>
          <w:szCs w:val="26"/>
          <w:bdr w:val="none" w:sz="0" w:space="0" w:color="auto" w:frame="1"/>
          <w:lang w:eastAsia="ru-RU"/>
        </w:rPr>
        <w:softHyphen/>
        <w:t>димо обращаться к врачу.</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1981 году в Сан-Франциско (США) были обнаружены люди, боль</w:t>
      </w:r>
      <w:r w:rsidRPr="00AA2ABA">
        <w:rPr>
          <w:rFonts w:ascii="inherit" w:eastAsia="Times New Roman" w:hAnsi="inherit" w:cs="Times New Roman"/>
          <w:color w:val="444444"/>
          <w:sz w:val="26"/>
          <w:szCs w:val="26"/>
          <w:bdr w:val="none" w:sz="0" w:space="0" w:color="auto" w:frame="1"/>
          <w:lang w:eastAsia="ru-RU"/>
        </w:rPr>
        <w:softHyphen/>
        <w:t>ные необычными формами воспаления легких и опухолей. Заболевание за</w:t>
      </w:r>
      <w:r w:rsidRPr="00AA2ABA">
        <w:rPr>
          <w:rFonts w:ascii="inherit" w:eastAsia="Times New Roman" w:hAnsi="inherit" w:cs="Times New Roman"/>
          <w:color w:val="444444"/>
          <w:sz w:val="26"/>
          <w:szCs w:val="26"/>
          <w:bdr w:val="none" w:sz="0" w:space="0" w:color="auto" w:frame="1"/>
          <w:lang w:eastAsia="ru-RU"/>
        </w:rPr>
        <w:softHyphen/>
        <w:t>канчивалось смертью. Как выяснилось, у этих больных был резко ослаблен иммунитет организма. Эти люди стали погибать от микробов, которые вы</w:t>
      </w:r>
      <w:r w:rsidRPr="00AA2ABA">
        <w:rPr>
          <w:rFonts w:ascii="inherit" w:eastAsia="Times New Roman" w:hAnsi="inherit" w:cs="Times New Roman"/>
          <w:color w:val="444444"/>
          <w:sz w:val="26"/>
          <w:szCs w:val="26"/>
          <w:bdr w:val="none" w:sz="0" w:space="0" w:color="auto" w:frame="1"/>
          <w:lang w:eastAsia="ru-RU"/>
        </w:rPr>
        <w:softHyphen/>
        <w:t>зывают в обычных условиях лишь легкое недомогание. Болезнь назвали СПИД - синдром приобретенного иммунодефицита. Вирусы СПИДа были одновременно открыты в 1983 году биологами во Франции и США. Уста</w:t>
      </w:r>
      <w:r w:rsidRPr="00AA2ABA">
        <w:rPr>
          <w:rFonts w:ascii="inherit" w:eastAsia="Times New Roman" w:hAnsi="inherit" w:cs="Times New Roman"/>
          <w:color w:val="444444"/>
          <w:sz w:val="26"/>
          <w:szCs w:val="26"/>
          <w:bdr w:val="none" w:sz="0" w:space="0" w:color="auto" w:frame="1"/>
          <w:lang w:eastAsia="ru-RU"/>
        </w:rPr>
        <w:softHyphen/>
        <w:t>новлено, что вирус СПИДа передается при переливании крови, нестерильными шприцами, половым путем, а также при вскармливании ребенка груд</w:t>
      </w:r>
      <w:r w:rsidRPr="00AA2ABA">
        <w:rPr>
          <w:rFonts w:ascii="inherit" w:eastAsia="Times New Roman" w:hAnsi="inherit" w:cs="Times New Roman"/>
          <w:color w:val="444444"/>
          <w:sz w:val="26"/>
          <w:szCs w:val="26"/>
          <w:bdr w:val="none" w:sz="0" w:space="0" w:color="auto" w:frame="1"/>
          <w:lang w:eastAsia="ru-RU"/>
        </w:rPr>
        <w:softHyphen/>
        <w:t>ным молоком. Первые полгода - год, а иногда и в течение нескольких лет по</w:t>
      </w:r>
      <w:r w:rsidRPr="00AA2ABA">
        <w:rPr>
          <w:rFonts w:ascii="inherit" w:eastAsia="Times New Roman" w:hAnsi="inherit" w:cs="Times New Roman"/>
          <w:color w:val="444444"/>
          <w:sz w:val="26"/>
          <w:szCs w:val="26"/>
          <w:bdr w:val="none" w:sz="0" w:space="0" w:color="auto" w:frame="1"/>
          <w:lang w:eastAsia="ru-RU"/>
        </w:rPr>
        <w:softHyphen/>
        <w:t>сле заражения, у человека незаметно никаких признаков болезни, но он яв</w:t>
      </w:r>
      <w:r w:rsidRPr="00AA2ABA">
        <w:rPr>
          <w:rFonts w:ascii="inherit" w:eastAsia="Times New Roman" w:hAnsi="inherit" w:cs="Times New Roman"/>
          <w:color w:val="444444"/>
          <w:sz w:val="26"/>
          <w:szCs w:val="26"/>
          <w:bdr w:val="none" w:sz="0" w:space="0" w:color="auto" w:frame="1"/>
          <w:lang w:eastAsia="ru-RU"/>
        </w:rPr>
        <w:softHyphen/>
        <w:t>ляется источником вируса (вирусоносителем) и может заразить окружающих. До сих пор лекарства против СПИДа не найдено. СПИД назван "чумой XX 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Эпидемия гриппа описана Гиппократом еще в 412 году до н.э</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 xml:space="preserve">В двадцатом веке были отмечены 3 пандемии гриппа. В январе 1918 года в Испании появились сообщения об эпидемии гриппа, получившей название "испанка". "Испанка" </w:t>
      </w:r>
      <w:r w:rsidRPr="00AA2ABA">
        <w:rPr>
          <w:rFonts w:ascii="inherit" w:eastAsia="Times New Roman" w:hAnsi="inherit" w:cs="Times New Roman"/>
          <w:color w:val="444444"/>
          <w:sz w:val="26"/>
          <w:szCs w:val="26"/>
          <w:bdr w:val="none" w:sz="0" w:space="0" w:color="auto" w:frame="1"/>
          <w:lang w:eastAsia="ru-RU"/>
        </w:rPr>
        <w:lastRenderedPageBreak/>
        <w:t xml:space="preserve">обошла весь мир, заразив около 1,5 </w:t>
      </w:r>
      <w:proofErr w:type="gramStart"/>
      <w:r w:rsidRPr="00AA2ABA">
        <w:rPr>
          <w:rFonts w:ascii="inherit" w:eastAsia="Times New Roman" w:hAnsi="inherit" w:cs="Times New Roman"/>
          <w:color w:val="444444"/>
          <w:sz w:val="26"/>
          <w:szCs w:val="26"/>
          <w:bdr w:val="none" w:sz="0" w:space="0" w:color="auto" w:frame="1"/>
          <w:lang w:eastAsia="ru-RU"/>
        </w:rPr>
        <w:t>млрд</w:t>
      </w:r>
      <w:proofErr w:type="gramEnd"/>
      <w:r w:rsidRPr="00AA2ABA">
        <w:rPr>
          <w:rFonts w:ascii="inherit" w:eastAsia="Times New Roman" w:hAnsi="inherit" w:cs="Times New Roman"/>
          <w:color w:val="444444"/>
          <w:sz w:val="26"/>
          <w:szCs w:val="26"/>
          <w:bdr w:val="none" w:sz="0" w:space="0" w:color="auto" w:frame="1"/>
          <w:lang w:eastAsia="ru-RU"/>
        </w:rPr>
        <w:t xml:space="preserve"> людей, ми</w:t>
      </w:r>
      <w:r w:rsidRPr="00AA2ABA">
        <w:rPr>
          <w:rFonts w:ascii="inherit" w:eastAsia="Times New Roman" w:hAnsi="inherit" w:cs="Times New Roman"/>
          <w:color w:val="444444"/>
          <w:sz w:val="26"/>
          <w:szCs w:val="26"/>
          <w:bdr w:val="none" w:sz="0" w:space="0" w:color="auto" w:frame="1"/>
          <w:lang w:eastAsia="ru-RU"/>
        </w:rPr>
        <w:softHyphen/>
        <w:t>новала лишь несколько затерянных в океане островов и унесла 20 млн жиз</w:t>
      </w:r>
      <w:r w:rsidRPr="00AA2ABA">
        <w:rPr>
          <w:rFonts w:ascii="inherit" w:eastAsia="Times New Roman" w:hAnsi="inherit" w:cs="Times New Roman"/>
          <w:color w:val="444444"/>
          <w:sz w:val="26"/>
          <w:szCs w:val="26"/>
          <w:bdr w:val="none" w:sz="0" w:space="0" w:color="auto" w:frame="1"/>
          <w:lang w:eastAsia="ru-RU"/>
        </w:rPr>
        <w:softHyphen/>
        <w:t xml:space="preserve">ней - больше, чем первая мировая война. В 1957 году около 1 </w:t>
      </w:r>
      <w:proofErr w:type="gramStart"/>
      <w:r w:rsidRPr="00AA2ABA">
        <w:rPr>
          <w:rFonts w:ascii="inherit" w:eastAsia="Times New Roman" w:hAnsi="inherit" w:cs="Times New Roman"/>
          <w:color w:val="444444"/>
          <w:sz w:val="26"/>
          <w:szCs w:val="26"/>
          <w:bdr w:val="none" w:sz="0" w:space="0" w:color="auto" w:frame="1"/>
          <w:lang w:eastAsia="ru-RU"/>
        </w:rPr>
        <w:t>млрд</w:t>
      </w:r>
      <w:proofErr w:type="gramEnd"/>
      <w:r w:rsidRPr="00AA2ABA">
        <w:rPr>
          <w:rFonts w:ascii="inherit" w:eastAsia="Times New Roman" w:hAnsi="inherit" w:cs="Times New Roman"/>
          <w:color w:val="444444"/>
          <w:sz w:val="26"/>
          <w:szCs w:val="26"/>
          <w:bdr w:val="none" w:sz="0" w:space="0" w:color="auto" w:frame="1"/>
          <w:lang w:eastAsia="ru-RU"/>
        </w:rPr>
        <w:t xml:space="preserve"> людей заболели "азиатским гриппом", погибло более 1 млн человек. В 1968-1969 г. на планете Земля свирепствовал "гонконгский грипп". Число эпидемий гриппа, как ни странно, с каждым столетием возрастает. В XV веке было 4 эпидемии, в XVII веке - 7, в XIX веке - уже 45! Почему до сих пор нет на</w:t>
      </w:r>
      <w:r w:rsidRPr="00AA2ABA">
        <w:rPr>
          <w:rFonts w:ascii="inherit" w:eastAsia="Times New Roman" w:hAnsi="inherit" w:cs="Times New Roman"/>
          <w:color w:val="444444"/>
          <w:sz w:val="26"/>
          <w:szCs w:val="26"/>
          <w:bdr w:val="none" w:sz="0" w:space="0" w:color="auto" w:frame="1"/>
          <w:lang w:eastAsia="ru-RU"/>
        </w:rPr>
        <w:softHyphen/>
        <w:t xml:space="preserve">дежных прививок против гриппа? Оказывается, вирус гриппа очень быстро изменяется. Не </w:t>
      </w:r>
      <w:proofErr w:type="gramStart"/>
      <w:r w:rsidRPr="00AA2ABA">
        <w:rPr>
          <w:rFonts w:ascii="inherit" w:eastAsia="Times New Roman" w:hAnsi="inherit" w:cs="Times New Roman"/>
          <w:color w:val="444444"/>
          <w:sz w:val="26"/>
          <w:szCs w:val="26"/>
          <w:bdr w:val="none" w:sz="0" w:space="0" w:color="auto" w:frame="1"/>
          <w:lang w:eastAsia="ru-RU"/>
        </w:rPr>
        <w:t>успели врачи сделать вакцину против одной формы гриппа как возбудитель болезни появляется</w:t>
      </w:r>
      <w:proofErr w:type="gramEnd"/>
      <w:r w:rsidRPr="00AA2ABA">
        <w:rPr>
          <w:rFonts w:ascii="inherit" w:eastAsia="Times New Roman" w:hAnsi="inherit" w:cs="Times New Roman"/>
          <w:color w:val="444444"/>
          <w:sz w:val="26"/>
          <w:szCs w:val="26"/>
          <w:bdr w:val="none" w:sz="0" w:space="0" w:color="auto" w:frame="1"/>
          <w:lang w:eastAsia="ru-RU"/>
        </w:rPr>
        <w:t xml:space="preserve"> уже в новом облике.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Риккетсии (от имени американского ученого </w:t>
      </w:r>
      <w:proofErr w:type="spellStart"/>
      <w:r w:rsidRPr="00AA2ABA">
        <w:rPr>
          <w:rFonts w:ascii="inherit" w:eastAsia="Times New Roman" w:hAnsi="inherit" w:cs="Times New Roman"/>
          <w:color w:val="444444"/>
          <w:sz w:val="26"/>
          <w:szCs w:val="26"/>
          <w:bdr w:val="none" w:sz="0" w:space="0" w:color="auto" w:frame="1"/>
          <w:lang w:eastAsia="ru-RU"/>
        </w:rPr>
        <w:t>Ricketts</w:t>
      </w:r>
      <w:proofErr w:type="spellEnd"/>
      <w:r w:rsidRPr="00AA2ABA">
        <w:rPr>
          <w:rFonts w:ascii="inherit" w:eastAsia="Times New Roman" w:hAnsi="inherit" w:cs="Times New Roman"/>
          <w:color w:val="444444"/>
          <w:sz w:val="26"/>
          <w:szCs w:val="26"/>
          <w:bdr w:val="none" w:sz="0" w:space="0" w:color="auto" w:frame="1"/>
          <w:lang w:eastAsia="ru-RU"/>
        </w:rPr>
        <w:t>) - мелкие болезне</w:t>
      </w:r>
      <w:r w:rsidRPr="00AA2ABA">
        <w:rPr>
          <w:rFonts w:ascii="inherit" w:eastAsia="Times New Roman" w:hAnsi="inherit" w:cs="Times New Roman"/>
          <w:color w:val="444444"/>
          <w:sz w:val="26"/>
          <w:szCs w:val="26"/>
          <w:bdr w:val="none" w:sz="0" w:space="0" w:color="auto" w:frame="1"/>
          <w:lang w:eastAsia="ru-RU"/>
        </w:rPr>
        <w:softHyphen/>
        <w:t>творные бактерии, размножаются в клетках хозяина (также как вирусы), возбуждают сыпной тиф, ку-лихорадку у человека и животных. Человек заражается от животных.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Спирохеты - микроорганизмы, клетки которых имеют форму тонких извилистых нитей. Обитают в почве, стоячих и сточных водах. Патогенные спирохеты - возбудители сифилиса, возвратного тифа, лептоспироза и других болезней.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Актиномицеты - микроорганизмы с чертами организации бактерий и простейших грибов. </w:t>
      </w:r>
      <w:proofErr w:type="gramStart"/>
      <w:r w:rsidRPr="00AA2ABA">
        <w:rPr>
          <w:rFonts w:ascii="inherit" w:eastAsia="Times New Roman" w:hAnsi="inherit" w:cs="Times New Roman"/>
          <w:color w:val="444444"/>
          <w:sz w:val="26"/>
          <w:szCs w:val="26"/>
          <w:bdr w:val="none" w:sz="0" w:space="0" w:color="auto" w:frame="1"/>
          <w:lang w:eastAsia="ru-RU"/>
        </w:rPr>
        <w:t>Распространены</w:t>
      </w:r>
      <w:proofErr w:type="gramEnd"/>
      <w:r w:rsidRPr="00AA2ABA">
        <w:rPr>
          <w:rFonts w:ascii="inherit" w:eastAsia="Times New Roman" w:hAnsi="inherit" w:cs="Times New Roman"/>
          <w:color w:val="444444"/>
          <w:sz w:val="26"/>
          <w:szCs w:val="26"/>
          <w:bdr w:val="none" w:sz="0" w:space="0" w:color="auto" w:frame="1"/>
          <w:lang w:eastAsia="ru-RU"/>
        </w:rPr>
        <w:t xml:space="preserve"> в почве, водоемах, воздухе. Некоторые виды являются патогенными, вызывают такие болезни как туберкулез, дифтерию и прочие. Некоторые актиномицеты образуют антибиотики, витамины, пигменты и т.п. Используются в микробиологической промышленности.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Жизнеспособность и гибель бактерий определяются условиями среды: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микроорганизмы нормально живут при температуре 0-90</w:t>
      </w:r>
      <w:proofErr w:type="gramStart"/>
      <w:r w:rsidRPr="00AA2ABA">
        <w:rPr>
          <w:rFonts w:ascii="inherit" w:eastAsia="Times New Roman" w:hAnsi="inherit" w:cs="Times New Roman"/>
          <w:color w:val="444444"/>
          <w:sz w:val="26"/>
          <w:szCs w:val="26"/>
          <w:bdr w:val="none" w:sz="0" w:space="0" w:color="auto" w:frame="1"/>
          <w:lang w:eastAsia="ru-RU"/>
        </w:rPr>
        <w:t xml:space="preserve"> °С</w:t>
      </w:r>
      <w:proofErr w:type="gramEnd"/>
      <w:r w:rsidRPr="00AA2ABA">
        <w:rPr>
          <w:rFonts w:ascii="inherit" w:eastAsia="Times New Roman" w:hAnsi="inherit" w:cs="Times New Roman"/>
          <w:color w:val="444444"/>
          <w:sz w:val="26"/>
          <w:szCs w:val="26"/>
          <w:bdr w:val="none" w:sz="0" w:space="0" w:color="auto" w:frame="1"/>
          <w:lang w:eastAsia="ru-RU"/>
        </w:rPr>
        <w:t>, для некоторых видов этот предел гораздо шире: от - 270 до + 400 °С;</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прямые лучи солнца для большинства бактерий губительны;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микроорганизмы жизнеспособны в условиях очень низкого (всего 5 мм рт. ст.) и очень высокого (более 5 атмосфер) давлений;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жизнеспособность микроорганизмов влияет реакция среды рН - наиболее благоприятна нейтральная (рН = 7) или щелочная (рН &gt; 7) среда.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Субстратами (носителями) биологических опасностей могут быть любые элементы среды обитания: воздух, вода, почва, растения, животные, люди, оборудование, инструменты, сырье, перерабатываемые материалы и т.п.</w:t>
      </w:r>
      <w:proofErr w:type="gramEnd"/>
      <w:r w:rsidRPr="00AA2ABA">
        <w:rPr>
          <w:rFonts w:ascii="inherit" w:eastAsia="Times New Roman" w:hAnsi="inherit" w:cs="Times New Roman"/>
          <w:color w:val="444444"/>
          <w:sz w:val="26"/>
          <w:szCs w:val="26"/>
          <w:bdr w:val="none" w:sz="0" w:space="0" w:color="auto" w:frame="1"/>
          <w:lang w:eastAsia="ru-RU"/>
        </w:rPr>
        <w:t xml:space="preserve"> Бактерии живут в воде, в том числе и в горячих источниках, во льдах, в воздухе на различной высоте от земли. Особенно много бактерий в почвах. В одном грамме пахотной почвы находится от 1 до 20 </w:t>
      </w:r>
      <w:proofErr w:type="gramStart"/>
      <w:r w:rsidRPr="00AA2ABA">
        <w:rPr>
          <w:rFonts w:ascii="inherit" w:eastAsia="Times New Roman" w:hAnsi="inherit" w:cs="Times New Roman"/>
          <w:color w:val="444444"/>
          <w:sz w:val="26"/>
          <w:szCs w:val="26"/>
          <w:bdr w:val="none" w:sz="0" w:space="0" w:color="auto" w:frame="1"/>
          <w:lang w:eastAsia="ru-RU"/>
        </w:rPr>
        <w:t>млрд</w:t>
      </w:r>
      <w:proofErr w:type="gramEnd"/>
      <w:r w:rsidRPr="00AA2ABA">
        <w:rPr>
          <w:rFonts w:ascii="inherit" w:eastAsia="Times New Roman" w:hAnsi="inherit" w:cs="Times New Roman"/>
          <w:color w:val="444444"/>
          <w:sz w:val="26"/>
          <w:szCs w:val="26"/>
          <w:bdr w:val="none" w:sz="0" w:space="0" w:color="auto" w:frame="1"/>
          <w:lang w:eastAsia="ru-RU"/>
        </w:rPr>
        <w:t xml:space="preserve"> микробов. Микро</w:t>
      </w:r>
      <w:r w:rsidRPr="00AA2ABA">
        <w:rPr>
          <w:rFonts w:ascii="inherit" w:eastAsia="Times New Roman" w:hAnsi="inherit" w:cs="Times New Roman"/>
          <w:color w:val="444444"/>
          <w:sz w:val="26"/>
          <w:szCs w:val="26"/>
          <w:bdr w:val="none" w:sz="0" w:space="0" w:color="auto" w:frame="1"/>
          <w:lang w:eastAsia="ru-RU"/>
        </w:rPr>
        <w:softHyphen/>
        <w:t>бы сопровождают человека всю жизнь.</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Без микробов жизнь невозможна. Но патогенные микробы для челове</w:t>
      </w:r>
      <w:r w:rsidRPr="00AA2ABA">
        <w:rPr>
          <w:rFonts w:ascii="inherit" w:eastAsia="Times New Roman" w:hAnsi="inherit" w:cs="Times New Roman"/>
          <w:color w:val="444444"/>
          <w:sz w:val="26"/>
          <w:szCs w:val="26"/>
          <w:bdr w:val="none" w:sz="0" w:space="0" w:color="auto" w:frame="1"/>
          <w:lang w:eastAsia="ru-RU"/>
        </w:rPr>
        <w:softHyphen/>
        <w:t xml:space="preserve">ка опасны, поэтому человек настойчиво ищет способы защиты от них. Итальянский священник Лазарь </w:t>
      </w:r>
      <w:proofErr w:type="spellStart"/>
      <w:r w:rsidRPr="00AA2ABA">
        <w:rPr>
          <w:rFonts w:ascii="inherit" w:eastAsia="Times New Roman" w:hAnsi="inherit" w:cs="Times New Roman"/>
          <w:color w:val="444444"/>
          <w:sz w:val="26"/>
          <w:szCs w:val="26"/>
          <w:bdr w:val="none" w:sz="0" w:space="0" w:color="auto" w:frame="1"/>
          <w:lang w:eastAsia="ru-RU"/>
        </w:rPr>
        <w:t>Спалланцани</w:t>
      </w:r>
      <w:proofErr w:type="spellEnd"/>
      <w:r w:rsidRPr="00AA2ABA">
        <w:rPr>
          <w:rFonts w:ascii="inherit" w:eastAsia="Times New Roman" w:hAnsi="inherit" w:cs="Times New Roman"/>
          <w:color w:val="444444"/>
          <w:sz w:val="26"/>
          <w:szCs w:val="26"/>
          <w:bdr w:val="none" w:sz="0" w:space="0" w:color="auto" w:frame="1"/>
          <w:lang w:eastAsia="ru-RU"/>
        </w:rPr>
        <w:t xml:space="preserve"> доказал, что при длительном кипячении жидкостей находящиеся в них микробы погибают. Немецкий ученый Теодор Шванн установил, что высокая температура убивает микро</w:t>
      </w:r>
      <w:r w:rsidRPr="00AA2ABA">
        <w:rPr>
          <w:rFonts w:ascii="inherit" w:eastAsia="Times New Roman" w:hAnsi="inherit" w:cs="Times New Roman"/>
          <w:color w:val="444444"/>
          <w:sz w:val="26"/>
          <w:szCs w:val="26"/>
          <w:bdr w:val="none" w:sz="0" w:space="0" w:color="auto" w:frame="1"/>
          <w:lang w:eastAsia="ru-RU"/>
        </w:rPr>
        <w:softHyphen/>
        <w:t xml:space="preserve">бов, находящихся в воздухе. Английский физик Джон </w:t>
      </w:r>
      <w:proofErr w:type="spellStart"/>
      <w:r w:rsidRPr="00AA2ABA">
        <w:rPr>
          <w:rFonts w:ascii="inherit" w:eastAsia="Times New Roman" w:hAnsi="inherit" w:cs="Times New Roman"/>
          <w:color w:val="444444"/>
          <w:sz w:val="26"/>
          <w:szCs w:val="26"/>
          <w:bdr w:val="none" w:sz="0" w:space="0" w:color="auto" w:frame="1"/>
          <w:lang w:eastAsia="ru-RU"/>
        </w:rPr>
        <w:t>Тиндаль</w:t>
      </w:r>
      <w:proofErr w:type="spellEnd"/>
      <w:r w:rsidRPr="00AA2ABA">
        <w:rPr>
          <w:rFonts w:ascii="inherit" w:eastAsia="Times New Roman" w:hAnsi="inherit" w:cs="Times New Roman"/>
          <w:color w:val="444444"/>
          <w:sz w:val="26"/>
          <w:szCs w:val="26"/>
          <w:bdr w:val="none" w:sz="0" w:space="0" w:color="auto" w:frame="1"/>
          <w:lang w:eastAsia="ru-RU"/>
        </w:rPr>
        <w:t xml:space="preserve"> установил, что микробы в жидкостях </w:t>
      </w:r>
      <w:r w:rsidRPr="00AA2ABA">
        <w:rPr>
          <w:rFonts w:ascii="inherit" w:eastAsia="Times New Roman" w:hAnsi="inherit" w:cs="Times New Roman"/>
          <w:color w:val="444444"/>
          <w:sz w:val="26"/>
          <w:szCs w:val="26"/>
          <w:bdr w:val="none" w:sz="0" w:space="0" w:color="auto" w:frame="1"/>
          <w:lang w:eastAsia="ru-RU"/>
        </w:rPr>
        <w:lastRenderedPageBreak/>
        <w:t>гибнут после нескольких повторных кипяче</w:t>
      </w:r>
      <w:r w:rsidRPr="00AA2ABA">
        <w:rPr>
          <w:rFonts w:ascii="inherit" w:eastAsia="Times New Roman" w:hAnsi="inherit" w:cs="Times New Roman"/>
          <w:color w:val="444444"/>
          <w:sz w:val="26"/>
          <w:szCs w:val="26"/>
          <w:bdr w:val="none" w:sz="0" w:space="0" w:color="auto" w:frame="1"/>
          <w:lang w:eastAsia="ru-RU"/>
        </w:rPr>
        <w:softHyphen/>
        <w:t xml:space="preserve">ний. Повторное кратковременное нагревание жидкости до точки кипения, предложенное </w:t>
      </w:r>
      <w:proofErr w:type="spellStart"/>
      <w:r w:rsidRPr="00AA2ABA">
        <w:rPr>
          <w:rFonts w:ascii="inherit" w:eastAsia="Times New Roman" w:hAnsi="inherit" w:cs="Times New Roman"/>
          <w:color w:val="444444"/>
          <w:sz w:val="26"/>
          <w:szCs w:val="26"/>
          <w:bdr w:val="none" w:sz="0" w:space="0" w:color="auto" w:frame="1"/>
          <w:lang w:eastAsia="ru-RU"/>
        </w:rPr>
        <w:t>Тиндалем</w:t>
      </w:r>
      <w:proofErr w:type="spellEnd"/>
      <w:r w:rsidRPr="00AA2ABA">
        <w:rPr>
          <w:rFonts w:ascii="inherit" w:eastAsia="Times New Roman" w:hAnsi="inherit" w:cs="Times New Roman"/>
          <w:color w:val="444444"/>
          <w:sz w:val="26"/>
          <w:szCs w:val="26"/>
          <w:bdr w:val="none" w:sz="0" w:space="0" w:color="auto" w:frame="1"/>
          <w:lang w:eastAsia="ru-RU"/>
        </w:rPr>
        <w:t>, называют тиндализацией. Все методы уничтоже</w:t>
      </w:r>
      <w:r w:rsidRPr="00AA2ABA">
        <w:rPr>
          <w:rFonts w:ascii="inherit" w:eastAsia="Times New Roman" w:hAnsi="inherit" w:cs="Times New Roman"/>
          <w:color w:val="444444"/>
          <w:sz w:val="26"/>
          <w:szCs w:val="26"/>
          <w:bdr w:val="none" w:sz="0" w:space="0" w:color="auto" w:frame="1"/>
          <w:lang w:eastAsia="ru-RU"/>
        </w:rPr>
        <w:softHyphen/>
        <w:t>ния микробов под воздействием высокой температуры имеют общее назва</w:t>
      </w:r>
      <w:r w:rsidRPr="00AA2ABA">
        <w:rPr>
          <w:rFonts w:ascii="inherit" w:eastAsia="Times New Roman" w:hAnsi="inherit" w:cs="Times New Roman"/>
          <w:color w:val="444444"/>
          <w:sz w:val="26"/>
          <w:szCs w:val="26"/>
          <w:bdr w:val="none" w:sz="0" w:space="0" w:color="auto" w:frame="1"/>
          <w:lang w:eastAsia="ru-RU"/>
        </w:rPr>
        <w:softHyphen/>
        <w:t>ние - стерилизация. Частичная стерилизация молока нагреванием до 60 °</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в</w:t>
      </w:r>
      <w:proofErr w:type="gramEnd"/>
      <w:r w:rsidRPr="00AA2ABA">
        <w:rPr>
          <w:rFonts w:ascii="inherit" w:eastAsia="Times New Roman" w:hAnsi="inherit" w:cs="Times New Roman"/>
          <w:color w:val="444444"/>
          <w:sz w:val="26"/>
          <w:szCs w:val="26"/>
          <w:bdr w:val="none" w:sz="0" w:space="0" w:color="auto" w:frame="1"/>
          <w:lang w:eastAsia="ru-RU"/>
        </w:rPr>
        <w:t xml:space="preserve"> течение 30 минут называется пастеризацией..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улавливания микробов из жидкостей и газов применяют специ</w:t>
      </w:r>
      <w:r w:rsidRPr="00AA2ABA">
        <w:rPr>
          <w:rFonts w:ascii="inherit" w:eastAsia="Times New Roman" w:hAnsi="inherit" w:cs="Times New Roman"/>
          <w:color w:val="444444"/>
          <w:sz w:val="26"/>
          <w:szCs w:val="26"/>
          <w:bdr w:val="none" w:sz="0" w:space="0" w:color="auto" w:frame="1"/>
          <w:lang w:eastAsia="ru-RU"/>
        </w:rPr>
        <w:softHyphen/>
        <w:t>альные фильтры, имеющие очень мелкие поры.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Бактерициды - химические вещества, убивающие бактерии. </w:t>
      </w:r>
      <w:proofErr w:type="spellStart"/>
      <w:r w:rsidRPr="00AA2ABA">
        <w:rPr>
          <w:rFonts w:ascii="inherit" w:eastAsia="Times New Roman" w:hAnsi="inherit" w:cs="Times New Roman"/>
          <w:color w:val="444444"/>
          <w:sz w:val="26"/>
          <w:szCs w:val="26"/>
          <w:bdr w:val="none" w:sz="0" w:space="0" w:color="auto" w:frame="1"/>
          <w:lang w:eastAsia="ru-RU"/>
        </w:rPr>
        <w:t>Бактерио-ситаз</w:t>
      </w:r>
      <w:proofErr w:type="spellEnd"/>
      <w:r w:rsidRPr="00AA2ABA">
        <w:rPr>
          <w:rFonts w:ascii="inherit" w:eastAsia="Times New Roman" w:hAnsi="inherit" w:cs="Times New Roman"/>
          <w:color w:val="444444"/>
          <w:sz w:val="26"/>
          <w:szCs w:val="26"/>
          <w:bdr w:val="none" w:sz="0" w:space="0" w:color="auto" w:frame="1"/>
          <w:lang w:eastAsia="ru-RU"/>
        </w:rPr>
        <w:t xml:space="preserve"> - временная остановка размножения бактерий под воздействием раз</w:t>
      </w:r>
      <w:r w:rsidRPr="00AA2ABA">
        <w:rPr>
          <w:rFonts w:ascii="inherit" w:eastAsia="Times New Roman" w:hAnsi="inherit" w:cs="Times New Roman"/>
          <w:color w:val="444444"/>
          <w:sz w:val="26"/>
          <w:szCs w:val="26"/>
          <w:bdr w:val="none" w:sz="0" w:space="0" w:color="auto" w:frame="1"/>
          <w:lang w:eastAsia="ru-RU"/>
        </w:rPr>
        <w:softHyphen/>
        <w:t>личных веществ (в том числе лекарств).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Человек имеет хорошую естественную защиту от болезнетворных микробов. Первая линия обороны - кожа. Но малейшая ранка открывает доступ микробам в организм. В носовой полости микроорганизмы задержи</w:t>
      </w:r>
      <w:r w:rsidRPr="00AA2ABA">
        <w:rPr>
          <w:rFonts w:ascii="inherit" w:eastAsia="Times New Roman" w:hAnsi="inherit" w:cs="Times New Roman"/>
          <w:color w:val="444444"/>
          <w:sz w:val="26"/>
          <w:szCs w:val="26"/>
          <w:bdr w:val="none" w:sz="0" w:space="0" w:color="auto" w:frame="1"/>
          <w:lang w:eastAsia="ru-RU"/>
        </w:rPr>
        <w:softHyphen/>
        <w:t>ваются мелкими волосиками. В ротовой полости бактерии задерживаются слюной, в которой находится бактерицидное вещество, известное под на</w:t>
      </w:r>
      <w:r w:rsidRPr="00AA2ABA">
        <w:rPr>
          <w:rFonts w:ascii="inherit" w:eastAsia="Times New Roman" w:hAnsi="inherit" w:cs="Times New Roman"/>
          <w:color w:val="444444"/>
          <w:sz w:val="26"/>
          <w:szCs w:val="26"/>
          <w:bdr w:val="none" w:sz="0" w:space="0" w:color="auto" w:frame="1"/>
          <w:lang w:eastAsia="ru-RU"/>
        </w:rPr>
        <w:softHyphen/>
        <w:t>званием лизоцим. Лизоцим имеется в слезах. Лизоцим растворяет клеточные стенки ряда бактерий, уничтожая их. Но если микробам удается проникнуть в организм, то их ждет кислая среда желудка, уничтожающая большую часть микроорганизмов. Некоторые микробы все-таки проникают в кишеч</w:t>
      </w:r>
      <w:r w:rsidRPr="00AA2ABA">
        <w:rPr>
          <w:rFonts w:ascii="inherit" w:eastAsia="Times New Roman" w:hAnsi="inherit" w:cs="Times New Roman"/>
          <w:color w:val="444444"/>
          <w:sz w:val="26"/>
          <w:szCs w:val="26"/>
          <w:bdr w:val="none" w:sz="0" w:space="0" w:color="auto" w:frame="1"/>
          <w:lang w:eastAsia="ru-RU"/>
        </w:rPr>
        <w:softHyphen/>
        <w:t>ник. Здесь их ждет очередное препятствие. В 1883 году выдающийся рус</w:t>
      </w:r>
      <w:r w:rsidRPr="00AA2ABA">
        <w:rPr>
          <w:rFonts w:ascii="inherit" w:eastAsia="Times New Roman" w:hAnsi="inherit" w:cs="Times New Roman"/>
          <w:color w:val="444444"/>
          <w:sz w:val="26"/>
          <w:szCs w:val="26"/>
          <w:bdr w:val="none" w:sz="0" w:space="0" w:color="auto" w:frame="1"/>
          <w:lang w:eastAsia="ru-RU"/>
        </w:rPr>
        <w:softHyphen/>
        <w:t>ский микробиолог И.И. Мечников показал, что белые кровяные тельца (лей</w:t>
      </w:r>
      <w:r w:rsidRPr="00AA2ABA">
        <w:rPr>
          <w:rFonts w:ascii="inherit" w:eastAsia="Times New Roman" w:hAnsi="inherit" w:cs="Times New Roman"/>
          <w:color w:val="444444"/>
          <w:sz w:val="26"/>
          <w:szCs w:val="26"/>
          <w:bdr w:val="none" w:sz="0" w:space="0" w:color="auto" w:frame="1"/>
          <w:lang w:eastAsia="ru-RU"/>
        </w:rPr>
        <w:softHyphen/>
        <w:t>коциты) способны активно захватывать и поглощать проникшие в организм инородные микробы. Это явление И.И. Мечников назвал фагоцитозом, а белые кровяные тельца - фагоцитами. На основании этих фактов разработана фагоцитарная теория иммунитета. Иммунитет бывает приобретен</w:t>
      </w:r>
      <w:r w:rsidRPr="00AA2ABA">
        <w:rPr>
          <w:rFonts w:ascii="inherit" w:eastAsia="Times New Roman" w:hAnsi="inherit" w:cs="Times New Roman"/>
          <w:color w:val="444444"/>
          <w:sz w:val="26"/>
          <w:szCs w:val="26"/>
          <w:bdr w:val="none" w:sz="0" w:space="0" w:color="auto" w:frame="1"/>
          <w:lang w:eastAsia="ru-RU"/>
        </w:rPr>
        <w:softHyphen/>
        <w:t>ный и естественный, или врожденный. Врожденный иммунитет - это видо</w:t>
      </w:r>
      <w:r w:rsidRPr="00AA2ABA">
        <w:rPr>
          <w:rFonts w:ascii="inherit" w:eastAsia="Times New Roman" w:hAnsi="inherit" w:cs="Times New Roman"/>
          <w:color w:val="444444"/>
          <w:sz w:val="26"/>
          <w:szCs w:val="26"/>
          <w:bdr w:val="none" w:sz="0" w:space="0" w:color="auto" w:frame="1"/>
          <w:lang w:eastAsia="ru-RU"/>
        </w:rPr>
        <w:softHyphen/>
        <w:t xml:space="preserve">вой признак, передающийся по наследству. В 1796 году английский врач Джемпер открыл метод предохранительных прививок, который он назвал вакцинацией, а материал для прививок вакциной (от </w:t>
      </w:r>
      <w:proofErr w:type="spellStart"/>
      <w:r w:rsidRPr="00AA2ABA">
        <w:rPr>
          <w:rFonts w:ascii="inherit" w:eastAsia="Times New Roman" w:hAnsi="inherit" w:cs="Times New Roman"/>
          <w:color w:val="444444"/>
          <w:sz w:val="26"/>
          <w:szCs w:val="26"/>
          <w:bdr w:val="none" w:sz="0" w:space="0" w:color="auto" w:frame="1"/>
          <w:lang w:eastAsia="ru-RU"/>
        </w:rPr>
        <w:t>vacca</w:t>
      </w:r>
      <w:proofErr w:type="spellEnd"/>
      <w:r w:rsidRPr="00AA2ABA">
        <w:rPr>
          <w:rFonts w:ascii="inherit" w:eastAsia="Times New Roman" w:hAnsi="inherit" w:cs="Times New Roman"/>
          <w:color w:val="444444"/>
          <w:sz w:val="26"/>
          <w:szCs w:val="26"/>
          <w:bdr w:val="none" w:sz="0" w:space="0" w:color="auto" w:frame="1"/>
          <w:lang w:eastAsia="ru-RU"/>
        </w:rPr>
        <w:t xml:space="preserve"> - корова). Невос</w:t>
      </w:r>
      <w:r w:rsidRPr="00AA2ABA">
        <w:rPr>
          <w:rFonts w:ascii="inherit" w:eastAsia="Times New Roman" w:hAnsi="inherit" w:cs="Times New Roman"/>
          <w:color w:val="444444"/>
          <w:sz w:val="26"/>
          <w:szCs w:val="26"/>
          <w:bdr w:val="none" w:sz="0" w:space="0" w:color="auto" w:frame="1"/>
          <w:lang w:eastAsia="ru-RU"/>
        </w:rPr>
        <w:softHyphen/>
        <w:t>приимчивость к инфекциям, создаваемая искусственным путем, называется иммунизацией.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борьбе с микробами большое значение имеет гигиена. Пот, пыль, грязь - хорошая питательная среда для микроорганизмов. Эффективным средством борьбы с микробами является дезинфекция. В качестве дезинфи</w:t>
      </w:r>
      <w:r w:rsidRPr="00AA2ABA">
        <w:rPr>
          <w:rFonts w:ascii="inherit" w:eastAsia="Times New Roman" w:hAnsi="inherit" w:cs="Times New Roman"/>
          <w:color w:val="444444"/>
          <w:sz w:val="26"/>
          <w:szCs w:val="26"/>
          <w:bdr w:val="none" w:sz="0" w:space="0" w:color="auto" w:frame="1"/>
          <w:lang w:eastAsia="ru-RU"/>
        </w:rPr>
        <w:softHyphen/>
        <w:t>цирующих сре</w:t>
      </w:r>
      <w:proofErr w:type="gramStart"/>
      <w:r w:rsidRPr="00AA2ABA">
        <w:rPr>
          <w:rFonts w:ascii="inherit" w:eastAsia="Times New Roman" w:hAnsi="inherit" w:cs="Times New Roman"/>
          <w:color w:val="444444"/>
          <w:sz w:val="26"/>
          <w:szCs w:val="26"/>
          <w:bdr w:val="none" w:sz="0" w:space="0" w:color="auto" w:frame="1"/>
          <w:lang w:eastAsia="ru-RU"/>
        </w:rPr>
        <w:t>дств  пр</w:t>
      </w:r>
      <w:proofErr w:type="gramEnd"/>
      <w:r w:rsidRPr="00AA2ABA">
        <w:rPr>
          <w:rFonts w:ascii="inherit" w:eastAsia="Times New Roman" w:hAnsi="inherit" w:cs="Times New Roman"/>
          <w:color w:val="444444"/>
          <w:sz w:val="26"/>
          <w:szCs w:val="26"/>
          <w:bdr w:val="none" w:sz="0" w:space="0" w:color="auto" w:frame="1"/>
          <w:lang w:eastAsia="ru-RU"/>
        </w:rPr>
        <w:t xml:space="preserve">именяются настойка йода, ультрафиолетовые лучи, хлор и другие. Дезинфекция является непосредственным средством борьбы с микробами, а дезинсекция и дератизация </w:t>
      </w:r>
      <w:proofErr w:type="gramStart"/>
      <w:r w:rsidRPr="00AA2ABA">
        <w:rPr>
          <w:rFonts w:ascii="inherit" w:eastAsia="Times New Roman" w:hAnsi="inherit" w:cs="Times New Roman"/>
          <w:color w:val="444444"/>
          <w:sz w:val="26"/>
          <w:szCs w:val="26"/>
          <w:bdr w:val="none" w:sz="0" w:space="0" w:color="auto" w:frame="1"/>
          <w:lang w:eastAsia="ru-RU"/>
        </w:rPr>
        <w:t>направлены</w:t>
      </w:r>
      <w:proofErr w:type="gramEnd"/>
      <w:r w:rsidRPr="00AA2ABA">
        <w:rPr>
          <w:rFonts w:ascii="inherit" w:eastAsia="Times New Roman" w:hAnsi="inherit" w:cs="Times New Roman"/>
          <w:color w:val="444444"/>
          <w:sz w:val="26"/>
          <w:szCs w:val="26"/>
          <w:bdr w:val="none" w:sz="0" w:space="0" w:color="auto" w:frame="1"/>
          <w:lang w:eastAsia="ru-RU"/>
        </w:rPr>
        <w:t xml:space="preserve"> против переносчиков микро</w:t>
      </w:r>
      <w:r w:rsidRPr="00AA2ABA">
        <w:rPr>
          <w:rFonts w:ascii="inherit" w:eastAsia="Times New Roman" w:hAnsi="inherit" w:cs="Times New Roman"/>
          <w:color w:val="444444"/>
          <w:sz w:val="26"/>
          <w:szCs w:val="26"/>
          <w:bdr w:val="none" w:sz="0" w:space="0" w:color="auto" w:frame="1"/>
          <w:lang w:eastAsia="ru-RU"/>
        </w:rPr>
        <w:softHyphen/>
        <w:t>бов. Дезинсекция - способ борьбы с насекомыми.  Борьба с грызунами называ</w:t>
      </w:r>
      <w:r w:rsidRPr="00AA2ABA">
        <w:rPr>
          <w:rFonts w:ascii="inherit" w:eastAsia="Times New Roman" w:hAnsi="inherit" w:cs="Times New Roman"/>
          <w:color w:val="444444"/>
          <w:sz w:val="26"/>
          <w:szCs w:val="26"/>
          <w:bdr w:val="none" w:sz="0" w:space="0" w:color="auto" w:frame="1"/>
          <w:lang w:eastAsia="ru-RU"/>
        </w:rPr>
        <w:softHyphen/>
        <w:t>ется дератизацией. При этом применяют химические, механические и био</w:t>
      </w:r>
      <w:r w:rsidRPr="00AA2ABA">
        <w:rPr>
          <w:rFonts w:ascii="inherit" w:eastAsia="Times New Roman" w:hAnsi="inherit" w:cs="Times New Roman"/>
          <w:color w:val="444444"/>
          <w:sz w:val="26"/>
          <w:szCs w:val="26"/>
          <w:bdr w:val="none" w:sz="0" w:space="0" w:color="auto" w:frame="1"/>
          <w:lang w:eastAsia="ru-RU"/>
        </w:rPr>
        <w:softHyphen/>
        <w:t>логические средства.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Грибы - обособленная группа низших растений, лишенных хлорофил</w:t>
      </w:r>
      <w:r w:rsidRPr="00AA2ABA">
        <w:rPr>
          <w:rFonts w:ascii="inherit" w:eastAsia="Times New Roman" w:hAnsi="inherit" w:cs="Times New Roman"/>
          <w:color w:val="444444"/>
          <w:sz w:val="26"/>
          <w:szCs w:val="26"/>
          <w:bdr w:val="none" w:sz="0" w:space="0" w:color="auto" w:frame="1"/>
          <w:lang w:eastAsia="ru-RU"/>
        </w:rPr>
        <w:softHyphen/>
        <w:t>ла и питающихся готовыми органическими веществами. Их выделяют в особое царство органического мира. Существует свыше 100 тысяч видов грибов. От бактерий грибы отличает наличие ядра в клетке.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Патогенные грибы вызывают болезни растений, животных и человека  Микозы  - болезни человека и животных, вызываемые паразитическими грибами. Токсические грибы вызывают пищевые отравления человека и животных.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Самый ядовитый гриб - бледная поганка. Яд бледной поганки не разрушается ни при кипячении, ни при жаренье. Этот гриб представляет собой смертельную опасность для человека. Человек может отравиться красным мухомором, но смертельные исходы редки. Почти каждый съедобный гриб имеет своего несъедобного или ядовитого двойника.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жизнь людей уже много столетий оказывают влияние грибы - паразиты растений. Ежегодно человечество теряет из-за этих грибов около пятой части мирового урожая растений. Паразитический гриб фитофтора поражает картофель и томаты. Опасен гриб-паразит спорынья. Он растет на колосьях ржи, содержит очень опасный наркотик ЛСД.</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Растения.  Отметим наиболее распространенные из ядовитых растений.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Белена. Плоды белены черной представляют опасность для человека. Они содержат алкалоиды, вызывающие помутнение рассудка. Отсюда про</w:t>
      </w:r>
      <w:r w:rsidRPr="00AA2ABA">
        <w:rPr>
          <w:rFonts w:ascii="inherit" w:eastAsia="Times New Roman" w:hAnsi="inherit" w:cs="Times New Roman"/>
          <w:color w:val="444444"/>
          <w:sz w:val="26"/>
          <w:szCs w:val="26"/>
          <w:bdr w:val="none" w:sz="0" w:space="0" w:color="auto" w:frame="1"/>
          <w:lang w:eastAsia="ru-RU"/>
        </w:rPr>
        <w:softHyphen/>
        <w:t>изошло выражение "белены объелся".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Табак. Появление в XV веке табака в Европе связывают с именем француза Жана </w:t>
      </w:r>
      <w:proofErr w:type="spellStart"/>
      <w:r w:rsidRPr="00AA2ABA">
        <w:rPr>
          <w:rFonts w:ascii="inherit" w:eastAsia="Times New Roman" w:hAnsi="inherit" w:cs="Times New Roman"/>
          <w:color w:val="444444"/>
          <w:sz w:val="26"/>
          <w:szCs w:val="26"/>
          <w:bdr w:val="none" w:sz="0" w:space="0" w:color="auto" w:frame="1"/>
          <w:lang w:eastAsia="ru-RU"/>
        </w:rPr>
        <w:t>Нико</w:t>
      </w:r>
      <w:proofErr w:type="spellEnd"/>
      <w:r w:rsidRPr="00AA2ABA">
        <w:rPr>
          <w:rFonts w:ascii="inherit" w:eastAsia="Times New Roman" w:hAnsi="inherit" w:cs="Times New Roman"/>
          <w:color w:val="444444"/>
          <w:sz w:val="26"/>
          <w:szCs w:val="26"/>
          <w:bdr w:val="none" w:sz="0" w:space="0" w:color="auto" w:frame="1"/>
          <w:lang w:eastAsia="ru-RU"/>
        </w:rPr>
        <w:t xml:space="preserve">, который как будто привез семена этого растения с острова Тобаго. Отсюда латинское название табака - </w:t>
      </w:r>
      <w:proofErr w:type="spellStart"/>
      <w:r w:rsidRPr="00AA2ABA">
        <w:rPr>
          <w:rFonts w:ascii="inherit" w:eastAsia="Times New Roman" w:hAnsi="inherit" w:cs="Times New Roman"/>
          <w:color w:val="444444"/>
          <w:sz w:val="26"/>
          <w:szCs w:val="26"/>
          <w:bdr w:val="none" w:sz="0" w:space="0" w:color="auto" w:frame="1"/>
          <w:lang w:eastAsia="ru-RU"/>
        </w:rPr>
        <w:t>Nikotiana</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tabacum</w:t>
      </w:r>
      <w:proofErr w:type="spellEnd"/>
      <w:r w:rsidRPr="00AA2ABA">
        <w:rPr>
          <w:rFonts w:ascii="inherit" w:eastAsia="Times New Roman" w:hAnsi="inherit" w:cs="Times New Roman"/>
          <w:color w:val="444444"/>
          <w:sz w:val="26"/>
          <w:szCs w:val="26"/>
          <w:bdr w:val="none" w:sz="0" w:space="0" w:color="auto" w:frame="1"/>
          <w:lang w:eastAsia="ru-RU"/>
        </w:rPr>
        <w:t>. В табаке содержится ядовитый алкалоид никотин. Смертельная доза никотина содержится примерно в 20 сигаретах, но так как она поступает в организм постепенно, смерть курильщика не наступает. Никотин очень быстро разно</w:t>
      </w:r>
      <w:r w:rsidRPr="00AA2ABA">
        <w:rPr>
          <w:rFonts w:ascii="inherit" w:eastAsia="Times New Roman" w:hAnsi="inherit" w:cs="Times New Roman"/>
          <w:color w:val="444444"/>
          <w:sz w:val="26"/>
          <w:szCs w:val="26"/>
          <w:bdr w:val="none" w:sz="0" w:space="0" w:color="auto" w:frame="1"/>
          <w:lang w:eastAsia="ru-RU"/>
        </w:rPr>
        <w:softHyphen/>
        <w:t xml:space="preserve">сится по телу </w:t>
      </w:r>
      <w:proofErr w:type="gramStart"/>
      <w:r w:rsidRPr="00AA2ABA">
        <w:rPr>
          <w:rFonts w:ascii="inherit" w:eastAsia="Times New Roman" w:hAnsi="inherit" w:cs="Times New Roman"/>
          <w:color w:val="444444"/>
          <w:sz w:val="26"/>
          <w:szCs w:val="26"/>
          <w:bdr w:val="none" w:sz="0" w:space="0" w:color="auto" w:frame="1"/>
          <w:lang w:eastAsia="ru-RU"/>
        </w:rPr>
        <w:t>курящего</w:t>
      </w:r>
      <w:proofErr w:type="gramEnd"/>
      <w:r w:rsidRPr="00AA2ABA">
        <w:rPr>
          <w:rFonts w:ascii="inherit" w:eastAsia="Times New Roman" w:hAnsi="inherit" w:cs="Times New Roman"/>
          <w:color w:val="444444"/>
          <w:sz w:val="26"/>
          <w:szCs w:val="26"/>
          <w:bdr w:val="none" w:sz="0" w:space="0" w:color="auto" w:frame="1"/>
          <w:lang w:eastAsia="ru-RU"/>
        </w:rPr>
        <w:t>. В мозг он попадает через 5-7 секунд после первой затяжки. Смола, образующаяся при сгорании табака, вызывает опухоли. Было время, когда в России за курение наказывали плетьми. А вот табачную пыль используют с пользой в сельском хо</w:t>
      </w:r>
      <w:r w:rsidRPr="00AA2ABA">
        <w:rPr>
          <w:rFonts w:ascii="inherit" w:eastAsia="Times New Roman" w:hAnsi="inherit" w:cs="Times New Roman"/>
          <w:color w:val="444444"/>
          <w:sz w:val="26"/>
          <w:szCs w:val="26"/>
          <w:bdr w:val="none" w:sz="0" w:space="0" w:color="auto" w:frame="1"/>
          <w:lang w:eastAsia="ru-RU"/>
        </w:rPr>
        <w:softHyphen/>
        <w:t>зяйстве для борьбы с вредными насекомыми.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Конопля. Из смолистых выделений конопли получают опасные нарко</w:t>
      </w:r>
      <w:r w:rsidRPr="00AA2ABA">
        <w:rPr>
          <w:rFonts w:ascii="inherit" w:eastAsia="Times New Roman" w:hAnsi="inherit" w:cs="Times New Roman"/>
          <w:color w:val="444444"/>
          <w:sz w:val="26"/>
          <w:szCs w:val="26"/>
          <w:bdr w:val="none" w:sz="0" w:space="0" w:color="auto" w:frame="1"/>
          <w:lang w:eastAsia="ru-RU"/>
        </w:rPr>
        <w:softHyphen/>
        <w:t xml:space="preserve">тики, известные как гашиш, марихуана, </w:t>
      </w:r>
      <w:proofErr w:type="spellStart"/>
      <w:r w:rsidRPr="00AA2ABA">
        <w:rPr>
          <w:rFonts w:ascii="inherit" w:eastAsia="Times New Roman" w:hAnsi="inherit" w:cs="Times New Roman"/>
          <w:color w:val="444444"/>
          <w:sz w:val="26"/>
          <w:szCs w:val="26"/>
          <w:bdr w:val="none" w:sz="0" w:space="0" w:color="auto" w:frame="1"/>
          <w:lang w:eastAsia="ru-RU"/>
        </w:rPr>
        <w:t>анаша</w:t>
      </w:r>
      <w:proofErr w:type="spellEnd"/>
      <w:r w:rsidRPr="00AA2ABA">
        <w:rPr>
          <w:rFonts w:ascii="inherit" w:eastAsia="Times New Roman" w:hAnsi="inherit" w:cs="Times New Roman"/>
          <w:color w:val="444444"/>
          <w:sz w:val="26"/>
          <w:szCs w:val="26"/>
          <w:bdr w:val="none" w:sz="0" w:space="0" w:color="auto" w:frame="1"/>
          <w:lang w:eastAsia="ru-RU"/>
        </w:rPr>
        <w:t>, употребление которых при</w:t>
      </w:r>
      <w:r w:rsidRPr="00AA2ABA">
        <w:rPr>
          <w:rFonts w:ascii="inherit" w:eastAsia="Times New Roman" w:hAnsi="inherit" w:cs="Times New Roman"/>
          <w:color w:val="444444"/>
          <w:sz w:val="26"/>
          <w:szCs w:val="26"/>
          <w:bdr w:val="none" w:sz="0" w:space="0" w:color="auto" w:frame="1"/>
          <w:lang w:eastAsia="ru-RU"/>
        </w:rPr>
        <w:softHyphen/>
        <w:t>водит к развитию тяжелейшего заболевания - наркомании.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Мак. Человек начал разводить мак ради съедобных семян, в которых более 50 % составляет масло. Но уже в древности люди делали надрезы на незрелых коробочках мака, из которых выступал белый сок. Засохший сок соскребали и получали горький коричневый порошок - опий. С давних пор, опий используют не только как лекарство, но и как наркотик. Курение опиума унесло тысячи жизней и даже послужило причиной опиумных войн. В настоящее время посев опийных сортов мака запрещен решением ООН.</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Животные, которые представляют потенциальную опасность для человека</w:t>
      </w:r>
      <w:r w:rsidRPr="00AA2ABA">
        <w:rPr>
          <w:rFonts w:ascii="inherit" w:eastAsia="Times New Roman" w:hAnsi="inherit" w:cs="Times New Roman"/>
          <w:b/>
          <w:bCs/>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Скорпионы.  Для мелких зверьков укус скорпиона смертелен. Для человека укол скорпионьего жала очень болезнен (возникает опухоль, озноб, повышается температу</w:t>
      </w:r>
      <w:r w:rsidRPr="00AA2ABA">
        <w:rPr>
          <w:rFonts w:ascii="inherit" w:eastAsia="Times New Roman" w:hAnsi="inherit" w:cs="Times New Roman"/>
          <w:color w:val="444444"/>
          <w:sz w:val="26"/>
          <w:szCs w:val="26"/>
          <w:bdr w:val="none" w:sz="0" w:space="0" w:color="auto" w:frame="1"/>
          <w:lang w:eastAsia="ru-RU"/>
        </w:rPr>
        <w:softHyphen/>
        <w:t>ра), но жизни не угрожает. Достоверно известно лишь несколько случаев гибели детей, укушенных крупными тропическими скорпионами.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Пауки. Паук каракурт (в переводе "черная смерть"), длиной чуть больше одного сантиметра, - один из самых опасных. Смертность от его укусов составляет около 4 %. Укус каракурта вызывает психическое возбуждение укушенного, боли во всем теле, нарушение работы сердца и затруд</w:t>
      </w:r>
      <w:r w:rsidRPr="00AA2ABA">
        <w:rPr>
          <w:rFonts w:ascii="inherit" w:eastAsia="Times New Roman" w:hAnsi="inherit" w:cs="Times New Roman"/>
          <w:color w:val="444444"/>
          <w:sz w:val="26"/>
          <w:szCs w:val="26"/>
          <w:bdr w:val="none" w:sz="0" w:space="0" w:color="auto" w:frame="1"/>
          <w:lang w:eastAsia="ru-RU"/>
        </w:rPr>
        <w:softHyphen/>
        <w:t>ненное дыхание.  В полевых условиях рекомендуется сразу после укуса прижигать ранку спичкой. Яд паука при нагревании разрушается. Другие опасные пау</w:t>
      </w:r>
      <w:r w:rsidRPr="00AA2ABA">
        <w:rPr>
          <w:rFonts w:ascii="inherit" w:eastAsia="Times New Roman" w:hAnsi="inherit" w:cs="Times New Roman"/>
          <w:color w:val="444444"/>
          <w:sz w:val="26"/>
          <w:szCs w:val="26"/>
          <w:bdr w:val="none" w:sz="0" w:space="0" w:color="auto" w:frame="1"/>
          <w:lang w:eastAsia="ru-RU"/>
        </w:rPr>
        <w:softHyphen/>
        <w:t>ки (например, тарантул) серьезной угрозы для человека не представляют, хотя укус их болезнен.</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Клещи. Питаются кровью крупных зверей и человека. Присосавшегося клеща нельзя вытаскивать. Его головка остается в коже и вызывает воспале</w:t>
      </w:r>
      <w:r w:rsidRPr="00AA2ABA">
        <w:rPr>
          <w:rFonts w:ascii="inherit" w:eastAsia="Times New Roman" w:hAnsi="inherit" w:cs="Times New Roman"/>
          <w:color w:val="444444"/>
          <w:sz w:val="26"/>
          <w:szCs w:val="26"/>
          <w:bdr w:val="none" w:sz="0" w:space="0" w:color="auto" w:frame="1"/>
          <w:lang w:eastAsia="ru-RU"/>
        </w:rPr>
        <w:softHyphen/>
        <w:t>ние, более опасное, чем сам укус. Лучше обильно смочить клеща спиртом или одеколоном и клещ сам отпадет. Весьма зловредны крошечные чесо</w:t>
      </w:r>
      <w:r w:rsidRPr="00AA2ABA">
        <w:rPr>
          <w:rFonts w:ascii="inherit" w:eastAsia="Times New Roman" w:hAnsi="inherit" w:cs="Times New Roman"/>
          <w:color w:val="444444"/>
          <w:sz w:val="26"/>
          <w:szCs w:val="26"/>
          <w:bdr w:val="none" w:sz="0" w:space="0" w:color="auto" w:frame="1"/>
          <w:lang w:eastAsia="ru-RU"/>
        </w:rPr>
        <w:softHyphen/>
        <w:t>точные клещи, вызывающие болезнь - чесотку. Главный вред клещей за</w:t>
      </w:r>
      <w:r w:rsidRPr="00AA2ABA">
        <w:rPr>
          <w:rFonts w:ascii="inherit" w:eastAsia="Times New Roman" w:hAnsi="inherit" w:cs="Times New Roman"/>
          <w:color w:val="444444"/>
          <w:sz w:val="26"/>
          <w:szCs w:val="26"/>
          <w:bdr w:val="none" w:sz="0" w:space="0" w:color="auto" w:frame="1"/>
          <w:lang w:eastAsia="ru-RU"/>
        </w:rPr>
        <w:softHyphen/>
        <w:t>ключается не в их укусах, а в переносимых ими болезнях, например, клеще</w:t>
      </w:r>
      <w:r w:rsidRPr="00AA2ABA">
        <w:rPr>
          <w:rFonts w:ascii="inherit" w:eastAsia="Times New Roman" w:hAnsi="inherit" w:cs="Times New Roman"/>
          <w:color w:val="444444"/>
          <w:sz w:val="26"/>
          <w:szCs w:val="26"/>
          <w:bdr w:val="none" w:sz="0" w:space="0" w:color="auto" w:frame="1"/>
          <w:lang w:eastAsia="ru-RU"/>
        </w:rPr>
        <w:softHyphen/>
        <w:t>вом энцефалите.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Саранча. </w:t>
      </w:r>
      <w:proofErr w:type="gramStart"/>
      <w:r w:rsidRPr="00AA2ABA">
        <w:rPr>
          <w:rFonts w:ascii="inherit" w:eastAsia="Times New Roman" w:hAnsi="inherit" w:cs="Times New Roman"/>
          <w:color w:val="444444"/>
          <w:sz w:val="26"/>
          <w:szCs w:val="26"/>
          <w:bdr w:val="none" w:sz="0" w:space="0" w:color="auto" w:frame="1"/>
          <w:lang w:eastAsia="ru-RU"/>
        </w:rPr>
        <w:t>Опасна</w:t>
      </w:r>
      <w:proofErr w:type="gramEnd"/>
      <w:r w:rsidRPr="00AA2ABA">
        <w:rPr>
          <w:rFonts w:ascii="inherit" w:eastAsia="Times New Roman" w:hAnsi="inherit" w:cs="Times New Roman"/>
          <w:color w:val="444444"/>
          <w:sz w:val="26"/>
          <w:szCs w:val="26"/>
          <w:bdr w:val="none" w:sz="0" w:space="0" w:color="auto" w:frame="1"/>
          <w:lang w:eastAsia="ru-RU"/>
        </w:rPr>
        <w:t xml:space="preserve"> уничтожением урожаев, растительности, обрекает на голод животный мир и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927"/>
        <w:jc w:val="both"/>
        <w:textAlignment w:val="baseline"/>
        <w:rPr>
          <w:rFonts w:ascii="Times New Roman" w:eastAsia="Times New Roman" w:hAnsi="Times New Roman" w:cs="Times New Roman"/>
          <w:color w:val="444444"/>
          <w:sz w:val="23"/>
          <w:szCs w:val="23"/>
          <w:lang w:eastAsia="ru-RU"/>
        </w:rPr>
      </w:pPr>
      <w:r w:rsidRPr="00114486">
        <w:rPr>
          <w:rFonts w:ascii="inherit" w:eastAsia="Times New Roman" w:hAnsi="inherit" w:cs="Times New Roman"/>
          <w:b/>
          <w:bCs/>
          <w:color w:val="444444"/>
          <w:sz w:val="26"/>
          <w:szCs w:val="26"/>
          <w:highlight w:val="green"/>
          <w:bdr w:val="none" w:sz="0" w:space="0" w:color="auto" w:frame="1"/>
          <w:lang w:eastAsia="ru-RU"/>
        </w:rPr>
        <w:t>4.4. Совокупное воздействие факторов среды на человека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природно-техногенной среде редко встречается изолированное действие вредных факторов, обычно человек подвергается совокупному их воздействию. При этом различают сочетанное, комбинированное и комплексное  воздействия.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Сочетанное действие – действие неблагоприятных факторов разной природы (физических, химических, биологических).</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114486">
        <w:rPr>
          <w:rFonts w:ascii="inherit" w:eastAsia="Times New Roman" w:hAnsi="inherit" w:cs="Times New Roman"/>
          <w:color w:val="444444"/>
          <w:sz w:val="26"/>
          <w:szCs w:val="26"/>
          <w:highlight w:val="green"/>
          <w:bdr w:val="none" w:sz="0" w:space="0" w:color="auto" w:frame="1"/>
          <w:lang w:eastAsia="ru-RU"/>
        </w:rPr>
        <w:t>Комбинированное действие</w:t>
      </w:r>
      <w:r w:rsidRPr="00AA2ABA">
        <w:rPr>
          <w:rFonts w:ascii="inherit" w:eastAsia="Times New Roman" w:hAnsi="inherit" w:cs="Times New Roman"/>
          <w:color w:val="444444"/>
          <w:sz w:val="26"/>
          <w:szCs w:val="26"/>
          <w:bdr w:val="none" w:sz="0" w:space="0" w:color="auto" w:frame="1"/>
          <w:lang w:eastAsia="ru-RU"/>
        </w:rPr>
        <w:t xml:space="preserve"> – это одновременное или последовательное действие на организм нескольких </w:t>
      </w:r>
      <w:proofErr w:type="spellStart"/>
      <w:r w:rsidRPr="00AA2ABA">
        <w:rPr>
          <w:rFonts w:ascii="inherit" w:eastAsia="Times New Roman" w:hAnsi="inherit" w:cs="Times New Roman"/>
          <w:color w:val="444444"/>
          <w:sz w:val="26"/>
          <w:szCs w:val="26"/>
          <w:bdr w:val="none" w:sz="0" w:space="0" w:color="auto" w:frame="1"/>
          <w:lang w:eastAsia="ru-RU"/>
        </w:rPr>
        <w:t>токсикантов</w:t>
      </w:r>
      <w:proofErr w:type="spellEnd"/>
      <w:r w:rsidRPr="00AA2ABA">
        <w:rPr>
          <w:rFonts w:ascii="inherit" w:eastAsia="Times New Roman" w:hAnsi="inherit" w:cs="Times New Roman"/>
          <w:color w:val="444444"/>
          <w:sz w:val="26"/>
          <w:szCs w:val="26"/>
          <w:bdr w:val="none" w:sz="0" w:space="0" w:color="auto" w:frame="1"/>
          <w:lang w:eastAsia="ru-RU"/>
        </w:rPr>
        <w:t xml:space="preserve"> одной природы,  чаще всего химических веществ, при одном и том же пути поступления.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114486">
        <w:rPr>
          <w:rFonts w:ascii="inherit" w:eastAsia="Times New Roman" w:hAnsi="inherit" w:cs="Times New Roman"/>
          <w:color w:val="444444"/>
          <w:sz w:val="26"/>
          <w:szCs w:val="26"/>
          <w:highlight w:val="green"/>
          <w:bdr w:val="none" w:sz="0" w:space="0" w:color="auto" w:frame="1"/>
          <w:lang w:eastAsia="ru-RU"/>
        </w:rPr>
        <w:t>Комплексное воздействие</w:t>
      </w:r>
      <w:r w:rsidRPr="00AA2ABA">
        <w:rPr>
          <w:rFonts w:ascii="inherit" w:eastAsia="Times New Roman" w:hAnsi="inherit" w:cs="Times New Roman"/>
          <w:color w:val="444444"/>
          <w:sz w:val="26"/>
          <w:szCs w:val="26"/>
          <w:bdr w:val="none" w:sz="0" w:space="0" w:color="auto" w:frame="1"/>
          <w:lang w:eastAsia="ru-RU"/>
        </w:rPr>
        <w:t xml:space="preserve"> - влияние ядов, поступаю</w:t>
      </w:r>
      <w:r w:rsidRPr="00AA2ABA">
        <w:rPr>
          <w:rFonts w:ascii="inherit" w:eastAsia="Times New Roman" w:hAnsi="inherit" w:cs="Times New Roman"/>
          <w:color w:val="444444"/>
          <w:sz w:val="26"/>
          <w:szCs w:val="26"/>
          <w:bdr w:val="none" w:sz="0" w:space="0" w:color="auto" w:frame="1"/>
          <w:lang w:eastAsia="ru-RU"/>
        </w:rPr>
        <w:softHyphen/>
        <w:t>щих в организм одновременно, но разными путями.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Различают несколько типов комбинированного и сочетанного действия в зависимости от эффектов токсичности: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114486">
        <w:rPr>
          <w:rFonts w:ascii="inherit" w:eastAsia="Times New Roman" w:hAnsi="inherit" w:cs="Times New Roman"/>
          <w:color w:val="444444"/>
          <w:sz w:val="26"/>
          <w:szCs w:val="26"/>
          <w:highlight w:val="green"/>
          <w:bdr w:val="none" w:sz="0" w:space="0" w:color="auto" w:frame="1"/>
          <w:lang w:eastAsia="ru-RU"/>
        </w:rPr>
        <w:t>Аддитивное действие</w:t>
      </w:r>
      <w:r w:rsidRPr="00AA2ABA">
        <w:rPr>
          <w:rFonts w:ascii="inherit" w:eastAsia="Times New Roman" w:hAnsi="inherit" w:cs="Times New Roman"/>
          <w:color w:val="444444"/>
          <w:sz w:val="26"/>
          <w:szCs w:val="26"/>
          <w:bdr w:val="none" w:sz="0" w:space="0" w:color="auto" w:frame="1"/>
          <w:lang w:eastAsia="ru-RU"/>
        </w:rPr>
        <w:t xml:space="preserve"> - это суммарный эффект смеси, равный сумме эффектов действующих компонентов. </w:t>
      </w:r>
      <w:proofErr w:type="spellStart"/>
      <w:r w:rsidRPr="00AA2ABA">
        <w:rPr>
          <w:rFonts w:ascii="inherit" w:eastAsia="Times New Roman" w:hAnsi="inherit" w:cs="Times New Roman"/>
          <w:color w:val="444444"/>
          <w:sz w:val="26"/>
          <w:szCs w:val="26"/>
          <w:bdr w:val="none" w:sz="0" w:space="0" w:color="auto" w:frame="1"/>
          <w:lang w:eastAsia="ru-RU"/>
        </w:rPr>
        <w:t>Аддитивность</w:t>
      </w:r>
      <w:proofErr w:type="spellEnd"/>
      <w:r w:rsidRPr="00AA2ABA">
        <w:rPr>
          <w:rFonts w:ascii="inherit" w:eastAsia="Times New Roman" w:hAnsi="inherit" w:cs="Times New Roman"/>
          <w:color w:val="444444"/>
          <w:sz w:val="26"/>
          <w:szCs w:val="26"/>
          <w:bdr w:val="none" w:sz="0" w:space="0" w:color="auto" w:frame="1"/>
          <w:lang w:eastAsia="ru-RU"/>
        </w:rPr>
        <w:t xml:space="preserve"> характерна для ве</w:t>
      </w:r>
      <w:r w:rsidRPr="00AA2ABA">
        <w:rPr>
          <w:rFonts w:ascii="inherit" w:eastAsia="Times New Roman" w:hAnsi="inherit" w:cs="Times New Roman"/>
          <w:color w:val="444444"/>
          <w:sz w:val="26"/>
          <w:szCs w:val="26"/>
          <w:bdr w:val="none" w:sz="0" w:space="0" w:color="auto" w:frame="1"/>
          <w:lang w:eastAsia="ru-RU"/>
        </w:rPr>
        <w:softHyphen/>
        <w:t xml:space="preserve">ществ </w:t>
      </w:r>
      <w:proofErr w:type="spellStart"/>
      <w:r w:rsidRPr="00AA2ABA">
        <w:rPr>
          <w:rFonts w:ascii="inherit" w:eastAsia="Times New Roman" w:hAnsi="inherit" w:cs="Times New Roman"/>
          <w:color w:val="444444"/>
          <w:sz w:val="26"/>
          <w:szCs w:val="26"/>
          <w:bdr w:val="none" w:sz="0" w:space="0" w:color="auto" w:frame="1"/>
          <w:lang w:eastAsia="ru-RU"/>
        </w:rPr>
        <w:t>днонаправленного</w:t>
      </w:r>
      <w:proofErr w:type="spellEnd"/>
      <w:r w:rsidRPr="00AA2ABA">
        <w:rPr>
          <w:rFonts w:ascii="inherit" w:eastAsia="Times New Roman" w:hAnsi="inherit" w:cs="Times New Roman"/>
          <w:color w:val="444444"/>
          <w:sz w:val="26"/>
          <w:szCs w:val="26"/>
          <w:bdr w:val="none" w:sz="0" w:space="0" w:color="auto" w:frame="1"/>
          <w:lang w:eastAsia="ru-RU"/>
        </w:rPr>
        <w:t xml:space="preserve"> действия, когда компоненты смеси оказывают влияние на одни и те же системы организма, причем при количественно одинаковой замене компонентов друг другом токсичность смеси не меняет</w:t>
      </w:r>
      <w:r w:rsidRPr="00AA2ABA">
        <w:rPr>
          <w:rFonts w:ascii="inherit" w:eastAsia="Times New Roman" w:hAnsi="inherit" w:cs="Times New Roman"/>
          <w:color w:val="444444"/>
          <w:sz w:val="26"/>
          <w:szCs w:val="26"/>
          <w:bdr w:val="none" w:sz="0" w:space="0" w:color="auto" w:frame="1"/>
          <w:lang w:eastAsia="ru-RU"/>
        </w:rPr>
        <w:softHyphen/>
        <w:t>ся.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114486">
        <w:rPr>
          <w:rFonts w:ascii="inherit" w:eastAsia="Times New Roman" w:hAnsi="inherit" w:cs="Times New Roman"/>
          <w:color w:val="444444"/>
          <w:sz w:val="26"/>
          <w:szCs w:val="26"/>
          <w:highlight w:val="green"/>
          <w:bdr w:val="none" w:sz="0" w:space="0" w:color="auto" w:frame="1"/>
          <w:lang w:eastAsia="ru-RU"/>
        </w:rPr>
        <w:t>Потенцированное действие</w:t>
      </w:r>
      <w:r w:rsidRPr="00AA2ABA">
        <w:rPr>
          <w:rFonts w:ascii="inherit" w:eastAsia="Times New Roman" w:hAnsi="inherit" w:cs="Times New Roman"/>
          <w:color w:val="444444"/>
          <w:sz w:val="26"/>
          <w:szCs w:val="26"/>
          <w:bdr w:val="none" w:sz="0" w:space="0" w:color="auto" w:frame="1"/>
          <w:lang w:eastAsia="ru-RU"/>
        </w:rPr>
        <w:t xml:space="preserve"> (синергизм) -  компоненты смеси дей</w:t>
      </w:r>
      <w:r w:rsidRPr="00AA2ABA">
        <w:rPr>
          <w:rFonts w:ascii="inherit" w:eastAsia="Times New Roman" w:hAnsi="inherit" w:cs="Times New Roman"/>
          <w:color w:val="444444"/>
          <w:sz w:val="26"/>
          <w:szCs w:val="26"/>
          <w:bdr w:val="none" w:sz="0" w:space="0" w:color="auto" w:frame="1"/>
          <w:lang w:eastAsia="ru-RU"/>
        </w:rPr>
        <w:softHyphen/>
        <w:t>ствуют так, что одно вещество усиливает действие другого. Эффект комби</w:t>
      </w:r>
      <w:r w:rsidRPr="00AA2ABA">
        <w:rPr>
          <w:rFonts w:ascii="inherit" w:eastAsia="Times New Roman" w:hAnsi="inherit" w:cs="Times New Roman"/>
          <w:color w:val="444444"/>
          <w:sz w:val="26"/>
          <w:szCs w:val="26"/>
          <w:bdr w:val="none" w:sz="0" w:space="0" w:color="auto" w:frame="1"/>
          <w:lang w:eastAsia="ru-RU"/>
        </w:rPr>
        <w:softHyphen/>
        <w:t>нированного действия при синергизме больше аддитивного. Потенцирова</w:t>
      </w:r>
      <w:r w:rsidRPr="00AA2ABA">
        <w:rPr>
          <w:rFonts w:ascii="inherit" w:eastAsia="Times New Roman" w:hAnsi="inherit" w:cs="Times New Roman"/>
          <w:color w:val="444444"/>
          <w:sz w:val="26"/>
          <w:szCs w:val="26"/>
          <w:bdr w:val="none" w:sz="0" w:space="0" w:color="auto" w:frame="1"/>
          <w:lang w:eastAsia="ru-RU"/>
        </w:rPr>
        <w:softHyphen/>
        <w:t>ние отмечается при совместном действии диоксида серы и хлора; алкоголь повышает опасность отравления ртутью и некоторыми другими промыш</w:t>
      </w:r>
      <w:r w:rsidRPr="00AA2ABA">
        <w:rPr>
          <w:rFonts w:ascii="inherit" w:eastAsia="Times New Roman" w:hAnsi="inherit" w:cs="Times New Roman"/>
          <w:color w:val="444444"/>
          <w:sz w:val="26"/>
          <w:szCs w:val="26"/>
          <w:bdr w:val="none" w:sz="0" w:space="0" w:color="auto" w:frame="1"/>
          <w:lang w:eastAsia="ru-RU"/>
        </w:rPr>
        <w:softHyphen/>
        <w:t xml:space="preserve">ленными ядами. Тяжелый физический труд сопровождается повышенной вентиляцией легких и усилением скорости кровотока, что приводит к увеличению количества яда, поступающего в организм. Токсичность ядов в определенном температурном диапазоне является </w:t>
      </w:r>
      <w:r w:rsidRPr="00AA2ABA">
        <w:rPr>
          <w:rFonts w:ascii="inherit" w:eastAsia="Times New Roman" w:hAnsi="inherit" w:cs="Times New Roman"/>
          <w:color w:val="444444"/>
          <w:sz w:val="26"/>
          <w:szCs w:val="26"/>
          <w:bdr w:val="none" w:sz="0" w:space="0" w:color="auto" w:frame="1"/>
          <w:lang w:eastAsia="ru-RU"/>
        </w:rPr>
        <w:lastRenderedPageBreak/>
        <w:t>наименьшей, усиливаясь как при повышении, так и при понижении температуры. Главной причиной этого является изменение функционального состояния организма: нарушение терморегуляции, потеря воды при усиленном потоотделении, изменение обмена веществ и ускорение биохимических процессов. Учащение дыхания и усиление кровообращения приводят к увеличению поступления яда в организм через органы дыхания. Расширение сосудов кожи и слизистых повышает скорость всасывания токсических веществ через кожу и дыхательные пути. Усиление токсического действия при повышенных температурах отмечено в отношении многих летучих ядов: паров бензина, паров ртути, оксидов азота. Низкие температуры повышают токсичность бензола, сероуглерода и др.</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Шум и вибрация усиливают токсический эффект промышленных ядов. Шум вызывает изменение функционального состояния ЦНС и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сердечно-сосудистой</w:t>
      </w:r>
      <w:proofErr w:type="gramEnd"/>
      <w:r w:rsidRPr="00AA2ABA">
        <w:rPr>
          <w:rFonts w:ascii="inherit" w:eastAsia="Times New Roman" w:hAnsi="inherit" w:cs="Times New Roman"/>
          <w:color w:val="444444"/>
          <w:sz w:val="26"/>
          <w:szCs w:val="26"/>
          <w:bdr w:val="none" w:sz="0" w:space="0" w:color="auto" w:frame="1"/>
          <w:lang w:eastAsia="ru-RU"/>
        </w:rPr>
        <w:t xml:space="preserve"> системы и усиливает токсический эффект оксида углерода, стирола, крекинг-газа и др. Вибрация, изменяя реактивность организма, повышает его чувствительность к  кобальту, кремневой пыли, дихлорэтану.</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114486">
        <w:rPr>
          <w:rFonts w:ascii="inherit" w:eastAsia="Times New Roman" w:hAnsi="inherit" w:cs="Times New Roman"/>
          <w:color w:val="444444"/>
          <w:sz w:val="26"/>
          <w:szCs w:val="26"/>
          <w:highlight w:val="green"/>
          <w:bdr w:val="none" w:sz="0" w:space="0" w:color="auto" w:frame="1"/>
          <w:lang w:eastAsia="ru-RU"/>
        </w:rPr>
        <w:t>Антагонистическое действие</w:t>
      </w:r>
      <w:r w:rsidRPr="00AA2ABA">
        <w:rPr>
          <w:rFonts w:ascii="inherit" w:eastAsia="Times New Roman" w:hAnsi="inherit" w:cs="Times New Roman"/>
          <w:color w:val="444444"/>
          <w:sz w:val="26"/>
          <w:szCs w:val="26"/>
          <w:bdr w:val="none" w:sz="0" w:space="0" w:color="auto" w:frame="1"/>
          <w:lang w:eastAsia="ru-RU"/>
        </w:rPr>
        <w:t xml:space="preserve"> - компоненты смеси действуют так, что одно вещество ослабляет действие другого. Эффект комбинированного действия меньше аддитивного.</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Ультрафиолетовое излучение может понижать чувствительность организма к некоторым вредным веществам вследствие усиления окислительных процессов в организме и более быстрого обезвреживания яда. Токсичность оксида углерода при ультрафиолетовом облучении снижается благодаря ускоренной диссоциации карбоксигемоглобина и более быстрого выведения яда из организма.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Острое воздействие ядов, вызывающих в организме гипоксию и одновременное действие ионизирующей радиации сопровождается ослаблением тяжести радиационного поражения. Такой эффект замечен при действии оксида углерода, анилина, производных </w:t>
      </w:r>
      <w:proofErr w:type="spellStart"/>
      <w:r w:rsidRPr="00AA2ABA">
        <w:rPr>
          <w:rFonts w:ascii="inherit" w:eastAsia="Times New Roman" w:hAnsi="inherit" w:cs="Times New Roman"/>
          <w:color w:val="444444"/>
          <w:sz w:val="26"/>
          <w:szCs w:val="26"/>
          <w:bdr w:val="none" w:sz="0" w:space="0" w:color="auto" w:frame="1"/>
          <w:lang w:eastAsia="ru-RU"/>
        </w:rPr>
        <w:t>трептофана</w:t>
      </w:r>
      <w:proofErr w:type="spellEnd"/>
      <w:r w:rsidRPr="00AA2ABA">
        <w:rPr>
          <w:rFonts w:ascii="inherit" w:eastAsia="Times New Roman" w:hAnsi="inherit" w:cs="Times New Roman"/>
          <w:color w:val="444444"/>
          <w:sz w:val="26"/>
          <w:szCs w:val="26"/>
          <w:bdr w:val="none" w:sz="0" w:space="0" w:color="auto" w:frame="1"/>
          <w:lang w:eastAsia="ru-RU"/>
        </w:rPr>
        <w:t xml:space="preserve"> (серотонин).</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независимом действии комбинированный эффект не отличается от изолированного действия каждого </w:t>
      </w:r>
      <w:proofErr w:type="spellStart"/>
      <w:r w:rsidRPr="00AA2ABA">
        <w:rPr>
          <w:rFonts w:ascii="inherit" w:eastAsia="Times New Roman" w:hAnsi="inherit" w:cs="Times New Roman"/>
          <w:color w:val="444444"/>
          <w:sz w:val="26"/>
          <w:szCs w:val="26"/>
          <w:bdr w:val="none" w:sz="0" w:space="0" w:color="auto" w:frame="1"/>
          <w:lang w:eastAsia="ru-RU"/>
        </w:rPr>
        <w:t>токсиканта</w:t>
      </w:r>
      <w:proofErr w:type="spellEnd"/>
      <w:r w:rsidRPr="00AA2ABA">
        <w:rPr>
          <w:rFonts w:ascii="inherit" w:eastAsia="Times New Roman" w:hAnsi="inherit" w:cs="Times New Roman"/>
          <w:color w:val="444444"/>
          <w:sz w:val="26"/>
          <w:szCs w:val="26"/>
          <w:bdr w:val="none" w:sz="0" w:space="0" w:color="auto" w:frame="1"/>
          <w:lang w:eastAsia="ru-RU"/>
        </w:rPr>
        <w:t xml:space="preserve"> в отдельности, при этом преобладает эффект наиболее токсичного вещества. Комбинации веществ с независимым действием встречаются достаточно часто, например бензол и раздражающие газы, смесь продуктов сгорания и пыли.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5.ОПАСНОСТИ ТЕХНИЧЕСКИХ СИСТЕМ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5.1. Основные понятия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анализа опасностей. Отказ, вероятность отказа.</w:t>
      </w:r>
    </w:p>
    <w:p w:rsidR="00AA2ABA" w:rsidRPr="00AA2ABA" w:rsidRDefault="00AA2ABA" w:rsidP="00AA2ABA">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5.2. Качественный и количественный анализ опасностей.</w:t>
      </w:r>
    </w:p>
    <w:p w:rsidR="00AA2ABA" w:rsidRPr="00AA2ABA" w:rsidRDefault="00AA2ABA" w:rsidP="00AA2ABA">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5.3. Средства снижения </w:t>
      </w:r>
      <w:proofErr w:type="spellStart"/>
      <w:r w:rsidRPr="00AA2ABA">
        <w:rPr>
          <w:rFonts w:ascii="Times New Roman" w:eastAsia="Times New Roman" w:hAnsi="Times New Roman" w:cs="Times New Roman"/>
          <w:color w:val="444444"/>
          <w:sz w:val="23"/>
          <w:szCs w:val="23"/>
          <w:lang w:eastAsia="ru-RU"/>
        </w:rPr>
        <w:t>травмоопасности</w:t>
      </w:r>
      <w:proofErr w:type="spellEnd"/>
      <w:r w:rsidRPr="00AA2ABA">
        <w:rPr>
          <w:rFonts w:ascii="Times New Roman" w:eastAsia="Times New Roman" w:hAnsi="Times New Roman" w:cs="Times New Roman"/>
          <w:color w:val="444444"/>
          <w:sz w:val="23"/>
          <w:szCs w:val="23"/>
          <w:lang w:eastAsia="ru-RU"/>
        </w:rPr>
        <w:t xml:space="preserve"> и вредного воздействия технических систем.</w:t>
      </w:r>
    </w:p>
    <w:p w:rsidR="00AA2ABA" w:rsidRPr="00AA2ABA" w:rsidRDefault="00AA2ABA" w:rsidP="00AA2ABA">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5.4. Безопасность функционирования автоматизированных и роботизированных производств.</w:t>
      </w:r>
    </w:p>
    <w:p w:rsidR="00AA2ABA" w:rsidRPr="00AA2ABA" w:rsidRDefault="00AA2ABA" w:rsidP="00AA2ABA">
      <w:pPr>
        <w:shd w:val="clear" w:color="auto" w:fill="FFFFFF"/>
        <w:spacing w:after="225" w:line="240" w:lineRule="auto"/>
        <w:ind w:left="360"/>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left="360"/>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b/>
          <w:bCs/>
          <w:color w:val="444444"/>
          <w:sz w:val="23"/>
          <w:szCs w:val="23"/>
          <w:highlight w:val="green"/>
          <w:lang w:eastAsia="ru-RU"/>
        </w:rPr>
        <w:t>5.1. Основные понятия</w:t>
      </w:r>
      <w:r w:rsidRPr="00114486">
        <w:rPr>
          <w:rFonts w:ascii="inherit" w:eastAsia="Times New Roman" w:hAnsi="inherit" w:cs="Times New Roman"/>
          <w:b/>
          <w:bCs/>
          <w:color w:val="444444"/>
          <w:sz w:val="23"/>
          <w:szCs w:val="23"/>
          <w:highlight w:val="green"/>
          <w:bdr w:val="none" w:sz="0" w:space="0" w:color="auto" w:frame="1"/>
          <w:lang w:eastAsia="ru-RU"/>
        </w:rPr>
        <w:t>  </w:t>
      </w:r>
      <w:r w:rsidRPr="00114486">
        <w:rPr>
          <w:rFonts w:ascii="Times New Roman" w:eastAsia="Times New Roman" w:hAnsi="Times New Roman" w:cs="Times New Roman"/>
          <w:b/>
          <w:bCs/>
          <w:color w:val="444444"/>
          <w:sz w:val="23"/>
          <w:szCs w:val="23"/>
          <w:highlight w:val="green"/>
          <w:lang w:eastAsia="ru-RU"/>
        </w:rPr>
        <w:t>анализа опасностей. Отказ, вероятность отказа.</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Объектом анализа опасностей является система «человек – машина - окружающая среда (ЧМС)»,</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 которой в единый комплекс, предназначенный для определенных функций,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объединены технические объекты, люди и окружающая среда, взаимодействующие друг с другом. Самым простым является локальное взаимодействие, которое осуществляется при контакте человека с техникой в домашних условиях, на работе и во время движения, а также взаимодействие между отдельными промышленными предприятиями. Взаимодействие может быть штатным и нештатным.</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Нештатное взаимодействие объектов, входящих в систему ЧМС, может выражаться в виде чепе.</w:t>
      </w:r>
      <w:r w:rsidRPr="00AA2ABA">
        <w:rPr>
          <w:rFonts w:ascii="Times New Roman" w:eastAsia="Times New Roman" w:hAnsi="Times New Roman" w:cs="Times New Roman"/>
          <w:color w:val="444444"/>
          <w:sz w:val="23"/>
          <w:szCs w:val="23"/>
          <w:lang w:eastAsia="ru-RU"/>
        </w:rPr>
        <w:t xml:space="preserve"> Аппарат анализа опасностей построен на следующих определениях.</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Чепе</w:t>
      </w:r>
      <w:r w:rsidRPr="00AA2ABA">
        <w:rPr>
          <w:rFonts w:ascii="Times New Roman" w:eastAsia="Times New Roman" w:hAnsi="Times New Roman" w:cs="Times New Roman"/>
          <w:color w:val="444444"/>
          <w:sz w:val="23"/>
          <w:szCs w:val="23"/>
          <w:lang w:eastAsia="ru-RU"/>
        </w:rPr>
        <w:t xml:space="preserve"> – нежелательное, незапланированное, непреднамеренное событие в системе ЧМС, нарушающее обычный ход вещей и происходящее в относительно короткий период времени.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Несчастный случай</w:t>
      </w:r>
      <w:r w:rsidRPr="00AA2ABA">
        <w:rPr>
          <w:rFonts w:ascii="Times New Roman" w:eastAsia="Times New Roman" w:hAnsi="Times New Roman" w:cs="Times New Roman"/>
          <w:color w:val="444444"/>
          <w:sz w:val="23"/>
          <w:szCs w:val="23"/>
          <w:lang w:eastAsia="ru-RU"/>
        </w:rPr>
        <w:t xml:space="preserve"> – чепе, заключающееся в повреждении организма человека.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Отказ</w:t>
      </w:r>
      <w:r w:rsidRPr="00AA2ABA">
        <w:rPr>
          <w:rFonts w:ascii="Times New Roman" w:eastAsia="Times New Roman" w:hAnsi="Times New Roman" w:cs="Times New Roman"/>
          <w:color w:val="444444"/>
          <w:sz w:val="23"/>
          <w:szCs w:val="23"/>
          <w:lang w:eastAsia="ru-RU"/>
        </w:rPr>
        <w:t xml:space="preserve"> – чепе, заключающееся в нарушении работоспособности компонента системы.</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Инцидент</w:t>
      </w:r>
      <w:r w:rsidRPr="00AA2ABA">
        <w:rPr>
          <w:rFonts w:ascii="Times New Roman" w:eastAsia="Times New Roman" w:hAnsi="Times New Roman" w:cs="Times New Roman"/>
          <w:color w:val="444444"/>
          <w:sz w:val="23"/>
          <w:szCs w:val="23"/>
          <w:lang w:eastAsia="ru-RU"/>
        </w:rPr>
        <w:t xml:space="preserve"> – вид отказа, связанный с </w:t>
      </w:r>
      <w:proofErr w:type="gramStart"/>
      <w:r w:rsidRPr="00AA2ABA">
        <w:rPr>
          <w:rFonts w:ascii="Times New Roman" w:eastAsia="Times New Roman" w:hAnsi="Times New Roman" w:cs="Times New Roman"/>
          <w:color w:val="444444"/>
          <w:sz w:val="23"/>
          <w:szCs w:val="23"/>
          <w:lang w:eastAsia="ru-RU"/>
        </w:rPr>
        <w:t>неправильными</w:t>
      </w:r>
      <w:proofErr w:type="gram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децствиями</w:t>
      </w:r>
      <w:proofErr w:type="spellEnd"/>
      <w:r w:rsidRPr="00AA2ABA">
        <w:rPr>
          <w:rFonts w:ascii="Times New Roman" w:eastAsia="Times New Roman" w:hAnsi="Times New Roman" w:cs="Times New Roman"/>
          <w:color w:val="444444"/>
          <w:sz w:val="23"/>
          <w:szCs w:val="23"/>
          <w:lang w:eastAsia="ru-RU"/>
        </w:rPr>
        <w:t xml:space="preserve"> или поведением человека.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Катастрофы, аварии</w:t>
      </w:r>
      <w:r w:rsidRPr="00AA2ABA">
        <w:rPr>
          <w:rFonts w:ascii="Times New Roman" w:eastAsia="Times New Roman" w:hAnsi="Times New Roman" w:cs="Times New Roman"/>
          <w:color w:val="444444"/>
          <w:sz w:val="23"/>
          <w:szCs w:val="23"/>
          <w:lang w:eastAsia="ru-RU"/>
        </w:rPr>
        <w:t xml:space="preserve">, несчастные случаи образуют группу чепе, которые называются </w:t>
      </w:r>
      <w:r w:rsidRPr="00114486">
        <w:rPr>
          <w:rFonts w:ascii="Times New Roman" w:eastAsia="Times New Roman" w:hAnsi="Times New Roman" w:cs="Times New Roman"/>
          <w:color w:val="444444"/>
          <w:sz w:val="23"/>
          <w:szCs w:val="23"/>
          <w:highlight w:val="yellow"/>
          <w:lang w:eastAsia="ru-RU"/>
        </w:rPr>
        <w:t>чепе - несчастьями</w:t>
      </w:r>
      <w:r w:rsidRPr="00AA2ABA">
        <w:rPr>
          <w:rFonts w:ascii="Times New Roman" w:eastAsia="Times New Roman" w:hAnsi="Times New Roman" w:cs="Times New Roman"/>
          <w:color w:val="444444"/>
          <w:sz w:val="23"/>
          <w:szCs w:val="23"/>
          <w:lang w:eastAsia="ru-RU"/>
        </w:rPr>
        <w:t xml:space="preserve"> или н-чепе. Отказы и инциденты обычно предшествуют н-чепе, но могут иметь и самостоятельное значение.</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Опасность</w:t>
      </w:r>
      <w:r w:rsidRPr="00AA2ABA">
        <w:rPr>
          <w:rFonts w:ascii="Times New Roman" w:eastAsia="Times New Roman" w:hAnsi="Times New Roman" w:cs="Times New Roman"/>
          <w:color w:val="444444"/>
          <w:sz w:val="23"/>
          <w:szCs w:val="23"/>
          <w:lang w:eastAsia="ru-RU"/>
        </w:rPr>
        <w:t xml:space="preserve"> – возможность н-чепе и тех чепе, которые к нему ведут.</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Источник опасности</w:t>
      </w:r>
      <w:r w:rsidRPr="00AA2ABA">
        <w:rPr>
          <w:rFonts w:ascii="Times New Roman" w:eastAsia="Times New Roman" w:hAnsi="Times New Roman" w:cs="Times New Roman"/>
          <w:color w:val="444444"/>
          <w:sz w:val="23"/>
          <w:szCs w:val="23"/>
          <w:lang w:eastAsia="ru-RU"/>
        </w:rPr>
        <w:t xml:space="preserve"> – явление, откуда может проистекать опасность.</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Опасная зона</w:t>
      </w:r>
      <w:r w:rsidRPr="00AA2ABA">
        <w:rPr>
          <w:rFonts w:ascii="Times New Roman" w:eastAsia="Times New Roman" w:hAnsi="Times New Roman" w:cs="Times New Roman"/>
          <w:color w:val="444444"/>
          <w:sz w:val="23"/>
          <w:szCs w:val="23"/>
          <w:lang w:eastAsia="ru-RU"/>
        </w:rPr>
        <w:t xml:space="preserve"> – пространство, где существует возможность наступления н-чепе.</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114486">
        <w:rPr>
          <w:rFonts w:ascii="Times New Roman" w:eastAsia="Times New Roman" w:hAnsi="Times New Roman" w:cs="Times New Roman"/>
          <w:color w:val="444444"/>
          <w:sz w:val="23"/>
          <w:szCs w:val="23"/>
          <w:highlight w:val="green"/>
          <w:lang w:eastAsia="ru-RU"/>
        </w:rPr>
        <w:t xml:space="preserve">Чепе - несчастья создают повреждения, которые могут поддаваться или не поддаваться количественной оценке, например, смертельные случаи, уменьшение продолжительности жизни, вред здоровью, материальный ущерб, ущерб окружающей среде, дезорганизация работы. Последствия или количество нанесенного вреда зависит от многих факторов, например, от числа людей, находившихся в опасной зоне, или количества и качества находившихся там материальных ценностей. Различные последствия и вред </w:t>
      </w:r>
      <w:r w:rsidRPr="00114486">
        <w:rPr>
          <w:rFonts w:ascii="Times New Roman" w:eastAsia="Times New Roman" w:hAnsi="Times New Roman" w:cs="Times New Roman"/>
          <w:color w:val="444444"/>
          <w:sz w:val="23"/>
          <w:szCs w:val="23"/>
          <w:highlight w:val="green"/>
          <w:lang w:eastAsia="ru-RU"/>
        </w:rPr>
        <w:lastRenderedPageBreak/>
        <w:t>обозначают термином ущерб. Ущерб измеряют денежным эквивалентом или числом летальных исходов, или количеством травмированных людей и т.п. Между этими единицами измерения желательно найти эквивалент, чтобы ущерб можно было измерить в стоимостном выражении.</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делает предсказуемыми перечисленные выше чепе и, следовательно, их можно предотвратить соответствующими мерами. К главным моментам анализа опасностей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относится поиск ответов на следующие вопросы. Какие объекты являются опасными?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Какие чепе можно предотвратить? Какие чепе нельзя устранить полностью и как часто они будут иметь место? Какие повреждения неустранимые чепе могут нанести людям, материальным объектам, окружающей среде?</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описывает опасности качественно и количественно и заканчивается планированием предупредительных мероприятий. Он базируется на знании алгебры логики и событий, теории вероятностей, статистическом анализе, требует инженерных знаний и системного подхода.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left="360"/>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5.2.Качественный и количественный анализ опасностей.</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позволяет определить источники опасностей, потенциальные н-чепе, чепе-инициаторы, последовательности развития событий вероятности чепе, величину риска, величину последствий, пути предотвращения чепе и смягчения последствий.</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 практике анализ опасностей начинают с грубого исследования, позволяющего идентифицировать в основном источники опасностей. Затем исследования могут быть углублены 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проведен более детальный качественный анализ. Выбор метода качественного анализа зависит о преследуемой цели, предназначения объекта и его сложности. Установление логических связей необходимо для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расчета вероятностей чепе. Методы расчета вероятностей и статистический анализ являются составными частями количественного анализа опасностей.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Когда удается оценить ущерб, можно провести численный анализ риска. Исследования заканчивают предложениями по минимизации или предотвращению опасностей</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Качественные методы анализа опасностей включают: предварительный анализ опасностей, анализ последствий отказов, анализ опасностей с помощью дерева причин, анализ опасностей с помощью дерева последствий,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анализ опасностей методом потенциальных отклонений, анализ ошибок персонала, причинно-следственный анализ.</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Предварительный анализ опасностей осуществляют в следующем порядке:</w:t>
      </w:r>
    </w:p>
    <w:p w:rsidR="00AA2ABA" w:rsidRPr="00AA2ABA" w:rsidRDefault="00AA2ABA" w:rsidP="00AA2ABA">
      <w:pPr>
        <w:shd w:val="clear" w:color="auto" w:fill="FFFFFF"/>
        <w:spacing w:after="0" w:line="240" w:lineRule="auto"/>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изучают технические характеристики объекта, системы, процесса, используемые энергетические источники, рабочие среды, материалы, устанавливают их повреждающие свойства;</w:t>
      </w:r>
    </w:p>
    <w:p w:rsidR="00AA2ABA" w:rsidRPr="00AA2ABA" w:rsidRDefault="00AA2ABA" w:rsidP="00AA2ABA">
      <w:pPr>
        <w:shd w:val="clear" w:color="auto" w:fill="FFFFFF"/>
        <w:spacing w:after="0" w:line="240" w:lineRule="auto"/>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устанавливают законы, стандарты, правила, действия которых распространяются на данный технический объект, систему, процесс;</w:t>
      </w:r>
    </w:p>
    <w:p w:rsidR="00AA2ABA" w:rsidRPr="00AA2ABA" w:rsidRDefault="00AA2ABA" w:rsidP="00AA2ABA">
      <w:pPr>
        <w:shd w:val="clear" w:color="auto" w:fill="FFFFFF"/>
        <w:spacing w:after="0" w:line="240" w:lineRule="auto"/>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проверяют техническую документацию и ее соответствие законам, правилам, принципам и нормам стандартов безопасности;</w:t>
      </w:r>
    </w:p>
    <w:p w:rsidR="00AA2ABA" w:rsidRPr="00AA2ABA" w:rsidRDefault="00AA2ABA" w:rsidP="00AA2ABA">
      <w:pPr>
        <w:shd w:val="clear" w:color="auto" w:fill="FFFFFF"/>
        <w:spacing w:after="0" w:line="240" w:lineRule="auto"/>
        <w:ind w:left="720"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составляют перечень опасностей, в котором указывают идентифицированные источники опасностей, повреждающие факторы, потенциальные чепе, выявленные недостатки.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проведении предварительного анализа опасностей особое внимание уделяют наличию взрывоопасных и токсичных веществ, выявлению компонентов объекта, в которых возможно их присутствие. После того как выявлены крупные системы технического объекта, которые являются источниками опасности, их можно рассматривать отдельно и более детально исследовать с помощью других методов качественного анализа.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xml:space="preserve">Анализ последствий отказов – качественный метод идентификации опасностей, основанный на системном подходе и имеющий характер прогноза. Этим методом можно </w:t>
      </w:r>
      <w:proofErr w:type="gramStart"/>
      <w:r w:rsidRPr="00AA2ABA">
        <w:rPr>
          <w:rFonts w:ascii="Times New Roman" w:eastAsia="Times New Roman" w:hAnsi="Times New Roman" w:cs="Times New Roman"/>
          <w:color w:val="444444"/>
          <w:sz w:val="23"/>
          <w:szCs w:val="23"/>
          <w:lang w:eastAsia="ru-RU"/>
        </w:rPr>
        <w:t>оценить</w:t>
      </w:r>
      <w:proofErr w:type="gramEnd"/>
      <w:r w:rsidRPr="00AA2ABA">
        <w:rPr>
          <w:rFonts w:ascii="Times New Roman" w:eastAsia="Times New Roman" w:hAnsi="Times New Roman" w:cs="Times New Roman"/>
          <w:color w:val="444444"/>
          <w:sz w:val="23"/>
          <w:szCs w:val="23"/>
          <w:lang w:eastAsia="ru-RU"/>
        </w:rPr>
        <w:t xml:space="preserve"> опасны потенциал любого технического объекта. Анализ обычно осуществляют в следующем порядке:</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технический объект разделяют на компоненты;</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для каждого компонента выявляют возможные отказы;</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изучают потенциальные чепе, которые может вызвать тот или иной отказ;</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результаты записывают в виде таблицы;</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отказы ранжируют по опасностям и разрабатывают предупредительные меры, включая конструкционные изменения.</w:t>
      </w:r>
    </w:p>
    <w:p w:rsidR="00AA2ABA" w:rsidRPr="00AA2ABA" w:rsidRDefault="00AA2ABA" w:rsidP="00AA2ABA">
      <w:pPr>
        <w:shd w:val="clear" w:color="auto" w:fill="FFFFFF"/>
        <w:spacing w:after="0" w:line="240" w:lineRule="auto"/>
        <w:ind w:firstLine="798"/>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результате анализа могут быть собраны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 документально оформлены данные о частоте отказов, необходимые для количественной оценки уровня опасностей рассматриваемого объекта.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Анализ последствий отказом может выявить необходимость применения других, более емких методов идентификации опасностей.</w:t>
      </w:r>
    </w:p>
    <w:p w:rsidR="00AA2ABA" w:rsidRPr="00AA2ABA" w:rsidRDefault="00AA2ABA" w:rsidP="00AA2ABA">
      <w:pPr>
        <w:shd w:val="clear" w:color="auto" w:fill="FFFFFF"/>
        <w:spacing w:after="225" w:line="240" w:lineRule="auto"/>
        <w:ind w:firstLine="798"/>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с помощью дерева причин выполняют в следующем порядке:</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выбирают потенциальное чепе;</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выявляют все факторы, которые могут привести к заданному чепе;</w:t>
      </w:r>
    </w:p>
    <w:p w:rsidR="00AA2ABA" w:rsidRPr="00AA2ABA" w:rsidRDefault="00AA2ABA" w:rsidP="00AA2ABA">
      <w:pPr>
        <w:shd w:val="clear" w:color="auto" w:fill="FFFFFF"/>
        <w:spacing w:after="0" w:line="240" w:lineRule="auto"/>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по результатам анализа строится ориентировочный граф – дерево причин, состоящее из всех причин </w:t>
      </w:r>
      <w:proofErr w:type="gramStart"/>
      <w:r w:rsidRPr="00AA2ABA">
        <w:rPr>
          <w:rFonts w:ascii="Times New Roman" w:eastAsia="Times New Roman" w:hAnsi="Times New Roman" w:cs="Times New Roman"/>
          <w:color w:val="444444"/>
          <w:sz w:val="23"/>
          <w:szCs w:val="23"/>
          <w:lang w:eastAsia="ru-RU"/>
        </w:rPr>
        <w:t>–с</w:t>
      </w:r>
      <w:proofErr w:type="gramEnd"/>
      <w:r w:rsidRPr="00AA2ABA">
        <w:rPr>
          <w:rFonts w:ascii="Times New Roman" w:eastAsia="Times New Roman" w:hAnsi="Times New Roman" w:cs="Times New Roman"/>
          <w:color w:val="444444"/>
          <w:sz w:val="23"/>
          <w:szCs w:val="23"/>
          <w:lang w:eastAsia="ru-RU"/>
        </w:rPr>
        <w:t>обытий, которые делают возможным заданное чепе.</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После завершения анализа с помощью дерева причин можно от качественных характеристик переходить к количественному анализу.</w:t>
      </w:r>
    </w:p>
    <w:p w:rsidR="00AA2ABA" w:rsidRPr="00AA2ABA" w:rsidRDefault="00AA2ABA" w:rsidP="00AA2ABA">
      <w:pPr>
        <w:shd w:val="clear" w:color="auto" w:fill="FFFFFF"/>
        <w:spacing w:after="0"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с помощью дерева последствий отличается от анализа опасностей с помощью дерева причин</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тем, что в первом случае задается потенциальное чепе-инициатор, и исследуется вся группа событий-последствий, к которым оно может привести. Анализ опасностей с помощью дерева последствий требует хорошего знания анализируемого технического объекта, поэтому перед его проведением необходимо тщательно изучить объект, вспомогательное оборудование,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параметры окружающей среды, организационные вопросы.</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опасностей методом потенциальных отклонения – процедура искусственного создания отклонений с помощью ключевых слов. Этим методом анализируют опасности герметичных процессов и систем. Наибольшее распространение он получил в химической промышленности.</w:t>
      </w:r>
    </w:p>
    <w:p w:rsidR="00AA2ABA" w:rsidRPr="00AA2ABA" w:rsidRDefault="00AA2ABA" w:rsidP="00AA2ABA">
      <w:pPr>
        <w:shd w:val="clear" w:color="auto" w:fill="FFFFFF"/>
        <w:spacing w:after="0"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После того, как с помощью предварительного анализа были установлены источники опасностей, необходимо выявить те отклонения, которые могут привести к чепе.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Для этого разбивают технологический процесс или герметичную систему на составные части и, создавая с помощью ключевых слов отклонения, систематично изучают их потенциальные причины и те последствия, к которым они могут привести. Для проведения анализа необходимо иметь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проектную документацию на стадии проектирования, алгоритм анализа, который позволит исследовать один за другим все компоненты, набор ключевых слов, с помощью которых выявляют ненормальный режим работы компонента.</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Анализ ошибок персонала включает следующие этапы: выбор системы и вида работы, определение цели, идентификацию вида потенциальной ошибки, идентификацию последствий, идентификацию возможности исправления ошибки, идентификацию причины ошибки, выбор метода предотвращения ошибки, оценку вероятности ошибки, расчет риска, выбор путей снижения риска.</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Причинно-следственный анализ выявляет причины произошедшего чепе. Тем не </w:t>
      </w:r>
      <w:proofErr w:type="gramStart"/>
      <w:r w:rsidRPr="00AA2ABA">
        <w:rPr>
          <w:rFonts w:ascii="Times New Roman" w:eastAsia="Times New Roman" w:hAnsi="Times New Roman" w:cs="Times New Roman"/>
          <w:color w:val="444444"/>
          <w:sz w:val="23"/>
          <w:szCs w:val="23"/>
          <w:lang w:eastAsia="ru-RU"/>
        </w:rPr>
        <w:t>менее</w:t>
      </w:r>
      <w:proofErr w:type="gramEnd"/>
      <w:r w:rsidRPr="00AA2ABA">
        <w:rPr>
          <w:rFonts w:ascii="Times New Roman" w:eastAsia="Times New Roman" w:hAnsi="Times New Roman" w:cs="Times New Roman"/>
          <w:color w:val="444444"/>
          <w:sz w:val="23"/>
          <w:szCs w:val="23"/>
          <w:lang w:eastAsia="ru-RU"/>
        </w:rPr>
        <w:t xml:space="preserve"> он является составной частью общего анализа опасностей. Он завершается прогнозом новых чепе и составлением плана мероприятий по их предупреждению.</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Анализ начинают со сбора информации, которая призвана описать чепе точно и объективно. Составляют перечень событий, предшествовавших чепе. Перечень может </w:t>
      </w:r>
      <w:r w:rsidRPr="00AA2ABA">
        <w:rPr>
          <w:rFonts w:ascii="Times New Roman" w:eastAsia="Times New Roman" w:hAnsi="Times New Roman" w:cs="Times New Roman"/>
          <w:color w:val="444444"/>
          <w:sz w:val="23"/>
          <w:szCs w:val="23"/>
          <w:lang w:eastAsia="ru-RU"/>
        </w:rPr>
        <w:lastRenderedPageBreak/>
        <w:t xml:space="preserve">содержать достаточно большое число событий и в этом случае целесообразно построить ориентировочный граф – дерево причин. Построение начинают с последней стадии – с н-чепе. По каждому предшествующему событию последовательно ставят вопросы, выявляющие логические связи между событиями. Логическая структура дерева причин такова, что при отсутствии хотя бы одного из предшествующих событий н-чепе произойти не может. Это является основой для того, чтобы сформулировать предупредительные меры с целью исключить повторение н-чепе данного типа и избежать </w:t>
      </w:r>
      <w:proofErr w:type="gramStart"/>
      <w:r w:rsidRPr="00AA2ABA">
        <w:rPr>
          <w:rFonts w:ascii="Times New Roman" w:eastAsia="Times New Roman" w:hAnsi="Times New Roman" w:cs="Times New Roman"/>
          <w:color w:val="444444"/>
          <w:sz w:val="23"/>
          <w:szCs w:val="23"/>
          <w:lang w:eastAsia="ru-RU"/>
        </w:rPr>
        <w:t>аналогичных</w:t>
      </w:r>
      <w:proofErr w:type="gramEnd"/>
      <w:r w:rsidRPr="00AA2ABA">
        <w:rPr>
          <w:rFonts w:ascii="Times New Roman" w:eastAsia="Times New Roman" w:hAnsi="Times New Roman" w:cs="Times New Roman"/>
          <w:color w:val="444444"/>
          <w:sz w:val="23"/>
          <w:szCs w:val="23"/>
          <w:lang w:eastAsia="ru-RU"/>
        </w:rPr>
        <w:t xml:space="preserve"> н-чепе.</w:t>
      </w:r>
    </w:p>
    <w:p w:rsidR="00AA2ABA" w:rsidRPr="00AA2ABA" w:rsidRDefault="00AA2ABA" w:rsidP="00AA2ABA">
      <w:pPr>
        <w:shd w:val="clear" w:color="auto" w:fill="FFFFFF"/>
        <w:spacing w:after="225" w:line="240" w:lineRule="auto"/>
        <w:ind w:firstLine="855"/>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Количественный анализ опасностей заключается в определении вероятностей наступления чепе, численных значений риска и ущерба.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left="360"/>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5</w:t>
      </w:r>
      <w:r w:rsidRPr="00393872">
        <w:rPr>
          <w:rFonts w:ascii="Times New Roman" w:eastAsia="Times New Roman" w:hAnsi="Times New Roman" w:cs="Times New Roman"/>
          <w:b/>
          <w:bCs/>
          <w:color w:val="444444"/>
          <w:sz w:val="23"/>
          <w:szCs w:val="23"/>
          <w:highlight w:val="yellow"/>
          <w:lang w:eastAsia="ru-RU"/>
        </w:rPr>
        <w:t xml:space="preserve">.3.Средства снижения </w:t>
      </w:r>
      <w:proofErr w:type="spellStart"/>
      <w:r w:rsidRPr="00393872">
        <w:rPr>
          <w:rFonts w:ascii="Times New Roman" w:eastAsia="Times New Roman" w:hAnsi="Times New Roman" w:cs="Times New Roman"/>
          <w:b/>
          <w:bCs/>
          <w:color w:val="444444"/>
          <w:sz w:val="23"/>
          <w:szCs w:val="23"/>
          <w:highlight w:val="yellow"/>
          <w:lang w:eastAsia="ru-RU"/>
        </w:rPr>
        <w:t>травмоопасности</w:t>
      </w:r>
      <w:proofErr w:type="spellEnd"/>
      <w:r w:rsidRPr="00393872">
        <w:rPr>
          <w:rFonts w:ascii="Times New Roman" w:eastAsia="Times New Roman" w:hAnsi="Times New Roman" w:cs="Times New Roman"/>
          <w:b/>
          <w:bCs/>
          <w:color w:val="444444"/>
          <w:sz w:val="23"/>
          <w:szCs w:val="23"/>
          <w:highlight w:val="yellow"/>
          <w:lang w:eastAsia="ru-RU"/>
        </w:rPr>
        <w:t xml:space="preserve"> и вредного воздействия технических систем.</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proofErr w:type="gramStart"/>
      <w:r w:rsidRPr="00AA2ABA">
        <w:rPr>
          <w:rFonts w:ascii="Times New Roman" w:eastAsia="Times New Roman" w:hAnsi="Times New Roman" w:cs="Times New Roman"/>
          <w:color w:val="444444"/>
          <w:sz w:val="23"/>
          <w:szCs w:val="23"/>
          <w:lang w:eastAsia="ru-RU"/>
        </w:rPr>
        <w:t>Повышение технического уровня современного производства, электронизация офисов в той или иной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мере создают вредные, а иногда и опасные условия для работающих и окружающей среды, что требует организации их надежной и эффективной защиты.</w:t>
      </w:r>
      <w:proofErr w:type="gramEnd"/>
      <w:r w:rsidRPr="00AA2ABA">
        <w:rPr>
          <w:rFonts w:ascii="Times New Roman" w:eastAsia="Times New Roman" w:hAnsi="Times New Roman" w:cs="Times New Roman"/>
          <w:color w:val="444444"/>
          <w:sz w:val="23"/>
          <w:szCs w:val="23"/>
          <w:lang w:eastAsia="ru-RU"/>
        </w:rPr>
        <w:t xml:space="preserve"> В настоящее время в различных отраслях промышленности с целью снижения </w:t>
      </w:r>
      <w:proofErr w:type="spellStart"/>
      <w:r w:rsidRPr="00AA2ABA">
        <w:rPr>
          <w:rFonts w:ascii="Times New Roman" w:eastAsia="Times New Roman" w:hAnsi="Times New Roman" w:cs="Times New Roman"/>
          <w:color w:val="444444"/>
          <w:sz w:val="23"/>
          <w:szCs w:val="23"/>
          <w:lang w:eastAsia="ru-RU"/>
        </w:rPr>
        <w:t>травмоопасности</w:t>
      </w:r>
      <w:proofErr w:type="spellEnd"/>
      <w:r w:rsidRPr="00AA2ABA">
        <w:rPr>
          <w:rFonts w:ascii="Times New Roman" w:eastAsia="Times New Roman" w:hAnsi="Times New Roman" w:cs="Times New Roman"/>
          <w:color w:val="444444"/>
          <w:sz w:val="23"/>
          <w:szCs w:val="23"/>
          <w:lang w:eastAsia="ru-RU"/>
        </w:rPr>
        <w:t xml:space="preserve"> и вредного воздействия технических систем широко используются средства производственной безопасности.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yellow"/>
          <w:lang w:eastAsia="ru-RU"/>
        </w:rPr>
        <w:t>К средствам производственной безопасности относятся устройства, которые предназначены для оповещения или защиты человека от воздействия опасных производственных факторов.</w:t>
      </w:r>
      <w:r w:rsidRPr="00AA2ABA">
        <w:rPr>
          <w:rFonts w:ascii="Times New Roman" w:eastAsia="Times New Roman" w:hAnsi="Times New Roman" w:cs="Times New Roman"/>
          <w:color w:val="444444"/>
          <w:sz w:val="23"/>
          <w:szCs w:val="23"/>
          <w:lang w:eastAsia="ru-RU"/>
        </w:rPr>
        <w:t xml:space="preserve"> Конструкции сре</w:t>
      </w:r>
      <w:proofErr w:type="gramStart"/>
      <w:r w:rsidRPr="00AA2ABA">
        <w:rPr>
          <w:rFonts w:ascii="Times New Roman" w:eastAsia="Times New Roman" w:hAnsi="Times New Roman" w:cs="Times New Roman"/>
          <w:color w:val="444444"/>
          <w:sz w:val="23"/>
          <w:szCs w:val="23"/>
          <w:lang w:eastAsia="ru-RU"/>
        </w:rPr>
        <w:t>дств пр</w:t>
      </w:r>
      <w:proofErr w:type="gramEnd"/>
      <w:r w:rsidRPr="00AA2ABA">
        <w:rPr>
          <w:rFonts w:ascii="Times New Roman" w:eastAsia="Times New Roman" w:hAnsi="Times New Roman" w:cs="Times New Roman"/>
          <w:color w:val="444444"/>
          <w:sz w:val="23"/>
          <w:szCs w:val="23"/>
          <w:lang w:eastAsia="ru-RU"/>
        </w:rPr>
        <w:t>оизводственной безопасности различны, отличаются размерами, назначением, областью применения и принципами действия.</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green"/>
          <w:lang w:eastAsia="ru-RU"/>
        </w:rPr>
        <w:t>Оградительные устройства</w:t>
      </w:r>
      <w:r w:rsidRPr="00AA2ABA">
        <w:rPr>
          <w:rFonts w:ascii="Times New Roman" w:eastAsia="Times New Roman" w:hAnsi="Times New Roman" w:cs="Times New Roman"/>
          <w:color w:val="444444"/>
          <w:sz w:val="23"/>
          <w:szCs w:val="23"/>
          <w:lang w:eastAsia="ru-RU"/>
        </w:rPr>
        <w:t xml:space="preserve"> предназначены для ограждения опасной зоны либо для предупреждения воздействия опасных производственных факторов на человека.</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yellow"/>
          <w:lang w:eastAsia="ru-RU"/>
        </w:rPr>
        <w:t xml:space="preserve">По конструктивным особенностям оградительные устройства делятся на три типа: стационарные (съемные и несъемные), подвижные и </w:t>
      </w:r>
      <w:proofErr w:type="spellStart"/>
      <w:r w:rsidRPr="00393872">
        <w:rPr>
          <w:rFonts w:ascii="Times New Roman" w:eastAsia="Times New Roman" w:hAnsi="Times New Roman" w:cs="Times New Roman"/>
          <w:color w:val="444444"/>
          <w:sz w:val="23"/>
          <w:szCs w:val="23"/>
          <w:highlight w:val="yellow"/>
          <w:lang w:eastAsia="ru-RU"/>
        </w:rPr>
        <w:t>полуподвижные</w:t>
      </w:r>
      <w:proofErr w:type="spell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Стационарные несъемные устройства устанавливаются на границе действия опасного производственного фактора – работающих агрегатов, машин, механизмов.</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Стационарные съемные устройства выполняют те же функции, однако они имеют съемные крепления, меньшие размеры и массу. Это наиболее распространенный тип оградительных устройств.</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Подвижные оградительные устройства используются для ограждения перемещающихся опасных производственных факторов. Разновидностью этих устройств являются временно незакрепленные и переносные оградительные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устройства. Подвижные устройства имеют ручной или механический привод.</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Times New Roman" w:eastAsia="Times New Roman" w:hAnsi="Times New Roman" w:cs="Times New Roman"/>
          <w:color w:val="444444"/>
          <w:sz w:val="23"/>
          <w:szCs w:val="23"/>
          <w:lang w:eastAsia="ru-RU"/>
        </w:rPr>
        <w:t>Полуподвижные</w:t>
      </w:r>
      <w:proofErr w:type="spellEnd"/>
      <w:r w:rsidRPr="00AA2ABA">
        <w:rPr>
          <w:rFonts w:ascii="Times New Roman" w:eastAsia="Times New Roman" w:hAnsi="Times New Roman" w:cs="Times New Roman"/>
          <w:color w:val="444444"/>
          <w:sz w:val="23"/>
          <w:szCs w:val="23"/>
          <w:lang w:eastAsia="ru-RU"/>
        </w:rPr>
        <w:t xml:space="preserve"> оградительные устройства одной своей стороной жестко крепятся к неподвижной части агрегата, конструкции механизма или сооружения. Другая часть остается подвижной. При перемещении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подвижной части происходит либо поворот оградительного устройства, либо складывание в гармошку, либо сокращение площади ограждения. </w:t>
      </w:r>
      <w:proofErr w:type="spellStart"/>
      <w:r w:rsidRPr="00AA2ABA">
        <w:rPr>
          <w:rFonts w:ascii="Times New Roman" w:eastAsia="Times New Roman" w:hAnsi="Times New Roman" w:cs="Times New Roman"/>
          <w:color w:val="444444"/>
          <w:sz w:val="23"/>
          <w:szCs w:val="23"/>
          <w:lang w:eastAsia="ru-RU"/>
        </w:rPr>
        <w:t>Полуподвижные</w:t>
      </w:r>
      <w:proofErr w:type="spellEnd"/>
      <w:r w:rsidRPr="00AA2ABA">
        <w:rPr>
          <w:rFonts w:ascii="Times New Roman" w:eastAsia="Times New Roman" w:hAnsi="Times New Roman" w:cs="Times New Roman"/>
          <w:color w:val="444444"/>
          <w:sz w:val="23"/>
          <w:szCs w:val="23"/>
          <w:lang w:eastAsia="ru-RU"/>
        </w:rPr>
        <w:t xml:space="preserve"> оградительные устройства применяются для ограждения перемещающихся опасных зон, а также опасных зон временных производственных факторов.</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green"/>
          <w:lang w:eastAsia="ru-RU"/>
        </w:rPr>
        <w:t xml:space="preserve">Блокирующие устройства </w:t>
      </w:r>
      <w:r w:rsidRPr="00393872">
        <w:rPr>
          <w:rFonts w:ascii="Times New Roman" w:eastAsia="Times New Roman" w:hAnsi="Times New Roman" w:cs="Times New Roman"/>
          <w:color w:val="444444"/>
          <w:sz w:val="23"/>
          <w:szCs w:val="23"/>
          <w:highlight w:val="yellow"/>
          <w:lang w:eastAsia="ru-RU"/>
        </w:rPr>
        <w:t>– средства производственной безопасности,</w:t>
      </w:r>
      <w:r w:rsidRPr="00393872">
        <w:rPr>
          <w:rFonts w:ascii="inherit" w:eastAsia="Times New Roman" w:hAnsi="inherit" w:cs="Times New Roman"/>
          <w:color w:val="444444"/>
          <w:sz w:val="23"/>
          <w:szCs w:val="23"/>
          <w:highlight w:val="yellow"/>
          <w:bdr w:val="none" w:sz="0" w:space="0" w:color="auto" w:frame="1"/>
          <w:lang w:eastAsia="ru-RU"/>
        </w:rPr>
        <w:t>  </w:t>
      </w:r>
      <w:r w:rsidRPr="00393872">
        <w:rPr>
          <w:rFonts w:ascii="Times New Roman" w:eastAsia="Times New Roman" w:hAnsi="Times New Roman" w:cs="Times New Roman"/>
          <w:color w:val="444444"/>
          <w:sz w:val="23"/>
          <w:szCs w:val="23"/>
          <w:highlight w:val="yellow"/>
          <w:lang w:eastAsia="ru-RU"/>
        </w:rPr>
        <w:t>предупреждающие возникновение опасных производственных факторов при нарушениях параметров технологических процессов и действующего оборудования. Блокирующие устройства либо приостанавливают процесс или работу оборудования, не допуская возникновения опасных производственных факторов, либо нормализуют параметры оборудования при их отклонениях выше установленных пределов.</w:t>
      </w:r>
      <w:r w:rsidRPr="00AA2ABA">
        <w:rPr>
          <w:rFonts w:ascii="Times New Roman" w:eastAsia="Times New Roman" w:hAnsi="Times New Roman" w:cs="Times New Roman"/>
          <w:color w:val="444444"/>
          <w:sz w:val="23"/>
          <w:szCs w:val="23"/>
          <w:lang w:eastAsia="ru-RU"/>
        </w:rPr>
        <w:t xml:space="preserve"> По конструкции </w:t>
      </w:r>
      <w:r w:rsidRPr="00AA2ABA">
        <w:rPr>
          <w:rFonts w:ascii="Times New Roman" w:eastAsia="Times New Roman" w:hAnsi="Times New Roman" w:cs="Times New Roman"/>
          <w:color w:val="444444"/>
          <w:sz w:val="23"/>
          <w:szCs w:val="23"/>
          <w:lang w:eastAsia="ru-RU"/>
        </w:rPr>
        <w:lastRenderedPageBreak/>
        <w:t xml:space="preserve">блокирующие устройства делятся </w:t>
      </w:r>
      <w:proofErr w:type="gramStart"/>
      <w:r w:rsidRPr="00AA2ABA">
        <w:rPr>
          <w:rFonts w:ascii="Times New Roman" w:eastAsia="Times New Roman" w:hAnsi="Times New Roman" w:cs="Times New Roman"/>
          <w:color w:val="444444"/>
          <w:sz w:val="23"/>
          <w:szCs w:val="23"/>
          <w:lang w:eastAsia="ru-RU"/>
        </w:rPr>
        <w:t>на</w:t>
      </w:r>
      <w:proofErr w:type="gramEnd"/>
      <w:r w:rsidRPr="00AA2ABA">
        <w:rPr>
          <w:rFonts w:ascii="Times New Roman" w:eastAsia="Times New Roman" w:hAnsi="Times New Roman" w:cs="Times New Roman"/>
          <w:color w:val="444444"/>
          <w:sz w:val="23"/>
          <w:szCs w:val="23"/>
          <w:lang w:eastAsia="ru-RU"/>
        </w:rPr>
        <w:t xml:space="preserve"> электронные, механические, электромеханические, фотоэлектрические и электрические.</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yellow"/>
          <w:lang w:eastAsia="ru-RU"/>
        </w:rPr>
        <w:t>Электромеханические блокирующие устройства</w:t>
      </w:r>
      <w:r w:rsidRPr="00AA2ABA">
        <w:rPr>
          <w:rFonts w:ascii="Times New Roman" w:eastAsia="Times New Roman" w:hAnsi="Times New Roman" w:cs="Times New Roman"/>
          <w:color w:val="444444"/>
          <w:sz w:val="23"/>
          <w:szCs w:val="23"/>
          <w:lang w:eastAsia="ru-RU"/>
        </w:rPr>
        <w:t xml:space="preserve"> применяют, когда блокирующим элементом является концевой выключатель, соединенный с электромагнитом, - при замыкании цепи электромагнит включает рубильник. Такая конструкция универсальна и может быть использована в различных установках.</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yellow"/>
          <w:lang w:eastAsia="ru-RU"/>
        </w:rPr>
        <w:t>Электрические блокирующие устройства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чаще всего используют в электроустановках высокого напряжения, химических производствах при переработке ядовитых и токсических веществ, на установках и агрегатах с принудительной системой охлаждения.</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Фотоэлектрическое блокирующее устройство состоит </w:t>
      </w:r>
      <w:proofErr w:type="gramStart"/>
      <w:r w:rsidRPr="00AA2ABA">
        <w:rPr>
          <w:rFonts w:ascii="Times New Roman" w:eastAsia="Times New Roman" w:hAnsi="Times New Roman" w:cs="Times New Roman"/>
          <w:color w:val="444444"/>
          <w:sz w:val="23"/>
          <w:szCs w:val="23"/>
          <w:lang w:eastAsia="ru-RU"/>
        </w:rPr>
        <w:t>из</w:t>
      </w:r>
      <w:proofErr w:type="gramEnd"/>
      <w:r w:rsidRPr="00AA2ABA">
        <w:rPr>
          <w:rFonts w:ascii="Times New Roman" w:eastAsia="Times New Roman" w:hAnsi="Times New Roman" w:cs="Times New Roman"/>
          <w:color w:val="444444"/>
          <w:sz w:val="23"/>
          <w:szCs w:val="23"/>
          <w:lang w:eastAsia="ru-RU"/>
        </w:rPr>
        <w:t xml:space="preserve"> </w:t>
      </w:r>
      <w:proofErr w:type="gramStart"/>
      <w:r w:rsidRPr="00AA2ABA">
        <w:rPr>
          <w:rFonts w:ascii="Times New Roman" w:eastAsia="Times New Roman" w:hAnsi="Times New Roman" w:cs="Times New Roman"/>
          <w:color w:val="444444"/>
          <w:sz w:val="23"/>
          <w:szCs w:val="23"/>
          <w:lang w:eastAsia="ru-RU"/>
        </w:rPr>
        <w:t>источник</w:t>
      </w:r>
      <w:proofErr w:type="gramEnd"/>
      <w:r w:rsidRPr="00AA2ABA">
        <w:rPr>
          <w:rFonts w:ascii="Times New Roman" w:eastAsia="Times New Roman" w:hAnsi="Times New Roman" w:cs="Times New Roman"/>
          <w:color w:val="444444"/>
          <w:sz w:val="23"/>
          <w:szCs w:val="23"/>
          <w:lang w:eastAsia="ru-RU"/>
        </w:rPr>
        <w:t xml:space="preserve"> света, концентрированный луч которого попадает на освещаемый элемент. В результате этого в цепи поддерживается электрический ток, который вызывает размыкание выходных контактов реле и удерживает их в таком положении, пока фотоэлемент освещен. Фотоэлектрические блокирующие устройства применяют для приостановки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процесса или работы оборудования при пересечении человеком границы опасной зоны.</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yellow"/>
          <w:lang w:eastAsia="ru-RU"/>
        </w:rPr>
        <w:t>Ограничительная техника</w:t>
      </w:r>
      <w:r w:rsidRPr="00AA2ABA">
        <w:rPr>
          <w:rFonts w:ascii="Times New Roman" w:eastAsia="Times New Roman" w:hAnsi="Times New Roman" w:cs="Times New Roman"/>
          <w:color w:val="444444"/>
          <w:sz w:val="23"/>
          <w:szCs w:val="23"/>
          <w:lang w:eastAsia="ru-RU"/>
        </w:rPr>
        <w:t xml:space="preserve"> – технические средства и приспособления, ограничивающие опасную зону возможного воздействия на человека производственных факторов.</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proofErr w:type="gramStart"/>
      <w:r w:rsidRPr="00AA2ABA">
        <w:rPr>
          <w:rFonts w:ascii="Times New Roman" w:eastAsia="Times New Roman" w:hAnsi="Times New Roman" w:cs="Times New Roman"/>
          <w:color w:val="444444"/>
          <w:sz w:val="23"/>
          <w:szCs w:val="23"/>
          <w:lang w:eastAsia="ru-RU"/>
        </w:rPr>
        <w:t>Особую</w:t>
      </w:r>
      <w:proofErr w:type="gramEnd"/>
      <w:r w:rsidRPr="00AA2ABA">
        <w:rPr>
          <w:rFonts w:ascii="Times New Roman" w:eastAsia="Times New Roman" w:hAnsi="Times New Roman" w:cs="Times New Roman"/>
          <w:color w:val="444444"/>
          <w:sz w:val="23"/>
          <w:szCs w:val="23"/>
          <w:lang w:eastAsia="ru-RU"/>
        </w:rPr>
        <w:t xml:space="preserve"> конструкция представляют устройства, ограничивающие перемещение отдельных видов оборудования или грузов. Такие конструкции применяются на оптовых базах, например, тупиковые ограничители перемещения </w:t>
      </w:r>
      <w:proofErr w:type="spellStart"/>
      <w:r w:rsidRPr="00AA2ABA">
        <w:rPr>
          <w:rFonts w:ascii="Times New Roman" w:eastAsia="Times New Roman" w:hAnsi="Times New Roman" w:cs="Times New Roman"/>
          <w:color w:val="444444"/>
          <w:sz w:val="23"/>
          <w:szCs w:val="23"/>
          <w:lang w:eastAsia="ru-RU"/>
        </w:rPr>
        <w:t>электроштабелеров</w:t>
      </w:r>
      <w:proofErr w:type="spellEnd"/>
      <w:r w:rsidRPr="00AA2ABA">
        <w:rPr>
          <w:rFonts w:ascii="Times New Roman" w:eastAsia="Times New Roman" w:hAnsi="Times New Roman" w:cs="Times New Roman"/>
          <w:color w:val="444444"/>
          <w:sz w:val="23"/>
          <w:szCs w:val="23"/>
          <w:lang w:eastAsia="ru-RU"/>
        </w:rPr>
        <w:t>, мостовых кранов, ограничители массы и высоты подъема грузов.</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green"/>
          <w:lang w:eastAsia="ru-RU"/>
        </w:rPr>
        <w:t xml:space="preserve">Предохранительные устройства </w:t>
      </w:r>
      <w:r w:rsidRPr="00393872">
        <w:rPr>
          <w:rFonts w:ascii="Times New Roman" w:eastAsia="Times New Roman" w:hAnsi="Times New Roman" w:cs="Times New Roman"/>
          <w:color w:val="444444"/>
          <w:sz w:val="23"/>
          <w:szCs w:val="23"/>
          <w:highlight w:val="yellow"/>
          <w:lang w:eastAsia="ru-RU"/>
        </w:rPr>
        <w:t>– это устройства, которые предупреждают возникновение опасных производственных факторов при различных технологических процессах и работе оборудования путем нормализации параметров процесса или отключения оборудования.</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proofErr w:type="gramStart"/>
      <w:r w:rsidRPr="00393872">
        <w:rPr>
          <w:rFonts w:ascii="Times New Roman" w:eastAsia="Times New Roman" w:hAnsi="Times New Roman" w:cs="Times New Roman"/>
          <w:color w:val="444444"/>
          <w:sz w:val="23"/>
          <w:szCs w:val="23"/>
          <w:highlight w:val="yellow"/>
          <w:lang w:eastAsia="ru-RU"/>
        </w:rPr>
        <w:t>Предохранительные устройства обеспечивают безопасный выпуск избытков газа, пара или жидкости и снижают давление</w:t>
      </w:r>
      <w:r w:rsidRPr="00393872">
        <w:rPr>
          <w:rFonts w:ascii="inherit" w:eastAsia="Times New Roman" w:hAnsi="inherit" w:cs="Times New Roman"/>
          <w:color w:val="444444"/>
          <w:sz w:val="23"/>
          <w:szCs w:val="23"/>
          <w:highlight w:val="yellow"/>
          <w:bdr w:val="none" w:sz="0" w:space="0" w:color="auto" w:frame="1"/>
          <w:lang w:eastAsia="ru-RU"/>
        </w:rPr>
        <w:t>  </w:t>
      </w:r>
      <w:r w:rsidRPr="00393872">
        <w:rPr>
          <w:rFonts w:ascii="Times New Roman" w:eastAsia="Times New Roman" w:hAnsi="Times New Roman" w:cs="Times New Roman"/>
          <w:color w:val="444444"/>
          <w:sz w:val="23"/>
          <w:szCs w:val="23"/>
          <w:highlight w:val="yellow"/>
          <w:lang w:eastAsia="ru-RU"/>
        </w:rPr>
        <w:t>в сосуде до безопасного; предупреждают выброс материалов; отключают оборудование при перегрузке и т.п.</w:t>
      </w:r>
      <w:proofErr w:type="gramEnd"/>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393872">
        <w:rPr>
          <w:rFonts w:ascii="Times New Roman" w:eastAsia="Times New Roman" w:hAnsi="Times New Roman" w:cs="Times New Roman"/>
          <w:color w:val="444444"/>
          <w:sz w:val="23"/>
          <w:szCs w:val="23"/>
          <w:highlight w:val="green"/>
          <w:lang w:eastAsia="ru-RU"/>
        </w:rPr>
        <w:t>Средства сигнализации</w:t>
      </w:r>
      <w:r w:rsidRPr="00AA2ABA">
        <w:rPr>
          <w:rFonts w:ascii="Times New Roman" w:eastAsia="Times New Roman" w:hAnsi="Times New Roman" w:cs="Times New Roman"/>
          <w:color w:val="444444"/>
          <w:sz w:val="23"/>
          <w:szCs w:val="23"/>
          <w:lang w:eastAsia="ru-RU"/>
        </w:rPr>
        <w:t xml:space="preserve"> – устройства, предупреждающие обслуживающий персонал о пуске и остановке оборудования, нарушениях и экстремальных отклонениях технологических процессов и работы оборудования, повышенных концентрациях ядовитых и взрывоопасных газов в помещении. Сигнализация может быть звуковой, световой или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той и другой одновременно.</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Защитные устройства ограждают человека от возможного воздействия опасных производственных факторов. К ним относятся различные экраны, защищающие от электромагнитных излучений, ограждающие человека или части его тела от </w:t>
      </w:r>
      <w:proofErr w:type="spellStart"/>
      <w:r w:rsidRPr="00AA2ABA">
        <w:rPr>
          <w:rFonts w:ascii="Times New Roman" w:eastAsia="Times New Roman" w:hAnsi="Times New Roman" w:cs="Times New Roman"/>
          <w:color w:val="444444"/>
          <w:sz w:val="23"/>
          <w:szCs w:val="23"/>
          <w:lang w:eastAsia="ru-RU"/>
        </w:rPr>
        <w:t>травмирования</w:t>
      </w:r>
      <w:proofErr w:type="spellEnd"/>
      <w:r w:rsidRPr="00AA2ABA">
        <w:rPr>
          <w:rFonts w:ascii="Times New Roman" w:eastAsia="Times New Roman" w:hAnsi="Times New Roman" w:cs="Times New Roman"/>
          <w:color w:val="444444"/>
          <w:sz w:val="23"/>
          <w:szCs w:val="23"/>
          <w:lang w:eastAsia="ru-RU"/>
        </w:rPr>
        <w:t xml:space="preserve"> отлетающими осколками или частицами обрабатываемых материалов, устройства, защищающие от воздействия брызг кислот, щелочей и расплавов.</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left="360"/>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5.4.Безопасность функционирования автоматизированных и роботизированных производств.</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Автоматизация процессов является одним из наиболее эффективных путей повышения производительности труда и улучшения условий труда работающих. </w:t>
      </w:r>
      <w:proofErr w:type="gramStart"/>
      <w:r w:rsidRPr="00AA2ABA">
        <w:rPr>
          <w:rFonts w:ascii="Times New Roman" w:eastAsia="Times New Roman" w:hAnsi="Times New Roman" w:cs="Times New Roman"/>
          <w:color w:val="444444"/>
          <w:sz w:val="23"/>
          <w:szCs w:val="23"/>
          <w:lang w:eastAsia="ru-RU"/>
        </w:rPr>
        <w:t xml:space="preserve">Основными причинами воздействия на работающих опасных и вредных факторов при использовании автоматизированного оборудования являются: нарушение условий эксплуатации оборудования, несоответствующая требованиям безопасности труда планировка оборудования, пультов управления, транспортно-накопительных устройств, отказ или поломка оборудования, ошибочные действия оператора при наладке, ремонте, регулировке </w:t>
      </w:r>
      <w:r w:rsidRPr="00AA2ABA">
        <w:rPr>
          <w:rFonts w:ascii="Times New Roman" w:eastAsia="Times New Roman" w:hAnsi="Times New Roman" w:cs="Times New Roman"/>
          <w:color w:val="444444"/>
          <w:sz w:val="23"/>
          <w:szCs w:val="23"/>
          <w:lang w:eastAsia="ru-RU"/>
        </w:rPr>
        <w:lastRenderedPageBreak/>
        <w:t>оборудования или во время его работы в автоматическом цикле, появление человека в рабочем пространстве оборудования, отказы в функционировании средств аварийной и</w:t>
      </w:r>
      <w:proofErr w:type="gramEnd"/>
      <w:r w:rsidRPr="00AA2ABA">
        <w:rPr>
          <w:rFonts w:ascii="Times New Roman" w:eastAsia="Times New Roman" w:hAnsi="Times New Roman" w:cs="Times New Roman"/>
          <w:color w:val="444444"/>
          <w:sz w:val="23"/>
          <w:szCs w:val="23"/>
          <w:lang w:eastAsia="ru-RU"/>
        </w:rPr>
        <w:t xml:space="preserve"> диагностической сигнализации, ошибки в работе устрой</w:t>
      </w:r>
      <w:proofErr w:type="gramStart"/>
      <w:r w:rsidRPr="00AA2ABA">
        <w:rPr>
          <w:rFonts w:ascii="Times New Roman" w:eastAsia="Times New Roman" w:hAnsi="Times New Roman" w:cs="Times New Roman"/>
          <w:color w:val="444444"/>
          <w:sz w:val="23"/>
          <w:szCs w:val="23"/>
          <w:lang w:eastAsia="ru-RU"/>
        </w:rPr>
        <w:t>ств пр</w:t>
      </w:r>
      <w:proofErr w:type="gramEnd"/>
      <w:r w:rsidRPr="00AA2ABA">
        <w:rPr>
          <w:rFonts w:ascii="Times New Roman" w:eastAsia="Times New Roman" w:hAnsi="Times New Roman" w:cs="Times New Roman"/>
          <w:color w:val="444444"/>
          <w:sz w:val="23"/>
          <w:szCs w:val="23"/>
          <w:lang w:eastAsia="ru-RU"/>
        </w:rPr>
        <w:t>ограммного управления и в программировании.</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Универсальным средством обеспечивающим комплексную автоматизацию производственных процессов и позволяющим быстро изменять последовательность, скорость и вид манипуляционных действий, являются промышленный роботы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Требования безопасности к промышленным роботам и робототехническим комплексам установлены в ГОСТ 12.2.072-82</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Механизация и автоматизация процессов, осуществляемая с помощью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позволяет высвободить значительное число вспомогательных рабочих и направить их в основное производство. С помощью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успешно автоматизируются монотонно повторяющиеся операции и переходы производственного цикла, протекающие в производственной среде с высокой температурой, неприятными запахами, пылью, газами и гарью. Важным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параметром, обеспечивающим безопасность персонала, обслуживающего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является скорость перемещения исполнительных устройств. При обучении и наладке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когда требуется пребывание обслуживающего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персонала в зоне его рабочего пространства, скорость перемещения исполнительных устройств ограничивается 0,3 м/с. Для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этого ПР оснащают регуляторами скорости.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Для повышения безопасности труда оператора в конструкции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предусмотрены устройства, при помощи которых поступает информация: о режиме работы, исполнении программы, работе по кодам программы, о срабатывании блокировок ПР и обслуживаемого ими технологического оборудования, о наличии сбоя в работе ПР, о начале движения исполнительных органов ПР и их готовности к движению при выполнении управляющей программы.</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Роботы необходимо оснащать средствами защиты (оградительными, предохрани тельными, блокирующими, сигнализирующими и др.),</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исключающими возможность воздействия на обслуживающий персонал опасных и вредных производственных факторов.</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Для предотвращения поломок оборудования, инструмента и другой оснастки, неполадок в системе управления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предусмотрены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различные блокирующие устройства. Конструкции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должны включать средства, обеспечивающие остановку исполнительных органов при попадании человека на ту часть рабочего пространства, где ПР работает по программе. Чтобы манипуляторы не выходили за пределы рабочего пространства, предусматривают жесткие упоры, рассчитанные на нагрузку с учетом динамических и статических усилий, а также концевые выключатели. Блокирующие устройства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в одном режиме должны исключать возможность работы ПР в другом режиме и самопроизвольное переключение с одного режима на другой.</w:t>
      </w:r>
    </w:p>
    <w:p w:rsidR="00AA2ABA" w:rsidRPr="00AA2ABA" w:rsidRDefault="00AA2ABA" w:rsidP="00AA2ABA">
      <w:pPr>
        <w:shd w:val="clear" w:color="auto" w:fill="FFFFFF"/>
        <w:spacing w:after="0"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С целью обеспечения безопасности оператора система управления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должна иметь устройство аварийного останова, которое срабатывает при любом нарушении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работоспособности ПР независимо от режима его работы, в том числе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при взаимном отключении любого вида питания, которое используется в обслуживаемом оборудовании.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При срабатывании устройства аварийного останова должно прекратиться любое движение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независимо от режима работы, за исключением случаев, когда его останов и фиксация в определенном положении ведут к возникновению чрезвычайной ситуации. Аварийное отключение робота должно исключать возможность его включения в режим исполнения программы без предварительного приведения всех исполнительных устройств и технологического оборудования в исходное положение, соответствующее прерванной программе. Возобновление работы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осуществляется оператором с помощью специальной команды.</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Роботы, предназначенные для транспортирования изделий на высоте, оборудуют устройствами, исключающими падение перемещаемых грузов вследствие ослабления зажима охвата, внезапного отключения питания и других причин.</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Органы управления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и средства отображения информации располагают на панели пульта управления, их расположение должно быть удобным для работающего. При выборе средств отображения информации, требующей быстрой реакции рабочего, следует отдавать предпочтение звуковым и световым сигналам достаточной мощности. Переключатели режимов работы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и регуляторы скорости должны иметь фиксаторы, не допускающие самопроизвольного их перемещения. Чтобы затруднить свободный доступ к органам пульта управления, применяют специальные крышки, кнопки, ручки и т.п. основные органы управления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должны иметь четкие надписи и символы, указывающие их назначение. Органы аварийной остановки следует располагать в легкодоступном месте и выделять по размеру и цвету по сравнению с другими органами и кнопками.</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Среди организационно-технических мероприятий, обеспечивающих безопасность работы с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следует отметить систему подготовки обслуживающего персонала к работе на ПР. к работе по программированию, обучению, наладке, ремонту и эксплуатации ПР допускаются лица не моложе 18 лет, прошедшие медицинское освидетельствование и получившие удостоверение на право обслуживания ПР. в процессе подготовки лиц, обслуживающих ПР, рассматриваются все возможные аварийные ситуации и отказы в работе роботов. Кроме того, изучаются практические приемы безопасной работы на ПР.</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На каждом предприятии должны быть разработаны и утверждены в установленном порядке инструкции по безопасности труда для каждой единицы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имеющихся на предприятии. Инструкции составляются для конкретной профессии (наладчик, механик, оператор, программист). В инструкциях должны быть отражены общие требования безопасности, относящиеся к конкретному оборудованию, требования безопасности, обусловленные типовой инструкцией предприятия, и требования безопасности, относящиеся к особенностям данной модели ПР.</w:t>
      </w:r>
    </w:p>
    <w:p w:rsidR="00AA2ABA" w:rsidRPr="00AA2ABA" w:rsidRDefault="00AA2ABA" w:rsidP="00AA2ABA">
      <w:pPr>
        <w:shd w:val="clear" w:color="auto" w:fill="FFFFFF"/>
        <w:spacing w:after="225" w:line="240" w:lineRule="auto"/>
        <w:ind w:left="57" w:firstLine="741"/>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Неполадки и аварийные ситуации, возникающие в процессе эксплуатации </w:t>
      </w:r>
      <w:proofErr w:type="gramStart"/>
      <w:r w:rsidRPr="00AA2ABA">
        <w:rPr>
          <w:rFonts w:ascii="Times New Roman" w:eastAsia="Times New Roman" w:hAnsi="Times New Roman" w:cs="Times New Roman"/>
          <w:color w:val="444444"/>
          <w:sz w:val="23"/>
          <w:szCs w:val="23"/>
          <w:lang w:eastAsia="ru-RU"/>
        </w:rPr>
        <w:t>ПР</w:t>
      </w:r>
      <w:proofErr w:type="gramEnd"/>
      <w:r w:rsidRPr="00AA2ABA">
        <w:rPr>
          <w:rFonts w:ascii="Times New Roman" w:eastAsia="Times New Roman" w:hAnsi="Times New Roman" w:cs="Times New Roman"/>
          <w:color w:val="444444"/>
          <w:sz w:val="23"/>
          <w:szCs w:val="23"/>
          <w:lang w:eastAsia="ru-RU"/>
        </w:rPr>
        <w:t xml:space="preserve"> и технологического оборудования, используемого совместно с ним, должны ежедневно регистрироваться оператором, наладчиком и другими работниками в специальном журнале с целью незамедлительного устранения.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C1403C"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highlight w:val="yellow"/>
          <w:lang w:eastAsia="ru-RU"/>
        </w:rPr>
      </w:pPr>
      <w:r w:rsidRPr="00C1403C">
        <w:rPr>
          <w:rFonts w:ascii="inherit" w:eastAsia="Times New Roman" w:hAnsi="inherit" w:cs="Times New Roman"/>
          <w:b/>
          <w:bCs/>
          <w:color w:val="444444"/>
          <w:sz w:val="26"/>
          <w:szCs w:val="26"/>
          <w:highlight w:val="yellow"/>
          <w:bdr w:val="none" w:sz="0" w:space="0" w:color="auto" w:frame="1"/>
          <w:lang w:eastAsia="ru-RU"/>
        </w:rPr>
        <w:t>6.ФИЗИЧЕСКИЕ ФАКТОРЫ</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C1403C">
        <w:rPr>
          <w:rFonts w:ascii="inherit" w:eastAsia="Times New Roman" w:hAnsi="inherit" w:cs="Times New Roman"/>
          <w:b/>
          <w:bCs/>
          <w:color w:val="444444"/>
          <w:sz w:val="26"/>
          <w:szCs w:val="26"/>
          <w:highlight w:val="yellow"/>
          <w:bdr w:val="none" w:sz="0" w:space="0" w:color="auto" w:frame="1"/>
          <w:lang w:eastAsia="ru-RU"/>
        </w:rPr>
        <w:t>6.1.МЕТЕОРОЛОГИЧЕСКИЕ УСЛОВИЯ И ИХ НОРМИРОВАНИЕ В ПРОИЗВОДСТВЕННЫХ ПОМЕЩЕНИЯХ</w:t>
      </w:r>
    </w:p>
    <w:p w:rsidR="00AA2ABA" w:rsidRPr="00AA2ABA" w:rsidRDefault="00AA2ABA" w:rsidP="00AA2ABA">
      <w:pPr>
        <w:shd w:val="clear" w:color="auto" w:fill="FFFFFF"/>
        <w:spacing w:after="0" w:line="338" w:lineRule="atLeast"/>
        <w:ind w:firstLine="5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6.1.1. Параметры микроклимата производственных помещений.</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6.1.2. Теплообмен человека с окружающей средой</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6.1.3. Влияние параметров микроклимата на самочувствие человека.</w:t>
      </w:r>
    </w:p>
    <w:p w:rsidR="00AA2ABA" w:rsidRPr="00AA2ABA" w:rsidRDefault="00AA2ABA" w:rsidP="00AA2ABA">
      <w:pPr>
        <w:shd w:val="clear" w:color="auto" w:fill="FFFFFF"/>
        <w:spacing w:after="0" w:line="338" w:lineRule="atLeast"/>
        <w:ind w:firstLine="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6.1.4. Гигиеническое нормирование параметров микроклимата. Критерии комфортности.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6.1.1. Параметры микроклимата производственных помещений.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C1403C">
        <w:rPr>
          <w:rFonts w:ascii="inherit" w:eastAsia="Times New Roman" w:hAnsi="inherit" w:cs="Times New Roman"/>
          <w:color w:val="444444"/>
          <w:sz w:val="26"/>
          <w:szCs w:val="26"/>
          <w:highlight w:val="yellow"/>
          <w:bdr w:val="none" w:sz="0" w:space="0" w:color="auto" w:frame="1"/>
          <w:lang w:eastAsia="ru-RU"/>
        </w:rPr>
        <w:t>Одним из необходимых условий нормальной жизнедеятельности человека является обеспечение нормальных метеорологических условий в помещениях, оказывающих существенное влияние на тепловое самочувствие человека.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Метеорологические условия или микроклимат зависят от теплофизических особенностей технологического процесса, климата, сезона года, условий отопления и вентиляции.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Метеорологические условия, или микроклимат, в производственных условиях определяются следующими параметрами: </w:t>
      </w:r>
      <w:r w:rsidRPr="00C1403C">
        <w:rPr>
          <w:rFonts w:ascii="inherit" w:eastAsia="Times New Roman" w:hAnsi="inherit" w:cs="Times New Roman"/>
          <w:color w:val="444444"/>
          <w:sz w:val="26"/>
          <w:szCs w:val="26"/>
          <w:highlight w:val="yellow"/>
          <w:bdr w:val="none" w:sz="0" w:space="0" w:color="auto" w:frame="1"/>
          <w:lang w:eastAsia="ru-RU"/>
        </w:rPr>
        <w:t>температурой воздуха t (</w:t>
      </w:r>
      <w:proofErr w:type="spellStart"/>
      <w:r w:rsidRPr="00C1403C">
        <w:rPr>
          <w:rFonts w:ascii="inherit" w:eastAsia="Times New Roman" w:hAnsi="inherit" w:cs="Times New Roman"/>
          <w:color w:val="444444"/>
          <w:sz w:val="15"/>
          <w:szCs w:val="15"/>
          <w:highlight w:val="yellow"/>
          <w:bdr w:val="none" w:sz="0" w:space="0" w:color="auto" w:frame="1"/>
          <w:vertAlign w:val="superscript"/>
          <w:lang w:eastAsia="ru-RU"/>
        </w:rPr>
        <w:t>o</w:t>
      </w:r>
      <w:r w:rsidRPr="00C1403C">
        <w:rPr>
          <w:rFonts w:ascii="inherit" w:eastAsia="Times New Roman" w:hAnsi="inherit" w:cs="Times New Roman"/>
          <w:color w:val="444444"/>
          <w:sz w:val="26"/>
          <w:szCs w:val="26"/>
          <w:highlight w:val="yellow"/>
          <w:bdr w:val="none" w:sz="0" w:space="0" w:color="auto" w:frame="1"/>
          <w:lang w:eastAsia="ru-RU"/>
        </w:rPr>
        <w:t>C</w:t>
      </w:r>
      <w:proofErr w:type="spellEnd"/>
      <w:r w:rsidRPr="00C1403C">
        <w:rPr>
          <w:rFonts w:ascii="inherit" w:eastAsia="Times New Roman" w:hAnsi="inherit" w:cs="Times New Roman"/>
          <w:color w:val="444444"/>
          <w:sz w:val="26"/>
          <w:szCs w:val="26"/>
          <w:highlight w:val="yellow"/>
          <w:bdr w:val="none" w:sz="0" w:space="0" w:color="auto" w:frame="1"/>
          <w:lang w:eastAsia="ru-RU"/>
        </w:rPr>
        <w:t>), относительной влажностью</w:t>
      </w:r>
      <w:proofErr w:type="gramStart"/>
      <w:r w:rsidRPr="00C1403C">
        <w:rPr>
          <w:rFonts w:ascii="inherit" w:eastAsia="Times New Roman" w:hAnsi="inherit" w:cs="Times New Roman"/>
          <w:noProof/>
          <w:color w:val="444444"/>
          <w:sz w:val="15"/>
          <w:szCs w:val="15"/>
          <w:highlight w:val="yellow"/>
          <w:bdr w:val="none" w:sz="0" w:space="0" w:color="auto" w:frame="1"/>
          <w:vertAlign w:val="subscript"/>
          <w:lang w:eastAsia="ru-RU"/>
        </w:rPr>
        <w:drawing>
          <wp:inline distT="0" distB="0" distL="0" distR="0" wp14:anchorId="0EA3D8C2" wp14:editId="3EBF338A">
            <wp:extent cx="152400" cy="180975"/>
            <wp:effectExtent l="0" t="0" r="0" b="9525"/>
            <wp:docPr id="10" name="Рисунок 10" descr="http://studentik.net/wp-content/uploads/novosti/lab-bgd/lekcii-bgd.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dentik.net/wp-content/uploads/novosti/lab-bgd/lekcii-bgd.files/image0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C1403C">
        <w:rPr>
          <w:rFonts w:ascii="inherit" w:eastAsia="Times New Roman" w:hAnsi="inherit" w:cs="Times New Roman"/>
          <w:color w:val="444444"/>
          <w:sz w:val="26"/>
          <w:szCs w:val="26"/>
          <w:highlight w:val="yellow"/>
          <w:bdr w:val="none" w:sz="0" w:space="0" w:color="auto" w:frame="1"/>
          <w:lang w:eastAsia="ru-RU"/>
        </w:rPr>
        <w:t xml:space="preserve">(%), </w:t>
      </w:r>
      <w:proofErr w:type="gramEnd"/>
      <w:r w:rsidRPr="00C1403C">
        <w:rPr>
          <w:rFonts w:ascii="inherit" w:eastAsia="Times New Roman" w:hAnsi="inherit" w:cs="Times New Roman"/>
          <w:color w:val="444444"/>
          <w:sz w:val="26"/>
          <w:szCs w:val="26"/>
          <w:highlight w:val="yellow"/>
          <w:bdr w:val="none" w:sz="0" w:space="0" w:color="auto" w:frame="1"/>
          <w:lang w:eastAsia="ru-RU"/>
        </w:rPr>
        <w:t>скоростью движения воздуха на рабочем месте v(м/с).</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C1403C">
        <w:rPr>
          <w:rFonts w:ascii="inherit" w:eastAsia="Times New Roman" w:hAnsi="inherit" w:cs="Times New Roman"/>
          <w:color w:val="444444"/>
          <w:sz w:val="26"/>
          <w:szCs w:val="26"/>
          <w:highlight w:val="yellow"/>
          <w:bdr w:val="none" w:sz="0" w:space="0" w:color="auto" w:frame="1"/>
          <w:lang w:eastAsia="ru-RU"/>
        </w:rPr>
        <w:t>Жизнедеятельность человека сопровождается непрерывным выделением теплоты в окружающую среду.  Ее количество зависит от степени физического напряжения в определенных метеорологических условиях и составляет от 85 (в состоянии покоя) до 500 Дж/</w:t>
      </w:r>
      <w:proofErr w:type="gramStart"/>
      <w:r w:rsidRPr="00C1403C">
        <w:rPr>
          <w:rFonts w:ascii="inherit" w:eastAsia="Times New Roman" w:hAnsi="inherit" w:cs="Times New Roman"/>
          <w:color w:val="444444"/>
          <w:sz w:val="26"/>
          <w:szCs w:val="26"/>
          <w:highlight w:val="yellow"/>
          <w:bdr w:val="none" w:sz="0" w:space="0" w:color="auto" w:frame="1"/>
          <w:lang w:eastAsia="ru-RU"/>
        </w:rPr>
        <w:t>с</w:t>
      </w:r>
      <w:proofErr w:type="gramEnd"/>
      <w:r w:rsidRPr="00C1403C">
        <w:rPr>
          <w:rFonts w:ascii="inherit" w:eastAsia="Times New Roman" w:hAnsi="inherit" w:cs="Times New Roman"/>
          <w:color w:val="444444"/>
          <w:sz w:val="26"/>
          <w:szCs w:val="26"/>
          <w:highlight w:val="yellow"/>
          <w:bdr w:val="none" w:sz="0" w:space="0" w:color="auto" w:frame="1"/>
          <w:lang w:eastAsia="ru-RU"/>
        </w:rPr>
        <w:t xml:space="preserve">. </w:t>
      </w:r>
      <w:proofErr w:type="gramStart"/>
      <w:r w:rsidRPr="00C1403C">
        <w:rPr>
          <w:rFonts w:ascii="inherit" w:eastAsia="Times New Roman" w:hAnsi="inherit" w:cs="Times New Roman"/>
          <w:color w:val="444444"/>
          <w:sz w:val="26"/>
          <w:szCs w:val="26"/>
          <w:highlight w:val="yellow"/>
          <w:bdr w:val="none" w:sz="0" w:space="0" w:color="auto" w:frame="1"/>
          <w:lang w:eastAsia="ru-RU"/>
        </w:rPr>
        <w:t>В</w:t>
      </w:r>
      <w:proofErr w:type="gramEnd"/>
      <w:r w:rsidRPr="00C1403C">
        <w:rPr>
          <w:rFonts w:ascii="inherit" w:eastAsia="Times New Roman" w:hAnsi="inherit" w:cs="Times New Roman"/>
          <w:color w:val="444444"/>
          <w:sz w:val="26"/>
          <w:szCs w:val="26"/>
          <w:highlight w:val="yellow"/>
          <w:bdr w:val="none" w:sz="0" w:space="0" w:color="auto" w:frame="1"/>
          <w:lang w:eastAsia="ru-RU"/>
        </w:rPr>
        <w:t xml:space="preserve"> организме человека постоянно протекают различные химические процессы с выделением теплоты. За час человек вырабатывает количество тепла, необходимое для того, чтобы вскипятить литр ледяной воды. Если бы тело человека было покрыто не кожей, а непроницаемой оболочкой, каждый час температура повышалась бы на несколько градусов, а через 40 часов достигла бы 100 градусов.</w:t>
      </w:r>
      <w:r w:rsidRPr="00AA2ABA">
        <w:rPr>
          <w:rFonts w:ascii="inherit" w:eastAsia="Times New Roman" w:hAnsi="inherit" w:cs="Times New Roman"/>
          <w:color w:val="444444"/>
          <w:sz w:val="26"/>
          <w:szCs w:val="26"/>
          <w:bdr w:val="none" w:sz="0" w:space="0" w:color="auto" w:frame="1"/>
          <w:lang w:eastAsia="ru-RU"/>
        </w:rPr>
        <w:t xml:space="preserve"> При выполнении тяжелой физической работы </w:t>
      </w:r>
      <w:r w:rsidRPr="00AA2ABA">
        <w:rPr>
          <w:rFonts w:ascii="inherit" w:eastAsia="Times New Roman" w:hAnsi="inherit" w:cs="Times New Roman"/>
          <w:color w:val="444444"/>
          <w:sz w:val="26"/>
          <w:szCs w:val="26"/>
          <w:bdr w:val="none" w:sz="0" w:space="0" w:color="auto" w:frame="1"/>
          <w:lang w:eastAsia="ru-RU"/>
        </w:rPr>
        <w:lastRenderedPageBreak/>
        <w:t xml:space="preserve">скорость обмена веществ в организме </w:t>
      </w:r>
      <w:r w:rsidRPr="00C1403C">
        <w:rPr>
          <w:rFonts w:ascii="inherit" w:eastAsia="Times New Roman" w:hAnsi="inherit" w:cs="Times New Roman"/>
          <w:color w:val="444444"/>
          <w:sz w:val="26"/>
          <w:szCs w:val="26"/>
          <w:highlight w:val="yellow"/>
          <w:bdr w:val="none" w:sz="0" w:space="0" w:color="auto" w:frame="1"/>
          <w:lang w:eastAsia="ru-RU"/>
        </w:rPr>
        <w:t>резко повышается, поэтому выделяется гораздо больше тепла.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того</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чтобы физиологические процесса в организме протекали нормально, </w:t>
      </w:r>
      <w:r w:rsidRPr="00C1403C">
        <w:rPr>
          <w:rFonts w:ascii="inherit" w:eastAsia="Times New Roman" w:hAnsi="inherit" w:cs="Times New Roman"/>
          <w:color w:val="444444"/>
          <w:sz w:val="26"/>
          <w:szCs w:val="26"/>
          <w:highlight w:val="yellow"/>
          <w:bdr w:val="none" w:sz="0" w:space="0" w:color="auto" w:frame="1"/>
          <w:lang w:eastAsia="ru-RU"/>
        </w:rPr>
        <w:t>выделяемая организмом теплота  должна полностью отводиться в окружающую среду.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Одними из важных интегральных показателей теплового самочувствия организма является </w:t>
      </w:r>
      <w:r w:rsidRPr="00C1403C">
        <w:rPr>
          <w:rFonts w:ascii="inherit" w:eastAsia="Times New Roman" w:hAnsi="inherit" w:cs="Times New Roman"/>
          <w:color w:val="444444"/>
          <w:sz w:val="26"/>
          <w:szCs w:val="26"/>
          <w:highlight w:val="yellow"/>
          <w:bdr w:val="none" w:sz="0" w:space="0" w:color="auto" w:frame="1"/>
          <w:lang w:eastAsia="ru-RU"/>
        </w:rPr>
        <w:t>средняя температура тела (внутренних органов) порядка 36,6</w:t>
      </w:r>
      <w:r w:rsidRPr="00C1403C">
        <w:rPr>
          <w:rFonts w:ascii="inherit" w:eastAsia="Times New Roman" w:hAnsi="inherit" w:cs="Times New Roman"/>
          <w:color w:val="444444"/>
          <w:sz w:val="15"/>
          <w:szCs w:val="15"/>
          <w:highlight w:val="yellow"/>
          <w:bdr w:val="none" w:sz="0" w:space="0" w:color="auto" w:frame="1"/>
          <w:vertAlign w:val="superscript"/>
          <w:lang w:eastAsia="ru-RU"/>
        </w:rPr>
        <w:t>о </w:t>
      </w:r>
      <w:r w:rsidRPr="00C1403C">
        <w:rPr>
          <w:rFonts w:ascii="inherit" w:eastAsia="Times New Roman" w:hAnsi="inherit" w:cs="Times New Roman"/>
          <w:color w:val="444444"/>
          <w:sz w:val="26"/>
          <w:szCs w:val="26"/>
          <w:highlight w:val="yellow"/>
          <w:bdr w:val="none" w:sz="0" w:space="0" w:color="auto" w:frame="1"/>
          <w:lang w:eastAsia="ru-RU"/>
        </w:rPr>
        <w:t>С</w:t>
      </w:r>
      <w:r w:rsidRPr="00AA2ABA">
        <w:rPr>
          <w:rFonts w:ascii="inherit" w:eastAsia="Times New Roman" w:hAnsi="inherit" w:cs="Times New Roman"/>
          <w:color w:val="444444"/>
          <w:sz w:val="26"/>
          <w:szCs w:val="26"/>
          <w:bdr w:val="none" w:sz="0" w:space="0" w:color="auto" w:frame="1"/>
          <w:lang w:eastAsia="ru-RU"/>
        </w:rPr>
        <w:t xml:space="preserve">. Она зависит от степени нарушения теплового баланса и уровня </w:t>
      </w:r>
      <w:proofErr w:type="spellStart"/>
      <w:r w:rsidRPr="00AA2ABA">
        <w:rPr>
          <w:rFonts w:ascii="inherit" w:eastAsia="Times New Roman" w:hAnsi="inherit" w:cs="Times New Roman"/>
          <w:color w:val="444444"/>
          <w:sz w:val="26"/>
          <w:szCs w:val="26"/>
          <w:bdr w:val="none" w:sz="0" w:space="0" w:color="auto" w:frame="1"/>
          <w:lang w:eastAsia="ru-RU"/>
        </w:rPr>
        <w:t>энергозатрат</w:t>
      </w:r>
      <w:proofErr w:type="spellEnd"/>
      <w:r w:rsidRPr="00AA2ABA">
        <w:rPr>
          <w:rFonts w:ascii="inherit" w:eastAsia="Times New Roman" w:hAnsi="inherit" w:cs="Times New Roman"/>
          <w:color w:val="444444"/>
          <w:sz w:val="26"/>
          <w:szCs w:val="26"/>
          <w:bdr w:val="none" w:sz="0" w:space="0" w:color="auto" w:frame="1"/>
          <w:lang w:eastAsia="ru-RU"/>
        </w:rPr>
        <w:t xml:space="preserve"> при выполнении физической работы. При выполнении работы средней тяжести и тяжелой при высокой температуре воздуха температура тела может повышаться от нескольких десятых градуса до 1-2</w:t>
      </w:r>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 xml:space="preserve">С. </w:t>
      </w:r>
      <w:r w:rsidRPr="00C1403C">
        <w:rPr>
          <w:rFonts w:ascii="inherit" w:eastAsia="Times New Roman" w:hAnsi="inherit" w:cs="Times New Roman"/>
          <w:color w:val="444444"/>
          <w:sz w:val="26"/>
          <w:szCs w:val="26"/>
          <w:highlight w:val="yellow"/>
          <w:bdr w:val="none" w:sz="0" w:space="0" w:color="auto" w:frame="1"/>
          <w:lang w:eastAsia="ru-RU"/>
        </w:rPr>
        <w:t>Наивысшая температура внутренних органов, которую выдерживает человек +43</w:t>
      </w:r>
      <w:r w:rsidRPr="00C1403C">
        <w:rPr>
          <w:rFonts w:ascii="inherit" w:eastAsia="Times New Roman" w:hAnsi="inherit" w:cs="Times New Roman"/>
          <w:color w:val="444444"/>
          <w:sz w:val="15"/>
          <w:szCs w:val="15"/>
          <w:highlight w:val="yellow"/>
          <w:bdr w:val="none" w:sz="0" w:space="0" w:color="auto" w:frame="1"/>
          <w:vertAlign w:val="superscript"/>
          <w:lang w:eastAsia="ru-RU"/>
        </w:rPr>
        <w:t>о</w:t>
      </w:r>
      <w:r w:rsidRPr="00C1403C">
        <w:rPr>
          <w:rFonts w:ascii="inherit" w:eastAsia="Times New Roman" w:hAnsi="inherit" w:cs="Times New Roman"/>
          <w:color w:val="444444"/>
          <w:sz w:val="26"/>
          <w:szCs w:val="26"/>
          <w:highlight w:val="yellow"/>
          <w:bdr w:val="none" w:sz="0" w:space="0" w:color="auto" w:frame="1"/>
          <w:lang w:eastAsia="ru-RU"/>
        </w:rPr>
        <w:t>С, минимальная +25</w:t>
      </w:r>
      <w:r w:rsidRPr="00C1403C">
        <w:rPr>
          <w:rFonts w:ascii="inherit" w:eastAsia="Times New Roman" w:hAnsi="inherit" w:cs="Times New Roman"/>
          <w:color w:val="444444"/>
          <w:sz w:val="15"/>
          <w:szCs w:val="15"/>
          <w:highlight w:val="yellow"/>
          <w:bdr w:val="none" w:sz="0" w:space="0" w:color="auto" w:frame="1"/>
          <w:vertAlign w:val="superscript"/>
          <w:lang w:eastAsia="ru-RU"/>
        </w:rPr>
        <w:t>о</w:t>
      </w:r>
      <w:r w:rsidRPr="00C1403C">
        <w:rPr>
          <w:rFonts w:ascii="inherit" w:eastAsia="Times New Roman" w:hAnsi="inherit" w:cs="Times New Roman"/>
          <w:color w:val="444444"/>
          <w:sz w:val="26"/>
          <w:szCs w:val="26"/>
          <w:highlight w:val="yellow"/>
          <w:bdr w:val="none" w:sz="0" w:space="0" w:color="auto" w:frame="1"/>
          <w:lang w:eastAsia="ru-RU"/>
        </w:rPr>
        <w:t>С.</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6.1.2. Теплообмен человека с окружающей средой.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C1403C">
        <w:rPr>
          <w:rFonts w:ascii="inherit" w:eastAsia="Times New Roman" w:hAnsi="inherit" w:cs="Times New Roman"/>
          <w:color w:val="444444"/>
          <w:sz w:val="26"/>
          <w:szCs w:val="26"/>
          <w:highlight w:val="yellow"/>
          <w:bdr w:val="none" w:sz="0" w:space="0" w:color="auto" w:frame="1"/>
          <w:lang w:eastAsia="ru-RU"/>
        </w:rPr>
        <w:t>Нормальное тепловое самочувствие имеет место, когда тепловыделение человека полностью воспринимается окружающей средой, т.е. когда выполняется уравнение теплового баланса  </w:t>
      </w:r>
      <w:r w:rsidRPr="00C1403C">
        <w:rPr>
          <w:rFonts w:ascii="inherit" w:eastAsia="Times New Roman" w:hAnsi="inherit" w:cs="Times New Roman"/>
          <w:noProof/>
          <w:color w:val="444444"/>
          <w:sz w:val="15"/>
          <w:szCs w:val="15"/>
          <w:highlight w:val="yellow"/>
          <w:bdr w:val="none" w:sz="0" w:space="0" w:color="auto" w:frame="1"/>
          <w:vertAlign w:val="subscript"/>
          <w:lang w:eastAsia="ru-RU"/>
        </w:rPr>
        <w:drawing>
          <wp:inline distT="0" distB="0" distL="0" distR="0" wp14:anchorId="5A6F4E9B" wp14:editId="7B2765F3">
            <wp:extent cx="647700" cy="238125"/>
            <wp:effectExtent l="0" t="0" r="0" b="9525"/>
            <wp:docPr id="11" name="Рисунок 11" descr="http://studentik.net/wp-content/uploads/novosti/lab-bgd/lekcii-bgd.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entik.net/wp-content/uploads/novosti/lab-bgd/lekcii-bgd.files/image02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C1403C">
        <w:rPr>
          <w:rFonts w:ascii="inherit" w:eastAsia="Times New Roman" w:hAnsi="inherit" w:cs="Times New Roman"/>
          <w:color w:val="444444"/>
          <w:sz w:val="26"/>
          <w:szCs w:val="26"/>
          <w:highlight w:val="yellow"/>
          <w:bdr w:val="none" w:sz="0" w:space="0" w:color="auto" w:frame="1"/>
          <w:lang w:eastAsia="ru-RU"/>
        </w:rPr>
        <w:t>.  В этом случае температура внутренних органов остается постоянной. Если теплопродукция организма не может быть передана полностью  окружающей среде, происходит рост температуры внутренних органов. В случае если окружающая среда воспринимает больше теплоты, чем ее производит человек, то происходит охлаждение организма.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Отдача теплоты организмом человека в окружающую среду происходит в результате </w:t>
      </w:r>
      <w:r w:rsidRPr="00C1403C">
        <w:rPr>
          <w:rFonts w:ascii="inherit" w:eastAsia="Times New Roman" w:hAnsi="inherit" w:cs="Times New Roman"/>
          <w:color w:val="444444"/>
          <w:sz w:val="26"/>
          <w:szCs w:val="26"/>
          <w:highlight w:val="yellow"/>
          <w:bdr w:val="none" w:sz="0" w:space="0" w:color="auto" w:frame="1"/>
          <w:lang w:eastAsia="ru-RU"/>
        </w:rPr>
        <w:t xml:space="preserve">теплопроводности через одежду </w:t>
      </w:r>
      <w:proofErr w:type="spellStart"/>
      <w:proofErr w:type="gramStart"/>
      <w:r w:rsidRPr="00C1403C">
        <w:rPr>
          <w:rFonts w:ascii="inherit" w:eastAsia="Times New Roman" w:hAnsi="inherit" w:cs="Times New Roman"/>
          <w:color w:val="444444"/>
          <w:sz w:val="26"/>
          <w:szCs w:val="26"/>
          <w:highlight w:val="yellow"/>
          <w:bdr w:val="none" w:sz="0" w:space="0" w:color="auto" w:frame="1"/>
          <w:lang w:eastAsia="ru-RU"/>
        </w:rPr>
        <w:t>Q</w:t>
      </w:r>
      <w:proofErr w:type="gramEnd"/>
      <w:r w:rsidRPr="00C1403C">
        <w:rPr>
          <w:rFonts w:ascii="inherit" w:eastAsia="Times New Roman" w:hAnsi="inherit" w:cs="Times New Roman"/>
          <w:color w:val="444444"/>
          <w:sz w:val="15"/>
          <w:szCs w:val="15"/>
          <w:highlight w:val="yellow"/>
          <w:bdr w:val="none" w:sz="0" w:space="0" w:color="auto" w:frame="1"/>
          <w:vertAlign w:val="subscript"/>
          <w:lang w:eastAsia="ru-RU"/>
        </w:rPr>
        <w:t>т</w:t>
      </w:r>
      <w:proofErr w:type="spellEnd"/>
      <w:r w:rsidRPr="00C1403C">
        <w:rPr>
          <w:rFonts w:ascii="inherit" w:eastAsia="Times New Roman" w:hAnsi="inherit" w:cs="Times New Roman"/>
          <w:color w:val="444444"/>
          <w:sz w:val="26"/>
          <w:szCs w:val="26"/>
          <w:highlight w:val="yellow"/>
          <w:bdr w:val="none" w:sz="0" w:space="0" w:color="auto" w:frame="1"/>
          <w:lang w:eastAsia="ru-RU"/>
        </w:rPr>
        <w:t>, конвекции у тела</w:t>
      </w:r>
      <w:r w:rsidRPr="00C1403C">
        <w:rPr>
          <w:rFonts w:ascii="inherit" w:eastAsia="Times New Roman" w:hAnsi="inherit" w:cs="Times New Roman"/>
          <w:color w:val="444444"/>
          <w:sz w:val="15"/>
          <w:szCs w:val="15"/>
          <w:highlight w:val="yellow"/>
          <w:bdr w:val="none" w:sz="0" w:space="0" w:color="auto" w:frame="1"/>
          <w:vertAlign w:val="subscript"/>
          <w:lang w:eastAsia="ru-RU"/>
        </w:rPr>
        <w:t> </w:t>
      </w:r>
      <w:r w:rsidRPr="00C1403C">
        <w:rPr>
          <w:rFonts w:ascii="inherit" w:eastAsia="Times New Roman" w:hAnsi="inherit" w:cs="Times New Roman"/>
          <w:color w:val="444444"/>
          <w:sz w:val="26"/>
          <w:szCs w:val="26"/>
          <w:highlight w:val="yellow"/>
          <w:bdr w:val="none" w:sz="0" w:space="0" w:color="auto" w:frame="1"/>
          <w:lang w:eastAsia="ru-RU"/>
        </w:rPr>
        <w:t> </w:t>
      </w:r>
      <w:proofErr w:type="spellStart"/>
      <w:r w:rsidRPr="00C1403C">
        <w:rPr>
          <w:rFonts w:ascii="inherit" w:eastAsia="Times New Roman" w:hAnsi="inherit" w:cs="Times New Roman"/>
          <w:color w:val="444444"/>
          <w:sz w:val="26"/>
          <w:szCs w:val="26"/>
          <w:highlight w:val="yellow"/>
          <w:bdr w:val="none" w:sz="0" w:space="0" w:color="auto" w:frame="1"/>
          <w:lang w:eastAsia="ru-RU"/>
        </w:rPr>
        <w:t>Q</w:t>
      </w:r>
      <w:r w:rsidRPr="00C1403C">
        <w:rPr>
          <w:rFonts w:ascii="inherit" w:eastAsia="Times New Roman" w:hAnsi="inherit" w:cs="Times New Roman"/>
          <w:color w:val="444444"/>
          <w:sz w:val="15"/>
          <w:szCs w:val="15"/>
          <w:highlight w:val="yellow"/>
          <w:bdr w:val="none" w:sz="0" w:space="0" w:color="auto" w:frame="1"/>
          <w:vertAlign w:val="subscript"/>
          <w:lang w:eastAsia="ru-RU"/>
        </w:rPr>
        <w:t>к</w:t>
      </w:r>
      <w:proofErr w:type="spellEnd"/>
      <w:r w:rsidRPr="00C1403C">
        <w:rPr>
          <w:rFonts w:ascii="inherit" w:eastAsia="Times New Roman" w:hAnsi="inherit" w:cs="Times New Roman"/>
          <w:color w:val="444444"/>
          <w:sz w:val="26"/>
          <w:szCs w:val="26"/>
          <w:highlight w:val="yellow"/>
          <w:bdr w:val="none" w:sz="0" w:space="0" w:color="auto" w:frame="1"/>
          <w:lang w:eastAsia="ru-RU"/>
        </w:rPr>
        <w:t xml:space="preserve">, излучения на окружающие поверхности </w:t>
      </w:r>
      <w:proofErr w:type="spellStart"/>
      <w:r w:rsidRPr="00C1403C">
        <w:rPr>
          <w:rFonts w:ascii="inherit" w:eastAsia="Times New Roman" w:hAnsi="inherit" w:cs="Times New Roman"/>
          <w:color w:val="444444"/>
          <w:sz w:val="26"/>
          <w:szCs w:val="26"/>
          <w:highlight w:val="yellow"/>
          <w:bdr w:val="none" w:sz="0" w:space="0" w:color="auto" w:frame="1"/>
          <w:lang w:eastAsia="ru-RU"/>
        </w:rPr>
        <w:t>Q</w:t>
      </w:r>
      <w:r w:rsidRPr="00C1403C">
        <w:rPr>
          <w:rFonts w:ascii="inherit" w:eastAsia="Times New Roman" w:hAnsi="inherit" w:cs="Times New Roman"/>
          <w:color w:val="444444"/>
          <w:sz w:val="15"/>
          <w:szCs w:val="15"/>
          <w:highlight w:val="yellow"/>
          <w:bdr w:val="none" w:sz="0" w:space="0" w:color="auto" w:frame="1"/>
          <w:vertAlign w:val="subscript"/>
          <w:lang w:eastAsia="ru-RU"/>
        </w:rPr>
        <w:t>и</w:t>
      </w:r>
      <w:proofErr w:type="spellEnd"/>
      <w:r w:rsidRPr="00C1403C">
        <w:rPr>
          <w:rFonts w:ascii="inherit" w:eastAsia="Times New Roman" w:hAnsi="inherit" w:cs="Times New Roman"/>
          <w:color w:val="444444"/>
          <w:sz w:val="26"/>
          <w:szCs w:val="26"/>
          <w:highlight w:val="yellow"/>
          <w:bdr w:val="none" w:sz="0" w:space="0" w:color="auto" w:frame="1"/>
          <w:lang w:eastAsia="ru-RU"/>
        </w:rPr>
        <w:t xml:space="preserve">, испарения влаги с поверхности кожи </w:t>
      </w:r>
      <w:proofErr w:type="spellStart"/>
      <w:r w:rsidRPr="00C1403C">
        <w:rPr>
          <w:rFonts w:ascii="inherit" w:eastAsia="Times New Roman" w:hAnsi="inherit" w:cs="Times New Roman"/>
          <w:color w:val="444444"/>
          <w:sz w:val="26"/>
          <w:szCs w:val="26"/>
          <w:highlight w:val="yellow"/>
          <w:bdr w:val="none" w:sz="0" w:space="0" w:color="auto" w:frame="1"/>
          <w:lang w:eastAsia="ru-RU"/>
        </w:rPr>
        <w:t>Q</w:t>
      </w:r>
      <w:r w:rsidRPr="00C1403C">
        <w:rPr>
          <w:rFonts w:ascii="inherit" w:eastAsia="Times New Roman" w:hAnsi="inherit" w:cs="Times New Roman"/>
          <w:color w:val="444444"/>
          <w:sz w:val="15"/>
          <w:szCs w:val="15"/>
          <w:highlight w:val="yellow"/>
          <w:bdr w:val="none" w:sz="0" w:space="0" w:color="auto" w:frame="1"/>
          <w:vertAlign w:val="subscript"/>
          <w:lang w:eastAsia="ru-RU"/>
        </w:rPr>
        <w:t>исп</w:t>
      </w:r>
      <w:proofErr w:type="spellEnd"/>
      <w:r w:rsidRPr="00C1403C">
        <w:rPr>
          <w:rFonts w:ascii="inherit" w:eastAsia="Times New Roman" w:hAnsi="inherit" w:cs="Times New Roman"/>
          <w:color w:val="444444"/>
          <w:sz w:val="26"/>
          <w:szCs w:val="26"/>
          <w:highlight w:val="yellow"/>
          <w:bdr w:val="none" w:sz="0" w:space="0" w:color="auto" w:frame="1"/>
          <w:lang w:eastAsia="ru-RU"/>
        </w:rPr>
        <w:t xml:space="preserve">,  нагрева вдыхаемого воздуха </w:t>
      </w:r>
      <w:proofErr w:type="spellStart"/>
      <w:r w:rsidRPr="00C1403C">
        <w:rPr>
          <w:rFonts w:ascii="inherit" w:eastAsia="Times New Roman" w:hAnsi="inherit" w:cs="Times New Roman"/>
          <w:color w:val="444444"/>
          <w:sz w:val="26"/>
          <w:szCs w:val="26"/>
          <w:highlight w:val="yellow"/>
          <w:bdr w:val="none" w:sz="0" w:space="0" w:color="auto" w:frame="1"/>
          <w:lang w:eastAsia="ru-RU"/>
        </w:rPr>
        <w:t>Q</w:t>
      </w:r>
      <w:r w:rsidRPr="00C1403C">
        <w:rPr>
          <w:rFonts w:ascii="inherit" w:eastAsia="Times New Roman" w:hAnsi="inherit" w:cs="Times New Roman"/>
          <w:color w:val="444444"/>
          <w:sz w:val="15"/>
          <w:szCs w:val="15"/>
          <w:highlight w:val="yellow"/>
          <w:bdr w:val="none" w:sz="0" w:space="0" w:color="auto" w:frame="1"/>
          <w:vertAlign w:val="subscript"/>
          <w:lang w:eastAsia="ru-RU"/>
        </w:rPr>
        <w:t>в</w:t>
      </w:r>
      <w:proofErr w:type="spellEnd"/>
      <w:r w:rsidRPr="00C1403C">
        <w:rPr>
          <w:rFonts w:ascii="inherit" w:eastAsia="Times New Roman" w:hAnsi="inherit" w:cs="Times New Roman"/>
          <w:color w:val="444444"/>
          <w:sz w:val="26"/>
          <w:szCs w:val="26"/>
          <w:highlight w:val="yellow"/>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D49BA82" wp14:editId="108511C7">
            <wp:extent cx="123825" cy="238125"/>
            <wp:effectExtent l="0" t="0" r="0" b="0"/>
            <wp:docPr id="12" name="Рисунок 12" descr="http://studentik.net/wp-content/uploads/novosti/lab-bgd/lekcii-bgd.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udentik.net/wp-content/uploads/novosti/lab-bgd/lekcii-bgd.files/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C1403C">
        <w:rPr>
          <w:rFonts w:ascii="inherit" w:eastAsia="Times New Roman" w:hAnsi="inherit" w:cs="Times New Roman"/>
          <w:color w:val="444444"/>
          <w:sz w:val="26"/>
          <w:szCs w:val="26"/>
          <w:highlight w:val="yellow"/>
          <w:bdr w:val="none" w:sz="0" w:space="0" w:color="auto" w:frame="1"/>
          <w:lang w:eastAsia="ru-RU"/>
        </w:rPr>
        <w:t>Количество теплоты, отдаваемое организмом различными путями, зависит от величины того или иного параметра микроклимата. Так, теплоотдача конвекцией зависит от температуры окружающего воздуха и скорости его движения на рабочем месте. Удерживаемый на внешней поверхности тела пограничный слой воздуха препятствует отдаче теплоты конвекцией. При скорости движения воздуха равной 0, толщина этого слоя 4-8 мм. При увеличении скорости до 2 м/сек, слой воздуха составляет всего 1мм. Чем ниже температура окружающего воздуха и выше скорость движения, тем больше отдача теплоты конвекцией.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Излучение теплоты происходит в направлении окружающих человека поверхностей, имеющих более низкую температуру, чем температура поверхности одежды и кожи человека. </w:t>
      </w:r>
      <w:r w:rsidRPr="00C1403C">
        <w:rPr>
          <w:rFonts w:ascii="inherit" w:eastAsia="Times New Roman" w:hAnsi="inherit" w:cs="Times New Roman"/>
          <w:color w:val="444444"/>
          <w:sz w:val="26"/>
          <w:szCs w:val="26"/>
          <w:highlight w:val="yellow"/>
          <w:bdr w:val="none" w:sz="0" w:space="0" w:color="auto" w:frame="1"/>
          <w:lang w:eastAsia="ru-RU"/>
        </w:rPr>
        <w:t>При высоких температурах окружающих поверхностей (30-35 град.) теплоотдача излучением полностью прекращается, а при более высоких температурах теплообмен идет в обратном направлении – от поверхностей к человеку.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C1403C">
        <w:rPr>
          <w:rFonts w:ascii="inherit" w:eastAsia="Times New Roman" w:hAnsi="inherit" w:cs="Times New Roman"/>
          <w:color w:val="444444"/>
          <w:sz w:val="26"/>
          <w:szCs w:val="26"/>
          <w:highlight w:val="yellow"/>
          <w:bdr w:val="none" w:sz="0" w:space="0" w:color="auto" w:frame="1"/>
          <w:lang w:eastAsia="ru-RU"/>
        </w:rPr>
        <w:lastRenderedPageBreak/>
        <w:t>Отдача теплоты за счет испарения влаги и нагрева выдыхаемого воздуха зависит не только от температуры и интенсивности работы, выполняемой человеком, но и от относительной влажности и скорости движения воздуха.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6.1.3. Влияние параметров микроклимата на самочувствие человека.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Параметры микроклимата оказывают непосредственное влияние на самочувствие человека и его работоспособность. Например, понижение температуры и повышение скорости воздуха способствует усилению конвективного теплообмена и процесса теплоотдачи при испарении пота, что может привести к переохлаждению организма.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При повышении температуры возникают обратные явления. Установлено, что при температуре воздуха более 30 град. работоспособность человека начинает падать. Для человека определены максимальные температуры в зависимости от длительности их воздействия и используемых средств защиты. Предельная температура, при которой человек в состоянии дышать несколько минут без средств защиты, около 116 град.</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 xml:space="preserve">Переносимость человеком температуры, как и его </w:t>
      </w:r>
      <w:proofErr w:type="spellStart"/>
      <w:r w:rsidRPr="00413A1E">
        <w:rPr>
          <w:rFonts w:ascii="inherit" w:eastAsia="Times New Roman" w:hAnsi="inherit" w:cs="Times New Roman"/>
          <w:color w:val="444444"/>
          <w:sz w:val="26"/>
          <w:szCs w:val="26"/>
          <w:highlight w:val="yellow"/>
          <w:bdr w:val="none" w:sz="0" w:space="0" w:color="auto" w:frame="1"/>
          <w:lang w:eastAsia="ru-RU"/>
        </w:rPr>
        <w:t>теплоощущение</w:t>
      </w:r>
      <w:proofErr w:type="spellEnd"/>
      <w:r w:rsidRPr="00413A1E">
        <w:rPr>
          <w:rFonts w:ascii="inherit" w:eastAsia="Times New Roman" w:hAnsi="inherit" w:cs="Times New Roman"/>
          <w:color w:val="444444"/>
          <w:sz w:val="26"/>
          <w:szCs w:val="26"/>
          <w:highlight w:val="yellow"/>
          <w:bdr w:val="none" w:sz="0" w:space="0" w:color="auto" w:frame="1"/>
          <w:lang w:eastAsia="ru-RU"/>
        </w:rPr>
        <w:t xml:space="preserve"> в значительной мере зависит от влажности и скорости движения воздуха. Чем больше относительная влажность, тем меньше испаряется пота в единицу времени и тем быстрее наступает перегрев организма. Особенно неблагоприятное воздействие на тепловое самочувствие человека оказывает высокая влажность при температуре более 30 град.,  т.к. при этом почти вся выделяемая теплота отдается в окружающую среду при испарении пота. При повышении влажности (более 80%) пот не испаряется, а стекает каплями с поверхности кожного покрова. Возникает так называемое проливное течение пота, изнуряющее организм и не обеспечивающее необходимую теплоотдачу.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Недостаточная влажность воздуха </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 xml:space="preserve">менее 20%) также может оказаться неблагоприятной для человека вследствие интенсивного испарения влаги со слизистых оболочек, их пересыхания и растрескивания, а затем и загрязнения болезнетворными микроорганизмами. Поэтому при длительном пребывании человека в закрытых помещениях рекомендуемая влажность 30-70%, оптимальные значения 40-60%.Вопреки установившемуся мнению величина </w:t>
      </w:r>
      <w:proofErr w:type="spellStart"/>
      <w:r w:rsidRPr="00AA2ABA">
        <w:rPr>
          <w:rFonts w:ascii="inherit" w:eastAsia="Times New Roman" w:hAnsi="inherit" w:cs="Times New Roman"/>
          <w:color w:val="444444"/>
          <w:sz w:val="26"/>
          <w:szCs w:val="26"/>
          <w:bdr w:val="none" w:sz="0" w:space="0" w:color="auto" w:frame="1"/>
          <w:lang w:eastAsia="ru-RU"/>
        </w:rPr>
        <w:t>потовыделения</w:t>
      </w:r>
      <w:proofErr w:type="spellEnd"/>
      <w:r w:rsidRPr="00AA2ABA">
        <w:rPr>
          <w:rFonts w:ascii="inherit" w:eastAsia="Times New Roman" w:hAnsi="inherit" w:cs="Times New Roman"/>
          <w:color w:val="444444"/>
          <w:sz w:val="26"/>
          <w:szCs w:val="26"/>
          <w:bdr w:val="none" w:sz="0" w:space="0" w:color="auto" w:frame="1"/>
          <w:lang w:eastAsia="ru-RU"/>
        </w:rPr>
        <w:t xml:space="preserve"> мало зависит от количества потребляемой жидкости. У </w:t>
      </w:r>
      <w:proofErr w:type="gramStart"/>
      <w:r w:rsidRPr="00AA2ABA">
        <w:rPr>
          <w:rFonts w:ascii="inherit" w:eastAsia="Times New Roman" w:hAnsi="inherit" w:cs="Times New Roman"/>
          <w:color w:val="444444"/>
          <w:sz w:val="26"/>
          <w:szCs w:val="26"/>
          <w:bdr w:val="none" w:sz="0" w:space="0" w:color="auto" w:frame="1"/>
          <w:lang w:eastAsia="ru-RU"/>
        </w:rPr>
        <w:t>человека</w:t>
      </w:r>
      <w:proofErr w:type="gramEnd"/>
      <w:r w:rsidRPr="00AA2ABA">
        <w:rPr>
          <w:rFonts w:ascii="inherit" w:eastAsia="Times New Roman" w:hAnsi="inherit" w:cs="Times New Roman"/>
          <w:color w:val="444444"/>
          <w:sz w:val="26"/>
          <w:szCs w:val="26"/>
          <w:bdr w:val="none" w:sz="0" w:space="0" w:color="auto" w:frame="1"/>
          <w:lang w:eastAsia="ru-RU"/>
        </w:rPr>
        <w:t xml:space="preserve"> работающего без питья в течение 3 часов, образуется только на 8% меньше пота, чем при полном возмещении потерянной влаги.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413A1E">
        <w:rPr>
          <w:rFonts w:ascii="inherit" w:eastAsia="Times New Roman" w:hAnsi="inherit" w:cs="Times New Roman"/>
          <w:color w:val="444444"/>
          <w:sz w:val="26"/>
          <w:szCs w:val="26"/>
          <w:highlight w:val="yellow"/>
          <w:bdr w:val="none" w:sz="0" w:space="0" w:color="auto" w:frame="1"/>
          <w:lang w:eastAsia="ru-RU"/>
        </w:rPr>
        <w:t>Для человека считается допустимым снижение его массы на 2-3% путем испарения влаги – обезвоживание организма. Обезвоживание на 6% влечет за собой нарушение умственной деятельности, снижение остроты зрения, испарение влаги на 15-20% приводит к смертельному исходу.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Вместе с потом организм теряет значительное количество минеральных солей (до 1%, в том числе 0,4-0,6 </w:t>
      </w:r>
      <w:proofErr w:type="spellStart"/>
      <w:r w:rsidRPr="00AA2ABA">
        <w:rPr>
          <w:rFonts w:ascii="inherit" w:eastAsia="Times New Roman" w:hAnsi="inherit" w:cs="Times New Roman"/>
          <w:color w:val="444444"/>
          <w:sz w:val="26"/>
          <w:szCs w:val="26"/>
          <w:bdr w:val="none" w:sz="0" w:space="0" w:color="auto" w:frame="1"/>
          <w:lang w:eastAsia="ru-RU"/>
        </w:rPr>
        <w:t>NaCl</w:t>
      </w:r>
      <w:proofErr w:type="spellEnd"/>
      <w:r w:rsidRPr="00AA2ABA">
        <w:rPr>
          <w:rFonts w:ascii="inherit" w:eastAsia="Times New Roman" w:hAnsi="inherit" w:cs="Times New Roman"/>
          <w:color w:val="444444"/>
          <w:sz w:val="26"/>
          <w:szCs w:val="26"/>
          <w:bdr w:val="none" w:sz="0" w:space="0" w:color="auto" w:frame="1"/>
          <w:lang w:eastAsia="ru-RU"/>
        </w:rPr>
        <w:t xml:space="preserve">)  При неблагоприятных условиях потеря жидкости может составить 8-10л за смену и в ней до 60 г поваренной соли (всего в организме </w:t>
      </w:r>
      <w:r w:rsidRPr="00AA2ABA">
        <w:rPr>
          <w:rFonts w:ascii="inherit" w:eastAsia="Times New Roman" w:hAnsi="inherit" w:cs="Times New Roman"/>
          <w:color w:val="444444"/>
          <w:sz w:val="26"/>
          <w:szCs w:val="26"/>
          <w:bdr w:val="none" w:sz="0" w:space="0" w:color="auto" w:frame="1"/>
          <w:lang w:eastAsia="ru-RU"/>
        </w:rPr>
        <w:lastRenderedPageBreak/>
        <w:t xml:space="preserve">140 г </w:t>
      </w:r>
      <w:proofErr w:type="spellStart"/>
      <w:r w:rsidRPr="00AA2ABA">
        <w:rPr>
          <w:rFonts w:ascii="inherit" w:eastAsia="Times New Roman" w:hAnsi="inherit" w:cs="Times New Roman"/>
          <w:color w:val="444444"/>
          <w:sz w:val="26"/>
          <w:szCs w:val="26"/>
          <w:bdr w:val="none" w:sz="0" w:space="0" w:color="auto" w:frame="1"/>
          <w:lang w:eastAsia="ru-RU"/>
        </w:rPr>
        <w:t>NaCl</w:t>
      </w:r>
      <w:proofErr w:type="spellEnd"/>
      <w:r w:rsidRPr="00AA2ABA">
        <w:rPr>
          <w:rFonts w:ascii="inherit" w:eastAsia="Times New Roman" w:hAnsi="inherit" w:cs="Times New Roman"/>
          <w:color w:val="444444"/>
          <w:sz w:val="26"/>
          <w:szCs w:val="26"/>
          <w:bdr w:val="none" w:sz="0" w:space="0" w:color="auto" w:frame="1"/>
          <w:lang w:eastAsia="ru-RU"/>
        </w:rPr>
        <w:t xml:space="preserve">). </w:t>
      </w:r>
      <w:r w:rsidRPr="00413A1E">
        <w:rPr>
          <w:rFonts w:ascii="inherit" w:eastAsia="Times New Roman" w:hAnsi="inherit" w:cs="Times New Roman"/>
          <w:color w:val="444444"/>
          <w:sz w:val="26"/>
          <w:szCs w:val="26"/>
          <w:highlight w:val="yellow"/>
          <w:bdr w:val="none" w:sz="0" w:space="0" w:color="auto" w:frame="1"/>
          <w:lang w:eastAsia="ru-RU"/>
        </w:rPr>
        <w:t xml:space="preserve">Потеря соли лишает кровь способности удерживать воду и приводит к нарушению деятельности </w:t>
      </w:r>
      <w:proofErr w:type="gramStart"/>
      <w:r w:rsidRPr="00413A1E">
        <w:rPr>
          <w:rFonts w:ascii="inherit" w:eastAsia="Times New Roman" w:hAnsi="inherit" w:cs="Times New Roman"/>
          <w:color w:val="444444"/>
          <w:sz w:val="26"/>
          <w:szCs w:val="26"/>
          <w:highlight w:val="yellow"/>
          <w:bdr w:val="none" w:sz="0" w:space="0" w:color="auto" w:frame="1"/>
          <w:lang w:eastAsia="ru-RU"/>
        </w:rPr>
        <w:t>сердечно-сосудистой</w:t>
      </w:r>
      <w:proofErr w:type="gramEnd"/>
      <w:r w:rsidRPr="00413A1E">
        <w:rPr>
          <w:rFonts w:ascii="inherit" w:eastAsia="Times New Roman" w:hAnsi="inherit" w:cs="Times New Roman"/>
          <w:color w:val="444444"/>
          <w:sz w:val="26"/>
          <w:szCs w:val="26"/>
          <w:highlight w:val="yellow"/>
          <w:bdr w:val="none" w:sz="0" w:space="0" w:color="auto" w:frame="1"/>
          <w:lang w:eastAsia="ru-RU"/>
        </w:rPr>
        <w:t xml:space="preserve"> системы</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восстановления водного баланса работающих в горячих цехах устанавливают пункты подпитки подсоленной питьевой водой из расчета 4-5 л на человека в смену.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перегревания организма выше допустимого уровня – гипертермии – состоянию, при котором температура тела повышается до 38-39 град., </w:t>
      </w:r>
      <w:r w:rsidRPr="00413A1E">
        <w:rPr>
          <w:rFonts w:ascii="inherit" w:eastAsia="Times New Roman" w:hAnsi="inherit" w:cs="Times New Roman"/>
          <w:color w:val="444444"/>
          <w:sz w:val="26"/>
          <w:szCs w:val="26"/>
          <w:highlight w:val="yellow"/>
          <w:bdr w:val="none" w:sz="0" w:space="0" w:color="auto" w:frame="1"/>
          <w:lang w:eastAsia="ru-RU"/>
        </w:rPr>
        <w:t xml:space="preserve">наблюдается головная боль, слабость, тошнота, рвота, пульс и дыхание учащаются, бледность, </w:t>
      </w:r>
      <w:proofErr w:type="spellStart"/>
      <w:r w:rsidRPr="00413A1E">
        <w:rPr>
          <w:rFonts w:ascii="inherit" w:eastAsia="Times New Roman" w:hAnsi="inherit" w:cs="Times New Roman"/>
          <w:color w:val="444444"/>
          <w:sz w:val="26"/>
          <w:szCs w:val="26"/>
          <w:highlight w:val="yellow"/>
          <w:bdr w:val="none" w:sz="0" w:space="0" w:color="auto" w:frame="1"/>
          <w:lang w:eastAsia="ru-RU"/>
        </w:rPr>
        <w:t>синюшность</w:t>
      </w:r>
      <w:proofErr w:type="spellEnd"/>
      <w:r w:rsidRPr="00413A1E">
        <w:rPr>
          <w:rFonts w:ascii="inherit" w:eastAsia="Times New Roman" w:hAnsi="inherit" w:cs="Times New Roman"/>
          <w:color w:val="444444"/>
          <w:sz w:val="26"/>
          <w:szCs w:val="26"/>
          <w:highlight w:val="yellow"/>
          <w:bdr w:val="none" w:sz="0" w:space="0" w:color="auto" w:frame="1"/>
          <w:lang w:eastAsia="ru-RU"/>
        </w:rPr>
        <w:t>, судороги, потеря сознания.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Пониженная температура, большая подвижность и влажность воздуха могут привести к переохлаждению организма – гипотермии. При продолжительном воздействии холода изменяется углеводный обмен. Прирост обменных процессов при понижении температуры на 1 </w:t>
      </w:r>
      <w:proofErr w:type="spellStart"/>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С</w:t>
      </w:r>
      <w:proofErr w:type="spellEnd"/>
      <w:r w:rsidRPr="00AA2ABA">
        <w:rPr>
          <w:rFonts w:ascii="inherit" w:eastAsia="Times New Roman" w:hAnsi="inherit" w:cs="Times New Roman"/>
          <w:color w:val="444444"/>
          <w:sz w:val="26"/>
          <w:szCs w:val="26"/>
          <w:bdr w:val="none" w:sz="0" w:space="0" w:color="auto" w:frame="1"/>
          <w:lang w:eastAsia="ru-RU"/>
        </w:rPr>
        <w:t>  составляет 10%, а при интенсивном охлаждении он может возрасти в 3 раза по сравнению с уровнем основного обмена.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Появление мышечной дрожи, при которой внешняя работа не совершается, а вся энергия переходит в </w:t>
      </w:r>
      <w:proofErr w:type="gramStart"/>
      <w:r w:rsidRPr="00AA2ABA">
        <w:rPr>
          <w:rFonts w:ascii="inherit" w:eastAsia="Times New Roman" w:hAnsi="inherit" w:cs="Times New Roman"/>
          <w:color w:val="444444"/>
          <w:sz w:val="26"/>
          <w:szCs w:val="26"/>
          <w:bdr w:val="none" w:sz="0" w:space="0" w:color="auto" w:frame="1"/>
          <w:lang w:eastAsia="ru-RU"/>
        </w:rPr>
        <w:t>тепловую</w:t>
      </w:r>
      <w:proofErr w:type="gramEnd"/>
      <w:r w:rsidRPr="00AA2ABA">
        <w:rPr>
          <w:rFonts w:ascii="inherit" w:eastAsia="Times New Roman" w:hAnsi="inherit" w:cs="Times New Roman"/>
          <w:color w:val="444444"/>
          <w:sz w:val="26"/>
          <w:szCs w:val="26"/>
          <w:bdr w:val="none" w:sz="0" w:space="0" w:color="auto" w:frame="1"/>
          <w:lang w:eastAsia="ru-RU"/>
        </w:rPr>
        <w:t>, может в течение некоторого времени задержать снижение температуры  внутренних органов.</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Параметры микроклимата оказывают существенно влияние на производительности труда. Например, при повышении температуры с 26 до 29 град. производительность труда снижается на 13%, а при повышении до 33 град. – на 35%.</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Кроме основных параметров микроклимата (температура, относительная влажность и скорость движения воздуха), не следует забывать об атмосферном давлении </w:t>
      </w:r>
      <w:proofErr w:type="gramStart"/>
      <w:r w:rsidRPr="00AA2ABA">
        <w:rPr>
          <w:rFonts w:ascii="inherit" w:eastAsia="Times New Roman" w:hAnsi="inherit" w:cs="Times New Roman"/>
          <w:color w:val="444444"/>
          <w:sz w:val="26"/>
          <w:szCs w:val="26"/>
          <w:bdr w:val="none" w:sz="0" w:space="0" w:color="auto" w:frame="1"/>
          <w:lang w:eastAsia="ru-RU"/>
        </w:rPr>
        <w:t>Р</w:t>
      </w:r>
      <w:proofErr w:type="gramEnd"/>
      <w:r w:rsidRPr="00AA2ABA">
        <w:rPr>
          <w:rFonts w:ascii="inherit" w:eastAsia="Times New Roman" w:hAnsi="inherit" w:cs="Times New Roman"/>
          <w:color w:val="444444"/>
          <w:sz w:val="26"/>
          <w:szCs w:val="26"/>
          <w:bdr w:val="none" w:sz="0" w:space="0" w:color="auto" w:frame="1"/>
          <w:lang w:eastAsia="ru-RU"/>
        </w:rPr>
        <w:t>, которое оказывает существенное влияние на процесс дыхания и самочувствие человека.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Жизнедеятельность человека может происходить в довольно широком диапазоне давлений 550-950 </w:t>
      </w:r>
      <w:proofErr w:type="spellStart"/>
      <w:r w:rsidRPr="00AA2ABA">
        <w:rPr>
          <w:rFonts w:ascii="inherit" w:eastAsia="Times New Roman" w:hAnsi="inherit" w:cs="Times New Roman"/>
          <w:color w:val="444444"/>
          <w:sz w:val="26"/>
          <w:szCs w:val="26"/>
          <w:bdr w:val="none" w:sz="0" w:space="0" w:color="auto" w:frame="1"/>
          <w:lang w:eastAsia="ru-RU"/>
        </w:rPr>
        <w:t>мм</w:t>
      </w:r>
      <w:proofErr w:type="gramStart"/>
      <w:r w:rsidRPr="00AA2ABA">
        <w:rPr>
          <w:rFonts w:ascii="inherit" w:eastAsia="Times New Roman" w:hAnsi="inherit" w:cs="Times New Roman"/>
          <w:color w:val="444444"/>
          <w:sz w:val="26"/>
          <w:szCs w:val="26"/>
          <w:bdr w:val="none" w:sz="0" w:space="0" w:color="auto" w:frame="1"/>
          <w:lang w:eastAsia="ru-RU"/>
        </w:rPr>
        <w:t>.р</w:t>
      </w:r>
      <w:proofErr w:type="gramEnd"/>
      <w:r w:rsidRPr="00AA2ABA">
        <w:rPr>
          <w:rFonts w:ascii="inherit" w:eastAsia="Times New Roman" w:hAnsi="inherit" w:cs="Times New Roman"/>
          <w:color w:val="444444"/>
          <w:sz w:val="26"/>
          <w:szCs w:val="26"/>
          <w:bdr w:val="none" w:sz="0" w:space="0" w:color="auto" w:frame="1"/>
          <w:lang w:eastAsia="ru-RU"/>
        </w:rPr>
        <w:t>т.ст</w:t>
      </w:r>
      <w:proofErr w:type="spellEnd"/>
      <w:r w:rsidRPr="00AA2ABA">
        <w:rPr>
          <w:rFonts w:ascii="inherit" w:eastAsia="Times New Roman" w:hAnsi="inherit" w:cs="Times New Roman"/>
          <w:color w:val="444444"/>
          <w:sz w:val="26"/>
          <w:szCs w:val="26"/>
          <w:bdr w:val="none" w:sz="0" w:space="0" w:color="auto" w:frame="1"/>
          <w:lang w:eastAsia="ru-RU"/>
        </w:rPr>
        <w:t xml:space="preserve">. Однако необходимо учитывать, что для здоровья человека опасна не сама величина, а быстрое изменение давления. </w:t>
      </w:r>
      <w:proofErr w:type="gramStart"/>
      <w:r w:rsidRPr="00AA2ABA">
        <w:rPr>
          <w:rFonts w:ascii="inherit" w:eastAsia="Times New Roman" w:hAnsi="inherit" w:cs="Times New Roman"/>
          <w:color w:val="444444"/>
          <w:sz w:val="26"/>
          <w:szCs w:val="26"/>
          <w:bdr w:val="none" w:sz="0" w:space="0" w:color="auto" w:frame="1"/>
          <w:lang w:eastAsia="ru-RU"/>
        </w:rPr>
        <w:t xml:space="preserve">Например, быстрое снижение давления всего на несколько гектопаскалей по отношению к нормальной величине 1013 </w:t>
      </w:r>
      <w:proofErr w:type="spellStart"/>
      <w:r w:rsidRPr="00AA2ABA">
        <w:rPr>
          <w:rFonts w:ascii="inherit" w:eastAsia="Times New Roman" w:hAnsi="inherit" w:cs="Times New Roman"/>
          <w:color w:val="444444"/>
          <w:sz w:val="26"/>
          <w:szCs w:val="26"/>
          <w:bdr w:val="none" w:sz="0" w:space="0" w:color="auto" w:frame="1"/>
          <w:lang w:eastAsia="ru-RU"/>
        </w:rPr>
        <w:t>гПа</w:t>
      </w:r>
      <w:proofErr w:type="spellEnd"/>
      <w:r w:rsidRPr="00AA2ABA">
        <w:rPr>
          <w:rFonts w:ascii="inherit" w:eastAsia="Times New Roman" w:hAnsi="inherit" w:cs="Times New Roman"/>
          <w:color w:val="444444"/>
          <w:sz w:val="26"/>
          <w:szCs w:val="26"/>
          <w:bdr w:val="none" w:sz="0" w:space="0" w:color="auto" w:frame="1"/>
          <w:lang w:eastAsia="ru-RU"/>
        </w:rPr>
        <w:t xml:space="preserve"> (760 мм </w:t>
      </w:r>
      <w:proofErr w:type="spellStart"/>
      <w:r w:rsidRPr="00AA2ABA">
        <w:rPr>
          <w:rFonts w:ascii="inherit" w:eastAsia="Times New Roman" w:hAnsi="inherit" w:cs="Times New Roman"/>
          <w:color w:val="444444"/>
          <w:sz w:val="26"/>
          <w:szCs w:val="26"/>
          <w:bdr w:val="none" w:sz="0" w:space="0" w:color="auto" w:frame="1"/>
          <w:lang w:eastAsia="ru-RU"/>
        </w:rPr>
        <w:t>рт.ст</w:t>
      </w:r>
      <w:proofErr w:type="spellEnd"/>
      <w:r w:rsidRPr="00AA2ABA">
        <w:rPr>
          <w:rFonts w:ascii="inherit" w:eastAsia="Times New Roman" w:hAnsi="inherit" w:cs="Times New Roman"/>
          <w:color w:val="444444"/>
          <w:sz w:val="26"/>
          <w:szCs w:val="26"/>
          <w:bdr w:val="none" w:sz="0" w:space="0" w:color="auto" w:frame="1"/>
          <w:lang w:eastAsia="ru-RU"/>
        </w:rPr>
        <w:t>.) вызывает болезненные ощущения 1Па=7,5*10</w:t>
      </w:r>
      <w:r w:rsidRPr="00AA2ABA">
        <w:rPr>
          <w:rFonts w:ascii="inherit" w:eastAsia="Times New Roman" w:hAnsi="inherit" w:cs="Times New Roman"/>
          <w:color w:val="444444"/>
          <w:sz w:val="15"/>
          <w:szCs w:val="15"/>
          <w:bdr w:val="none" w:sz="0" w:space="0" w:color="auto" w:frame="1"/>
          <w:vertAlign w:val="superscript"/>
          <w:lang w:eastAsia="ru-RU"/>
        </w:rPr>
        <w:t>-3</w:t>
      </w:r>
      <w:r w:rsidRPr="00AA2ABA">
        <w:rPr>
          <w:rFonts w:ascii="inherit" w:eastAsia="Times New Roman" w:hAnsi="inherit" w:cs="Times New Roman"/>
          <w:color w:val="444444"/>
          <w:sz w:val="26"/>
          <w:szCs w:val="26"/>
          <w:bdr w:val="none" w:sz="0" w:space="0" w:color="auto" w:frame="1"/>
          <w:lang w:eastAsia="ru-RU"/>
        </w:rPr>
        <w:t> мм рт. ст.)</w:t>
      </w:r>
      <w:proofErr w:type="gramEnd"/>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Если человек может прожить без пищи и воды несколько дней, то без кислорода – всего несколько минут Кислород поступает в кровь через стенки </w:t>
      </w:r>
      <w:proofErr w:type="spellStart"/>
      <w:r w:rsidRPr="00AA2ABA">
        <w:rPr>
          <w:rFonts w:ascii="inherit" w:eastAsia="Times New Roman" w:hAnsi="inherit" w:cs="Times New Roman"/>
          <w:color w:val="444444"/>
          <w:sz w:val="26"/>
          <w:szCs w:val="26"/>
          <w:bdr w:val="none" w:sz="0" w:space="0" w:color="auto" w:frame="1"/>
          <w:lang w:eastAsia="ru-RU"/>
        </w:rPr>
        <w:t>легочныхъ</w:t>
      </w:r>
      <w:proofErr w:type="spellEnd"/>
      <w:r w:rsidRPr="00AA2ABA">
        <w:rPr>
          <w:rFonts w:ascii="inherit" w:eastAsia="Times New Roman" w:hAnsi="inherit" w:cs="Times New Roman"/>
          <w:color w:val="444444"/>
          <w:sz w:val="26"/>
          <w:szCs w:val="26"/>
          <w:bdr w:val="none" w:sz="0" w:space="0" w:color="auto" w:frame="1"/>
          <w:lang w:eastAsia="ru-RU"/>
        </w:rPr>
        <w:t xml:space="preserve"> пузырей (альвеол).</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Наличие кислорода во вдыхаемом воздухе необходимое, но не достаточное условие для обеспечения жизнедеятельности организма. Интенсивность диффузии кислорода в кровь определяется парциальным давлением кислорода в альвеолярном воздухе, которое зависит от атмосферного давления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Наиболее успешно диффузия кислорода в кровь происходит при парциальном давлении кислорода в пределах 95 – 120 мм </w:t>
      </w:r>
      <w:proofErr w:type="spellStart"/>
      <w:r w:rsidRPr="00AA2ABA">
        <w:rPr>
          <w:rFonts w:ascii="inherit" w:eastAsia="Times New Roman" w:hAnsi="inherit" w:cs="Times New Roman"/>
          <w:color w:val="444444"/>
          <w:sz w:val="26"/>
          <w:szCs w:val="26"/>
          <w:bdr w:val="none" w:sz="0" w:space="0" w:color="auto" w:frame="1"/>
          <w:lang w:eastAsia="ru-RU"/>
        </w:rPr>
        <w:t>рт.ст</w:t>
      </w:r>
      <w:proofErr w:type="spellEnd"/>
      <w:r w:rsidRPr="00AA2ABA">
        <w:rPr>
          <w:rFonts w:ascii="inherit" w:eastAsia="Times New Roman" w:hAnsi="inherit" w:cs="Times New Roman"/>
          <w:color w:val="444444"/>
          <w:sz w:val="26"/>
          <w:szCs w:val="26"/>
          <w:bdr w:val="none" w:sz="0" w:space="0" w:color="auto" w:frame="1"/>
          <w:lang w:eastAsia="ru-RU"/>
        </w:rPr>
        <w:t xml:space="preserve">. Изменение парциального давления вне этих пределов приводит к затруднению дыхания и увеличению </w:t>
      </w:r>
      <w:r w:rsidRPr="00AA2ABA">
        <w:rPr>
          <w:rFonts w:ascii="inherit" w:eastAsia="Times New Roman" w:hAnsi="inherit" w:cs="Times New Roman"/>
          <w:color w:val="444444"/>
          <w:sz w:val="26"/>
          <w:szCs w:val="26"/>
          <w:bdr w:val="none" w:sz="0" w:space="0" w:color="auto" w:frame="1"/>
          <w:lang w:eastAsia="ru-RU"/>
        </w:rPr>
        <w:lastRenderedPageBreak/>
        <w:t xml:space="preserve">нагрузки на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сердечно-сосудистую</w:t>
      </w:r>
      <w:proofErr w:type="gramEnd"/>
      <w:r w:rsidRPr="00AA2ABA">
        <w:rPr>
          <w:rFonts w:ascii="inherit" w:eastAsia="Times New Roman" w:hAnsi="inherit" w:cs="Times New Roman"/>
          <w:color w:val="444444"/>
          <w:sz w:val="26"/>
          <w:szCs w:val="26"/>
          <w:bdr w:val="none" w:sz="0" w:space="0" w:color="auto" w:frame="1"/>
          <w:lang w:eastAsia="ru-RU"/>
        </w:rPr>
        <w:t xml:space="preserve"> систему. Так, на высоте 2-3 км (=70 </w:t>
      </w:r>
      <w:proofErr w:type="spellStart"/>
      <w:r w:rsidRPr="00AA2ABA">
        <w:rPr>
          <w:rFonts w:ascii="inherit" w:eastAsia="Times New Roman" w:hAnsi="inherit" w:cs="Times New Roman"/>
          <w:color w:val="444444"/>
          <w:sz w:val="26"/>
          <w:szCs w:val="26"/>
          <w:bdr w:val="none" w:sz="0" w:space="0" w:color="auto" w:frame="1"/>
          <w:lang w:eastAsia="ru-RU"/>
        </w:rPr>
        <w:t>ммрт</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т</w:t>
      </w:r>
      <w:proofErr w:type="spellEnd"/>
      <w:r w:rsidRPr="00AA2ABA">
        <w:rPr>
          <w:rFonts w:ascii="inherit" w:eastAsia="Times New Roman" w:hAnsi="inherit" w:cs="Times New Roman"/>
          <w:color w:val="444444"/>
          <w:sz w:val="26"/>
          <w:szCs w:val="26"/>
          <w:bdr w:val="none" w:sz="0" w:space="0" w:color="auto" w:frame="1"/>
          <w:lang w:eastAsia="ru-RU"/>
        </w:rPr>
        <w:t xml:space="preserve">) насыщение крови кислородом снижается, что приводит к усилению деятельности сердца и легких. Но даже длительное пребывание в этой зоне не оказывает отрицательного влияния на </w:t>
      </w:r>
      <w:proofErr w:type="gramStart"/>
      <w:r w:rsidRPr="00AA2ABA">
        <w:rPr>
          <w:rFonts w:ascii="inherit" w:eastAsia="Times New Roman" w:hAnsi="inherit" w:cs="Times New Roman"/>
          <w:color w:val="444444"/>
          <w:sz w:val="26"/>
          <w:szCs w:val="26"/>
          <w:bdr w:val="none" w:sz="0" w:space="0" w:color="auto" w:frame="1"/>
          <w:lang w:eastAsia="ru-RU"/>
        </w:rPr>
        <w:t>здоровье</w:t>
      </w:r>
      <w:proofErr w:type="gramEnd"/>
      <w:r w:rsidRPr="00AA2ABA">
        <w:rPr>
          <w:rFonts w:ascii="inherit" w:eastAsia="Times New Roman" w:hAnsi="inherit" w:cs="Times New Roman"/>
          <w:color w:val="444444"/>
          <w:sz w:val="26"/>
          <w:szCs w:val="26"/>
          <w:bdr w:val="none" w:sz="0" w:space="0" w:color="auto" w:frame="1"/>
          <w:lang w:eastAsia="ru-RU"/>
        </w:rPr>
        <w:t xml:space="preserve"> и она называется зоной достаточной компенсации.  С высоты 4 км. (=60 мм </w:t>
      </w:r>
      <w:proofErr w:type="spellStart"/>
      <w:r w:rsidRPr="00AA2ABA">
        <w:rPr>
          <w:rFonts w:ascii="inherit" w:eastAsia="Times New Roman" w:hAnsi="inherit" w:cs="Times New Roman"/>
          <w:color w:val="444444"/>
          <w:sz w:val="26"/>
          <w:szCs w:val="26"/>
          <w:bdr w:val="none" w:sz="0" w:space="0" w:color="auto" w:frame="1"/>
          <w:lang w:eastAsia="ru-RU"/>
        </w:rPr>
        <w:t>рт</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т</w:t>
      </w:r>
      <w:proofErr w:type="spellEnd"/>
      <w:r w:rsidRPr="00AA2ABA">
        <w:rPr>
          <w:rFonts w:ascii="inherit" w:eastAsia="Times New Roman" w:hAnsi="inherit" w:cs="Times New Roman"/>
          <w:color w:val="444444"/>
          <w:sz w:val="26"/>
          <w:szCs w:val="26"/>
          <w:bdr w:val="none" w:sz="0" w:space="0" w:color="auto" w:frame="1"/>
          <w:lang w:eastAsia="ru-RU"/>
        </w:rPr>
        <w:t>) диффузия кислорода в кровь снижается до такой степени, что даже при нормальном содержании кислорода (21%)  может наступить кислородное голодание – гипоксия.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Как показали исследования, удовлетворительное самочувствие человека при дыхании воздухом сохраняется до высоты около 4 км, при дыхании чистым кислородом до 12км.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ряде случаев, например при производстве </w:t>
      </w:r>
      <w:proofErr w:type="gramStart"/>
      <w:r w:rsidRPr="00AA2ABA">
        <w:rPr>
          <w:rFonts w:ascii="inherit" w:eastAsia="Times New Roman" w:hAnsi="inherit" w:cs="Times New Roman"/>
          <w:color w:val="444444"/>
          <w:sz w:val="26"/>
          <w:szCs w:val="26"/>
          <w:bdr w:val="none" w:sz="0" w:space="0" w:color="auto" w:frame="1"/>
          <w:lang w:eastAsia="ru-RU"/>
        </w:rPr>
        <w:t>работ</w:t>
      </w:r>
      <w:proofErr w:type="gramEnd"/>
      <w:r w:rsidRPr="00AA2ABA">
        <w:rPr>
          <w:rFonts w:ascii="inherit" w:eastAsia="Times New Roman" w:hAnsi="inherit" w:cs="Times New Roman"/>
          <w:color w:val="444444"/>
          <w:sz w:val="26"/>
          <w:szCs w:val="26"/>
          <w:bdr w:val="none" w:sz="0" w:space="0" w:color="auto" w:frame="1"/>
          <w:lang w:eastAsia="ru-RU"/>
        </w:rPr>
        <w:t xml:space="preserve"> под водой, человек находится в условиях повышенного атмосферного давления. При выполнении глубоководных работ различают три периода: компрессию, нахождение в условиях повышенного давления и декомпрессию.</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работе в условиях избыточного давления снижаются показатели вентиляции легких, что приводит к токсическому действию некоторых газов, входящих в состав вдыхаемого воздуха (нарушение координации движений, возбуждение или угнетение, галлюцинации и др.)</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Наиболее опасен период декомпрессии. Во время нахождения при повышенном давлении организм насыщается азотом.  В процессе декомпрессии в результате падения парциального давления происходит сатурация азота из тканей. Выделение азота осуществляется через кровь и легкие. Если декомпрессия производится </w:t>
      </w:r>
      <w:proofErr w:type="spellStart"/>
      <w:r w:rsidRPr="00AA2ABA">
        <w:rPr>
          <w:rFonts w:ascii="inherit" w:eastAsia="Times New Roman" w:hAnsi="inherit" w:cs="Times New Roman"/>
          <w:color w:val="444444"/>
          <w:sz w:val="26"/>
          <w:szCs w:val="26"/>
          <w:bdr w:val="none" w:sz="0" w:space="0" w:color="auto" w:frame="1"/>
          <w:lang w:eastAsia="ru-RU"/>
        </w:rPr>
        <w:t>форсированно</w:t>
      </w:r>
      <w:proofErr w:type="spellEnd"/>
      <w:r w:rsidRPr="00AA2ABA">
        <w:rPr>
          <w:rFonts w:ascii="inherit" w:eastAsia="Times New Roman" w:hAnsi="inherit" w:cs="Times New Roman"/>
          <w:color w:val="444444"/>
          <w:sz w:val="26"/>
          <w:szCs w:val="26"/>
          <w:bdr w:val="none" w:sz="0" w:space="0" w:color="auto" w:frame="1"/>
          <w:lang w:eastAsia="ru-RU"/>
        </w:rPr>
        <w:t>, в крови и других жидких средах образуются пузырьки азота, которые вызывают газовую эмболию и  как ее проявление – декомпрессионную или кессонную болезнь.</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Основными параметрами, обеспечивающими процесс теплообмена человека с окружающей средой, являются параметры микроклимата.</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 изменением параметров микроклимата меняется тепловое самочувствие человека. Условия, нарушающие тепловой баланс, вызывают в организме реакции, способствующие его восстановлению.</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Процесса регулирования тепловыделений для поддержания постоянной температуры тела человека называют терморегуляцией.</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Процессы регулирования тепловыделений осуществляются тремя способами: биохимическим путем, путем изменения интенсивности кровообращения и интенсивности </w:t>
      </w:r>
      <w:proofErr w:type="spellStart"/>
      <w:r w:rsidRPr="00AA2ABA">
        <w:rPr>
          <w:rFonts w:ascii="Times New Roman" w:eastAsia="Times New Roman" w:hAnsi="Times New Roman" w:cs="Times New Roman"/>
          <w:color w:val="444444"/>
          <w:sz w:val="23"/>
          <w:szCs w:val="23"/>
          <w:lang w:eastAsia="ru-RU"/>
        </w:rPr>
        <w:t>потовыделения</w:t>
      </w:r>
      <w:proofErr w:type="spell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высокой температуре воздуха в помещении  кровеносные сосуды кожи расширяются. При этом происходит повышенный приток крови к поверхности тела, и теплоотдача в окружающую среду значительно увеличивается.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понижении температуры воздуха реакция человеческого организма обратная: сосуды кожи сужаются, приток крови к поверхности тела замедляется, и отдача теплоты конвекцией и излучением уменьшается.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Кровоснабжение при высокой температуре может быть в 20-30 раз больше, чем </w:t>
      </w:r>
      <w:proofErr w:type="gramStart"/>
      <w:r w:rsidRPr="00AA2ABA">
        <w:rPr>
          <w:rFonts w:ascii="inherit" w:eastAsia="Times New Roman" w:hAnsi="inherit" w:cs="Times New Roman"/>
          <w:color w:val="444444"/>
          <w:sz w:val="26"/>
          <w:szCs w:val="26"/>
          <w:bdr w:val="none" w:sz="0" w:space="0" w:color="auto" w:frame="1"/>
          <w:lang w:eastAsia="ru-RU"/>
        </w:rPr>
        <w:t>при</w:t>
      </w:r>
      <w:proofErr w:type="gramEnd"/>
      <w:r w:rsidRPr="00AA2ABA">
        <w:rPr>
          <w:rFonts w:ascii="inherit" w:eastAsia="Times New Roman" w:hAnsi="inherit" w:cs="Times New Roman"/>
          <w:color w:val="444444"/>
          <w:sz w:val="26"/>
          <w:szCs w:val="26"/>
          <w:bdr w:val="none" w:sz="0" w:space="0" w:color="auto" w:frame="1"/>
          <w:lang w:eastAsia="ru-RU"/>
        </w:rPr>
        <w:t xml:space="preserve"> низкой. В пальцах кровоснабжение может изменяться даже в 600 раз.</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Терморегуляция путем изменения интенсивности </w:t>
      </w:r>
      <w:proofErr w:type="spellStart"/>
      <w:r w:rsidRPr="00AA2ABA">
        <w:rPr>
          <w:rFonts w:ascii="inherit" w:eastAsia="Times New Roman" w:hAnsi="inherit" w:cs="Times New Roman"/>
          <w:color w:val="444444"/>
          <w:sz w:val="26"/>
          <w:szCs w:val="26"/>
          <w:bdr w:val="none" w:sz="0" w:space="0" w:color="auto" w:frame="1"/>
          <w:lang w:eastAsia="ru-RU"/>
        </w:rPr>
        <w:t>потовыделения</w:t>
      </w:r>
      <w:proofErr w:type="spellEnd"/>
      <w:r w:rsidRPr="00AA2ABA">
        <w:rPr>
          <w:rFonts w:ascii="inherit" w:eastAsia="Times New Roman" w:hAnsi="inherit" w:cs="Times New Roman"/>
          <w:color w:val="444444"/>
          <w:sz w:val="26"/>
          <w:szCs w:val="26"/>
          <w:bdr w:val="none" w:sz="0" w:space="0" w:color="auto" w:frame="1"/>
          <w:lang w:eastAsia="ru-RU"/>
        </w:rPr>
        <w:t>  заключается в изменении процесса теплоотдачи за счет испарения.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Испарительное охлаждение тела человека имеет очень большое значение.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 при t= 18</w:t>
      </w:r>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С , v=0,</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2735FC9" wp14:editId="0F2E7C29">
            <wp:extent cx="142875" cy="161925"/>
            <wp:effectExtent l="0" t="0" r="9525" b="9525"/>
            <wp:docPr id="13" name="Рисунок 13" descr="http://studentik.net/wp-content/uploads/novosti/lab-bgd/lekcii-bgd.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udentik.net/wp-content/uploads/novosti/lab-bgd/lekcii-bgd.files/image02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=60% - количество теплоты, отдаваемой человеком в окружающую среду при испарении влаги, составляет около 18% общей теплоотдачи. При увеличении температуры до 27 град доля </w:t>
      </w:r>
      <w:proofErr w:type="spellStart"/>
      <w:proofErr w:type="gramStart"/>
      <w:r w:rsidRPr="00AA2ABA">
        <w:rPr>
          <w:rFonts w:ascii="inherit" w:eastAsia="Times New Roman" w:hAnsi="inherit" w:cs="Times New Roman"/>
          <w:color w:val="444444"/>
          <w:sz w:val="26"/>
          <w:szCs w:val="26"/>
          <w:bdr w:val="none" w:sz="0" w:space="0" w:color="auto" w:frame="1"/>
          <w:lang w:eastAsia="ru-RU"/>
        </w:rPr>
        <w:t>Q</w:t>
      </w:r>
      <w:proofErr w:type="gramEnd"/>
      <w:r w:rsidRPr="00AA2ABA">
        <w:rPr>
          <w:rFonts w:ascii="inherit" w:eastAsia="Times New Roman" w:hAnsi="inherit" w:cs="Times New Roman"/>
          <w:color w:val="444444"/>
          <w:sz w:val="15"/>
          <w:szCs w:val="15"/>
          <w:bdr w:val="none" w:sz="0" w:space="0" w:color="auto" w:frame="1"/>
          <w:vertAlign w:val="subscript"/>
          <w:lang w:eastAsia="ru-RU"/>
        </w:rPr>
        <w:t>исп</w:t>
      </w:r>
      <w:proofErr w:type="spellEnd"/>
      <w:r w:rsidRPr="00AA2ABA">
        <w:rPr>
          <w:rFonts w:ascii="inherit" w:eastAsia="Times New Roman" w:hAnsi="inherit" w:cs="Times New Roman"/>
          <w:color w:val="444444"/>
          <w:sz w:val="26"/>
          <w:szCs w:val="26"/>
          <w:bdr w:val="none" w:sz="0" w:space="0" w:color="auto" w:frame="1"/>
          <w:lang w:eastAsia="ru-RU"/>
        </w:rPr>
        <w:t> возрастает до 30% и при 37 град.  достигает 100%.</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Терморегуляция организма осуществляется одновременно всеми способами. Так, при понижении температуры воздуха увеличению теплоотдачи за счет разности температур препятствуют такие процессы, как уменьшение влажности кожи, </w:t>
      </w:r>
      <w:proofErr w:type="gramStart"/>
      <w:r w:rsidRPr="00AA2ABA">
        <w:rPr>
          <w:rFonts w:ascii="inherit" w:eastAsia="Times New Roman" w:hAnsi="inherit" w:cs="Times New Roman"/>
          <w:color w:val="444444"/>
          <w:sz w:val="26"/>
          <w:szCs w:val="26"/>
          <w:bdr w:val="none" w:sz="0" w:space="0" w:color="auto" w:frame="1"/>
          <w:lang w:eastAsia="ru-RU"/>
        </w:rPr>
        <w:t>и</w:t>
      </w:r>
      <w:proofErr w:type="gramEnd"/>
      <w:r w:rsidRPr="00AA2ABA">
        <w:rPr>
          <w:rFonts w:ascii="inherit" w:eastAsia="Times New Roman" w:hAnsi="inherit" w:cs="Times New Roman"/>
          <w:color w:val="444444"/>
          <w:sz w:val="26"/>
          <w:szCs w:val="26"/>
          <w:bdr w:val="none" w:sz="0" w:space="0" w:color="auto" w:frame="1"/>
          <w:lang w:eastAsia="ru-RU"/>
        </w:rPr>
        <w:t xml:space="preserve"> следовательно, уменьшение теплоотдачи путем испарения, снижение температуры кожных покровов за счет уменьшения интенсивности кровотока, и вместе с этим уменьшение разности температур.</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Экспериментально установлено, что оптимальный обмен веществ и соответственно максимальная производительность труда имеют место, если составляющие процесса теплоотдачи находятся в следующих пределах: </w:t>
      </w:r>
      <w:proofErr w:type="spellStart"/>
      <w:proofErr w:type="gramStart"/>
      <w:r w:rsidRPr="00AA2ABA">
        <w:rPr>
          <w:rFonts w:ascii="inherit" w:eastAsia="Times New Roman" w:hAnsi="inherit" w:cs="Times New Roman"/>
          <w:color w:val="444444"/>
          <w:sz w:val="26"/>
          <w:szCs w:val="26"/>
          <w:bdr w:val="none" w:sz="0" w:space="0" w:color="auto" w:frame="1"/>
          <w:lang w:eastAsia="ru-RU"/>
        </w:rPr>
        <w:t>Q</w:t>
      </w:r>
      <w:proofErr w:type="gramEnd"/>
      <w:r w:rsidRPr="00AA2ABA">
        <w:rPr>
          <w:rFonts w:ascii="inherit" w:eastAsia="Times New Roman" w:hAnsi="inherit" w:cs="Times New Roman"/>
          <w:color w:val="444444"/>
          <w:sz w:val="15"/>
          <w:szCs w:val="15"/>
          <w:bdr w:val="none" w:sz="0" w:space="0" w:color="auto" w:frame="1"/>
          <w:vertAlign w:val="subscript"/>
          <w:lang w:eastAsia="ru-RU"/>
        </w:rPr>
        <w:t>к</w:t>
      </w:r>
      <w:proofErr w:type="spellEnd"/>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Q</w:t>
      </w:r>
      <w:r w:rsidRPr="00AA2ABA">
        <w:rPr>
          <w:rFonts w:ascii="inherit" w:eastAsia="Times New Roman" w:hAnsi="inherit" w:cs="Times New Roman"/>
          <w:color w:val="444444"/>
          <w:sz w:val="15"/>
          <w:szCs w:val="15"/>
          <w:bdr w:val="none" w:sz="0" w:space="0" w:color="auto" w:frame="1"/>
          <w:vertAlign w:val="subscript"/>
          <w:lang w:eastAsia="ru-RU"/>
        </w:rPr>
        <w:t>т</w:t>
      </w:r>
      <w:proofErr w:type="spellEnd"/>
      <w:r w:rsidRPr="00AA2ABA">
        <w:rPr>
          <w:rFonts w:ascii="inherit" w:eastAsia="Times New Roman" w:hAnsi="inherit" w:cs="Times New Roman"/>
          <w:color w:val="444444"/>
          <w:sz w:val="26"/>
          <w:szCs w:val="26"/>
          <w:bdr w:val="none" w:sz="0" w:space="0" w:color="auto" w:frame="1"/>
          <w:lang w:eastAsia="ru-RU"/>
        </w:rPr>
        <w:t xml:space="preserve"> = 30%, </w:t>
      </w:r>
      <w:proofErr w:type="spellStart"/>
      <w:r w:rsidRPr="00AA2ABA">
        <w:rPr>
          <w:rFonts w:ascii="inherit" w:eastAsia="Times New Roman" w:hAnsi="inherit" w:cs="Times New Roman"/>
          <w:color w:val="444444"/>
          <w:sz w:val="26"/>
          <w:szCs w:val="26"/>
          <w:bdr w:val="none" w:sz="0" w:space="0" w:color="auto" w:frame="1"/>
          <w:lang w:eastAsia="ru-RU"/>
        </w:rPr>
        <w:t>Q</w:t>
      </w:r>
      <w:r w:rsidRPr="00AA2ABA">
        <w:rPr>
          <w:rFonts w:ascii="inherit" w:eastAsia="Times New Roman" w:hAnsi="inherit" w:cs="Times New Roman"/>
          <w:color w:val="444444"/>
          <w:sz w:val="15"/>
          <w:szCs w:val="15"/>
          <w:bdr w:val="none" w:sz="0" w:space="0" w:color="auto" w:frame="1"/>
          <w:vertAlign w:val="subscript"/>
          <w:lang w:eastAsia="ru-RU"/>
        </w:rPr>
        <w:t>и</w:t>
      </w:r>
      <w:proofErr w:type="spellEnd"/>
      <w:r w:rsidRPr="00AA2ABA">
        <w:rPr>
          <w:rFonts w:ascii="inherit" w:eastAsia="Times New Roman" w:hAnsi="inherit" w:cs="Times New Roman"/>
          <w:color w:val="444444"/>
          <w:sz w:val="26"/>
          <w:szCs w:val="26"/>
          <w:bdr w:val="none" w:sz="0" w:space="0" w:color="auto" w:frame="1"/>
          <w:lang w:eastAsia="ru-RU"/>
        </w:rPr>
        <w:t xml:space="preserve"> = 45%, </w:t>
      </w:r>
      <w:proofErr w:type="spellStart"/>
      <w:r w:rsidRPr="00AA2ABA">
        <w:rPr>
          <w:rFonts w:ascii="inherit" w:eastAsia="Times New Roman" w:hAnsi="inherit" w:cs="Times New Roman"/>
          <w:color w:val="444444"/>
          <w:sz w:val="26"/>
          <w:szCs w:val="26"/>
          <w:bdr w:val="none" w:sz="0" w:space="0" w:color="auto" w:frame="1"/>
          <w:lang w:eastAsia="ru-RU"/>
        </w:rPr>
        <w:t>Q</w:t>
      </w:r>
      <w:r w:rsidRPr="00AA2ABA">
        <w:rPr>
          <w:rFonts w:ascii="inherit" w:eastAsia="Times New Roman" w:hAnsi="inherit" w:cs="Times New Roman"/>
          <w:color w:val="444444"/>
          <w:sz w:val="15"/>
          <w:szCs w:val="15"/>
          <w:bdr w:val="none" w:sz="0" w:space="0" w:color="auto" w:frame="1"/>
          <w:vertAlign w:val="subscript"/>
          <w:lang w:eastAsia="ru-RU"/>
        </w:rPr>
        <w:t>исп</w:t>
      </w:r>
      <w:proofErr w:type="spellEnd"/>
      <w:r w:rsidRPr="00AA2ABA">
        <w:rPr>
          <w:rFonts w:ascii="inherit" w:eastAsia="Times New Roman" w:hAnsi="inherit" w:cs="Times New Roman"/>
          <w:color w:val="444444"/>
          <w:sz w:val="26"/>
          <w:szCs w:val="26"/>
          <w:bdr w:val="none" w:sz="0" w:space="0" w:color="auto" w:frame="1"/>
          <w:lang w:eastAsia="ru-RU"/>
        </w:rPr>
        <w:t xml:space="preserve"> = 20%, </w:t>
      </w:r>
      <w:proofErr w:type="spellStart"/>
      <w:r w:rsidRPr="00AA2ABA">
        <w:rPr>
          <w:rFonts w:ascii="inherit" w:eastAsia="Times New Roman" w:hAnsi="inherit" w:cs="Times New Roman"/>
          <w:color w:val="444444"/>
          <w:sz w:val="26"/>
          <w:szCs w:val="26"/>
          <w:bdr w:val="none" w:sz="0" w:space="0" w:color="auto" w:frame="1"/>
          <w:lang w:eastAsia="ru-RU"/>
        </w:rPr>
        <w:t>Q</w:t>
      </w:r>
      <w:r w:rsidRPr="00AA2ABA">
        <w:rPr>
          <w:rFonts w:ascii="inherit" w:eastAsia="Times New Roman" w:hAnsi="inherit" w:cs="Times New Roman"/>
          <w:color w:val="444444"/>
          <w:sz w:val="15"/>
          <w:szCs w:val="15"/>
          <w:bdr w:val="none" w:sz="0" w:space="0" w:color="auto" w:frame="1"/>
          <w:vertAlign w:val="subscript"/>
          <w:lang w:eastAsia="ru-RU"/>
        </w:rPr>
        <w:t>в</w:t>
      </w:r>
      <w:proofErr w:type="spellEnd"/>
      <w:r w:rsidRPr="00AA2ABA">
        <w:rPr>
          <w:rFonts w:ascii="inherit" w:eastAsia="Times New Roman" w:hAnsi="inherit" w:cs="Times New Roman"/>
          <w:color w:val="444444"/>
          <w:sz w:val="26"/>
          <w:szCs w:val="26"/>
          <w:bdr w:val="none" w:sz="0" w:space="0" w:color="auto" w:frame="1"/>
          <w:lang w:eastAsia="ru-RU"/>
        </w:rPr>
        <w:t>= 5%.  Такой баланс характеризует отсутствие напряженности системы терморегуляции.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6.1.4. Гигиеническое нормирование параметров микроклимата. Критерии комфортности.</w:t>
      </w:r>
    </w:p>
    <w:p w:rsidR="00AA2ABA" w:rsidRPr="00413A1E"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highlight w:val="yellow"/>
          <w:lang w:eastAsia="ru-RU"/>
        </w:rPr>
      </w:pPr>
      <w:r w:rsidRPr="00413A1E">
        <w:rPr>
          <w:rFonts w:ascii="inherit" w:eastAsia="Times New Roman" w:hAnsi="inherit" w:cs="Times New Roman"/>
          <w:color w:val="444444"/>
          <w:sz w:val="26"/>
          <w:szCs w:val="26"/>
          <w:highlight w:val="yellow"/>
          <w:bdr w:val="none" w:sz="0" w:space="0" w:color="auto" w:frame="1"/>
          <w:lang w:eastAsia="ru-RU"/>
        </w:rPr>
        <w:t>Для обеспечения благоприятных условий работы параметры микроклимата нормируются  в соответствии с ГОСТ 12.1.005-88. «Общие санитарно-гигиенические требования к воздуху рабочей зоны».</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413A1E">
        <w:rPr>
          <w:rFonts w:ascii="Times New Roman" w:eastAsia="Times New Roman" w:hAnsi="Times New Roman" w:cs="Times New Roman"/>
          <w:color w:val="444444"/>
          <w:sz w:val="23"/>
          <w:szCs w:val="23"/>
          <w:highlight w:val="yellow"/>
          <w:lang w:eastAsia="ru-RU"/>
        </w:rPr>
        <w:t>Параметры нормируются в зависимости от периода года и категории работ по тяжести.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AA2ABA">
        <w:rPr>
          <w:rFonts w:ascii="Times New Roman" w:eastAsia="Times New Roman" w:hAnsi="Times New Roman" w:cs="Times New Roman"/>
          <w:color w:val="444444"/>
          <w:sz w:val="23"/>
          <w:szCs w:val="23"/>
          <w:lang w:eastAsia="ru-RU"/>
        </w:rPr>
        <w:t>Период года разделяется на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холодный (среднесуточная температура ниже</w:t>
      </w:r>
      <w:proofErr w:type="gramEnd"/>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+10</w:t>
      </w:r>
      <w:r w:rsidRPr="00AA2ABA">
        <w:rPr>
          <w:rFonts w:ascii="inherit" w:eastAsia="Times New Roman" w:hAnsi="inherit" w:cs="Times New Roman"/>
          <w:color w:val="444444"/>
          <w:sz w:val="15"/>
          <w:szCs w:val="15"/>
          <w:bdr w:val="none" w:sz="0" w:space="0" w:color="auto" w:frame="1"/>
          <w:vertAlign w:val="superscript"/>
          <w:lang w:eastAsia="ru-RU"/>
        </w:rPr>
        <w:t> </w:t>
      </w:r>
      <w:proofErr w:type="spellStart"/>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С</w:t>
      </w:r>
      <w:proofErr w:type="spellEnd"/>
      <w:r w:rsidRPr="00AA2ABA">
        <w:rPr>
          <w:rFonts w:ascii="inherit" w:eastAsia="Times New Roman" w:hAnsi="inherit" w:cs="Times New Roman"/>
          <w:color w:val="444444"/>
          <w:sz w:val="26"/>
          <w:szCs w:val="26"/>
          <w:bdr w:val="none" w:sz="0" w:space="0" w:color="auto" w:frame="1"/>
          <w:lang w:eastAsia="ru-RU"/>
        </w:rPr>
        <w:t>) и теплый период с температурой +10</w:t>
      </w:r>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С и выше.</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Все работы по тяжести подразделяются на пять</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категорий: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proofErr w:type="gramStart"/>
      <w:r w:rsidRPr="00AA2ABA">
        <w:rPr>
          <w:rFonts w:ascii="inherit" w:eastAsia="Times New Roman" w:hAnsi="inherit" w:cs="Times New Roman"/>
          <w:color w:val="444444"/>
          <w:sz w:val="26"/>
          <w:szCs w:val="26"/>
          <w:bdr w:val="none" w:sz="0" w:space="0" w:color="auto" w:frame="1"/>
          <w:lang w:eastAsia="ru-RU"/>
        </w:rPr>
        <w:t>I</w:t>
      </w:r>
      <w:proofErr w:type="gramEnd"/>
      <w:r w:rsidRPr="00AA2ABA">
        <w:rPr>
          <w:rFonts w:ascii="inherit" w:eastAsia="Times New Roman" w:hAnsi="inherit" w:cs="Times New Roman"/>
          <w:color w:val="444444"/>
          <w:sz w:val="26"/>
          <w:szCs w:val="26"/>
          <w:bdr w:val="none" w:sz="0" w:space="0" w:color="auto" w:frame="1"/>
          <w:lang w:eastAsia="ru-RU"/>
        </w:rPr>
        <w:t>а</w:t>
      </w:r>
      <w:proofErr w:type="spellEnd"/>
      <w:r w:rsidRPr="00AA2ABA">
        <w:rPr>
          <w:rFonts w:ascii="inherit" w:eastAsia="Times New Roman" w:hAnsi="inherit" w:cs="Times New Roman"/>
          <w:color w:val="444444"/>
          <w:sz w:val="26"/>
          <w:szCs w:val="26"/>
          <w:bdr w:val="none" w:sz="0" w:space="0" w:color="auto" w:frame="1"/>
          <w:lang w:eastAsia="ru-RU"/>
        </w:rPr>
        <w:t xml:space="preserve"> -  легкие физические работы (выполняемые сидя).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proofErr w:type="gramStart"/>
      <w:r w:rsidRPr="00AA2ABA">
        <w:rPr>
          <w:rFonts w:ascii="inherit" w:eastAsia="Times New Roman" w:hAnsi="inherit" w:cs="Times New Roman"/>
          <w:color w:val="444444"/>
          <w:sz w:val="26"/>
          <w:szCs w:val="26"/>
          <w:bdr w:val="none" w:sz="0" w:space="0" w:color="auto" w:frame="1"/>
          <w:lang w:eastAsia="ru-RU"/>
        </w:rPr>
        <w:t>I</w:t>
      </w:r>
      <w:proofErr w:type="gramEnd"/>
      <w:r w:rsidRPr="00AA2ABA">
        <w:rPr>
          <w:rFonts w:ascii="inherit" w:eastAsia="Times New Roman" w:hAnsi="inherit" w:cs="Times New Roman"/>
          <w:color w:val="444444"/>
          <w:sz w:val="26"/>
          <w:szCs w:val="26"/>
          <w:bdr w:val="none" w:sz="0" w:space="0" w:color="auto" w:frame="1"/>
          <w:lang w:eastAsia="ru-RU"/>
        </w:rPr>
        <w:t>б</w:t>
      </w:r>
      <w:proofErr w:type="spellEnd"/>
      <w:r w:rsidRPr="00AA2ABA">
        <w:rPr>
          <w:rFonts w:ascii="inherit" w:eastAsia="Times New Roman" w:hAnsi="inherit" w:cs="Times New Roman"/>
          <w:color w:val="444444"/>
          <w:sz w:val="26"/>
          <w:szCs w:val="26"/>
          <w:bdr w:val="none" w:sz="0" w:space="0" w:color="auto" w:frame="1"/>
          <w:lang w:eastAsia="ru-RU"/>
        </w:rPr>
        <w:t xml:space="preserve"> -  легкие физические работы (сидя, стоя и связанные с ходьбой).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II</w:t>
      </w:r>
      <w:proofErr w:type="gramStart"/>
      <w:r w:rsidRPr="00AA2ABA">
        <w:rPr>
          <w:rFonts w:ascii="inherit" w:eastAsia="Times New Roman" w:hAnsi="inherit" w:cs="Times New Roman"/>
          <w:color w:val="444444"/>
          <w:sz w:val="26"/>
          <w:szCs w:val="26"/>
          <w:bdr w:val="none" w:sz="0" w:space="0" w:color="auto" w:frame="1"/>
          <w:lang w:eastAsia="ru-RU"/>
        </w:rPr>
        <w:t>а</w:t>
      </w:r>
      <w:proofErr w:type="spellEnd"/>
      <w:proofErr w:type="gramEnd"/>
      <w:r w:rsidRPr="00AA2ABA">
        <w:rPr>
          <w:rFonts w:ascii="inherit" w:eastAsia="Times New Roman" w:hAnsi="inherit" w:cs="Times New Roman"/>
          <w:color w:val="444444"/>
          <w:sz w:val="26"/>
          <w:szCs w:val="26"/>
          <w:bdr w:val="none" w:sz="0" w:space="0" w:color="auto" w:frame="1"/>
          <w:lang w:eastAsia="ru-RU"/>
        </w:rPr>
        <w:t xml:space="preserve"> -  работы средней тяжести (постоянная ходьба, перемещение до 1 кг тяжестей),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II</w:t>
      </w:r>
      <w:proofErr w:type="gramStart"/>
      <w:r w:rsidRPr="00AA2ABA">
        <w:rPr>
          <w:rFonts w:ascii="inherit" w:eastAsia="Times New Roman" w:hAnsi="inherit" w:cs="Times New Roman"/>
          <w:color w:val="444444"/>
          <w:sz w:val="26"/>
          <w:szCs w:val="26"/>
          <w:bdr w:val="none" w:sz="0" w:space="0" w:color="auto" w:frame="1"/>
          <w:lang w:eastAsia="ru-RU"/>
        </w:rPr>
        <w:t>б</w:t>
      </w:r>
      <w:proofErr w:type="spellEnd"/>
      <w:proofErr w:type="gramEnd"/>
      <w:r w:rsidRPr="00AA2ABA">
        <w:rPr>
          <w:rFonts w:ascii="inherit" w:eastAsia="Times New Roman" w:hAnsi="inherit" w:cs="Times New Roman"/>
          <w:color w:val="444444"/>
          <w:sz w:val="26"/>
          <w:szCs w:val="26"/>
          <w:bdr w:val="none" w:sz="0" w:space="0" w:color="auto" w:frame="1"/>
          <w:lang w:eastAsia="ru-RU"/>
        </w:rPr>
        <w:t xml:space="preserve"> – работы средней тяжести (ходьба и перемещение до 10 кг)</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III - тяжелые физические работы, связанные с систематическим физическим напряжением и переносом значительных (более 10 кг) тяжестей.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рабочей зоне производственного помещения могут быть установлены оптимальные и допустимые микроклиматические условия.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Оптимальные микроклиматические условия - это такое сочетание параметров микроклимата, которое при длительном и систематическом воздействии  на человека обеспечивает ощущение теплового комфорта и создает предпосылки для высокой работоспособности.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Допустимые микроклиматические условия – такое сочетание параметров микроклимата, которые  при длительном и систематическом воздействии могут вызвать напряжение реакций терморегуляции, но не выходят за пределы физиологических возможностей. При этом не возникает нарушений в состоянии здоровья, не наблюдаются дискомфортные </w:t>
      </w:r>
      <w:proofErr w:type="spellStart"/>
      <w:r w:rsidRPr="00AA2ABA">
        <w:rPr>
          <w:rFonts w:ascii="inherit" w:eastAsia="Times New Roman" w:hAnsi="inherit" w:cs="Times New Roman"/>
          <w:color w:val="444444"/>
          <w:sz w:val="26"/>
          <w:szCs w:val="26"/>
          <w:bdr w:val="none" w:sz="0" w:space="0" w:color="auto" w:frame="1"/>
          <w:lang w:eastAsia="ru-RU"/>
        </w:rPr>
        <w:t>теплоощущения</w:t>
      </w:r>
      <w:proofErr w:type="spellEnd"/>
      <w:r w:rsidRPr="00AA2ABA">
        <w:rPr>
          <w:rFonts w:ascii="inherit" w:eastAsia="Times New Roman" w:hAnsi="inherit" w:cs="Times New Roman"/>
          <w:color w:val="444444"/>
          <w:sz w:val="26"/>
          <w:szCs w:val="26"/>
          <w:bdr w:val="none" w:sz="0" w:space="0" w:color="auto" w:frame="1"/>
          <w:lang w:eastAsia="ru-RU"/>
        </w:rPr>
        <w:t>, ухудшающие самочувствие и понижении работоспособности.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Оптимальные показатели распространяются на всю рабочую зону, допустимые устанавливаются дифференцированно для постоянных и непостоянных рабочих мест в тех случаях, когда по технологическим, техническим или экономическим причинам невозможно обеспечить оптимальные нормы.</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firstLine="720"/>
        <w:textAlignment w:val="baseline"/>
        <w:outlineLvl w:val="1"/>
        <w:rPr>
          <w:rFonts w:ascii="Arial" w:eastAsia="Times New Roman" w:hAnsi="Arial" w:cs="Arial"/>
          <w:color w:val="333333"/>
          <w:sz w:val="57"/>
          <w:szCs w:val="57"/>
          <w:lang w:eastAsia="ru-RU"/>
        </w:rPr>
      </w:pPr>
      <w:r w:rsidRPr="00AA2ABA">
        <w:rPr>
          <w:rFonts w:ascii="inherit" w:eastAsia="Times New Roman" w:hAnsi="inherit" w:cs="Arial"/>
          <w:b/>
          <w:bCs/>
          <w:color w:val="333333"/>
          <w:sz w:val="57"/>
          <w:szCs w:val="57"/>
          <w:bdr w:val="none" w:sz="0" w:space="0" w:color="auto" w:frame="1"/>
          <w:lang w:eastAsia="ru-RU"/>
        </w:rPr>
        <w:t>                                             </w:t>
      </w:r>
    </w:p>
    <w:p w:rsidR="00AA2ABA" w:rsidRPr="00AA2ABA" w:rsidRDefault="00AA2ABA" w:rsidP="00AA2ABA">
      <w:pPr>
        <w:shd w:val="clear" w:color="auto" w:fill="FFFFFF"/>
        <w:spacing w:after="0" w:line="240" w:lineRule="auto"/>
        <w:ind w:firstLine="720"/>
        <w:textAlignment w:val="baseline"/>
        <w:outlineLvl w:val="1"/>
        <w:rPr>
          <w:rFonts w:ascii="Arial" w:eastAsia="Times New Roman" w:hAnsi="Arial" w:cs="Arial"/>
          <w:color w:val="333333"/>
          <w:sz w:val="57"/>
          <w:szCs w:val="57"/>
          <w:lang w:eastAsia="ru-RU"/>
        </w:rPr>
      </w:pPr>
      <w:r w:rsidRPr="00AA2ABA">
        <w:rPr>
          <w:rFonts w:ascii="inherit" w:eastAsia="Times New Roman" w:hAnsi="inherit" w:cs="Arial"/>
          <w:b/>
          <w:bCs/>
          <w:color w:val="333333"/>
          <w:sz w:val="57"/>
          <w:szCs w:val="57"/>
          <w:bdr w:val="none" w:sz="0" w:space="0" w:color="auto" w:frame="1"/>
          <w:lang w:eastAsia="ru-RU"/>
        </w:rPr>
        <w:t>                          </w:t>
      </w:r>
      <w:r w:rsidRPr="00AA2ABA">
        <w:rPr>
          <w:rFonts w:ascii="Arial" w:eastAsia="Times New Roman" w:hAnsi="Arial" w:cs="Arial"/>
          <w:b/>
          <w:bCs/>
          <w:color w:val="333333"/>
          <w:sz w:val="57"/>
          <w:szCs w:val="57"/>
          <w:lang w:eastAsia="ru-RU"/>
        </w:rPr>
        <w:t>6.2.ПРОИЗВОДСТВЕННЫЙ ШУМ</w:t>
      </w:r>
    </w:p>
    <w:p w:rsidR="00AA2ABA" w:rsidRPr="00AA2ABA" w:rsidRDefault="00AA2ABA" w:rsidP="00AA2ABA">
      <w:pPr>
        <w:shd w:val="clear" w:color="auto" w:fill="FFFFFF"/>
        <w:spacing w:after="0" w:line="240" w:lineRule="auto"/>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План лекции:</w:t>
      </w:r>
    </w:p>
    <w:p w:rsidR="00AA2ABA" w:rsidRPr="00AA2ABA" w:rsidRDefault="00AA2ABA" w:rsidP="00AA2ABA">
      <w:pPr>
        <w:shd w:val="clear" w:color="auto" w:fill="FFFFFF"/>
        <w:spacing w:after="0" w:line="240" w:lineRule="auto"/>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6.2.1.Физические характеристики шума.</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6.2.2. Классификация шумов.</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6.2.3. Нормирование шумов.</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6.2.4.Акустический расчет.</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6.2.5.Влияние шума на организм человека.</w:t>
      </w:r>
    </w:p>
    <w:p w:rsidR="00AA2ABA" w:rsidRPr="00AA2ABA" w:rsidRDefault="00AA2ABA" w:rsidP="00AA2ABA">
      <w:pPr>
        <w:shd w:val="clear" w:color="auto" w:fill="FFFFFF"/>
        <w:spacing w:after="0" w:line="240" w:lineRule="auto"/>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6.2.1.Физические характеристики шума.</w:t>
      </w:r>
    </w:p>
    <w:p w:rsidR="00AA2ABA" w:rsidRPr="00AA2ABA" w:rsidRDefault="00AA2ABA" w:rsidP="00AA2ABA">
      <w:pPr>
        <w:shd w:val="clear" w:color="auto" w:fill="FFFFFF"/>
        <w:spacing w:after="0" w:line="240" w:lineRule="auto"/>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ind w:firstLine="720"/>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color w:val="333333"/>
          <w:sz w:val="57"/>
          <w:szCs w:val="57"/>
          <w:lang w:eastAsia="ru-RU"/>
        </w:rPr>
        <w:t xml:space="preserve">В акустике под звуком понимают механические колебания в сплошной среде: </w:t>
      </w:r>
      <w:r w:rsidRPr="00AA2ABA">
        <w:rPr>
          <w:rFonts w:ascii="Arial" w:eastAsia="Times New Roman" w:hAnsi="Arial" w:cs="Arial"/>
          <w:color w:val="333333"/>
          <w:sz w:val="57"/>
          <w:szCs w:val="57"/>
          <w:lang w:eastAsia="ru-RU"/>
        </w:rPr>
        <w:lastRenderedPageBreak/>
        <w:t>твердой, жидкой или газообразной. Звуковые колебания охватывают диапазон частот от 0 до бесконечности. В зависимости от частоты звуковые колебания подразделяются на инфразвуковые (частота ниже 16 Гц), акустические (слышимые), (частота от 16 Гц</w:t>
      </w:r>
      <w:r w:rsidRPr="00AA2ABA">
        <w:rPr>
          <w:rFonts w:ascii="inherit" w:eastAsia="Times New Roman" w:hAnsi="inherit" w:cs="Arial"/>
          <w:color w:val="333333"/>
          <w:sz w:val="57"/>
          <w:szCs w:val="57"/>
          <w:bdr w:val="none" w:sz="0" w:space="0" w:color="auto" w:frame="1"/>
          <w:lang w:eastAsia="ru-RU"/>
        </w:rPr>
        <w:t>  </w:t>
      </w:r>
      <w:r w:rsidRPr="00AA2ABA">
        <w:rPr>
          <w:rFonts w:ascii="Arial" w:eastAsia="Times New Roman" w:hAnsi="Arial" w:cs="Arial"/>
          <w:color w:val="333333"/>
          <w:sz w:val="57"/>
          <w:szCs w:val="57"/>
          <w:lang w:eastAsia="ru-RU"/>
        </w:rPr>
        <w:t>до 20 кГц), ультразвуковые (частота выше 20 кГц).</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Шумом называют любой нежелательный звук или совокупность таких звуков. Звук это распространяющийся в упругой среде колебательный процесс в виде чередующихся волн сгущения и разряжения частиц этой среды. Источником звука может являться любое колеблющееся тело.  Колеблющееся тело отклоняется от своего положения равновесия попеременно в противоположные стороны. При каждом отклонении оно сжимает одной своей стороной прилегающий к нему воздух, а другой стороной разрежает. С одной его стороны давление воздуха становится чуть больше атмосферного,  и настолько же оно уменьшается с противоположной стороны.  Разница между давлением в слое сжатия или разрежения и обычным атмосферным давлением называется акустическим или звуковым давлением Р. Звуковое давление измеряется в Паскалях  (1Па = 1Н/м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Ухо человека ощущает звуковое давление от 2*10</w:t>
      </w:r>
      <w:r w:rsidRPr="00AA2ABA">
        <w:rPr>
          <w:rFonts w:ascii="inherit" w:eastAsia="Times New Roman" w:hAnsi="inherit" w:cs="Times New Roman"/>
          <w:color w:val="444444"/>
          <w:sz w:val="15"/>
          <w:szCs w:val="15"/>
          <w:bdr w:val="none" w:sz="0" w:space="0" w:color="auto" w:frame="1"/>
          <w:vertAlign w:val="superscript"/>
          <w:lang w:eastAsia="ru-RU"/>
        </w:rPr>
        <w:t>-5 </w:t>
      </w:r>
      <w:r w:rsidRPr="00AA2ABA">
        <w:rPr>
          <w:rFonts w:ascii="inherit" w:eastAsia="Times New Roman" w:hAnsi="inherit" w:cs="Times New Roman"/>
          <w:color w:val="444444"/>
          <w:sz w:val="26"/>
          <w:szCs w:val="26"/>
          <w:bdr w:val="none" w:sz="0" w:space="0" w:color="auto" w:frame="1"/>
          <w:lang w:eastAsia="ru-RU"/>
        </w:rPr>
        <w:t> до 2*10</w:t>
      </w:r>
      <w:r w:rsidRPr="00AA2ABA">
        <w:rPr>
          <w:rFonts w:ascii="inherit" w:eastAsia="Times New Roman" w:hAnsi="inherit" w:cs="Times New Roman"/>
          <w:color w:val="444444"/>
          <w:sz w:val="15"/>
          <w:szCs w:val="15"/>
          <w:bdr w:val="none" w:sz="0" w:space="0" w:color="auto" w:frame="1"/>
          <w:vertAlign w:val="superscript"/>
          <w:lang w:eastAsia="ru-RU"/>
        </w:rPr>
        <w:t>2</w:t>
      </w: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Н/м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Чем больше давление звука, тем сильнее раздражение и ощущение громкости звука.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Скорость распространения звуковых волн зависит от упругих свой</w:t>
      </w:r>
      <w:proofErr w:type="gramStart"/>
      <w:r w:rsidRPr="00AA2ABA">
        <w:rPr>
          <w:rFonts w:ascii="inherit" w:eastAsia="Times New Roman" w:hAnsi="inherit" w:cs="Times New Roman"/>
          <w:color w:val="444444"/>
          <w:sz w:val="26"/>
          <w:szCs w:val="26"/>
          <w:bdr w:val="none" w:sz="0" w:space="0" w:color="auto" w:frame="1"/>
          <w:lang w:eastAsia="ru-RU"/>
        </w:rPr>
        <w:t>ств ср</w:t>
      </w:r>
      <w:proofErr w:type="gramEnd"/>
      <w:r w:rsidRPr="00AA2ABA">
        <w:rPr>
          <w:rFonts w:ascii="inherit" w:eastAsia="Times New Roman" w:hAnsi="inherit" w:cs="Times New Roman"/>
          <w:color w:val="444444"/>
          <w:sz w:val="26"/>
          <w:szCs w:val="26"/>
          <w:bdr w:val="none" w:sz="0" w:space="0" w:color="auto" w:frame="1"/>
          <w:lang w:eastAsia="ru-RU"/>
        </w:rPr>
        <w:t>еды, температуры и плотности среды.</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1743D5FC" wp14:editId="2074E7D6">
            <wp:extent cx="600075" cy="200025"/>
            <wp:effectExtent l="0" t="0" r="9525" b="9525"/>
            <wp:docPr id="14" name="Рисунок 14" descr="http://studentik.net/wp-content/uploads/novosti/lab-bgd/lekcii-bgd.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udentik.net/wp-content/uploads/novosti/lab-bgd/lekcii-bgd.files/image02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Скорость распространения звуковой волны по разным средам различна и для воздуха при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=20</w:t>
      </w:r>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inherit" w:eastAsia="Times New Roman" w:hAnsi="inherit" w:cs="Times New Roman"/>
          <w:color w:val="444444"/>
          <w:sz w:val="26"/>
          <w:szCs w:val="26"/>
          <w:bdr w:val="none" w:sz="0" w:space="0" w:color="auto" w:frame="1"/>
          <w:lang w:eastAsia="ru-RU"/>
        </w:rPr>
        <w:t>С  с=334 м/с,  для воды с=1485 м/с, для льда с=3000 м/с, для бетона с=4000 м/с, для стали с=5000 м/</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распространении звуковой волны происходит перенос энергии. Средний поток энергии  в единицу времени, отнесенный к единице поверхности, </w:t>
      </w:r>
      <w:r w:rsidRPr="00AA2ABA">
        <w:rPr>
          <w:rFonts w:ascii="inherit" w:eastAsia="Times New Roman" w:hAnsi="inherit" w:cs="Times New Roman"/>
          <w:color w:val="444444"/>
          <w:sz w:val="26"/>
          <w:szCs w:val="26"/>
          <w:bdr w:val="none" w:sz="0" w:space="0" w:color="auto" w:frame="1"/>
          <w:lang w:eastAsia="ru-RU"/>
        </w:rPr>
        <w:lastRenderedPageBreak/>
        <w:t>нормальной к направлению распространения волны, называется интенсивностью звука в данной точке </w:t>
      </w:r>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26"/>
          <w:szCs w:val="26"/>
          <w:bdr w:val="none" w:sz="0" w:space="0" w:color="auto" w:frame="1"/>
          <w:lang w:eastAsia="ru-RU"/>
        </w:rPr>
        <w:t>.(Вт/м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CF49875" wp14:editId="3E897FD2">
            <wp:extent cx="762000" cy="295275"/>
            <wp:effectExtent l="0" t="0" r="0" b="9525"/>
            <wp:docPr id="15" name="Рисунок 15" descr="http://studentik.net/wp-content/uploads/novosti/lab-bgd/lekcii-bgd.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udentik.net/wp-content/uploads/novosti/lab-bgd/lekcii-bgd.files/image03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91B46AC" wp14:editId="5673178A">
            <wp:extent cx="152400" cy="161925"/>
            <wp:effectExtent l="0" t="0" r="0" b="9525"/>
            <wp:docPr id="16" name="Рисунок 16" descr="http://studentik.net/wp-content/uploads/novosti/lab-bgd/lekcii-bgd.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dentik.net/wp-content/uploads/novosti/lab-bgd/lekcii-bgd.files/image03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и с – плотность и скорость звука.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Величины звукового давления  и интенсивности звука, с которыми приходится иметь дело в практике борьбы с шумом, могут изменяться в широких пределах: по давлению до 10</w:t>
      </w:r>
      <w:r w:rsidRPr="00AA2ABA">
        <w:rPr>
          <w:rFonts w:ascii="inherit" w:eastAsia="Times New Roman" w:hAnsi="inherit" w:cs="Times New Roman"/>
          <w:color w:val="444444"/>
          <w:sz w:val="15"/>
          <w:szCs w:val="15"/>
          <w:bdr w:val="none" w:sz="0" w:space="0" w:color="auto" w:frame="1"/>
          <w:vertAlign w:val="superscript"/>
          <w:lang w:eastAsia="ru-RU"/>
        </w:rPr>
        <w:t>8</w:t>
      </w:r>
      <w:r w:rsidRPr="00AA2ABA">
        <w:rPr>
          <w:rFonts w:ascii="inherit" w:eastAsia="Times New Roman" w:hAnsi="inherit" w:cs="Times New Roman"/>
          <w:color w:val="444444"/>
          <w:sz w:val="26"/>
          <w:szCs w:val="26"/>
          <w:bdr w:val="none" w:sz="0" w:space="0" w:color="auto" w:frame="1"/>
          <w:lang w:eastAsia="ru-RU"/>
        </w:rPr>
        <w:t> раз, по интенсивности до 10</w:t>
      </w:r>
      <w:r w:rsidRPr="00AA2ABA">
        <w:rPr>
          <w:rFonts w:ascii="inherit" w:eastAsia="Times New Roman" w:hAnsi="inherit" w:cs="Times New Roman"/>
          <w:color w:val="444444"/>
          <w:sz w:val="15"/>
          <w:szCs w:val="15"/>
          <w:bdr w:val="none" w:sz="0" w:space="0" w:color="auto" w:frame="1"/>
          <w:vertAlign w:val="superscript"/>
          <w:lang w:eastAsia="ru-RU"/>
        </w:rPr>
        <w:t>13</w:t>
      </w:r>
      <w:r w:rsidRPr="00AA2ABA">
        <w:rPr>
          <w:rFonts w:ascii="inherit" w:eastAsia="Times New Roman" w:hAnsi="inherit" w:cs="Times New Roman"/>
          <w:color w:val="444444"/>
          <w:sz w:val="26"/>
          <w:szCs w:val="26"/>
          <w:bdr w:val="none" w:sz="0" w:space="0" w:color="auto" w:frame="1"/>
          <w:lang w:eastAsia="ru-RU"/>
        </w:rPr>
        <w:t>. Естественно, что оперировать такими цифрами очень неудобно. Наиболее же важно то обстоятельство, что человеческое ухо способно реагировать на относительное изменение интенсивности звука, а не на абсолютное. Поэтому были введены логарифмические величины – уровни  интенсивности и  звукового давления</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Единица измерения уровня интенсивности и звукового давления – Бел (Б). Однако для практических целей оказалось удобнее пользоваться десятой частью этой единицы </w:t>
      </w:r>
      <w:proofErr w:type="gramStart"/>
      <w:r w:rsidRPr="00AA2ABA">
        <w:rPr>
          <w:rFonts w:ascii="inherit" w:eastAsia="Times New Roman" w:hAnsi="inherit" w:cs="Times New Roman"/>
          <w:color w:val="444444"/>
          <w:sz w:val="26"/>
          <w:szCs w:val="26"/>
          <w:bdr w:val="none" w:sz="0" w:space="0" w:color="auto" w:frame="1"/>
          <w:lang w:eastAsia="ru-RU"/>
        </w:rPr>
        <w:t>–д</w:t>
      </w:r>
      <w:proofErr w:type="gramEnd"/>
      <w:r w:rsidRPr="00AA2ABA">
        <w:rPr>
          <w:rFonts w:ascii="inherit" w:eastAsia="Times New Roman" w:hAnsi="inherit" w:cs="Times New Roman"/>
          <w:color w:val="444444"/>
          <w:sz w:val="26"/>
          <w:szCs w:val="26"/>
          <w:bdr w:val="none" w:sz="0" w:space="0" w:color="auto" w:frame="1"/>
          <w:lang w:eastAsia="ru-RU"/>
        </w:rPr>
        <w:t>ецибелом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Уровень интенсивности звука определяется по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CF43134" wp14:editId="3F109B3E">
            <wp:extent cx="485775" cy="190500"/>
            <wp:effectExtent l="0" t="0" r="9525" b="0"/>
            <wp:docPr id="17" name="Рисунок 17" descr="http://studentik.net/wp-content/uploads/novosti/lab-bgd/lekcii-bgd.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dentik.net/wp-content/uploads/novosti/lab-bgd/lekcii-bgd.files/image03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roofErr w:type="spellStart"/>
      <w:proofErr w:type="gramStart"/>
      <w:r w:rsidRPr="00AA2ABA">
        <w:rPr>
          <w:rFonts w:ascii="inherit" w:eastAsia="Times New Roman" w:hAnsi="inherit" w:cs="Times New Roman"/>
          <w:color w:val="444444"/>
          <w:sz w:val="26"/>
          <w:szCs w:val="26"/>
          <w:bdr w:val="none" w:sz="0" w:space="0" w:color="auto" w:frame="1"/>
          <w:lang w:val="en-US" w:eastAsia="ru-RU"/>
        </w:rPr>
        <w:t>lg</w:t>
      </w:r>
      <w:proofErr w:type="spellEnd"/>
      <w:proofErr w:type="gramEnd"/>
      <w:r w:rsidRPr="00AA2ABA">
        <w:rPr>
          <w:rFonts w:ascii="inherit" w:eastAsia="Times New Roman" w:hAnsi="inherit" w:cs="Times New Roman"/>
          <w:color w:val="444444"/>
          <w:sz w:val="26"/>
          <w:szCs w:val="26"/>
          <w:bdr w:val="none" w:sz="0" w:space="0" w:color="auto" w:frame="1"/>
          <w:lang w:eastAsia="ru-RU"/>
        </w:rPr>
        <w:t xml:space="preserve"> (</w:t>
      </w:r>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15"/>
          <w:szCs w:val="15"/>
          <w:bdr w:val="none" w:sz="0" w:space="0" w:color="auto" w:frame="1"/>
          <w:vertAlign w:val="subscript"/>
          <w:lang w:eastAsia="ru-RU"/>
        </w:rPr>
        <w:t>0</w:t>
      </w:r>
      <w:r w:rsidRPr="00AA2ABA">
        <w:rPr>
          <w:rFonts w:ascii="inherit" w:eastAsia="Times New Roman" w:hAnsi="inherit" w:cs="Times New Roman"/>
          <w:color w:val="444444"/>
          <w:sz w:val="26"/>
          <w:szCs w:val="26"/>
          <w:bdr w:val="none" w:sz="0" w:space="0" w:color="auto" w:frame="1"/>
          <w:lang w:eastAsia="ru-RU"/>
        </w:rPr>
        <w:t>)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26"/>
          <w:szCs w:val="26"/>
          <w:bdr w:val="none" w:sz="0" w:space="0" w:color="auto" w:frame="1"/>
          <w:lang w:eastAsia="ru-RU"/>
        </w:rPr>
        <w:t>0=10</w:t>
      </w:r>
      <w:r w:rsidRPr="00AA2ABA">
        <w:rPr>
          <w:rFonts w:ascii="inherit" w:eastAsia="Times New Roman" w:hAnsi="inherit" w:cs="Times New Roman"/>
          <w:color w:val="444444"/>
          <w:sz w:val="15"/>
          <w:szCs w:val="15"/>
          <w:bdr w:val="none" w:sz="0" w:space="0" w:color="auto" w:frame="1"/>
          <w:vertAlign w:val="superscript"/>
          <w:lang w:eastAsia="ru-RU"/>
        </w:rPr>
        <w:t>-12</w:t>
      </w:r>
      <w:r w:rsidRPr="00AA2ABA">
        <w:rPr>
          <w:rFonts w:ascii="inherit" w:eastAsia="Times New Roman" w:hAnsi="inherit" w:cs="Times New Roman"/>
          <w:color w:val="444444"/>
          <w:sz w:val="26"/>
          <w:szCs w:val="26"/>
          <w:bdr w:val="none" w:sz="0" w:space="0" w:color="auto" w:frame="1"/>
          <w:lang w:eastAsia="ru-RU"/>
        </w:rPr>
        <w:t> Вт/м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 интенсивность звука, соответствующая порогу слышимости на частоте 1000 Гц.</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CE68679" wp14:editId="32C1C7FE">
            <wp:extent cx="504825" cy="190500"/>
            <wp:effectExtent l="0" t="0" r="9525" b="0"/>
            <wp:docPr id="18" name="Рисунок 18" descr="http://studentik.net/wp-content/uploads/novosti/lab-bgd/lekcii-bgd.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udentik.net/wp-content/uploads/novosti/lab-bgd/lekcii-bgd.files/image03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roofErr w:type="spellStart"/>
      <w:proofErr w:type="gramStart"/>
      <w:r w:rsidRPr="00AA2ABA">
        <w:rPr>
          <w:rFonts w:ascii="inherit" w:eastAsia="Times New Roman" w:hAnsi="inherit" w:cs="Times New Roman"/>
          <w:color w:val="444444"/>
          <w:sz w:val="26"/>
          <w:szCs w:val="26"/>
          <w:bdr w:val="none" w:sz="0" w:space="0" w:color="auto" w:frame="1"/>
          <w:lang w:val="en-US" w:eastAsia="ru-RU"/>
        </w:rPr>
        <w:t>lg</w:t>
      </w:r>
      <w:proofErr w:type="spellEnd"/>
      <w:proofErr w:type="gramEnd"/>
      <w:r w:rsidRPr="00AA2ABA">
        <w:rPr>
          <w:rFonts w:ascii="inherit" w:eastAsia="Times New Roman" w:hAnsi="inherit" w:cs="Times New Roman"/>
          <w:color w:val="444444"/>
          <w:sz w:val="26"/>
          <w:szCs w:val="26"/>
          <w:bdr w:val="none" w:sz="0" w:space="0" w:color="auto" w:frame="1"/>
          <w:lang w:eastAsia="ru-RU"/>
        </w:rPr>
        <w:t xml:space="preserve"> (</w:t>
      </w:r>
      <w:r w:rsidRPr="00AA2ABA">
        <w:rPr>
          <w:rFonts w:ascii="inherit" w:eastAsia="Times New Roman" w:hAnsi="inherit" w:cs="Times New Roman"/>
          <w:color w:val="444444"/>
          <w:sz w:val="26"/>
          <w:szCs w:val="26"/>
          <w:bdr w:val="none" w:sz="0" w:space="0" w:color="auto" w:frame="1"/>
          <w:lang w:val="en-US" w:eastAsia="ru-RU"/>
        </w:rPr>
        <w:t>p</w:t>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val="en-US" w:eastAsia="ru-RU"/>
        </w:rPr>
        <w:t>p</w:t>
      </w:r>
      <w:r w:rsidRPr="00AA2ABA">
        <w:rPr>
          <w:rFonts w:ascii="inherit" w:eastAsia="Times New Roman" w:hAnsi="inherit" w:cs="Times New Roman"/>
          <w:color w:val="444444"/>
          <w:sz w:val="15"/>
          <w:szCs w:val="15"/>
          <w:bdr w:val="none" w:sz="0" w:space="0" w:color="auto" w:frame="1"/>
          <w:vertAlign w:val="subscript"/>
          <w:lang w:eastAsia="ru-RU"/>
        </w:rPr>
        <w:t>0</w:t>
      </w:r>
      <w:r w:rsidRPr="00AA2ABA">
        <w:rPr>
          <w:rFonts w:ascii="inherit" w:eastAsia="Times New Roman" w:hAnsi="inherit" w:cs="Times New Roman"/>
          <w:color w:val="444444"/>
          <w:sz w:val="26"/>
          <w:szCs w:val="26"/>
          <w:bdr w:val="none" w:sz="0" w:space="0" w:color="auto" w:frame="1"/>
          <w:lang w:eastAsia="ru-RU"/>
        </w:rPr>
        <w:t>)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р</w:t>
      </w:r>
      <w:r w:rsidRPr="00AA2ABA">
        <w:rPr>
          <w:rFonts w:ascii="inherit" w:eastAsia="Times New Roman" w:hAnsi="inherit" w:cs="Times New Roman"/>
          <w:color w:val="444444"/>
          <w:sz w:val="15"/>
          <w:szCs w:val="15"/>
          <w:bdr w:val="none" w:sz="0" w:space="0" w:color="auto" w:frame="1"/>
          <w:vertAlign w:val="subscript"/>
          <w:lang w:eastAsia="ru-RU"/>
        </w:rPr>
        <w:t>0</w:t>
      </w:r>
      <w:r w:rsidRPr="00AA2ABA">
        <w:rPr>
          <w:rFonts w:ascii="inherit" w:eastAsia="Times New Roman" w:hAnsi="inherit" w:cs="Times New Roman"/>
          <w:color w:val="444444"/>
          <w:sz w:val="26"/>
          <w:szCs w:val="26"/>
          <w:bdr w:val="none" w:sz="0" w:space="0" w:color="auto" w:frame="1"/>
          <w:lang w:eastAsia="ru-RU"/>
        </w:rPr>
        <w:t>=2*10</w:t>
      </w:r>
      <w:r w:rsidRPr="00AA2ABA">
        <w:rPr>
          <w:rFonts w:ascii="inherit" w:eastAsia="Times New Roman" w:hAnsi="inherit" w:cs="Times New Roman"/>
          <w:color w:val="444444"/>
          <w:sz w:val="15"/>
          <w:szCs w:val="15"/>
          <w:bdr w:val="none" w:sz="0" w:space="0" w:color="auto" w:frame="1"/>
          <w:vertAlign w:val="superscript"/>
          <w:lang w:eastAsia="ru-RU"/>
        </w:rPr>
        <w:t>-5</w:t>
      </w:r>
      <w:r w:rsidRPr="00AA2ABA">
        <w:rPr>
          <w:rFonts w:ascii="inherit" w:eastAsia="Times New Roman" w:hAnsi="inherit" w:cs="Times New Roman"/>
          <w:color w:val="444444"/>
          <w:sz w:val="26"/>
          <w:szCs w:val="26"/>
          <w:bdr w:val="none" w:sz="0" w:space="0" w:color="auto" w:frame="1"/>
          <w:lang w:eastAsia="ru-RU"/>
        </w:rPr>
        <w:t xml:space="preserve"> Па –  пороговое звуковое давление, выбранное таким образом, чтобы при нормальных атмосферных условиях уровни звукового давления были равны уровням интенсивности, </w:t>
      </w:r>
      <w:proofErr w:type="gramStart"/>
      <w:r w:rsidRPr="00AA2ABA">
        <w:rPr>
          <w:rFonts w:ascii="inherit" w:eastAsia="Times New Roman" w:hAnsi="inherit" w:cs="Times New Roman"/>
          <w:color w:val="444444"/>
          <w:sz w:val="26"/>
          <w:szCs w:val="26"/>
          <w:bdr w:val="none" w:sz="0" w:space="0" w:color="auto" w:frame="1"/>
          <w:lang w:eastAsia="ru-RU"/>
        </w:rPr>
        <w:t>р</w:t>
      </w:r>
      <w:proofErr w:type="gramEnd"/>
      <w:r w:rsidRPr="00AA2ABA">
        <w:rPr>
          <w:rFonts w:ascii="inherit" w:eastAsia="Times New Roman" w:hAnsi="inherit" w:cs="Times New Roman"/>
          <w:color w:val="444444"/>
          <w:sz w:val="26"/>
          <w:szCs w:val="26"/>
          <w:bdr w:val="none" w:sz="0" w:space="0" w:color="auto" w:frame="1"/>
          <w:lang w:eastAsia="ru-RU"/>
        </w:rPr>
        <w:t xml:space="preserve"> - среднеквадратичное звуковое давление.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Величину уровня интенсивности используют в акустических расчетах, а уровня звукового давления  - для измерения шума и оценки его воздействия на человека, поскольку орган слуха чувствителен не к интенсивности, а к среднеквадратичному давлению.</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Благодаря звуковому давлению мы и можем слышать звук. Оно ничтожно. Мы легко улавливаем чуть слышный шорох, хотя его звуковое давление на барабанную перепонку уха равно  всего лишь 3*10</w:t>
      </w:r>
      <w:r w:rsidRPr="00AA2ABA">
        <w:rPr>
          <w:rFonts w:ascii="inherit" w:eastAsia="Times New Roman" w:hAnsi="inherit" w:cs="Times New Roman"/>
          <w:color w:val="444444"/>
          <w:sz w:val="15"/>
          <w:szCs w:val="15"/>
          <w:bdr w:val="none" w:sz="0" w:space="0" w:color="auto" w:frame="1"/>
          <w:vertAlign w:val="superscript"/>
          <w:lang w:eastAsia="ru-RU"/>
        </w:rPr>
        <w:t>-5</w:t>
      </w:r>
      <w:r w:rsidRPr="00AA2ABA">
        <w:rPr>
          <w:rFonts w:ascii="inherit" w:eastAsia="Times New Roman" w:hAnsi="inherit" w:cs="Times New Roman"/>
          <w:color w:val="444444"/>
          <w:sz w:val="26"/>
          <w:szCs w:val="26"/>
          <w:bdr w:val="none" w:sz="0" w:space="0" w:color="auto" w:frame="1"/>
          <w:lang w:eastAsia="ru-RU"/>
        </w:rPr>
        <w:t> Па, т.е. в 3*10</w:t>
      </w:r>
      <w:r w:rsidRPr="00AA2ABA">
        <w:rPr>
          <w:rFonts w:ascii="inherit" w:eastAsia="Times New Roman" w:hAnsi="inherit" w:cs="Times New Roman"/>
          <w:color w:val="444444"/>
          <w:sz w:val="15"/>
          <w:szCs w:val="15"/>
          <w:bdr w:val="none" w:sz="0" w:space="0" w:color="auto" w:frame="1"/>
          <w:vertAlign w:val="superscript"/>
          <w:lang w:eastAsia="ru-RU"/>
        </w:rPr>
        <w:t>10</w:t>
      </w:r>
      <w:r w:rsidRPr="00AA2ABA">
        <w:rPr>
          <w:rFonts w:ascii="inherit" w:eastAsia="Times New Roman" w:hAnsi="inherit" w:cs="Times New Roman"/>
          <w:color w:val="444444"/>
          <w:sz w:val="26"/>
          <w:szCs w:val="26"/>
          <w:bdr w:val="none" w:sz="0" w:space="0" w:color="auto" w:frame="1"/>
          <w:lang w:eastAsia="ru-RU"/>
        </w:rPr>
        <w:t> раз меньше атмосферного давления. Такое давление соответствует нагрузке примерно трем десятимиллионным грамма на 1 см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Наше ухо гораздо чувствительнее, чем самые точнейшие химические весы.</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Такая чувствительность уха сама по себе загадочна. Физиологи рассчитали, что под воздействием самого слабого звука барабанная перепонка прогибается на расстояние меньше, чем размеры атома. Науке еще не вполне ясно, как осуществляется в нашем ухе передача столь слабых звуков.</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Еще одно замечательное свойство нашего уха – способность воспринимать звуки, интенсивность которых различается в 10</w:t>
      </w:r>
      <w:r w:rsidRPr="00AA2ABA">
        <w:rPr>
          <w:rFonts w:ascii="inherit" w:eastAsia="Times New Roman" w:hAnsi="inherit" w:cs="Times New Roman"/>
          <w:color w:val="444444"/>
          <w:sz w:val="15"/>
          <w:szCs w:val="15"/>
          <w:bdr w:val="none" w:sz="0" w:space="0" w:color="auto" w:frame="1"/>
          <w:vertAlign w:val="superscript"/>
          <w:lang w:eastAsia="ru-RU"/>
        </w:rPr>
        <w:t>13</w:t>
      </w:r>
      <w:r w:rsidRPr="00AA2ABA">
        <w:rPr>
          <w:rFonts w:ascii="inherit" w:eastAsia="Times New Roman" w:hAnsi="inherit" w:cs="Times New Roman"/>
          <w:color w:val="444444"/>
          <w:sz w:val="26"/>
          <w:szCs w:val="26"/>
          <w:bdr w:val="none" w:sz="0" w:space="0" w:color="auto" w:frame="1"/>
          <w:lang w:eastAsia="ru-RU"/>
        </w:rPr>
        <w:t> раз. Измерительная техника не знает такого прибора, которым можно было бы определять величины, различающиеся в 10 триллионов раз. На весах с таким диапазоном чувствительности можно было бы взвесить и камень весом в 1 кг и небольшую планету.</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Т.к.,  шум, как правило, является совокупностью звуков различной частоты, то для удобства нормирования осуществляют разложение шума на составляющие его тона (звуки примерно одной частоты).  Такая операция называется спектральным анализом, а графическое изображение зависимости уровней звукового давления от частоты  называется частотным спектром шума. Спектры получают, используя анализаторы шума – набор электрических фильтров, которые пропускают сигнал в определенной полосе частот.</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Для оценки шума используют звуковой диапазон частот от 45 до 11000 Гц, включающий 8 октавных полос со среднегеометрическими частотами октавных полос </w:t>
      </w:r>
      <w:proofErr w:type="spellStart"/>
      <w:proofErr w:type="gramStart"/>
      <w:r w:rsidRPr="00AA2ABA">
        <w:rPr>
          <w:rFonts w:ascii="inherit" w:eastAsia="Times New Roman" w:hAnsi="inherit" w:cs="Times New Roman"/>
          <w:color w:val="444444"/>
          <w:sz w:val="26"/>
          <w:szCs w:val="26"/>
          <w:bdr w:val="none" w:sz="0" w:space="0" w:color="auto" w:frame="1"/>
          <w:lang w:eastAsia="ru-RU"/>
        </w:rPr>
        <w:t>f</w:t>
      </w:r>
      <w:proofErr w:type="gramEnd"/>
      <w:r w:rsidRPr="00AA2ABA">
        <w:rPr>
          <w:rFonts w:ascii="inherit" w:eastAsia="Times New Roman" w:hAnsi="inherit" w:cs="Times New Roman"/>
          <w:color w:val="444444"/>
          <w:sz w:val="15"/>
          <w:szCs w:val="15"/>
          <w:bdr w:val="none" w:sz="0" w:space="0" w:color="auto" w:frame="1"/>
          <w:vertAlign w:val="subscript"/>
          <w:lang w:eastAsia="ru-RU"/>
        </w:rPr>
        <w:t>сг</w:t>
      </w:r>
      <w:proofErr w:type="spellEnd"/>
      <w:r w:rsidRPr="00AA2ABA">
        <w:rPr>
          <w:rFonts w:ascii="inherit" w:eastAsia="Times New Roman" w:hAnsi="inherit" w:cs="Times New Roman"/>
          <w:color w:val="444444"/>
          <w:sz w:val="26"/>
          <w:szCs w:val="26"/>
          <w:bdr w:val="none" w:sz="0" w:space="0" w:color="auto" w:frame="1"/>
          <w:lang w:eastAsia="ru-RU"/>
        </w:rPr>
        <w:t>  63, 125, 250, 500, 1000, 2000, 4000, 8000 Гц.</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Октавная полоса – полоса частот, между граничными значениями которых </w:t>
      </w:r>
      <w:proofErr w:type="spellStart"/>
      <w:r w:rsidRPr="00AA2ABA">
        <w:rPr>
          <w:rFonts w:ascii="inherit" w:eastAsia="Times New Roman" w:hAnsi="inherit" w:cs="Times New Roman"/>
          <w:color w:val="444444"/>
          <w:sz w:val="26"/>
          <w:szCs w:val="26"/>
          <w:bdr w:val="none" w:sz="0" w:space="0" w:color="auto" w:frame="1"/>
          <w:lang w:eastAsia="ru-RU"/>
        </w:rPr>
        <w:t>f</w:t>
      </w:r>
      <w:r w:rsidRPr="00AA2ABA">
        <w:rPr>
          <w:rFonts w:ascii="inherit" w:eastAsia="Times New Roman" w:hAnsi="inherit" w:cs="Times New Roman"/>
          <w:color w:val="444444"/>
          <w:sz w:val="15"/>
          <w:szCs w:val="15"/>
          <w:bdr w:val="none" w:sz="0" w:space="0" w:color="auto" w:frame="1"/>
          <w:vertAlign w:val="subscript"/>
          <w:lang w:eastAsia="ru-RU"/>
        </w:rPr>
        <w:t>верх</w:t>
      </w:r>
      <w:proofErr w:type="spellEnd"/>
      <w:r w:rsidRPr="00AA2ABA">
        <w:rPr>
          <w:rFonts w:ascii="inherit" w:eastAsia="Times New Roman" w:hAnsi="inherit" w:cs="Times New Roman"/>
          <w:color w:val="444444"/>
          <w:sz w:val="26"/>
          <w:szCs w:val="26"/>
          <w:bdr w:val="none" w:sz="0" w:space="0" w:color="auto" w:frame="1"/>
          <w:lang w:eastAsia="ru-RU"/>
        </w:rPr>
        <w:t xml:space="preserve">  и </w:t>
      </w:r>
      <w:proofErr w:type="spellStart"/>
      <w:r w:rsidRPr="00AA2ABA">
        <w:rPr>
          <w:rFonts w:ascii="inherit" w:eastAsia="Times New Roman" w:hAnsi="inherit" w:cs="Times New Roman"/>
          <w:color w:val="444444"/>
          <w:sz w:val="26"/>
          <w:szCs w:val="26"/>
          <w:bdr w:val="none" w:sz="0" w:space="0" w:color="auto" w:frame="1"/>
          <w:lang w:eastAsia="ru-RU"/>
        </w:rPr>
        <w:t>f</w:t>
      </w:r>
      <w:r w:rsidRPr="00AA2ABA">
        <w:rPr>
          <w:rFonts w:ascii="inherit" w:eastAsia="Times New Roman" w:hAnsi="inherit" w:cs="Times New Roman"/>
          <w:color w:val="444444"/>
          <w:sz w:val="15"/>
          <w:szCs w:val="15"/>
          <w:bdr w:val="none" w:sz="0" w:space="0" w:color="auto" w:frame="1"/>
          <w:vertAlign w:val="subscript"/>
          <w:lang w:eastAsia="ru-RU"/>
        </w:rPr>
        <w:t>нижн</w:t>
      </w:r>
      <w:proofErr w:type="spellEnd"/>
      <w:r w:rsidRPr="00AA2ABA">
        <w:rPr>
          <w:rFonts w:ascii="inherit" w:eastAsia="Times New Roman" w:hAnsi="inherit" w:cs="Times New Roman"/>
          <w:color w:val="444444"/>
          <w:sz w:val="26"/>
          <w:szCs w:val="26"/>
          <w:bdr w:val="none" w:sz="0" w:space="0" w:color="auto" w:frame="1"/>
          <w:lang w:eastAsia="ru-RU"/>
        </w:rPr>
        <w:t xml:space="preserve"> выполняется соотношение </w:t>
      </w:r>
      <w:proofErr w:type="spellStart"/>
      <w:r w:rsidRPr="00AA2ABA">
        <w:rPr>
          <w:rFonts w:ascii="inherit" w:eastAsia="Times New Roman" w:hAnsi="inherit" w:cs="Times New Roman"/>
          <w:color w:val="444444"/>
          <w:sz w:val="26"/>
          <w:szCs w:val="26"/>
          <w:bdr w:val="none" w:sz="0" w:space="0" w:color="auto" w:frame="1"/>
          <w:lang w:eastAsia="ru-RU"/>
        </w:rPr>
        <w:t>f</w:t>
      </w:r>
      <w:r w:rsidRPr="00AA2ABA">
        <w:rPr>
          <w:rFonts w:ascii="inherit" w:eastAsia="Times New Roman" w:hAnsi="inherit" w:cs="Times New Roman"/>
          <w:color w:val="444444"/>
          <w:sz w:val="15"/>
          <w:szCs w:val="15"/>
          <w:bdr w:val="none" w:sz="0" w:space="0" w:color="auto" w:frame="1"/>
          <w:vertAlign w:val="subscript"/>
          <w:lang w:eastAsia="ru-RU"/>
        </w:rPr>
        <w:t>верх</w:t>
      </w:r>
      <w:proofErr w:type="spellEnd"/>
      <w:r w:rsidRPr="00AA2ABA">
        <w:rPr>
          <w:rFonts w:ascii="inherit" w:eastAsia="Times New Roman" w:hAnsi="inherit" w:cs="Times New Roman"/>
          <w:color w:val="444444"/>
          <w:sz w:val="26"/>
          <w:szCs w:val="26"/>
          <w:bdr w:val="none" w:sz="0" w:space="0" w:color="auto" w:frame="1"/>
          <w:lang w:eastAsia="ru-RU"/>
        </w:rPr>
        <w:t>/</w:t>
      </w:r>
      <w:proofErr w:type="spellStart"/>
      <w:r w:rsidRPr="00AA2ABA">
        <w:rPr>
          <w:rFonts w:ascii="inherit" w:eastAsia="Times New Roman" w:hAnsi="inherit" w:cs="Times New Roman"/>
          <w:color w:val="444444"/>
          <w:sz w:val="26"/>
          <w:szCs w:val="26"/>
          <w:bdr w:val="none" w:sz="0" w:space="0" w:color="auto" w:frame="1"/>
          <w:lang w:eastAsia="ru-RU"/>
        </w:rPr>
        <w:t>f</w:t>
      </w:r>
      <w:r w:rsidRPr="00AA2ABA">
        <w:rPr>
          <w:rFonts w:ascii="inherit" w:eastAsia="Times New Roman" w:hAnsi="inherit" w:cs="Times New Roman"/>
          <w:color w:val="444444"/>
          <w:sz w:val="15"/>
          <w:szCs w:val="15"/>
          <w:bdr w:val="none" w:sz="0" w:space="0" w:color="auto" w:frame="1"/>
          <w:vertAlign w:val="subscript"/>
          <w:lang w:eastAsia="ru-RU"/>
        </w:rPr>
        <w:t>нижн</w:t>
      </w:r>
      <w:proofErr w:type="spellEnd"/>
      <w:r w:rsidRPr="00AA2ABA">
        <w:rPr>
          <w:rFonts w:ascii="inherit" w:eastAsia="Times New Roman" w:hAnsi="inherit" w:cs="Times New Roman"/>
          <w:color w:val="444444"/>
          <w:sz w:val="26"/>
          <w:szCs w:val="26"/>
          <w:bdr w:val="none" w:sz="0" w:space="0" w:color="auto" w:frame="1"/>
          <w:lang w:eastAsia="ru-RU"/>
        </w:rPr>
        <w:t>=2, среднегеометрическая частота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FAC83C8" wp14:editId="58487123">
            <wp:extent cx="1476375" cy="304800"/>
            <wp:effectExtent l="0" t="0" r="9525" b="0"/>
            <wp:docPr id="19" name="Рисунок 19" descr="http://studentik.net/wp-content/uploads/novosti/lab-bgd/lekcii-bgd.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udentik.net/wp-content/uploads/novosti/lab-bgd/lekcii-bgd.files/image03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3048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63=</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E29319D" wp14:editId="3D615570">
            <wp:extent cx="676275" cy="238125"/>
            <wp:effectExtent l="0" t="0" r="9525" b="9525"/>
            <wp:docPr id="20" name="Рисунок 20" descr="http://studentik.net/wp-content/uploads/novosti/lab-bgd/lekcii-bgd.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udentik.net/wp-content/uploads/novosti/lab-bgd/lekcii-bgd.files/image0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6.2. 2.Классификация шумов.</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Шумы принято классифицировать по их спектральным и временным характеристикам. В зависимости от спектрального состава шумы бываю низкочастотные (максимум звукового давления в диапазоне частот ниже 400 Гц), среднечастотные (400-1000 Гц) и высокочастотные (свыше 1000 Гц).</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зависимости от характера спектра шумы бывают тональными, в спектре которых имеются слышимые дискретные тона, и широкополосными – с непрерывным спектром шириной более одной октавы.</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временным характеристикам шумы подразделяют на постоянные, уровень звука которых за 8-часовой рабочий день изменяется не более</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чем на 5 </w:t>
      </w:r>
      <w:proofErr w:type="spellStart"/>
      <w:r w:rsidRPr="00AA2ABA">
        <w:rPr>
          <w:rFonts w:ascii="inherit" w:eastAsia="Times New Roman" w:hAnsi="inherit" w:cs="Times New Roman"/>
          <w:color w:val="444444"/>
          <w:sz w:val="26"/>
          <w:szCs w:val="26"/>
          <w:bdr w:val="none" w:sz="0" w:space="0" w:color="auto" w:frame="1"/>
          <w:lang w:eastAsia="ru-RU"/>
        </w:rPr>
        <w:t>дБА</w:t>
      </w:r>
      <w:proofErr w:type="spellEnd"/>
      <w:r w:rsidRPr="00AA2ABA">
        <w:rPr>
          <w:rFonts w:ascii="inherit" w:eastAsia="Times New Roman" w:hAnsi="inherit" w:cs="Times New Roman"/>
          <w:color w:val="444444"/>
          <w:sz w:val="26"/>
          <w:szCs w:val="26"/>
          <w:bdr w:val="none" w:sz="0" w:space="0" w:color="auto" w:frame="1"/>
          <w:lang w:eastAsia="ru-RU"/>
        </w:rPr>
        <w:t xml:space="preserve">, и непостоянные, для которых это изменение более 5 </w:t>
      </w:r>
      <w:proofErr w:type="spellStart"/>
      <w:r w:rsidRPr="00AA2ABA">
        <w:rPr>
          <w:rFonts w:ascii="inherit" w:eastAsia="Times New Roman" w:hAnsi="inherit" w:cs="Times New Roman"/>
          <w:color w:val="444444"/>
          <w:sz w:val="26"/>
          <w:szCs w:val="26"/>
          <w:bdr w:val="none" w:sz="0" w:space="0" w:color="auto" w:frame="1"/>
          <w:lang w:eastAsia="ru-RU"/>
        </w:rPr>
        <w:t>дБА</w:t>
      </w:r>
      <w:proofErr w:type="spellEnd"/>
      <w:r w:rsidRPr="00AA2ABA">
        <w:rPr>
          <w:rFonts w:ascii="inherit" w:eastAsia="Times New Roman" w:hAnsi="inherit" w:cs="Times New Roman"/>
          <w:color w:val="444444"/>
          <w:sz w:val="26"/>
          <w:szCs w:val="26"/>
          <w:bdr w:val="none" w:sz="0" w:space="0" w:color="auto" w:frame="1"/>
          <w:lang w:eastAsia="ru-RU"/>
        </w:rPr>
        <w:t>. В свою очередь, непостоянные шумы делят на колеблющиеся во времен</w:t>
      </w:r>
      <w:proofErr w:type="gramStart"/>
      <w:r w:rsidRPr="00AA2ABA">
        <w:rPr>
          <w:rFonts w:ascii="inherit" w:eastAsia="Times New Roman" w:hAnsi="inherit" w:cs="Times New Roman"/>
          <w:color w:val="444444"/>
          <w:sz w:val="26"/>
          <w:szCs w:val="26"/>
          <w:bdr w:val="none" w:sz="0" w:space="0" w:color="auto" w:frame="1"/>
          <w:lang w:eastAsia="ru-RU"/>
        </w:rPr>
        <w:t>и(</w:t>
      </w:r>
      <w:proofErr w:type="gramEnd"/>
      <w:r w:rsidRPr="00AA2ABA">
        <w:rPr>
          <w:rFonts w:ascii="inherit" w:eastAsia="Times New Roman" w:hAnsi="inherit" w:cs="Times New Roman"/>
          <w:color w:val="444444"/>
          <w:sz w:val="26"/>
          <w:szCs w:val="26"/>
          <w:bdr w:val="none" w:sz="0" w:space="0" w:color="auto" w:frame="1"/>
          <w:lang w:eastAsia="ru-RU"/>
        </w:rPr>
        <w:t xml:space="preserve">уровень звука непрерывно меняется), прерывистые(уровень звука ступенчато изменяется на 5 </w:t>
      </w:r>
      <w:proofErr w:type="spellStart"/>
      <w:r w:rsidRPr="00AA2ABA">
        <w:rPr>
          <w:rFonts w:ascii="inherit" w:eastAsia="Times New Roman" w:hAnsi="inherit" w:cs="Times New Roman"/>
          <w:color w:val="444444"/>
          <w:sz w:val="26"/>
          <w:szCs w:val="26"/>
          <w:bdr w:val="none" w:sz="0" w:space="0" w:color="auto" w:frame="1"/>
          <w:lang w:eastAsia="ru-RU"/>
        </w:rPr>
        <w:t>дБА</w:t>
      </w:r>
      <w:proofErr w:type="spellEnd"/>
      <w:r w:rsidRPr="00AA2ABA">
        <w:rPr>
          <w:rFonts w:ascii="inherit" w:eastAsia="Times New Roman" w:hAnsi="inherit" w:cs="Times New Roman"/>
          <w:color w:val="444444"/>
          <w:sz w:val="26"/>
          <w:szCs w:val="26"/>
          <w:bdr w:val="none" w:sz="0" w:space="0" w:color="auto" w:frame="1"/>
          <w:lang w:eastAsia="ru-RU"/>
        </w:rPr>
        <w:t xml:space="preserve"> и более не чаще, чем через 1 сек.) и импульсные(состоящие из нескольких звуковых сигналов, длительностью менее 1 сек.).</w:t>
      </w:r>
    </w:p>
    <w:p w:rsidR="00AA2ABA" w:rsidRPr="00AA2ABA" w:rsidRDefault="00AA2ABA" w:rsidP="00AA2ABA">
      <w:pPr>
        <w:shd w:val="clear" w:color="auto" w:fill="FFFFFF"/>
        <w:spacing w:after="225"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noProof/>
          <w:color w:val="444444"/>
          <w:sz w:val="23"/>
          <w:szCs w:val="23"/>
          <w:lang w:eastAsia="ru-RU"/>
        </w:rPr>
        <w:lastRenderedPageBreak/>
        <w:drawing>
          <wp:inline distT="0" distB="0" distL="0" distR="0" wp14:anchorId="7DA25F80" wp14:editId="5936AB7B">
            <wp:extent cx="5495925" cy="3762375"/>
            <wp:effectExtent l="0" t="0" r="9525" b="9525"/>
            <wp:docPr id="21" name="Рисунок 21" descr="http://studentik.net/wp-content/uploads/novosti/lab-bgd/lekcii-bgd.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udentik.net/wp-content/uploads/novosti/lab-bgd/lekcii-bgd.files/image04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3762375"/>
                    </a:xfrm>
                    <a:prstGeom prst="rect">
                      <a:avLst/>
                    </a:prstGeom>
                    <a:noFill/>
                    <a:ln>
                      <a:noFill/>
                    </a:ln>
                  </pic:spPr>
                </pic:pic>
              </a:graphicData>
            </a:graphic>
          </wp:inline>
        </w:drawing>
      </w:r>
      <w:r w:rsidRPr="00AA2ABA">
        <w:rPr>
          <w:rFonts w:ascii="Times New Roman" w:eastAsia="Times New Roman" w:hAnsi="Times New Roman" w:cs="Times New Roman"/>
          <w:color w:val="444444"/>
          <w:sz w:val="23"/>
          <w:szCs w:val="23"/>
          <w:lang w:eastAsia="ru-RU"/>
        </w:rPr>
        <w:br w:type="textWrapping" w:clear="all"/>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 9.1. Спектры шума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6.2.3.Нормирование шумов.</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Для защиты человека от неблагоприятного воздействия   шума необходимо регламентировать его интенсивность, спектральный состав, время воздействия. Эту цель преследует </w:t>
      </w:r>
      <w:proofErr w:type="spellStart"/>
      <w:r w:rsidRPr="00AA2ABA">
        <w:rPr>
          <w:rFonts w:ascii="inherit" w:eastAsia="Times New Roman" w:hAnsi="inherit" w:cs="Times New Roman"/>
          <w:color w:val="444444"/>
          <w:sz w:val="26"/>
          <w:szCs w:val="26"/>
          <w:bdr w:val="none" w:sz="0" w:space="0" w:color="auto" w:frame="1"/>
          <w:lang w:eastAsia="ru-RU"/>
        </w:rPr>
        <w:t>санигарно</w:t>
      </w:r>
      <w:proofErr w:type="spellEnd"/>
      <w:r w:rsidRPr="00AA2ABA">
        <w:rPr>
          <w:rFonts w:ascii="inherit" w:eastAsia="Times New Roman" w:hAnsi="inherit" w:cs="Times New Roman"/>
          <w:color w:val="444444"/>
          <w:sz w:val="26"/>
          <w:szCs w:val="26"/>
          <w:bdr w:val="none" w:sz="0" w:space="0" w:color="auto" w:frame="1"/>
          <w:lang w:eastAsia="ru-RU"/>
        </w:rPr>
        <w:t>-гигиеническое нормирование.</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Нормирование допустимых уровней шума производится для различных мест пребывания населения (производство, дом, места отдыха)   и основывается на ряде документов:</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ГОСТ 12.1.003-83 ССБТ. Шум. Общие требования безопасности,</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ГОСТ 12.1.036-81 ССБТ. Шум. Допустимые уровни в жилых и общественных зданиях.</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Санитарные нормы допустимого уровня шума    на     промышленных предприятиях и в жилых зданиях </w:t>
      </w:r>
      <w:proofErr w:type="gramStart"/>
      <w:r w:rsidRPr="00AA2ABA">
        <w:rPr>
          <w:rFonts w:ascii="inherit" w:eastAsia="Times New Roman" w:hAnsi="inherit" w:cs="Times New Roman"/>
          <w:color w:val="444444"/>
          <w:sz w:val="15"/>
          <w:szCs w:val="15"/>
          <w:bdr w:val="none" w:sz="0" w:space="0" w:color="auto" w:frame="1"/>
          <w:lang w:eastAsia="ru-RU"/>
        </w:rPr>
        <w:t>существенно различны</w:t>
      </w:r>
      <w:proofErr w:type="gramEnd"/>
      <w:r w:rsidRPr="00AA2ABA">
        <w:rPr>
          <w:rFonts w:ascii="inherit" w:eastAsia="Times New Roman" w:hAnsi="inherit" w:cs="Times New Roman"/>
          <w:color w:val="444444"/>
          <w:sz w:val="15"/>
          <w:szCs w:val="15"/>
          <w:bdr w:val="none" w:sz="0" w:space="0" w:color="auto" w:frame="1"/>
          <w:lang w:eastAsia="ru-RU"/>
        </w:rPr>
        <w:t>, т.к. в цехе рабочие подвергаются воздействию шума в течение одной смены - 8 часов, а население крупных городов - почти круглосуточно. Кроме этого, необходимо учитывать во втором случае присутствие наиболее ранимой части населения - детей, пожилых, больных. Допустимым считается уровень шума, который не оказывает на человека прямого или косвенного вредного и неприятного действия, не снижает его работоспособность, не влияет на его самочувствие и настроение.</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Санитарные нормы допустимого шума в жилых помещениях   разработаны Московским НИИ гигиены им. </w:t>
      </w:r>
      <w:proofErr w:type="spellStart"/>
      <w:r w:rsidRPr="00AA2ABA">
        <w:rPr>
          <w:rFonts w:ascii="inherit" w:eastAsia="Times New Roman" w:hAnsi="inherit" w:cs="Times New Roman"/>
          <w:color w:val="444444"/>
          <w:sz w:val="15"/>
          <w:szCs w:val="15"/>
          <w:bdr w:val="none" w:sz="0" w:space="0" w:color="auto" w:frame="1"/>
          <w:lang w:eastAsia="ru-RU"/>
        </w:rPr>
        <w:t>Ф.Ф.Эрисмана</w:t>
      </w:r>
      <w:proofErr w:type="spellEnd"/>
      <w:r w:rsidRPr="00AA2ABA">
        <w:rPr>
          <w:rFonts w:ascii="inherit" w:eastAsia="Times New Roman" w:hAnsi="inherit" w:cs="Times New Roman"/>
          <w:color w:val="444444"/>
          <w:sz w:val="15"/>
          <w:szCs w:val="15"/>
          <w:bdr w:val="none" w:sz="0" w:space="0" w:color="auto" w:frame="1"/>
          <w:lang w:eastAsia="ru-RU"/>
        </w:rPr>
        <w:t xml:space="preserve"> при участии НИИ строительной физики. Нормы устанавливают параметры шума для различных мест и условий пребывания людей (активный отдых, сон, учебный процесс, речевое общение, умственная работа, восстановление здоровья и т.д.).</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В нормативные показатели </w:t>
      </w:r>
      <w:proofErr w:type="gramStart"/>
      <w:r w:rsidRPr="00AA2ABA">
        <w:rPr>
          <w:rFonts w:ascii="inherit" w:eastAsia="Times New Roman" w:hAnsi="inherit" w:cs="Times New Roman"/>
          <w:color w:val="444444"/>
          <w:sz w:val="15"/>
          <w:szCs w:val="15"/>
          <w:bdr w:val="none" w:sz="0" w:space="0" w:color="auto" w:frame="1"/>
          <w:lang w:eastAsia="ru-RU"/>
        </w:rPr>
        <w:t>исходя из характера шума и места расположения объектов можно вносить</w:t>
      </w:r>
      <w:proofErr w:type="gramEnd"/>
      <w:r w:rsidRPr="00AA2ABA">
        <w:rPr>
          <w:rFonts w:ascii="inherit" w:eastAsia="Times New Roman" w:hAnsi="inherit" w:cs="Times New Roman"/>
          <w:color w:val="444444"/>
          <w:sz w:val="15"/>
          <w:szCs w:val="15"/>
          <w:bdr w:val="none" w:sz="0" w:space="0" w:color="auto" w:frame="1"/>
          <w:lang w:eastAsia="ru-RU"/>
        </w:rPr>
        <w:t xml:space="preserve"> поправки, колеблющиеся от -5 до +10 </w:t>
      </w:r>
      <w:proofErr w:type="spellStart"/>
      <w:r w:rsidRPr="00AA2ABA">
        <w:rPr>
          <w:rFonts w:ascii="inherit" w:eastAsia="Times New Roman" w:hAnsi="inherit" w:cs="Times New Roman"/>
          <w:color w:val="444444"/>
          <w:sz w:val="15"/>
          <w:szCs w:val="15"/>
          <w:bdr w:val="none" w:sz="0" w:space="0" w:color="auto" w:frame="1"/>
          <w:lang w:eastAsia="ru-RU"/>
        </w:rPr>
        <w:t>дБА</w:t>
      </w:r>
      <w:proofErr w:type="spellEnd"/>
      <w:r w:rsidRPr="00AA2ABA">
        <w:rPr>
          <w:rFonts w:ascii="inherit" w:eastAsia="Times New Roman" w:hAnsi="inherit" w:cs="Times New Roman"/>
          <w:color w:val="444444"/>
          <w:sz w:val="15"/>
          <w:szCs w:val="15"/>
          <w:bdr w:val="none" w:sz="0" w:space="0" w:color="auto" w:frame="1"/>
          <w:lang w:eastAsia="ru-RU"/>
        </w:rPr>
        <w:t>. Нормативные уровни с учетом соответствующих  поправок называются допустимыми уровнями. С ними и сопоставляются фактические уровни звука в конкретной ситуации.</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Нормируемыми параметрами для постоянных шумов являются допустимые уровни звукового давления в октавных полосах частот (</w:t>
      </w:r>
      <w:r w:rsidRPr="00AA2ABA">
        <w:rPr>
          <w:rFonts w:ascii="inherit" w:eastAsia="Times New Roman" w:hAnsi="inherit" w:cs="Times New Roman"/>
          <w:color w:val="444444"/>
          <w:sz w:val="15"/>
          <w:szCs w:val="15"/>
          <w:bdr w:val="none" w:sz="0" w:space="0" w:color="auto" w:frame="1"/>
          <w:lang w:val="en-US" w:eastAsia="ru-RU"/>
        </w:rPr>
        <w:t>L</w:t>
      </w:r>
      <w:r w:rsidRPr="00AA2ABA">
        <w:rPr>
          <w:rFonts w:ascii="inherit" w:eastAsia="Times New Roman" w:hAnsi="inherit" w:cs="Times New Roman"/>
          <w:color w:val="444444"/>
          <w:sz w:val="15"/>
          <w:szCs w:val="15"/>
          <w:bdr w:val="none" w:sz="0" w:space="0" w:color="auto" w:frame="1"/>
          <w:lang w:eastAsia="ru-RU"/>
        </w:rPr>
        <w:t>, дБ) и уровни звука (</w:t>
      </w:r>
      <w:r w:rsidRPr="00AA2ABA">
        <w:rPr>
          <w:rFonts w:ascii="inherit" w:eastAsia="Times New Roman" w:hAnsi="inherit" w:cs="Times New Roman"/>
          <w:color w:val="444444"/>
          <w:sz w:val="15"/>
          <w:szCs w:val="15"/>
          <w:bdr w:val="none" w:sz="0" w:space="0" w:color="auto" w:frame="1"/>
          <w:lang w:val="en-US" w:eastAsia="ru-RU"/>
        </w:rPr>
        <w:t>La</w:t>
      </w:r>
      <w:r w:rsidRPr="00AA2ABA">
        <w:rPr>
          <w:rFonts w:ascii="inherit" w:eastAsia="Times New Roman" w:hAnsi="inherit" w:cs="Times New Roman"/>
          <w:color w:val="444444"/>
          <w:sz w:val="15"/>
          <w:szCs w:val="15"/>
          <w:bdr w:val="none" w:sz="0" w:space="0" w:color="auto" w:frame="1"/>
          <w:lang w:eastAsia="ru-RU"/>
        </w:rPr>
        <w:t>, </w:t>
      </w:r>
      <w:proofErr w:type="spellStart"/>
      <w:r w:rsidRPr="00AA2ABA">
        <w:rPr>
          <w:rFonts w:ascii="inherit" w:eastAsia="Times New Roman" w:hAnsi="inherit" w:cs="Times New Roman"/>
          <w:color w:val="444444"/>
          <w:sz w:val="15"/>
          <w:szCs w:val="15"/>
          <w:bdr w:val="none" w:sz="0" w:space="0" w:color="auto" w:frame="1"/>
          <w:lang w:eastAsia="ru-RU"/>
        </w:rPr>
        <w:t>дБА</w:t>
      </w:r>
      <w:proofErr w:type="spellEnd"/>
      <w:r w:rsidRPr="00AA2ABA">
        <w:rPr>
          <w:rFonts w:ascii="inherit" w:eastAsia="Times New Roman" w:hAnsi="inherit" w:cs="Times New Roman"/>
          <w:color w:val="444444"/>
          <w:sz w:val="15"/>
          <w:szCs w:val="15"/>
          <w:bdr w:val="none" w:sz="0" w:space="0" w:color="auto" w:frame="1"/>
          <w:lang w:eastAsia="ru-RU"/>
        </w:rPr>
        <w:t>). Для непостоянных шумов - эквивалентные и максимальные уровни звука, а также дозы шума. Допустимые уровни постоянного шума на рабочих местах в соответствии с ГОСТ 12.1.003-83 приводятся в виде предельных спектров (ПС) уровней звукового давления или допустимых уровней звука  в зависимости от вида трудовой деятельности или рабочего места.</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Для непостоянных шумов на производстве максимально допустимыми считаются эквивалентный уровень шума </w:t>
      </w:r>
      <w:r w:rsidRPr="00AA2ABA">
        <w:rPr>
          <w:rFonts w:ascii="inherit" w:eastAsia="Times New Roman" w:hAnsi="inherit" w:cs="Times New Roman"/>
          <w:color w:val="444444"/>
          <w:sz w:val="15"/>
          <w:szCs w:val="15"/>
          <w:bdr w:val="none" w:sz="0" w:space="0" w:color="auto" w:frame="1"/>
          <w:lang w:val="en-US" w:eastAsia="ru-RU"/>
        </w:rPr>
        <w:t>La</w:t>
      </w:r>
      <w:r w:rsidRPr="00AA2ABA">
        <w:rPr>
          <w:rFonts w:ascii="inherit" w:eastAsia="Times New Roman" w:hAnsi="inherit" w:cs="Times New Roman"/>
          <w:color w:val="444444"/>
          <w:sz w:val="15"/>
          <w:szCs w:val="15"/>
          <w:bdr w:val="none" w:sz="0" w:space="0" w:color="auto" w:frame="1"/>
          <w:lang w:eastAsia="ru-RU"/>
        </w:rPr>
        <w:t> </w:t>
      </w:r>
      <w:proofErr w:type="spellStart"/>
      <w:r w:rsidRPr="00AA2ABA">
        <w:rPr>
          <w:rFonts w:ascii="inherit" w:eastAsia="Times New Roman" w:hAnsi="inherit" w:cs="Times New Roman"/>
          <w:color w:val="444444"/>
          <w:sz w:val="15"/>
          <w:szCs w:val="15"/>
          <w:bdr w:val="none" w:sz="0" w:space="0" w:color="auto" w:frame="1"/>
          <w:lang w:eastAsia="ru-RU"/>
        </w:rPr>
        <w:t>экв</w:t>
      </w:r>
      <w:proofErr w:type="spellEnd"/>
      <w:r w:rsidRPr="00AA2ABA">
        <w:rPr>
          <w:rFonts w:ascii="inherit" w:eastAsia="Times New Roman" w:hAnsi="inherit" w:cs="Times New Roman"/>
          <w:color w:val="444444"/>
          <w:sz w:val="15"/>
          <w:szCs w:val="15"/>
          <w:bdr w:val="none" w:sz="0" w:space="0" w:color="auto" w:frame="1"/>
          <w:lang w:eastAsia="ru-RU"/>
        </w:rPr>
        <w:t xml:space="preserve"> = 80 </w:t>
      </w:r>
      <w:proofErr w:type="spellStart"/>
      <w:r w:rsidRPr="00AA2ABA">
        <w:rPr>
          <w:rFonts w:ascii="inherit" w:eastAsia="Times New Roman" w:hAnsi="inherit" w:cs="Times New Roman"/>
          <w:color w:val="444444"/>
          <w:sz w:val="15"/>
          <w:szCs w:val="15"/>
          <w:bdr w:val="none" w:sz="0" w:space="0" w:color="auto" w:frame="1"/>
          <w:lang w:eastAsia="ru-RU"/>
        </w:rPr>
        <w:t>дБА</w:t>
      </w:r>
      <w:proofErr w:type="spellEnd"/>
      <w:r w:rsidRPr="00AA2ABA">
        <w:rPr>
          <w:rFonts w:ascii="inherit" w:eastAsia="Times New Roman" w:hAnsi="inherit" w:cs="Times New Roman"/>
          <w:color w:val="444444"/>
          <w:sz w:val="15"/>
          <w:szCs w:val="15"/>
          <w:bdr w:val="none" w:sz="0" w:space="0" w:color="auto" w:frame="1"/>
          <w:lang w:eastAsia="ru-RU"/>
        </w:rPr>
        <w:t xml:space="preserve"> или доза </w:t>
      </w:r>
      <w:r w:rsidRPr="00AA2ABA">
        <w:rPr>
          <w:rFonts w:ascii="inherit" w:eastAsia="Times New Roman" w:hAnsi="inherit" w:cs="Times New Roman"/>
          <w:color w:val="444444"/>
          <w:sz w:val="15"/>
          <w:szCs w:val="15"/>
          <w:bdr w:val="none" w:sz="0" w:space="0" w:color="auto" w:frame="1"/>
          <w:lang w:val="en-US" w:eastAsia="ru-RU"/>
        </w:rPr>
        <w:t>D</w:t>
      </w:r>
      <w:r w:rsidRPr="00AA2ABA">
        <w:rPr>
          <w:rFonts w:ascii="inherit" w:eastAsia="Times New Roman" w:hAnsi="inherit" w:cs="Times New Roman"/>
          <w:color w:val="444444"/>
          <w:sz w:val="15"/>
          <w:szCs w:val="15"/>
          <w:bdr w:val="none" w:sz="0" w:space="0" w:color="auto" w:frame="1"/>
          <w:lang w:eastAsia="ru-RU"/>
        </w:rPr>
        <w:t> = 1 Па</w:t>
      </w:r>
      <w:proofErr w:type="gramStart"/>
      <w:r w:rsidRPr="00AA2ABA">
        <w:rPr>
          <w:rFonts w:ascii="inherit" w:eastAsia="Times New Roman" w:hAnsi="inherit" w:cs="Times New Roman"/>
          <w:color w:val="444444"/>
          <w:sz w:val="15"/>
          <w:szCs w:val="15"/>
          <w:bdr w:val="none" w:sz="0" w:space="0" w:color="auto" w:frame="1"/>
          <w:lang w:eastAsia="ru-RU"/>
        </w:rPr>
        <w:t>2</w:t>
      </w:r>
      <w:proofErr w:type="gramEnd"/>
      <w:r w:rsidRPr="00AA2ABA">
        <w:rPr>
          <w:rFonts w:ascii="inherit" w:eastAsia="Times New Roman" w:hAnsi="inherit" w:cs="Times New Roman"/>
          <w:color w:val="444444"/>
          <w:sz w:val="15"/>
          <w:szCs w:val="15"/>
          <w:bdr w:val="none" w:sz="0" w:space="0" w:color="auto" w:frame="1"/>
          <w:lang w:eastAsia="ru-RU"/>
        </w:rPr>
        <w:t> * час.</w:t>
      </w:r>
    </w:p>
    <w:p w:rsidR="00AA2ABA" w:rsidRPr="00AA2ABA" w:rsidRDefault="00AA2ABA" w:rsidP="00AA2ABA">
      <w:pPr>
        <w:shd w:val="clear" w:color="auto" w:fill="FFFFFF"/>
        <w:spacing w:after="225"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6.2.4.Акустический расчет.</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проектировании новых предприятий и цехов необходимо знать ожидаемые уровни звукового давления, которые будут в расчетных точках на рабочих местах с тем, чтобы еще на стадии проектирования принять меры к тому, </w:t>
      </w:r>
      <w:r w:rsidRPr="00AA2ABA">
        <w:rPr>
          <w:rFonts w:ascii="inherit" w:eastAsia="Times New Roman" w:hAnsi="inherit" w:cs="Times New Roman"/>
          <w:color w:val="444444"/>
          <w:sz w:val="26"/>
          <w:szCs w:val="26"/>
          <w:bdr w:val="none" w:sz="0" w:space="0" w:color="auto" w:frame="1"/>
          <w:lang w:eastAsia="ru-RU"/>
        </w:rPr>
        <w:lastRenderedPageBreak/>
        <w:t>чтобы этот шум не превышал допустимого. Для этого проводится акустический расчет.</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Задачами акустического расчета являются:</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определение уровня звукового давления в расчетной точке, когда известен источник шума и его шумовые характеристики,</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расчет необходимого снижения шума.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разработка мероприятий по снижению шума до допустимых величин,</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Уровень звукового давления в помещении определяется по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F251850" wp14:editId="5D229665">
            <wp:extent cx="2066925" cy="257175"/>
            <wp:effectExtent l="0" t="0" r="9525" b="9525"/>
            <wp:docPr id="22" name="Рисунок 22" descr="http://studentik.net/wp-content/uploads/novosti/lab-bgd/lekcii-bgd.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udentik.net/wp-content/uploads/novosti/lab-bgd/lekcii-bgd.files/image04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6925" cy="2571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E51A850" wp14:editId="0DB2D264">
            <wp:extent cx="219075" cy="257175"/>
            <wp:effectExtent l="0" t="0" r="9525" b="9525"/>
            <wp:docPr id="23" name="Рисунок 23" descr="http://studentik.net/wp-content/uploads/novosti/lab-bgd/lekcii-bgd.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udentik.net/wp-content/uploads/novosti/lab-bgd/lekcii-bgd.files/image04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уровень звуковой мощности источника в октавных полосах, дБ, указывается в паспорте любого оборудования;</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07400782" wp14:editId="3E6CBC40">
            <wp:extent cx="114300" cy="228600"/>
            <wp:effectExtent l="0" t="0" r="0" b="0"/>
            <wp:docPr id="24" name="Рисунок 24" descr="http://studentik.net/wp-content/uploads/novosti/lab-bgd/lekcii-bgd.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udentik.net/wp-content/uploads/novosti/lab-bgd/lekcii-bgd.files/image04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6C7EBBAA" wp14:editId="54F24F7C">
            <wp:extent cx="533400" cy="447675"/>
            <wp:effectExtent l="0" t="0" r="0" b="9525"/>
            <wp:docPr id="25" name="Рисунок 25" descr="http://studentik.net/wp-content/uploads/novosti/lab-bgd/lekcii-bgd.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udentik.net/wp-content/uploads/novosti/lab-bgd/lekcii-bgd.files/image05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 фактор направленности, показывающий отношение интенсивности звука, создаваемого направленным источником в данной точке I, к интенсивности</w:t>
      </w:r>
      <w:r w:rsidRPr="00AA2ABA">
        <w:rPr>
          <w:rFonts w:ascii="inherit" w:eastAsia="Times New Roman" w:hAnsi="inherit" w:cs="Times New Roman"/>
          <w:color w:val="444444"/>
          <w:sz w:val="15"/>
          <w:szCs w:val="15"/>
          <w:bdr w:val="none" w:sz="0" w:space="0" w:color="auto" w:frame="1"/>
          <w:lang w:val="en-US" w:eastAsia="ru-RU"/>
        </w:rPr>
        <w:t> </w:t>
      </w:r>
      <w:proofErr w:type="gramStart"/>
      <w:r w:rsidRPr="00AA2ABA">
        <w:rPr>
          <w:rFonts w:ascii="inherit" w:eastAsia="Times New Roman" w:hAnsi="inherit" w:cs="Times New Roman"/>
          <w:color w:val="444444"/>
          <w:sz w:val="15"/>
          <w:szCs w:val="15"/>
          <w:bdr w:val="none" w:sz="0" w:space="0" w:color="auto" w:frame="1"/>
          <w:lang w:val="en-US" w:eastAsia="ru-RU"/>
        </w:rPr>
        <w:t>I</w:t>
      </w:r>
      <w:proofErr w:type="gramEnd"/>
      <w:r w:rsidRPr="00AA2ABA">
        <w:rPr>
          <w:rFonts w:ascii="inherit" w:eastAsia="Times New Roman" w:hAnsi="inherit" w:cs="Times New Roman"/>
          <w:color w:val="444444"/>
          <w:sz w:val="15"/>
          <w:szCs w:val="15"/>
          <w:bdr w:val="none" w:sz="0" w:space="0" w:color="auto" w:frame="1"/>
          <w:lang w:eastAsia="ru-RU"/>
        </w:rPr>
        <w:t>ср,</w:t>
      </w:r>
      <w:r w:rsidRPr="00AA2ABA">
        <w:rPr>
          <w:rFonts w:ascii="inherit" w:eastAsia="Times New Roman" w:hAnsi="inherit" w:cs="Times New Roman"/>
          <w:color w:val="444444"/>
          <w:sz w:val="15"/>
          <w:szCs w:val="15"/>
          <w:bdr w:val="none" w:sz="0" w:space="0" w:color="auto" w:frame="1"/>
          <w:lang w:val="en-US" w:eastAsia="ru-RU"/>
        </w:rPr>
        <w:t> </w:t>
      </w:r>
      <w:r w:rsidRPr="00AA2ABA">
        <w:rPr>
          <w:rFonts w:ascii="inherit" w:eastAsia="Times New Roman" w:hAnsi="inherit" w:cs="Times New Roman"/>
          <w:color w:val="444444"/>
          <w:sz w:val="15"/>
          <w:szCs w:val="15"/>
          <w:bdr w:val="none" w:sz="0" w:space="0" w:color="auto" w:frame="1"/>
          <w:lang w:eastAsia="ru-RU"/>
        </w:rPr>
        <w:t>которую развил бы в этой же точке ненаправленный источник, имеющий ту же звуковую мощность и излучающий звук в сферу (во все стороны одинаково);</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7AED112" wp14:editId="78975D5A">
            <wp:extent cx="152400" cy="180975"/>
            <wp:effectExtent l="0" t="0" r="0" b="9525"/>
            <wp:docPr id="26" name="Рисунок 26" descr="http://studentik.net/wp-content/uploads/novosti/lab-bgd/lekcii-bgd.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udentik.net/wp-content/uploads/novosti/lab-bgd/lekcii-bgd.files/image05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1E54047" wp14:editId="32DFC3ED">
            <wp:extent cx="371475" cy="228600"/>
            <wp:effectExtent l="0" t="0" r="9525" b="0"/>
            <wp:docPr id="27" name="Рисунок 27" descr="http://studentik.net/wp-content/uploads/novosti/lab-bgd/lekcii-bgd.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udentik.net/wp-content/uploads/novosti/lab-bgd/lekcii-bgd.files/image05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площадь поверхности, на которую распределяется излучаемая энергия, 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B79C9E2" wp14:editId="1A42D0CD">
            <wp:extent cx="123825" cy="123825"/>
            <wp:effectExtent l="0" t="0" r="9525" b="9525"/>
            <wp:docPr id="28" name="Рисунок 28" descr="http://studentik.net/wp-content/uploads/novosti/lab-bgd/lekcii-bgd.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udentik.net/wp-content/uploads/novosti/lab-bgd/lekcii-bgd.files/image05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расстояние от источника шума до расчетной точки, </w:t>
      </w:r>
      <w:proofErr w:type="gramStart"/>
      <w:r w:rsidRPr="00AA2ABA">
        <w:rPr>
          <w:rFonts w:ascii="inherit" w:eastAsia="Times New Roman" w:hAnsi="inherit" w:cs="Times New Roman"/>
          <w:color w:val="444444"/>
          <w:sz w:val="26"/>
          <w:szCs w:val="26"/>
          <w:bdr w:val="none" w:sz="0" w:space="0" w:color="auto" w:frame="1"/>
          <w:lang w:eastAsia="ru-RU"/>
        </w:rPr>
        <w:t>м</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0D6B7020" wp14:editId="6DB93A0A">
            <wp:extent cx="152400" cy="161925"/>
            <wp:effectExtent l="0" t="0" r="0" b="9525"/>
            <wp:docPr id="29" name="Рисунок 29" descr="http://studentik.net/wp-content/uploads/novosti/lab-bgd/lekcii-bgd.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udentik.net/wp-content/uploads/novosti/lab-bgd/lekcii-bgd.files/image05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 </w:t>
      </w:r>
      <w:proofErr w:type="gramStart"/>
      <w:r w:rsidRPr="00AA2ABA">
        <w:rPr>
          <w:rFonts w:ascii="inherit" w:eastAsia="Times New Roman" w:hAnsi="inherit" w:cs="Times New Roman"/>
          <w:color w:val="444444"/>
          <w:sz w:val="26"/>
          <w:szCs w:val="26"/>
          <w:bdr w:val="none" w:sz="0" w:space="0" w:color="auto" w:frame="1"/>
          <w:lang w:eastAsia="ru-RU"/>
        </w:rPr>
        <w:t>постоянная</w:t>
      </w:r>
      <w:proofErr w:type="gramEnd"/>
      <w:r w:rsidRPr="00AA2ABA">
        <w:rPr>
          <w:rFonts w:ascii="inherit" w:eastAsia="Times New Roman" w:hAnsi="inherit" w:cs="Times New Roman"/>
          <w:color w:val="444444"/>
          <w:sz w:val="26"/>
          <w:szCs w:val="26"/>
          <w:bdr w:val="none" w:sz="0" w:space="0" w:color="auto" w:frame="1"/>
          <w:lang w:eastAsia="ru-RU"/>
        </w:rPr>
        <w:t xml:space="preserve"> помещения, характеризующая звукопоглощающие качества помещения;</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Расчет производится в каждой из восьми октавных полос.</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Требуемое снижение шума определяется для каждой октавной полосы  по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E74ECAB" wp14:editId="46A83A4E">
            <wp:extent cx="923925" cy="228600"/>
            <wp:effectExtent l="0" t="0" r="9525" b="0"/>
            <wp:docPr id="30" name="Рисунок 30" descr="http://studentik.net/wp-content/uploads/novosti/lab-bgd/lekcii-bgd.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udentik.net/wp-content/uploads/novosti/lab-bgd/lekcii-bgd.files/image06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дБ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0C3B86AF" wp14:editId="62AAA52A">
            <wp:extent cx="314325" cy="228600"/>
            <wp:effectExtent l="0" t="0" r="9525" b="0"/>
            <wp:docPr id="31" name="Рисунок 31" descr="http://studentik.net/wp-content/uploads/novosti/lab-bgd/lekcii-bgd.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udentik.net/wp-content/uploads/novosti/lab-bgd/lekcii-bgd.files/image06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допустимые нормативные уровни звукового давления, дБ, определяются в соответствии с видом работ по ГОСТу.</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Наиболее эффективное снижение шума можно достичь путем установки звукоизолирующих преград в виде стен, перегородок, кожухов и т.п. Сущность звукоизоляции ограждения состоит в том, что падающая на него звуковая энергия отражается в гораздо большей степени, чем проникает за ограждение.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Ограждения бывают однослойные и многослойные.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Звукоизоляция однородной перегородки определяется по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CEE5468" wp14:editId="3E291171">
            <wp:extent cx="1381125" cy="219075"/>
            <wp:effectExtent l="0" t="0" r="9525" b="9525"/>
            <wp:docPr id="32" name="Рисунок 32" descr="http://studentik.net/wp-content/uploads/novosti/lab-bgd/lekcii-bgd.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udentik.net/wp-content/uploads/novosti/lab-bgd/lekcii-bgd.files/image06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FF1D833" wp14:editId="6BFFE667">
            <wp:extent cx="161925" cy="180975"/>
            <wp:effectExtent l="0" t="0" r="9525" b="9525"/>
            <wp:docPr id="33" name="Рисунок 33" descr="http://studentik.net/wp-content/uploads/novosti/lab-bgd/lekcii-bgd.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udentik.net/wp-content/uploads/novosti/lab-bgd/lekcii-bgd.files/image06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поверхностная плотность материала  кожуха, кг/м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003C480C" wp14:editId="23A4A01F">
            <wp:extent cx="161925" cy="219075"/>
            <wp:effectExtent l="0" t="0" r="9525" b="9525"/>
            <wp:docPr id="34" name="Рисунок 34" descr="http://studentik.net/wp-content/uploads/novosti/lab-bgd/lekcii-bgd.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udentik.net/wp-content/uploads/novosti/lab-bgd/lekcii-bgd.files/image06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 частота, </w:t>
      </w:r>
      <w:proofErr w:type="gramStart"/>
      <w:r w:rsidRPr="00AA2ABA">
        <w:rPr>
          <w:rFonts w:ascii="inherit" w:eastAsia="Times New Roman" w:hAnsi="inherit" w:cs="Times New Roman"/>
          <w:color w:val="444444"/>
          <w:sz w:val="26"/>
          <w:szCs w:val="26"/>
          <w:bdr w:val="none" w:sz="0" w:space="0" w:color="auto" w:frame="1"/>
          <w:lang w:eastAsia="ru-RU"/>
        </w:rPr>
        <w:t>Гц</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Из формулы следуют два важных вывода: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звукоизоляция ограждений тем выше, чем они тяжелее, она меняется по так называемому закону массы; так, увеличение массы в 2 раза приводит к повышению звукоизоляции на 6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звукоизоляция одного и того же ограждения  возрастает с увеличением частоты. Т.е., на высоких частотах эффект от установки ограждения будет выше, чем на низких частотах.</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защиты от шума наиболее шумные машины и механизмы закрывают кожухами. Кожухи изготовляются обычно из дерева, металла или пластмассы. Внутреннюю поверхность кожуха обязательно облицовывают звукопоглощающим материалом. С наружной стороны на кожух иногда наносят слой вибродемпфирующего материала.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Эффективность установки кожуха определяется по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0A376C9" wp14:editId="7A10F461">
            <wp:extent cx="1171575" cy="228600"/>
            <wp:effectExtent l="0" t="0" r="9525" b="0"/>
            <wp:docPr id="35" name="Рисунок 35" descr="http://studentik.net/wp-content/uploads/novosti/lab-bgd/lekcii-bgd.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udentik.net/wp-content/uploads/novosti/lab-bgd/lekcii-bgd.files/image07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дБ</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E30A487" wp14:editId="5B24BDDC">
            <wp:extent cx="152400" cy="152400"/>
            <wp:effectExtent l="0" t="0" r="0" b="0"/>
            <wp:docPr id="36" name="Рисунок 36" descr="http://studentik.net/wp-content/uploads/novosti/lab-bgd/lekcii-bgd.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udentik.net/wp-content/uploads/novosti/lab-bgd/lekcii-bgd.files/image07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коэффициент звукопоглощения материала, нанесенного на внутреннюю поверхность кожуха,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DF0B192" wp14:editId="15D93AAF">
            <wp:extent cx="152400" cy="161925"/>
            <wp:effectExtent l="0" t="0" r="0" b="9525"/>
            <wp:docPr id="37" name="Рисунок 37" descr="http://studentik.net/wp-content/uploads/novosti/lab-bgd/lekcii-bgd.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udentik.net/wp-content/uploads/novosti/lab-bgd/lekcii-bgd.files/image07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звукоизоляция стенок кожуха, определяемая по предыдущей формуле.</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6.2.5. Влияние шума на организм человека.</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Биологическое действие шума зависит от следующих факторов:</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интенсивности,</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длительности воздействия,</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частотного спектра (наиболее опасны высокие частоты),</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временных характеристик </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импульсные шумы наиболее опасны).</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Шум, даже когда он невелик, создает значительную нагрузку на нервную систему человека, особенно это характерно для людей, занятых умственной деятельностью. Слабый шум различно влияет на людей. Причинами этого могут быть возраст, состояние здоровья, вид трудовой деятельности, состояние человека в данный момент. Степень вредности шума также зависит от того, насколько он отличается от привычного шума. Неприятное воздействие шума зависит и от индивидуально отношения к нему. Например, шум, производимый самим человеком, не беспокоит его, в то  время как небольшой посторонний шум может вызвать сильный раздражающий эффект.</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Известно, что такие серьезные заболевания, как гипертоническая и язвенная болезни, неврозы, в ряде случаев желудочно-кишечные и кожные заболевания, связаны с перенапряжением нервной системы в процессе труда и отдыха. Отсутствие необходимой тишины, особенно в ночное время, приводит к преждевременной усталости, а часто и к заболеваниям.</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Длительное воздействие интенсивного шума вызывает общее утомление, что может способствовать возникновению травматизма,  может привести к частичной или полной потере слуха, оказывает неблагоприятное воздействие на функциональное состояние организма, вызывает патологии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сердечно-сосудистой</w:t>
      </w:r>
      <w:proofErr w:type="gramEnd"/>
      <w:r w:rsidRPr="00AA2ABA">
        <w:rPr>
          <w:rFonts w:ascii="inherit" w:eastAsia="Times New Roman" w:hAnsi="inherit" w:cs="Times New Roman"/>
          <w:color w:val="444444"/>
          <w:sz w:val="26"/>
          <w:szCs w:val="26"/>
          <w:bdr w:val="none" w:sz="0" w:space="0" w:color="auto" w:frame="1"/>
          <w:lang w:eastAsia="ru-RU"/>
        </w:rPr>
        <w:t xml:space="preserve"> и нервной систем.</w:t>
      </w:r>
    </w:p>
    <w:p w:rsidR="00AA2ABA" w:rsidRPr="00AA2ABA" w:rsidRDefault="00AA2ABA" w:rsidP="00AA2ABA">
      <w:pPr>
        <w:shd w:val="clear" w:color="auto" w:fill="FFFFFF"/>
        <w:spacing w:after="0" w:line="240" w:lineRule="auto"/>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Частичная или полная потеря слуха - не редкое профессиональное заболевание во многих промышленно развитых странах. Неблагоприятное воздействие </w:t>
      </w:r>
      <w:proofErr w:type="gramStart"/>
      <w:r w:rsidRPr="00AA2ABA">
        <w:rPr>
          <w:rFonts w:ascii="inherit" w:eastAsia="Times New Roman" w:hAnsi="inherit" w:cs="Times New Roman"/>
          <w:color w:val="444444"/>
          <w:sz w:val="15"/>
          <w:szCs w:val="15"/>
          <w:bdr w:val="none" w:sz="0" w:space="0" w:color="auto" w:frame="1"/>
          <w:lang w:eastAsia="ru-RU"/>
        </w:rPr>
        <w:t>акустических</w:t>
      </w:r>
      <w:proofErr w:type="gramEnd"/>
      <w:r w:rsidRPr="00AA2ABA">
        <w:rPr>
          <w:rFonts w:ascii="inherit" w:eastAsia="Times New Roman" w:hAnsi="inherit" w:cs="Times New Roman"/>
          <w:color w:val="444444"/>
          <w:sz w:val="15"/>
          <w:szCs w:val="15"/>
          <w:bdr w:val="none" w:sz="0" w:space="0" w:color="auto" w:frame="1"/>
          <w:lang w:eastAsia="ru-RU"/>
        </w:rPr>
        <w:t xml:space="preserve"> колебании приводит не только к ухудшению слуха. От избыточного шума в организме снижается иммунный барьер и частота, заболеваний, причем самых различных - от простудных до гинекологических </w:t>
      </w:r>
      <w:proofErr w:type="gramStart"/>
      <w:r w:rsidRPr="00AA2ABA">
        <w:rPr>
          <w:rFonts w:ascii="inherit" w:eastAsia="Times New Roman" w:hAnsi="inherit" w:cs="Times New Roman"/>
          <w:color w:val="444444"/>
          <w:sz w:val="15"/>
          <w:szCs w:val="15"/>
          <w:bdr w:val="none" w:sz="0" w:space="0" w:color="auto" w:frame="1"/>
          <w:lang w:eastAsia="ru-RU"/>
        </w:rPr>
        <w:t>-у</w:t>
      </w:r>
      <w:proofErr w:type="gramEnd"/>
      <w:r w:rsidRPr="00AA2ABA">
        <w:rPr>
          <w:rFonts w:ascii="inherit" w:eastAsia="Times New Roman" w:hAnsi="inherit" w:cs="Times New Roman"/>
          <w:color w:val="444444"/>
          <w:sz w:val="15"/>
          <w:szCs w:val="15"/>
          <w:bdr w:val="none" w:sz="0" w:space="0" w:color="auto" w:frame="1"/>
          <w:lang w:eastAsia="ru-RU"/>
        </w:rPr>
        <w:t xml:space="preserve">величивается. Исследования показывают, что шумных </w:t>
      </w:r>
      <w:proofErr w:type="gramStart"/>
      <w:r w:rsidRPr="00AA2ABA">
        <w:rPr>
          <w:rFonts w:ascii="inherit" w:eastAsia="Times New Roman" w:hAnsi="inherit" w:cs="Times New Roman"/>
          <w:color w:val="444444"/>
          <w:sz w:val="15"/>
          <w:szCs w:val="15"/>
          <w:bdr w:val="none" w:sz="0" w:space="0" w:color="auto" w:frame="1"/>
          <w:lang w:eastAsia="ru-RU"/>
        </w:rPr>
        <w:t>предприятиях</w:t>
      </w:r>
      <w:proofErr w:type="gramEnd"/>
      <w:r w:rsidRPr="00AA2ABA">
        <w:rPr>
          <w:rFonts w:ascii="inherit" w:eastAsia="Times New Roman" w:hAnsi="inherit" w:cs="Times New Roman"/>
          <w:color w:val="444444"/>
          <w:sz w:val="15"/>
          <w:szCs w:val="15"/>
          <w:bdr w:val="none" w:sz="0" w:space="0" w:color="auto" w:frame="1"/>
          <w:lang w:eastAsia="ru-RU"/>
        </w:rPr>
        <w:t xml:space="preserve"> уровень заболеваемости выше среднего на 20%. Под влиянием шума повышается внутричерепное и кровяное давление, сердце начинает хуже сокращаться, нарушаются ритм дыхания и сон, нарушается работа эндокринной системы. Шум является причиной снижения работоспособности, ослабления памяти, внимания, остроты зрения, чувствительности к предупредительным сигналам. По мнению австрийского ученого </w:t>
      </w:r>
      <w:proofErr w:type="spellStart"/>
      <w:r w:rsidRPr="00AA2ABA">
        <w:rPr>
          <w:rFonts w:ascii="inherit" w:eastAsia="Times New Roman" w:hAnsi="inherit" w:cs="Times New Roman"/>
          <w:color w:val="444444"/>
          <w:sz w:val="15"/>
          <w:szCs w:val="15"/>
          <w:bdr w:val="none" w:sz="0" w:space="0" w:color="auto" w:frame="1"/>
          <w:lang w:eastAsia="ru-RU"/>
        </w:rPr>
        <w:t>Гриффита</w:t>
      </w:r>
      <w:proofErr w:type="spellEnd"/>
      <w:r w:rsidRPr="00AA2ABA">
        <w:rPr>
          <w:rFonts w:ascii="inherit" w:eastAsia="Times New Roman" w:hAnsi="inherit" w:cs="Times New Roman"/>
          <w:color w:val="444444"/>
          <w:sz w:val="15"/>
          <w:szCs w:val="15"/>
          <w:bdr w:val="none" w:sz="0" w:space="0" w:color="auto" w:frame="1"/>
          <w:lang w:eastAsia="ru-RU"/>
        </w:rPr>
        <w:t xml:space="preserve"> шум является причиной преждевременного старения в 30 случаях из 100, он сокращает жизнь человека в шумных городах на 8-12 лет. Под действием систематического шума производительность труда в ряде случаев снижается до 66%, а число ошибок в расчетных работах увеличивается более чем на 50%.</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lastRenderedPageBreak/>
        <w:t>Инфразвук. </w:t>
      </w:r>
      <w:r w:rsidRPr="00AA2ABA">
        <w:rPr>
          <w:rFonts w:ascii="inherit" w:eastAsia="Times New Roman" w:hAnsi="inherit" w:cs="Times New Roman"/>
          <w:color w:val="444444"/>
          <w:sz w:val="26"/>
          <w:szCs w:val="26"/>
          <w:bdr w:val="none" w:sz="0" w:space="0" w:color="auto" w:frame="1"/>
          <w:lang w:eastAsia="ru-RU"/>
        </w:rPr>
        <w:t> Мощным источником инфразвука в природе являются ураганы, штормы, землетрясения, грозы и т.п. Магнитные бури сопровождаются акустической инфразвуковой бурей.  В производственной сфере инфразвук испускают крупногабаритные машины и механизмы, он возникает при перемещении поверхностей больших размеров, мощных потоков жидкостей и газов, вращательном движении больших масс Люди хуже всего себя чувствуют при воздействии инфразвука частотой 6-9 Гц, т.к. возникает явление резонанса органов грудной клетки и брюшной полости.</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Инфразвук оказывает неблагоприятное воздействие на психоэмоциональную сферу,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сердечно-сосудистую</w:t>
      </w:r>
      <w:proofErr w:type="gramEnd"/>
      <w:r w:rsidRPr="00AA2ABA">
        <w:rPr>
          <w:rFonts w:ascii="inherit" w:eastAsia="Times New Roman" w:hAnsi="inherit" w:cs="Times New Roman"/>
          <w:color w:val="444444"/>
          <w:sz w:val="26"/>
          <w:szCs w:val="26"/>
          <w:bdr w:val="none" w:sz="0" w:space="0" w:color="auto" w:frame="1"/>
          <w:lang w:eastAsia="ru-RU"/>
        </w:rPr>
        <w:t>, эндокринную системы, вестибулярный аппарат.</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Ультразвук. </w:t>
      </w:r>
      <w:r w:rsidRPr="00AA2ABA">
        <w:rPr>
          <w:rFonts w:ascii="inherit" w:eastAsia="Times New Roman" w:hAnsi="inherit" w:cs="Times New Roman"/>
          <w:color w:val="444444"/>
          <w:sz w:val="26"/>
          <w:szCs w:val="26"/>
          <w:bdr w:val="none" w:sz="0" w:space="0" w:color="auto" w:frame="1"/>
          <w:lang w:eastAsia="ru-RU"/>
        </w:rPr>
        <w:t>Источники ультразвука – ультразвуковые приборы и аппараты промышленного, медицинского и бытового назначения, и, кроме того, оборудование, при эксплуатации которого, возникают ультразвуковые колебания как сопутствующий фактор.</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систематическом воздействии интенсивного низкочастотного ультразвука отмечаются функциональные изменения нервной,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сердечно-сосудистой</w:t>
      </w:r>
      <w:proofErr w:type="gramEnd"/>
      <w:r w:rsidRPr="00AA2ABA">
        <w:rPr>
          <w:rFonts w:ascii="inherit" w:eastAsia="Times New Roman" w:hAnsi="inherit" w:cs="Times New Roman"/>
          <w:color w:val="444444"/>
          <w:sz w:val="26"/>
          <w:szCs w:val="26"/>
          <w:bdr w:val="none" w:sz="0" w:space="0" w:color="auto" w:frame="1"/>
          <w:lang w:eastAsia="ru-RU"/>
        </w:rPr>
        <w:t>, эндокринной систем, слухового и вестибулярного анализаторов.</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Высокочастотный ультразвук вследствие малой длины волны практически не распространяется в воздухе и оказывает воздействие на </w:t>
      </w:r>
      <w:proofErr w:type="gramStart"/>
      <w:r w:rsidRPr="00AA2ABA">
        <w:rPr>
          <w:rFonts w:ascii="inherit" w:eastAsia="Times New Roman" w:hAnsi="inherit" w:cs="Times New Roman"/>
          <w:color w:val="444444"/>
          <w:sz w:val="26"/>
          <w:szCs w:val="26"/>
          <w:bdr w:val="none" w:sz="0" w:space="0" w:color="auto" w:frame="1"/>
          <w:lang w:eastAsia="ru-RU"/>
        </w:rPr>
        <w:t>работающих</w:t>
      </w:r>
      <w:proofErr w:type="gramEnd"/>
      <w:r w:rsidRPr="00AA2ABA">
        <w:rPr>
          <w:rFonts w:ascii="inherit" w:eastAsia="Times New Roman" w:hAnsi="inherit" w:cs="Times New Roman"/>
          <w:color w:val="444444"/>
          <w:sz w:val="26"/>
          <w:szCs w:val="26"/>
          <w:bdr w:val="none" w:sz="0" w:space="0" w:color="auto" w:frame="1"/>
          <w:lang w:eastAsia="ru-RU"/>
        </w:rPr>
        <w:t xml:space="preserve"> только при контакте источника ультразвука с поверхностью тела. Изменения, вызванные им, более выражены в зоне контакта, и проявляются в вегетативно-сосудистых  нарушениях и изменениях опорно-двигательного аппарата верхних конечностей.</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6.3. ПРОИЗВОДСТВЕННАЯ ВИБРАЦИЯ</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6.3.1. Классификация производственных вибраций.</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6.3.2. Воздействие вибрации на здоровье человека.</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6.3.3.Нормирование производственных вибраций.</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6.3.4. Способы снижения производственно вибрации.</w:t>
      </w:r>
    </w:p>
    <w:p w:rsidR="00AA2ABA" w:rsidRPr="00AA2ABA" w:rsidRDefault="00AA2ABA" w:rsidP="00AA2ABA">
      <w:pPr>
        <w:shd w:val="clear" w:color="auto" w:fill="FFFFFF"/>
        <w:spacing w:after="0" w:line="240" w:lineRule="auto"/>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color w:val="333333"/>
          <w:sz w:val="57"/>
          <w:szCs w:val="57"/>
          <w:lang w:eastAsia="ru-RU"/>
        </w:rPr>
        <w:t> </w:t>
      </w:r>
    </w:p>
    <w:p w:rsidR="00AA2ABA" w:rsidRPr="00AA2ABA" w:rsidRDefault="00AA2ABA" w:rsidP="00AA2ABA">
      <w:pPr>
        <w:shd w:val="clear" w:color="auto" w:fill="FFFFFF"/>
        <w:spacing w:after="0" w:line="240" w:lineRule="auto"/>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b/>
          <w:bCs/>
          <w:color w:val="333333"/>
          <w:sz w:val="57"/>
          <w:szCs w:val="57"/>
          <w:lang w:eastAsia="ru-RU"/>
        </w:rPr>
        <w:t>6.3.1.Классификация производственных вибраций</w:t>
      </w:r>
    </w:p>
    <w:p w:rsidR="00AA2ABA" w:rsidRPr="00AA2ABA" w:rsidRDefault="00AA2ABA" w:rsidP="00AA2ABA">
      <w:pPr>
        <w:shd w:val="clear" w:color="auto" w:fill="FFFFFF"/>
        <w:spacing w:after="0" w:line="240" w:lineRule="auto"/>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color w:val="333333"/>
          <w:sz w:val="57"/>
          <w:szCs w:val="57"/>
          <w:lang w:eastAsia="ru-RU"/>
        </w:rPr>
        <w:t>Вибрация – это малые механические колебания, возникающие в упругих телах под воздействием переменных сил. Все виды техники, имеющие движущиеся узлы, транспорт – создают механические колебания. Увеличение быстродействия и мощности техники привело к резкому повышению уровня вибрации.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Человек ощущает вибрацию в диапазоне от долей до 1000 Гц. Вибрация более высокой частоты воспринимается  как тепловое ощущение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Воздействие вибрации на человека классифицируется:</w:t>
      </w:r>
    </w:p>
    <w:p w:rsidR="00AA2ABA" w:rsidRPr="00AA2ABA" w:rsidRDefault="00AA2ABA" w:rsidP="00AA2ABA">
      <w:pPr>
        <w:shd w:val="clear" w:color="auto" w:fill="FFFFFF"/>
        <w:spacing w:after="0" w:line="338" w:lineRule="atLeast"/>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 способу передачи вибрации на человека,</w:t>
      </w:r>
    </w:p>
    <w:p w:rsidR="00AA2ABA" w:rsidRPr="00AA2ABA" w:rsidRDefault="00AA2ABA" w:rsidP="00AA2ABA">
      <w:pPr>
        <w:shd w:val="clear" w:color="auto" w:fill="FFFFFF"/>
        <w:spacing w:after="0" w:line="338" w:lineRule="atLeast"/>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 направлению действия вибрации.</w:t>
      </w:r>
    </w:p>
    <w:p w:rsidR="00AA2ABA" w:rsidRPr="00AA2ABA" w:rsidRDefault="00AA2ABA" w:rsidP="00AA2ABA">
      <w:pPr>
        <w:shd w:val="clear" w:color="auto" w:fill="FFFFFF"/>
        <w:spacing w:after="0" w:line="338" w:lineRule="atLeast"/>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 временной характеристике вибрации.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способу передачи колебаний на человека различают общую, передающуюся  через опорные поверхности на все тело, и локальную, передающуюся на руки  или ноги человека.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По направлению действия вибрации подразделяют в соответствии с направлением ортогональных осей </w:t>
      </w:r>
      <w:proofErr w:type="spellStart"/>
      <w:r w:rsidRPr="00AA2ABA">
        <w:rPr>
          <w:rFonts w:ascii="inherit" w:eastAsia="Times New Roman" w:hAnsi="inherit" w:cs="Times New Roman"/>
          <w:color w:val="444444"/>
          <w:sz w:val="26"/>
          <w:szCs w:val="26"/>
          <w:bdr w:val="none" w:sz="0" w:space="0" w:color="auto" w:frame="1"/>
          <w:lang w:eastAsia="ru-RU"/>
        </w:rPr>
        <w:t>координат</w:t>
      </w:r>
      <w:proofErr w:type="gramStart"/>
      <w:r w:rsidRPr="00AA2ABA">
        <w:rPr>
          <w:rFonts w:ascii="inherit" w:eastAsia="Times New Roman" w:hAnsi="inherit" w:cs="Times New Roman"/>
          <w:color w:val="444444"/>
          <w:sz w:val="26"/>
          <w:szCs w:val="26"/>
          <w:bdr w:val="none" w:sz="0" w:space="0" w:color="auto" w:frame="1"/>
          <w:lang w:eastAsia="ru-RU"/>
        </w:rPr>
        <w:t>X</w:t>
      </w:r>
      <w:proofErr w:type="gramEnd"/>
      <w:r w:rsidRPr="00AA2ABA">
        <w:rPr>
          <w:rFonts w:ascii="inherit" w:eastAsia="Times New Roman" w:hAnsi="inherit" w:cs="Times New Roman"/>
          <w:color w:val="444444"/>
          <w:sz w:val="15"/>
          <w:szCs w:val="15"/>
          <w:bdr w:val="none" w:sz="0" w:space="0" w:color="auto" w:frame="1"/>
          <w:vertAlign w:val="subscript"/>
          <w:lang w:eastAsia="ru-RU"/>
        </w:rPr>
        <w:t>о</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Y</w:t>
      </w:r>
      <w:r w:rsidRPr="00AA2ABA">
        <w:rPr>
          <w:rFonts w:ascii="inherit" w:eastAsia="Times New Roman" w:hAnsi="inherit" w:cs="Times New Roman"/>
          <w:color w:val="444444"/>
          <w:sz w:val="15"/>
          <w:szCs w:val="15"/>
          <w:bdr w:val="none" w:sz="0" w:space="0" w:color="auto" w:frame="1"/>
          <w:vertAlign w:val="subscript"/>
          <w:lang w:eastAsia="ru-RU"/>
        </w:rPr>
        <w:t>о</w:t>
      </w:r>
      <w:r w:rsidRPr="00AA2ABA">
        <w:rPr>
          <w:rFonts w:ascii="inherit" w:eastAsia="Times New Roman" w:hAnsi="inherit" w:cs="Times New Roman"/>
          <w:color w:val="444444"/>
          <w:sz w:val="26"/>
          <w:szCs w:val="26"/>
          <w:bdr w:val="none" w:sz="0" w:space="0" w:color="auto" w:frame="1"/>
          <w:lang w:eastAsia="ru-RU"/>
        </w:rPr>
        <w:t>,Z</w:t>
      </w:r>
      <w:r w:rsidRPr="00AA2ABA">
        <w:rPr>
          <w:rFonts w:ascii="inherit" w:eastAsia="Times New Roman" w:hAnsi="inherit" w:cs="Times New Roman"/>
          <w:color w:val="444444"/>
          <w:sz w:val="15"/>
          <w:szCs w:val="15"/>
          <w:bdr w:val="none" w:sz="0" w:space="0" w:color="auto" w:frame="1"/>
          <w:vertAlign w:val="subscript"/>
          <w:lang w:eastAsia="ru-RU"/>
        </w:rPr>
        <w:t>о</w:t>
      </w:r>
      <w:proofErr w:type="spellEnd"/>
      <w:r w:rsidRPr="00AA2ABA">
        <w:rPr>
          <w:rFonts w:ascii="inherit" w:eastAsia="Times New Roman" w:hAnsi="inherit" w:cs="Times New Roman"/>
          <w:color w:val="444444"/>
          <w:sz w:val="15"/>
          <w:szCs w:val="15"/>
          <w:bdr w:val="none" w:sz="0" w:space="0" w:color="auto" w:frame="1"/>
          <w:vertAlign w:val="subscript"/>
          <w:lang w:eastAsia="ru-RU"/>
        </w:rPr>
        <w:t> </w:t>
      </w:r>
      <w:r w:rsidRPr="00AA2ABA">
        <w:rPr>
          <w:rFonts w:ascii="inherit" w:eastAsia="Times New Roman" w:hAnsi="inherit" w:cs="Times New Roman"/>
          <w:color w:val="444444"/>
          <w:sz w:val="26"/>
          <w:szCs w:val="26"/>
          <w:bdr w:val="none" w:sz="0" w:space="0" w:color="auto" w:frame="1"/>
          <w:lang w:eastAsia="ru-RU"/>
        </w:rPr>
        <w:t> для общей вибрации и  </w:t>
      </w:r>
      <w:proofErr w:type="spellStart"/>
      <w:r w:rsidRPr="00AA2ABA">
        <w:rPr>
          <w:rFonts w:ascii="inherit" w:eastAsia="Times New Roman" w:hAnsi="inherit" w:cs="Times New Roman"/>
          <w:color w:val="444444"/>
          <w:sz w:val="26"/>
          <w:szCs w:val="26"/>
          <w:bdr w:val="none" w:sz="0" w:space="0" w:color="auto" w:frame="1"/>
          <w:lang w:eastAsia="ru-RU"/>
        </w:rPr>
        <w:t>X</w:t>
      </w:r>
      <w:r w:rsidRPr="00AA2ABA">
        <w:rPr>
          <w:rFonts w:ascii="inherit" w:eastAsia="Times New Roman" w:hAnsi="inherit" w:cs="Times New Roman"/>
          <w:color w:val="444444"/>
          <w:sz w:val="15"/>
          <w:szCs w:val="15"/>
          <w:bdr w:val="none" w:sz="0" w:space="0" w:color="auto" w:frame="1"/>
          <w:vertAlign w:val="subscript"/>
          <w:lang w:eastAsia="ru-RU"/>
        </w:rPr>
        <w:t>л</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Y</w:t>
      </w:r>
      <w:r w:rsidRPr="00AA2ABA">
        <w:rPr>
          <w:rFonts w:ascii="inherit" w:eastAsia="Times New Roman" w:hAnsi="inherit" w:cs="Times New Roman"/>
          <w:color w:val="444444"/>
          <w:sz w:val="15"/>
          <w:szCs w:val="15"/>
          <w:bdr w:val="none" w:sz="0" w:space="0" w:color="auto" w:frame="1"/>
          <w:vertAlign w:val="subscript"/>
          <w:lang w:eastAsia="ru-RU"/>
        </w:rPr>
        <w:t>л</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Z</w:t>
      </w:r>
      <w:r w:rsidRPr="00AA2ABA">
        <w:rPr>
          <w:rFonts w:ascii="inherit" w:eastAsia="Times New Roman" w:hAnsi="inherit" w:cs="Times New Roman"/>
          <w:color w:val="444444"/>
          <w:sz w:val="15"/>
          <w:szCs w:val="15"/>
          <w:bdr w:val="none" w:sz="0" w:space="0" w:color="auto" w:frame="1"/>
          <w:vertAlign w:val="subscript"/>
          <w:lang w:eastAsia="ru-RU"/>
        </w:rPr>
        <w:t>л</w:t>
      </w:r>
      <w:proofErr w:type="spellEnd"/>
      <w:r w:rsidRPr="00AA2ABA">
        <w:rPr>
          <w:rFonts w:ascii="inherit" w:eastAsia="Times New Roman" w:hAnsi="inherit" w:cs="Times New Roman"/>
          <w:color w:val="444444"/>
          <w:sz w:val="26"/>
          <w:szCs w:val="26"/>
          <w:bdr w:val="none" w:sz="0" w:space="0" w:color="auto" w:frame="1"/>
          <w:lang w:eastAsia="ru-RU"/>
        </w:rPr>
        <w:t>  для локальной вибрации.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По временной характеристике различают постоянную вибрацию (контролируемый параметр за время наблюдения изменяется не более чем в 2 раза) и непостоянную вибрацию.</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Основные параметры вибрации: амплитуда колебания (м) – величина наибольшего отклонения колеблющейся точки от положения равновесия, период колебания (с) – время между двумя последовательно одинаковыми состояниями системы, частота (Гц), связанная с периодом известным соотношением, </w:t>
      </w:r>
      <w:proofErr w:type="spellStart"/>
      <w:r w:rsidRPr="00AA2ABA">
        <w:rPr>
          <w:rFonts w:ascii="inherit" w:eastAsia="Times New Roman" w:hAnsi="inherit" w:cs="Times New Roman"/>
          <w:color w:val="444444"/>
          <w:sz w:val="26"/>
          <w:szCs w:val="26"/>
          <w:bdr w:val="none" w:sz="0" w:space="0" w:color="auto" w:frame="1"/>
          <w:lang w:eastAsia="ru-RU"/>
        </w:rPr>
        <w:t>виброскорость</w:t>
      </w:r>
      <w:proofErr w:type="spellEnd"/>
      <w:r w:rsidRPr="00AA2ABA">
        <w:rPr>
          <w:rFonts w:ascii="inherit" w:eastAsia="Times New Roman" w:hAnsi="inherit" w:cs="Times New Roman"/>
          <w:color w:val="444444"/>
          <w:sz w:val="26"/>
          <w:szCs w:val="26"/>
          <w:bdr w:val="none" w:sz="0" w:space="0" w:color="auto" w:frame="1"/>
          <w:lang w:eastAsia="ru-RU"/>
        </w:rPr>
        <w:t xml:space="preserve"> (м/с), </w:t>
      </w:r>
      <w:proofErr w:type="spellStart"/>
      <w:r w:rsidRPr="00AA2ABA">
        <w:rPr>
          <w:rFonts w:ascii="inherit" w:eastAsia="Times New Roman" w:hAnsi="inherit" w:cs="Times New Roman"/>
          <w:color w:val="444444"/>
          <w:sz w:val="26"/>
          <w:szCs w:val="26"/>
          <w:bdr w:val="none" w:sz="0" w:space="0" w:color="auto" w:frame="1"/>
          <w:lang w:eastAsia="ru-RU"/>
        </w:rPr>
        <w:t>виброускорение</w:t>
      </w:r>
      <w:proofErr w:type="spellEnd"/>
      <w:r w:rsidRPr="00AA2ABA">
        <w:rPr>
          <w:rFonts w:ascii="inherit" w:eastAsia="Times New Roman" w:hAnsi="inherit" w:cs="Times New Roman"/>
          <w:color w:val="444444"/>
          <w:sz w:val="26"/>
          <w:szCs w:val="26"/>
          <w:bdr w:val="none" w:sz="0" w:space="0" w:color="auto" w:frame="1"/>
          <w:lang w:eastAsia="ru-RU"/>
        </w:rPr>
        <w:t xml:space="preserve"> (м</w:t>
      </w:r>
      <w:r w:rsidRPr="00AA2ABA">
        <w:rPr>
          <w:rFonts w:ascii="inherit" w:eastAsia="Times New Roman" w:hAnsi="inherit" w:cs="Times New Roman"/>
          <w:color w:val="444444"/>
          <w:sz w:val="26"/>
          <w:szCs w:val="26"/>
          <w:bdr w:val="none" w:sz="0" w:space="0" w:color="auto" w:frame="1"/>
          <w:lang w:eastAsia="ru-RU"/>
        </w:rPr>
        <w:softHyphen/>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6.3.2. Воздействие вибрации на здоровье человека.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Общая вибрация более опасна, чем локальная, так как она вызывает сотрясение всего организма. Вначале появляются головные боли, нарушения сна, утомляемость. </w:t>
      </w:r>
      <w:proofErr w:type="gramStart"/>
      <w:r w:rsidRPr="00AA2ABA">
        <w:rPr>
          <w:rFonts w:ascii="inherit" w:eastAsia="Times New Roman" w:hAnsi="inherit" w:cs="Times New Roman"/>
          <w:color w:val="444444"/>
          <w:sz w:val="26"/>
          <w:szCs w:val="26"/>
          <w:bdr w:val="none" w:sz="0" w:space="0" w:color="auto" w:frame="1"/>
          <w:lang w:eastAsia="ru-RU"/>
        </w:rPr>
        <w:t>При длительном воздействии вибрации развивается вибрационная болезнь: нарушается деятельность нервной системы, сосудов,  органов зрения, слуха, вестибулярного аппарата, возникают головокружение, сонливость, заболевания желудка (т.к. под действием вибрации усиливается выделение желудочного сока), идет разрушающее  поражение суставов.</w:t>
      </w:r>
      <w:proofErr w:type="gramEnd"/>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Особенно опасна общая вибрация при совпадении частот внешних воздействий с собственными частотами колебаний органов человека (явление резонанса), т.к. амплитуды колебаний резко </w:t>
      </w:r>
      <w:proofErr w:type="gramStart"/>
      <w:r w:rsidRPr="00AA2ABA">
        <w:rPr>
          <w:rFonts w:ascii="inherit" w:eastAsia="Times New Roman" w:hAnsi="inherit" w:cs="Times New Roman"/>
          <w:color w:val="444444"/>
          <w:sz w:val="26"/>
          <w:szCs w:val="26"/>
          <w:bdr w:val="none" w:sz="0" w:space="0" w:color="auto" w:frame="1"/>
          <w:lang w:eastAsia="ru-RU"/>
        </w:rPr>
        <w:t>возрастают</w:t>
      </w:r>
      <w:proofErr w:type="gramEnd"/>
      <w:r w:rsidRPr="00AA2ABA">
        <w:rPr>
          <w:rFonts w:ascii="inherit" w:eastAsia="Times New Roman" w:hAnsi="inherit" w:cs="Times New Roman"/>
          <w:color w:val="444444"/>
          <w:sz w:val="26"/>
          <w:szCs w:val="26"/>
          <w:bdr w:val="none" w:sz="0" w:space="0" w:color="auto" w:frame="1"/>
          <w:lang w:eastAsia="ru-RU"/>
        </w:rPr>
        <w:t xml:space="preserve"> и может быть механическое повреждение этих органов. Для органов брюшной полости и грудной клетки собственные частоты лежат в пределах 6-9 Гц, для головы – 25-30 Гц, для глаз – 60-90 Гц.</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Общая вибрация с частотой менее 0,7 Гц не приводит к вибрационной болезни. Следствием такой вибрации является морская болезнь, вызванная нарушением нормальной деятельности вестибулярного аппарата.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Общей вибрации подвергаются машинисты электропоездов, водители землеройной и сельскохозяйственной техники, операторы насосных и компрессорных станций, энергетических установок.</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Локальная вибрация вызывает ухудшение кровоснабжения рук и, как следствие, отложение солей, деформацию и снижение подвижности суставов. Более всего страдают кистевой, локтевой и плечевой суставы, но, кроме того, воздействие идет на весь организм: появляются боли в области сердца и пояснице. </w:t>
      </w:r>
      <w:proofErr w:type="gramStart"/>
      <w:r w:rsidRPr="00AA2ABA">
        <w:rPr>
          <w:rFonts w:ascii="inherit" w:eastAsia="Times New Roman" w:hAnsi="inherit" w:cs="Times New Roman"/>
          <w:color w:val="444444"/>
          <w:sz w:val="26"/>
          <w:szCs w:val="26"/>
          <w:bdr w:val="none" w:sz="0" w:space="0" w:color="auto" w:frame="1"/>
          <w:lang w:eastAsia="ru-RU"/>
        </w:rPr>
        <w:t>Локальной вибрации подвергаются работающие с ручным механизированным инструментом.</w:t>
      </w:r>
      <w:proofErr w:type="gramEnd"/>
      <w:r w:rsidRPr="00AA2ABA">
        <w:rPr>
          <w:rFonts w:ascii="inherit" w:eastAsia="Times New Roman" w:hAnsi="inherit" w:cs="Times New Roman"/>
          <w:color w:val="444444"/>
          <w:sz w:val="26"/>
          <w:szCs w:val="26"/>
          <w:bdr w:val="none" w:sz="0" w:space="0" w:color="auto" w:frame="1"/>
          <w:lang w:eastAsia="ru-RU"/>
        </w:rPr>
        <w:t xml:space="preserve"> При воздействии вибрации низкой частоты заболевание возникает через 8-10 лет, при воздействии высокочастотной вибрации (выше 125 Гц) – через 5 и менее лет.</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6.3.3.Нормирование производственных вибраций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Различают гигиеническое и техническое нормирование вибраций. Гигиенические нормативы – ограничивают параметры вибрации рабочих мест и поверхности контакта с руками работающих, исходя из физиологических требований, </w:t>
      </w:r>
      <w:r w:rsidRPr="00AA2ABA">
        <w:rPr>
          <w:rFonts w:ascii="inherit" w:eastAsia="Times New Roman" w:hAnsi="inherit" w:cs="Times New Roman"/>
          <w:color w:val="444444"/>
          <w:sz w:val="26"/>
          <w:szCs w:val="26"/>
          <w:bdr w:val="none" w:sz="0" w:space="0" w:color="auto" w:frame="1"/>
          <w:lang w:eastAsia="ru-RU"/>
        </w:rPr>
        <w:lastRenderedPageBreak/>
        <w:t>исключающих возможность возникновения вибрационной болезни. Технические – ограничивают параметры вибрации не только с учетом указанных требований, но и исходя из достижимого на сегодняшний день для данного типа оборудования уровня вибрации.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Гигиенические нормативы вибрационной нагрузки на рабочих местах устанавливаются в ГОСТ 12.1.012-90 «ССБТ. Вибрационная безопасность. Общие требования», санитарные нормы СН 2.2.4/2.1.8.556 – 96 «Производственная вибрация, вибрация в помещениях жилых и общественных зданий». Документы устанавливают  классификацию вибраций, методы гигиенической оценки, нормируемые параметры и их допустимые значения, режимы труда лиц </w:t>
      </w:r>
      <w:proofErr w:type="spellStart"/>
      <w:r w:rsidRPr="00AA2ABA">
        <w:rPr>
          <w:rFonts w:ascii="inherit" w:eastAsia="Times New Roman" w:hAnsi="inherit" w:cs="Times New Roman"/>
          <w:color w:val="444444"/>
          <w:sz w:val="26"/>
          <w:szCs w:val="26"/>
          <w:bdr w:val="none" w:sz="0" w:space="0" w:color="auto" w:frame="1"/>
          <w:lang w:eastAsia="ru-RU"/>
        </w:rPr>
        <w:t>виброопасных</w:t>
      </w:r>
      <w:proofErr w:type="spellEnd"/>
      <w:r w:rsidRPr="00AA2ABA">
        <w:rPr>
          <w:rFonts w:ascii="inherit" w:eastAsia="Times New Roman" w:hAnsi="inherit" w:cs="Times New Roman"/>
          <w:color w:val="444444"/>
          <w:sz w:val="26"/>
          <w:szCs w:val="26"/>
          <w:bdr w:val="none" w:sz="0" w:space="0" w:color="auto" w:frame="1"/>
          <w:lang w:eastAsia="ru-RU"/>
        </w:rPr>
        <w:t xml:space="preserve"> профессий, требования к обеспечению </w:t>
      </w:r>
      <w:proofErr w:type="spellStart"/>
      <w:r w:rsidRPr="00AA2ABA">
        <w:rPr>
          <w:rFonts w:ascii="inherit" w:eastAsia="Times New Roman" w:hAnsi="inherit" w:cs="Times New Roman"/>
          <w:color w:val="444444"/>
          <w:sz w:val="26"/>
          <w:szCs w:val="26"/>
          <w:bdr w:val="none" w:sz="0" w:space="0" w:color="auto" w:frame="1"/>
          <w:lang w:eastAsia="ru-RU"/>
        </w:rPr>
        <w:t>вибробезопасности</w:t>
      </w:r>
      <w:proofErr w:type="spellEnd"/>
      <w:r w:rsidRPr="00AA2ABA">
        <w:rPr>
          <w:rFonts w:ascii="inherit" w:eastAsia="Times New Roman" w:hAnsi="inherit" w:cs="Times New Roman"/>
          <w:color w:val="444444"/>
          <w:sz w:val="26"/>
          <w:szCs w:val="26"/>
          <w:bdr w:val="none" w:sz="0" w:space="0" w:color="auto" w:frame="1"/>
          <w:lang w:eastAsia="ru-RU"/>
        </w:rPr>
        <w:t xml:space="preserve"> и к вибрационным характеристикам машин.</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При гигиенической оценке вибраций нормируемыми параметрами являются средние квадратичные значения </w:t>
      </w:r>
      <w:proofErr w:type="spellStart"/>
      <w:r w:rsidRPr="00AA2ABA">
        <w:rPr>
          <w:rFonts w:ascii="Times New Roman" w:eastAsia="Times New Roman" w:hAnsi="Times New Roman" w:cs="Times New Roman"/>
          <w:color w:val="444444"/>
          <w:sz w:val="23"/>
          <w:szCs w:val="23"/>
          <w:lang w:eastAsia="ru-RU"/>
        </w:rPr>
        <w:t>виброскорости</w:t>
      </w:r>
      <w:proofErr w:type="spellEnd"/>
      <w:r w:rsidRPr="00AA2ABA">
        <w:rPr>
          <w:rFonts w:ascii="Times New Roman" w:eastAsia="Times New Roman" w:hAnsi="Times New Roman" w:cs="Times New Roman"/>
          <w:color w:val="444444"/>
          <w:sz w:val="23"/>
          <w:szCs w:val="23"/>
          <w:lang w:eastAsia="ru-RU"/>
        </w:rPr>
        <w:t xml:space="preserve"> или </w:t>
      </w:r>
      <w:proofErr w:type="spellStart"/>
      <w:r w:rsidRPr="00AA2ABA">
        <w:rPr>
          <w:rFonts w:ascii="Times New Roman" w:eastAsia="Times New Roman" w:hAnsi="Times New Roman" w:cs="Times New Roman"/>
          <w:color w:val="444444"/>
          <w:sz w:val="23"/>
          <w:szCs w:val="23"/>
          <w:lang w:eastAsia="ru-RU"/>
        </w:rPr>
        <w:t>виброускорения</w:t>
      </w:r>
      <w:proofErr w:type="spellEnd"/>
      <w:r w:rsidRPr="00AA2ABA">
        <w:rPr>
          <w:rFonts w:ascii="Times New Roman" w:eastAsia="Times New Roman" w:hAnsi="Times New Roman" w:cs="Times New Roman"/>
          <w:color w:val="444444"/>
          <w:sz w:val="23"/>
          <w:szCs w:val="23"/>
          <w:lang w:eastAsia="ru-RU"/>
        </w:rPr>
        <w:t xml:space="preserve">. Но, поскольку абсолютные значения </w:t>
      </w:r>
      <w:proofErr w:type="spellStart"/>
      <w:r w:rsidRPr="00AA2ABA">
        <w:rPr>
          <w:rFonts w:ascii="Times New Roman" w:eastAsia="Times New Roman" w:hAnsi="Times New Roman" w:cs="Times New Roman"/>
          <w:color w:val="444444"/>
          <w:sz w:val="23"/>
          <w:szCs w:val="23"/>
          <w:lang w:eastAsia="ru-RU"/>
        </w:rPr>
        <w:t>виброскорости</w:t>
      </w:r>
      <w:proofErr w:type="spellEnd"/>
      <w:r w:rsidRPr="00AA2ABA">
        <w:rPr>
          <w:rFonts w:ascii="Times New Roman" w:eastAsia="Times New Roman" w:hAnsi="Times New Roman" w:cs="Times New Roman"/>
          <w:color w:val="444444"/>
          <w:sz w:val="23"/>
          <w:szCs w:val="23"/>
          <w:lang w:eastAsia="ru-RU"/>
        </w:rPr>
        <w:t xml:space="preserve"> изменяются в очень широких пределах, на практике используется логарифмический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уровень </w:t>
      </w:r>
      <w:proofErr w:type="spellStart"/>
      <w:r w:rsidRPr="00AA2ABA">
        <w:rPr>
          <w:rFonts w:ascii="Times New Roman" w:eastAsia="Times New Roman" w:hAnsi="Times New Roman" w:cs="Times New Roman"/>
          <w:color w:val="444444"/>
          <w:sz w:val="23"/>
          <w:szCs w:val="23"/>
          <w:lang w:eastAsia="ru-RU"/>
        </w:rPr>
        <w:t>виброскорости</w:t>
      </w:r>
      <w:proofErr w:type="spell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val="en-US" w:eastAsia="ru-RU"/>
        </w:rPr>
        <w:t>L</w:t>
      </w:r>
      <w:r w:rsidRPr="00AA2ABA">
        <w:rPr>
          <w:rFonts w:ascii="inherit" w:eastAsia="Times New Roman" w:hAnsi="inherit" w:cs="Times New Roman"/>
          <w:color w:val="444444"/>
          <w:sz w:val="15"/>
          <w:szCs w:val="15"/>
          <w:bdr w:val="none" w:sz="0" w:space="0" w:color="auto" w:frame="1"/>
          <w:vertAlign w:val="subscript"/>
          <w:lang w:val="en-US" w:eastAsia="ru-RU"/>
        </w:rPr>
        <w:t>v</w:t>
      </w:r>
      <w:proofErr w:type="spellEnd"/>
      <w:r w:rsidRPr="00AA2ABA">
        <w:rPr>
          <w:rFonts w:ascii="inherit" w:eastAsia="Times New Roman" w:hAnsi="inherit" w:cs="Times New Roman"/>
          <w:color w:val="444444"/>
          <w:sz w:val="26"/>
          <w:szCs w:val="26"/>
          <w:bdr w:val="none" w:sz="0" w:space="0" w:color="auto" w:frame="1"/>
          <w:lang w:val="en-US" w:eastAsia="ru-RU"/>
        </w:rPr>
        <w:t> </w:t>
      </w:r>
      <w:r w:rsidRPr="00AA2ABA">
        <w:rPr>
          <w:rFonts w:ascii="inherit" w:eastAsia="Times New Roman" w:hAnsi="inherit" w:cs="Times New Roman"/>
          <w:color w:val="444444"/>
          <w:sz w:val="26"/>
          <w:szCs w:val="26"/>
          <w:bdr w:val="none" w:sz="0" w:space="0" w:color="auto" w:frame="1"/>
          <w:lang w:eastAsia="ru-RU"/>
        </w:rPr>
        <w:t>=20</w:t>
      </w:r>
      <w:proofErr w:type="spellStart"/>
      <w:r w:rsidRPr="00AA2ABA">
        <w:rPr>
          <w:rFonts w:ascii="inherit" w:eastAsia="Times New Roman" w:hAnsi="inherit" w:cs="Times New Roman"/>
          <w:color w:val="444444"/>
          <w:sz w:val="26"/>
          <w:szCs w:val="26"/>
          <w:bdr w:val="none" w:sz="0" w:space="0" w:color="auto" w:frame="1"/>
          <w:lang w:val="en-US" w:eastAsia="ru-RU"/>
        </w:rPr>
        <w:t>lg</w:t>
      </w:r>
      <w:proofErr w:type="spellEnd"/>
      <w:r w:rsidRPr="00AA2ABA">
        <w:rPr>
          <w:rFonts w:ascii="inherit" w:eastAsia="Times New Roman" w:hAnsi="inherit" w:cs="Times New Roman"/>
          <w:color w:val="444444"/>
          <w:sz w:val="26"/>
          <w:szCs w:val="26"/>
          <w:bdr w:val="none" w:sz="0" w:space="0" w:color="auto" w:frame="1"/>
          <w:lang w:eastAsia="ru-RU"/>
        </w:rPr>
        <w:t xml:space="preserve"> </w:t>
      </w:r>
      <w:r w:rsidRPr="00AA2ABA">
        <w:rPr>
          <w:rFonts w:ascii="inherit" w:eastAsia="Times New Roman" w:hAnsi="inherit" w:cs="Times New Roman"/>
          <w:color w:val="444444"/>
          <w:sz w:val="26"/>
          <w:szCs w:val="26"/>
          <w:bdr w:val="none" w:sz="0" w:space="0" w:color="auto" w:frame="1"/>
          <w:lang w:val="en-US" w:eastAsia="ru-RU"/>
        </w:rPr>
        <w:t>V</w:t>
      </w:r>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15"/>
          <w:szCs w:val="15"/>
          <w:bdr w:val="none" w:sz="0" w:space="0" w:color="auto" w:frame="1"/>
          <w:vertAlign w:val="subscript"/>
          <w:lang w:val="en-US" w:eastAsia="ru-RU"/>
        </w:rPr>
        <w:t> </w:t>
      </w:r>
      <w:r w:rsidRPr="00AA2ABA">
        <w:rPr>
          <w:rFonts w:ascii="inherit" w:eastAsia="Times New Roman" w:hAnsi="inherit" w:cs="Times New Roman"/>
          <w:color w:val="444444"/>
          <w:sz w:val="26"/>
          <w:szCs w:val="26"/>
          <w:bdr w:val="none" w:sz="0" w:space="0" w:color="auto" w:frame="1"/>
          <w:lang w:val="en-US" w:eastAsia="ru-RU"/>
        </w:rPr>
        <w:t>V</w:t>
      </w:r>
      <w:r w:rsidRPr="00AA2ABA">
        <w:rPr>
          <w:rFonts w:ascii="inherit" w:eastAsia="Times New Roman" w:hAnsi="inherit" w:cs="Times New Roman"/>
          <w:color w:val="444444"/>
          <w:sz w:val="15"/>
          <w:szCs w:val="15"/>
          <w:bdr w:val="none" w:sz="0" w:space="0" w:color="auto" w:frame="1"/>
          <w:vertAlign w:val="subscript"/>
          <w:lang w:val="en-US" w:eastAsia="ru-RU"/>
        </w:rPr>
        <w:t>o</w:t>
      </w:r>
      <w:proofErr w:type="gramStart"/>
      <w:r w:rsidRPr="00AA2ABA">
        <w:rPr>
          <w:rFonts w:ascii="inherit" w:eastAsia="Times New Roman" w:hAnsi="inherit" w:cs="Times New Roman"/>
          <w:color w:val="444444"/>
          <w:sz w:val="15"/>
          <w:szCs w:val="15"/>
          <w:bdr w:val="none" w:sz="0" w:space="0" w:color="auto" w:frame="1"/>
          <w:lang w:val="en-US" w:eastAsia="ru-RU"/>
        </w:rPr>
        <w:t>  </w:t>
      </w:r>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дБ)</w:t>
      </w:r>
      <w:r w:rsidRPr="00AA2ABA">
        <w:rPr>
          <w:rFonts w:ascii="inherit" w:eastAsia="Times New Roman" w:hAnsi="inherit" w:cs="Times New Roman"/>
          <w:color w:val="444444"/>
          <w:sz w:val="15"/>
          <w:szCs w:val="15"/>
          <w:bdr w:val="none" w:sz="0" w:space="0" w:color="auto" w:frame="1"/>
          <w:lang w:val="en-US" w:eastAsia="ru-RU"/>
        </w:rPr>
        <w:t>      </w:t>
      </w:r>
    </w:p>
    <w:p w:rsidR="00AA2ABA" w:rsidRPr="00AA2ABA" w:rsidRDefault="00AA2ABA" w:rsidP="00AA2ABA">
      <w:pPr>
        <w:shd w:val="clear" w:color="auto" w:fill="FFFFFF"/>
        <w:spacing w:after="0" w:line="338" w:lineRule="atLeast"/>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val="en-US" w:eastAsia="ru-RU"/>
        </w:rPr>
        <w:t> </w:t>
      </w:r>
      <w:r w:rsidRPr="00AA2ABA">
        <w:rPr>
          <w:rFonts w:ascii="inherit" w:eastAsia="Times New Roman" w:hAnsi="inherit" w:cs="Times New Roman"/>
          <w:color w:val="444444"/>
          <w:sz w:val="26"/>
          <w:szCs w:val="26"/>
          <w:bdr w:val="none" w:sz="0" w:space="0" w:color="auto" w:frame="1"/>
          <w:lang w:eastAsia="ru-RU"/>
        </w:rPr>
        <w:t xml:space="preserve">где V- измеренное значение </w:t>
      </w:r>
      <w:proofErr w:type="spellStart"/>
      <w:r w:rsidRPr="00AA2ABA">
        <w:rPr>
          <w:rFonts w:ascii="inherit" w:eastAsia="Times New Roman" w:hAnsi="inherit" w:cs="Times New Roman"/>
          <w:color w:val="444444"/>
          <w:sz w:val="26"/>
          <w:szCs w:val="26"/>
          <w:bdr w:val="none" w:sz="0" w:space="0" w:color="auto" w:frame="1"/>
          <w:lang w:eastAsia="ru-RU"/>
        </w:rPr>
        <w:t>виброскорости</w:t>
      </w:r>
      <w:proofErr w:type="spellEnd"/>
      <w:r w:rsidRPr="00AA2ABA">
        <w:rPr>
          <w:rFonts w:ascii="inherit" w:eastAsia="Times New Roman" w:hAnsi="inherit" w:cs="Times New Roman"/>
          <w:color w:val="444444"/>
          <w:sz w:val="26"/>
          <w:szCs w:val="26"/>
          <w:bdr w:val="none" w:sz="0" w:space="0" w:color="auto" w:frame="1"/>
          <w:lang w:eastAsia="ru-RU"/>
        </w:rPr>
        <w:t>, м/</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V</w:t>
      </w:r>
      <w:r w:rsidRPr="00AA2ABA">
        <w:rPr>
          <w:rFonts w:ascii="inherit" w:eastAsia="Times New Roman" w:hAnsi="inherit" w:cs="Times New Roman"/>
          <w:color w:val="444444"/>
          <w:sz w:val="15"/>
          <w:szCs w:val="15"/>
          <w:bdr w:val="none" w:sz="0" w:space="0" w:color="auto" w:frame="1"/>
          <w:vertAlign w:val="subscript"/>
          <w:lang w:eastAsia="ru-RU"/>
        </w:rPr>
        <w:t>o</w:t>
      </w:r>
      <w:proofErr w:type="spellEnd"/>
      <w:r w:rsidRPr="00AA2ABA">
        <w:rPr>
          <w:rFonts w:ascii="inherit" w:eastAsia="Times New Roman" w:hAnsi="inherit" w:cs="Times New Roman"/>
          <w:color w:val="444444"/>
          <w:sz w:val="26"/>
          <w:szCs w:val="26"/>
          <w:bdr w:val="none" w:sz="0" w:space="0" w:color="auto" w:frame="1"/>
          <w:lang w:eastAsia="ru-RU"/>
        </w:rPr>
        <w:t>=5 *10</w:t>
      </w:r>
      <w:r w:rsidRPr="00AA2ABA">
        <w:rPr>
          <w:rFonts w:ascii="inherit" w:eastAsia="Times New Roman" w:hAnsi="inherit" w:cs="Times New Roman"/>
          <w:color w:val="444444"/>
          <w:sz w:val="15"/>
          <w:szCs w:val="15"/>
          <w:bdr w:val="none" w:sz="0" w:space="0" w:color="auto" w:frame="1"/>
          <w:vertAlign w:val="superscript"/>
          <w:lang w:eastAsia="ru-RU"/>
        </w:rPr>
        <w:t>-8 </w:t>
      </w:r>
      <w:r w:rsidRPr="00AA2ABA">
        <w:rPr>
          <w:rFonts w:ascii="inherit" w:eastAsia="Times New Roman" w:hAnsi="inherit" w:cs="Times New Roman"/>
          <w:color w:val="444444"/>
          <w:sz w:val="26"/>
          <w:szCs w:val="26"/>
          <w:bdr w:val="none" w:sz="0" w:space="0" w:color="auto" w:frame="1"/>
          <w:lang w:eastAsia="ru-RU"/>
        </w:rPr>
        <w:t xml:space="preserve">м/с – наименьшее  значение </w:t>
      </w:r>
      <w:proofErr w:type="spellStart"/>
      <w:r w:rsidRPr="00AA2ABA">
        <w:rPr>
          <w:rFonts w:ascii="inherit" w:eastAsia="Times New Roman" w:hAnsi="inherit" w:cs="Times New Roman"/>
          <w:color w:val="444444"/>
          <w:sz w:val="26"/>
          <w:szCs w:val="26"/>
          <w:bdr w:val="none" w:sz="0" w:space="0" w:color="auto" w:frame="1"/>
          <w:lang w:eastAsia="ru-RU"/>
        </w:rPr>
        <w:t>виброскорости</w:t>
      </w:r>
      <w:proofErr w:type="spellEnd"/>
      <w:r w:rsidRPr="00AA2ABA">
        <w:rPr>
          <w:rFonts w:ascii="inherit" w:eastAsia="Times New Roman" w:hAnsi="inherit" w:cs="Times New Roman"/>
          <w:color w:val="444444"/>
          <w:sz w:val="26"/>
          <w:szCs w:val="26"/>
          <w:bdr w:val="none" w:sz="0" w:space="0" w:color="auto" w:frame="1"/>
          <w:lang w:eastAsia="ru-RU"/>
        </w:rPr>
        <w:t>, которое начинает  ощущать человек.</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Спектр частот вибрации разбивается на октавные полосы со среднегеометрическими частотами:</w:t>
      </w:r>
    </w:p>
    <w:p w:rsidR="00AA2ABA" w:rsidRPr="00AA2ABA" w:rsidRDefault="00AA2ABA" w:rsidP="00AA2ABA">
      <w:pPr>
        <w:shd w:val="clear" w:color="auto" w:fill="FFFFFF"/>
        <w:spacing w:after="0" w:line="338" w:lineRule="atLeast"/>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для общей вибрации  1,2,4,8,16, 31,5.63.</w:t>
      </w:r>
    </w:p>
    <w:p w:rsidR="00AA2ABA" w:rsidRPr="00AA2ABA" w:rsidRDefault="00AA2ABA" w:rsidP="00AA2ABA">
      <w:pPr>
        <w:shd w:val="clear" w:color="auto" w:fill="FFFFFF"/>
        <w:spacing w:after="0" w:line="338" w:lineRule="atLeast"/>
        <w:ind w:left="1158"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для локальной 1,2,4,8,16, 31,5, 63,125,250,500,1000.</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Вибрация, воздействующая на человека, нормируется отдельно в каждой октавной полосе отдельно для общей и локальной вибрации.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Общая  вибрация нормируется с учетом свойств  источника ее возникновения и делится на категории:</w:t>
      </w:r>
    </w:p>
    <w:p w:rsidR="00AA2ABA" w:rsidRPr="00AA2ABA" w:rsidRDefault="00AA2ABA" w:rsidP="00AA2ABA">
      <w:pPr>
        <w:shd w:val="clear" w:color="auto" w:fill="FFFFFF"/>
        <w:spacing w:after="0" w:line="338" w:lineRule="atLeast"/>
        <w:ind w:firstLine="704"/>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Категория 1 —транспортная вибрация, воздействующая на опера</w:t>
      </w:r>
      <w:r w:rsidRPr="00AA2ABA">
        <w:rPr>
          <w:rFonts w:ascii="inherit" w:eastAsia="Times New Roman" w:hAnsi="inherit" w:cs="Times New Roman"/>
          <w:color w:val="000000"/>
          <w:sz w:val="26"/>
          <w:szCs w:val="26"/>
          <w:bdr w:val="none" w:sz="0" w:space="0" w:color="auto" w:frame="1"/>
          <w:lang w:eastAsia="ru-RU"/>
        </w:rPr>
        <w:softHyphen/>
        <w:t>тора на рабочих местах самоходных и прицепных машин и транспор</w:t>
      </w:r>
      <w:r w:rsidRPr="00AA2ABA">
        <w:rPr>
          <w:rFonts w:ascii="inherit" w:eastAsia="Times New Roman" w:hAnsi="inherit" w:cs="Times New Roman"/>
          <w:color w:val="000000"/>
          <w:sz w:val="26"/>
          <w:szCs w:val="26"/>
          <w:bdr w:val="none" w:sz="0" w:space="0" w:color="auto" w:frame="1"/>
          <w:lang w:eastAsia="ru-RU"/>
        </w:rPr>
        <w:softHyphen/>
        <w:t>тных сре</w:t>
      </w:r>
      <w:proofErr w:type="gramStart"/>
      <w:r w:rsidRPr="00AA2ABA">
        <w:rPr>
          <w:rFonts w:ascii="inherit" w:eastAsia="Times New Roman" w:hAnsi="inherit" w:cs="Times New Roman"/>
          <w:color w:val="000000"/>
          <w:sz w:val="26"/>
          <w:szCs w:val="26"/>
          <w:bdr w:val="none" w:sz="0" w:space="0" w:color="auto" w:frame="1"/>
          <w:lang w:eastAsia="ru-RU"/>
        </w:rPr>
        <w:t>дств пр</w:t>
      </w:r>
      <w:proofErr w:type="gramEnd"/>
      <w:r w:rsidRPr="00AA2ABA">
        <w:rPr>
          <w:rFonts w:ascii="inherit" w:eastAsia="Times New Roman" w:hAnsi="inherit" w:cs="Times New Roman"/>
          <w:color w:val="000000"/>
          <w:sz w:val="26"/>
          <w:szCs w:val="26"/>
          <w:bdr w:val="none" w:sz="0" w:space="0" w:color="auto" w:frame="1"/>
          <w:lang w:eastAsia="ru-RU"/>
        </w:rPr>
        <w:t>и их движении по местности, агрофону и дорогам, в том числе при их строительстве;</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Категория 2 —транспортно-технологическая вибрация, воздейст</w:t>
      </w:r>
      <w:r w:rsidRPr="00AA2ABA">
        <w:rPr>
          <w:rFonts w:ascii="inherit" w:eastAsia="Times New Roman" w:hAnsi="inherit" w:cs="Times New Roman"/>
          <w:color w:val="000000"/>
          <w:sz w:val="26"/>
          <w:szCs w:val="26"/>
          <w:bdr w:val="none" w:sz="0" w:space="0" w:color="auto" w:frame="1"/>
          <w:lang w:eastAsia="ru-RU"/>
        </w:rPr>
        <w:softHyphen/>
        <w:t>вующая на человека-оператора на рабочих местах машин с ограничен</w:t>
      </w:r>
      <w:r w:rsidRPr="00AA2ABA">
        <w:rPr>
          <w:rFonts w:ascii="inherit" w:eastAsia="Times New Roman" w:hAnsi="inherit" w:cs="Times New Roman"/>
          <w:color w:val="000000"/>
          <w:sz w:val="26"/>
          <w:szCs w:val="26"/>
          <w:bdr w:val="none" w:sz="0" w:space="0" w:color="auto" w:frame="1"/>
          <w:lang w:eastAsia="ru-RU"/>
        </w:rPr>
        <w:softHyphen/>
        <w:t>ной подвижностью при перемещении их по специально подготовленным поверхностям производственных помещений, про</w:t>
      </w:r>
      <w:r w:rsidRPr="00AA2ABA">
        <w:rPr>
          <w:rFonts w:ascii="inherit" w:eastAsia="Times New Roman" w:hAnsi="inherit" w:cs="Times New Roman"/>
          <w:color w:val="000000"/>
          <w:sz w:val="26"/>
          <w:szCs w:val="26"/>
          <w:bdr w:val="none" w:sz="0" w:space="0" w:color="auto" w:frame="1"/>
          <w:lang w:eastAsia="ru-RU"/>
        </w:rPr>
        <w:softHyphen/>
        <w:t>мышленных площадок и горных выработок;</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Категория За—технологическая вибрация, воздействующая на оператора на рабочих местах стационарных машин или передающаяся на рабочие места, не имеющие источников вибрации. (108,99,93,92,92,92)</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Категория 3б — вибрация на рабочих местах работников умствен</w:t>
      </w:r>
      <w:r w:rsidRPr="00AA2ABA">
        <w:rPr>
          <w:rFonts w:ascii="inherit" w:eastAsia="Times New Roman" w:hAnsi="inherit" w:cs="Times New Roman"/>
          <w:color w:val="000000"/>
          <w:sz w:val="26"/>
          <w:szCs w:val="26"/>
          <w:bdr w:val="none" w:sz="0" w:space="0" w:color="auto" w:frame="1"/>
          <w:lang w:eastAsia="ru-RU"/>
        </w:rPr>
        <w:softHyphen/>
        <w:t>ного труда и персонала, не занимающегося физическим трудом.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Нормируемыми  параметрами вибрационной нагрузки являются средние квадратичные значения  </w:t>
      </w:r>
      <w:proofErr w:type="spellStart"/>
      <w:r w:rsidRPr="00AA2ABA">
        <w:rPr>
          <w:rFonts w:ascii="inherit" w:eastAsia="Times New Roman" w:hAnsi="inherit" w:cs="Times New Roman"/>
          <w:color w:val="444444"/>
          <w:sz w:val="26"/>
          <w:szCs w:val="26"/>
          <w:bdr w:val="none" w:sz="0" w:space="0" w:color="auto" w:frame="1"/>
          <w:lang w:eastAsia="ru-RU"/>
        </w:rPr>
        <w:t>виброскорости</w:t>
      </w:r>
      <w:proofErr w:type="spellEnd"/>
      <w:r w:rsidRPr="00AA2ABA">
        <w:rPr>
          <w:rFonts w:ascii="inherit" w:eastAsia="Times New Roman" w:hAnsi="inherit" w:cs="Times New Roman"/>
          <w:color w:val="444444"/>
          <w:sz w:val="26"/>
          <w:szCs w:val="26"/>
          <w:bdr w:val="none" w:sz="0" w:space="0" w:color="auto" w:frame="1"/>
          <w:lang w:eastAsia="ru-RU"/>
        </w:rPr>
        <w:t xml:space="preserve"> и их логарифмические уровни для локальных вибраций в октавных полосах частот, для общей вибрации в октавных или треть октавных полосах</w:t>
      </w:r>
      <w:proofErr w:type="gramEnd"/>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Гигиенические нормы вибраций по ГОСТ 10.1.012-90</w:t>
      </w:r>
    </w:p>
    <w:p w:rsidR="00AA2ABA" w:rsidRPr="00AA2ABA" w:rsidRDefault="00AA2ABA" w:rsidP="00AA2ABA">
      <w:pPr>
        <w:shd w:val="clear" w:color="auto" w:fill="FFFFFF"/>
        <w:spacing w:after="15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Таблица 10.1.</w:t>
      </w:r>
    </w:p>
    <w:tbl>
      <w:tblPr>
        <w:tblpPr w:leftFromText="180" w:rightFromText="180" w:bottomFromText="360" w:vertAnchor="text"/>
        <w:tblW w:w="9356" w:type="dxa"/>
        <w:tblCellMar>
          <w:left w:w="0" w:type="dxa"/>
          <w:right w:w="0" w:type="dxa"/>
        </w:tblCellMar>
        <w:tblLook w:val="04A0" w:firstRow="1" w:lastRow="0" w:firstColumn="1" w:lastColumn="0" w:noHBand="0" w:noVBand="1"/>
      </w:tblPr>
      <w:tblGrid>
        <w:gridCol w:w="3190"/>
        <w:gridCol w:w="310"/>
        <w:gridCol w:w="310"/>
        <w:gridCol w:w="310"/>
        <w:gridCol w:w="310"/>
        <w:gridCol w:w="365"/>
        <w:gridCol w:w="366"/>
        <w:gridCol w:w="369"/>
        <w:gridCol w:w="369"/>
        <w:gridCol w:w="468"/>
        <w:gridCol w:w="2545"/>
        <w:gridCol w:w="523"/>
      </w:tblGrid>
      <w:tr w:rsidR="00AA2ABA" w:rsidRPr="00AA2ABA" w:rsidTr="00AA2ABA">
        <w:trPr>
          <w:trHeight w:val="724"/>
        </w:trPr>
        <w:tc>
          <w:tcPr>
            <w:tcW w:w="2268"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     Вид вибрации</w:t>
            </w:r>
          </w:p>
        </w:tc>
        <w:tc>
          <w:tcPr>
            <w:tcW w:w="7088" w:type="dxa"/>
            <w:gridSpan w:val="11"/>
            <w:tcBorders>
              <w:top w:val="single" w:sz="8" w:space="0" w:color="auto"/>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154" w:lineRule="atLeast"/>
              <w:ind w:left="82" w:right="235"/>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 </w:t>
            </w:r>
          </w:p>
          <w:p w:rsidR="00AA2ABA" w:rsidRPr="00AA2ABA" w:rsidRDefault="00AA2ABA" w:rsidP="00AA2ABA">
            <w:pPr>
              <w:shd w:val="clear" w:color="auto" w:fill="FFFFFF"/>
              <w:spacing w:after="0" w:line="154" w:lineRule="atLeast"/>
              <w:ind w:left="82" w:right="235"/>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 xml:space="preserve">Допустимый уровень </w:t>
            </w:r>
            <w:proofErr w:type="spellStart"/>
            <w:r w:rsidRPr="00AA2ABA">
              <w:rPr>
                <w:rFonts w:ascii="inherit" w:eastAsia="Times New Roman" w:hAnsi="inherit" w:cs="Times New Roman"/>
                <w:color w:val="000000"/>
                <w:spacing w:val="1"/>
                <w:sz w:val="20"/>
                <w:szCs w:val="20"/>
                <w:bdr w:val="none" w:sz="0" w:space="0" w:color="auto" w:frame="1"/>
                <w:lang w:eastAsia="ru-RU"/>
              </w:rPr>
              <w:t>виброскорости</w:t>
            </w:r>
            <w:proofErr w:type="spellEnd"/>
            <w:r w:rsidRPr="00AA2ABA">
              <w:rPr>
                <w:rFonts w:ascii="inherit" w:eastAsia="Times New Roman" w:hAnsi="inherit" w:cs="Times New Roman"/>
                <w:color w:val="000000"/>
                <w:spacing w:val="1"/>
                <w:sz w:val="20"/>
                <w:szCs w:val="20"/>
                <w:bdr w:val="none" w:sz="0" w:space="0" w:color="auto" w:frame="1"/>
                <w:lang w:eastAsia="ru-RU"/>
              </w:rPr>
              <w:t>, дБ, в</w:t>
            </w:r>
            <w:r w:rsidRPr="00AA2ABA">
              <w:rPr>
                <w:rFonts w:ascii="inherit" w:eastAsia="Times New Roman" w:hAnsi="inherit" w:cs="Times New Roman"/>
                <w:caps/>
                <w:color w:val="000000"/>
                <w:spacing w:val="1"/>
                <w:sz w:val="20"/>
                <w:szCs w:val="20"/>
                <w:bdr w:val="none" w:sz="0" w:space="0" w:color="auto" w:frame="1"/>
                <w:lang w:eastAsia="ru-RU"/>
              </w:rPr>
              <w:t> </w:t>
            </w:r>
            <w:r w:rsidRPr="00AA2ABA">
              <w:rPr>
                <w:rFonts w:ascii="inherit" w:eastAsia="Times New Roman" w:hAnsi="inherit" w:cs="Times New Roman"/>
                <w:color w:val="000000"/>
                <w:spacing w:val="1"/>
                <w:sz w:val="20"/>
                <w:szCs w:val="20"/>
                <w:bdr w:val="none" w:sz="0" w:space="0" w:color="auto" w:frame="1"/>
                <w:lang w:eastAsia="ru-RU"/>
              </w:rPr>
              <w:t>октавных полосах со среднегеометрическими </w:t>
            </w:r>
            <w:r w:rsidRPr="00AA2ABA">
              <w:rPr>
                <w:rFonts w:ascii="inherit" w:eastAsia="Times New Roman" w:hAnsi="inherit" w:cs="Times New Roman"/>
                <w:color w:val="000000"/>
                <w:spacing w:val="2"/>
                <w:sz w:val="20"/>
                <w:szCs w:val="20"/>
                <w:bdr w:val="none" w:sz="0" w:space="0" w:color="auto" w:frame="1"/>
                <w:lang w:eastAsia="ru-RU"/>
              </w:rPr>
              <w:t>частотами, Гц</w:t>
            </w:r>
          </w:p>
        </w:tc>
      </w:tr>
      <w:tr w:rsidR="00AA2ABA" w:rsidRPr="00AA2ABA" w:rsidTr="00AA2ABA">
        <w:trPr>
          <w:trHeight w:val="427"/>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w:t>
            </w:r>
          </w:p>
        </w:tc>
        <w:tc>
          <w:tcPr>
            <w:tcW w:w="6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2</w:t>
            </w:r>
          </w:p>
        </w:tc>
        <w:tc>
          <w:tcPr>
            <w:tcW w:w="6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4</w:t>
            </w:r>
          </w:p>
        </w:tc>
        <w:tc>
          <w:tcPr>
            <w:tcW w:w="6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w:t>
            </w:r>
          </w:p>
        </w:tc>
        <w:tc>
          <w:tcPr>
            <w:tcW w:w="6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10"/>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16</w:t>
            </w:r>
          </w:p>
        </w:tc>
        <w:tc>
          <w:tcPr>
            <w:tcW w:w="6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38"/>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4"/>
                <w:sz w:val="20"/>
                <w:szCs w:val="20"/>
                <w:bdr w:val="none" w:sz="0" w:space="0" w:color="auto" w:frame="1"/>
                <w:lang w:eastAsia="ru-RU"/>
              </w:rPr>
              <w:t>31,5</w:t>
            </w:r>
          </w:p>
        </w:tc>
        <w:tc>
          <w:tcPr>
            <w:tcW w:w="6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01"/>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63</w:t>
            </w:r>
          </w:p>
        </w:tc>
        <w:tc>
          <w:tcPr>
            <w:tcW w:w="6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125</w:t>
            </w:r>
          </w:p>
        </w:tc>
        <w:tc>
          <w:tcPr>
            <w:tcW w:w="619" w:type="dxa"/>
            <w:tcBorders>
              <w:top w:val="single" w:sz="8" w:space="0" w:color="auto"/>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206"/>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250</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206"/>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2"/>
                <w:sz w:val="20"/>
                <w:szCs w:val="20"/>
                <w:bdr w:val="none" w:sz="0" w:space="0" w:color="auto" w:frame="1"/>
                <w:lang w:eastAsia="ru-RU"/>
              </w:rPr>
              <w:t>500                                                    </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1000</w:t>
            </w:r>
          </w:p>
        </w:tc>
      </w:tr>
      <w:tr w:rsidR="00AA2ABA" w:rsidRPr="00AA2ABA" w:rsidTr="00AA2ABA">
        <w:trPr>
          <w:trHeight w:val="420"/>
        </w:trPr>
        <w:tc>
          <w:tcPr>
            <w:tcW w:w="2268" w:type="dxa"/>
            <w:tcBorders>
              <w:top w:val="nil"/>
              <w:left w:val="single" w:sz="8" w:space="0" w:color="auto"/>
              <w:bottom w:val="nil"/>
              <w:right w:val="single" w:sz="8" w:space="0" w:color="auto"/>
            </w:tcBorders>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9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3"/>
                <w:sz w:val="20"/>
                <w:szCs w:val="20"/>
                <w:bdr w:val="none" w:sz="0" w:space="0" w:color="auto" w:frame="1"/>
                <w:lang w:eastAsia="ru-RU"/>
              </w:rPr>
              <w:t>Общая транспортная:</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58"/>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19" w:type="dxa"/>
            <w:tcBorders>
              <w:top w:val="nil"/>
              <w:left w:val="nil"/>
              <w:bottom w:val="nil"/>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709" w:type="dxa"/>
            <w:tcBorders>
              <w:top w:val="nil"/>
              <w:left w:val="single" w:sz="8" w:space="0" w:color="auto"/>
              <w:bottom w:val="nil"/>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709"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r>
      <w:tr w:rsidR="00AA2ABA" w:rsidRPr="00AA2ABA" w:rsidTr="00AA2ABA">
        <w:trPr>
          <w:trHeight w:val="268"/>
        </w:trPr>
        <w:tc>
          <w:tcPr>
            <w:tcW w:w="2268"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509"/>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вертикальная</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132</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123</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114</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108</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107</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107</w:t>
            </w:r>
          </w:p>
        </w:tc>
        <w:tc>
          <w:tcPr>
            <w:tcW w:w="632"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107</w:t>
            </w:r>
          </w:p>
        </w:tc>
        <w:tc>
          <w:tcPr>
            <w:tcW w:w="631"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86"/>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nil"/>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nil"/>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287"/>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509"/>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3"/>
                <w:sz w:val="20"/>
                <w:szCs w:val="20"/>
                <w:bdr w:val="none" w:sz="0" w:space="0" w:color="auto" w:frame="1"/>
                <w:lang w:eastAsia="ru-RU"/>
              </w:rPr>
              <w:t>горизонтальная</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122</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117</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116</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116</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116</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116</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116</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86"/>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509"/>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9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Транспортно-технологическая</w:t>
            </w:r>
          </w:p>
          <w:p w:rsidR="00AA2ABA" w:rsidRPr="00AA2ABA" w:rsidRDefault="00AA2ABA" w:rsidP="00AA2ABA">
            <w:pPr>
              <w:shd w:val="clear" w:color="auto" w:fill="FFFFFF"/>
              <w:spacing w:after="0" w:line="240" w:lineRule="auto"/>
              <w:ind w:left="19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117</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108</w:t>
            </w:r>
          </w:p>
        </w:tc>
        <w:tc>
          <w:tcPr>
            <w:tcW w:w="631"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102</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101</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101</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101</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350"/>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9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Технологическая</w:t>
            </w:r>
          </w:p>
          <w:p w:rsidR="00AA2ABA" w:rsidRPr="00AA2ABA" w:rsidRDefault="00AA2ABA" w:rsidP="00AA2ABA">
            <w:pPr>
              <w:shd w:val="clear" w:color="auto" w:fill="FFFFFF"/>
              <w:spacing w:after="0" w:line="182" w:lineRule="atLeast"/>
              <w:ind w:left="187" w:right="2098"/>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_</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108</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99</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93</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1"/>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92</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86"/>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92</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6"/>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92</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852"/>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187" w:lineRule="atLeast"/>
              <w:ind w:left="29"/>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5"/>
                <w:sz w:val="20"/>
                <w:szCs w:val="20"/>
                <w:bdr w:val="none" w:sz="0" w:space="0" w:color="auto" w:frame="1"/>
                <w:lang w:eastAsia="ru-RU"/>
              </w:rPr>
              <w:t>В производственных помещениях, где нет </w:t>
            </w:r>
            <w:r w:rsidRPr="00AA2ABA">
              <w:rPr>
                <w:rFonts w:ascii="inherit" w:eastAsia="Times New Roman" w:hAnsi="inherit" w:cs="Times New Roman"/>
                <w:color w:val="000000"/>
                <w:spacing w:val="-1"/>
                <w:sz w:val="20"/>
                <w:szCs w:val="20"/>
                <w:bdr w:val="none" w:sz="0" w:space="0" w:color="auto" w:frame="1"/>
                <w:lang w:eastAsia="ru-RU"/>
              </w:rPr>
              <w:t>машин, генерирующих вибрацию</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_</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100</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91</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85</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6"/>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84</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1"/>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84</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01"/>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84</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1"/>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991"/>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187" w:lineRule="atLeast"/>
              <w:ind w:left="24"/>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5"/>
                <w:sz w:val="20"/>
                <w:szCs w:val="20"/>
                <w:bdr w:val="none" w:sz="0" w:space="0" w:color="auto" w:frame="1"/>
                <w:lang w:eastAsia="ru-RU"/>
              </w:rPr>
              <w:t>В служебных помещениях,  здравпунктах, </w:t>
            </w:r>
            <w:r w:rsidRPr="00AA2ABA">
              <w:rPr>
                <w:rFonts w:ascii="inherit" w:eastAsia="Times New Roman" w:hAnsi="inherit" w:cs="Times New Roman"/>
                <w:color w:val="000000"/>
                <w:spacing w:val="-2"/>
                <w:sz w:val="20"/>
                <w:szCs w:val="20"/>
                <w:bdr w:val="none" w:sz="0" w:space="0" w:color="auto" w:frame="1"/>
                <w:lang w:eastAsia="ru-RU"/>
              </w:rPr>
              <w:t>конструкторских бюро, лабораториях</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91</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82</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76</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1"/>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75</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86"/>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75</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96"/>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75</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82"/>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w:t>
            </w:r>
          </w:p>
        </w:tc>
      </w:tr>
      <w:tr w:rsidR="00AA2ABA" w:rsidRPr="00AA2ABA" w:rsidTr="00AA2ABA">
        <w:trPr>
          <w:trHeight w:val="607"/>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18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pacing w:val="-1"/>
                <w:sz w:val="20"/>
                <w:szCs w:val="20"/>
                <w:bdr w:val="none" w:sz="0" w:space="0" w:color="auto" w:frame="1"/>
                <w:lang w:eastAsia="ru-RU"/>
              </w:rPr>
              <w:t>Локальная вибрация</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 </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115</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109</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6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109</w:t>
            </w:r>
          </w:p>
        </w:tc>
        <w:tc>
          <w:tcPr>
            <w:tcW w:w="6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7"/>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109</w:t>
            </w:r>
          </w:p>
        </w:tc>
        <w:tc>
          <w:tcPr>
            <w:tcW w:w="63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left="72"/>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color w:val="000000"/>
                <w:sz w:val="20"/>
                <w:szCs w:val="20"/>
                <w:bdr w:val="none" w:sz="0" w:space="0" w:color="auto" w:frame="1"/>
                <w:lang w:eastAsia="ru-RU"/>
              </w:rPr>
              <w:t>109</w:t>
            </w:r>
          </w:p>
        </w:tc>
        <w:tc>
          <w:tcPr>
            <w:tcW w:w="619" w:type="dxa"/>
            <w:tcBorders>
              <w:top w:val="nil"/>
              <w:left w:val="nil"/>
              <w:bottom w:val="single" w:sz="8" w:space="0" w:color="auto"/>
              <w:right w:val="nil"/>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109</w:t>
            </w:r>
          </w:p>
        </w:tc>
        <w:tc>
          <w:tcPr>
            <w:tcW w:w="7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109</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AA2ABA" w:rsidRPr="00AA2ABA" w:rsidRDefault="00AA2ABA" w:rsidP="00AA2ABA">
            <w:pPr>
              <w:shd w:val="clear" w:color="auto" w:fill="FFFFFF"/>
              <w:spacing w:after="0" w:line="240" w:lineRule="auto"/>
              <w:ind w:right="178"/>
              <w:jc w:val="right"/>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0"/>
                <w:szCs w:val="20"/>
                <w:bdr w:val="none" w:sz="0" w:space="0" w:color="auto" w:frame="1"/>
                <w:lang w:eastAsia="ru-RU"/>
              </w:rPr>
              <w:t>109</w:t>
            </w:r>
          </w:p>
        </w:tc>
      </w:tr>
    </w:tbl>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6.3.4. Способы снижения производственных вибраций.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Существует несколько основных направлений борь</w:t>
      </w:r>
      <w:r w:rsidRPr="00AA2ABA">
        <w:rPr>
          <w:rFonts w:ascii="inherit" w:eastAsia="Times New Roman" w:hAnsi="inherit" w:cs="Times New Roman"/>
          <w:color w:val="000000"/>
          <w:sz w:val="26"/>
          <w:szCs w:val="26"/>
          <w:bdr w:val="none" w:sz="0" w:space="0" w:color="auto" w:frame="1"/>
          <w:lang w:eastAsia="ru-RU"/>
        </w:rPr>
        <w:softHyphen/>
        <w:t>бы с вибрацией:</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1.</w:t>
      </w:r>
      <w:r w:rsidRPr="00AA2ABA">
        <w:rPr>
          <w:rFonts w:ascii="Times New Roman" w:eastAsia="Times New Roman" w:hAnsi="Times New Roman" w:cs="Times New Roman"/>
          <w:color w:val="000000"/>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снижение вибраций воздействием на источник возбуждения,</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отстройка от режима резонанса,</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w:t>
      </w:r>
      <w:r w:rsidRPr="00AA2ABA">
        <w:rPr>
          <w:rFonts w:ascii="Times New Roman" w:eastAsia="Times New Roman" w:hAnsi="Times New Roman" w:cs="Times New Roman"/>
          <w:color w:val="444444"/>
          <w:sz w:val="14"/>
          <w:szCs w:val="14"/>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вибродемпфирование</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динамическое гашение колебаний</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виброизоляция.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Борьба с вибрацией в источнике ее возникновения предполагает конструирование и проектирование таких машин и технологических процессов, в которых динамические процессы, вызванные ударами, резкими ускорениями были бы исклю</w:t>
      </w:r>
      <w:r w:rsidRPr="00AA2ABA">
        <w:rPr>
          <w:rFonts w:ascii="inherit" w:eastAsia="Times New Roman" w:hAnsi="inherit" w:cs="Times New Roman"/>
          <w:color w:val="000000"/>
          <w:sz w:val="26"/>
          <w:szCs w:val="26"/>
          <w:bdr w:val="none" w:sz="0" w:space="0" w:color="auto" w:frame="1"/>
          <w:lang w:eastAsia="ru-RU"/>
        </w:rPr>
        <w:softHyphen/>
        <w:t>чены или снижены. Так, замена кулачковых и кривошипных механизмов равномерно вращающимися, а также механизмами с гидроприводами в значительной мере способствует снижению вибрации. Применение специальных видов зацепления и чистоты поверхности шестерен позволяют снизить уровень виб</w:t>
      </w:r>
      <w:r w:rsidRPr="00AA2ABA">
        <w:rPr>
          <w:rFonts w:ascii="inherit" w:eastAsia="Times New Roman" w:hAnsi="inherit" w:cs="Times New Roman"/>
          <w:color w:val="000000"/>
          <w:sz w:val="26"/>
          <w:szCs w:val="26"/>
          <w:bdr w:val="none" w:sz="0" w:space="0" w:color="auto" w:frame="1"/>
          <w:lang w:eastAsia="ru-RU"/>
        </w:rPr>
        <w:softHyphen/>
        <w:t xml:space="preserve">рации на 3—4 дБ. К </w:t>
      </w:r>
      <w:proofErr w:type="spellStart"/>
      <w:r w:rsidRPr="00AA2ABA">
        <w:rPr>
          <w:rFonts w:ascii="inherit" w:eastAsia="Times New Roman" w:hAnsi="inherit" w:cs="Times New Roman"/>
          <w:color w:val="000000"/>
          <w:sz w:val="26"/>
          <w:szCs w:val="26"/>
          <w:bdr w:val="none" w:sz="0" w:space="0" w:color="auto" w:frame="1"/>
          <w:lang w:eastAsia="ru-RU"/>
        </w:rPr>
        <w:t>снижениювибрации</w:t>
      </w:r>
      <w:proofErr w:type="spellEnd"/>
      <w:r w:rsidRPr="00AA2ABA">
        <w:rPr>
          <w:rFonts w:ascii="inherit" w:eastAsia="Times New Roman" w:hAnsi="inherit" w:cs="Times New Roman"/>
          <w:color w:val="000000"/>
          <w:sz w:val="26"/>
          <w:szCs w:val="26"/>
          <w:bdr w:val="none" w:sz="0" w:space="0" w:color="auto" w:frame="1"/>
          <w:lang w:eastAsia="ru-RU"/>
        </w:rPr>
        <w:t xml:space="preserve"> приводит замена ковки  и штамповки прессованием, клепки – сваркой.</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Отстройка от режима резонанса достигается либо изменением характеристик системы (массы и жесткос</w:t>
      </w:r>
      <w:r w:rsidRPr="00AA2ABA">
        <w:rPr>
          <w:rFonts w:ascii="inherit" w:eastAsia="Times New Roman" w:hAnsi="inherit" w:cs="Times New Roman"/>
          <w:color w:val="000000"/>
          <w:sz w:val="26"/>
          <w:szCs w:val="26"/>
          <w:bdr w:val="none" w:sz="0" w:space="0" w:color="auto" w:frame="1"/>
          <w:lang w:eastAsia="ru-RU"/>
        </w:rPr>
        <w:softHyphen/>
        <w:t>ти), либо изменением угловой скорости.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000000"/>
          <w:sz w:val="26"/>
          <w:szCs w:val="26"/>
          <w:bdr w:val="none" w:sz="0" w:space="0" w:color="auto" w:frame="1"/>
          <w:lang w:eastAsia="ru-RU"/>
        </w:rPr>
        <w:lastRenderedPageBreak/>
        <w:t>Вибродемпфирование</w:t>
      </w:r>
      <w:proofErr w:type="spellEnd"/>
      <w:r w:rsidRPr="00AA2ABA">
        <w:rPr>
          <w:rFonts w:ascii="inherit" w:eastAsia="Times New Roman" w:hAnsi="inherit" w:cs="Times New Roman"/>
          <w:color w:val="000000"/>
          <w:sz w:val="26"/>
          <w:szCs w:val="26"/>
          <w:bdr w:val="none" w:sz="0" w:space="0" w:color="auto" w:frame="1"/>
          <w:lang w:eastAsia="ru-RU"/>
        </w:rPr>
        <w:t xml:space="preserve"> — это снижение вибрации объек</w:t>
      </w:r>
      <w:r w:rsidRPr="00AA2ABA">
        <w:rPr>
          <w:rFonts w:ascii="inherit" w:eastAsia="Times New Roman" w:hAnsi="inherit" w:cs="Times New Roman"/>
          <w:color w:val="000000"/>
          <w:sz w:val="26"/>
          <w:szCs w:val="26"/>
          <w:bdr w:val="none" w:sz="0" w:space="0" w:color="auto" w:frame="1"/>
          <w:lang w:eastAsia="ru-RU"/>
        </w:rPr>
        <w:softHyphen/>
        <w:t xml:space="preserve">та путем превращения  энергии механических колебаний в тепловую энергию. Увеличения потерь </w:t>
      </w:r>
      <w:proofErr w:type="gramStart"/>
      <w:r w:rsidRPr="00AA2ABA">
        <w:rPr>
          <w:rFonts w:ascii="inherit" w:eastAsia="Times New Roman" w:hAnsi="inherit" w:cs="Times New Roman"/>
          <w:color w:val="000000"/>
          <w:sz w:val="26"/>
          <w:szCs w:val="26"/>
          <w:bdr w:val="none" w:sz="0" w:space="0" w:color="auto" w:frame="1"/>
          <w:lang w:eastAsia="ru-RU"/>
        </w:rPr>
        <w:t>энергии</w:t>
      </w:r>
      <w:proofErr w:type="gramEnd"/>
      <w:r w:rsidRPr="00AA2ABA">
        <w:rPr>
          <w:rFonts w:ascii="inherit" w:eastAsia="Times New Roman" w:hAnsi="inherit" w:cs="Times New Roman"/>
          <w:color w:val="000000"/>
          <w:sz w:val="26"/>
          <w:szCs w:val="26"/>
          <w:bdr w:val="none" w:sz="0" w:space="0" w:color="auto" w:frame="1"/>
          <w:lang w:eastAsia="ru-RU"/>
        </w:rPr>
        <w:t xml:space="preserve"> возможно достичь разными приемами: использованием материалов с большим внутренним трением; использо</w:t>
      </w:r>
      <w:r w:rsidRPr="00AA2ABA">
        <w:rPr>
          <w:rFonts w:ascii="inherit" w:eastAsia="Times New Roman" w:hAnsi="inherit" w:cs="Times New Roman"/>
          <w:color w:val="000000"/>
          <w:sz w:val="26"/>
          <w:szCs w:val="26"/>
          <w:bdr w:val="none" w:sz="0" w:space="0" w:color="auto" w:frame="1"/>
          <w:lang w:eastAsia="ru-RU"/>
        </w:rPr>
        <w:softHyphen/>
        <w:t>ванием пластмасс, дерева, резины; нанесением на вибрирующие поверхности слоя  уп</w:t>
      </w:r>
      <w:r w:rsidRPr="00AA2ABA">
        <w:rPr>
          <w:rFonts w:ascii="inherit" w:eastAsia="Times New Roman" w:hAnsi="inherit" w:cs="Times New Roman"/>
          <w:color w:val="000000"/>
          <w:sz w:val="26"/>
          <w:szCs w:val="26"/>
          <w:bdr w:val="none" w:sz="0" w:space="0" w:color="auto" w:frame="1"/>
          <w:lang w:eastAsia="ru-RU"/>
        </w:rPr>
        <w:softHyphen/>
        <w:t>руго-вязких материалов, обладающих большими поте</w:t>
      </w:r>
      <w:r w:rsidRPr="00AA2ABA">
        <w:rPr>
          <w:rFonts w:ascii="inherit" w:eastAsia="Times New Roman" w:hAnsi="inherit" w:cs="Times New Roman"/>
          <w:color w:val="000000"/>
          <w:sz w:val="26"/>
          <w:szCs w:val="26"/>
          <w:bdr w:val="none" w:sz="0" w:space="0" w:color="auto" w:frame="1"/>
          <w:lang w:eastAsia="ru-RU"/>
        </w:rPr>
        <w:softHyphen/>
        <w:t>рями на внутреннее трение (рубероид, фольга, мастики, пластические материалы и др.).</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000000"/>
          <w:sz w:val="26"/>
          <w:szCs w:val="26"/>
          <w:bdr w:val="none" w:sz="0" w:space="0" w:color="auto" w:frame="1"/>
          <w:lang w:eastAsia="ru-RU"/>
        </w:rPr>
        <w:t>Виброгашение</w:t>
      </w:r>
      <w:proofErr w:type="spellEnd"/>
      <w:r w:rsidRPr="00AA2ABA">
        <w:rPr>
          <w:rFonts w:ascii="inherit" w:eastAsia="Times New Roman" w:hAnsi="inherit" w:cs="Times New Roman"/>
          <w:color w:val="000000"/>
          <w:sz w:val="26"/>
          <w:szCs w:val="26"/>
          <w:bdr w:val="none" w:sz="0" w:space="0" w:color="auto" w:frame="1"/>
          <w:lang w:eastAsia="ru-RU"/>
        </w:rPr>
        <w:t xml:space="preserve"> — это способ снижения вибрации пу</w:t>
      </w:r>
      <w:r w:rsidRPr="00AA2ABA">
        <w:rPr>
          <w:rFonts w:ascii="inherit" w:eastAsia="Times New Roman" w:hAnsi="inherit" w:cs="Times New Roman"/>
          <w:color w:val="000000"/>
          <w:sz w:val="26"/>
          <w:szCs w:val="26"/>
          <w:bdr w:val="none" w:sz="0" w:space="0" w:color="auto" w:frame="1"/>
          <w:lang w:eastAsia="ru-RU"/>
        </w:rPr>
        <w:softHyphen/>
        <w:t xml:space="preserve">тем введения в систему дополнительных реактивных </w:t>
      </w:r>
      <w:proofErr w:type="spellStart"/>
      <w:r w:rsidRPr="00AA2ABA">
        <w:rPr>
          <w:rFonts w:ascii="inherit" w:eastAsia="Times New Roman" w:hAnsi="inherit" w:cs="Times New Roman"/>
          <w:color w:val="000000"/>
          <w:sz w:val="26"/>
          <w:szCs w:val="26"/>
          <w:bdr w:val="none" w:sz="0" w:space="0" w:color="auto" w:frame="1"/>
          <w:lang w:eastAsia="ru-RU"/>
        </w:rPr>
        <w:t>импедансов</w:t>
      </w:r>
      <w:proofErr w:type="spellEnd"/>
      <w:r w:rsidRPr="00AA2ABA">
        <w:rPr>
          <w:rFonts w:ascii="inherit" w:eastAsia="Times New Roman" w:hAnsi="inherit" w:cs="Times New Roman"/>
          <w:color w:val="000000"/>
          <w:sz w:val="26"/>
          <w:szCs w:val="26"/>
          <w:bdr w:val="none" w:sz="0" w:space="0" w:color="auto" w:frame="1"/>
          <w:lang w:eastAsia="ru-RU"/>
        </w:rPr>
        <w:t xml:space="preserve"> (сопротивлений). Чаще всего для этого вибриру</w:t>
      </w:r>
      <w:r w:rsidRPr="00AA2ABA">
        <w:rPr>
          <w:rFonts w:ascii="inherit" w:eastAsia="Times New Roman" w:hAnsi="inherit" w:cs="Times New Roman"/>
          <w:color w:val="000000"/>
          <w:sz w:val="26"/>
          <w:szCs w:val="26"/>
          <w:bdr w:val="none" w:sz="0" w:space="0" w:color="auto" w:frame="1"/>
          <w:lang w:eastAsia="ru-RU"/>
        </w:rPr>
        <w:softHyphen/>
        <w:t>ющие агрегаты устанавливают на массивные фундаменты. Одним из способов увеличения реактивного сопротивле</w:t>
      </w:r>
      <w:r w:rsidRPr="00AA2ABA">
        <w:rPr>
          <w:rFonts w:ascii="inherit" w:eastAsia="Times New Roman" w:hAnsi="inherit" w:cs="Times New Roman"/>
          <w:color w:val="000000"/>
          <w:sz w:val="26"/>
          <w:szCs w:val="26"/>
          <w:bdr w:val="none" w:sz="0" w:space="0" w:color="auto" w:frame="1"/>
          <w:lang w:eastAsia="ru-RU"/>
        </w:rPr>
        <w:softHyphen/>
        <w:t>ния является установка виброгасителей. Наибольшее рас</w:t>
      </w:r>
      <w:r w:rsidRPr="00AA2ABA">
        <w:rPr>
          <w:rFonts w:ascii="inherit" w:eastAsia="Times New Roman" w:hAnsi="inherit" w:cs="Times New Roman"/>
          <w:color w:val="000000"/>
          <w:sz w:val="26"/>
          <w:szCs w:val="26"/>
          <w:bdr w:val="none" w:sz="0" w:space="0" w:color="auto" w:frame="1"/>
          <w:lang w:eastAsia="ru-RU"/>
        </w:rPr>
        <w:softHyphen/>
        <w:t>пространение получили динамические гасители.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000000"/>
          <w:sz w:val="15"/>
          <w:szCs w:val="15"/>
          <w:bdr w:val="none" w:sz="0" w:space="0" w:color="auto" w:frame="1"/>
          <w:vertAlign w:val="subscript"/>
          <w:lang w:eastAsia="ru-RU"/>
        </w:rPr>
        <w:drawing>
          <wp:inline distT="0" distB="0" distL="0" distR="0" wp14:anchorId="22A1D964" wp14:editId="361D85B4">
            <wp:extent cx="1304925" cy="257175"/>
            <wp:effectExtent l="0" t="0" r="9525" b="9525"/>
            <wp:docPr id="38" name="Рисунок 38" descr="http://studentik.net/wp-content/uploads/novosti/lab-bgd/lekcii-bgd.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udentik.net/wp-content/uploads/novosti/lab-bgd/lekcii-bgd.files/image07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rsidR="00AA2ABA" w:rsidRPr="00AA2ABA" w:rsidRDefault="00AA2ABA" w:rsidP="00AA2ABA">
      <w:pPr>
        <w:shd w:val="clear" w:color="auto" w:fill="FFFFFF"/>
        <w:spacing w:after="15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В этом случае подбираются гасители с массой m и жесткостью q, собственная частота которых f</w:t>
      </w:r>
      <w:r w:rsidRPr="00AA2ABA">
        <w:rPr>
          <w:rFonts w:ascii="inherit" w:eastAsia="Times New Roman" w:hAnsi="inherit" w:cs="Times New Roman"/>
          <w:color w:val="000000"/>
          <w:sz w:val="15"/>
          <w:szCs w:val="15"/>
          <w:bdr w:val="none" w:sz="0" w:space="0" w:color="auto" w:frame="1"/>
          <w:vertAlign w:val="subscript"/>
          <w:lang w:eastAsia="ru-RU"/>
        </w:rPr>
        <w:t>0</w:t>
      </w:r>
      <w:r w:rsidRPr="00AA2ABA">
        <w:rPr>
          <w:rFonts w:ascii="inherit" w:eastAsia="Times New Roman" w:hAnsi="inherit" w:cs="Times New Roman"/>
          <w:color w:val="000000"/>
          <w:sz w:val="26"/>
          <w:szCs w:val="26"/>
          <w:bdr w:val="none" w:sz="0" w:space="0" w:color="auto" w:frame="1"/>
          <w:lang w:eastAsia="ru-RU"/>
        </w:rPr>
        <w:t> настроена на основную частоту f агрегата, имеющего массу М и жесткость Q.</w:t>
      </w:r>
    </w:p>
    <w:tbl>
      <w:tblPr>
        <w:tblW w:w="20250" w:type="dxa"/>
        <w:tblCellMar>
          <w:left w:w="0" w:type="dxa"/>
          <w:right w:w="0" w:type="dxa"/>
        </w:tblCellMar>
        <w:tblLook w:val="04A0" w:firstRow="1" w:lastRow="0" w:firstColumn="1" w:lastColumn="0" w:noHBand="0" w:noVBand="1"/>
      </w:tblPr>
      <w:tblGrid>
        <w:gridCol w:w="20250"/>
      </w:tblGrid>
      <w:tr w:rsidR="00AA2ABA" w:rsidRPr="00AA2ABA" w:rsidTr="00AA2ABA">
        <w:trPr>
          <w:trHeight w:val="1005"/>
        </w:trPr>
        <w:tc>
          <w:tcPr>
            <w:tcW w:w="0" w:type="auto"/>
            <w:tcBorders>
              <w:top w:val="single" w:sz="6" w:space="0" w:color="EAEAEA"/>
              <w:left w:val="single" w:sz="6" w:space="0" w:color="EAEAEA"/>
              <w:bottom w:val="single" w:sz="6" w:space="0" w:color="EAEAEA"/>
              <w:right w:val="single" w:sz="6" w:space="0" w:color="EAEAEA"/>
            </w:tcBorders>
            <w:tcMar>
              <w:top w:w="58" w:type="dxa"/>
              <w:left w:w="10080" w:type="dxa"/>
              <w:bottom w:w="58" w:type="dxa"/>
              <w:right w:w="10080" w:type="dxa"/>
            </w:tcMar>
            <w:vAlign w:val="bottom"/>
            <w:hideMark/>
          </w:tcPr>
          <w:p w:rsidR="00AA2ABA" w:rsidRPr="00AA2ABA" w:rsidRDefault="00AA2ABA" w:rsidP="00AA2ABA">
            <w:pPr>
              <w:spacing w:after="0" w:line="338" w:lineRule="atLeast"/>
              <w:jc w:val="both"/>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6"/>
                <w:szCs w:val="26"/>
                <w:bdr w:val="none" w:sz="0" w:space="0" w:color="auto" w:frame="1"/>
                <w:lang w:eastAsia="ru-RU"/>
              </w:rPr>
              <w:t> </w:t>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26"/>
          <w:szCs w:val="26"/>
          <w:bdr w:val="none" w:sz="0" w:space="0" w:color="auto" w:frame="1"/>
          <w:lang w:eastAsia="ru-RU"/>
        </w:rPr>
        <w:drawing>
          <wp:inline distT="0" distB="0" distL="0" distR="0" wp14:anchorId="5C9B6237" wp14:editId="5013BF61">
            <wp:extent cx="1704975" cy="1352550"/>
            <wp:effectExtent l="0" t="0" r="9525" b="0"/>
            <wp:docPr id="39" name="Рисунок 39" descr="http://studentik.net/wp-content/uploads/novosti/lab-bgd/lekcii-bgd.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udentik.net/wp-content/uploads/novosti/lab-bgd/lekcii-bgd.files/image07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04975" cy="1352550"/>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Рис.10.1. Схема динамического гасителя</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Колебания виброгасителя в каждый момент времени находятся в противофазе с колебаниями агрегата.</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Виброизоляция — это способ уменьшения вибрации путем установки упругих элементо</w:t>
      </w:r>
      <w:proofErr w:type="gramStart"/>
      <w:r w:rsidRPr="00AA2ABA">
        <w:rPr>
          <w:rFonts w:ascii="inherit" w:eastAsia="Times New Roman" w:hAnsi="inherit" w:cs="Times New Roman"/>
          <w:color w:val="000000"/>
          <w:sz w:val="26"/>
          <w:szCs w:val="26"/>
          <w:bdr w:val="none" w:sz="0" w:space="0" w:color="auto" w:frame="1"/>
          <w:lang w:eastAsia="ru-RU"/>
        </w:rPr>
        <w:t>в(</w:t>
      </w:r>
      <w:proofErr w:type="gramEnd"/>
      <w:r w:rsidRPr="00AA2ABA">
        <w:rPr>
          <w:rFonts w:ascii="inherit" w:eastAsia="Times New Roman" w:hAnsi="inherit" w:cs="Times New Roman"/>
          <w:color w:val="000000"/>
          <w:sz w:val="26"/>
          <w:szCs w:val="26"/>
          <w:bdr w:val="none" w:sz="0" w:space="0" w:color="auto" w:frame="1"/>
          <w:lang w:eastAsia="ru-RU"/>
        </w:rPr>
        <w:t>амортизаторов) между источником вибрации и защищаемым объектом. Применяются резиновые, пружинные, пневматические, гидравлические, полимерные амортизаторы.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Эффективность виброизоляции оценивается коэффициентом передачи, который показывает, какая часть динамической силы, возбужденной в источнике, передается основанию, и определяется по формуле: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1FCF24EB" wp14:editId="68C81A45">
            <wp:extent cx="1181100" cy="428625"/>
            <wp:effectExtent l="0" t="0" r="0" b="9525"/>
            <wp:docPr id="40" name="Рисунок 40" descr="http://studentik.net/wp-content/uploads/novosti/lab-bgd/lekcii-bgd.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udentik.net/wp-content/uploads/novosti/lab-bgd/lekcii-bgd.files/image08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B943E3C" wp14:editId="1124680E">
            <wp:extent cx="152400" cy="200025"/>
            <wp:effectExtent l="0" t="0" r="0" b="9525"/>
            <wp:docPr id="41" name="Рисунок 41" descr="http://studentik.net/wp-content/uploads/novosti/lab-bgd/lekcii-bgd.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udentik.net/wp-content/uploads/novosti/lab-bgd/lekcii-bgd.files/image08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 частота вынужденных колебаний источника вибрации, </w:t>
      </w:r>
      <w:proofErr w:type="gramStart"/>
      <w:r w:rsidRPr="00AA2ABA">
        <w:rPr>
          <w:rFonts w:ascii="inherit" w:eastAsia="Times New Roman" w:hAnsi="inherit" w:cs="Times New Roman"/>
          <w:color w:val="444444"/>
          <w:sz w:val="26"/>
          <w:szCs w:val="26"/>
          <w:bdr w:val="none" w:sz="0" w:space="0" w:color="auto" w:frame="1"/>
          <w:lang w:eastAsia="ru-RU"/>
        </w:rPr>
        <w:t>Гц</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lastRenderedPageBreak/>
        <w:drawing>
          <wp:inline distT="0" distB="0" distL="0" distR="0" wp14:anchorId="105BE7A9" wp14:editId="30D2F3F8">
            <wp:extent cx="180975" cy="228600"/>
            <wp:effectExtent l="0" t="0" r="9525" b="0"/>
            <wp:docPr id="42" name="Рисунок 42" descr="http://studentik.net/wp-content/uploads/novosti/lab-bgd/lekcii-bgd.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udentik.net/wp-content/uploads/novosti/lab-bgd/lekcii-bgd.files/image08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 частота собственных колебаний </w:t>
      </w:r>
      <w:proofErr w:type="spellStart"/>
      <w:r w:rsidRPr="00AA2ABA">
        <w:rPr>
          <w:rFonts w:ascii="inherit" w:eastAsia="Times New Roman" w:hAnsi="inherit" w:cs="Times New Roman"/>
          <w:color w:val="444444"/>
          <w:sz w:val="26"/>
          <w:szCs w:val="26"/>
          <w:bdr w:val="none" w:sz="0" w:space="0" w:color="auto" w:frame="1"/>
          <w:lang w:eastAsia="ru-RU"/>
        </w:rPr>
        <w:t>виброизолированной</w:t>
      </w:r>
      <w:proofErr w:type="spellEnd"/>
      <w:r w:rsidRPr="00AA2ABA">
        <w:rPr>
          <w:rFonts w:ascii="inherit" w:eastAsia="Times New Roman" w:hAnsi="inherit" w:cs="Times New Roman"/>
          <w:color w:val="444444"/>
          <w:sz w:val="26"/>
          <w:szCs w:val="26"/>
          <w:bdr w:val="none" w:sz="0" w:space="0" w:color="auto" w:frame="1"/>
          <w:lang w:eastAsia="ru-RU"/>
        </w:rPr>
        <w:t xml:space="preserve"> системы. </w:t>
      </w:r>
      <w:proofErr w:type="gramStart"/>
      <w:r w:rsidRPr="00AA2ABA">
        <w:rPr>
          <w:rFonts w:ascii="inherit" w:eastAsia="Times New Roman" w:hAnsi="inherit" w:cs="Times New Roman"/>
          <w:color w:val="444444"/>
          <w:sz w:val="26"/>
          <w:szCs w:val="26"/>
          <w:bdr w:val="none" w:sz="0" w:space="0" w:color="auto" w:frame="1"/>
          <w:lang w:eastAsia="ru-RU"/>
        </w:rPr>
        <w:t>Гц</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Из формулы видно, что чем ниже собственная частота  по сравнению с вынужденной, тем выше эффективность виброизоляции.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При</w:t>
      </w:r>
      <w:proofErr w:type="gramEnd"/>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267F2A2" wp14:editId="28D40D17">
            <wp:extent cx="533400" cy="228600"/>
            <wp:effectExtent l="0" t="0" r="0" b="0"/>
            <wp:docPr id="43" name="Рисунок 43" descr="http://studentik.net/wp-content/uploads/novosti/lab-bgd/lekcii-bgd.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udentik.net/wp-content/uploads/novosti/lab-bgd/lekcii-bgd.files/image08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вынуждающая сила полностью передается основанию. </w:t>
      </w:r>
      <w:proofErr w:type="gramStart"/>
      <w:r w:rsidRPr="00AA2ABA">
        <w:rPr>
          <w:rFonts w:ascii="inherit" w:eastAsia="Times New Roman" w:hAnsi="inherit" w:cs="Times New Roman"/>
          <w:color w:val="444444"/>
          <w:sz w:val="26"/>
          <w:szCs w:val="26"/>
          <w:bdr w:val="none" w:sz="0" w:space="0" w:color="auto" w:frame="1"/>
          <w:lang w:eastAsia="ru-RU"/>
        </w:rPr>
        <w:t>При</w:t>
      </w:r>
      <w:proofErr w:type="gramEnd"/>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A06F5D5" wp14:editId="2811DB59">
            <wp:extent cx="447675" cy="228600"/>
            <wp:effectExtent l="0" t="0" r="9525" b="0"/>
            <wp:docPr id="44" name="Рисунок 44" descr="http://studentik.net/wp-content/uploads/novosti/lab-bgd/lekcii-bgd.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udentik.net/wp-content/uploads/novosti/lab-bgd/lekcii-bgd.files/image08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xml:space="preserve">  наступает </w:t>
      </w:r>
      <w:proofErr w:type="gramStart"/>
      <w:r w:rsidRPr="00AA2ABA">
        <w:rPr>
          <w:rFonts w:ascii="inherit" w:eastAsia="Times New Roman" w:hAnsi="inherit" w:cs="Times New Roman"/>
          <w:color w:val="444444"/>
          <w:sz w:val="26"/>
          <w:szCs w:val="26"/>
          <w:bdr w:val="none" w:sz="0" w:space="0" w:color="auto" w:frame="1"/>
          <w:lang w:eastAsia="ru-RU"/>
        </w:rPr>
        <w:t>резонанс</w:t>
      </w:r>
      <w:proofErr w:type="gramEnd"/>
      <w:r w:rsidRPr="00AA2ABA">
        <w:rPr>
          <w:rFonts w:ascii="inherit" w:eastAsia="Times New Roman" w:hAnsi="inherit" w:cs="Times New Roman"/>
          <w:color w:val="444444"/>
          <w:sz w:val="26"/>
          <w:szCs w:val="26"/>
          <w:bdr w:val="none" w:sz="0" w:space="0" w:color="auto" w:frame="1"/>
          <w:lang w:eastAsia="ru-RU"/>
        </w:rPr>
        <w:t xml:space="preserve">, сопровождающийся резким усилением вибрации. </w:t>
      </w:r>
      <w:proofErr w:type="gramStart"/>
      <w:r w:rsidRPr="00AA2ABA">
        <w:rPr>
          <w:rFonts w:ascii="inherit" w:eastAsia="Times New Roman" w:hAnsi="inherit" w:cs="Times New Roman"/>
          <w:color w:val="444444"/>
          <w:sz w:val="26"/>
          <w:szCs w:val="26"/>
          <w:bdr w:val="none" w:sz="0" w:space="0" w:color="auto" w:frame="1"/>
          <w:lang w:eastAsia="ru-RU"/>
        </w:rPr>
        <w:t>При</w:t>
      </w:r>
      <w:proofErr w:type="gramEnd"/>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018BF8C" wp14:editId="60792C02">
            <wp:extent cx="638175" cy="257175"/>
            <wp:effectExtent l="0" t="0" r="9525" b="9525"/>
            <wp:docPr id="45" name="Рисунок 45" descr="http://studentik.net/wp-content/uploads/novosti/lab-bgd/lekcii-bgd.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udentik.net/wp-content/uploads/novosti/lab-bgd/lekcii-bgd.files/image09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proofErr w:type="gramStart"/>
      <w:r w:rsidRPr="00AA2ABA">
        <w:rPr>
          <w:rFonts w:ascii="inherit" w:eastAsia="Times New Roman" w:hAnsi="inherit" w:cs="Times New Roman"/>
          <w:color w:val="444444"/>
          <w:sz w:val="26"/>
          <w:szCs w:val="26"/>
          <w:bdr w:val="none" w:sz="0" w:space="0" w:color="auto" w:frame="1"/>
          <w:lang w:eastAsia="ru-RU"/>
        </w:rPr>
        <w:t>режим</w:t>
      </w:r>
      <w:proofErr w:type="gramEnd"/>
      <w:r w:rsidRPr="00AA2ABA">
        <w:rPr>
          <w:rFonts w:ascii="inherit" w:eastAsia="Times New Roman" w:hAnsi="inherit" w:cs="Times New Roman"/>
          <w:color w:val="444444"/>
          <w:sz w:val="26"/>
          <w:szCs w:val="26"/>
          <w:bdr w:val="none" w:sz="0" w:space="0" w:color="auto" w:frame="1"/>
          <w:lang w:eastAsia="ru-RU"/>
        </w:rPr>
        <w:t xml:space="preserve"> резонанса не осуществляется и при дальнейшем увеличении  частоты вынужденных колебаний передача вибрации снижается.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Частота собственных колебаний системы, установленной на амортизаторы, рассчитывается по формуле: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6174A77" wp14:editId="36908F46">
            <wp:extent cx="1562100" cy="485775"/>
            <wp:effectExtent l="0" t="0" r="0" b="9525"/>
            <wp:docPr id="46" name="Рисунок 46" descr="http://studentik.net/wp-content/uploads/novosti/lab-bgd/lekcii-bgd.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udentik.net/wp-content/uploads/novosti/lab-bgd/lekcii-bgd.files/image09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q  - жесткость амортизаторов, Н/м,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m – масса </w:t>
      </w:r>
      <w:proofErr w:type="spellStart"/>
      <w:r w:rsidRPr="00AA2ABA">
        <w:rPr>
          <w:rFonts w:ascii="inherit" w:eastAsia="Times New Roman" w:hAnsi="inherit" w:cs="Times New Roman"/>
          <w:color w:val="444444"/>
          <w:sz w:val="26"/>
          <w:szCs w:val="26"/>
          <w:bdr w:val="none" w:sz="0" w:space="0" w:color="auto" w:frame="1"/>
          <w:lang w:eastAsia="ru-RU"/>
        </w:rPr>
        <w:t>виброизолированной</w:t>
      </w:r>
      <w:proofErr w:type="spellEnd"/>
      <w:r w:rsidRPr="00AA2ABA">
        <w:rPr>
          <w:rFonts w:ascii="inherit" w:eastAsia="Times New Roman" w:hAnsi="inherit" w:cs="Times New Roman"/>
          <w:color w:val="444444"/>
          <w:sz w:val="26"/>
          <w:szCs w:val="26"/>
          <w:bdr w:val="none" w:sz="0" w:space="0" w:color="auto" w:frame="1"/>
          <w:lang w:eastAsia="ru-RU"/>
        </w:rPr>
        <w:t xml:space="preserve"> машины, </w:t>
      </w:r>
      <w:proofErr w:type="gramStart"/>
      <w:r w:rsidRPr="00AA2ABA">
        <w:rPr>
          <w:rFonts w:ascii="inherit" w:eastAsia="Times New Roman" w:hAnsi="inherit" w:cs="Times New Roman"/>
          <w:color w:val="444444"/>
          <w:sz w:val="26"/>
          <w:szCs w:val="26"/>
          <w:bdr w:val="none" w:sz="0" w:space="0" w:color="auto" w:frame="1"/>
          <w:lang w:eastAsia="ru-RU"/>
        </w:rPr>
        <w:t>кг</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g  - ускорение свободного падения,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E6134FD" wp14:editId="223AAF2B">
            <wp:extent cx="219075" cy="228600"/>
            <wp:effectExtent l="0" t="0" r="9525" b="0"/>
            <wp:docPr id="47" name="Рисунок 47" descr="http://studentik.net/wp-content/uploads/novosti/lab-bgd/lekcii-bgd.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udentik.net/wp-content/uploads/novosti/lab-bgd/lekcii-bgd.files/image09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статическая осадка амортизаторов, определяемая экспериментально.</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Из формулы видно, что чем больше  статическая осадка амортизаторов, тем ниже собственная частота и эффективнее виброизоляция.  </w:t>
      </w:r>
      <w:proofErr w:type="gramStart"/>
      <w:r w:rsidRPr="00AA2ABA">
        <w:rPr>
          <w:rFonts w:ascii="inherit" w:eastAsia="Times New Roman" w:hAnsi="inherit" w:cs="Times New Roman"/>
          <w:color w:val="444444"/>
          <w:sz w:val="26"/>
          <w:szCs w:val="26"/>
          <w:bdr w:val="none" w:sz="0" w:space="0" w:color="auto" w:frame="1"/>
          <w:lang w:eastAsia="ru-RU"/>
        </w:rPr>
        <w:t xml:space="preserve">Однако это обстоятельство противоречит экономическим и в ряде случаев техническим требованиям, т.к. приводит к сложным и дорогостоящим конструкциям </w:t>
      </w:r>
      <w:proofErr w:type="spellStart"/>
      <w:r w:rsidRPr="00AA2ABA">
        <w:rPr>
          <w:rFonts w:ascii="inherit" w:eastAsia="Times New Roman" w:hAnsi="inherit" w:cs="Times New Roman"/>
          <w:color w:val="444444"/>
          <w:sz w:val="26"/>
          <w:szCs w:val="26"/>
          <w:bdr w:val="none" w:sz="0" w:space="0" w:color="auto" w:frame="1"/>
          <w:lang w:eastAsia="ru-RU"/>
        </w:rPr>
        <w:t>виброизоляторов</w:t>
      </w:r>
      <w:proofErr w:type="spellEnd"/>
      <w:r w:rsidRPr="00AA2ABA">
        <w:rPr>
          <w:rFonts w:ascii="inherit" w:eastAsia="Times New Roman" w:hAnsi="inherit" w:cs="Times New Roman"/>
          <w:color w:val="444444"/>
          <w:sz w:val="26"/>
          <w:szCs w:val="26"/>
          <w:bdr w:val="none" w:sz="0" w:space="0" w:color="auto" w:frame="1"/>
          <w:lang w:eastAsia="ru-RU"/>
        </w:rPr>
        <w:t xml:space="preserve"> с большими габаритами, а система на таких </w:t>
      </w:r>
      <w:proofErr w:type="spellStart"/>
      <w:r w:rsidRPr="00AA2ABA">
        <w:rPr>
          <w:rFonts w:ascii="inherit" w:eastAsia="Times New Roman" w:hAnsi="inherit" w:cs="Times New Roman"/>
          <w:color w:val="444444"/>
          <w:sz w:val="26"/>
          <w:szCs w:val="26"/>
          <w:bdr w:val="none" w:sz="0" w:space="0" w:color="auto" w:frame="1"/>
          <w:lang w:eastAsia="ru-RU"/>
        </w:rPr>
        <w:t>виброизоляторах</w:t>
      </w:r>
      <w:proofErr w:type="spellEnd"/>
      <w:r w:rsidRPr="00AA2ABA">
        <w:rPr>
          <w:rFonts w:ascii="inherit" w:eastAsia="Times New Roman" w:hAnsi="inherit" w:cs="Times New Roman"/>
          <w:color w:val="444444"/>
          <w:sz w:val="26"/>
          <w:szCs w:val="26"/>
          <w:bdr w:val="none" w:sz="0" w:space="0" w:color="auto" w:frame="1"/>
          <w:lang w:eastAsia="ru-RU"/>
        </w:rPr>
        <w:t xml:space="preserve"> приобретает слишком большую подвижность.</w:t>
      </w:r>
      <w:proofErr w:type="gramEnd"/>
      <w:r w:rsidRPr="00AA2ABA">
        <w:rPr>
          <w:rFonts w:ascii="inherit" w:eastAsia="Times New Roman" w:hAnsi="inherit" w:cs="Times New Roman"/>
          <w:color w:val="444444"/>
          <w:sz w:val="26"/>
          <w:szCs w:val="26"/>
          <w:bdr w:val="none" w:sz="0" w:space="0" w:color="auto" w:frame="1"/>
          <w:lang w:eastAsia="ru-RU"/>
        </w:rPr>
        <w:t xml:space="preserve"> Поэтому необходим разумный компромисс между гигиеническими, техническими и экономическими требованиями.  </w:t>
      </w:r>
      <w:proofErr w:type="spellStart"/>
      <w:r w:rsidRPr="00AA2ABA">
        <w:rPr>
          <w:rFonts w:ascii="inherit" w:eastAsia="Times New Roman" w:hAnsi="inherit" w:cs="Times New Roman"/>
          <w:color w:val="444444"/>
          <w:sz w:val="26"/>
          <w:szCs w:val="26"/>
          <w:bdr w:val="none" w:sz="0" w:space="0" w:color="auto" w:frame="1"/>
          <w:lang w:eastAsia="ru-RU"/>
        </w:rPr>
        <w:t>Т.о</w:t>
      </w:r>
      <w:proofErr w:type="spellEnd"/>
      <w:r w:rsidRPr="00AA2ABA">
        <w:rPr>
          <w:rFonts w:ascii="inherit" w:eastAsia="Times New Roman" w:hAnsi="inherit" w:cs="Times New Roman"/>
          <w:color w:val="444444"/>
          <w:sz w:val="26"/>
          <w:szCs w:val="26"/>
          <w:bdr w:val="none" w:sz="0" w:space="0" w:color="auto" w:frame="1"/>
          <w:lang w:eastAsia="ru-RU"/>
        </w:rPr>
        <w:t>., существует оптимальное соотношение между собственной и вынужденной частотой колебаний системы. Оно составляет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1135F5CD" wp14:editId="5E23866C">
            <wp:extent cx="838200" cy="228600"/>
            <wp:effectExtent l="0" t="0" r="0" b="0"/>
            <wp:docPr id="48" name="Рисунок 48" descr="http://studentik.net/wp-content/uploads/novosti/lab-bgd/lekcii-bgd.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udentik.net/wp-content/uploads/novosti/lab-bgd/lekcii-bgd.files/image09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что соответствует КП=1/8 –1/15.</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Эффективность виброизоляции определяется по формуле: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B9FB949" wp14:editId="69940F8A">
            <wp:extent cx="1038225" cy="390525"/>
            <wp:effectExtent l="0" t="0" r="9525" b="9525"/>
            <wp:docPr id="49" name="Рисунок 49" descr="http://studentik.net/wp-content/uploads/novosti/lab-bgd/lekcii-bgd.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udentik.net/wp-content/uploads/novosti/lab-bgd/lekcii-bgd.files/image09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Для защиты от  локальной вибрации применяются специальные средства инди</w:t>
      </w:r>
      <w:r w:rsidRPr="00AA2ABA">
        <w:rPr>
          <w:rFonts w:ascii="inherit" w:eastAsia="Times New Roman" w:hAnsi="inherit" w:cs="Times New Roman"/>
          <w:color w:val="000000"/>
          <w:sz w:val="26"/>
          <w:szCs w:val="26"/>
          <w:bdr w:val="none" w:sz="0" w:space="0" w:color="auto" w:frame="1"/>
          <w:lang w:eastAsia="ru-RU"/>
        </w:rPr>
        <w:softHyphen/>
        <w:t xml:space="preserve">видуальной защиты (рукавицы, перчатки, </w:t>
      </w:r>
      <w:proofErr w:type="spellStart"/>
      <w:r w:rsidRPr="00AA2ABA">
        <w:rPr>
          <w:rFonts w:ascii="inherit" w:eastAsia="Times New Roman" w:hAnsi="inherit" w:cs="Times New Roman"/>
          <w:color w:val="000000"/>
          <w:sz w:val="26"/>
          <w:szCs w:val="26"/>
          <w:bdr w:val="none" w:sz="0" w:space="0" w:color="auto" w:frame="1"/>
          <w:lang w:eastAsia="ru-RU"/>
        </w:rPr>
        <w:t>виброзащитные</w:t>
      </w:r>
      <w:proofErr w:type="spellEnd"/>
      <w:r w:rsidRPr="00AA2ABA">
        <w:rPr>
          <w:rFonts w:ascii="inherit" w:eastAsia="Times New Roman" w:hAnsi="inherit" w:cs="Times New Roman"/>
          <w:color w:val="000000"/>
          <w:sz w:val="26"/>
          <w:szCs w:val="26"/>
          <w:bdr w:val="none" w:sz="0" w:space="0" w:color="auto" w:frame="1"/>
          <w:lang w:eastAsia="ru-RU"/>
        </w:rPr>
        <w:t xml:space="preserve"> прокладки).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000000"/>
          <w:sz w:val="26"/>
          <w:szCs w:val="26"/>
          <w:bdr w:val="none" w:sz="0" w:space="0" w:color="auto" w:frame="1"/>
          <w:lang w:eastAsia="ru-RU"/>
        </w:rPr>
        <w:t>В целях профилактики вибрационной болезни для работающих с вибрирующим оборудованием рекомендуется специальный режим труда.</w:t>
      </w:r>
      <w:proofErr w:type="gramEnd"/>
      <w:r w:rsidRPr="00AA2ABA">
        <w:rPr>
          <w:rFonts w:ascii="inherit" w:eastAsia="Times New Roman" w:hAnsi="inherit" w:cs="Times New Roman"/>
          <w:color w:val="000000"/>
          <w:sz w:val="26"/>
          <w:szCs w:val="26"/>
          <w:bdr w:val="none" w:sz="0" w:space="0" w:color="auto" w:frame="1"/>
          <w:lang w:eastAsia="ru-RU"/>
        </w:rPr>
        <w:t xml:space="preserve"> Так, суммарное время работы в контакте с вибрацией не должно превышать 2/3 рабочей смены. При этом продолжительность одноразового непрерывного воздействия вибрации не должна превышать для ручных машин 15-20мин.</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 наконец, бороться с вибрацией можно исключением контакта с вибрирующим объектом, что обеспечивается использованием ограждений, сигнализации.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6.4.ПРОИЗВОДСТВЕННОЕ ОСВЕЩЕНИЕ</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План лекции:</w:t>
      </w:r>
    </w:p>
    <w:p w:rsidR="00AA2ABA" w:rsidRPr="00AA2ABA" w:rsidRDefault="00AA2ABA" w:rsidP="00AA2ABA">
      <w:pPr>
        <w:shd w:val="clear" w:color="auto" w:fill="FFFFFF"/>
        <w:spacing w:after="0" w:line="338" w:lineRule="atLeast"/>
        <w:ind w:firstLine="426"/>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6.4.1.Основные световые величины и параметры, определяющие зрительные условия работы</w:t>
      </w:r>
    </w:p>
    <w:p w:rsidR="00AA2ABA" w:rsidRPr="00AA2ABA" w:rsidRDefault="00AA2ABA" w:rsidP="00AA2ABA">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6.4.2. Системы и виды производственного освещения</w:t>
      </w:r>
    </w:p>
    <w:p w:rsidR="00AA2ABA" w:rsidRPr="00AA2ABA" w:rsidRDefault="00AA2ABA" w:rsidP="00AA2ABA">
      <w:pPr>
        <w:shd w:val="clear" w:color="auto" w:fill="FFFFFF"/>
        <w:spacing w:after="0" w:line="240" w:lineRule="auto"/>
        <w:textAlignment w:val="baseline"/>
        <w:outlineLvl w:val="2"/>
        <w:rPr>
          <w:rFonts w:ascii="Arial" w:eastAsia="Times New Roman" w:hAnsi="Arial" w:cs="Arial"/>
          <w:color w:val="333333"/>
          <w:sz w:val="51"/>
          <w:szCs w:val="51"/>
          <w:lang w:eastAsia="ru-RU"/>
        </w:rPr>
      </w:pPr>
      <w:r w:rsidRPr="00AA2ABA">
        <w:rPr>
          <w:rFonts w:ascii="inherit" w:eastAsia="Times New Roman" w:hAnsi="inherit" w:cs="Arial"/>
          <w:color w:val="333333"/>
          <w:sz w:val="51"/>
          <w:szCs w:val="51"/>
          <w:bdr w:val="none" w:sz="0" w:space="0" w:color="auto" w:frame="1"/>
          <w:lang w:eastAsia="ru-RU"/>
        </w:rPr>
        <w:t>6.4.3. Основные требования к производственному освещению</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6.4.4. Нормирование производственного освещения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6.4.5. Электрические источники света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6.4.6.Светильники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6.4.7. Расчет производственного освещения</w:t>
      </w:r>
    </w:p>
    <w:p w:rsidR="00AA2ABA" w:rsidRPr="00AA2ABA" w:rsidRDefault="00AA2ABA" w:rsidP="00AA2ABA">
      <w:pPr>
        <w:shd w:val="clear" w:color="auto" w:fill="FFFFFF"/>
        <w:spacing w:after="225" w:line="240" w:lineRule="auto"/>
        <w:ind w:firstLine="426"/>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firstLine="426"/>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firstLine="426"/>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left="426"/>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ap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Правильно спроектированное и выполненное освещение производственных помещений обеспечивает возможность нормальной производственной деятельности.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От условий освещения в значительной степени зависят сохранность зрения человека, состояние его центральной нервной системы и безопасность на производстве, а также производительность труда и качество продукции.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Увеличение освещенности рабочей поверхности улучшает видимость объектов за счет повышения их яркости, увеличивает скорость различения деталей, что сказывается на росте производительности труда. Так, при выполнении операции точной сборки увеличение освещенности с 50 до 1000 </w:t>
      </w:r>
      <w:proofErr w:type="spellStart"/>
      <w:r w:rsidRPr="00AA2ABA">
        <w:rPr>
          <w:rFonts w:ascii="inherit" w:eastAsia="Times New Roman" w:hAnsi="inherit" w:cs="Times New Roman"/>
          <w:color w:val="444444"/>
          <w:sz w:val="26"/>
          <w:szCs w:val="26"/>
          <w:bdr w:val="none" w:sz="0" w:space="0" w:color="auto" w:frame="1"/>
          <w:lang w:eastAsia="ru-RU"/>
        </w:rPr>
        <w:t>лк</w:t>
      </w:r>
      <w:proofErr w:type="spellEnd"/>
      <w:r w:rsidRPr="00AA2ABA">
        <w:rPr>
          <w:rFonts w:ascii="inherit" w:eastAsia="Times New Roman" w:hAnsi="inherit" w:cs="Times New Roman"/>
          <w:color w:val="444444"/>
          <w:sz w:val="26"/>
          <w:szCs w:val="26"/>
          <w:bdr w:val="none" w:sz="0" w:space="0" w:color="auto" w:frame="1"/>
          <w:lang w:eastAsia="ru-RU"/>
        </w:rPr>
        <w:t xml:space="preserve"> позволяет получить повышение производительности труда на 25% и даже при выполнении работ малой точности, не требующих большого зрительного напряжения, увеличение освещенности рабочего места повышает производительность труда примерно на 5 %.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6.4.1. Основные световые величины и параметры, определяющие зрительные условия работы.</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Освещение характеризуется различными качественными и количественными показателями.  К количественным показателям относятся: световой поток, сила света, освещенность, яркость.</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Световой поток Ф – часть лучистого потока, воспринимаемого человеком как свет, характеризует мощность светового излучения, измеряется в люменах (лм).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Сила света J – пространственная плотность светового потока, отношение светового потока </w:t>
      </w:r>
      <w:proofErr w:type="spellStart"/>
      <w:proofErr w:type="gramStart"/>
      <w:r w:rsidRPr="00AA2ABA">
        <w:rPr>
          <w:rFonts w:ascii="inherit" w:eastAsia="Times New Roman" w:hAnsi="inherit" w:cs="Times New Roman"/>
          <w:color w:val="444444"/>
          <w:sz w:val="26"/>
          <w:szCs w:val="26"/>
          <w:bdr w:val="none" w:sz="0" w:space="0" w:color="auto" w:frame="1"/>
          <w:lang w:eastAsia="ru-RU"/>
        </w:rPr>
        <w:t>d</w:t>
      </w:r>
      <w:proofErr w:type="gramEnd"/>
      <w:r w:rsidRPr="00AA2ABA">
        <w:rPr>
          <w:rFonts w:ascii="inherit" w:eastAsia="Times New Roman" w:hAnsi="inherit" w:cs="Times New Roman"/>
          <w:color w:val="444444"/>
          <w:sz w:val="26"/>
          <w:szCs w:val="26"/>
          <w:bdr w:val="none" w:sz="0" w:space="0" w:color="auto" w:frame="1"/>
          <w:lang w:eastAsia="ru-RU"/>
        </w:rPr>
        <w:t>Ф</w:t>
      </w:r>
      <w:proofErr w:type="spellEnd"/>
      <w:r w:rsidRPr="00AA2ABA">
        <w:rPr>
          <w:rFonts w:ascii="inherit" w:eastAsia="Times New Roman" w:hAnsi="inherit" w:cs="Times New Roman"/>
          <w:color w:val="444444"/>
          <w:sz w:val="26"/>
          <w:szCs w:val="26"/>
          <w:bdr w:val="none" w:sz="0" w:space="0" w:color="auto" w:frame="1"/>
          <w:lang w:eastAsia="ru-RU"/>
        </w:rPr>
        <w:t>, исходящего из источника и равномерно распределяющегося внутри элементарного телесного  угла d</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1CBFEFB" wp14:editId="1A01CBC9">
            <wp:extent cx="180975" cy="180975"/>
            <wp:effectExtent l="0" t="0" r="9525" b="9525"/>
            <wp:docPr id="50" name="Рисунок 50" descr="http://studentik.net/wp-content/uploads/novosti/lab-bgd/lekcii-bgd.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udentik.net/wp-content/uploads/novosti/lab-bgd/lekcii-bgd.files/image10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к величине этого угла </w:t>
      </w:r>
      <w:r w:rsidRPr="00AA2ABA">
        <w:rPr>
          <w:rFonts w:ascii="inherit" w:eastAsia="Times New Roman" w:hAnsi="inherit" w:cs="Times New Roman"/>
          <w:color w:val="444444"/>
          <w:sz w:val="26"/>
          <w:szCs w:val="26"/>
          <w:bdr w:val="none" w:sz="0" w:space="0" w:color="auto" w:frame="1"/>
          <w:lang w:val="en-US" w:eastAsia="ru-RU"/>
        </w:rPr>
        <w:t>J</w:t>
      </w:r>
      <w:r w:rsidRPr="00AA2ABA">
        <w:rPr>
          <w:rFonts w:ascii="inherit" w:eastAsia="Times New Roman" w:hAnsi="inherit" w:cs="Times New Roman"/>
          <w:color w:val="444444"/>
          <w:sz w:val="26"/>
          <w:szCs w:val="26"/>
          <w:bdr w:val="none" w:sz="0" w:space="0" w:color="auto" w:frame="1"/>
          <w:lang w:eastAsia="ru-RU"/>
        </w:rPr>
        <w:t>=</w:t>
      </w:r>
      <w:proofErr w:type="spellStart"/>
      <w:r w:rsidRPr="00AA2ABA">
        <w:rPr>
          <w:rFonts w:ascii="inherit" w:eastAsia="Times New Roman" w:hAnsi="inherit" w:cs="Times New Roman"/>
          <w:color w:val="444444"/>
          <w:sz w:val="26"/>
          <w:szCs w:val="26"/>
          <w:bdr w:val="none" w:sz="0" w:space="0" w:color="auto" w:frame="1"/>
          <w:lang w:eastAsia="ru-RU"/>
        </w:rPr>
        <w:t>dФ</w:t>
      </w:r>
      <w:proofErr w:type="spellEnd"/>
      <w:r w:rsidRPr="00AA2ABA">
        <w:rPr>
          <w:rFonts w:ascii="inherit" w:eastAsia="Times New Roman" w:hAnsi="inherit" w:cs="Times New Roman"/>
          <w:color w:val="444444"/>
          <w:sz w:val="26"/>
          <w:szCs w:val="26"/>
          <w:bdr w:val="none" w:sz="0" w:space="0" w:color="auto" w:frame="1"/>
          <w:lang w:eastAsia="ru-RU"/>
        </w:rPr>
        <w:t>/d</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1F3A760" wp14:editId="0B68E10D">
            <wp:extent cx="180975" cy="180975"/>
            <wp:effectExtent l="0" t="0" r="9525" b="9525"/>
            <wp:docPr id="51" name="Рисунок 51" descr="http://studentik.net/wp-content/uploads/novosti/lab-bgd/lekcii-bgd.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udentik.net/wp-content/uploads/novosti/lab-bgd/lekcii-bgd.files/image10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измеряется в канделах (кд).</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Освещенность</w:t>
      </w:r>
      <w:proofErr w:type="gramStart"/>
      <w:r w:rsidRPr="00AA2ABA">
        <w:rPr>
          <w:rFonts w:ascii="inherit" w:eastAsia="Times New Roman" w:hAnsi="inherit" w:cs="Times New Roman"/>
          <w:color w:val="444444"/>
          <w:sz w:val="26"/>
          <w:szCs w:val="26"/>
          <w:bdr w:val="none" w:sz="0" w:space="0" w:color="auto" w:frame="1"/>
          <w:lang w:eastAsia="ru-RU"/>
        </w:rPr>
        <w:t xml:space="preserve"> Е</w:t>
      </w:r>
      <w:proofErr w:type="gramEnd"/>
      <w:r w:rsidRPr="00AA2ABA">
        <w:rPr>
          <w:rFonts w:ascii="inherit" w:eastAsia="Times New Roman" w:hAnsi="inherit" w:cs="Times New Roman"/>
          <w:color w:val="444444"/>
          <w:sz w:val="26"/>
          <w:szCs w:val="26"/>
          <w:bdr w:val="none" w:sz="0" w:space="0" w:color="auto" w:frame="1"/>
          <w:lang w:eastAsia="ru-RU"/>
        </w:rPr>
        <w:t xml:space="preserve"> – поверхностная плотность светового потока, определяется как отношение светового потока, падающего на поверхность, к ее площади,   Е=</w:t>
      </w:r>
      <w:proofErr w:type="spellStart"/>
      <w:r w:rsidRPr="00AA2ABA">
        <w:rPr>
          <w:rFonts w:ascii="inherit" w:eastAsia="Times New Roman" w:hAnsi="inherit" w:cs="Times New Roman"/>
          <w:color w:val="444444"/>
          <w:sz w:val="26"/>
          <w:szCs w:val="26"/>
          <w:bdr w:val="none" w:sz="0" w:space="0" w:color="auto" w:frame="1"/>
          <w:lang w:eastAsia="ru-RU"/>
        </w:rPr>
        <w:t>dФ</w:t>
      </w:r>
      <w:proofErr w:type="spellEnd"/>
      <w:r w:rsidRPr="00AA2ABA">
        <w:rPr>
          <w:rFonts w:ascii="inherit" w:eastAsia="Times New Roman" w:hAnsi="inherit" w:cs="Times New Roman"/>
          <w:color w:val="444444"/>
          <w:sz w:val="26"/>
          <w:szCs w:val="26"/>
          <w:bdr w:val="none" w:sz="0" w:space="0" w:color="auto" w:frame="1"/>
          <w:lang w:eastAsia="ru-RU"/>
        </w:rPr>
        <w:t>/</w:t>
      </w:r>
      <w:proofErr w:type="spellStart"/>
      <w:r w:rsidRPr="00AA2ABA">
        <w:rPr>
          <w:rFonts w:ascii="inherit" w:eastAsia="Times New Roman" w:hAnsi="inherit" w:cs="Times New Roman"/>
          <w:color w:val="444444"/>
          <w:sz w:val="26"/>
          <w:szCs w:val="26"/>
          <w:bdr w:val="none" w:sz="0" w:space="0" w:color="auto" w:frame="1"/>
          <w:lang w:eastAsia="ru-RU"/>
        </w:rPr>
        <w:t>dS</w:t>
      </w:r>
      <w:proofErr w:type="spellEnd"/>
      <w:r w:rsidRPr="00AA2ABA">
        <w:rPr>
          <w:rFonts w:ascii="inherit" w:eastAsia="Times New Roman" w:hAnsi="inherit" w:cs="Times New Roman"/>
          <w:color w:val="444444"/>
          <w:sz w:val="26"/>
          <w:szCs w:val="26"/>
          <w:bdr w:val="none" w:sz="0" w:space="0" w:color="auto" w:frame="1"/>
          <w:lang w:eastAsia="ru-RU"/>
        </w:rPr>
        <w:t>, измеряется в люксах (</w:t>
      </w:r>
      <w:proofErr w:type="spellStart"/>
      <w:r w:rsidRPr="00AA2ABA">
        <w:rPr>
          <w:rFonts w:ascii="inherit" w:eastAsia="Times New Roman" w:hAnsi="inherit" w:cs="Times New Roman"/>
          <w:color w:val="444444"/>
          <w:sz w:val="26"/>
          <w:szCs w:val="26"/>
          <w:bdr w:val="none" w:sz="0" w:space="0" w:color="auto" w:frame="1"/>
          <w:lang w:eastAsia="ru-RU"/>
        </w:rPr>
        <w:t>лк</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Яркость  L  поверхности в данном направлении – отношение силы света, излучаемой поверхностью в этом направлении, к проекции светящейся поверхности на плоскость, перпендикулярную данному направлению, L= </w:t>
      </w:r>
      <w:proofErr w:type="spellStart"/>
      <w:r w:rsidRPr="00AA2ABA">
        <w:rPr>
          <w:rFonts w:ascii="inherit" w:eastAsia="Times New Roman" w:hAnsi="inherit" w:cs="Times New Roman"/>
          <w:color w:val="444444"/>
          <w:sz w:val="26"/>
          <w:szCs w:val="26"/>
          <w:bdr w:val="none" w:sz="0" w:space="0" w:color="auto" w:frame="1"/>
          <w:lang w:eastAsia="ru-RU"/>
        </w:rPr>
        <w:t>dI</w:t>
      </w:r>
      <w:proofErr w:type="spellEnd"/>
      <w:r w:rsidRPr="00AA2ABA">
        <w:rPr>
          <w:rFonts w:ascii="inherit" w:eastAsia="Times New Roman" w:hAnsi="inherit" w:cs="Times New Roman"/>
          <w:color w:val="444444"/>
          <w:sz w:val="26"/>
          <w:szCs w:val="26"/>
          <w:bdr w:val="none" w:sz="0" w:space="0" w:color="auto" w:frame="1"/>
          <w:lang w:eastAsia="ru-RU"/>
        </w:rPr>
        <w:t>/</w:t>
      </w:r>
      <w:proofErr w:type="spellStart"/>
      <w:r w:rsidRPr="00AA2ABA">
        <w:rPr>
          <w:rFonts w:ascii="inherit" w:eastAsia="Times New Roman" w:hAnsi="inherit" w:cs="Times New Roman"/>
          <w:color w:val="444444"/>
          <w:sz w:val="26"/>
          <w:szCs w:val="26"/>
          <w:bdr w:val="none" w:sz="0" w:space="0" w:color="auto" w:frame="1"/>
          <w:lang w:eastAsia="ru-RU"/>
        </w:rPr>
        <w:t>dS</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cos</w:t>
      </w:r>
      <w:proofErr w:type="spellEnd"/>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6E8DD820" wp14:editId="52A93C42">
            <wp:extent cx="161925" cy="152400"/>
            <wp:effectExtent l="0" t="0" r="9525" b="0"/>
            <wp:docPr id="52" name="Рисунок 52" descr="http://studentik.net/wp-content/uploads/novosti/lab-bgd/lekcii-bgd.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udentik.net/wp-content/uploads/novosti/lab-bgd/lekcii-bgd.files/image10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измеряется в кд на 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Коэффициент отражения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1328B5E" wp14:editId="3B198A43">
            <wp:extent cx="142875" cy="180975"/>
            <wp:effectExtent l="0" t="0" r="9525" b="9525"/>
            <wp:docPr id="53" name="Рисунок 53" descr="http://studentik.net/wp-content/uploads/novosti/lab-bgd/lekcii-bgd.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udentik.net/wp-content/uploads/novosti/lab-bgd/lekcii-bgd.files/image10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характеризует способность поверхности отражать падающий на нее световой поток и определяется как отношение отраженного от поверхности светового потока к падающему на нее световому потоку.</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К основным качественным показателям относятся коэффициент пульсации, показатель </w:t>
      </w:r>
      <w:proofErr w:type="spellStart"/>
      <w:r w:rsidRPr="00AA2ABA">
        <w:rPr>
          <w:rFonts w:ascii="inherit" w:eastAsia="Times New Roman" w:hAnsi="inherit" w:cs="Times New Roman"/>
          <w:color w:val="444444"/>
          <w:sz w:val="26"/>
          <w:szCs w:val="26"/>
          <w:bdr w:val="none" w:sz="0" w:space="0" w:color="auto" w:frame="1"/>
          <w:lang w:eastAsia="ru-RU"/>
        </w:rPr>
        <w:t>ослепленности</w:t>
      </w:r>
      <w:proofErr w:type="spellEnd"/>
      <w:r w:rsidRPr="00AA2ABA">
        <w:rPr>
          <w:rFonts w:ascii="inherit" w:eastAsia="Times New Roman" w:hAnsi="inherit" w:cs="Times New Roman"/>
          <w:color w:val="444444"/>
          <w:sz w:val="26"/>
          <w:szCs w:val="26"/>
          <w:bdr w:val="none" w:sz="0" w:space="0" w:color="auto" w:frame="1"/>
          <w:lang w:eastAsia="ru-RU"/>
        </w:rPr>
        <w:t xml:space="preserve"> и дискомфорта, спектральный состав света. Для оценки условий зрительной работы существуют такие характеристики как фон, контраст объекта с фоном, видимость объекта.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Освещенность на рабочем месте должна соответствовать характеру зрительной работы, который определяется следующими параметрами: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объект различения – наименьший размер рассматриваемого предмета, отдельная его часть или дефект, которые необходимо различить в процессе работы </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например, при чертежных работах – толщина самой тонкой линии).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фон – поверхность, прилагающая непосредственно к объекту различения, на котором он рассматривается, характеризуется коэффициентом отражения, зависящим от цвета и фактуры поверхности. При коэффициенте отражения более 0,4 фон считается светлым, 0,2-0,4 – средним и менее 0,2 – темным.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контраст объекта с фоном – характеризуется соотношением яркостей рассматриваемого объекта и фона.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w:t>
      </w:r>
      <w:proofErr w:type="gramStart"/>
      <w:r w:rsidRPr="00AA2ABA">
        <w:rPr>
          <w:rFonts w:ascii="inherit" w:eastAsia="Times New Roman" w:hAnsi="inherit" w:cs="Times New Roman"/>
          <w:color w:val="444444"/>
          <w:sz w:val="26"/>
          <w:szCs w:val="26"/>
          <w:bdr w:val="none" w:sz="0" w:space="0" w:color="auto" w:frame="1"/>
          <w:lang w:val="en-US" w:eastAsia="ru-RU"/>
        </w:rPr>
        <w:t>L</w:t>
      </w:r>
      <w:proofErr w:type="gramEnd"/>
      <w:r w:rsidRPr="00AA2ABA">
        <w:rPr>
          <w:rFonts w:ascii="inherit" w:eastAsia="Times New Roman" w:hAnsi="inherit" w:cs="Times New Roman"/>
          <w:color w:val="444444"/>
          <w:sz w:val="26"/>
          <w:szCs w:val="26"/>
          <w:bdr w:val="none" w:sz="0" w:space="0" w:color="auto" w:frame="1"/>
          <w:lang w:eastAsia="ru-RU"/>
        </w:rPr>
        <w:t>о-</w:t>
      </w:r>
      <w:r w:rsidRPr="00AA2ABA">
        <w:rPr>
          <w:rFonts w:ascii="inherit" w:eastAsia="Times New Roman" w:hAnsi="inherit" w:cs="Times New Roman"/>
          <w:color w:val="444444"/>
          <w:sz w:val="26"/>
          <w:szCs w:val="26"/>
          <w:bdr w:val="none" w:sz="0" w:space="0" w:color="auto" w:frame="1"/>
          <w:lang w:val="en-US" w:eastAsia="ru-RU"/>
        </w:rPr>
        <w:t>L</w:t>
      </w:r>
      <w:r w:rsidRPr="00AA2ABA">
        <w:rPr>
          <w:rFonts w:ascii="inherit" w:eastAsia="Times New Roman" w:hAnsi="inherit" w:cs="Times New Roman"/>
          <w:color w:val="444444"/>
          <w:sz w:val="26"/>
          <w:szCs w:val="26"/>
          <w:bdr w:val="none" w:sz="0" w:space="0" w:color="auto" w:frame="1"/>
          <w:lang w:eastAsia="ru-RU"/>
        </w:rPr>
        <w:t>ф)/</w:t>
      </w:r>
      <w:r w:rsidRPr="00AA2ABA">
        <w:rPr>
          <w:rFonts w:ascii="inherit" w:eastAsia="Times New Roman" w:hAnsi="inherit" w:cs="Times New Roman"/>
          <w:color w:val="444444"/>
          <w:sz w:val="26"/>
          <w:szCs w:val="26"/>
          <w:bdr w:val="none" w:sz="0" w:space="0" w:color="auto" w:frame="1"/>
          <w:lang w:val="en-US" w:eastAsia="ru-RU"/>
        </w:rPr>
        <w:t>L</w:t>
      </w:r>
      <w:r w:rsidRPr="00AA2ABA">
        <w:rPr>
          <w:rFonts w:ascii="inherit" w:eastAsia="Times New Roman" w:hAnsi="inherit" w:cs="Times New Roman"/>
          <w:color w:val="444444"/>
          <w:sz w:val="26"/>
          <w:szCs w:val="26"/>
          <w:bdr w:val="none" w:sz="0" w:space="0" w:color="auto" w:frame="1"/>
          <w:lang w:eastAsia="ru-RU"/>
        </w:rPr>
        <w:t>ф</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Контраст объекта с фоном считается большим при значениях</w:t>
      </w:r>
      <w:proofErr w:type="gramStart"/>
      <w:r w:rsidRPr="00AA2ABA">
        <w:rPr>
          <w:rFonts w:ascii="inherit" w:eastAsia="Times New Roman" w:hAnsi="inherit" w:cs="Times New Roman"/>
          <w:color w:val="444444"/>
          <w:sz w:val="26"/>
          <w:szCs w:val="26"/>
          <w:bdr w:val="none" w:sz="0" w:space="0" w:color="auto" w:frame="1"/>
          <w:lang w:eastAsia="ru-RU"/>
        </w:rPr>
        <w:t xml:space="preserve"> К</w:t>
      </w:r>
      <w:proofErr w:type="gramEnd"/>
      <w:r w:rsidRPr="00AA2ABA">
        <w:rPr>
          <w:rFonts w:ascii="inherit" w:eastAsia="Times New Roman" w:hAnsi="inherit" w:cs="Times New Roman"/>
          <w:color w:val="444444"/>
          <w:sz w:val="26"/>
          <w:szCs w:val="26"/>
          <w:bdr w:val="none" w:sz="0" w:space="0" w:color="auto" w:frame="1"/>
          <w:lang w:eastAsia="ru-RU"/>
        </w:rPr>
        <w:t xml:space="preserve"> более 0,5, средним при К=0,2-0,5, малым при значениях К менее 0,2.</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6.4.2. Система и виды  производственного освещения.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освещении производственных помещений используют:</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естественное освещение, создаваемое светом неба,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искусственное освещение, осуществляемое электрическими лампами,</w:t>
      </w:r>
      <w:r w:rsidRPr="00AA2ABA">
        <w:rPr>
          <w:rFonts w:ascii="inherit" w:eastAsia="Times New Roman" w:hAnsi="inherit" w:cs="Times New Roman"/>
          <w:color w:val="444444"/>
          <w:sz w:val="23"/>
          <w:szCs w:val="23"/>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 совмещенное, при </w:t>
      </w:r>
      <w:proofErr w:type="gramStart"/>
      <w:r w:rsidRPr="00AA2ABA">
        <w:rPr>
          <w:rFonts w:ascii="Times New Roman" w:eastAsia="Times New Roman" w:hAnsi="Times New Roman" w:cs="Times New Roman"/>
          <w:color w:val="444444"/>
          <w:sz w:val="23"/>
          <w:szCs w:val="23"/>
          <w:lang w:eastAsia="ru-RU"/>
        </w:rPr>
        <w:t>котором</w:t>
      </w:r>
      <w:proofErr w:type="gramEnd"/>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 светлое время суток недостаточное по нормам естественное освещение дополняется искусственным.</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lastRenderedPageBreak/>
        <w:t>В спектре естественного света в отличие от искусственного гораздо больше необходимых для человека ультрафиолетовых лучей, для естественного освещения характерна высокая рассеянность света, весьма благоприятная для зрительных условий работы.</w:t>
      </w:r>
      <w:proofErr w:type="gramEnd"/>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Естественное освещение подразделяют </w:t>
      </w:r>
      <w:proofErr w:type="gramStart"/>
      <w:r w:rsidRPr="00AA2ABA">
        <w:rPr>
          <w:rFonts w:ascii="inherit" w:eastAsia="Times New Roman" w:hAnsi="inherit" w:cs="Times New Roman"/>
          <w:color w:val="444444"/>
          <w:sz w:val="26"/>
          <w:szCs w:val="26"/>
          <w:bdr w:val="none" w:sz="0" w:space="0" w:color="auto" w:frame="1"/>
          <w:lang w:eastAsia="ru-RU"/>
        </w:rPr>
        <w:t>на</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 </w:t>
      </w:r>
      <w:proofErr w:type="gramStart"/>
      <w:r w:rsidRPr="00AA2ABA">
        <w:rPr>
          <w:rFonts w:ascii="inherit" w:eastAsia="Times New Roman" w:hAnsi="inherit" w:cs="Times New Roman"/>
          <w:color w:val="444444"/>
          <w:sz w:val="26"/>
          <w:szCs w:val="26"/>
          <w:bdr w:val="none" w:sz="0" w:space="0" w:color="auto" w:frame="1"/>
          <w:lang w:eastAsia="ru-RU"/>
        </w:rPr>
        <w:t>боковое</w:t>
      </w:r>
      <w:proofErr w:type="gramEnd"/>
      <w:r w:rsidRPr="00AA2ABA">
        <w:rPr>
          <w:rFonts w:ascii="inherit" w:eastAsia="Times New Roman" w:hAnsi="inherit" w:cs="Times New Roman"/>
          <w:color w:val="444444"/>
          <w:sz w:val="26"/>
          <w:szCs w:val="26"/>
          <w:bdr w:val="none" w:sz="0" w:space="0" w:color="auto" w:frame="1"/>
          <w:lang w:eastAsia="ru-RU"/>
        </w:rPr>
        <w:t>, осуществляемое через световые проемы в наружных стенах,</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gramStart"/>
      <w:r w:rsidRPr="00AA2ABA">
        <w:rPr>
          <w:rFonts w:ascii="inherit" w:eastAsia="Times New Roman" w:hAnsi="inherit" w:cs="Times New Roman"/>
          <w:color w:val="444444"/>
          <w:sz w:val="26"/>
          <w:szCs w:val="26"/>
          <w:bdr w:val="none" w:sz="0" w:space="0" w:color="auto" w:frame="1"/>
          <w:lang w:eastAsia="ru-RU"/>
        </w:rPr>
        <w:t>верхнее</w:t>
      </w:r>
      <w:proofErr w:type="gramEnd"/>
      <w:r w:rsidRPr="00AA2ABA">
        <w:rPr>
          <w:rFonts w:ascii="inherit" w:eastAsia="Times New Roman" w:hAnsi="inherit" w:cs="Times New Roman"/>
          <w:color w:val="444444"/>
          <w:sz w:val="26"/>
          <w:szCs w:val="26"/>
          <w:bdr w:val="none" w:sz="0" w:space="0" w:color="auto" w:frame="1"/>
          <w:lang w:eastAsia="ru-RU"/>
        </w:rPr>
        <w:t>, осуществляемое через аэрационное и зенитные фонари,</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gramStart"/>
      <w:r w:rsidRPr="00AA2ABA">
        <w:rPr>
          <w:rFonts w:ascii="inherit" w:eastAsia="Times New Roman" w:hAnsi="inherit" w:cs="Times New Roman"/>
          <w:color w:val="444444"/>
          <w:sz w:val="26"/>
          <w:szCs w:val="26"/>
          <w:bdr w:val="none" w:sz="0" w:space="0" w:color="auto" w:frame="1"/>
          <w:lang w:eastAsia="ru-RU"/>
        </w:rPr>
        <w:t>комбинированное</w:t>
      </w:r>
      <w:proofErr w:type="gramEnd"/>
      <w:r w:rsidRPr="00AA2ABA">
        <w:rPr>
          <w:rFonts w:ascii="inherit" w:eastAsia="Times New Roman" w:hAnsi="inherit" w:cs="Times New Roman"/>
          <w:color w:val="444444"/>
          <w:sz w:val="26"/>
          <w:szCs w:val="26"/>
          <w:bdr w:val="none" w:sz="0" w:space="0" w:color="auto" w:frame="1"/>
          <w:lang w:eastAsia="ru-RU"/>
        </w:rPr>
        <w:t>, когда к верхнему освещению добавляется боковое.</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По конструктивному исполнению искусственное освещение может быть двух систем общее и комбинированное, когда к общему освещению добавляется местное.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Систему комбинированного освещения рекомендуется применять при выполнении точных зрительных работ.</w:t>
      </w:r>
    </w:p>
    <w:p w:rsidR="00AA2ABA" w:rsidRPr="00AA2ABA" w:rsidRDefault="00AA2ABA" w:rsidP="00AA2ABA">
      <w:pPr>
        <w:shd w:val="clear" w:color="auto" w:fill="FFFFFF"/>
        <w:spacing w:after="0" w:line="338" w:lineRule="atLeast"/>
        <w:ind w:firstLine="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функциональному назначению искусственное освещение подразделяют на следующие виды: рабочее, аварийное, эвакуационное, охранное, дежурное.</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Рабочее освещение обязательно во всех помещениях и на освещаемых территориях для обеспечения нормальной работы, прохода людей и движения транспорта.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Аварийное освещение устраивают для продолжения работы в тех случаях</w:t>
      </w:r>
      <w:proofErr w:type="gramStart"/>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к</w:t>
      </w:r>
      <w:proofErr w:type="gramEnd"/>
      <w:r w:rsidRPr="00AA2ABA">
        <w:rPr>
          <w:rFonts w:ascii="inherit" w:eastAsia="Times New Roman" w:hAnsi="inherit" w:cs="Times New Roman"/>
          <w:color w:val="444444"/>
          <w:sz w:val="26"/>
          <w:szCs w:val="26"/>
          <w:bdr w:val="none" w:sz="0" w:space="0" w:color="auto" w:frame="1"/>
          <w:lang w:eastAsia="ru-RU"/>
        </w:rPr>
        <w:t>огда внезапное отключение рабочего освещения  и связанное с этим нарушение нормально обслуживания оборудования могут  вызвать пожар, взрыв или другую чрезвычайную ситуацию.</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Эвакуационное освещение предусматривается для эвакуации людей при аварийном отключении рабочего освещения в местах, опасных для прохода людей.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нерабочее время, совпадающее с темным временем суток, во многих случаях необходимо обеспечить минимальное искусственное освещение для несения дежурств охраны. Для охранного освещения площадок и дежурного освещения помещений выделяется часть светильников рабочего или аварийного освещения.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15"/>
          <w:szCs w:val="15"/>
          <w:bdr w:val="none" w:sz="0" w:space="0" w:color="auto" w:frame="1"/>
          <w:lang w:eastAsia="ru-RU"/>
        </w:rPr>
        <w:t>6.4.3. Основные требования к производственному освещению</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Каждое производственное помещение имеет определенное назначение, поэтому устраиваемое в нем освещение должно учитывать характер возникающих зрительных задач.</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1. Освещенность на рабочем месте должна соответствовать зрительному характеру работ. Согласно нормам (СНиП 23-05-95), все виды работ условно разбиты на 8 зрительных разрядов в зависимости от размера наименьшего различимого объекта: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Увеличение освещенности повышает яркость объектов, что улучшает их видимость и сказывается на росте производительности труда. Однако имеется предел, при котором дальнейшее увеличение освещенности не дает эффекта, поэтому необходимо улучшать качественные характеристики освещения.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2. Необходимо обеспечить достаточно равномерное распределение яркости на рабочем месте и в пределах окружающего пространства. Предпочтительнее использовать комбинированную систему естественного освещения или общее искусственное освещение. Светлая окраска потолка, стен и производственного оборудования способствует выполнению данного требования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3. На рабочем месте должны отсутствовать резкие тени. Особенно недопустимы движущиеся тени, способствующие увеличению травматизма.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4. В поле зрения должна отсутствовать прямая и отраженная </w:t>
      </w:r>
      <w:proofErr w:type="spellStart"/>
      <w:r w:rsidRPr="00AA2ABA">
        <w:rPr>
          <w:rFonts w:ascii="inherit" w:eastAsia="Times New Roman" w:hAnsi="inherit" w:cs="Times New Roman"/>
          <w:color w:val="444444"/>
          <w:sz w:val="15"/>
          <w:szCs w:val="15"/>
          <w:bdr w:val="none" w:sz="0" w:space="0" w:color="auto" w:frame="1"/>
          <w:lang w:eastAsia="ru-RU"/>
        </w:rPr>
        <w:t>блесткость</w:t>
      </w:r>
      <w:proofErr w:type="spellEnd"/>
      <w:r w:rsidRPr="00AA2ABA">
        <w:rPr>
          <w:rFonts w:ascii="inherit" w:eastAsia="Times New Roman" w:hAnsi="inherit" w:cs="Times New Roman"/>
          <w:color w:val="444444"/>
          <w:sz w:val="15"/>
          <w:szCs w:val="15"/>
          <w:bdr w:val="none" w:sz="0" w:space="0" w:color="auto" w:frame="1"/>
          <w:lang w:eastAsia="ru-RU"/>
        </w:rPr>
        <w:t xml:space="preserve"> (приводящая к ослеплению зрения).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Показатель </w:t>
      </w:r>
      <w:proofErr w:type="spellStart"/>
      <w:r w:rsidRPr="00AA2ABA">
        <w:rPr>
          <w:rFonts w:ascii="inherit" w:eastAsia="Times New Roman" w:hAnsi="inherit" w:cs="Times New Roman"/>
          <w:color w:val="444444"/>
          <w:sz w:val="15"/>
          <w:szCs w:val="15"/>
          <w:bdr w:val="none" w:sz="0" w:space="0" w:color="auto" w:frame="1"/>
          <w:lang w:eastAsia="ru-RU"/>
        </w:rPr>
        <w:t>ослепленности</w:t>
      </w:r>
      <w:proofErr w:type="spellEnd"/>
      <w:r w:rsidRPr="00AA2ABA">
        <w:rPr>
          <w:rFonts w:ascii="inherit" w:eastAsia="Times New Roman" w:hAnsi="inherit" w:cs="Times New Roman"/>
          <w:color w:val="444444"/>
          <w:sz w:val="15"/>
          <w:szCs w:val="15"/>
          <w:bdr w:val="none" w:sz="0" w:space="0" w:color="auto" w:frame="1"/>
          <w:lang w:eastAsia="ru-RU"/>
        </w:rPr>
        <w:t xml:space="preserve"> (Р) - критерий оценки слепящего действия осветительной установки, характеризующий снижение видимости при наличии ярких источников света в поле зрения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noProof/>
          <w:color w:val="444444"/>
          <w:sz w:val="15"/>
          <w:szCs w:val="15"/>
          <w:bdr w:val="none" w:sz="0" w:space="0" w:color="auto" w:frame="1"/>
          <w:lang w:eastAsia="ru-RU"/>
        </w:rPr>
        <w:drawing>
          <wp:inline distT="0" distB="0" distL="0" distR="0" wp14:anchorId="3666934F" wp14:editId="182E197D">
            <wp:extent cx="1381125" cy="542925"/>
            <wp:effectExtent l="0" t="0" r="9525" b="9525"/>
            <wp:docPr id="54" name="Рисунок 54" descr="http://studentik.net/wp-content/uploads/novosti/lab-bgd/lekcii-bgd.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udentik.net/wp-content/uploads/novosti/lab-bgd/lekcii-bgd.files/image10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81125" cy="54292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где </w:t>
      </w:r>
      <w:r w:rsidRPr="00AA2ABA">
        <w:rPr>
          <w:rFonts w:ascii="inherit" w:eastAsia="Times New Roman" w:hAnsi="inherit" w:cs="Times New Roman"/>
          <w:color w:val="444444"/>
          <w:sz w:val="15"/>
          <w:szCs w:val="15"/>
          <w:bdr w:val="none" w:sz="0" w:space="0" w:color="auto" w:frame="1"/>
          <w:lang w:val="en-US" w:eastAsia="ru-RU"/>
        </w:rPr>
        <w:t>V</w:t>
      </w:r>
      <w:r w:rsidRPr="00AA2ABA">
        <w:rPr>
          <w:rFonts w:ascii="inherit" w:eastAsia="Times New Roman" w:hAnsi="inherit" w:cs="Times New Roman"/>
          <w:color w:val="444444"/>
          <w:sz w:val="15"/>
          <w:szCs w:val="15"/>
          <w:bdr w:val="none" w:sz="0" w:space="0" w:color="auto" w:frame="1"/>
          <w:lang w:eastAsia="ru-RU"/>
        </w:rPr>
        <w:t>1 и </w:t>
      </w:r>
      <w:r w:rsidRPr="00AA2ABA">
        <w:rPr>
          <w:rFonts w:ascii="inherit" w:eastAsia="Times New Roman" w:hAnsi="inherit" w:cs="Times New Roman"/>
          <w:color w:val="444444"/>
          <w:sz w:val="15"/>
          <w:szCs w:val="15"/>
          <w:bdr w:val="none" w:sz="0" w:space="0" w:color="auto" w:frame="1"/>
          <w:lang w:val="en-US" w:eastAsia="ru-RU"/>
        </w:rPr>
        <w:t>V</w:t>
      </w:r>
      <w:r w:rsidRPr="00AA2ABA">
        <w:rPr>
          <w:rFonts w:ascii="inherit" w:eastAsia="Times New Roman" w:hAnsi="inherit" w:cs="Times New Roman"/>
          <w:color w:val="444444"/>
          <w:sz w:val="15"/>
          <w:szCs w:val="15"/>
          <w:bdr w:val="none" w:sz="0" w:space="0" w:color="auto" w:frame="1"/>
          <w:lang w:eastAsia="ru-RU"/>
        </w:rPr>
        <w:t>2 - видимость соответственно при экранированных и открытых источниках света в поле зрения работающих.</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Видимость (V)- определяется числом пороговых    контрастов    в действительном контрасте объекта с фоном </w:t>
      </w:r>
      <w:proofErr w:type="spellStart"/>
      <w:r w:rsidRPr="00AA2ABA">
        <w:rPr>
          <w:rFonts w:ascii="inherit" w:eastAsia="Times New Roman" w:hAnsi="inherit" w:cs="Times New Roman"/>
          <w:color w:val="444444"/>
          <w:sz w:val="15"/>
          <w:szCs w:val="15"/>
          <w:bdr w:val="none" w:sz="0" w:space="0" w:color="auto" w:frame="1"/>
          <w:lang w:eastAsia="ru-RU"/>
        </w:rPr>
        <w:t>Кдейств</w:t>
      </w:r>
      <w:proofErr w:type="spellEnd"/>
      <w:r w:rsidRPr="00AA2ABA">
        <w:rPr>
          <w:rFonts w:ascii="inherit" w:eastAsia="Times New Roman" w:hAnsi="inherit" w:cs="Times New Roman"/>
          <w:color w:val="444444"/>
          <w:sz w:val="15"/>
          <w:szCs w:val="15"/>
          <w:bdr w:val="none" w:sz="0" w:space="0" w:color="auto" w:frame="1"/>
          <w:lang w:eastAsia="ru-RU"/>
        </w:rPr>
        <w:t>, характеризует способность глаза воспринимать объект</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7D7FE354" wp14:editId="2E40F8BD">
            <wp:extent cx="885825" cy="542925"/>
            <wp:effectExtent l="0" t="0" r="9525" b="9525"/>
            <wp:docPr id="55" name="Рисунок 55" descr="http://studentik.net/wp-content/uploads/novosti/lab-bgd/lekcii-bgd.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udentik.net/wp-content/uploads/novosti/lab-bgd/lekcii-bgd.files/image10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lastRenderedPageBreak/>
        <w:t>5. Величина освещенности должна быть постоянной во времени и равномерна по площади (Е(</w:t>
      </w:r>
      <w:r w:rsidRPr="00AA2ABA">
        <w:rPr>
          <w:rFonts w:ascii="inherit" w:eastAsia="Times New Roman" w:hAnsi="inherit" w:cs="Times New Roman"/>
          <w:color w:val="444444"/>
          <w:sz w:val="15"/>
          <w:szCs w:val="15"/>
          <w:bdr w:val="none" w:sz="0" w:space="0" w:color="auto" w:frame="1"/>
          <w:lang w:val="en-US" w:eastAsia="ru-RU"/>
        </w:rPr>
        <w:t>T</w:t>
      </w:r>
      <w:r w:rsidRPr="00AA2ABA">
        <w:rPr>
          <w:rFonts w:ascii="inherit" w:eastAsia="Times New Roman" w:hAnsi="inherit" w:cs="Times New Roman"/>
          <w:color w:val="444444"/>
          <w:sz w:val="15"/>
          <w:szCs w:val="15"/>
          <w:bdr w:val="none" w:sz="0" w:space="0" w:color="auto" w:frame="1"/>
          <w:lang w:eastAsia="ru-RU"/>
        </w:rPr>
        <w:t>) = </w:t>
      </w:r>
      <w:proofErr w:type="spellStart"/>
      <w:r w:rsidRPr="00AA2ABA">
        <w:rPr>
          <w:rFonts w:ascii="inherit" w:eastAsia="Times New Roman" w:hAnsi="inherit" w:cs="Times New Roman"/>
          <w:color w:val="444444"/>
          <w:sz w:val="15"/>
          <w:szCs w:val="15"/>
          <w:bdr w:val="none" w:sz="0" w:space="0" w:color="auto" w:frame="1"/>
          <w:lang w:val="en-US" w:eastAsia="ru-RU"/>
        </w:rPr>
        <w:t>const</w:t>
      </w:r>
      <w:proofErr w:type="spellEnd"/>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color w:val="444444"/>
          <w:sz w:val="15"/>
          <w:szCs w:val="15"/>
          <w:bdr w:val="none" w:sz="0" w:space="0" w:color="auto" w:frame="1"/>
          <w:lang w:val="en-US" w:eastAsia="ru-RU"/>
        </w:rPr>
        <w:t>E</w:t>
      </w:r>
      <w:r w:rsidRPr="00AA2ABA">
        <w:rPr>
          <w:rFonts w:ascii="inherit" w:eastAsia="Times New Roman" w:hAnsi="inherit" w:cs="Times New Roman"/>
          <w:color w:val="444444"/>
          <w:sz w:val="15"/>
          <w:szCs w:val="15"/>
          <w:bdr w:val="none" w:sz="0" w:space="0" w:color="auto" w:frame="1"/>
          <w:lang w:eastAsia="ru-RU"/>
        </w:rPr>
        <w:t>(</w:t>
      </w:r>
      <w:r w:rsidRPr="00AA2ABA">
        <w:rPr>
          <w:rFonts w:ascii="inherit" w:eastAsia="Times New Roman" w:hAnsi="inherit" w:cs="Times New Roman"/>
          <w:color w:val="444444"/>
          <w:sz w:val="15"/>
          <w:szCs w:val="15"/>
          <w:bdr w:val="none" w:sz="0" w:space="0" w:color="auto" w:frame="1"/>
          <w:lang w:val="en-US" w:eastAsia="ru-RU"/>
        </w:rPr>
        <w:t>S</w:t>
      </w:r>
      <w:r w:rsidRPr="00AA2ABA">
        <w:rPr>
          <w:rFonts w:ascii="inherit" w:eastAsia="Times New Roman" w:hAnsi="inherit" w:cs="Times New Roman"/>
          <w:color w:val="444444"/>
          <w:sz w:val="15"/>
          <w:szCs w:val="15"/>
          <w:bdr w:val="none" w:sz="0" w:space="0" w:color="auto" w:frame="1"/>
          <w:lang w:eastAsia="ru-RU"/>
        </w:rPr>
        <w:t>) = </w:t>
      </w:r>
      <w:proofErr w:type="spellStart"/>
      <w:r w:rsidRPr="00AA2ABA">
        <w:rPr>
          <w:rFonts w:ascii="inherit" w:eastAsia="Times New Roman" w:hAnsi="inherit" w:cs="Times New Roman"/>
          <w:color w:val="444444"/>
          <w:sz w:val="15"/>
          <w:szCs w:val="15"/>
          <w:bdr w:val="none" w:sz="0" w:space="0" w:color="auto" w:frame="1"/>
          <w:lang w:val="en-US" w:eastAsia="ru-RU"/>
        </w:rPr>
        <w:t>const</w:t>
      </w:r>
      <w:proofErr w:type="spellEnd"/>
      <w:r w:rsidRPr="00AA2ABA">
        <w:rPr>
          <w:rFonts w:ascii="inherit" w:eastAsia="Times New Roman" w:hAnsi="inherit" w:cs="Times New Roman"/>
          <w:color w:val="444444"/>
          <w:sz w:val="15"/>
          <w:szCs w:val="15"/>
          <w:bdr w:val="none" w:sz="0" w:space="0" w:color="auto" w:frame="1"/>
          <w:lang w:eastAsia="ru-RU"/>
        </w:rPr>
        <w:t>). Коэффициент пульсации освещенности (</w:t>
      </w:r>
      <w:proofErr w:type="spellStart"/>
      <w:r w:rsidRPr="00AA2ABA">
        <w:rPr>
          <w:rFonts w:ascii="inherit" w:eastAsia="Times New Roman" w:hAnsi="inherit" w:cs="Times New Roman"/>
          <w:color w:val="444444"/>
          <w:sz w:val="15"/>
          <w:szCs w:val="15"/>
          <w:bdr w:val="none" w:sz="0" w:space="0" w:color="auto" w:frame="1"/>
          <w:lang w:val="en-US" w:eastAsia="ru-RU"/>
        </w:rPr>
        <w:t>Kn</w:t>
      </w:r>
      <w:proofErr w:type="spellEnd"/>
      <w:r w:rsidRPr="00AA2ABA">
        <w:rPr>
          <w:rFonts w:ascii="inherit" w:eastAsia="Times New Roman" w:hAnsi="inherit" w:cs="Times New Roman"/>
          <w:color w:val="444444"/>
          <w:sz w:val="15"/>
          <w:szCs w:val="15"/>
          <w:bdr w:val="none" w:sz="0" w:space="0" w:color="auto" w:frame="1"/>
          <w:lang w:eastAsia="ru-RU"/>
        </w:rPr>
        <w:t xml:space="preserve">) - критерий </w:t>
      </w:r>
      <w:proofErr w:type="gramStart"/>
      <w:r w:rsidRPr="00AA2ABA">
        <w:rPr>
          <w:rFonts w:ascii="inherit" w:eastAsia="Times New Roman" w:hAnsi="inherit" w:cs="Times New Roman"/>
          <w:color w:val="444444"/>
          <w:sz w:val="15"/>
          <w:szCs w:val="15"/>
          <w:bdr w:val="none" w:sz="0" w:space="0" w:color="auto" w:frame="1"/>
          <w:lang w:eastAsia="ru-RU"/>
        </w:rPr>
        <w:t>оценки глубины колебаний светового потока газоразрядных ламп</w:t>
      </w:r>
      <w:proofErr w:type="gramEnd"/>
      <w:r w:rsidRPr="00AA2ABA">
        <w:rPr>
          <w:rFonts w:ascii="inherit" w:eastAsia="Times New Roman" w:hAnsi="inherit" w:cs="Times New Roman"/>
          <w:color w:val="444444"/>
          <w:sz w:val="15"/>
          <w:szCs w:val="15"/>
          <w:bdr w:val="none" w:sz="0" w:space="0" w:color="auto" w:frame="1"/>
          <w:lang w:eastAsia="ru-RU"/>
        </w:rPr>
        <w:t xml:space="preserve"> при питании с переменным током 50 Гц.</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6. Следует выбрать оптимальную направленность светового потока, что позволяет, в одних случаях, рассмотреть внутренние поверхности деталей, в других - различить рельефность элементов рабочей поверхности. Оптимальный угол падения лучей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26564ACD" wp14:editId="578071EA">
            <wp:extent cx="142875" cy="142875"/>
            <wp:effectExtent l="0" t="0" r="9525" b="9525"/>
            <wp:docPr id="56" name="Рисунок 56" descr="http://studentik.net/wp-content/uploads/novosti/lab-bgd/lekcii-bgd.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udentik.net/wp-content/uploads/novosti/lab-bgd/lekcii-bgd.files/image11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60° к нормали поверхности, при этом видимый контраст объекта, с фоном максимален.</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7. Следует рационально выбрать тип источника света (ламп) по спектральному составу для обеспечения правильной цветопередачи.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8. Все элементы осветительных установок - светильники,   электро проводники, групповые щитки, трансформаторы и т.п. должны быть электро безопасными, а также не должны быть причиной возникновения пожара и взрыва.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9. Осветительная установка должна быть проста, надежна и удобна в эксплуатации.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6.4.4. Нормирование производственного освещения.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Искусственное освещение регламентируется нормами СНиП 23-05-95. В действующих нормах проектирования производственного освещения задаются как количественные, так и качественные характеристики искусственного освещения.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Нормируемый показатель для искусственного освещения  – величина минимальной освещенности  </w:t>
      </w:r>
      <w:proofErr w:type="spellStart"/>
      <w:r w:rsidRPr="00AA2ABA">
        <w:rPr>
          <w:rFonts w:ascii="inherit" w:eastAsia="Times New Roman" w:hAnsi="inherit" w:cs="Times New Roman"/>
          <w:color w:val="444444"/>
          <w:sz w:val="26"/>
          <w:szCs w:val="26"/>
          <w:bdr w:val="none" w:sz="0" w:space="0" w:color="auto" w:frame="1"/>
          <w:lang w:eastAsia="ru-RU"/>
        </w:rPr>
        <w:t>Е</w:t>
      </w:r>
      <w:proofErr w:type="gramStart"/>
      <w:r w:rsidRPr="00AA2ABA">
        <w:rPr>
          <w:rFonts w:ascii="inherit" w:eastAsia="Times New Roman" w:hAnsi="inherit" w:cs="Times New Roman"/>
          <w:color w:val="444444"/>
          <w:sz w:val="15"/>
          <w:szCs w:val="15"/>
          <w:bdr w:val="none" w:sz="0" w:space="0" w:color="auto" w:frame="1"/>
          <w:vertAlign w:val="subscript"/>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w:t>
      </w:r>
      <w:proofErr w:type="spellStart"/>
      <w:proofErr w:type="gramEnd"/>
      <w:r w:rsidRPr="00AA2ABA">
        <w:rPr>
          <w:rFonts w:ascii="inherit" w:eastAsia="Times New Roman" w:hAnsi="inherit" w:cs="Times New Roman"/>
          <w:color w:val="444444"/>
          <w:sz w:val="26"/>
          <w:szCs w:val="26"/>
          <w:bdr w:val="none" w:sz="0" w:space="0" w:color="auto" w:frame="1"/>
          <w:lang w:eastAsia="ru-RU"/>
        </w:rPr>
        <w:t>лк</w:t>
      </w:r>
      <w:proofErr w:type="spellEnd"/>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Освещенность нормируется в зависимости от системы освещения  и характеристики зрительной работы по точности, которая,  определяется наименьшим размером объекта различения, соотношением контраста и фона и характеристиками фона. Различают восемь разрядов и четыре </w:t>
      </w:r>
      <w:proofErr w:type="spellStart"/>
      <w:r w:rsidRPr="00AA2ABA">
        <w:rPr>
          <w:rFonts w:ascii="inherit" w:eastAsia="Times New Roman" w:hAnsi="inherit" w:cs="Times New Roman"/>
          <w:color w:val="444444"/>
          <w:sz w:val="26"/>
          <w:szCs w:val="26"/>
          <w:bdr w:val="none" w:sz="0" w:space="0" w:color="auto" w:frame="1"/>
          <w:lang w:eastAsia="ru-RU"/>
        </w:rPr>
        <w:t>подразряда</w:t>
      </w:r>
      <w:proofErr w:type="spellEnd"/>
      <w:r w:rsidRPr="00AA2ABA">
        <w:rPr>
          <w:rFonts w:ascii="inherit" w:eastAsia="Times New Roman" w:hAnsi="inherit" w:cs="Times New Roman"/>
          <w:color w:val="444444"/>
          <w:sz w:val="26"/>
          <w:szCs w:val="26"/>
          <w:bdr w:val="none" w:sz="0" w:space="0" w:color="auto" w:frame="1"/>
          <w:lang w:eastAsia="ru-RU"/>
        </w:rPr>
        <w:t xml:space="preserve"> работ в зависимости от степени зрительной напряженности (например, работа средней точности – разряд </w:t>
      </w:r>
      <w:r w:rsidRPr="00AA2ABA">
        <w:rPr>
          <w:rFonts w:ascii="inherit" w:eastAsia="Times New Roman" w:hAnsi="inherit" w:cs="Times New Roman"/>
          <w:color w:val="444444"/>
          <w:sz w:val="26"/>
          <w:szCs w:val="26"/>
          <w:bdr w:val="none" w:sz="0" w:space="0" w:color="auto" w:frame="1"/>
          <w:lang w:val="en-US" w:eastAsia="ru-RU"/>
        </w:rPr>
        <w:t>IV</w:t>
      </w: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подразряд</w:t>
      </w:r>
      <w:proofErr w:type="spellEnd"/>
      <w:r w:rsidRPr="00AA2ABA">
        <w:rPr>
          <w:rFonts w:ascii="inherit" w:eastAsia="Times New Roman" w:hAnsi="inherit" w:cs="Times New Roman"/>
          <w:color w:val="444444"/>
          <w:sz w:val="26"/>
          <w:szCs w:val="26"/>
          <w:bdr w:val="none" w:sz="0" w:space="0" w:color="auto" w:frame="1"/>
          <w:lang w:eastAsia="ru-RU"/>
        </w:rPr>
        <w:t xml:space="preserve"> б – малый контраст, средний фон).</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Система комбинированного освещения имеет нормы освещенности выше, чем для общего освещения. Для исключения частой </w:t>
      </w:r>
      <w:proofErr w:type="spellStart"/>
      <w:r w:rsidRPr="00AA2ABA">
        <w:rPr>
          <w:rFonts w:ascii="inherit" w:eastAsia="Times New Roman" w:hAnsi="inherit" w:cs="Times New Roman"/>
          <w:color w:val="444444"/>
          <w:sz w:val="26"/>
          <w:szCs w:val="26"/>
          <w:bdr w:val="none" w:sz="0" w:space="0" w:color="auto" w:frame="1"/>
          <w:lang w:eastAsia="ru-RU"/>
        </w:rPr>
        <w:t>переадаптации</w:t>
      </w:r>
      <w:proofErr w:type="spellEnd"/>
      <w:r w:rsidRPr="00AA2ABA">
        <w:rPr>
          <w:rFonts w:ascii="inherit" w:eastAsia="Times New Roman" w:hAnsi="inherit" w:cs="Times New Roman"/>
          <w:color w:val="444444"/>
          <w:sz w:val="26"/>
          <w:szCs w:val="26"/>
          <w:bdr w:val="none" w:sz="0" w:space="0" w:color="auto" w:frame="1"/>
          <w:lang w:eastAsia="ru-RU"/>
        </w:rPr>
        <w:t xml:space="preserve"> зрения из-за неравномерной освещенности в помещении при системе комбинированного освещения необходимо, чтобы светильники общего освещения создавали не менее  10 % нормированной освещенности, т.е. доля общего освещения </w:t>
      </w:r>
      <w:proofErr w:type="gramStart"/>
      <w:r w:rsidRPr="00AA2ABA">
        <w:rPr>
          <w:rFonts w:ascii="inherit" w:eastAsia="Times New Roman" w:hAnsi="inherit" w:cs="Times New Roman"/>
          <w:color w:val="444444"/>
          <w:sz w:val="26"/>
          <w:szCs w:val="26"/>
          <w:bdr w:val="none" w:sz="0" w:space="0" w:color="auto" w:frame="1"/>
          <w:lang w:eastAsia="ru-RU"/>
        </w:rPr>
        <w:t>в</w:t>
      </w:r>
      <w:proofErr w:type="gramEnd"/>
      <w:r w:rsidRPr="00AA2ABA">
        <w:rPr>
          <w:rFonts w:ascii="inherit" w:eastAsia="Times New Roman" w:hAnsi="inherit" w:cs="Times New Roman"/>
          <w:color w:val="444444"/>
          <w:sz w:val="26"/>
          <w:szCs w:val="26"/>
          <w:bdr w:val="none" w:sz="0" w:space="0" w:color="auto" w:frame="1"/>
          <w:lang w:eastAsia="ru-RU"/>
        </w:rPr>
        <w:t xml:space="preserve"> комбинированном  должна быть не менее 10 %.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некоторых случаях нормативные значения повышаются на одну ступень:</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при выполнении точных работ в течение всего рабочего дня.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при повышенной опасности травматизма,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при работе подростков.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Для оценки достаточности искусственного освещения необходимо провести измерение освещенности на рабочем месте и сравнить полученное значение с </w:t>
      </w:r>
      <w:proofErr w:type="gramStart"/>
      <w:r w:rsidRPr="00AA2ABA">
        <w:rPr>
          <w:rFonts w:ascii="inherit" w:eastAsia="Times New Roman" w:hAnsi="inherit" w:cs="Times New Roman"/>
          <w:color w:val="444444"/>
          <w:sz w:val="26"/>
          <w:szCs w:val="26"/>
          <w:bdr w:val="none" w:sz="0" w:space="0" w:color="auto" w:frame="1"/>
          <w:lang w:eastAsia="ru-RU"/>
        </w:rPr>
        <w:t>нормативным</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Естественное освещение характеризуется тем, что  создаваемая освещенность изменяется в чрезвычайно широких пределах. Эти изменения обусловливаются временем дня, года и метеорологическими факторами: характером облачности и отражающими свойствами земного покрова. Поэтому естественное освещение нельзя количественно задавать величиной освещенности. В качестве нормируемой величины для естественного освещения принята относительная величина – коэффициент естественной освещенности КЕО, который представляет собой выраженное в процентах отношение освещенности в данной точке внутри помещения Е</w:t>
      </w:r>
      <w:r w:rsidRPr="00AA2ABA">
        <w:rPr>
          <w:rFonts w:ascii="inherit" w:eastAsia="Times New Roman" w:hAnsi="inherit" w:cs="Times New Roman"/>
          <w:color w:val="444444"/>
          <w:sz w:val="15"/>
          <w:szCs w:val="15"/>
          <w:bdr w:val="none" w:sz="0" w:space="0" w:color="auto" w:frame="1"/>
          <w:vertAlign w:val="subscript"/>
          <w:lang w:eastAsia="ru-RU"/>
        </w:rPr>
        <w:t>в</w:t>
      </w:r>
      <w:r w:rsidRPr="00AA2ABA">
        <w:rPr>
          <w:rFonts w:ascii="inherit" w:eastAsia="Times New Roman" w:hAnsi="inherit" w:cs="Times New Roman"/>
          <w:color w:val="444444"/>
          <w:sz w:val="26"/>
          <w:szCs w:val="26"/>
          <w:bdr w:val="none" w:sz="0" w:space="0" w:color="auto" w:frame="1"/>
          <w:lang w:eastAsia="ru-RU"/>
        </w:rPr>
        <w:t xml:space="preserve"> к одновременному значению наружной освещенности </w:t>
      </w:r>
      <w:proofErr w:type="spellStart"/>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15"/>
          <w:szCs w:val="15"/>
          <w:bdr w:val="none" w:sz="0" w:space="0" w:color="auto" w:frame="1"/>
          <w:vertAlign w:val="subscript"/>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 создаваемой светом полностью открытого небосвода.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е = 100Е</w:t>
      </w:r>
      <w:r w:rsidRPr="00AA2ABA">
        <w:rPr>
          <w:rFonts w:ascii="inherit" w:eastAsia="Times New Roman" w:hAnsi="inherit" w:cs="Times New Roman"/>
          <w:color w:val="444444"/>
          <w:sz w:val="15"/>
          <w:szCs w:val="15"/>
          <w:bdr w:val="none" w:sz="0" w:space="0" w:color="auto" w:frame="1"/>
          <w:vertAlign w:val="subscript"/>
          <w:lang w:eastAsia="ru-RU"/>
        </w:rPr>
        <w:t>в</w:t>
      </w:r>
      <w:r w:rsidRPr="00AA2ABA">
        <w:rPr>
          <w:rFonts w:ascii="inherit" w:eastAsia="Times New Roman" w:hAnsi="inherit" w:cs="Times New Roman"/>
          <w:color w:val="444444"/>
          <w:sz w:val="26"/>
          <w:szCs w:val="26"/>
          <w:bdr w:val="none" w:sz="0" w:space="0" w:color="auto" w:frame="1"/>
          <w:lang w:eastAsia="ru-RU"/>
        </w:rPr>
        <w:t>/</w:t>
      </w:r>
      <w:proofErr w:type="spellStart"/>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15"/>
          <w:szCs w:val="15"/>
          <w:bdr w:val="none" w:sz="0" w:space="0" w:color="auto" w:frame="1"/>
          <w:vertAlign w:val="subscript"/>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lastRenderedPageBreak/>
        <w:t>Т.о</w:t>
      </w:r>
      <w:proofErr w:type="spellEnd"/>
      <w:r w:rsidRPr="00AA2ABA">
        <w:rPr>
          <w:rFonts w:ascii="inherit" w:eastAsia="Times New Roman" w:hAnsi="inherit" w:cs="Times New Roman"/>
          <w:color w:val="444444"/>
          <w:sz w:val="26"/>
          <w:szCs w:val="26"/>
          <w:bdr w:val="none" w:sz="0" w:space="0" w:color="auto" w:frame="1"/>
          <w:lang w:eastAsia="ru-RU"/>
        </w:rPr>
        <w:t>., КЕО оценивает размеры оконных проемов, вид остекления и переплетов, их загрязнение, т.е. способность системы естественного освещения пропускать свет. Естественное освещение регламентируется нормами СНиП 23-05-95. Нормируемое значение КЕО с учетом  района расположения здания на территории РФ следует рассчитывать по формуле: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e</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 xml:space="preserve"> = </w:t>
      </w:r>
      <w:proofErr w:type="spellStart"/>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15"/>
          <w:szCs w:val="15"/>
          <w:bdr w:val="none" w:sz="0" w:space="0" w:color="auto" w:frame="1"/>
          <w:vertAlign w:val="subscript"/>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w:t>
      </w:r>
      <w:r w:rsidRPr="00AA2ABA">
        <w:rPr>
          <w:rFonts w:ascii="inherit" w:eastAsia="Times New Roman" w:hAnsi="inherit" w:cs="Times New Roman"/>
          <w:color w:val="444444"/>
          <w:sz w:val="26"/>
          <w:szCs w:val="26"/>
          <w:bdr w:val="none" w:sz="0" w:space="0" w:color="auto" w:frame="1"/>
          <w:lang w:val="en-US" w:eastAsia="ru-RU"/>
        </w:rPr>
        <w:t>m</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где </w:t>
      </w:r>
      <w:proofErr w:type="spellStart"/>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15"/>
          <w:szCs w:val="15"/>
          <w:bdr w:val="none" w:sz="0" w:space="0" w:color="auto" w:frame="1"/>
          <w:vertAlign w:val="subscript"/>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 – значение КЕО, определенное по СНиПу 23-05-95 с учетом характеристики зрительной работы и системы освещения,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val="en-US" w:eastAsia="ru-RU"/>
        </w:rPr>
        <w:t>m</w:t>
      </w:r>
      <w:r w:rsidRPr="00AA2ABA">
        <w:rPr>
          <w:rFonts w:ascii="inherit" w:eastAsia="Times New Roman" w:hAnsi="inherit" w:cs="Times New Roman"/>
          <w:color w:val="444444"/>
          <w:sz w:val="26"/>
          <w:szCs w:val="26"/>
          <w:bdr w:val="none" w:sz="0" w:space="0" w:color="auto" w:frame="1"/>
          <w:lang w:eastAsia="ru-RU"/>
        </w:rPr>
        <w:t xml:space="preserve"> – </w:t>
      </w:r>
      <w:proofErr w:type="gramStart"/>
      <w:r w:rsidRPr="00AA2ABA">
        <w:rPr>
          <w:rFonts w:ascii="inherit" w:eastAsia="Times New Roman" w:hAnsi="inherit" w:cs="Times New Roman"/>
          <w:color w:val="444444"/>
          <w:sz w:val="26"/>
          <w:szCs w:val="26"/>
          <w:bdr w:val="none" w:sz="0" w:space="0" w:color="auto" w:frame="1"/>
          <w:lang w:eastAsia="ru-RU"/>
        </w:rPr>
        <w:t>коэффициент</w:t>
      </w:r>
      <w:proofErr w:type="gramEnd"/>
      <w:r w:rsidRPr="00AA2ABA">
        <w:rPr>
          <w:rFonts w:ascii="inherit" w:eastAsia="Times New Roman" w:hAnsi="inherit" w:cs="Times New Roman"/>
          <w:color w:val="444444"/>
          <w:sz w:val="26"/>
          <w:szCs w:val="26"/>
          <w:bdr w:val="none" w:sz="0" w:space="0" w:color="auto" w:frame="1"/>
          <w:lang w:eastAsia="ru-RU"/>
        </w:rPr>
        <w:t xml:space="preserve"> светового климата, определяемый в зависимости от района расположения здания на территории РФ и ориентации световых проемов относительно сторон света.</w:t>
      </w:r>
    </w:p>
    <w:p w:rsidR="00AA2ABA" w:rsidRPr="00AA2ABA" w:rsidRDefault="00AA2ABA" w:rsidP="00AA2ABA">
      <w:pPr>
        <w:shd w:val="clear" w:color="auto" w:fill="FFFFFF"/>
        <w:spacing w:after="15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каждого производственного помещения строится кривая значений КЕО в характерном сечении (поперечный разрез посередине помещения перпендикулярно плоскости световых проемов), которая характеризует светотехнические качества помещения.</w:t>
      </w:r>
    </w:p>
    <w:tbl>
      <w:tblPr>
        <w:tblW w:w="11535" w:type="dxa"/>
        <w:tblCellMar>
          <w:left w:w="0" w:type="dxa"/>
          <w:right w:w="0" w:type="dxa"/>
        </w:tblCellMar>
        <w:tblLook w:val="04A0" w:firstRow="1" w:lastRow="0" w:firstColumn="1" w:lastColumn="0" w:noHBand="0" w:noVBand="1"/>
      </w:tblPr>
      <w:tblGrid>
        <w:gridCol w:w="306"/>
        <w:gridCol w:w="11229"/>
      </w:tblGrid>
      <w:tr w:rsidR="00AA2ABA" w:rsidRPr="00AA2ABA" w:rsidTr="00AA2ABA">
        <w:trPr>
          <w:gridAfter w:val="1"/>
        </w:trPr>
        <w:tc>
          <w:tcPr>
            <w:tcW w:w="1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1"/>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6C63B1EB" wp14:editId="47AD7DC2">
                  <wp:extent cx="5124450" cy="800100"/>
                  <wp:effectExtent l="0" t="0" r="0" b="0"/>
                  <wp:docPr id="57" name="Рисунок 57" descr="http://studentik.net/wp-content/uploads/novosti/lab-bgd/lekcii-bgd.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udentik.net/wp-content/uploads/novosti/lab-bgd/lekcii-bgd.files/image11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24450" cy="80010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r w:rsidRPr="00AA2ABA">
        <w:rPr>
          <w:rFonts w:ascii="inherit" w:eastAsia="Times New Roman" w:hAnsi="inherit" w:cs="Times New Roman"/>
          <w:color w:val="444444"/>
          <w:sz w:val="26"/>
          <w:szCs w:val="26"/>
          <w:bdr w:val="none" w:sz="0" w:space="0" w:color="auto" w:frame="1"/>
          <w:lang w:eastAsia="ru-RU"/>
        </w:rPr>
        <w:t>       а)                               б)                                в)                              г)</w:t>
      </w:r>
    </w:p>
    <w:p w:rsidR="00AA2ABA" w:rsidRPr="00AA2ABA" w:rsidRDefault="00AA2ABA" w:rsidP="00AA2ABA">
      <w:pPr>
        <w:shd w:val="clear" w:color="auto" w:fill="FFFFFF"/>
        <w:spacing w:after="0" w:line="338" w:lineRule="atLeast"/>
        <w:ind w:right="-2"/>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Рис.11.1.  Схема распределения КЕО по разрезу помещения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 одностороннее боковое освещение, б) двустороннее боковое освещение,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верхнее освещение,  г) комбинированное освещение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 м от стены, наиболее удаленной от световых проемов, а при двустороннем освещении – в точке посередине помещения. При  верхнем и комбинированном освещении нормируется среднее значение КЕО на уровне рабочей поверхности.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6.4.5. Электрические источники света.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качестве источников света для освещения промышленных предприятий применяют газоразрядные лампы и лампы накаливания.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Лампы накаливания относятся к источникам света теплового излучения и пока еще являются распространенными источниками света. Это объясняется их преимуществами. Преимущества – удобны в эксплуатации, не требуют дополнительных устрой</w:t>
      </w:r>
      <w:proofErr w:type="gramStart"/>
      <w:r w:rsidRPr="00AA2ABA">
        <w:rPr>
          <w:rFonts w:ascii="inherit" w:eastAsia="Times New Roman" w:hAnsi="inherit" w:cs="Times New Roman"/>
          <w:color w:val="444444"/>
          <w:sz w:val="26"/>
          <w:szCs w:val="26"/>
          <w:bdr w:val="none" w:sz="0" w:space="0" w:color="auto" w:frame="1"/>
          <w:lang w:eastAsia="ru-RU"/>
        </w:rPr>
        <w:t>ств дл</w:t>
      </w:r>
      <w:proofErr w:type="gramEnd"/>
      <w:r w:rsidRPr="00AA2ABA">
        <w:rPr>
          <w:rFonts w:ascii="inherit" w:eastAsia="Times New Roman" w:hAnsi="inherit" w:cs="Times New Roman"/>
          <w:color w:val="444444"/>
          <w:sz w:val="26"/>
          <w:szCs w:val="26"/>
          <w:bdr w:val="none" w:sz="0" w:space="0" w:color="auto" w:frame="1"/>
          <w:lang w:eastAsia="ru-RU"/>
        </w:rPr>
        <w:t>я включения в сеть, просты в изготовлении. Недостатки – низкая световая отдача, малый срок службы, в спектре преобладает желто-красная часть. Они искажают цветопередачу, поэтому их нельзя применять при работах, требующих различения цветов.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В газоразрядных лампах излучение оптического диапазона возникает в результате электрического разряда в атмосфере инертных газов и паров металлов, а также за счет явлений люминесценции, которое ультрафиолетовое излучение преобразует в видимый свет.</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Основные преимущества газоразрядных ламп – большая световая отдача, длительный срок службы. От газоразрядных ламп можно получить световой поток любого желаемого спектра, подбирая соответствующим образом пары металлов или инертные газы, в атмосфере которых происходит разряд.</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Основные недостатки: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пульсация светового потока, что может привести к стробоскопическому эффекту (вместо одного объекта видны изображения нескольких, искажается скорость и направление движения).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применение сложных пусковых механизмов для включения ламп, т.к. напряжение при зажигании у них значительно выше напряжения сети.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длительный период </w:t>
      </w:r>
      <w:proofErr w:type="spellStart"/>
      <w:r w:rsidRPr="00AA2ABA">
        <w:rPr>
          <w:rFonts w:ascii="inherit" w:eastAsia="Times New Roman" w:hAnsi="inherit" w:cs="Times New Roman"/>
          <w:color w:val="444444"/>
          <w:sz w:val="26"/>
          <w:szCs w:val="26"/>
          <w:bdr w:val="none" w:sz="0" w:space="0" w:color="auto" w:frame="1"/>
          <w:lang w:eastAsia="ru-RU"/>
        </w:rPr>
        <w:t>разгорания</w:t>
      </w:r>
      <w:proofErr w:type="spellEnd"/>
      <w:r w:rsidRPr="00AA2ABA">
        <w:rPr>
          <w:rFonts w:ascii="inherit" w:eastAsia="Times New Roman" w:hAnsi="inherit" w:cs="Times New Roman"/>
          <w:color w:val="444444"/>
          <w:sz w:val="26"/>
          <w:szCs w:val="26"/>
          <w:bdr w:val="none" w:sz="0" w:space="0" w:color="auto" w:frame="1"/>
          <w:lang w:eastAsia="ru-RU"/>
        </w:rPr>
        <w:t xml:space="preserve"> (10-15 мин).</w:t>
      </w:r>
    </w:p>
    <w:p w:rsidR="00AA2ABA" w:rsidRPr="00AA2ABA" w:rsidRDefault="00AA2ABA" w:rsidP="00AA2ABA">
      <w:pPr>
        <w:shd w:val="clear" w:color="auto" w:fill="FFFFFF"/>
        <w:spacing w:after="0" w:line="338" w:lineRule="atLeast"/>
        <w:ind w:left="750" w:hanging="75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газоразрядные лампы могут создавать радиопомехи, исключение которых требует специальных устройств.</w:t>
      </w:r>
    </w:p>
    <w:p w:rsidR="00AA2ABA" w:rsidRPr="00AA2ABA" w:rsidRDefault="00AA2ABA" w:rsidP="00AA2ABA">
      <w:pPr>
        <w:shd w:val="clear" w:color="auto" w:fill="FFFFFF"/>
        <w:spacing w:after="0" w:line="338" w:lineRule="atLeast"/>
        <w:ind w:lef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b/>
          <w:bCs/>
          <w:color w:val="444444"/>
          <w:sz w:val="26"/>
          <w:szCs w:val="26"/>
          <w:bdr w:val="none" w:sz="0" w:space="0" w:color="auto" w:frame="1"/>
          <w:lang w:eastAsia="ru-RU"/>
        </w:rPr>
        <w:t>6.4.6. Светильники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Создание в производственных помещениях качественного и эффективного освещения невозможно без применения рациональных светильников. Светильник представляет собой источник света и осветительную арматуру, предназначенную для перераспределения излучаемого источником светового потока в требуемом направлении, предохранения глаз работающего от слепящего действия ярких элементов источника света, защиты источника от механических повреждений, воздействия окружающей среды и эстетического оформления помещения.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Характеристики светильников:</w:t>
      </w:r>
    </w:p>
    <w:p w:rsidR="00AA2ABA" w:rsidRPr="00AA2ABA" w:rsidRDefault="00AA2ABA" w:rsidP="00AA2ABA">
      <w:pPr>
        <w:shd w:val="clear" w:color="auto" w:fill="FFFFFF"/>
        <w:spacing w:after="15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кривая силы света в полярной системе координат - характеризует светильник с точки зрения распределения световой энергии</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2280"/>
        <w:gridCol w:w="9255"/>
      </w:tblGrid>
      <w:tr w:rsidR="00AA2ABA" w:rsidRPr="00AA2ABA" w:rsidTr="00AA2ABA">
        <w:trPr>
          <w:gridAfter w:val="1"/>
          <w:trHeight w:val="15"/>
        </w:trPr>
        <w:tc>
          <w:tcPr>
            <w:tcW w:w="22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1EE2A94B" wp14:editId="78856468">
                  <wp:extent cx="1409700" cy="2057400"/>
                  <wp:effectExtent l="0" t="0" r="0" b="0"/>
                  <wp:docPr id="58" name="Рисунок 58" descr="http://studentik.net/wp-content/uploads/novosti/lab-bgd/lekcii-bgd.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udentik.net/wp-content/uploads/novosti/lab-bgd/lekcii-bgd.files/image11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09700" cy="205740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Рис.11.2. Кривые илы света светильника: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1 – широкая, 2 – равномерная, 3 – глубокая</w:t>
      </w:r>
    </w:p>
    <w:p w:rsidR="00AA2ABA" w:rsidRPr="00AA2ABA" w:rsidRDefault="00AA2ABA" w:rsidP="00AA2ABA">
      <w:pPr>
        <w:shd w:val="clear" w:color="auto" w:fill="FFFFFF"/>
        <w:spacing w:after="15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угол защиты - угол</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7EF485AA" wp14:editId="05B8D54E">
            <wp:extent cx="161925" cy="152400"/>
            <wp:effectExtent l="0" t="0" r="9525" b="0"/>
            <wp:docPr id="59" name="Рисунок 59" descr="http://studentik.net/wp-content/uploads/novosti/lab-bgd/lekcii-bgd.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udentik.net/wp-content/uploads/novosti/lab-bgd/lekcii-bgd.files/image116.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между горизонталью и линией, соединяющей нить накала (или поверхность лампы)  с. противоположным краем отражателя.</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2790"/>
        <w:gridCol w:w="8745"/>
      </w:tblGrid>
      <w:tr w:rsidR="00AA2ABA" w:rsidRPr="00AA2ABA" w:rsidTr="00AA2ABA">
        <w:trPr>
          <w:gridAfter w:val="1"/>
          <w:trHeight w:val="240"/>
        </w:trPr>
        <w:tc>
          <w:tcPr>
            <w:tcW w:w="27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55744B13" wp14:editId="6970FC61">
                  <wp:extent cx="1590675" cy="1943100"/>
                  <wp:effectExtent l="0" t="0" r="9525" b="0"/>
                  <wp:docPr id="60" name="Рисунок 60" descr="http://studentik.net/wp-content/uploads/novosti/lab-bgd/lekcii-bgd.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udentik.net/wp-content/uploads/novosti/lab-bgd/lekcii-bgd.files/image11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90675" cy="194310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 11.3. Защитный угол светильника: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 – с лампой накаливания, б) – с люминесцентной лампой.</w:t>
      </w:r>
    </w:p>
    <w:p w:rsidR="00AA2ABA" w:rsidRPr="00AA2ABA" w:rsidRDefault="00AA2ABA" w:rsidP="00AA2ABA">
      <w:pPr>
        <w:shd w:val="clear" w:color="auto" w:fill="FFFFFF"/>
        <w:spacing w:after="225" w:line="338" w:lineRule="atLeast"/>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КПД - отношение фактического светового потока светильника к световому потоку лампы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72C62B69" wp14:editId="377C5B7F">
            <wp:extent cx="952500" cy="447675"/>
            <wp:effectExtent l="0" t="0" r="0" b="9525"/>
            <wp:docPr id="61" name="Рисунок 61" descr="http://studentik.net/wp-content/uploads/novosti/lab-bgd/lekcii-bgd.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udentik.net/wp-content/uploads/novosti/lab-bgd/lekcii-bgd.files/image12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 распределению светового потока различают светильники прямого, рассеянного, отраженного света.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 конструктивному исполнению - </w:t>
      </w:r>
      <w:proofErr w:type="gramStart"/>
      <w:r w:rsidRPr="00AA2ABA">
        <w:rPr>
          <w:rFonts w:ascii="inherit" w:eastAsia="Times New Roman" w:hAnsi="inherit" w:cs="Times New Roman"/>
          <w:color w:val="444444"/>
          <w:sz w:val="15"/>
          <w:szCs w:val="15"/>
          <w:bdr w:val="none" w:sz="0" w:space="0" w:color="auto" w:frame="1"/>
          <w:lang w:eastAsia="ru-RU"/>
        </w:rPr>
        <w:t>открытые</w:t>
      </w:r>
      <w:proofErr w:type="gramEnd"/>
      <w:r w:rsidRPr="00AA2ABA">
        <w:rPr>
          <w:rFonts w:ascii="inherit" w:eastAsia="Times New Roman" w:hAnsi="inherit" w:cs="Times New Roman"/>
          <w:color w:val="444444"/>
          <w:sz w:val="15"/>
          <w:szCs w:val="15"/>
          <w:bdr w:val="none" w:sz="0" w:space="0" w:color="auto" w:frame="1"/>
          <w:lang w:eastAsia="ru-RU"/>
        </w:rPr>
        <w:t>, закрытые, пыленеп</w:t>
      </w:r>
      <w:r w:rsidRPr="00AA2ABA">
        <w:rPr>
          <w:rFonts w:ascii="inherit" w:eastAsia="Times New Roman" w:hAnsi="inherit" w:cs="Times New Roman"/>
          <w:color w:val="444444"/>
          <w:sz w:val="15"/>
          <w:szCs w:val="15"/>
          <w:bdr w:val="none" w:sz="0" w:space="0" w:color="auto" w:frame="1"/>
          <w:lang w:eastAsia="ru-RU"/>
        </w:rPr>
        <w:softHyphen/>
        <w:t xml:space="preserve">роницаемые, </w:t>
      </w:r>
      <w:proofErr w:type="spellStart"/>
      <w:r w:rsidRPr="00AA2ABA">
        <w:rPr>
          <w:rFonts w:ascii="inherit" w:eastAsia="Times New Roman" w:hAnsi="inherit" w:cs="Times New Roman"/>
          <w:color w:val="444444"/>
          <w:sz w:val="15"/>
          <w:szCs w:val="15"/>
          <w:bdr w:val="none" w:sz="0" w:space="0" w:color="auto" w:frame="1"/>
          <w:lang w:eastAsia="ru-RU"/>
        </w:rPr>
        <w:t>влаго</w:t>
      </w:r>
      <w:proofErr w:type="spellEnd"/>
      <w:r w:rsidRPr="00AA2ABA">
        <w:rPr>
          <w:rFonts w:ascii="inherit" w:eastAsia="Times New Roman" w:hAnsi="inherit" w:cs="Times New Roman"/>
          <w:color w:val="444444"/>
          <w:sz w:val="15"/>
          <w:szCs w:val="15"/>
          <w:bdr w:val="none" w:sz="0" w:space="0" w:color="auto" w:frame="1"/>
          <w:lang w:eastAsia="ru-RU"/>
        </w:rPr>
        <w:t>- и взрывозащищенные.</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 назначению - светильники общего и местного освещения.</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6.4.7.</w:t>
      </w:r>
      <w:r w:rsidRPr="00AA2ABA">
        <w:rPr>
          <w:rFonts w:ascii="inherit" w:eastAsia="Times New Roman" w:hAnsi="inherit" w:cs="Arial"/>
          <w:color w:val="333333"/>
          <w:kern w:val="36"/>
          <w:sz w:val="63"/>
          <w:szCs w:val="63"/>
          <w:bdr w:val="none" w:sz="0" w:space="0" w:color="auto" w:frame="1"/>
          <w:lang w:eastAsia="ru-RU"/>
        </w:rPr>
        <w:t>  </w:t>
      </w:r>
      <w:r w:rsidRPr="00AA2ABA">
        <w:rPr>
          <w:rFonts w:ascii="Arial" w:eastAsia="Times New Roman" w:hAnsi="Arial" w:cs="Arial"/>
          <w:color w:val="333333"/>
          <w:kern w:val="36"/>
          <w:sz w:val="63"/>
          <w:szCs w:val="63"/>
          <w:lang w:eastAsia="ru-RU"/>
        </w:rPr>
        <w:t>Расчет производственного</w:t>
      </w:r>
      <w:r w:rsidRPr="00AA2ABA">
        <w:rPr>
          <w:rFonts w:ascii="inherit" w:eastAsia="Times New Roman" w:hAnsi="inherit" w:cs="Arial"/>
          <w:color w:val="333333"/>
          <w:kern w:val="36"/>
          <w:sz w:val="63"/>
          <w:szCs w:val="63"/>
          <w:bdr w:val="none" w:sz="0" w:space="0" w:color="auto" w:frame="1"/>
          <w:lang w:eastAsia="ru-RU"/>
        </w:rPr>
        <w:t>  </w:t>
      </w:r>
      <w:r w:rsidRPr="00AA2ABA">
        <w:rPr>
          <w:rFonts w:ascii="Arial" w:eastAsia="Times New Roman" w:hAnsi="Arial" w:cs="Arial"/>
          <w:color w:val="333333"/>
          <w:kern w:val="36"/>
          <w:sz w:val="63"/>
          <w:szCs w:val="63"/>
          <w:lang w:eastAsia="ru-RU"/>
        </w:rPr>
        <w:t>освещения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Основной задачей светотехнических расчетов является: для естественного освещения определение необходимой площади световых проемов, для искусственного освещения - потребной мощности электрической осветительной установки для создания  заданной освещенности.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При естественном боковом освещении требуемая площадь световых проемов (м</w:t>
      </w:r>
      <w:proofErr w:type="gramStart"/>
      <w:r w:rsidRPr="00AA2ABA">
        <w:rPr>
          <w:rFonts w:ascii="inherit" w:eastAsia="Times New Roman" w:hAnsi="inherit" w:cs="Times New Roman"/>
          <w:color w:val="444444"/>
          <w:sz w:val="15"/>
          <w:szCs w:val="15"/>
          <w:bdr w:val="none" w:sz="0" w:space="0" w:color="auto" w:frame="1"/>
          <w:lang w:eastAsia="ru-RU"/>
        </w:rPr>
        <w:t>2</w:t>
      </w:r>
      <w:proofErr w:type="gramEnd"/>
      <w:r w:rsidRPr="00AA2ABA">
        <w:rPr>
          <w:rFonts w:ascii="inherit" w:eastAsia="Times New Roman" w:hAnsi="inherit" w:cs="Times New Roman"/>
          <w:color w:val="444444"/>
          <w:sz w:val="15"/>
          <w:szCs w:val="15"/>
          <w:bdr w:val="none" w:sz="0" w:space="0" w:color="auto" w:frame="1"/>
          <w:lang w:eastAsia="ru-RU"/>
        </w:rPr>
        <w:t>):</w:t>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D415961" wp14:editId="0F0EB05D">
            <wp:extent cx="1704975" cy="238125"/>
            <wp:effectExtent l="0" t="0" r="9525" b="9525"/>
            <wp:docPr id="62" name="Рисунок 62" descr="http://studentik.net/wp-content/uploads/novosti/lab-bgd/lekcii-bgd.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udentik.net/wp-content/uploads/novosti/lab-bgd/lekcii-bgd.files/image12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bookmarkStart w:id="1" w:name="OCRUncertain020"/>
      <w:r w:rsidRPr="00AA2ABA">
        <w:rPr>
          <w:rFonts w:ascii="inherit" w:eastAsia="Times New Roman" w:hAnsi="inherit" w:cs="Times New Roman"/>
          <w:color w:val="289DCC"/>
          <w:sz w:val="26"/>
          <w:szCs w:val="26"/>
          <w:bdr w:val="none" w:sz="0" w:space="0" w:color="auto" w:frame="1"/>
          <w:lang w:eastAsia="ru-RU"/>
        </w:rPr>
        <w:t> </w:t>
      </w:r>
      <w:proofErr w:type="spellStart"/>
      <w:proofErr w:type="gramStart"/>
      <w:r w:rsidRPr="00AA2ABA">
        <w:rPr>
          <w:rFonts w:ascii="inherit" w:eastAsia="Times New Roman" w:hAnsi="inherit" w:cs="Times New Roman"/>
          <w:i/>
          <w:iCs/>
          <w:color w:val="289DCC"/>
          <w:sz w:val="26"/>
          <w:szCs w:val="26"/>
          <w:bdr w:val="none" w:sz="0" w:space="0" w:color="auto" w:frame="1"/>
          <w:lang w:eastAsia="ru-RU"/>
        </w:rPr>
        <w:t>S</w:t>
      </w:r>
      <w:bookmarkEnd w:id="1"/>
      <w:proofErr w:type="gramEnd"/>
      <w:r w:rsidRPr="00AA2ABA">
        <w:rPr>
          <w:rFonts w:ascii="inherit" w:eastAsia="Times New Roman" w:hAnsi="inherit" w:cs="Times New Roman"/>
          <w:color w:val="444444"/>
          <w:sz w:val="15"/>
          <w:szCs w:val="15"/>
          <w:bdr w:val="none" w:sz="0" w:space="0" w:color="auto" w:frame="1"/>
          <w:vertAlign w:val="subscript"/>
          <w:lang w:eastAsia="ru-RU"/>
        </w:rPr>
        <w:t>п</w:t>
      </w:r>
      <w:proofErr w:type="spellEnd"/>
      <w:r w:rsidRPr="00AA2ABA">
        <w:rPr>
          <w:rFonts w:ascii="inherit" w:eastAsia="Times New Roman" w:hAnsi="inherit" w:cs="Times New Roman"/>
          <w:color w:val="444444"/>
          <w:sz w:val="26"/>
          <w:szCs w:val="26"/>
          <w:bdr w:val="none" w:sz="0" w:space="0" w:color="auto" w:frame="1"/>
          <w:lang w:eastAsia="ru-RU"/>
        </w:rPr>
        <w:t> - площадь пола помещения;</w:t>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26"/>
          <w:szCs w:val="26"/>
          <w:bdr w:val="none" w:sz="0" w:space="0" w:color="auto" w:frame="1"/>
          <w:lang w:eastAsia="ru-RU"/>
        </w:rPr>
        <w:t>е</w:t>
      </w:r>
      <w:r w:rsidRPr="00AA2ABA">
        <w:rPr>
          <w:rFonts w:ascii="inherit" w:eastAsia="Times New Roman" w:hAnsi="inherit" w:cs="Times New Roman"/>
          <w:color w:val="444444"/>
          <w:sz w:val="26"/>
          <w:szCs w:val="26"/>
          <w:bdr w:val="none" w:sz="0" w:space="0" w:color="auto" w:frame="1"/>
          <w:lang w:eastAsia="ru-RU"/>
        </w:rPr>
        <w:t>н</w:t>
      </w:r>
      <w:proofErr w:type="spellEnd"/>
      <w:r w:rsidRPr="00AA2ABA">
        <w:rPr>
          <w:rFonts w:ascii="inherit" w:eastAsia="Times New Roman" w:hAnsi="inherit" w:cs="Times New Roman"/>
          <w:color w:val="444444"/>
          <w:sz w:val="26"/>
          <w:szCs w:val="26"/>
          <w:bdr w:val="none" w:sz="0" w:space="0" w:color="auto" w:frame="1"/>
          <w:lang w:eastAsia="ru-RU"/>
        </w:rPr>
        <w:t> - нормированное значение КЕО;</w:t>
      </w:r>
      <w:bookmarkStart w:id="2" w:name="OCRUncertain022"/>
      <w:bookmarkEnd w:id="2"/>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proofErr w:type="spellStart"/>
      <w:proofErr w:type="gramStart"/>
      <w:r w:rsidRPr="00AA2ABA">
        <w:rPr>
          <w:rFonts w:ascii="inherit" w:eastAsia="Times New Roman" w:hAnsi="inherit" w:cs="Times New Roman"/>
          <w:i/>
          <w:iCs/>
          <w:color w:val="444444"/>
          <w:sz w:val="26"/>
          <w:szCs w:val="26"/>
          <w:bdr w:val="none" w:sz="0" w:space="0" w:color="auto" w:frame="1"/>
          <w:lang w:eastAsia="ru-RU"/>
        </w:rPr>
        <w:t>k</w:t>
      </w:r>
      <w:proofErr w:type="gramEnd"/>
      <w:r w:rsidRPr="00AA2ABA">
        <w:rPr>
          <w:rFonts w:ascii="inherit" w:eastAsia="Times New Roman" w:hAnsi="inherit" w:cs="Times New Roman"/>
          <w:color w:val="444444"/>
          <w:sz w:val="26"/>
          <w:szCs w:val="26"/>
          <w:bdr w:val="none" w:sz="0" w:space="0" w:color="auto" w:frame="1"/>
          <w:lang w:eastAsia="ru-RU"/>
        </w:rPr>
        <w:t>з</w:t>
      </w:r>
      <w:proofErr w:type="spellEnd"/>
      <w:r w:rsidRPr="00AA2ABA">
        <w:rPr>
          <w:rFonts w:ascii="inherit" w:eastAsia="Times New Roman" w:hAnsi="inherit" w:cs="Times New Roman"/>
          <w:color w:val="444444"/>
          <w:sz w:val="26"/>
          <w:szCs w:val="26"/>
          <w:bdr w:val="none" w:sz="0" w:space="0" w:color="auto" w:frame="1"/>
          <w:lang w:eastAsia="ru-RU"/>
        </w:rPr>
        <w:t> - коэффициент запаса, определяется с учетом запыленности помещения, расположения стекол (наклонно, вертикально, горизонтально) и периодичности очистки;</w:t>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h</w:t>
      </w:r>
      <w:proofErr w:type="gramStart"/>
      <w:r w:rsidRPr="00AA2ABA">
        <w:rPr>
          <w:rFonts w:ascii="inherit" w:eastAsia="Times New Roman" w:hAnsi="inherit" w:cs="Times New Roman"/>
          <w:color w:val="444444"/>
          <w:sz w:val="26"/>
          <w:szCs w:val="26"/>
          <w:bdr w:val="none" w:sz="0" w:space="0" w:color="auto" w:frame="1"/>
          <w:lang w:eastAsia="ru-RU"/>
        </w:rPr>
        <w:t>о</w:t>
      </w:r>
      <w:proofErr w:type="spellEnd"/>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xml:space="preserve"> световая характеристика окон;</w:t>
      </w:r>
      <w:bookmarkStart w:id="3" w:name="OCRUncertain023"/>
      <w:bookmarkEnd w:id="3"/>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kз</w:t>
      </w:r>
      <w:proofErr w:type="gramStart"/>
      <w:r w:rsidRPr="00AA2ABA">
        <w:rPr>
          <w:rFonts w:ascii="inherit" w:eastAsia="Times New Roman" w:hAnsi="inherit" w:cs="Times New Roman"/>
          <w:color w:val="444444"/>
          <w:sz w:val="26"/>
          <w:szCs w:val="26"/>
          <w:bdr w:val="none" w:sz="0" w:space="0" w:color="auto" w:frame="1"/>
          <w:lang w:eastAsia="ru-RU"/>
        </w:rPr>
        <w:t>д</w:t>
      </w:r>
      <w:proofErr w:type="spellEnd"/>
      <w:r w:rsidRPr="00AA2ABA">
        <w:rPr>
          <w:rFonts w:ascii="inherit" w:eastAsia="Times New Roman" w:hAnsi="inherit" w:cs="Times New Roman"/>
          <w:color w:val="444444"/>
          <w:sz w:val="26"/>
          <w:szCs w:val="26"/>
          <w:bdr w:val="none" w:sz="0" w:space="0" w:color="auto" w:frame="1"/>
          <w:lang w:eastAsia="ru-RU"/>
        </w:rPr>
        <w:t>-</w:t>
      </w:r>
      <w:proofErr w:type="gramEnd"/>
      <w:r w:rsidRPr="00AA2ABA">
        <w:rPr>
          <w:rFonts w:ascii="inherit" w:eastAsia="Times New Roman" w:hAnsi="inherit" w:cs="Times New Roman"/>
          <w:color w:val="444444"/>
          <w:sz w:val="26"/>
          <w:szCs w:val="26"/>
          <w:bdr w:val="none" w:sz="0" w:space="0" w:color="auto" w:frame="1"/>
          <w:lang w:eastAsia="ru-RU"/>
        </w:rPr>
        <w:t> коэффициент, учитывающий затенение окон противостоящими зданиями;</w:t>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proofErr w:type="spellStart"/>
      <w:proofErr w:type="gramStart"/>
      <w:r w:rsidRPr="00AA2ABA">
        <w:rPr>
          <w:rFonts w:ascii="inherit" w:eastAsia="Times New Roman" w:hAnsi="inherit" w:cs="Times New Roman"/>
          <w:color w:val="444444"/>
          <w:sz w:val="26"/>
          <w:szCs w:val="26"/>
          <w:bdr w:val="none" w:sz="0" w:space="0" w:color="auto" w:frame="1"/>
          <w:lang w:eastAsia="ru-RU"/>
        </w:rPr>
        <w:t>t</w:t>
      </w:r>
      <w:proofErr w:type="gramEnd"/>
      <w:r w:rsidRPr="00AA2ABA">
        <w:rPr>
          <w:rFonts w:ascii="inherit" w:eastAsia="Times New Roman" w:hAnsi="inherit" w:cs="Times New Roman"/>
          <w:color w:val="444444"/>
          <w:sz w:val="26"/>
          <w:szCs w:val="26"/>
          <w:bdr w:val="none" w:sz="0" w:space="0" w:color="auto" w:frame="1"/>
          <w:lang w:eastAsia="ru-RU"/>
        </w:rPr>
        <w:t>о</w:t>
      </w:r>
      <w:proofErr w:type="spellEnd"/>
      <w:r w:rsidRPr="00AA2ABA">
        <w:rPr>
          <w:rFonts w:ascii="inherit" w:eastAsia="Times New Roman" w:hAnsi="inherit" w:cs="Times New Roman"/>
          <w:color w:val="444444"/>
          <w:sz w:val="26"/>
          <w:szCs w:val="26"/>
          <w:bdr w:val="none" w:sz="0" w:space="0" w:color="auto" w:frame="1"/>
          <w:lang w:eastAsia="ru-RU"/>
        </w:rPr>
        <w:t>  - общий  коэффициент </w:t>
      </w:r>
      <w:bookmarkStart w:id="4" w:name="OCRUncertain041"/>
      <w:r w:rsidRPr="00AA2ABA">
        <w:rPr>
          <w:rFonts w:ascii="inherit" w:eastAsia="Times New Roman" w:hAnsi="inherit" w:cs="Times New Roman"/>
          <w:color w:val="289DCC"/>
          <w:sz w:val="26"/>
          <w:szCs w:val="26"/>
          <w:bdr w:val="none" w:sz="0" w:space="0" w:color="auto" w:frame="1"/>
          <w:lang w:eastAsia="ru-RU"/>
        </w:rPr>
        <w:t>светопропускания,</w:t>
      </w:r>
      <w:bookmarkEnd w:id="4"/>
      <w:r w:rsidRPr="00AA2ABA">
        <w:rPr>
          <w:rFonts w:ascii="inherit" w:eastAsia="Times New Roman" w:hAnsi="inherit" w:cs="Times New Roman"/>
          <w:color w:val="444444"/>
          <w:sz w:val="26"/>
          <w:szCs w:val="26"/>
          <w:bdr w:val="none" w:sz="0" w:space="0" w:color="auto" w:frame="1"/>
          <w:lang w:eastAsia="ru-RU"/>
        </w:rPr>
        <w:t> определяется в зависимости от коэффициента светопропускания стекол, потерь света в переплетах, слоя его загрязнения, наличия несущих и солнцезащитных конструкций перед окнами,</w:t>
      </w:r>
    </w:p>
    <w:p w:rsidR="00AA2ABA" w:rsidRPr="00AA2ABA" w:rsidRDefault="00AA2ABA" w:rsidP="00AA2ABA">
      <w:pPr>
        <w:shd w:val="clear" w:color="auto" w:fill="FFFFFF"/>
        <w:spacing w:after="0" w:line="338" w:lineRule="atLeast"/>
        <w:ind w:right="281"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r</w:t>
      </w:r>
      <w:r w:rsidRPr="00AA2ABA">
        <w:rPr>
          <w:rFonts w:ascii="inherit" w:eastAsia="Times New Roman" w:hAnsi="inherit" w:cs="Times New Roman"/>
          <w:color w:val="444444"/>
          <w:sz w:val="15"/>
          <w:szCs w:val="15"/>
          <w:bdr w:val="none" w:sz="0" w:space="0" w:color="auto" w:frame="1"/>
          <w:vertAlign w:val="subscript"/>
          <w:lang w:eastAsia="ru-RU"/>
        </w:rPr>
        <w:t>1</w:t>
      </w:r>
      <w:r w:rsidRPr="00AA2ABA">
        <w:rPr>
          <w:rFonts w:ascii="inherit" w:eastAsia="Times New Roman" w:hAnsi="inherit" w:cs="Times New Roman"/>
          <w:color w:val="444444"/>
          <w:sz w:val="26"/>
          <w:szCs w:val="26"/>
          <w:bdr w:val="none" w:sz="0" w:space="0" w:color="auto" w:frame="1"/>
          <w:lang w:eastAsia="ru-RU"/>
        </w:rPr>
        <w:t>  - коэффициент, учитывающий   влияние отраженного света, определяется с учетом геометрических размеров помещения и коэффициентов отражения стен, потолка, пола.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При проектировании искусственного   освещения необходимо выбрать  тип источника света, систему освещения, вид светильника, целесообразную высоту установки светильников и размещение их в помещении, определить число светильников и мощность ламп, необходимых для создания нормированной освещенности.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Расчет искусственного освещения осуществляют следующими методами: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1. метод светового потока;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2. точечный метод;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Метод коэффициента использования светового потока применим для расчета общего равномерного освещения при горизонтальной рабочей поверхности. Световой поток лампы (или группы ламп светильника) определяется выражением: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4AA8ED6B" wp14:editId="4DA8F2A5">
            <wp:extent cx="1095375" cy="428625"/>
            <wp:effectExtent l="0" t="0" r="9525" b="9525"/>
            <wp:docPr id="63" name="Рисунок 63" descr="http://studentik.net/wp-content/uploads/novosti/lab-bgd/lekcii-bgd.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udentik.net/wp-content/uploads/novosti/lab-bgd/lekcii-bgd.files/image12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где       </w:t>
      </w:r>
      <w:proofErr w:type="spellStart"/>
      <w:r w:rsidRPr="00AA2ABA">
        <w:rPr>
          <w:rFonts w:ascii="inherit" w:eastAsia="Times New Roman" w:hAnsi="inherit" w:cs="Times New Roman"/>
          <w:color w:val="444444"/>
          <w:sz w:val="15"/>
          <w:szCs w:val="15"/>
          <w:bdr w:val="none" w:sz="0" w:space="0" w:color="auto" w:frame="1"/>
          <w:lang w:eastAsia="ru-RU"/>
        </w:rPr>
        <w:t>Ен</w:t>
      </w:r>
      <w:proofErr w:type="spellEnd"/>
      <w:r w:rsidRPr="00AA2ABA">
        <w:rPr>
          <w:rFonts w:ascii="inherit" w:eastAsia="Times New Roman" w:hAnsi="inherit" w:cs="Times New Roman"/>
          <w:color w:val="444444"/>
          <w:sz w:val="15"/>
          <w:szCs w:val="15"/>
          <w:bdr w:val="none" w:sz="0" w:space="0" w:color="auto" w:frame="1"/>
          <w:lang w:eastAsia="ru-RU"/>
        </w:rPr>
        <w:t xml:space="preserve"> освещенность в соответствии с нормами,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val="en-US" w:eastAsia="ru-RU"/>
        </w:rPr>
        <w:t>S</w:t>
      </w:r>
      <w:r w:rsidRPr="00AA2ABA">
        <w:rPr>
          <w:rFonts w:ascii="inherit" w:eastAsia="Times New Roman" w:hAnsi="inherit" w:cs="Times New Roman"/>
          <w:color w:val="444444"/>
          <w:sz w:val="15"/>
          <w:szCs w:val="15"/>
          <w:bdr w:val="none" w:sz="0" w:space="0" w:color="auto" w:frame="1"/>
          <w:lang w:eastAsia="ru-RU"/>
        </w:rPr>
        <w:t xml:space="preserve"> - </w:t>
      </w:r>
      <w:proofErr w:type="gramStart"/>
      <w:r w:rsidRPr="00AA2ABA">
        <w:rPr>
          <w:rFonts w:ascii="inherit" w:eastAsia="Times New Roman" w:hAnsi="inherit" w:cs="Times New Roman"/>
          <w:color w:val="444444"/>
          <w:sz w:val="15"/>
          <w:szCs w:val="15"/>
          <w:bdr w:val="none" w:sz="0" w:space="0" w:color="auto" w:frame="1"/>
          <w:lang w:eastAsia="ru-RU"/>
        </w:rPr>
        <w:t>площадь</w:t>
      </w:r>
      <w:proofErr w:type="gramEnd"/>
      <w:r w:rsidRPr="00AA2ABA">
        <w:rPr>
          <w:rFonts w:ascii="inherit" w:eastAsia="Times New Roman" w:hAnsi="inherit" w:cs="Times New Roman"/>
          <w:color w:val="444444"/>
          <w:sz w:val="15"/>
          <w:szCs w:val="15"/>
          <w:bdr w:val="none" w:sz="0" w:space="0" w:color="auto" w:frame="1"/>
          <w:lang w:eastAsia="ru-RU"/>
        </w:rPr>
        <w:t xml:space="preserve"> помещения, м2,</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val="en-US" w:eastAsia="ru-RU"/>
        </w:rPr>
        <w:t>z</w:t>
      </w:r>
      <w:r w:rsidRPr="00AA2ABA">
        <w:rPr>
          <w:rFonts w:ascii="inherit" w:eastAsia="Times New Roman" w:hAnsi="inherit" w:cs="Times New Roman"/>
          <w:color w:val="444444"/>
          <w:sz w:val="15"/>
          <w:szCs w:val="15"/>
          <w:bdr w:val="none" w:sz="0" w:space="0" w:color="auto" w:frame="1"/>
          <w:lang w:eastAsia="ru-RU"/>
        </w:rPr>
        <w:t xml:space="preserve"> - </w:t>
      </w:r>
      <w:proofErr w:type="gramStart"/>
      <w:r w:rsidRPr="00AA2ABA">
        <w:rPr>
          <w:rFonts w:ascii="inherit" w:eastAsia="Times New Roman" w:hAnsi="inherit" w:cs="Times New Roman"/>
          <w:color w:val="444444"/>
          <w:sz w:val="15"/>
          <w:szCs w:val="15"/>
          <w:bdr w:val="none" w:sz="0" w:space="0" w:color="auto" w:frame="1"/>
          <w:lang w:eastAsia="ru-RU"/>
        </w:rPr>
        <w:t>коэффициент</w:t>
      </w:r>
      <w:proofErr w:type="gramEnd"/>
      <w:r w:rsidRPr="00AA2ABA">
        <w:rPr>
          <w:rFonts w:ascii="inherit" w:eastAsia="Times New Roman" w:hAnsi="inherit" w:cs="Times New Roman"/>
          <w:color w:val="444444"/>
          <w:sz w:val="15"/>
          <w:szCs w:val="15"/>
          <w:bdr w:val="none" w:sz="0" w:space="0" w:color="auto" w:frame="1"/>
          <w:lang w:eastAsia="ru-RU"/>
        </w:rPr>
        <w:t xml:space="preserve"> минимальной  освещенности, равный отношению </w:t>
      </w:r>
      <w:proofErr w:type="spellStart"/>
      <w:r w:rsidRPr="00AA2ABA">
        <w:rPr>
          <w:rFonts w:ascii="inherit" w:eastAsia="Times New Roman" w:hAnsi="inherit" w:cs="Times New Roman"/>
          <w:color w:val="444444"/>
          <w:sz w:val="15"/>
          <w:szCs w:val="15"/>
          <w:bdr w:val="none" w:sz="0" w:space="0" w:color="auto" w:frame="1"/>
          <w:lang w:eastAsia="ru-RU"/>
        </w:rPr>
        <w:t>Еср</w:t>
      </w:r>
      <w:proofErr w:type="spellEnd"/>
      <w:r w:rsidRPr="00AA2ABA">
        <w:rPr>
          <w:rFonts w:ascii="inherit" w:eastAsia="Times New Roman" w:hAnsi="inherit" w:cs="Times New Roman"/>
          <w:color w:val="444444"/>
          <w:sz w:val="15"/>
          <w:szCs w:val="15"/>
          <w:bdr w:val="none" w:sz="0" w:space="0" w:color="auto" w:frame="1"/>
          <w:lang w:eastAsia="ru-RU"/>
        </w:rPr>
        <w:t>/Е</w:t>
      </w:r>
      <w:r w:rsidRPr="00AA2ABA">
        <w:rPr>
          <w:rFonts w:ascii="inherit" w:eastAsia="Times New Roman" w:hAnsi="inherit" w:cs="Times New Roman"/>
          <w:color w:val="444444"/>
          <w:sz w:val="15"/>
          <w:szCs w:val="15"/>
          <w:bdr w:val="none" w:sz="0" w:space="0" w:color="auto" w:frame="1"/>
          <w:lang w:val="en-US" w:eastAsia="ru-RU"/>
        </w:rPr>
        <w:t>min</w:t>
      </w:r>
      <w:r w:rsidRPr="00AA2ABA">
        <w:rPr>
          <w:rFonts w:ascii="inherit" w:eastAsia="Times New Roman" w:hAnsi="inherit" w:cs="Times New Roman"/>
          <w:color w:val="444444"/>
          <w:sz w:val="15"/>
          <w:szCs w:val="15"/>
          <w:bdr w:val="none" w:sz="0" w:space="0" w:color="auto" w:frame="1"/>
          <w:lang w:eastAsia="ru-RU"/>
        </w:rPr>
        <w:t> , значения которого для ламп накаливания и дуговых ртутных ламп -1,15, для  люминесцентных ламп –1,1,</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val="en-US" w:eastAsia="ru-RU"/>
        </w:rPr>
        <w:t>k</w:t>
      </w:r>
      <w:r w:rsidRPr="00AA2ABA">
        <w:rPr>
          <w:rFonts w:ascii="inherit" w:eastAsia="Times New Roman" w:hAnsi="inherit" w:cs="Times New Roman"/>
          <w:color w:val="444444"/>
          <w:sz w:val="15"/>
          <w:szCs w:val="15"/>
          <w:bdr w:val="none" w:sz="0" w:space="0" w:color="auto" w:frame="1"/>
          <w:lang w:eastAsia="ru-RU"/>
        </w:rPr>
        <w:t xml:space="preserve"> - </w:t>
      </w:r>
      <w:proofErr w:type="gramStart"/>
      <w:r w:rsidRPr="00AA2ABA">
        <w:rPr>
          <w:rFonts w:ascii="inherit" w:eastAsia="Times New Roman" w:hAnsi="inherit" w:cs="Times New Roman"/>
          <w:color w:val="444444"/>
          <w:sz w:val="15"/>
          <w:szCs w:val="15"/>
          <w:bdr w:val="none" w:sz="0" w:space="0" w:color="auto" w:frame="1"/>
          <w:lang w:eastAsia="ru-RU"/>
        </w:rPr>
        <w:t>коэффициент</w:t>
      </w:r>
      <w:proofErr w:type="gramEnd"/>
      <w:r w:rsidRPr="00AA2ABA">
        <w:rPr>
          <w:rFonts w:ascii="inherit" w:eastAsia="Times New Roman" w:hAnsi="inherit" w:cs="Times New Roman"/>
          <w:color w:val="444444"/>
          <w:sz w:val="15"/>
          <w:szCs w:val="15"/>
          <w:bdr w:val="none" w:sz="0" w:space="0" w:color="auto" w:frame="1"/>
          <w:lang w:eastAsia="ru-RU"/>
        </w:rPr>
        <w:t xml:space="preserve"> запаса (1.4...1.8),</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N - количество светильников,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651141A3" wp14:editId="62100459">
            <wp:extent cx="123825" cy="161925"/>
            <wp:effectExtent l="0" t="0" r="9525" b="9525"/>
            <wp:docPr id="64" name="Рисунок 64" descr="http://studentik.net/wp-content/uploads/novosti/lab-bgd/lekcii-bgd.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udentik.net/wp-content/uploads/novosti/lab-bgd/lekcii-bgd.files/image12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 коэффициент использования светового потока - зависит от типа лампы, типа светильника, коэффициента отражения стен и потолка, высоты подвеса светильника и индекса помещения </w:t>
      </w:r>
      <w:r w:rsidRPr="00AA2ABA">
        <w:rPr>
          <w:rFonts w:ascii="inherit" w:eastAsia="Times New Roman" w:hAnsi="inherit" w:cs="Times New Roman"/>
          <w:color w:val="444444"/>
          <w:sz w:val="15"/>
          <w:szCs w:val="15"/>
          <w:bdr w:val="none" w:sz="0" w:space="0" w:color="auto" w:frame="1"/>
          <w:lang w:val="en-US" w:eastAsia="ru-RU"/>
        </w:rPr>
        <w:t>i</w:t>
      </w:r>
      <w:r w:rsidRPr="00AA2ABA">
        <w:rPr>
          <w:rFonts w:ascii="inherit" w:eastAsia="Times New Roman" w:hAnsi="inherit" w:cs="Times New Roman"/>
          <w:color w:val="444444"/>
          <w:sz w:val="15"/>
          <w:szCs w:val="15"/>
          <w:bdr w:val="none" w:sz="0" w:space="0" w:color="auto" w:frame="1"/>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Индекс помещения определяется по формуле:</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57ACA744" wp14:editId="1599B82B">
            <wp:extent cx="952500" cy="447675"/>
            <wp:effectExtent l="0" t="0" r="0" b="9525"/>
            <wp:docPr id="65" name="Рисунок 65" descr="http://studentik.net/wp-content/uploads/novosti/lab-bgd/lekcii-bgd.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udentik.net/wp-content/uploads/novosti/lab-bgd/lekcii-bgd.files/image12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где</w:t>
      </w:r>
      <w:proofErr w:type="gramStart"/>
      <w:r w:rsidRPr="00AA2ABA">
        <w:rPr>
          <w:rFonts w:ascii="inherit" w:eastAsia="Times New Roman" w:hAnsi="inherit" w:cs="Times New Roman"/>
          <w:color w:val="444444"/>
          <w:sz w:val="15"/>
          <w:szCs w:val="15"/>
          <w:bdr w:val="none" w:sz="0" w:space="0" w:color="auto" w:frame="1"/>
          <w:lang w:eastAsia="ru-RU"/>
        </w:rPr>
        <w:t xml:space="preserve"> А</w:t>
      </w:r>
      <w:proofErr w:type="gramEnd"/>
      <w:r w:rsidRPr="00AA2ABA">
        <w:rPr>
          <w:rFonts w:ascii="inherit" w:eastAsia="Times New Roman" w:hAnsi="inherit" w:cs="Times New Roman"/>
          <w:color w:val="444444"/>
          <w:sz w:val="15"/>
          <w:szCs w:val="15"/>
          <w:bdr w:val="none" w:sz="0" w:space="0" w:color="auto" w:frame="1"/>
          <w:lang w:eastAsia="ru-RU"/>
        </w:rPr>
        <w:t xml:space="preserve"> и В – длина и ширина помещения, 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15"/>
          <w:szCs w:val="15"/>
          <w:bdr w:val="none" w:sz="0" w:space="0" w:color="auto" w:frame="1"/>
          <w:lang w:eastAsia="ru-RU"/>
        </w:rPr>
        <w:t>Нр</w:t>
      </w:r>
      <w:proofErr w:type="spellEnd"/>
      <w:r w:rsidRPr="00AA2ABA">
        <w:rPr>
          <w:rFonts w:ascii="inherit" w:eastAsia="Times New Roman" w:hAnsi="inherit" w:cs="Times New Roman"/>
          <w:color w:val="444444"/>
          <w:sz w:val="15"/>
          <w:szCs w:val="15"/>
          <w:bdr w:val="none" w:sz="0" w:space="0" w:color="auto" w:frame="1"/>
          <w:lang w:eastAsia="ru-RU"/>
        </w:rPr>
        <w:t xml:space="preserve"> – высота подвеса светильника над рабочей поверхностью, </w:t>
      </w:r>
      <w:proofErr w:type="gramStart"/>
      <w:r w:rsidRPr="00AA2ABA">
        <w:rPr>
          <w:rFonts w:ascii="inherit" w:eastAsia="Times New Roman" w:hAnsi="inherit" w:cs="Times New Roman"/>
          <w:color w:val="444444"/>
          <w:sz w:val="15"/>
          <w:szCs w:val="15"/>
          <w:bdr w:val="none" w:sz="0" w:space="0" w:color="auto" w:frame="1"/>
          <w:lang w:eastAsia="ru-RU"/>
        </w:rPr>
        <w:t>м</w:t>
      </w:r>
      <w:proofErr w:type="gramEnd"/>
      <w:r w:rsidRPr="00AA2ABA">
        <w:rPr>
          <w:rFonts w:ascii="inherit" w:eastAsia="Times New Roman" w:hAnsi="inherit" w:cs="Times New Roman"/>
          <w:color w:val="444444"/>
          <w:sz w:val="15"/>
          <w:szCs w:val="15"/>
          <w:bdr w:val="none" w:sz="0" w:space="0" w:color="auto" w:frame="1"/>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Определив световой поток одной лампы </w:t>
      </w:r>
      <w:proofErr w:type="spellStart"/>
      <w:r w:rsidRPr="00AA2ABA">
        <w:rPr>
          <w:rFonts w:ascii="inherit" w:eastAsia="Times New Roman" w:hAnsi="inherit" w:cs="Times New Roman"/>
          <w:color w:val="444444"/>
          <w:sz w:val="15"/>
          <w:szCs w:val="15"/>
          <w:bdr w:val="none" w:sz="0" w:space="0" w:color="auto" w:frame="1"/>
          <w:lang w:eastAsia="ru-RU"/>
        </w:rPr>
        <w:t>Фл</w:t>
      </w:r>
      <w:proofErr w:type="spellEnd"/>
      <w:r w:rsidRPr="00AA2ABA">
        <w:rPr>
          <w:rFonts w:ascii="inherit" w:eastAsia="Times New Roman" w:hAnsi="inherit" w:cs="Times New Roman"/>
          <w:color w:val="444444"/>
          <w:sz w:val="15"/>
          <w:szCs w:val="15"/>
          <w:bdr w:val="none" w:sz="0" w:space="0" w:color="auto" w:frame="1"/>
          <w:lang w:eastAsia="ru-RU"/>
        </w:rPr>
        <w:t>, подбирают по справочнику ближайшую стандартную лампу и определяют  электрическую мощность всей осветительной системы.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lastRenderedPageBreak/>
        <w:t>Допускается отклонение  потока выбранной лампы  от расчетного на величину  от       -10%   до +20%, в противном случае выбирают другую схему расположения светильников.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Точечный метод  применяют для расчета любой системы освещения при произвольно-ориентированных рабочих поверхностях. В основу метода положено уравнение, связывающее освещенность и силу света (закон сохранения энергии для светотехники).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5A36B21E" wp14:editId="7F5C1C0F">
            <wp:extent cx="114300" cy="219075"/>
            <wp:effectExtent l="0" t="0" r="0" b="0"/>
            <wp:docPr id="66" name="Рисунок 66" descr="http://studentik.net/wp-content/uploads/novosti/lab-bgd/lekcii-bgd.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udentik.net/wp-content/uploads/novosti/lab-bgd/lekcii-bgd.files/image1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18130B51" wp14:editId="2DA5D5D4">
            <wp:extent cx="1095375" cy="238125"/>
            <wp:effectExtent l="0" t="0" r="9525" b="9525"/>
            <wp:docPr id="67" name="Рисунок 67" descr="http://studentik.net/wp-content/uploads/novosti/lab-bgd/lekcii-bgd.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udentik.net/wp-content/uploads/novosti/lab-bgd/lekcii-bgd.files/image13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где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4807A05B" wp14:editId="679F90E8">
            <wp:extent cx="180975" cy="228600"/>
            <wp:effectExtent l="0" t="0" r="9525" b="0"/>
            <wp:docPr id="68" name="Рисунок 68" descr="http://studentik.net/wp-content/uploads/novosti/lab-bgd/lekcii-bgd.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udentik.net/wp-content/uploads/novosti/lab-bgd/lekcii-bgd.files/image134.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сила света в направлении от источника на данную точку рабочей поверхности, кд,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val="en-US" w:eastAsia="ru-RU"/>
        </w:rPr>
        <w:t>r</w:t>
      </w:r>
      <w:r w:rsidRPr="00AA2ABA">
        <w:rPr>
          <w:rFonts w:ascii="inherit" w:eastAsia="Times New Roman" w:hAnsi="inherit" w:cs="Times New Roman"/>
          <w:color w:val="444444"/>
          <w:sz w:val="15"/>
          <w:szCs w:val="15"/>
          <w:bdr w:val="none" w:sz="0" w:space="0" w:color="auto" w:frame="1"/>
          <w:lang w:eastAsia="ru-RU"/>
        </w:rPr>
        <w:t xml:space="preserve"> – </w:t>
      </w:r>
      <w:proofErr w:type="gramStart"/>
      <w:r w:rsidRPr="00AA2ABA">
        <w:rPr>
          <w:rFonts w:ascii="inherit" w:eastAsia="Times New Roman" w:hAnsi="inherit" w:cs="Times New Roman"/>
          <w:color w:val="444444"/>
          <w:sz w:val="15"/>
          <w:szCs w:val="15"/>
          <w:bdr w:val="none" w:sz="0" w:space="0" w:color="auto" w:frame="1"/>
          <w:lang w:eastAsia="ru-RU"/>
        </w:rPr>
        <w:t>расстояние</w:t>
      </w:r>
      <w:proofErr w:type="gramEnd"/>
      <w:r w:rsidRPr="00AA2ABA">
        <w:rPr>
          <w:rFonts w:ascii="inherit" w:eastAsia="Times New Roman" w:hAnsi="inherit" w:cs="Times New Roman"/>
          <w:color w:val="444444"/>
          <w:sz w:val="15"/>
          <w:szCs w:val="15"/>
          <w:bdr w:val="none" w:sz="0" w:space="0" w:color="auto" w:frame="1"/>
          <w:lang w:eastAsia="ru-RU"/>
        </w:rPr>
        <w:t xml:space="preserve"> от светильника до расчетной точки, 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18BEDBBA" wp14:editId="6D00354D">
            <wp:extent cx="142875" cy="142875"/>
            <wp:effectExtent l="0" t="0" r="9525" b="9525"/>
            <wp:docPr id="69" name="Рисунок 69" descr="http://studentik.net/wp-content/uploads/novosti/lab-bgd/lekcii-bgd.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udentik.net/wp-content/uploads/novosti/lab-bgd/lekcii-bgd.files/image136.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угол между нормалью рабочей поверхности и направлением светового потока от источника.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Для практического использования вводят коэффициент запаса и производят замену </w:t>
      </w:r>
      <w:proofErr w:type="gramStart"/>
      <w:r w:rsidRPr="00AA2ABA">
        <w:rPr>
          <w:rFonts w:ascii="inherit" w:eastAsia="Times New Roman" w:hAnsi="inherit" w:cs="Times New Roman"/>
          <w:color w:val="444444"/>
          <w:sz w:val="15"/>
          <w:szCs w:val="15"/>
          <w:bdr w:val="none" w:sz="0" w:space="0" w:color="auto" w:frame="1"/>
          <w:lang w:eastAsia="ru-RU"/>
        </w:rPr>
        <w:t>г</w:t>
      </w:r>
      <w:proofErr w:type="gramEnd"/>
      <w:r w:rsidRPr="00AA2ABA">
        <w:rPr>
          <w:rFonts w:ascii="inherit" w:eastAsia="Times New Roman" w:hAnsi="inherit" w:cs="Times New Roman"/>
          <w:color w:val="444444"/>
          <w:sz w:val="15"/>
          <w:szCs w:val="15"/>
          <w:bdr w:val="none" w:sz="0" w:space="0" w:color="auto" w:frame="1"/>
          <w:lang w:eastAsia="ru-RU"/>
        </w:rPr>
        <w:t xml:space="preserve"> на </w:t>
      </w:r>
      <w:proofErr w:type="spellStart"/>
      <w:r w:rsidRPr="00AA2ABA">
        <w:rPr>
          <w:rFonts w:ascii="inherit" w:eastAsia="Times New Roman" w:hAnsi="inherit" w:cs="Times New Roman"/>
          <w:color w:val="444444"/>
          <w:sz w:val="15"/>
          <w:szCs w:val="15"/>
          <w:bdr w:val="none" w:sz="0" w:space="0" w:color="auto" w:frame="1"/>
          <w:lang w:eastAsia="ru-RU"/>
        </w:rPr>
        <w:t>Нр</w:t>
      </w:r>
      <w:proofErr w:type="spellEnd"/>
      <w:r w:rsidRPr="00AA2ABA">
        <w:rPr>
          <w:rFonts w:ascii="inherit" w:eastAsia="Times New Roman" w:hAnsi="inherit" w:cs="Times New Roman"/>
          <w:color w:val="444444"/>
          <w:sz w:val="15"/>
          <w:szCs w:val="15"/>
          <w:bdr w:val="none" w:sz="0" w:space="0" w:color="auto" w:frame="1"/>
          <w:lang w:eastAsia="ru-RU"/>
        </w:rPr>
        <w:t>/</w:t>
      </w:r>
      <w:r w:rsidRPr="00AA2ABA">
        <w:rPr>
          <w:rFonts w:ascii="inherit" w:eastAsia="Times New Roman" w:hAnsi="inherit" w:cs="Times New Roman"/>
          <w:color w:val="444444"/>
          <w:sz w:val="15"/>
          <w:szCs w:val="15"/>
          <w:bdr w:val="none" w:sz="0" w:space="0" w:color="auto" w:frame="1"/>
          <w:lang w:val="en-US" w:eastAsia="ru-RU"/>
        </w:rPr>
        <w:t>cos</w:t>
      </w:r>
      <w:r w:rsidRPr="00AA2ABA">
        <w:rPr>
          <w:rFonts w:ascii="inherit" w:eastAsia="Times New Roman" w:hAnsi="inherit" w:cs="Times New Roman"/>
          <w:color w:val="444444"/>
          <w:sz w:val="15"/>
          <w:szCs w:val="15"/>
          <w:bdr w:val="none" w:sz="0" w:space="0" w:color="auto" w:frame="1"/>
          <w:lang w:eastAsia="ru-RU"/>
        </w:rPr>
        <w:t>(</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014AA9D2" wp14:editId="28618E38">
            <wp:extent cx="142875" cy="142875"/>
            <wp:effectExtent l="0" t="0" r="9525" b="9525"/>
            <wp:docPr id="70" name="Рисунок 70" descr="http://studentik.net/wp-content/uploads/novosti/lab-bgd/lekcii-bgd.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udentik.net/wp-content/uploads/novosti/lab-bgd/lekcii-bgd.files/image11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 тогда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4331E5FC" wp14:editId="6C50C4B8">
            <wp:extent cx="1381125" cy="257175"/>
            <wp:effectExtent l="0" t="0" r="9525" b="9525"/>
            <wp:docPr id="71" name="Рисунок 71" descr="http://studentik.net/wp-content/uploads/novosti/lab-bgd/lekcii-bgd.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udentik.net/wp-content/uploads/novosti/lab-bgd/lekcii-bgd.files/image138.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Данные о распределении силы света приводятся в светотехнических справочниках.</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Определив освещенность от условной лампы, подсчитывают необходимый поток лампы для создания освещенности в соответствии с нормами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lang w:eastAsia="ru-RU"/>
        </w:rPr>
        <w:drawing>
          <wp:inline distT="0" distB="0" distL="0" distR="0" wp14:anchorId="6E7365AE" wp14:editId="5C10BDD1">
            <wp:extent cx="962025" cy="409575"/>
            <wp:effectExtent l="0" t="0" r="9525" b="9525"/>
            <wp:docPr id="72" name="Рисунок 72" descr="http://studentik.net/wp-content/uploads/novosti/lab-bgd/lekcii-bgd.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udentik.net/wp-content/uploads/novosti/lab-bgd/lekcii-bgd.files/image140.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r w:rsidRPr="00AA2ABA">
        <w:rPr>
          <w:rFonts w:ascii="inherit" w:eastAsia="Times New Roman" w:hAnsi="inherit" w:cs="Times New Roman"/>
          <w:color w:val="444444"/>
          <w:sz w:val="15"/>
          <w:szCs w:val="15"/>
          <w:bdr w:val="none" w:sz="0" w:space="0" w:color="auto" w:frame="1"/>
          <w:lang w:eastAsia="ru-RU"/>
        </w:rPr>
        <w:t>[лм]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Подбирают ближайшую стандартную лампу,   обеспечивающую рассчитанный световой поток и рассчитывают суммарную электрическую мощность всей системы освещения.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hanging="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ind w:hanging="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6.5.ОСНОВЫ ПОЖАРНОЙ БЕЗОПАСНОСТИ.</w:t>
      </w:r>
    </w:p>
    <w:p w:rsidR="00AA2ABA" w:rsidRPr="00AA2ABA" w:rsidRDefault="00AA2ABA" w:rsidP="00AA2ABA">
      <w:pPr>
        <w:shd w:val="clear" w:color="auto" w:fill="FFFFFF"/>
        <w:spacing w:after="0" w:line="338" w:lineRule="atLeast"/>
        <w:ind w:right="-5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right="-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6.5.1.Общие представления о процессе горения. Виды горения.</w:t>
      </w:r>
    </w:p>
    <w:p w:rsidR="00AA2ABA" w:rsidRPr="00AA2ABA" w:rsidRDefault="00AA2ABA" w:rsidP="00AA2ABA">
      <w:pPr>
        <w:shd w:val="clear" w:color="auto" w:fill="FFFFFF"/>
        <w:spacing w:after="0" w:line="338" w:lineRule="atLeast"/>
        <w:ind w:right="-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6.5.2.Пожарные свойства веществ и материалов.</w:t>
      </w:r>
    </w:p>
    <w:p w:rsidR="00AA2ABA" w:rsidRPr="00AA2ABA" w:rsidRDefault="00AA2ABA" w:rsidP="00AA2ABA">
      <w:pPr>
        <w:shd w:val="clear" w:color="auto" w:fill="FFFFFF"/>
        <w:spacing w:after="0" w:line="338" w:lineRule="atLeast"/>
        <w:ind w:right="-5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6.5.3. Классификация помещений по </w:t>
      </w:r>
      <w:proofErr w:type="spellStart"/>
      <w:r w:rsidRPr="00AA2ABA">
        <w:rPr>
          <w:rFonts w:ascii="inherit" w:eastAsia="Times New Roman" w:hAnsi="inherit" w:cs="Times New Roman"/>
          <w:color w:val="444444"/>
          <w:sz w:val="26"/>
          <w:szCs w:val="26"/>
          <w:bdr w:val="none" w:sz="0" w:space="0" w:color="auto" w:frame="1"/>
          <w:lang w:eastAsia="ru-RU"/>
        </w:rPr>
        <w:t>пожаровзрывоопасности</w:t>
      </w:r>
      <w:proofErr w:type="spell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6.5.4. Огнетушащие вещества.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В соответствии с ГОСТ 12.1.004-91 "ССБТ. Пожарная безопасность. Общие требования" пожарная безопасность - это состояние объекта, при котором исключается возможность пожара, а в случае его возникновения предотвращается воздействие на людей опасных факторов пожара и обеспечивается защита материальных ценностей. С учетом этого определения разрабатывают профилактические мероприятия и систему пожарной защиты. Нормативная вероятность возникновения пожара принимается </w:t>
      </w:r>
      <w:proofErr w:type="gramStart"/>
      <w:r w:rsidRPr="00AA2ABA">
        <w:rPr>
          <w:rFonts w:ascii="inherit" w:eastAsia="Times New Roman" w:hAnsi="inherit" w:cs="Times New Roman"/>
          <w:color w:val="444444"/>
          <w:sz w:val="15"/>
          <w:szCs w:val="15"/>
          <w:bdr w:val="none" w:sz="0" w:space="0" w:color="auto" w:frame="1"/>
          <w:lang w:eastAsia="ru-RU"/>
        </w:rPr>
        <w:t>равной</w:t>
      </w:r>
      <w:proofErr w:type="gramEnd"/>
      <w:r w:rsidRPr="00AA2ABA">
        <w:rPr>
          <w:rFonts w:ascii="inherit" w:eastAsia="Times New Roman" w:hAnsi="inherit" w:cs="Times New Roman"/>
          <w:color w:val="444444"/>
          <w:sz w:val="15"/>
          <w:szCs w:val="15"/>
          <w:bdr w:val="none" w:sz="0" w:space="0" w:color="auto" w:frame="1"/>
          <w:lang w:eastAsia="ru-RU"/>
        </w:rPr>
        <w:t xml:space="preserve"> не более 10-6 в год.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Пожар - это неконтролируемое горение вне специального очага, создающее угрозу жизни и здоровью людей, а также наносящее материальный ущерб.</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Опасными факторами пожара являются: - повышенная температура воздуха и предметов;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открытый огонь и искры;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токсичные продукты горения, дым, пониженная концентрация кислорода;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взрывы;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повреждение зданий и сооружений.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 среднестатистическим данным ежегодно на пожарах погибает от 0,6 до 10 чел. на каждые 100 тыс. населения и в 10-15 раз больше получают увечья и травмы.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Для успешной борьбы с пожарами и разработки целенаправленных противопожарных мероприятий необходимо знать структуру пожаров, причины и обстоятельства, способствующие их возникновению и развитию. Статистический учет пожаров позволяет накапливать и анализировать необходимую информацию о пожарах.</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lastRenderedPageBreak/>
        <w:t>6.5.1. Общие представления о процессе горения. Виды горения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Горение - это химический процесс соединения горючего вещества с окислителем, сопровождающийся интенсивным выделением теплоты и излучением света.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Представление о механизме горения основывается на тепловой теории самовоспламенения и цепной теории окисления, </w:t>
      </w:r>
      <w:proofErr w:type="gramStart"/>
      <w:r w:rsidRPr="00AA2ABA">
        <w:rPr>
          <w:rFonts w:ascii="inherit" w:eastAsia="Times New Roman" w:hAnsi="inherit" w:cs="Times New Roman"/>
          <w:color w:val="444444"/>
          <w:sz w:val="15"/>
          <w:szCs w:val="15"/>
          <w:bdr w:val="none" w:sz="0" w:space="0" w:color="auto" w:frame="1"/>
          <w:lang w:eastAsia="ru-RU"/>
        </w:rPr>
        <w:t>разработанных</w:t>
      </w:r>
      <w:proofErr w:type="gramEnd"/>
      <w:r w:rsidRPr="00AA2ABA">
        <w:rPr>
          <w:rFonts w:ascii="inherit" w:eastAsia="Times New Roman" w:hAnsi="inherit" w:cs="Times New Roman"/>
          <w:color w:val="444444"/>
          <w:sz w:val="15"/>
          <w:szCs w:val="15"/>
          <w:bdr w:val="none" w:sz="0" w:space="0" w:color="auto" w:frame="1"/>
          <w:lang w:eastAsia="ru-RU"/>
        </w:rPr>
        <w:t xml:space="preserve"> советскими учеными Н. Н. Семеновым, Я. Б. Зельдовичем и др. Тепловая теория горения определяет условие возникновения процесса горения. Таким условием является превышение скорости выделения теплоты химической реакцией горения над скоростью отвода теплоты в окружающую среду. Если это условие обеспечивается, то происходит </w:t>
      </w:r>
      <w:proofErr w:type="spellStart"/>
      <w:r w:rsidRPr="00AA2ABA">
        <w:rPr>
          <w:rFonts w:ascii="inherit" w:eastAsia="Times New Roman" w:hAnsi="inherit" w:cs="Times New Roman"/>
          <w:color w:val="444444"/>
          <w:sz w:val="15"/>
          <w:szCs w:val="15"/>
          <w:bdr w:val="none" w:sz="0" w:space="0" w:color="auto" w:frame="1"/>
          <w:lang w:eastAsia="ru-RU"/>
        </w:rPr>
        <w:t>саморазогрев</w:t>
      </w:r>
      <w:proofErr w:type="spellEnd"/>
      <w:r w:rsidRPr="00AA2ABA">
        <w:rPr>
          <w:rFonts w:ascii="inherit" w:eastAsia="Times New Roman" w:hAnsi="inherit" w:cs="Times New Roman"/>
          <w:color w:val="444444"/>
          <w:sz w:val="15"/>
          <w:szCs w:val="15"/>
          <w:bdr w:val="none" w:sz="0" w:space="0" w:color="auto" w:frame="1"/>
          <w:lang w:eastAsia="ru-RU"/>
        </w:rPr>
        <w:t xml:space="preserve"> горючей смеси и скорость реакции увеличивается. И наоборот, превышение скорости отвода теплоты над скоростью ее выделения приводит к затуханию процесса горения.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Для возникновения горения требуется наличие трех факторов: горючего вещества, окислителя (обычно кислород воздуха) и источника зажигания (импульса). Окислителем может быть не только кислород, но  хлор, фтор, бром, йод, окислы азота и т.п.</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В  зависимости от свойств горючей смеси горение бывает гомогенным и гетерогенным. При гомогенном горении исходные вещества имеют одинаковое агрегатное состояние (горение газов). Горение   твердых и жидких веществ является гетерогенным.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Горение дифференцируется по скорости распространения пламени: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 </w:t>
      </w:r>
      <w:proofErr w:type="spellStart"/>
      <w:r w:rsidRPr="00AA2ABA">
        <w:rPr>
          <w:rFonts w:ascii="inherit" w:eastAsia="Times New Roman" w:hAnsi="inherit" w:cs="Times New Roman"/>
          <w:color w:val="444444"/>
          <w:sz w:val="15"/>
          <w:szCs w:val="15"/>
          <w:bdr w:val="none" w:sz="0" w:space="0" w:color="auto" w:frame="1"/>
          <w:lang w:eastAsia="ru-RU"/>
        </w:rPr>
        <w:t>дефлаграционное</w:t>
      </w:r>
      <w:proofErr w:type="spellEnd"/>
      <w:r w:rsidRPr="00AA2ABA">
        <w:rPr>
          <w:rFonts w:ascii="inherit" w:eastAsia="Times New Roman" w:hAnsi="inherit" w:cs="Times New Roman"/>
          <w:color w:val="444444"/>
          <w:sz w:val="15"/>
          <w:szCs w:val="15"/>
          <w:bdr w:val="none" w:sz="0" w:space="0" w:color="auto" w:frame="1"/>
          <w:lang w:eastAsia="ru-RU"/>
        </w:rPr>
        <w:t xml:space="preserve"> (порядка 10 м/с)</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 </w:t>
      </w:r>
      <w:proofErr w:type="gramStart"/>
      <w:r w:rsidRPr="00AA2ABA">
        <w:rPr>
          <w:rFonts w:ascii="inherit" w:eastAsia="Times New Roman" w:hAnsi="inherit" w:cs="Times New Roman"/>
          <w:color w:val="444444"/>
          <w:sz w:val="15"/>
          <w:szCs w:val="15"/>
          <w:bdr w:val="none" w:sz="0" w:space="0" w:color="auto" w:frame="1"/>
          <w:lang w:eastAsia="ru-RU"/>
        </w:rPr>
        <w:t>взрывное</w:t>
      </w:r>
      <w:proofErr w:type="gramEnd"/>
      <w:r w:rsidRPr="00AA2ABA">
        <w:rPr>
          <w:rFonts w:ascii="inherit" w:eastAsia="Times New Roman" w:hAnsi="inherit" w:cs="Times New Roman"/>
          <w:color w:val="444444"/>
          <w:sz w:val="15"/>
          <w:szCs w:val="15"/>
          <w:bdr w:val="none" w:sz="0" w:space="0" w:color="auto" w:frame="1"/>
          <w:lang w:eastAsia="ru-RU"/>
        </w:rPr>
        <w:t xml:space="preserve"> (порядка 100 м/с)</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 </w:t>
      </w:r>
      <w:proofErr w:type="gramStart"/>
      <w:r w:rsidRPr="00AA2ABA">
        <w:rPr>
          <w:rFonts w:ascii="inherit" w:eastAsia="Times New Roman" w:hAnsi="inherit" w:cs="Times New Roman"/>
          <w:color w:val="444444"/>
          <w:sz w:val="15"/>
          <w:szCs w:val="15"/>
          <w:bdr w:val="none" w:sz="0" w:space="0" w:color="auto" w:frame="1"/>
          <w:lang w:eastAsia="ru-RU"/>
        </w:rPr>
        <w:t>детонационное</w:t>
      </w:r>
      <w:proofErr w:type="gramEnd"/>
      <w:r w:rsidRPr="00AA2ABA">
        <w:rPr>
          <w:rFonts w:ascii="inherit" w:eastAsia="Times New Roman" w:hAnsi="inherit" w:cs="Times New Roman"/>
          <w:color w:val="444444"/>
          <w:sz w:val="15"/>
          <w:szCs w:val="15"/>
          <w:bdr w:val="none" w:sz="0" w:space="0" w:color="auto" w:frame="1"/>
          <w:lang w:eastAsia="ru-RU"/>
        </w:rPr>
        <w:t xml:space="preserve"> (порядка 1000 м/с)</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Пожарам свойственно </w:t>
      </w:r>
      <w:proofErr w:type="spellStart"/>
      <w:r w:rsidRPr="00AA2ABA">
        <w:rPr>
          <w:rFonts w:ascii="inherit" w:eastAsia="Times New Roman" w:hAnsi="inherit" w:cs="Times New Roman"/>
          <w:color w:val="444444"/>
          <w:sz w:val="15"/>
          <w:szCs w:val="15"/>
          <w:bdr w:val="none" w:sz="0" w:space="0" w:color="auto" w:frame="1"/>
          <w:lang w:eastAsia="ru-RU"/>
        </w:rPr>
        <w:t>дефлаграционное</w:t>
      </w:r>
      <w:proofErr w:type="spellEnd"/>
      <w:r w:rsidRPr="00AA2ABA">
        <w:rPr>
          <w:rFonts w:ascii="inherit" w:eastAsia="Times New Roman" w:hAnsi="inherit" w:cs="Times New Roman"/>
          <w:color w:val="444444"/>
          <w:sz w:val="15"/>
          <w:szCs w:val="15"/>
          <w:bdr w:val="none" w:sz="0" w:space="0" w:color="auto" w:frame="1"/>
          <w:lang w:eastAsia="ru-RU"/>
        </w:rPr>
        <w:t xml:space="preserve"> горение. Детонационное горение чаще возникает при горении газов в длинных трубопроводах и вызывает наиболее сильные разрушения производственного оборудования.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Наибольшая скорость горения наблюдается в чистом кислороде, наименьшая - при объемном содержании кислорода в воздухе 14 %. При дальнейшем уменьшении содержания кислорода горение большинства веществ невозможно.</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Процесс возникновения горения подразделяется на несколько видов.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Вспышка </w:t>
      </w:r>
      <w:r w:rsidRPr="00AA2ABA">
        <w:rPr>
          <w:rFonts w:ascii="inherit" w:eastAsia="Times New Roman" w:hAnsi="inherit" w:cs="Times New Roman"/>
          <w:color w:val="444444"/>
          <w:sz w:val="15"/>
          <w:szCs w:val="15"/>
          <w:bdr w:val="none" w:sz="0" w:space="0" w:color="auto" w:frame="1"/>
          <w:lang w:eastAsia="ru-RU"/>
        </w:rPr>
        <w:t>- быстрое сгорание горючей смеси без образования повышенного давления газов.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Возгорание</w:t>
      </w:r>
      <w:r w:rsidRPr="00AA2ABA">
        <w:rPr>
          <w:rFonts w:ascii="inherit" w:eastAsia="Times New Roman" w:hAnsi="inherit" w:cs="Times New Roman"/>
          <w:color w:val="444444"/>
          <w:sz w:val="15"/>
          <w:szCs w:val="15"/>
          <w:bdr w:val="none" w:sz="0" w:space="0" w:color="auto" w:frame="1"/>
          <w:lang w:eastAsia="ru-RU"/>
        </w:rPr>
        <w:t> - возникновения горения от источника зажигания.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Воспламенение</w:t>
      </w:r>
      <w:r w:rsidRPr="00AA2ABA">
        <w:rPr>
          <w:rFonts w:ascii="inherit" w:eastAsia="Times New Roman" w:hAnsi="inherit" w:cs="Times New Roman"/>
          <w:color w:val="444444"/>
          <w:sz w:val="15"/>
          <w:szCs w:val="15"/>
          <w:bdr w:val="none" w:sz="0" w:space="0" w:color="auto" w:frame="1"/>
          <w:lang w:eastAsia="ru-RU"/>
        </w:rPr>
        <w:t> - возгорание, сопровождающееся появлением пламени.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Самовозгорание</w:t>
      </w:r>
      <w:r w:rsidRPr="00AA2ABA">
        <w:rPr>
          <w:rFonts w:ascii="inherit" w:eastAsia="Times New Roman" w:hAnsi="inherit" w:cs="Times New Roman"/>
          <w:color w:val="444444"/>
          <w:sz w:val="15"/>
          <w:szCs w:val="15"/>
          <w:bdr w:val="none" w:sz="0" w:space="0" w:color="auto" w:frame="1"/>
          <w:lang w:eastAsia="ru-RU"/>
        </w:rPr>
        <w:t> - горение, возникающее при отсутствии внешнего источника зажигания.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Самовоспламенение</w:t>
      </w:r>
      <w:r w:rsidRPr="00AA2ABA">
        <w:rPr>
          <w:rFonts w:ascii="inherit" w:eastAsia="Times New Roman" w:hAnsi="inherit" w:cs="Times New Roman"/>
          <w:color w:val="444444"/>
          <w:sz w:val="15"/>
          <w:szCs w:val="15"/>
          <w:bdr w:val="none" w:sz="0" w:space="0" w:color="auto" w:frame="1"/>
          <w:lang w:eastAsia="ru-RU"/>
        </w:rPr>
        <w:t> - самовозгорание, сопровождающееся появлением пламени.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Взрыв</w:t>
      </w:r>
      <w:r w:rsidRPr="00AA2ABA">
        <w:rPr>
          <w:rFonts w:ascii="inherit" w:eastAsia="Times New Roman" w:hAnsi="inherit" w:cs="Times New Roman"/>
          <w:color w:val="444444"/>
          <w:sz w:val="15"/>
          <w:szCs w:val="15"/>
          <w:bdr w:val="none" w:sz="0" w:space="0" w:color="auto" w:frame="1"/>
          <w:lang w:eastAsia="ru-RU"/>
        </w:rPr>
        <w:t> - чрезвычайно быстрое горение, при котором происходит выделение энергии и образование сжатых газов, способных производить механические разрушения.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Горение различных веществ имеет особенности. Горение газов является гомогенным и может носить характер взрывного или детонационного горения. При горении жидкости происходит ее </w:t>
      </w:r>
      <w:proofErr w:type="gramStart"/>
      <w:r w:rsidRPr="00AA2ABA">
        <w:rPr>
          <w:rFonts w:ascii="inherit" w:eastAsia="Times New Roman" w:hAnsi="inherit" w:cs="Times New Roman"/>
          <w:color w:val="444444"/>
          <w:sz w:val="15"/>
          <w:szCs w:val="15"/>
          <w:bdr w:val="none" w:sz="0" w:space="0" w:color="auto" w:frame="1"/>
          <w:lang w:eastAsia="ru-RU"/>
        </w:rPr>
        <w:t>испарение</w:t>
      </w:r>
      <w:proofErr w:type="gramEnd"/>
      <w:r w:rsidRPr="00AA2ABA">
        <w:rPr>
          <w:rFonts w:ascii="inherit" w:eastAsia="Times New Roman" w:hAnsi="inherit" w:cs="Times New Roman"/>
          <w:color w:val="444444"/>
          <w:sz w:val="15"/>
          <w:szCs w:val="15"/>
          <w:bdr w:val="none" w:sz="0" w:space="0" w:color="auto" w:frame="1"/>
          <w:lang w:eastAsia="ru-RU"/>
        </w:rPr>
        <w:t xml:space="preserve"> и сгорание паровоздушной смеси над поверхностью жидкости. Определяющим является процесс испарения жидкости, который зависит от ее физико-химических свойств, теплового процесса в ней и т. п. Процесс горения паров не отличается от горения газов. Горение твердых веществ - гетерогенно-диффузионное. Как правило, оно сопровождается плавлением, разложением и испарением с выделением газо- и парообразных продуктов, которые образуют с воздухом горючую смесь.</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Повышенную пожарную опасность имеет пыль. Причем с увеличением дисперсности пыли возрастает ее химическая активность, снижается температура самовоспламенения,  что повышает ее пожарную опасность. Скорость горения высокодисперсной пыли приближается к скорости горения газа. Взрывоопасной является не только взвешенная, но и осевшая пыль, так как при воспламенении она переходит во взвешенное состояние, что приводит к вторичным взрывам.</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6.5.2. Пожарные свойства веществ и материалов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ГОСТ 12.1.044-84 ССБТ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взрывоопасность веществ и материалов, номенклатура показателей и методы их определения" устанавливает номенклатуру показателей </w:t>
      </w:r>
      <w:proofErr w:type="spellStart"/>
      <w:r w:rsidRPr="00AA2ABA">
        <w:rPr>
          <w:rFonts w:ascii="inherit" w:eastAsia="Times New Roman" w:hAnsi="inherit" w:cs="Times New Roman"/>
          <w:color w:val="444444"/>
          <w:sz w:val="15"/>
          <w:szCs w:val="15"/>
          <w:bdr w:val="none" w:sz="0" w:space="0" w:color="auto" w:frame="1"/>
          <w:lang w:eastAsia="ru-RU"/>
        </w:rPr>
        <w:t>пожаро</w:t>
      </w:r>
      <w:proofErr w:type="spellEnd"/>
      <w:r w:rsidRPr="00AA2ABA">
        <w:rPr>
          <w:rFonts w:ascii="inherit" w:eastAsia="Times New Roman" w:hAnsi="inherit" w:cs="Times New Roman"/>
          <w:color w:val="444444"/>
          <w:sz w:val="15"/>
          <w:szCs w:val="15"/>
          <w:bdr w:val="none" w:sz="0" w:space="0" w:color="auto" w:frame="1"/>
          <w:lang w:eastAsia="ru-RU"/>
        </w:rPr>
        <w:t>- и взрывоопасности веществ и материалов, их применяемость, а также методы их определения.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Показатели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взрывоопасности используют при категорировании помещений и зданий, при разработке систем для обеспечения пожарной безопасности и взрывобезопасности в соответствии с требованиями ГОСТ 12.1.004-85 ССБТ и ГОСТ 12.1.010-76 ССБТ.</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Применяемость показателей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взрывоопасности определяется агрегатным состоянием вещества. При этом различают: газы, жидкости, твердые вещества и материалы и пыли. Рассмотрим некоторые основные показатели, определяющие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взрывоопасность веществ и материалов.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Горючесть</w:t>
      </w:r>
      <w:r w:rsidRPr="00AA2ABA">
        <w:rPr>
          <w:rFonts w:ascii="inherit" w:eastAsia="Times New Roman" w:hAnsi="inherit" w:cs="Times New Roman"/>
          <w:color w:val="444444"/>
          <w:sz w:val="15"/>
          <w:szCs w:val="15"/>
          <w:bdr w:val="none" w:sz="0" w:space="0" w:color="auto" w:frame="1"/>
          <w:lang w:eastAsia="ru-RU"/>
        </w:rPr>
        <w:t> - способность вещества или материала к горению.</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 горючести вещества материалы подразделяются на три группы: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Негорючие</w:t>
      </w:r>
      <w:r w:rsidRPr="00AA2ABA">
        <w:rPr>
          <w:rFonts w:ascii="inherit" w:eastAsia="Times New Roman" w:hAnsi="inherit" w:cs="Times New Roman"/>
          <w:color w:val="444444"/>
          <w:sz w:val="15"/>
          <w:szCs w:val="15"/>
          <w:bdr w:val="none" w:sz="0" w:space="0" w:color="auto" w:frame="1"/>
          <w:lang w:eastAsia="ru-RU"/>
        </w:rPr>
        <w:t> - вещества и материалы, не способные гореть на воздухе.</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15"/>
          <w:szCs w:val="15"/>
          <w:bdr w:val="none" w:sz="0" w:space="0" w:color="auto" w:frame="1"/>
          <w:lang w:eastAsia="ru-RU"/>
        </w:rPr>
        <w:t>Трудногорючие</w:t>
      </w:r>
      <w:proofErr w:type="spellEnd"/>
      <w:r w:rsidRPr="00AA2ABA">
        <w:rPr>
          <w:rFonts w:ascii="inherit" w:eastAsia="Times New Roman" w:hAnsi="inherit" w:cs="Times New Roman"/>
          <w:color w:val="444444"/>
          <w:sz w:val="15"/>
          <w:szCs w:val="15"/>
          <w:bdr w:val="none" w:sz="0" w:space="0" w:color="auto" w:frame="1"/>
          <w:lang w:eastAsia="ru-RU"/>
        </w:rPr>
        <w:t> - вещества и материалы, способные возгораться в воздухе от источника зажигания, но не способные самостоятельно гореть после его удаления.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Горючие</w:t>
      </w:r>
      <w:r w:rsidRPr="00AA2ABA">
        <w:rPr>
          <w:rFonts w:ascii="inherit" w:eastAsia="Times New Roman" w:hAnsi="inherit" w:cs="Times New Roman"/>
          <w:color w:val="444444"/>
          <w:sz w:val="15"/>
          <w:szCs w:val="15"/>
          <w:bdr w:val="none" w:sz="0" w:space="0" w:color="auto" w:frame="1"/>
          <w:lang w:eastAsia="ru-RU"/>
        </w:rPr>
        <w:t> - вещества и материалы, способные самовозгораться, а также возгораться от источника зажигания и самостоятельно гореть после его удаления.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На практике группу горючести используют при определении категории помещений и зданий по взрывопожарной и пожарной опасности, при разработке мероприятий для обеспечения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взрывобезопасности оборудования и помещений.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Температура вспышки</w:t>
      </w:r>
      <w:r w:rsidRPr="00AA2ABA">
        <w:rPr>
          <w:rFonts w:ascii="inherit" w:eastAsia="Times New Roman" w:hAnsi="inherit" w:cs="Times New Roman"/>
          <w:color w:val="444444"/>
          <w:sz w:val="15"/>
          <w:szCs w:val="15"/>
          <w:bdr w:val="none" w:sz="0" w:space="0" w:color="auto" w:frame="1"/>
          <w:lang w:eastAsia="ru-RU"/>
        </w:rPr>
        <w:t> - самая низкая температура горючего вещества, при которой в условиях специальных испытаний над его поверхностью образуются пары или газы, способные вспыхивать от источника зажигания, но скорость их образования еще недостаточна для устойчивого горения.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Температуру вспышки используют для оценки воспламеняемости жидкости, а также при разработке мероприятий для обеспечения </w:t>
      </w:r>
      <w:proofErr w:type="spellStart"/>
      <w:r w:rsidRPr="00AA2ABA">
        <w:rPr>
          <w:rFonts w:ascii="inherit" w:eastAsia="Times New Roman" w:hAnsi="inherit" w:cs="Times New Roman"/>
          <w:color w:val="444444"/>
          <w:sz w:val="15"/>
          <w:szCs w:val="15"/>
          <w:bdr w:val="none" w:sz="0" w:space="0" w:color="auto" w:frame="1"/>
          <w:lang w:eastAsia="ru-RU"/>
        </w:rPr>
        <w:t>пожар</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взрывобезопасности ведения процессов.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В зависимости от численного значения температуры вспышки жидкости относят </w:t>
      </w:r>
      <w:proofErr w:type="gramStart"/>
      <w:r w:rsidRPr="00AA2ABA">
        <w:rPr>
          <w:rFonts w:ascii="inherit" w:eastAsia="Times New Roman" w:hAnsi="inherit" w:cs="Times New Roman"/>
          <w:color w:val="444444"/>
          <w:sz w:val="15"/>
          <w:szCs w:val="15"/>
          <w:bdr w:val="none" w:sz="0" w:space="0" w:color="auto" w:frame="1"/>
          <w:lang w:eastAsia="ru-RU"/>
        </w:rPr>
        <w:t>к</w:t>
      </w:r>
      <w:proofErr w:type="gramEnd"/>
      <w:r w:rsidRPr="00AA2ABA">
        <w:rPr>
          <w:rFonts w:ascii="inherit" w:eastAsia="Times New Roman" w:hAnsi="inherit" w:cs="Times New Roman"/>
          <w:color w:val="444444"/>
          <w:sz w:val="15"/>
          <w:szCs w:val="15"/>
          <w:bdr w:val="none" w:sz="0" w:space="0" w:color="auto" w:frame="1"/>
          <w:lang w:eastAsia="ru-RU"/>
        </w:rPr>
        <w:t xml:space="preserve"> легковоспламеняющимся (ЛВЖ) и горючим (ГЖ).</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К ЛВЖ относят жидкости с температурой вспышки не более 61°С.</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Согласно ГОСТ 12.1.017-80 ЛВЖ подразделяются на 3 разряда.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Особо</w:t>
      </w:r>
      <w:r w:rsidRPr="00AA2ABA">
        <w:rPr>
          <w:rFonts w:ascii="inherit" w:eastAsia="Times New Roman" w:hAnsi="inherit" w:cs="Times New Roman"/>
          <w:b/>
          <w:bCs/>
          <w:i/>
          <w:iCs/>
          <w:color w:val="444444"/>
          <w:sz w:val="15"/>
          <w:szCs w:val="15"/>
          <w:bdr w:val="none" w:sz="0" w:space="0" w:color="auto" w:frame="1"/>
          <w:lang w:eastAsia="ru-RU"/>
        </w:rPr>
        <w:t> </w:t>
      </w:r>
      <w:r w:rsidRPr="00AA2ABA">
        <w:rPr>
          <w:rFonts w:ascii="inherit" w:eastAsia="Times New Roman" w:hAnsi="inherit" w:cs="Times New Roman"/>
          <w:i/>
          <w:iCs/>
          <w:color w:val="444444"/>
          <w:sz w:val="15"/>
          <w:szCs w:val="15"/>
          <w:bdr w:val="none" w:sz="0" w:space="0" w:color="auto" w:frame="1"/>
          <w:lang w:eastAsia="ru-RU"/>
        </w:rPr>
        <w:t>опасные</w:t>
      </w:r>
      <w:r w:rsidRPr="00AA2ABA">
        <w:rPr>
          <w:rFonts w:ascii="inherit" w:eastAsia="Times New Roman" w:hAnsi="inherit" w:cs="Times New Roman"/>
          <w:b/>
          <w:bCs/>
          <w:i/>
          <w:iCs/>
          <w:color w:val="444444"/>
          <w:sz w:val="15"/>
          <w:szCs w:val="15"/>
          <w:bdr w:val="none" w:sz="0" w:space="0" w:color="auto" w:frame="1"/>
          <w:lang w:eastAsia="ru-RU"/>
        </w:rPr>
        <w:t> </w:t>
      </w:r>
      <w:r w:rsidRPr="00AA2ABA">
        <w:rPr>
          <w:rFonts w:ascii="inherit" w:eastAsia="Times New Roman" w:hAnsi="inherit" w:cs="Times New Roman"/>
          <w:i/>
          <w:iCs/>
          <w:color w:val="444444"/>
          <w:sz w:val="15"/>
          <w:szCs w:val="15"/>
          <w:bdr w:val="none" w:sz="0" w:space="0" w:color="auto" w:frame="1"/>
          <w:lang w:eastAsia="ru-RU"/>
        </w:rPr>
        <w:t>ЛВЖ</w:t>
      </w:r>
      <w:r w:rsidRPr="00AA2ABA">
        <w:rPr>
          <w:rFonts w:ascii="inherit" w:eastAsia="Times New Roman" w:hAnsi="inherit" w:cs="Times New Roman"/>
          <w:color w:val="444444"/>
          <w:sz w:val="15"/>
          <w:szCs w:val="15"/>
          <w:bdr w:val="none" w:sz="0" w:space="0" w:color="auto" w:frame="1"/>
          <w:lang w:eastAsia="ru-RU"/>
        </w:rPr>
        <w:t xml:space="preserve"> - это горючие жидкости с </w:t>
      </w:r>
      <w:proofErr w:type="spellStart"/>
      <w:r w:rsidRPr="00AA2ABA">
        <w:rPr>
          <w:rFonts w:ascii="inherit" w:eastAsia="Times New Roman" w:hAnsi="inherit" w:cs="Times New Roman"/>
          <w:color w:val="444444"/>
          <w:sz w:val="15"/>
          <w:szCs w:val="15"/>
          <w:bdr w:val="none" w:sz="0" w:space="0" w:color="auto" w:frame="1"/>
          <w:lang w:eastAsia="ru-RU"/>
        </w:rPr>
        <w:t>tвсп</w:t>
      </w:r>
      <w:proofErr w:type="spellEnd"/>
      <w:r w:rsidRPr="00AA2ABA">
        <w:rPr>
          <w:rFonts w:ascii="inherit" w:eastAsia="Times New Roman" w:hAnsi="inherit" w:cs="Times New Roman"/>
          <w:color w:val="444444"/>
          <w:sz w:val="15"/>
          <w:szCs w:val="15"/>
          <w:bdr w:val="none" w:sz="0" w:space="0" w:color="auto" w:frame="1"/>
          <w:lang w:eastAsia="ru-RU"/>
        </w:rPr>
        <w:t xml:space="preserve"> = от -18</w:t>
      </w:r>
      <w:proofErr w:type="gramStart"/>
      <w:r w:rsidRPr="00AA2ABA">
        <w:rPr>
          <w:rFonts w:ascii="inherit" w:eastAsia="Times New Roman" w:hAnsi="inherit" w:cs="Times New Roman"/>
          <w:color w:val="444444"/>
          <w:sz w:val="15"/>
          <w:szCs w:val="15"/>
          <w:bdr w:val="none" w:sz="0" w:space="0" w:color="auto" w:frame="1"/>
          <w:lang w:eastAsia="ru-RU"/>
        </w:rPr>
        <w:t>°С</w:t>
      </w:r>
      <w:proofErr w:type="gramEnd"/>
      <w:r w:rsidRPr="00AA2ABA">
        <w:rPr>
          <w:rFonts w:ascii="inherit" w:eastAsia="Times New Roman" w:hAnsi="inherit" w:cs="Times New Roman"/>
          <w:color w:val="444444"/>
          <w:sz w:val="15"/>
          <w:szCs w:val="15"/>
          <w:bdr w:val="none" w:sz="0" w:space="0" w:color="auto" w:frame="1"/>
          <w:lang w:eastAsia="ru-RU"/>
        </w:rPr>
        <w:t xml:space="preserve"> и ниже (ацетон, </w:t>
      </w:r>
      <w:proofErr w:type="spellStart"/>
      <w:r w:rsidRPr="00AA2ABA">
        <w:rPr>
          <w:rFonts w:ascii="inherit" w:eastAsia="Times New Roman" w:hAnsi="inherit" w:cs="Times New Roman"/>
          <w:color w:val="444444"/>
          <w:sz w:val="15"/>
          <w:szCs w:val="15"/>
          <w:bdr w:val="none" w:sz="0" w:space="0" w:color="auto" w:frame="1"/>
          <w:lang w:eastAsia="ru-RU"/>
        </w:rPr>
        <w:t>диэтиловый</w:t>
      </w:r>
      <w:proofErr w:type="spellEnd"/>
      <w:r w:rsidRPr="00AA2ABA">
        <w:rPr>
          <w:rFonts w:ascii="inherit" w:eastAsia="Times New Roman" w:hAnsi="inherit" w:cs="Times New Roman"/>
          <w:color w:val="444444"/>
          <w:sz w:val="15"/>
          <w:szCs w:val="15"/>
          <w:bdr w:val="none" w:sz="0" w:space="0" w:color="auto" w:frame="1"/>
          <w:lang w:eastAsia="ru-RU"/>
        </w:rPr>
        <w:t xml:space="preserve"> эфир, </w:t>
      </w:r>
      <w:proofErr w:type="spellStart"/>
      <w:r w:rsidRPr="00AA2ABA">
        <w:rPr>
          <w:rFonts w:ascii="inherit" w:eastAsia="Times New Roman" w:hAnsi="inherit" w:cs="Times New Roman"/>
          <w:color w:val="444444"/>
          <w:sz w:val="15"/>
          <w:szCs w:val="15"/>
          <w:bdr w:val="none" w:sz="0" w:space="0" w:color="auto" w:frame="1"/>
          <w:lang w:eastAsia="ru-RU"/>
        </w:rPr>
        <w:t>изопентан</w:t>
      </w:r>
      <w:proofErr w:type="spellEnd"/>
      <w:r w:rsidRPr="00AA2ABA">
        <w:rPr>
          <w:rFonts w:ascii="inherit" w:eastAsia="Times New Roman" w:hAnsi="inherit" w:cs="Times New Roman"/>
          <w:color w:val="444444"/>
          <w:sz w:val="15"/>
          <w:szCs w:val="15"/>
          <w:bdr w:val="none" w:sz="0" w:space="0" w:color="auto" w:frame="1"/>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Постоянно опасные ЛВЖ</w:t>
      </w:r>
      <w:r w:rsidRPr="00AA2ABA">
        <w:rPr>
          <w:rFonts w:ascii="inherit" w:eastAsia="Times New Roman" w:hAnsi="inherit" w:cs="Times New Roman"/>
          <w:color w:val="444444"/>
          <w:sz w:val="15"/>
          <w:szCs w:val="15"/>
          <w:bdr w:val="none" w:sz="0" w:space="0" w:color="auto" w:frame="1"/>
          <w:lang w:eastAsia="ru-RU"/>
        </w:rPr>
        <w:t xml:space="preserve"> - </w:t>
      </w:r>
      <w:proofErr w:type="spellStart"/>
      <w:r w:rsidRPr="00AA2ABA">
        <w:rPr>
          <w:rFonts w:ascii="inherit" w:eastAsia="Times New Roman" w:hAnsi="inherit" w:cs="Times New Roman"/>
          <w:color w:val="444444"/>
          <w:sz w:val="15"/>
          <w:szCs w:val="15"/>
          <w:bdr w:val="none" w:sz="0" w:space="0" w:color="auto" w:frame="1"/>
          <w:lang w:eastAsia="ru-RU"/>
        </w:rPr>
        <w:t>tвсп</w:t>
      </w:r>
      <w:proofErr w:type="spellEnd"/>
      <w:r w:rsidRPr="00AA2ABA">
        <w:rPr>
          <w:rFonts w:ascii="inherit" w:eastAsia="Times New Roman" w:hAnsi="inherit" w:cs="Times New Roman"/>
          <w:color w:val="444444"/>
          <w:sz w:val="15"/>
          <w:szCs w:val="15"/>
          <w:bdr w:val="none" w:sz="0" w:space="0" w:color="auto" w:frame="1"/>
          <w:lang w:eastAsia="ru-RU"/>
        </w:rPr>
        <w:t xml:space="preserve"> от -18</w:t>
      </w:r>
      <w:proofErr w:type="gramStart"/>
      <w:r w:rsidRPr="00AA2ABA">
        <w:rPr>
          <w:rFonts w:ascii="inherit" w:eastAsia="Times New Roman" w:hAnsi="inherit" w:cs="Times New Roman"/>
          <w:color w:val="444444"/>
          <w:sz w:val="15"/>
          <w:szCs w:val="15"/>
          <w:bdr w:val="none" w:sz="0" w:space="0" w:color="auto" w:frame="1"/>
          <w:lang w:eastAsia="ru-RU"/>
        </w:rPr>
        <w:t>°С</w:t>
      </w:r>
      <w:proofErr w:type="gramEnd"/>
      <w:r w:rsidRPr="00AA2ABA">
        <w:rPr>
          <w:rFonts w:ascii="inherit" w:eastAsia="Times New Roman" w:hAnsi="inherit" w:cs="Times New Roman"/>
          <w:color w:val="444444"/>
          <w:sz w:val="15"/>
          <w:szCs w:val="15"/>
          <w:bdr w:val="none" w:sz="0" w:space="0" w:color="auto" w:frame="1"/>
          <w:lang w:eastAsia="ru-RU"/>
        </w:rPr>
        <w:t xml:space="preserve"> до +23°С (бензол, толуол, этиловый спирт, этилацетат и др.)</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Опасные при повышенной температуре ЛВЖ</w:t>
      </w:r>
      <w:r w:rsidRPr="00AA2ABA">
        <w:rPr>
          <w:rFonts w:ascii="inherit" w:eastAsia="Times New Roman" w:hAnsi="inherit" w:cs="Times New Roman"/>
          <w:color w:val="444444"/>
          <w:sz w:val="15"/>
          <w:szCs w:val="15"/>
          <w:bdr w:val="none" w:sz="0" w:space="0" w:color="auto" w:frame="1"/>
          <w:lang w:eastAsia="ru-RU"/>
        </w:rPr>
        <w:t xml:space="preserve"> - </w:t>
      </w:r>
      <w:proofErr w:type="spellStart"/>
      <w:r w:rsidRPr="00AA2ABA">
        <w:rPr>
          <w:rFonts w:ascii="inherit" w:eastAsia="Times New Roman" w:hAnsi="inherit" w:cs="Times New Roman"/>
          <w:color w:val="444444"/>
          <w:sz w:val="15"/>
          <w:szCs w:val="15"/>
          <w:bdr w:val="none" w:sz="0" w:space="0" w:color="auto" w:frame="1"/>
          <w:lang w:eastAsia="ru-RU"/>
        </w:rPr>
        <w:t>tвсп</w:t>
      </w:r>
      <w:proofErr w:type="spellEnd"/>
      <w:r w:rsidRPr="00AA2ABA">
        <w:rPr>
          <w:rFonts w:ascii="inherit" w:eastAsia="Times New Roman" w:hAnsi="inherit" w:cs="Times New Roman"/>
          <w:color w:val="444444"/>
          <w:sz w:val="15"/>
          <w:szCs w:val="15"/>
          <w:bdr w:val="none" w:sz="0" w:space="0" w:color="auto" w:frame="1"/>
          <w:lang w:eastAsia="ru-RU"/>
        </w:rPr>
        <w:t xml:space="preserve"> от 23</w:t>
      </w:r>
      <w:proofErr w:type="gramStart"/>
      <w:r w:rsidRPr="00AA2ABA">
        <w:rPr>
          <w:rFonts w:ascii="inherit" w:eastAsia="Times New Roman" w:hAnsi="inherit" w:cs="Times New Roman"/>
          <w:color w:val="444444"/>
          <w:sz w:val="15"/>
          <w:szCs w:val="15"/>
          <w:bdr w:val="none" w:sz="0" w:space="0" w:color="auto" w:frame="1"/>
          <w:lang w:eastAsia="ru-RU"/>
        </w:rPr>
        <w:t>°С</w:t>
      </w:r>
      <w:proofErr w:type="gramEnd"/>
      <w:r w:rsidRPr="00AA2ABA">
        <w:rPr>
          <w:rFonts w:ascii="inherit" w:eastAsia="Times New Roman" w:hAnsi="inherit" w:cs="Times New Roman"/>
          <w:color w:val="444444"/>
          <w:sz w:val="15"/>
          <w:szCs w:val="15"/>
          <w:bdr w:val="none" w:sz="0" w:space="0" w:color="auto" w:frame="1"/>
          <w:lang w:eastAsia="ru-RU"/>
        </w:rPr>
        <w:t xml:space="preserve"> до 61°С  (хлорбензол, скипидар, </w:t>
      </w:r>
      <w:proofErr w:type="spellStart"/>
      <w:r w:rsidRPr="00AA2ABA">
        <w:rPr>
          <w:rFonts w:ascii="inherit" w:eastAsia="Times New Roman" w:hAnsi="inherit" w:cs="Times New Roman"/>
          <w:color w:val="444444"/>
          <w:sz w:val="15"/>
          <w:szCs w:val="15"/>
          <w:bdr w:val="none" w:sz="0" w:space="0" w:color="auto" w:frame="1"/>
          <w:lang w:eastAsia="ru-RU"/>
        </w:rPr>
        <w:t>уайтспирит</w:t>
      </w:r>
      <w:proofErr w:type="spellEnd"/>
      <w:r w:rsidRPr="00AA2ABA">
        <w:rPr>
          <w:rFonts w:ascii="inherit" w:eastAsia="Times New Roman" w:hAnsi="inherit" w:cs="Times New Roman"/>
          <w:color w:val="444444"/>
          <w:sz w:val="15"/>
          <w:szCs w:val="15"/>
          <w:bdr w:val="none" w:sz="0" w:space="0" w:color="auto" w:frame="1"/>
          <w:lang w:eastAsia="ru-RU"/>
        </w:rPr>
        <w:t xml:space="preserve"> и др.)</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lastRenderedPageBreak/>
        <w:t>Температура самовоспламенения</w:t>
      </w:r>
      <w:r w:rsidRPr="00AA2ABA">
        <w:rPr>
          <w:rFonts w:ascii="inherit" w:eastAsia="Times New Roman" w:hAnsi="inherit" w:cs="Times New Roman"/>
          <w:color w:val="444444"/>
          <w:sz w:val="15"/>
          <w:szCs w:val="15"/>
          <w:bdr w:val="none" w:sz="0" w:space="0" w:color="auto" w:frame="1"/>
          <w:lang w:eastAsia="ru-RU"/>
        </w:rPr>
        <w:t> - самая низкая температура вещества, при которой происходит резкое увеличение скорости экзотермических реакций, заканчивающихся пламенным горением.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Температура самовоспламенения горючих веществ очень разнообразна, например, для твердых веществ она </w:t>
      </w:r>
      <w:proofErr w:type="gramStart"/>
      <w:r w:rsidRPr="00AA2ABA">
        <w:rPr>
          <w:rFonts w:ascii="inherit" w:eastAsia="Times New Roman" w:hAnsi="inherit" w:cs="Times New Roman"/>
          <w:color w:val="444444"/>
          <w:sz w:val="15"/>
          <w:szCs w:val="15"/>
          <w:bdr w:val="none" w:sz="0" w:space="0" w:color="auto" w:frame="1"/>
          <w:lang w:eastAsia="ru-RU"/>
        </w:rPr>
        <w:t>находится в пределах 30-670°С. У большинства древесных пород эта температура равна</w:t>
      </w:r>
      <w:proofErr w:type="gramEnd"/>
      <w:r w:rsidRPr="00AA2ABA">
        <w:rPr>
          <w:rFonts w:ascii="inherit" w:eastAsia="Times New Roman" w:hAnsi="inherit" w:cs="Times New Roman"/>
          <w:color w:val="444444"/>
          <w:sz w:val="15"/>
          <w:szCs w:val="15"/>
          <w:bdr w:val="none" w:sz="0" w:space="0" w:color="auto" w:frame="1"/>
          <w:lang w:eastAsia="ru-RU"/>
        </w:rPr>
        <w:t xml:space="preserve"> 280-470°С.</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Явление, когда вещество загорается только за счет выделения теплоты от химических, биологических или физических процессов, происходящих в нем самом, называется самовозгоранием. Вещества могут самовозгораться от воздействия на них воздуха, воды или смешения друг с другом.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Температура самовозгорания</w:t>
      </w:r>
      <w:r w:rsidRPr="00AA2ABA">
        <w:rPr>
          <w:rFonts w:ascii="inherit" w:eastAsia="Times New Roman" w:hAnsi="inherit" w:cs="Times New Roman"/>
          <w:color w:val="444444"/>
          <w:sz w:val="15"/>
          <w:szCs w:val="15"/>
          <w:bdr w:val="none" w:sz="0" w:space="0" w:color="auto" w:frame="1"/>
          <w:lang w:eastAsia="ru-RU"/>
        </w:rPr>
        <w:t> - самая низкая температура, при которой происходит воспламенение вещества за счет выделения теплоты от процессов, происходящих в нем самом без подвода тепла извне.</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15"/>
          <w:szCs w:val="15"/>
          <w:bdr w:val="none" w:sz="0" w:space="0" w:color="auto" w:frame="1"/>
          <w:lang w:eastAsia="ru-RU"/>
        </w:rPr>
        <w:t>При соприкосновении с воздухом к самовозгоранию склонны каменный уголь, торф, сульфиды железа, желтый фосфор, порошки цинка, аммония, железа; при соприкосновении с водой - карбиды кальция и щелочных металлов, калий, натрий, рубидий, цезий; в группу веществ, самовозгорающихся при смешивании, входят газообразные, жидкие и твердые окислители: галоиды, азотная кислота, марганцовокислый калий, селитра и т.д.</w:t>
      </w:r>
      <w:proofErr w:type="gramEnd"/>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На практике часто создаются условия, когда скорость горения достигает огромных величин, и горение превращается в тепловой взрыв.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Взрыв</w:t>
      </w:r>
      <w:r w:rsidRPr="00AA2ABA">
        <w:rPr>
          <w:rFonts w:ascii="inherit" w:eastAsia="Times New Roman" w:hAnsi="inherit" w:cs="Times New Roman"/>
          <w:color w:val="444444"/>
          <w:sz w:val="15"/>
          <w:szCs w:val="15"/>
          <w:bdr w:val="none" w:sz="0" w:space="0" w:color="auto" w:frame="1"/>
          <w:lang w:eastAsia="ru-RU"/>
        </w:rPr>
        <w:t> - это чрезвычайно быстрое, определяемое долями секунды горение, сопровождающееся выделением большого количества тепла, раскаленных газообразных продуктов и образованием большого давления.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Сила взрывной волны чрезвычайно велика, и взрывы вызывают большие разрушения. Взрыв сопровождается также звуковой волной.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Для возникновения взрыва какой-либо смеси необходимо три условия: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1. Определенная концентрация пар</w:t>
      </w:r>
      <w:proofErr w:type="gramStart"/>
      <w:r w:rsidRPr="00AA2ABA">
        <w:rPr>
          <w:rFonts w:ascii="inherit" w:eastAsia="Times New Roman" w:hAnsi="inherit" w:cs="Times New Roman"/>
          <w:color w:val="444444"/>
          <w:sz w:val="15"/>
          <w:szCs w:val="15"/>
          <w:bdr w:val="none" w:sz="0" w:space="0" w:color="auto" w:frame="1"/>
          <w:lang w:eastAsia="ru-RU"/>
        </w:rPr>
        <w:t>о-</w:t>
      </w:r>
      <w:proofErr w:type="gramEnd"/>
      <w:r w:rsidRPr="00AA2ABA">
        <w:rPr>
          <w:rFonts w:ascii="inherit" w:eastAsia="Times New Roman" w:hAnsi="inherit" w:cs="Times New Roman"/>
          <w:color w:val="444444"/>
          <w:sz w:val="15"/>
          <w:szCs w:val="15"/>
          <w:bdr w:val="none" w:sz="0" w:space="0" w:color="auto" w:frame="1"/>
          <w:lang w:eastAsia="ru-RU"/>
        </w:rPr>
        <w:t xml:space="preserve"> или </w:t>
      </w:r>
      <w:proofErr w:type="spellStart"/>
      <w:r w:rsidRPr="00AA2ABA">
        <w:rPr>
          <w:rFonts w:ascii="inherit" w:eastAsia="Times New Roman" w:hAnsi="inherit" w:cs="Times New Roman"/>
          <w:color w:val="444444"/>
          <w:sz w:val="15"/>
          <w:szCs w:val="15"/>
          <w:bdr w:val="none" w:sz="0" w:space="0" w:color="auto" w:frame="1"/>
          <w:lang w:eastAsia="ru-RU"/>
        </w:rPr>
        <w:t>газовоздушной</w:t>
      </w:r>
      <w:proofErr w:type="spellEnd"/>
      <w:r w:rsidRPr="00AA2ABA">
        <w:rPr>
          <w:rFonts w:ascii="inherit" w:eastAsia="Times New Roman" w:hAnsi="inherit" w:cs="Times New Roman"/>
          <w:color w:val="444444"/>
          <w:sz w:val="15"/>
          <w:szCs w:val="15"/>
          <w:bdr w:val="none" w:sz="0" w:space="0" w:color="auto" w:frame="1"/>
          <w:lang w:eastAsia="ru-RU"/>
        </w:rPr>
        <w:t xml:space="preserve"> смеси.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2. Импульс, способный нагреть вещество до температуры самовоспламенения (пламя, удар, адиабатическое сжатие и т.д.).</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3. Замкнутый объем.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Основными показателями </w:t>
      </w:r>
      <w:proofErr w:type="spellStart"/>
      <w:r w:rsidRPr="00AA2ABA">
        <w:rPr>
          <w:rFonts w:ascii="inherit" w:eastAsia="Times New Roman" w:hAnsi="inherit" w:cs="Times New Roman"/>
          <w:color w:val="444444"/>
          <w:sz w:val="15"/>
          <w:szCs w:val="15"/>
          <w:bdr w:val="none" w:sz="0" w:space="0" w:color="auto" w:frame="1"/>
          <w:lang w:eastAsia="ru-RU"/>
        </w:rPr>
        <w:t>пожаровзрывоопасности</w:t>
      </w:r>
      <w:proofErr w:type="spellEnd"/>
      <w:r w:rsidRPr="00AA2ABA">
        <w:rPr>
          <w:rFonts w:ascii="inherit" w:eastAsia="Times New Roman" w:hAnsi="inherit" w:cs="Times New Roman"/>
          <w:color w:val="444444"/>
          <w:sz w:val="15"/>
          <w:szCs w:val="15"/>
          <w:bdr w:val="none" w:sz="0" w:space="0" w:color="auto" w:frame="1"/>
          <w:lang w:eastAsia="ru-RU"/>
        </w:rPr>
        <w:t xml:space="preserve"> горючих газов (</w:t>
      </w:r>
      <w:proofErr w:type="gramStart"/>
      <w:r w:rsidRPr="00AA2ABA">
        <w:rPr>
          <w:rFonts w:ascii="inherit" w:eastAsia="Times New Roman" w:hAnsi="inherit" w:cs="Times New Roman"/>
          <w:color w:val="444444"/>
          <w:sz w:val="15"/>
          <w:szCs w:val="15"/>
          <w:bdr w:val="none" w:sz="0" w:space="0" w:color="auto" w:frame="1"/>
          <w:lang w:eastAsia="ru-RU"/>
        </w:rPr>
        <w:t>ГГ</w:t>
      </w:r>
      <w:proofErr w:type="gramEnd"/>
      <w:r w:rsidRPr="00AA2ABA">
        <w:rPr>
          <w:rFonts w:ascii="inherit" w:eastAsia="Times New Roman" w:hAnsi="inherit" w:cs="Times New Roman"/>
          <w:color w:val="444444"/>
          <w:sz w:val="15"/>
          <w:szCs w:val="15"/>
          <w:bdr w:val="none" w:sz="0" w:space="0" w:color="auto" w:frame="1"/>
          <w:lang w:eastAsia="ru-RU"/>
        </w:rPr>
        <w:t>) и пыли являются нижний (НПВ) и верхний (ВПВ) концентрационные пределы воспламенения (</w:t>
      </w:r>
      <w:proofErr w:type="spellStart"/>
      <w:r w:rsidRPr="00AA2ABA">
        <w:rPr>
          <w:rFonts w:ascii="inherit" w:eastAsia="Times New Roman" w:hAnsi="inherit" w:cs="Times New Roman"/>
          <w:color w:val="444444"/>
          <w:sz w:val="15"/>
          <w:szCs w:val="15"/>
          <w:bdr w:val="none" w:sz="0" w:space="0" w:color="auto" w:frame="1"/>
          <w:lang w:eastAsia="ru-RU"/>
        </w:rPr>
        <w:t>взрываемости</w:t>
      </w:r>
      <w:proofErr w:type="spellEnd"/>
      <w:r w:rsidRPr="00AA2ABA">
        <w:rPr>
          <w:rFonts w:ascii="inherit" w:eastAsia="Times New Roman" w:hAnsi="inherit" w:cs="Times New Roman"/>
          <w:color w:val="444444"/>
          <w:sz w:val="15"/>
          <w:szCs w:val="15"/>
          <w:bdr w:val="none" w:sz="0" w:space="0" w:color="auto" w:frame="1"/>
          <w:lang w:eastAsia="ru-RU"/>
        </w:rPr>
        <w:t>), выраженные в объемной доле компонента в смеси (%) или в массовых концентрациях (мг/м3).</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 xml:space="preserve">Нижний предел взрыва </w:t>
      </w:r>
      <w:proofErr w:type="spellStart"/>
      <w:proofErr w:type="gramStart"/>
      <w:r w:rsidRPr="00AA2ABA">
        <w:rPr>
          <w:rFonts w:ascii="inherit" w:eastAsia="Times New Roman" w:hAnsi="inherit" w:cs="Times New Roman"/>
          <w:i/>
          <w:iCs/>
          <w:color w:val="444444"/>
          <w:sz w:val="15"/>
          <w:szCs w:val="15"/>
          <w:bdr w:val="none" w:sz="0" w:space="0" w:color="auto" w:frame="1"/>
          <w:lang w:eastAsia="ru-RU"/>
        </w:rPr>
        <w:t>Пн</w:t>
      </w:r>
      <w:proofErr w:type="spellEnd"/>
      <w:proofErr w:type="gramEnd"/>
      <w:r w:rsidRPr="00AA2ABA">
        <w:rPr>
          <w:rFonts w:ascii="inherit" w:eastAsia="Times New Roman" w:hAnsi="inherit" w:cs="Times New Roman"/>
          <w:color w:val="444444"/>
          <w:sz w:val="15"/>
          <w:szCs w:val="15"/>
          <w:bdr w:val="none" w:sz="0" w:space="0" w:color="auto" w:frame="1"/>
          <w:lang w:eastAsia="ru-RU"/>
        </w:rPr>
        <w:t>  - выраженная в процентах минимальная концентрация пара, газов или пыли в воздухе, которая способна воспламениться и  дать взрыв.</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 xml:space="preserve">Верхний предел взрыва </w:t>
      </w:r>
      <w:proofErr w:type="spellStart"/>
      <w:r w:rsidRPr="00AA2ABA">
        <w:rPr>
          <w:rFonts w:ascii="inherit" w:eastAsia="Times New Roman" w:hAnsi="inherit" w:cs="Times New Roman"/>
          <w:i/>
          <w:iCs/>
          <w:color w:val="444444"/>
          <w:sz w:val="15"/>
          <w:szCs w:val="15"/>
          <w:bdr w:val="none" w:sz="0" w:space="0" w:color="auto" w:frame="1"/>
          <w:lang w:eastAsia="ru-RU"/>
        </w:rPr>
        <w:t>Пв</w:t>
      </w:r>
      <w:proofErr w:type="spellEnd"/>
      <w:r w:rsidRPr="00AA2ABA">
        <w:rPr>
          <w:rFonts w:ascii="inherit" w:eastAsia="Times New Roman" w:hAnsi="inherit" w:cs="Times New Roman"/>
          <w:color w:val="444444"/>
          <w:sz w:val="15"/>
          <w:szCs w:val="15"/>
          <w:bdr w:val="none" w:sz="0" w:space="0" w:color="auto" w:frame="1"/>
          <w:lang w:eastAsia="ru-RU"/>
        </w:rPr>
        <w:t> - выраженная в процентах максимальная концентрация пара или газа,  выше которой смесь перестает быть взрывчатой.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15"/>
          <w:szCs w:val="15"/>
          <w:bdr w:val="none" w:sz="0" w:space="0" w:color="auto" w:frame="1"/>
          <w:lang w:eastAsia="ru-RU"/>
        </w:rPr>
        <w:t>Промежуточные концентрации, лежащие между нижним и верхним пределами взрыва, являются взрывчатыми и определяют диапазон взрыва того или иного вещества.</w:t>
      </w:r>
      <w:proofErr w:type="gramEnd"/>
      <w:r w:rsidRPr="00AA2ABA">
        <w:rPr>
          <w:rFonts w:ascii="inherit" w:eastAsia="Times New Roman" w:hAnsi="inherit" w:cs="Times New Roman"/>
          <w:color w:val="444444"/>
          <w:sz w:val="15"/>
          <w:szCs w:val="15"/>
          <w:bdr w:val="none" w:sz="0" w:space="0" w:color="auto" w:frame="1"/>
          <w:lang w:eastAsia="ru-RU"/>
        </w:rPr>
        <w:t xml:space="preserve"> Пределы взрыва не являются неизменными и находятся в большой зависимости от давления смеси, температуры и запаса энергии начального импульса.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Пределы </w:t>
      </w:r>
      <w:proofErr w:type="spellStart"/>
      <w:r w:rsidRPr="00AA2ABA">
        <w:rPr>
          <w:rFonts w:ascii="inherit" w:eastAsia="Times New Roman" w:hAnsi="inherit" w:cs="Times New Roman"/>
          <w:color w:val="444444"/>
          <w:sz w:val="15"/>
          <w:szCs w:val="15"/>
          <w:bdr w:val="none" w:sz="0" w:space="0" w:color="auto" w:frame="1"/>
          <w:lang w:eastAsia="ru-RU"/>
        </w:rPr>
        <w:t>взрываемости</w:t>
      </w:r>
      <w:proofErr w:type="spellEnd"/>
      <w:r w:rsidRPr="00AA2ABA">
        <w:rPr>
          <w:rFonts w:ascii="inherit" w:eastAsia="Times New Roman" w:hAnsi="inherit" w:cs="Times New Roman"/>
          <w:color w:val="444444"/>
          <w:sz w:val="15"/>
          <w:szCs w:val="15"/>
          <w:bdr w:val="none" w:sz="0" w:space="0" w:color="auto" w:frame="1"/>
          <w:lang w:eastAsia="ru-RU"/>
        </w:rPr>
        <w:t xml:space="preserve"> некоторых газов при нормальном атмосферном давлении:                     </w:t>
      </w:r>
      <w:proofErr w:type="spellStart"/>
      <w:proofErr w:type="gramStart"/>
      <w:r w:rsidRPr="00AA2ABA">
        <w:rPr>
          <w:rFonts w:ascii="inherit" w:eastAsia="Times New Roman" w:hAnsi="inherit" w:cs="Times New Roman"/>
          <w:color w:val="444444"/>
          <w:sz w:val="15"/>
          <w:szCs w:val="15"/>
          <w:bdr w:val="none" w:sz="0" w:space="0" w:color="auto" w:frame="1"/>
          <w:lang w:eastAsia="ru-RU"/>
        </w:rPr>
        <w:t>Пн</w:t>
      </w:r>
      <w:proofErr w:type="spellEnd"/>
      <w:proofErr w:type="gramEnd"/>
      <w:r w:rsidRPr="00AA2ABA">
        <w:rPr>
          <w:rFonts w:ascii="inherit" w:eastAsia="Times New Roman" w:hAnsi="inherit" w:cs="Times New Roman"/>
          <w:color w:val="444444"/>
          <w:sz w:val="15"/>
          <w:szCs w:val="15"/>
          <w:bdr w:val="none" w:sz="0" w:space="0" w:color="auto" w:frame="1"/>
          <w:lang w:eastAsia="ru-RU"/>
        </w:rPr>
        <w:t>,%       </w:t>
      </w:r>
      <w:proofErr w:type="spellStart"/>
      <w:r w:rsidRPr="00AA2ABA">
        <w:rPr>
          <w:rFonts w:ascii="inherit" w:eastAsia="Times New Roman" w:hAnsi="inherit" w:cs="Times New Roman"/>
          <w:color w:val="444444"/>
          <w:sz w:val="15"/>
          <w:szCs w:val="15"/>
          <w:bdr w:val="none" w:sz="0" w:space="0" w:color="auto" w:frame="1"/>
          <w:lang w:eastAsia="ru-RU"/>
        </w:rPr>
        <w:t>Пв</w:t>
      </w:r>
      <w:proofErr w:type="spellEnd"/>
      <w:r w:rsidRPr="00AA2ABA">
        <w:rPr>
          <w:rFonts w:ascii="inherit" w:eastAsia="Times New Roman" w:hAnsi="inherit" w:cs="Times New Roman"/>
          <w:color w:val="444444"/>
          <w:sz w:val="15"/>
          <w:szCs w:val="15"/>
          <w:bdr w:val="none" w:sz="0" w:space="0" w:color="auto" w:frame="1"/>
          <w:lang w:eastAsia="ru-RU"/>
        </w:rPr>
        <w:t>,%</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бензин           1,1      5,4</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ацетилен       1,5      82,0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w:t>
      </w:r>
      <w:proofErr w:type="gramStart"/>
      <w:r w:rsidRPr="00AA2ABA">
        <w:rPr>
          <w:rFonts w:ascii="inherit" w:eastAsia="Times New Roman" w:hAnsi="inherit" w:cs="Times New Roman"/>
          <w:color w:val="444444"/>
          <w:sz w:val="15"/>
          <w:szCs w:val="15"/>
          <w:bdr w:val="none" w:sz="0" w:space="0" w:color="auto" w:frame="1"/>
          <w:vertAlign w:val="sub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                   4,1      75,0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                  12,8    75,0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СН</w:t>
      </w:r>
      <w:proofErr w:type="gramStart"/>
      <w:r w:rsidRPr="00AA2ABA">
        <w:rPr>
          <w:rFonts w:ascii="inherit" w:eastAsia="Times New Roman" w:hAnsi="inherit" w:cs="Times New Roman"/>
          <w:color w:val="444444"/>
          <w:sz w:val="15"/>
          <w:szCs w:val="15"/>
          <w:bdr w:val="none" w:sz="0" w:space="0" w:color="auto" w:frame="1"/>
          <w:vertAlign w:val="subscript"/>
          <w:lang w:eastAsia="ru-RU"/>
        </w:rPr>
        <w:t>4</w:t>
      </w:r>
      <w:proofErr w:type="gramEnd"/>
      <w:r w:rsidRPr="00AA2ABA">
        <w:rPr>
          <w:rFonts w:ascii="inherit" w:eastAsia="Times New Roman" w:hAnsi="inherit" w:cs="Times New Roman"/>
          <w:color w:val="444444"/>
          <w:sz w:val="26"/>
          <w:szCs w:val="26"/>
          <w:bdr w:val="none" w:sz="0" w:space="0" w:color="auto" w:frame="1"/>
          <w:lang w:eastAsia="ru-RU"/>
        </w:rPr>
        <w:t>                5,0      16,0</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Большую пожарную опасность на производстве представляет пыль. </w:t>
      </w:r>
      <w:proofErr w:type="gramStart"/>
      <w:r w:rsidRPr="00AA2ABA">
        <w:rPr>
          <w:rFonts w:ascii="inherit" w:eastAsia="Times New Roman" w:hAnsi="inherit" w:cs="Times New Roman"/>
          <w:color w:val="444444"/>
          <w:sz w:val="15"/>
          <w:szCs w:val="15"/>
          <w:bdr w:val="none" w:sz="0" w:space="0" w:color="auto" w:frame="1"/>
          <w:lang w:eastAsia="ru-RU"/>
        </w:rPr>
        <w:t>Взвешенная в воздухе  (аэрозоль),  она способна образовывать взрывчатые смеси, а пыль, осевшая из воздуха) на оборудовании и конструкции здания (</w:t>
      </w:r>
      <w:proofErr w:type="spellStart"/>
      <w:r w:rsidRPr="00AA2ABA">
        <w:rPr>
          <w:rFonts w:ascii="inherit" w:eastAsia="Times New Roman" w:hAnsi="inherit" w:cs="Times New Roman"/>
          <w:color w:val="444444"/>
          <w:sz w:val="15"/>
          <w:szCs w:val="15"/>
          <w:bdr w:val="none" w:sz="0" w:space="0" w:color="auto" w:frame="1"/>
          <w:lang w:eastAsia="ru-RU"/>
        </w:rPr>
        <w:t>аэрогель</w:t>
      </w:r>
      <w:proofErr w:type="spellEnd"/>
      <w:r w:rsidRPr="00AA2ABA">
        <w:rPr>
          <w:rFonts w:ascii="inherit" w:eastAsia="Times New Roman" w:hAnsi="inherit" w:cs="Times New Roman"/>
          <w:color w:val="444444"/>
          <w:sz w:val="15"/>
          <w:szCs w:val="15"/>
          <w:bdr w:val="none" w:sz="0" w:space="0" w:color="auto" w:frame="1"/>
          <w:lang w:eastAsia="ru-RU"/>
        </w:rPr>
        <w:t>), может тлеть и гореть.</w:t>
      </w:r>
      <w:proofErr w:type="gramEnd"/>
      <w:r w:rsidRPr="00AA2ABA">
        <w:rPr>
          <w:rFonts w:ascii="inherit" w:eastAsia="Times New Roman" w:hAnsi="inherit" w:cs="Times New Roman"/>
          <w:color w:val="444444"/>
          <w:sz w:val="15"/>
          <w:szCs w:val="15"/>
          <w:bdr w:val="none" w:sz="0" w:space="0" w:color="auto" w:frame="1"/>
          <w:lang w:eastAsia="ru-RU"/>
        </w:rPr>
        <w:t xml:space="preserve"> </w:t>
      </w:r>
      <w:proofErr w:type="spellStart"/>
      <w:r w:rsidRPr="00AA2ABA">
        <w:rPr>
          <w:rFonts w:ascii="inherit" w:eastAsia="Times New Roman" w:hAnsi="inherit" w:cs="Times New Roman"/>
          <w:color w:val="444444"/>
          <w:sz w:val="15"/>
          <w:szCs w:val="15"/>
          <w:bdr w:val="none" w:sz="0" w:space="0" w:color="auto" w:frame="1"/>
          <w:lang w:eastAsia="ru-RU"/>
        </w:rPr>
        <w:t>Пожаровзрывоопасность</w:t>
      </w:r>
      <w:proofErr w:type="spellEnd"/>
      <w:r w:rsidRPr="00AA2ABA">
        <w:rPr>
          <w:rFonts w:ascii="inherit" w:eastAsia="Times New Roman" w:hAnsi="inherit" w:cs="Times New Roman"/>
          <w:color w:val="444444"/>
          <w:sz w:val="15"/>
          <w:szCs w:val="15"/>
          <w:bdr w:val="none" w:sz="0" w:space="0" w:color="auto" w:frame="1"/>
          <w:lang w:eastAsia="ru-RU"/>
        </w:rPr>
        <w:t xml:space="preserve"> пылевых смесей характеризуется температурой самовоспламенения </w:t>
      </w:r>
      <w:proofErr w:type="spellStart"/>
      <w:r w:rsidRPr="00AA2ABA">
        <w:rPr>
          <w:rFonts w:ascii="inherit" w:eastAsia="Times New Roman" w:hAnsi="inherit" w:cs="Times New Roman"/>
          <w:color w:val="444444"/>
          <w:sz w:val="15"/>
          <w:szCs w:val="15"/>
          <w:bdr w:val="none" w:sz="0" w:space="0" w:color="auto" w:frame="1"/>
          <w:lang w:eastAsia="ru-RU"/>
        </w:rPr>
        <w:t>аэрогеля</w:t>
      </w:r>
      <w:proofErr w:type="spellEnd"/>
      <w:r w:rsidRPr="00AA2ABA">
        <w:rPr>
          <w:rFonts w:ascii="inherit" w:eastAsia="Times New Roman" w:hAnsi="inherit" w:cs="Times New Roman"/>
          <w:color w:val="444444"/>
          <w:sz w:val="15"/>
          <w:szCs w:val="15"/>
          <w:bdr w:val="none" w:sz="0" w:space="0" w:color="auto" w:frame="1"/>
          <w:lang w:eastAsia="ru-RU"/>
        </w:rPr>
        <w:t xml:space="preserve"> и нижним концентрационным пределом </w:t>
      </w:r>
      <w:proofErr w:type="spellStart"/>
      <w:r w:rsidRPr="00AA2ABA">
        <w:rPr>
          <w:rFonts w:ascii="inherit" w:eastAsia="Times New Roman" w:hAnsi="inherit" w:cs="Times New Roman"/>
          <w:color w:val="444444"/>
          <w:sz w:val="15"/>
          <w:szCs w:val="15"/>
          <w:bdr w:val="none" w:sz="0" w:space="0" w:color="auto" w:frame="1"/>
          <w:lang w:eastAsia="ru-RU"/>
        </w:rPr>
        <w:t>взрываемости</w:t>
      </w:r>
      <w:proofErr w:type="spellEnd"/>
      <w:proofErr w:type="gramStart"/>
      <w:r w:rsidRPr="00AA2ABA">
        <w:rPr>
          <w:rFonts w:ascii="inherit" w:eastAsia="Times New Roman" w:hAnsi="inherit" w:cs="Times New Roman"/>
          <w:color w:val="444444"/>
          <w:sz w:val="15"/>
          <w:szCs w:val="15"/>
          <w:bdr w:val="none" w:sz="0" w:space="0" w:color="auto" w:frame="1"/>
          <w:lang w:eastAsia="ru-RU"/>
        </w:rPr>
        <w:t xml:space="preserve"> П</w:t>
      </w:r>
      <w:proofErr w:type="gramEnd"/>
      <w:r w:rsidRPr="00AA2ABA">
        <w:rPr>
          <w:rFonts w:ascii="inherit" w:eastAsia="Times New Roman" w:hAnsi="inherit" w:cs="Times New Roman"/>
          <w:color w:val="444444"/>
          <w:sz w:val="15"/>
          <w:szCs w:val="15"/>
          <w:bdr w:val="none" w:sz="0" w:space="0" w:color="auto" w:frame="1"/>
          <w:lang w:eastAsia="ru-RU"/>
        </w:rPr>
        <w:t>н.</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П</w:t>
      </w:r>
      <w:r w:rsidRPr="00AA2ABA">
        <w:rPr>
          <w:rFonts w:ascii="inherit" w:eastAsia="Times New Roman" w:hAnsi="inherit" w:cs="Times New Roman"/>
          <w:color w:val="444444"/>
          <w:sz w:val="15"/>
          <w:szCs w:val="15"/>
          <w:bdr w:val="none" w:sz="0" w:space="0" w:color="auto" w:frame="1"/>
          <w:vertAlign w:val="subscript"/>
          <w:lang w:eastAsia="ru-RU"/>
        </w:rPr>
        <w:t>н</w:t>
      </w:r>
      <w:proofErr w:type="gramStart"/>
      <w:r w:rsidRPr="00AA2ABA">
        <w:rPr>
          <w:rFonts w:ascii="inherit" w:eastAsia="Times New Roman" w:hAnsi="inherit" w:cs="Times New Roman"/>
          <w:color w:val="444444"/>
          <w:sz w:val="26"/>
          <w:szCs w:val="26"/>
          <w:bdr w:val="none" w:sz="0" w:space="0" w:color="auto" w:frame="1"/>
          <w:lang w:eastAsia="ru-RU"/>
        </w:rPr>
        <w:t>,г</w:t>
      </w:r>
      <w:proofErr w:type="spellEnd"/>
      <w:proofErr w:type="gramEnd"/>
      <w:r w:rsidRPr="00AA2ABA">
        <w:rPr>
          <w:rFonts w:ascii="inherit" w:eastAsia="Times New Roman" w:hAnsi="inherit" w:cs="Times New Roman"/>
          <w:color w:val="444444"/>
          <w:sz w:val="26"/>
          <w:szCs w:val="26"/>
          <w:bdr w:val="none" w:sz="0" w:space="0" w:color="auto" w:frame="1"/>
          <w:lang w:eastAsia="ru-RU"/>
        </w:rPr>
        <w:t>/м3</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Алюминиевый порошок   58,0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Канифоль                             5,0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Цинковая пыль                   800</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Эбонитовая пыль               7,6</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Сахарная пыль                   15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Поскольку достижение очень больших концентраций пыли во взвешенном состоянии практически нереально, термин "верхний предел воспламенения" к пыли не применяется.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 xml:space="preserve">6.5.3. Классификация помещений по </w:t>
      </w:r>
      <w:proofErr w:type="spellStart"/>
      <w:r w:rsidRPr="00AA2ABA">
        <w:rPr>
          <w:rFonts w:ascii="Arial" w:eastAsia="Times New Roman" w:hAnsi="Arial" w:cs="Arial"/>
          <w:color w:val="333333"/>
          <w:kern w:val="36"/>
          <w:sz w:val="63"/>
          <w:szCs w:val="63"/>
          <w:lang w:eastAsia="ru-RU"/>
        </w:rPr>
        <w:t>пожаровзрывоопасности</w:t>
      </w:r>
      <w:proofErr w:type="spellEnd"/>
      <w:r w:rsidRPr="00AA2ABA">
        <w:rPr>
          <w:rFonts w:ascii="Arial" w:eastAsia="Times New Roman" w:hAnsi="Arial" w:cs="Arial"/>
          <w:color w:val="333333"/>
          <w:kern w:val="36"/>
          <w:sz w:val="63"/>
          <w:szCs w:val="63"/>
          <w:lang w:eastAsia="ru-RU"/>
        </w:rPr>
        <w:t>.</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Пожарная опасность производственных зданий определяется пожарной опасностью технологического процесса и  конструктивно-планировочными решениями здания. Исходя из пожароопасных свойств веществ и условий их применения или обработки строительные нормы и правила все производства и склады делят на пять категорий по </w:t>
      </w:r>
      <w:proofErr w:type="spellStart"/>
      <w:r w:rsidRPr="00AA2ABA">
        <w:rPr>
          <w:rFonts w:ascii="inherit" w:eastAsia="Times New Roman" w:hAnsi="inherit" w:cs="Times New Roman"/>
          <w:color w:val="444444"/>
          <w:sz w:val="15"/>
          <w:szCs w:val="15"/>
          <w:bdr w:val="none" w:sz="0" w:space="0" w:color="auto" w:frame="1"/>
          <w:lang w:eastAsia="ru-RU"/>
        </w:rPr>
        <w:t>взрыв</w:t>
      </w:r>
      <w:proofErr w:type="gramStart"/>
      <w:r w:rsidRPr="00AA2ABA">
        <w:rPr>
          <w:rFonts w:ascii="inherit" w:eastAsia="Times New Roman" w:hAnsi="inherit" w:cs="Times New Roman"/>
          <w:color w:val="444444"/>
          <w:sz w:val="15"/>
          <w:szCs w:val="15"/>
          <w:bdr w:val="none" w:sz="0" w:space="0" w:color="auto" w:frame="1"/>
          <w:lang w:eastAsia="ru-RU"/>
        </w:rPr>
        <w:t>о</w:t>
      </w:r>
      <w:proofErr w:type="spellEnd"/>
      <w:r w:rsidRPr="00AA2ABA">
        <w:rPr>
          <w:rFonts w:ascii="inherit" w:eastAsia="Times New Roman" w:hAnsi="inherit" w:cs="Times New Roman"/>
          <w:color w:val="444444"/>
          <w:sz w:val="15"/>
          <w:szCs w:val="15"/>
          <w:bdr w:val="none" w:sz="0" w:space="0" w:color="auto" w:frame="1"/>
          <w:lang w:eastAsia="ru-RU"/>
        </w:rPr>
        <w:t>-</w:t>
      </w:r>
      <w:proofErr w:type="gramEnd"/>
      <w:r w:rsidRPr="00AA2ABA">
        <w:rPr>
          <w:rFonts w:ascii="inherit" w:eastAsia="Times New Roman" w:hAnsi="inherit" w:cs="Times New Roman"/>
          <w:color w:val="444444"/>
          <w:sz w:val="15"/>
          <w:szCs w:val="15"/>
          <w:bdr w:val="none" w:sz="0" w:space="0" w:color="auto" w:frame="1"/>
          <w:lang w:eastAsia="ru-RU"/>
        </w:rPr>
        <w:t xml:space="preserve"> и </w:t>
      </w:r>
      <w:proofErr w:type="spellStart"/>
      <w:r w:rsidRPr="00AA2ABA">
        <w:rPr>
          <w:rFonts w:ascii="inherit" w:eastAsia="Times New Roman" w:hAnsi="inherit" w:cs="Times New Roman"/>
          <w:color w:val="444444"/>
          <w:sz w:val="15"/>
          <w:szCs w:val="15"/>
          <w:bdr w:val="none" w:sz="0" w:space="0" w:color="auto" w:frame="1"/>
          <w:lang w:eastAsia="ru-RU"/>
        </w:rPr>
        <w:t>пожароопасности</w:t>
      </w:r>
      <w:proofErr w:type="spellEnd"/>
      <w:r w:rsidRPr="00AA2ABA">
        <w:rPr>
          <w:rFonts w:ascii="inherit" w:eastAsia="Times New Roman" w:hAnsi="inherit" w:cs="Times New Roman"/>
          <w:color w:val="444444"/>
          <w:sz w:val="15"/>
          <w:szCs w:val="15"/>
          <w:bdr w:val="none" w:sz="0" w:space="0" w:color="auto" w:frame="1"/>
          <w:lang w:eastAsia="ru-RU"/>
        </w:rPr>
        <w:t xml:space="preserve"> (ОНТП-24-86).</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Последовательной проверкой принадлежности помещения к категориям от высшей (А) </w:t>
      </w:r>
      <w:proofErr w:type="gramStart"/>
      <w:r w:rsidRPr="00AA2ABA">
        <w:rPr>
          <w:rFonts w:ascii="inherit" w:eastAsia="Times New Roman" w:hAnsi="inherit" w:cs="Times New Roman"/>
          <w:color w:val="444444"/>
          <w:sz w:val="15"/>
          <w:szCs w:val="15"/>
          <w:bdr w:val="none" w:sz="0" w:space="0" w:color="auto" w:frame="1"/>
          <w:lang w:eastAsia="ru-RU"/>
        </w:rPr>
        <w:t>к</w:t>
      </w:r>
      <w:proofErr w:type="gramEnd"/>
      <w:r w:rsidRPr="00AA2ABA">
        <w:rPr>
          <w:rFonts w:ascii="inherit" w:eastAsia="Times New Roman" w:hAnsi="inherit" w:cs="Times New Roman"/>
          <w:color w:val="444444"/>
          <w:sz w:val="15"/>
          <w:szCs w:val="15"/>
          <w:bdr w:val="none" w:sz="0" w:space="0" w:color="auto" w:frame="1"/>
          <w:lang w:eastAsia="ru-RU"/>
        </w:rPr>
        <w:t xml:space="preserve"> низшей (Д) определяют категорию помещения.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К взрывопожарной категории</w:t>
      </w:r>
      <w:proofErr w:type="gramStart"/>
      <w:r w:rsidRPr="00AA2ABA">
        <w:rPr>
          <w:rFonts w:ascii="inherit" w:eastAsia="Times New Roman" w:hAnsi="inherit" w:cs="Times New Roman"/>
          <w:i/>
          <w:iCs/>
          <w:color w:val="444444"/>
          <w:sz w:val="15"/>
          <w:szCs w:val="15"/>
          <w:bdr w:val="none" w:sz="0" w:space="0" w:color="auto" w:frame="1"/>
          <w:lang w:eastAsia="ru-RU"/>
        </w:rPr>
        <w:t xml:space="preserve"> А</w:t>
      </w:r>
      <w:proofErr w:type="gramEnd"/>
      <w:r w:rsidRPr="00AA2ABA">
        <w:rPr>
          <w:rFonts w:ascii="inherit" w:eastAsia="Times New Roman" w:hAnsi="inherit" w:cs="Times New Roman"/>
          <w:b/>
          <w:bCs/>
          <w:color w:val="444444"/>
          <w:sz w:val="15"/>
          <w:szCs w:val="15"/>
          <w:bdr w:val="none" w:sz="0" w:space="0" w:color="auto" w:frame="1"/>
          <w:lang w:eastAsia="ru-RU"/>
        </w:rPr>
        <w:t> </w:t>
      </w:r>
      <w:r w:rsidRPr="00AA2ABA">
        <w:rPr>
          <w:rFonts w:ascii="inherit" w:eastAsia="Times New Roman" w:hAnsi="inherit" w:cs="Times New Roman"/>
          <w:color w:val="444444"/>
          <w:sz w:val="15"/>
          <w:szCs w:val="15"/>
          <w:bdr w:val="none" w:sz="0" w:space="0" w:color="auto" w:frame="1"/>
          <w:lang w:eastAsia="ru-RU"/>
        </w:rPr>
        <w:t xml:space="preserve">отнесены помещения, связанные с применением горючих газов, ЛВЖ с </w:t>
      </w:r>
      <w:proofErr w:type="spellStart"/>
      <w:r w:rsidRPr="00AA2ABA">
        <w:rPr>
          <w:rFonts w:ascii="inherit" w:eastAsia="Times New Roman" w:hAnsi="inherit" w:cs="Times New Roman"/>
          <w:color w:val="444444"/>
          <w:sz w:val="15"/>
          <w:szCs w:val="15"/>
          <w:bdr w:val="none" w:sz="0" w:space="0" w:color="auto" w:frame="1"/>
          <w:lang w:eastAsia="ru-RU"/>
        </w:rPr>
        <w:t>tвсп</w:t>
      </w:r>
      <w:proofErr w:type="spellEnd"/>
      <w:r w:rsidRPr="00AA2ABA">
        <w:rPr>
          <w:rFonts w:ascii="inherit" w:eastAsia="Times New Roman" w:hAnsi="inherit" w:cs="Times New Roman"/>
          <w:color w:val="444444"/>
          <w:sz w:val="15"/>
          <w:szCs w:val="15"/>
          <w:bdr w:val="none" w:sz="0" w:space="0" w:color="auto" w:frame="1"/>
          <w:lang w:eastAsia="ru-RU"/>
        </w:rPr>
        <w:t> £ 28°С, при условии, что они могут  образовывать взрывоопасные  смеси в объеме, превышающем 5 % от объема помещения, помещения, в которых применяются вещества и материалы, способные взрываться и гореть при взаимодействии с водой, кислородом воздуха или друг с другом.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К взрывопожарной категории</w:t>
      </w:r>
      <w:proofErr w:type="gramStart"/>
      <w:r w:rsidRPr="00AA2ABA">
        <w:rPr>
          <w:rFonts w:ascii="inherit" w:eastAsia="Times New Roman" w:hAnsi="inherit" w:cs="Times New Roman"/>
          <w:i/>
          <w:iCs/>
          <w:color w:val="444444"/>
          <w:sz w:val="15"/>
          <w:szCs w:val="15"/>
          <w:bdr w:val="none" w:sz="0" w:space="0" w:color="auto" w:frame="1"/>
          <w:lang w:eastAsia="ru-RU"/>
        </w:rPr>
        <w:t xml:space="preserve"> Б</w:t>
      </w:r>
      <w:proofErr w:type="gramEnd"/>
      <w:r w:rsidRPr="00AA2ABA">
        <w:rPr>
          <w:rFonts w:ascii="inherit" w:eastAsia="Times New Roman" w:hAnsi="inherit" w:cs="Times New Roman"/>
          <w:color w:val="444444"/>
          <w:sz w:val="15"/>
          <w:szCs w:val="15"/>
          <w:bdr w:val="none" w:sz="0" w:space="0" w:color="auto" w:frame="1"/>
          <w:lang w:eastAsia="ru-RU"/>
        </w:rPr>
        <w:t xml:space="preserve"> отнесены помещения, в которых обращаются горючие пыли или волокна, ЛВЖ с </w:t>
      </w:r>
      <w:proofErr w:type="spellStart"/>
      <w:r w:rsidRPr="00AA2ABA">
        <w:rPr>
          <w:rFonts w:ascii="inherit" w:eastAsia="Times New Roman" w:hAnsi="inherit" w:cs="Times New Roman"/>
          <w:color w:val="444444"/>
          <w:sz w:val="15"/>
          <w:szCs w:val="15"/>
          <w:bdr w:val="none" w:sz="0" w:space="0" w:color="auto" w:frame="1"/>
          <w:lang w:eastAsia="ru-RU"/>
        </w:rPr>
        <w:t>tвсп</w:t>
      </w:r>
      <w:proofErr w:type="spellEnd"/>
      <w:r w:rsidRPr="00AA2ABA">
        <w:rPr>
          <w:rFonts w:ascii="inherit" w:eastAsia="Times New Roman" w:hAnsi="inherit" w:cs="Times New Roman"/>
          <w:color w:val="444444"/>
          <w:sz w:val="15"/>
          <w:szCs w:val="15"/>
          <w:bdr w:val="none" w:sz="0" w:space="0" w:color="auto" w:frame="1"/>
          <w:lang w:eastAsia="ru-RU"/>
        </w:rPr>
        <w:t xml:space="preserve"> &gt;28°С, горючие жидкости в таком количестве, что могут образовывать взрывоопасные смеси в объеме превышающем 5 % от объема помещения.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К пожароопасной категории</w:t>
      </w:r>
      <w:proofErr w:type="gramStart"/>
      <w:r w:rsidRPr="00AA2ABA">
        <w:rPr>
          <w:rFonts w:ascii="inherit" w:eastAsia="Times New Roman" w:hAnsi="inherit" w:cs="Times New Roman"/>
          <w:i/>
          <w:iCs/>
          <w:color w:val="444444"/>
          <w:sz w:val="15"/>
          <w:szCs w:val="15"/>
          <w:bdr w:val="none" w:sz="0" w:space="0" w:color="auto" w:frame="1"/>
          <w:lang w:eastAsia="ru-RU"/>
        </w:rPr>
        <w:t xml:space="preserve"> В</w:t>
      </w:r>
      <w:proofErr w:type="gramEnd"/>
      <w:r w:rsidRPr="00AA2ABA">
        <w:rPr>
          <w:rFonts w:ascii="inherit" w:eastAsia="Times New Roman" w:hAnsi="inherit" w:cs="Times New Roman"/>
          <w:color w:val="444444"/>
          <w:sz w:val="15"/>
          <w:szCs w:val="15"/>
          <w:bdr w:val="none" w:sz="0" w:space="0" w:color="auto" w:frame="1"/>
          <w:lang w:eastAsia="ru-RU"/>
        </w:rPr>
        <w:t xml:space="preserve"> отнесены помещения, в которых обращаются горючие и </w:t>
      </w:r>
      <w:proofErr w:type="spellStart"/>
      <w:r w:rsidRPr="00AA2ABA">
        <w:rPr>
          <w:rFonts w:ascii="inherit" w:eastAsia="Times New Roman" w:hAnsi="inherit" w:cs="Times New Roman"/>
          <w:color w:val="444444"/>
          <w:sz w:val="15"/>
          <w:szCs w:val="15"/>
          <w:bdr w:val="none" w:sz="0" w:space="0" w:color="auto" w:frame="1"/>
          <w:lang w:eastAsia="ru-RU"/>
        </w:rPr>
        <w:t>трудногорючие</w:t>
      </w:r>
      <w:proofErr w:type="spellEnd"/>
      <w:r w:rsidRPr="00AA2ABA">
        <w:rPr>
          <w:rFonts w:ascii="inherit" w:eastAsia="Times New Roman" w:hAnsi="inherit" w:cs="Times New Roman"/>
          <w:color w:val="444444"/>
          <w:sz w:val="15"/>
          <w:szCs w:val="15"/>
          <w:bdr w:val="none" w:sz="0" w:space="0" w:color="auto" w:frame="1"/>
          <w:lang w:eastAsia="ru-RU"/>
        </w:rPr>
        <w:t xml:space="preserve"> жидкости, твердые горючие и </w:t>
      </w:r>
      <w:proofErr w:type="spellStart"/>
      <w:r w:rsidRPr="00AA2ABA">
        <w:rPr>
          <w:rFonts w:ascii="inherit" w:eastAsia="Times New Roman" w:hAnsi="inherit" w:cs="Times New Roman"/>
          <w:color w:val="444444"/>
          <w:sz w:val="15"/>
          <w:szCs w:val="15"/>
          <w:bdr w:val="none" w:sz="0" w:space="0" w:color="auto" w:frame="1"/>
          <w:lang w:eastAsia="ru-RU"/>
        </w:rPr>
        <w:t>трудногорючие</w:t>
      </w:r>
      <w:proofErr w:type="spellEnd"/>
      <w:r w:rsidRPr="00AA2ABA">
        <w:rPr>
          <w:rFonts w:ascii="inherit" w:eastAsia="Times New Roman" w:hAnsi="inherit" w:cs="Times New Roman"/>
          <w:color w:val="444444"/>
          <w:sz w:val="15"/>
          <w:szCs w:val="15"/>
          <w:bdr w:val="none" w:sz="0" w:space="0" w:color="auto" w:frame="1"/>
          <w:lang w:eastAsia="ru-RU"/>
        </w:rPr>
        <w:t xml:space="preserve"> вещества и материалы (в том числе пыли и волокна), способные при взаимодействии с водой, кислородом воздуха или одним и другим только гореть.</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К категории Г</w:t>
      </w:r>
      <w:r w:rsidRPr="00AA2ABA">
        <w:rPr>
          <w:rFonts w:ascii="inherit" w:eastAsia="Times New Roman" w:hAnsi="inherit" w:cs="Times New Roman"/>
          <w:color w:val="444444"/>
          <w:sz w:val="15"/>
          <w:szCs w:val="15"/>
          <w:bdr w:val="none" w:sz="0" w:space="0" w:color="auto" w:frame="1"/>
          <w:lang w:eastAsia="ru-RU"/>
        </w:rPr>
        <w:t> отнесены помещения, в которых обращаются негорючие вещества и материалы в горячем, раскаленном или расплавленном состоянии,  горючие газы, жидкости и твердые вещества, которые сжигаются или утилизируются в качестве топлива.</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lastRenderedPageBreak/>
        <w:t>К категории</w:t>
      </w:r>
      <w:proofErr w:type="gramStart"/>
      <w:r w:rsidRPr="00AA2ABA">
        <w:rPr>
          <w:rFonts w:ascii="inherit" w:eastAsia="Times New Roman" w:hAnsi="inherit" w:cs="Times New Roman"/>
          <w:i/>
          <w:iCs/>
          <w:color w:val="444444"/>
          <w:sz w:val="15"/>
          <w:szCs w:val="15"/>
          <w:bdr w:val="none" w:sz="0" w:space="0" w:color="auto" w:frame="1"/>
          <w:lang w:eastAsia="ru-RU"/>
        </w:rPr>
        <w:t xml:space="preserve"> Д</w:t>
      </w:r>
      <w:proofErr w:type="gramEnd"/>
      <w:r w:rsidRPr="00AA2ABA">
        <w:rPr>
          <w:rFonts w:ascii="inherit" w:eastAsia="Times New Roman" w:hAnsi="inherit" w:cs="Times New Roman"/>
          <w:color w:val="444444"/>
          <w:sz w:val="15"/>
          <w:szCs w:val="15"/>
          <w:bdr w:val="none" w:sz="0" w:space="0" w:color="auto" w:frame="1"/>
          <w:lang w:eastAsia="ru-RU"/>
        </w:rPr>
        <w:t> отнесены помещения, в которых обращаются негорючие вещества и материалы в холодном состоянии.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Пожарная безопасность здания в значительной мере определяется степенью его огнестойкости, которая зависит от возгораемости и огнестойкости основных конструктивных элементов здания. В свою очередь разрушения в значительной степени зависят от конструктивных материалов, использованных при строительстве зданий.</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Строительные материалы по показателю возгораемости разделяются на  три группы (СНиП 2.01.02 - 85):</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несгораемые – материалы, которые под воздействием огня или высокой температуры не воспламеняются, не тлеют и не обугливаются;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 </w:t>
      </w:r>
      <w:proofErr w:type="spellStart"/>
      <w:r w:rsidRPr="00AA2ABA">
        <w:rPr>
          <w:rFonts w:ascii="inherit" w:eastAsia="Times New Roman" w:hAnsi="inherit" w:cs="Times New Roman"/>
          <w:color w:val="444444"/>
          <w:sz w:val="15"/>
          <w:szCs w:val="15"/>
          <w:bdr w:val="none" w:sz="0" w:space="0" w:color="auto" w:frame="1"/>
          <w:lang w:eastAsia="ru-RU"/>
        </w:rPr>
        <w:t>трудносгораемые</w:t>
      </w:r>
      <w:proofErr w:type="spellEnd"/>
      <w:r w:rsidRPr="00AA2ABA">
        <w:rPr>
          <w:rFonts w:ascii="inherit" w:eastAsia="Times New Roman" w:hAnsi="inherit" w:cs="Times New Roman"/>
          <w:color w:val="444444"/>
          <w:sz w:val="15"/>
          <w:szCs w:val="15"/>
          <w:bdr w:val="none" w:sz="0" w:space="0" w:color="auto" w:frame="1"/>
          <w:lang w:eastAsia="ru-RU"/>
        </w:rPr>
        <w:t xml:space="preserve"> - материалы, которые под воздействием огня или высокой температуры с трудом воспламеняются, тлеют или  обугливаются и продолжают гореть при наличии источника огня;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сгораемые -  материалы, которые под воздействием огня или высокой температуры  воспламеняются или тлеют и продолжают гореть или тлеть после удаления источника огня.</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 xml:space="preserve"> Производственные здания цехов машиностроительных предприятий чаще выполняют из несгораемых материалов, сохраняющих постоянную массу при действии огня: металла, бетона, кирпича, гипсовых и </w:t>
      </w:r>
      <w:proofErr w:type="spellStart"/>
      <w:r w:rsidRPr="00AA2ABA">
        <w:rPr>
          <w:rFonts w:ascii="inherit" w:eastAsia="Times New Roman" w:hAnsi="inherit" w:cs="Times New Roman"/>
          <w:color w:val="444444"/>
          <w:sz w:val="15"/>
          <w:szCs w:val="15"/>
          <w:bdr w:val="none" w:sz="0" w:space="0" w:color="auto" w:frame="1"/>
          <w:lang w:eastAsia="ru-RU"/>
        </w:rPr>
        <w:t>гипсоволокнистых</w:t>
      </w:r>
      <w:proofErr w:type="spellEnd"/>
      <w:r w:rsidRPr="00AA2ABA">
        <w:rPr>
          <w:rFonts w:ascii="inherit" w:eastAsia="Times New Roman" w:hAnsi="inherit" w:cs="Times New Roman"/>
          <w:color w:val="444444"/>
          <w:sz w:val="15"/>
          <w:szCs w:val="15"/>
          <w:bdr w:val="none" w:sz="0" w:space="0" w:color="auto" w:frame="1"/>
          <w:lang w:eastAsia="ru-RU"/>
        </w:rPr>
        <w:t xml:space="preserve"> плит. Для небольших производств могут использоваться здания из </w:t>
      </w:r>
      <w:proofErr w:type="spellStart"/>
      <w:r w:rsidRPr="00AA2ABA">
        <w:rPr>
          <w:rFonts w:ascii="inherit" w:eastAsia="Times New Roman" w:hAnsi="inherit" w:cs="Times New Roman"/>
          <w:color w:val="444444"/>
          <w:sz w:val="15"/>
          <w:szCs w:val="15"/>
          <w:bdr w:val="none" w:sz="0" w:space="0" w:color="auto" w:frame="1"/>
          <w:lang w:eastAsia="ru-RU"/>
        </w:rPr>
        <w:t>трудносгораемых</w:t>
      </w:r>
      <w:proofErr w:type="spellEnd"/>
      <w:r w:rsidRPr="00AA2ABA">
        <w:rPr>
          <w:rFonts w:ascii="inherit" w:eastAsia="Times New Roman" w:hAnsi="inherit" w:cs="Times New Roman"/>
          <w:color w:val="444444"/>
          <w:sz w:val="15"/>
          <w:szCs w:val="15"/>
          <w:bdr w:val="none" w:sz="0" w:space="0" w:color="auto" w:frame="1"/>
          <w:lang w:eastAsia="ru-RU"/>
        </w:rPr>
        <w:t xml:space="preserve"> и сгораемых материалов. К </w:t>
      </w:r>
      <w:proofErr w:type="spellStart"/>
      <w:r w:rsidRPr="00AA2ABA">
        <w:rPr>
          <w:rFonts w:ascii="inherit" w:eastAsia="Times New Roman" w:hAnsi="inherit" w:cs="Times New Roman"/>
          <w:color w:val="444444"/>
          <w:sz w:val="15"/>
          <w:szCs w:val="15"/>
          <w:bdr w:val="none" w:sz="0" w:space="0" w:color="auto" w:frame="1"/>
          <w:lang w:eastAsia="ru-RU"/>
        </w:rPr>
        <w:t>трудносгораемым</w:t>
      </w:r>
      <w:proofErr w:type="spellEnd"/>
      <w:r w:rsidRPr="00AA2ABA">
        <w:rPr>
          <w:rFonts w:ascii="inherit" w:eastAsia="Times New Roman" w:hAnsi="inherit" w:cs="Times New Roman"/>
          <w:color w:val="444444"/>
          <w:sz w:val="15"/>
          <w:szCs w:val="15"/>
          <w:bdr w:val="none" w:sz="0" w:space="0" w:color="auto" w:frame="1"/>
          <w:lang w:eastAsia="ru-RU"/>
        </w:rPr>
        <w:t xml:space="preserve"> материалам относят материалы, которые горят только в присутствии источника огня: древесина, пропитанная огнезащитными составами, гипсовые и бетонные материалы, содержащие органический заполнитель, и др.</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Основой пожарной характеристики здания служит его огнестойкость, т.е. способность здания сохранять эксплуатационные свойства при воздействии огня. Огнестойкость здания оценивается пределом огнестойкости.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15"/>
          <w:szCs w:val="15"/>
          <w:bdr w:val="none" w:sz="0" w:space="0" w:color="auto" w:frame="1"/>
          <w:lang w:eastAsia="ru-RU"/>
        </w:rPr>
        <w:t>Предел огнестойкости</w:t>
      </w:r>
      <w:r w:rsidRPr="00AA2ABA">
        <w:rPr>
          <w:rFonts w:ascii="inherit" w:eastAsia="Times New Roman" w:hAnsi="inherit" w:cs="Times New Roman"/>
          <w:color w:val="444444"/>
          <w:sz w:val="15"/>
          <w:szCs w:val="15"/>
          <w:bdr w:val="none" w:sz="0" w:space="0" w:color="auto" w:frame="1"/>
          <w:lang w:eastAsia="ru-RU"/>
        </w:rPr>
        <w:t> - это время в часах от начала воздействия огня на конструкцию до момента появления признаков потери огнестойкости (потеря несущей способности, образование в конструкции сквозных трещин и т. п.). Сгораемые конструкции не имеют пределов огнестойкости.</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15"/>
          <w:szCs w:val="15"/>
          <w:bdr w:val="none" w:sz="0" w:space="0" w:color="auto" w:frame="1"/>
          <w:lang w:eastAsia="ru-RU"/>
        </w:rPr>
        <w:t>В зависимости от величины предела огнестойкости основных строительных конструкций и пределов распространения огня по этим конструкциям здания и сооружения по огнестойкости подразделяются на пять степеней. Для зданий I степени огнестойкости необходимо, чтобы предел огнестойкости несущих стен, стен лестничных клеток, колонн был не менее 2,5 ч, лестничных площадок - не менее 1 ч, наружных стен из навесных панелей, перегородок и покрытий - не менее 0,5 ч. Для зданий II степени огнестойкости соответственно 2; 1 и 0,25 ч, а для зданий V степени огнестойкости величина минимального предела огнестойкости всех конструкций не нормируется.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6.5.4. Огнетушащие вещества.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практике тушения пожаров наибольшее распространение получили следующие принципы прекращения горения:</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изоляция очага горения от воздуха  или снижения  путем разбавления воздуха негорючими газами концентрации кислорода до значения, при котором не может происходить горение,</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охлаждение очага горения ниже определенных температур</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интенсивное торможение скорости химических реакций  в пламени,</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механический срыв пламени в результате воздействия на него сильной струи газа или воды</w:t>
      </w:r>
    </w:p>
    <w:p w:rsidR="00AA2ABA" w:rsidRPr="00AA2ABA" w:rsidRDefault="00AA2ABA" w:rsidP="00AA2ABA">
      <w:pPr>
        <w:shd w:val="clear" w:color="auto" w:fill="FFFFFF"/>
        <w:spacing w:after="0" w:line="338" w:lineRule="atLeast"/>
        <w:ind w:firstLine="43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создание условий </w:t>
      </w:r>
      <w:proofErr w:type="spellStart"/>
      <w:r w:rsidRPr="00AA2ABA">
        <w:rPr>
          <w:rFonts w:ascii="inherit" w:eastAsia="Times New Roman" w:hAnsi="inherit" w:cs="Times New Roman"/>
          <w:color w:val="444444"/>
          <w:sz w:val="26"/>
          <w:szCs w:val="26"/>
          <w:bdr w:val="none" w:sz="0" w:space="0" w:color="auto" w:frame="1"/>
          <w:lang w:eastAsia="ru-RU"/>
        </w:rPr>
        <w:t>огнепреграждения</w:t>
      </w:r>
      <w:proofErr w:type="spellEnd"/>
      <w:r w:rsidRPr="00AA2ABA">
        <w:rPr>
          <w:rFonts w:ascii="inherit" w:eastAsia="Times New Roman" w:hAnsi="inherit" w:cs="Times New Roman"/>
          <w:color w:val="444444"/>
          <w:sz w:val="26"/>
          <w:szCs w:val="26"/>
          <w:bdr w:val="none" w:sz="0" w:space="0" w:color="auto" w:frame="1"/>
          <w:lang w:eastAsia="ru-RU"/>
        </w:rPr>
        <w:t>, при которых пламя распространяется через узкие каналы.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предприятиях широко применяю установки водяного, пенного, газового и порошкового пожаротушения. Тушение пожаров водой является наиболее распространенным и дешевым средством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Огнетушащая способность воды обусловливается охлаждающим действием, разбавлением горючей </w:t>
      </w:r>
      <w:proofErr w:type="gramStart"/>
      <w:r w:rsidRPr="00AA2ABA">
        <w:rPr>
          <w:rFonts w:ascii="inherit" w:eastAsia="Times New Roman" w:hAnsi="inherit" w:cs="Times New Roman"/>
          <w:color w:val="444444"/>
          <w:sz w:val="26"/>
          <w:szCs w:val="26"/>
          <w:bdr w:val="none" w:sz="0" w:space="0" w:color="auto" w:frame="1"/>
          <w:lang w:eastAsia="ru-RU"/>
        </w:rPr>
        <w:t>среды</w:t>
      </w:r>
      <w:proofErr w:type="gramEnd"/>
      <w:r w:rsidRPr="00AA2ABA">
        <w:rPr>
          <w:rFonts w:ascii="inherit" w:eastAsia="Times New Roman" w:hAnsi="inherit" w:cs="Times New Roman"/>
          <w:color w:val="444444"/>
          <w:sz w:val="26"/>
          <w:szCs w:val="26"/>
          <w:bdr w:val="none" w:sz="0" w:space="0" w:color="auto" w:frame="1"/>
          <w:lang w:eastAsia="ru-RU"/>
        </w:rPr>
        <w:t xml:space="preserve"> образующимися при испарении парами и механическим воздействием на горящее вещество, т.е. срывом пламени. Охлаждающее действие воды определяется значительными величинами ее теплоемкости и теплоты парообразования. Разбавляющее действие, приводящее к снижению содержания кислорода в окружающем воздухе, обусловливается тем, что объем пара в 1700 раз превышает объем испарившейся воды.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Наряду с этим вода обладаем свойствами, ограничивающими область ее применения.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Так, при тушении водой нефтепродукты и многие другие горючие жидкости всплывают и продолжают гореть на поверхности, поэтому вода оказывается малоэффективной при их тушении. В таких случаях огнетушащий эффект воды может быть повышен путем подачи ее в распыленном состоянии.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Вода, содержащая различные соли и поданная компактной струей, обладает значительной электропроводностью, поэтому ее нельзя применять для тушения оборудования под напряжением.</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xml:space="preserve">Пена, применяемая для тушения пожара, представляет собой массу пузырьков газа, заключенных в тонкие оболочки жидкости. Растекаясь по горящей поверхности, пена изолирует ее от пламени, вследствие чего прекращается поступление паров в зону горения и охлаждение верхнего слоя. По составу пена может быть химической или воздушно-механической. Химическая пена образуется при смешивании растворенной в воде щелочи с кислотой. Разрушаясь при нагревании, она выделяет углекислый газ,   который снижает концентрацию кислорода в зоне горения. Воздушно-механическая пена представляет собой коллоидную систему, состоящую из пузырьков воздуха, оболочки которых состоят из воды и специального пенообразующего вещества. </w:t>
      </w:r>
      <w:proofErr w:type="spellStart"/>
      <w:r w:rsidRPr="00AA2ABA">
        <w:rPr>
          <w:rFonts w:ascii="inherit" w:eastAsia="Times New Roman" w:hAnsi="inherit" w:cs="Times New Roman"/>
          <w:color w:val="444444"/>
          <w:sz w:val="23"/>
          <w:szCs w:val="23"/>
          <w:bdr w:val="none" w:sz="0" w:space="0" w:color="auto" w:frame="1"/>
          <w:lang w:eastAsia="ru-RU"/>
        </w:rPr>
        <w:t>Пожаротушащий</w:t>
      </w:r>
      <w:proofErr w:type="spellEnd"/>
      <w:r w:rsidRPr="00AA2ABA">
        <w:rPr>
          <w:rFonts w:ascii="inherit" w:eastAsia="Times New Roman" w:hAnsi="inherit" w:cs="Times New Roman"/>
          <w:color w:val="444444"/>
          <w:sz w:val="23"/>
          <w:szCs w:val="23"/>
          <w:bdr w:val="none" w:sz="0" w:space="0" w:color="auto" w:frame="1"/>
          <w:lang w:eastAsia="ru-RU"/>
        </w:rPr>
        <w:t xml:space="preserve"> эффект основан на охлаждении очага пожара и на изоляции зоны горения от доступа воздуха.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установках газового пожаротушения используют инертные газы (углекислый, азот, аргон, фреоны и </w:t>
      </w:r>
      <w:proofErr w:type="spellStart"/>
      <w:proofErr w:type="gramStart"/>
      <w:r w:rsidRPr="00AA2ABA">
        <w:rPr>
          <w:rFonts w:ascii="inherit" w:eastAsia="Times New Roman" w:hAnsi="inherit" w:cs="Times New Roman"/>
          <w:color w:val="444444"/>
          <w:sz w:val="26"/>
          <w:szCs w:val="26"/>
          <w:bdr w:val="none" w:sz="0" w:space="0" w:color="auto" w:frame="1"/>
          <w:lang w:eastAsia="ru-RU"/>
        </w:rPr>
        <w:t>др</w:t>
      </w:r>
      <w:proofErr w:type="spellEnd"/>
      <w:proofErr w:type="gramEnd"/>
      <w:r w:rsidRPr="00AA2ABA">
        <w:rPr>
          <w:rFonts w:ascii="inherit" w:eastAsia="Times New Roman" w:hAnsi="inherit" w:cs="Times New Roman"/>
          <w:color w:val="444444"/>
          <w:sz w:val="26"/>
          <w:szCs w:val="26"/>
          <w:bdr w:val="none" w:sz="0" w:space="0" w:color="auto" w:frame="1"/>
          <w:lang w:eastAsia="ru-RU"/>
        </w:rPr>
        <w:t>). Огнетушащее действие основано на понижении концентрации кислорода и охлаждении очага пожара.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ликвидации небольших загораний, не поддающихся тушению водой и другими огнетушащими средствами, используют порошковые составы (хлориды щелочных металлов, углекислый натрий, поташ и т.п.). Огнетушащее действие порошков основано на том, что они, расплавляясь, образуют плотную пленку, изолируя зону горения.</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качестве первичных средств пожаротушения наибольшее распространение получили различные огнетушители: химические пенные (ОХП), углекислотные (ОУ), порошковые (ОПС) специальные углекислотно-</w:t>
      </w:r>
      <w:proofErr w:type="spellStart"/>
      <w:r w:rsidRPr="00AA2ABA">
        <w:rPr>
          <w:rFonts w:ascii="inherit" w:eastAsia="Times New Roman" w:hAnsi="inherit" w:cs="Times New Roman"/>
          <w:color w:val="444444"/>
          <w:sz w:val="26"/>
          <w:szCs w:val="26"/>
          <w:bdr w:val="none" w:sz="0" w:space="0" w:color="auto" w:frame="1"/>
          <w:lang w:eastAsia="ru-RU"/>
        </w:rPr>
        <w:t>бромэтиловые</w:t>
      </w:r>
      <w:proofErr w:type="spellEnd"/>
      <w:r w:rsidRPr="00AA2ABA">
        <w:rPr>
          <w:rFonts w:ascii="inherit" w:eastAsia="Times New Roman" w:hAnsi="inherit" w:cs="Times New Roman"/>
          <w:color w:val="444444"/>
          <w:sz w:val="26"/>
          <w:szCs w:val="26"/>
          <w:bdr w:val="none" w:sz="0" w:space="0" w:color="auto" w:frame="1"/>
          <w:lang w:eastAsia="ru-RU"/>
        </w:rPr>
        <w:t xml:space="preserve"> (ОУБ)</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 xml:space="preserve"> В углекислотных используется сжиженная двуокись углерода,  при быстром испарении которой образуется снегообразная масса, снижающая концентрацию кислорода и охлаждающая зону горения.  Газовые и порошковые огнетушители предназначены для тушения различных материалов и электроустановок, пенные  - для тушения ЛВЖ, ГЖ, твердых материалов, кроме металлов и установок под напряжением, углекислотно-</w:t>
      </w:r>
      <w:proofErr w:type="spellStart"/>
      <w:r w:rsidRPr="00AA2ABA">
        <w:rPr>
          <w:rFonts w:ascii="inherit" w:eastAsia="Times New Roman" w:hAnsi="inherit" w:cs="Times New Roman"/>
          <w:color w:val="444444"/>
          <w:sz w:val="26"/>
          <w:szCs w:val="26"/>
          <w:bdr w:val="none" w:sz="0" w:space="0" w:color="auto" w:frame="1"/>
          <w:lang w:eastAsia="ru-RU"/>
        </w:rPr>
        <w:t>бромэтиловые</w:t>
      </w:r>
      <w:proofErr w:type="spellEnd"/>
      <w:r w:rsidRPr="00AA2ABA">
        <w:rPr>
          <w:rFonts w:ascii="inherit" w:eastAsia="Times New Roman" w:hAnsi="inherit" w:cs="Times New Roman"/>
          <w:color w:val="444444"/>
          <w:sz w:val="26"/>
          <w:szCs w:val="26"/>
          <w:bdr w:val="none" w:sz="0" w:space="0" w:color="auto" w:frame="1"/>
          <w:lang w:eastAsia="ru-RU"/>
        </w:rPr>
        <w:t>  - для тушения металлов и установок под напряжением.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 ЭЛЕКТРОМАГНИТНЫЕ ИЗЛУЧЕНИЯ</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6.6.1. Источники и характеристики электромагнитных полей.</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6.6.2. Воздействие электромагнитных полей на человека.</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6.6.3. Нормирование электромагнитных полей.</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6.64. Защита от электромагнитных излучений.</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6.6.5. Виды и физическая природа ионизирующих излучений.</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6.6.6. Физика радиоактивности.</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6.6.7. Биологическое воздействие ионизирующих излучений.</w:t>
      </w:r>
    </w:p>
    <w:p w:rsidR="00AA2ABA" w:rsidRPr="00AA2ABA" w:rsidRDefault="00AA2ABA" w:rsidP="00AA2ABA">
      <w:pPr>
        <w:shd w:val="clear" w:color="auto" w:fill="FFFFFF"/>
        <w:spacing w:after="0" w:line="338" w:lineRule="atLeast"/>
        <w:ind w:right="567" w:firstLine="426"/>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6.6.8. Нормирование ионизирующих излучений.</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6.6.1. Источники и характеристики электромагнитных полей.</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промышленности широко применяются электромагнитные поля, как </w:t>
      </w:r>
      <w:proofErr w:type="gramStart"/>
      <w:r w:rsidRPr="00AA2ABA">
        <w:rPr>
          <w:rFonts w:ascii="inherit" w:eastAsia="Times New Roman" w:hAnsi="inherit" w:cs="Times New Roman"/>
          <w:color w:val="444444"/>
          <w:sz w:val="26"/>
          <w:szCs w:val="26"/>
          <w:bdr w:val="none" w:sz="0" w:space="0" w:color="auto" w:frame="1"/>
          <w:lang w:eastAsia="ru-RU"/>
        </w:rPr>
        <w:t>постоянные</w:t>
      </w:r>
      <w:proofErr w:type="gramEnd"/>
      <w:r w:rsidRPr="00AA2ABA">
        <w:rPr>
          <w:rFonts w:ascii="inherit" w:eastAsia="Times New Roman" w:hAnsi="inherit" w:cs="Times New Roman"/>
          <w:color w:val="444444"/>
          <w:sz w:val="26"/>
          <w:szCs w:val="26"/>
          <w:bdr w:val="none" w:sz="0" w:space="0" w:color="auto" w:frame="1"/>
          <w:lang w:eastAsia="ru-RU"/>
        </w:rPr>
        <w:t xml:space="preserve"> так и переменные. Их применяют для термообработки материалов, для получения плазменного состояния вещества, для радиовещания и телевидения.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Применение новых технологических процессов значительно улучшает условия труда, однако </w:t>
      </w:r>
      <w:proofErr w:type="gramStart"/>
      <w:r w:rsidRPr="00AA2ABA">
        <w:rPr>
          <w:rFonts w:ascii="inherit" w:eastAsia="Times New Roman" w:hAnsi="inherit" w:cs="Times New Roman"/>
          <w:color w:val="444444"/>
          <w:sz w:val="26"/>
          <w:szCs w:val="26"/>
          <w:bdr w:val="none" w:sz="0" w:space="0" w:color="auto" w:frame="1"/>
          <w:lang w:eastAsia="ru-RU"/>
        </w:rPr>
        <w:t>устройства</w:t>
      </w:r>
      <w:proofErr w:type="gramEnd"/>
      <w:r w:rsidRPr="00AA2ABA">
        <w:rPr>
          <w:rFonts w:ascii="inherit" w:eastAsia="Times New Roman" w:hAnsi="inherit" w:cs="Times New Roman"/>
          <w:color w:val="444444"/>
          <w:sz w:val="26"/>
          <w:szCs w:val="26"/>
          <w:bdr w:val="none" w:sz="0" w:space="0" w:color="auto" w:frame="1"/>
          <w:lang w:eastAsia="ru-RU"/>
        </w:rPr>
        <w:t xml:space="preserve"> генерирующие электромагнитные поля, обусловили возникновение новых проблем по защите персонала от их воздействия. Опасность электромагнитных полей, постоянных магнитных и электростатических полей усугубляется тем, что они не обнаруживаются органами чувств.</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неионизирующим излучениям и полям относят электромагнитные излучения радиочастотного и оптического диапазонов, а также условно - статические электрические и постоянные магнитные поля.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ЭМИ радиочастотного диапазона относят ЭМП с частотой от 3 до 3*10</w:t>
      </w:r>
      <w:r w:rsidRPr="00AA2ABA">
        <w:rPr>
          <w:rFonts w:ascii="inherit" w:eastAsia="Times New Roman" w:hAnsi="inherit" w:cs="Times New Roman"/>
          <w:color w:val="444444"/>
          <w:sz w:val="15"/>
          <w:szCs w:val="15"/>
          <w:bdr w:val="none" w:sz="0" w:space="0" w:color="auto" w:frame="1"/>
          <w:vertAlign w:val="superscript"/>
          <w:lang w:eastAsia="ru-RU"/>
        </w:rPr>
        <w:t>12</w:t>
      </w:r>
      <w:r w:rsidRPr="00AA2ABA">
        <w:rPr>
          <w:rFonts w:ascii="inherit" w:eastAsia="Times New Roman" w:hAnsi="inherit" w:cs="Times New Roman"/>
          <w:color w:val="444444"/>
          <w:sz w:val="26"/>
          <w:szCs w:val="26"/>
          <w:bdr w:val="none" w:sz="0" w:space="0" w:color="auto" w:frame="1"/>
          <w:lang w:eastAsia="ru-RU"/>
        </w:rPr>
        <w:t xml:space="preserve"> Гц. В соответствии с международным регламентом радиосвязи в этом диапазоне выделяют 12 </w:t>
      </w:r>
      <w:proofErr w:type="gramStart"/>
      <w:r w:rsidRPr="00AA2ABA">
        <w:rPr>
          <w:rFonts w:ascii="inherit" w:eastAsia="Times New Roman" w:hAnsi="inherit" w:cs="Times New Roman"/>
          <w:color w:val="444444"/>
          <w:sz w:val="26"/>
          <w:szCs w:val="26"/>
          <w:bdr w:val="none" w:sz="0" w:space="0" w:color="auto" w:frame="1"/>
          <w:lang w:eastAsia="ru-RU"/>
        </w:rPr>
        <w:t>частотных</w:t>
      </w:r>
      <w:proofErr w:type="gramEnd"/>
      <w:r w:rsidRPr="00AA2ABA">
        <w:rPr>
          <w:rFonts w:ascii="inherit" w:eastAsia="Times New Roman" w:hAnsi="inherit" w:cs="Times New Roman"/>
          <w:color w:val="444444"/>
          <w:sz w:val="26"/>
          <w:szCs w:val="26"/>
          <w:bdr w:val="none" w:sz="0" w:space="0" w:color="auto" w:frame="1"/>
          <w:lang w:eastAsia="ru-RU"/>
        </w:rPr>
        <w:t xml:space="preserve"> поддиапазонов. Отметим несколько основных: 2 диапазон – СНЧ (30-300 Гц), 8 диапазон </w:t>
      </w:r>
      <w:proofErr w:type="gramStart"/>
      <w:r w:rsidRPr="00AA2ABA">
        <w:rPr>
          <w:rFonts w:ascii="inherit" w:eastAsia="Times New Roman" w:hAnsi="inherit" w:cs="Times New Roman"/>
          <w:color w:val="444444"/>
          <w:sz w:val="26"/>
          <w:szCs w:val="26"/>
          <w:bdr w:val="none" w:sz="0" w:space="0" w:color="auto" w:frame="1"/>
          <w:lang w:eastAsia="ru-RU"/>
        </w:rPr>
        <w:t>–У</w:t>
      </w:r>
      <w:proofErr w:type="gramEnd"/>
      <w:r w:rsidRPr="00AA2ABA">
        <w:rPr>
          <w:rFonts w:ascii="inherit" w:eastAsia="Times New Roman" w:hAnsi="inherit" w:cs="Times New Roman"/>
          <w:color w:val="444444"/>
          <w:sz w:val="26"/>
          <w:szCs w:val="26"/>
          <w:bdr w:val="none" w:sz="0" w:space="0" w:color="auto" w:frame="1"/>
          <w:lang w:eastAsia="ru-RU"/>
        </w:rPr>
        <w:t>ВЧ (30-300 МГц), 10 диапазон – СВЧ (3-30 ГГц).</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Электростатические и постоянные магнитные поля широко используются в народном хозяйстве.  СЭП применяются для газоочистки, сепарации </w:t>
      </w:r>
      <w:proofErr w:type="gramStart"/>
      <w:r w:rsidRPr="00AA2ABA">
        <w:rPr>
          <w:rFonts w:ascii="inherit" w:eastAsia="Times New Roman" w:hAnsi="inherit" w:cs="Times New Roman"/>
          <w:color w:val="444444"/>
          <w:sz w:val="26"/>
          <w:szCs w:val="26"/>
          <w:bdr w:val="none" w:sz="0" w:space="0" w:color="auto" w:frame="1"/>
          <w:lang w:eastAsia="ru-RU"/>
        </w:rPr>
        <w:t>различным</w:t>
      </w:r>
      <w:proofErr w:type="gramEnd"/>
      <w:r w:rsidRPr="00AA2ABA">
        <w:rPr>
          <w:rFonts w:ascii="inherit" w:eastAsia="Times New Roman" w:hAnsi="inherit" w:cs="Times New Roman"/>
          <w:color w:val="444444"/>
          <w:sz w:val="26"/>
          <w:szCs w:val="26"/>
          <w:bdr w:val="none" w:sz="0" w:space="0" w:color="auto" w:frame="1"/>
          <w:lang w:eastAsia="ru-RU"/>
        </w:rPr>
        <w:t xml:space="preserve"> материалов, нанесения лакокрасочных и полимерных покрытий. Постоянные магниты используются в приборостроении, в фиксирующих устройствах подъемного оборудования, в медицинской практике.</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Основными источниками излучения электромагнитной энергии радиочастот в окружающую среду служат антенные системы радиолокационных станций (РЛС), ради</w:t>
      </w:r>
      <w:proofErr w:type="gramStart"/>
      <w:r w:rsidRPr="00AA2ABA">
        <w:rPr>
          <w:rFonts w:ascii="inherit" w:eastAsia="Times New Roman" w:hAnsi="inherit" w:cs="Times New Roman"/>
          <w:color w:val="444444"/>
          <w:sz w:val="26"/>
          <w:szCs w:val="26"/>
          <w:bdr w:val="none" w:sz="0" w:space="0" w:color="auto" w:frame="1"/>
          <w:lang w:eastAsia="ru-RU"/>
        </w:rPr>
        <w:t>о-</w:t>
      </w:r>
      <w:proofErr w:type="gramEnd"/>
      <w:r w:rsidRPr="00AA2ABA">
        <w:rPr>
          <w:rFonts w:ascii="inherit" w:eastAsia="Times New Roman" w:hAnsi="inherit" w:cs="Times New Roman"/>
          <w:color w:val="444444"/>
          <w:sz w:val="26"/>
          <w:szCs w:val="26"/>
          <w:bdr w:val="none" w:sz="0" w:space="0" w:color="auto" w:frame="1"/>
          <w:lang w:eastAsia="ru-RU"/>
        </w:rPr>
        <w:t xml:space="preserve"> и </w:t>
      </w:r>
      <w:proofErr w:type="spellStart"/>
      <w:r w:rsidRPr="00AA2ABA">
        <w:rPr>
          <w:rFonts w:ascii="inherit" w:eastAsia="Times New Roman" w:hAnsi="inherit" w:cs="Times New Roman"/>
          <w:color w:val="444444"/>
          <w:sz w:val="26"/>
          <w:szCs w:val="26"/>
          <w:bdr w:val="none" w:sz="0" w:space="0" w:color="auto" w:frame="1"/>
          <w:lang w:eastAsia="ru-RU"/>
        </w:rPr>
        <w:t>телерадиостанций</w:t>
      </w:r>
      <w:proofErr w:type="spellEnd"/>
      <w:r w:rsidRPr="00AA2ABA">
        <w:rPr>
          <w:rFonts w:ascii="inherit" w:eastAsia="Times New Roman" w:hAnsi="inherit" w:cs="Times New Roman"/>
          <w:color w:val="444444"/>
          <w:sz w:val="26"/>
          <w:szCs w:val="26"/>
          <w:bdr w:val="none" w:sz="0" w:space="0" w:color="auto" w:frame="1"/>
          <w:lang w:eastAsia="ru-RU"/>
        </w:rPr>
        <w:t>, в том числе систем мобильной радио</w:t>
      </w:r>
      <w:r w:rsidRPr="00AA2ABA">
        <w:rPr>
          <w:rFonts w:ascii="inherit" w:eastAsia="Times New Roman" w:hAnsi="inherit" w:cs="Times New Roman"/>
          <w:color w:val="444444"/>
          <w:sz w:val="26"/>
          <w:szCs w:val="26"/>
          <w:bdr w:val="none" w:sz="0" w:space="0" w:color="auto" w:frame="1"/>
          <w:lang w:eastAsia="ru-RU"/>
        </w:rPr>
        <w:softHyphen/>
        <w:t>связи, воздушные линии электропередачи и другие.</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Электромагнитные поля промышленной частоты (ЭМП ПЧ)  являются частью </w:t>
      </w:r>
      <w:proofErr w:type="spellStart"/>
      <w:r w:rsidRPr="00AA2ABA">
        <w:rPr>
          <w:rFonts w:ascii="inherit" w:eastAsia="Times New Roman" w:hAnsi="inherit" w:cs="Times New Roman"/>
          <w:color w:val="444444"/>
          <w:sz w:val="26"/>
          <w:szCs w:val="26"/>
          <w:bdr w:val="none" w:sz="0" w:space="0" w:color="auto" w:frame="1"/>
          <w:lang w:eastAsia="ru-RU"/>
        </w:rPr>
        <w:t>сверхнизкочастотного</w:t>
      </w:r>
      <w:proofErr w:type="spellEnd"/>
      <w:r w:rsidRPr="00AA2ABA">
        <w:rPr>
          <w:rFonts w:ascii="inherit" w:eastAsia="Times New Roman" w:hAnsi="inherit" w:cs="Times New Roman"/>
          <w:color w:val="444444"/>
          <w:sz w:val="26"/>
          <w:szCs w:val="26"/>
          <w:bdr w:val="none" w:sz="0" w:space="0" w:color="auto" w:frame="1"/>
          <w:lang w:eastAsia="ru-RU"/>
        </w:rPr>
        <w:t xml:space="preserve"> диапазона, наиболее распространенной как в производственных условиях, так и в условиях быта. Диапазон промышленной частоты в нашей стране  -  50 Гц. Основными источника</w:t>
      </w:r>
      <w:r w:rsidRPr="00AA2ABA">
        <w:rPr>
          <w:rFonts w:ascii="inherit" w:eastAsia="Times New Roman" w:hAnsi="inherit" w:cs="Times New Roman"/>
          <w:color w:val="444444"/>
          <w:sz w:val="26"/>
          <w:szCs w:val="26"/>
          <w:bdr w:val="none" w:sz="0" w:space="0" w:color="auto" w:frame="1"/>
          <w:lang w:eastAsia="ru-RU"/>
        </w:rPr>
        <w:softHyphen/>
        <w:t>ми ЭМП ПЧ являются различные типы производственного и бытового элек</w:t>
      </w:r>
      <w:r w:rsidRPr="00AA2ABA">
        <w:rPr>
          <w:rFonts w:ascii="inherit" w:eastAsia="Times New Roman" w:hAnsi="inherit" w:cs="Times New Roman"/>
          <w:color w:val="444444"/>
          <w:sz w:val="26"/>
          <w:szCs w:val="26"/>
          <w:bdr w:val="none" w:sz="0" w:space="0" w:color="auto" w:frame="1"/>
          <w:lang w:eastAsia="ru-RU"/>
        </w:rPr>
        <w:softHyphen/>
        <w:t>трооборудования переменного тока, в первую очередь, подстанции и воз</w:t>
      </w:r>
      <w:r w:rsidRPr="00AA2ABA">
        <w:rPr>
          <w:rFonts w:ascii="inherit" w:eastAsia="Times New Roman" w:hAnsi="inherit" w:cs="Times New Roman"/>
          <w:color w:val="444444"/>
          <w:sz w:val="26"/>
          <w:szCs w:val="26"/>
          <w:bdr w:val="none" w:sz="0" w:space="0" w:color="auto" w:frame="1"/>
          <w:lang w:eastAsia="ru-RU"/>
        </w:rPr>
        <w:softHyphen/>
        <w:t>душные линии электропередачи сверхвысокого напряжения.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Электромагнитные излучения (ЭМИ) распространяются в виде элек</w:t>
      </w:r>
      <w:r w:rsidRPr="00AA2ABA">
        <w:rPr>
          <w:rFonts w:ascii="inherit" w:eastAsia="Times New Roman" w:hAnsi="inherit" w:cs="Times New Roman"/>
          <w:color w:val="444444"/>
          <w:sz w:val="26"/>
          <w:szCs w:val="26"/>
          <w:bdr w:val="none" w:sz="0" w:space="0" w:color="auto" w:frame="1"/>
          <w:lang w:eastAsia="ru-RU"/>
        </w:rPr>
        <w:softHyphen/>
        <w:t>тромагнитных волн, основными характеристиками которых являются: длина волны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1A33559C" wp14:editId="3E67F72C">
            <wp:extent cx="142875" cy="190500"/>
            <wp:effectExtent l="0" t="0" r="9525" b="0"/>
            <wp:docPr id="73" name="Рисунок 73" descr="http://studentik.net/wp-content/uploads/novosti/lab-bgd/lekcii-bgd.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udentik.net/wp-content/uploads/novosti/lab-bgd/lekcii-bgd.files/image14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м; частота колебаний f, Гц; скорость распространения v, м/</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В</w:t>
      </w:r>
      <w:proofErr w:type="gramEnd"/>
      <w:r w:rsidRPr="00AA2ABA">
        <w:rPr>
          <w:rFonts w:ascii="inherit" w:eastAsia="Times New Roman" w:hAnsi="inherit" w:cs="Times New Roman"/>
          <w:color w:val="444444"/>
          <w:sz w:val="26"/>
          <w:szCs w:val="26"/>
          <w:bdr w:val="none" w:sz="0" w:space="0" w:color="auto" w:frame="1"/>
          <w:lang w:eastAsia="ru-RU"/>
        </w:rPr>
        <w:t xml:space="preserve"> свободном пространстве скорость распространения ЭМИ равна скоро</w:t>
      </w:r>
      <w:r w:rsidRPr="00AA2ABA">
        <w:rPr>
          <w:rFonts w:ascii="inherit" w:eastAsia="Times New Roman" w:hAnsi="inherit" w:cs="Times New Roman"/>
          <w:color w:val="444444"/>
          <w:sz w:val="26"/>
          <w:szCs w:val="26"/>
          <w:bdr w:val="none" w:sz="0" w:space="0" w:color="auto" w:frame="1"/>
          <w:lang w:eastAsia="ru-RU"/>
        </w:rPr>
        <w:softHyphen/>
        <w:t>сти света с = 3*10</w:t>
      </w:r>
      <w:r w:rsidRPr="00AA2ABA">
        <w:rPr>
          <w:rFonts w:ascii="inherit" w:eastAsia="Times New Roman" w:hAnsi="inherit" w:cs="Times New Roman"/>
          <w:color w:val="444444"/>
          <w:sz w:val="15"/>
          <w:szCs w:val="15"/>
          <w:bdr w:val="none" w:sz="0" w:space="0" w:color="auto" w:frame="1"/>
          <w:vertAlign w:val="superscript"/>
          <w:lang w:eastAsia="ru-RU"/>
        </w:rPr>
        <w:t>8</w:t>
      </w:r>
      <w:r w:rsidRPr="00AA2ABA">
        <w:rPr>
          <w:rFonts w:ascii="inherit" w:eastAsia="Times New Roman" w:hAnsi="inherit" w:cs="Times New Roman"/>
          <w:color w:val="444444"/>
          <w:sz w:val="26"/>
          <w:szCs w:val="26"/>
          <w:bdr w:val="none" w:sz="0" w:space="0" w:color="auto" w:frame="1"/>
          <w:lang w:eastAsia="ru-RU"/>
        </w:rPr>
        <w:t> м/с, при этом указанные выше параметры связаны ме</w:t>
      </w:r>
      <w:r w:rsidRPr="00AA2ABA">
        <w:rPr>
          <w:rFonts w:ascii="inherit" w:eastAsia="Times New Roman" w:hAnsi="inherit" w:cs="Times New Roman"/>
          <w:color w:val="444444"/>
          <w:sz w:val="26"/>
          <w:szCs w:val="26"/>
          <w:bdr w:val="none" w:sz="0" w:space="0" w:color="auto" w:frame="1"/>
          <w:lang w:eastAsia="ru-RU"/>
        </w:rPr>
        <w:softHyphen/>
        <w:t>жду собой соотношением: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58220FC" wp14:editId="5C3840C2">
            <wp:extent cx="142875" cy="190500"/>
            <wp:effectExtent l="0" t="0" r="9525" b="0"/>
            <wp:docPr id="74" name="Рисунок 74" descr="http://studentik.net/wp-content/uploads/novosti/lab-bgd/lekcii-bgd.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udentik.net/wp-content/uploads/novosti/lab-bgd/lekcii-bgd.files/image14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 c/f.</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Область распространения электромагнитных волн от источника излучения условно подразделяют на три зоны: ближнюю (имеющую радиус менее 1/6  длины  волны),  промежуточную и дальнюю (расположенную  на расстоянии более 1/6 длины волны  от источника). В ближней и промежуточной зоне волна еще не сформирована, поэтому интенсивность ЭМП в этих зонах оценивается раздельно напряженностью электрической</w:t>
      </w:r>
      <w:proofErr w:type="gramStart"/>
      <w:r w:rsidRPr="00AA2ABA">
        <w:rPr>
          <w:rFonts w:ascii="inherit" w:eastAsia="Times New Roman" w:hAnsi="inherit" w:cs="Times New Roman"/>
          <w:color w:val="444444"/>
          <w:sz w:val="26"/>
          <w:szCs w:val="26"/>
          <w:bdr w:val="none" w:sz="0" w:space="0" w:color="auto" w:frame="1"/>
          <w:lang w:eastAsia="ru-RU"/>
        </w:rPr>
        <w:t xml:space="preserve"> Е</w:t>
      </w:r>
      <w:proofErr w:type="gramEnd"/>
      <w:r w:rsidRPr="00AA2ABA">
        <w:rPr>
          <w:rFonts w:ascii="inherit" w:eastAsia="Times New Roman" w:hAnsi="inherit" w:cs="Times New Roman"/>
          <w:color w:val="444444"/>
          <w:sz w:val="26"/>
          <w:szCs w:val="26"/>
          <w:bdr w:val="none" w:sz="0" w:space="0" w:color="auto" w:frame="1"/>
          <w:lang w:eastAsia="ru-RU"/>
        </w:rPr>
        <w:t xml:space="preserve"> (В/м)  и магнитной Н (А/м) составляющих поля.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дальней зоне воздействие ЭМП оценивается плотностью потока энергии     </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П</w:t>
      </w:r>
      <w:proofErr w:type="gramEnd"/>
      <w:r w:rsidRPr="00AA2ABA">
        <w:rPr>
          <w:rFonts w:ascii="inherit" w:eastAsia="Times New Roman" w:hAnsi="inherit" w:cs="Times New Roman"/>
          <w:color w:val="444444"/>
          <w:sz w:val="26"/>
          <w:szCs w:val="26"/>
          <w:bdr w:val="none" w:sz="0" w:space="0" w:color="auto" w:frame="1"/>
          <w:lang w:eastAsia="ru-RU"/>
        </w:rPr>
        <w:t>=Е*Н (Вт/м</w:t>
      </w:r>
      <w:r w:rsidRPr="00AA2ABA">
        <w:rPr>
          <w:rFonts w:ascii="inherit" w:eastAsia="Times New Roman" w:hAnsi="inherit" w:cs="Times New Roman"/>
          <w:color w:val="444444"/>
          <w:sz w:val="15"/>
          <w:szCs w:val="15"/>
          <w:bdr w:val="none" w:sz="0" w:space="0" w:color="auto" w:frame="1"/>
          <w:vertAlign w:val="superscript"/>
          <w:lang w:eastAsia="ru-RU"/>
        </w:rPr>
        <w:t>2</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6.6.2. Воздействие электромагнитных полей на человека.</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Электрическое поле воздействует на человека следующим образом: в электрическом поле атомы и молекулы, из которых состоит тело человека, поляризуются, полярные молекулы ориентируются по направлению распространения электромагнитного поля. В электролитах, которыми являются жидкие составляющие тканей, крови и т.п., после воздействия внешнего поля появляются ионные токи.</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Переменное электромагнитное поле вызывает нагрев тканей человека.</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Избыточная теплота отводится до известного предела путем увеличения нагрузки на механизм терморегуляции. Однако начиная с величины </w:t>
      </w:r>
      <w:proofErr w:type="gramStart"/>
      <w:r w:rsidRPr="00AA2ABA">
        <w:rPr>
          <w:rFonts w:ascii="inherit" w:eastAsia="Times New Roman" w:hAnsi="inherit" w:cs="Times New Roman"/>
          <w:color w:val="444444"/>
          <w:sz w:val="26"/>
          <w:szCs w:val="26"/>
          <w:bdr w:val="none" w:sz="0" w:space="0" w:color="auto" w:frame="1"/>
          <w:lang w:eastAsia="ru-RU"/>
        </w:rPr>
        <w:t>П</w:t>
      </w:r>
      <w:proofErr w:type="gramEnd"/>
      <w:r w:rsidRPr="00AA2ABA">
        <w:rPr>
          <w:rFonts w:ascii="inherit" w:eastAsia="Times New Roman" w:hAnsi="inherit" w:cs="Times New Roman"/>
          <w:color w:val="444444"/>
          <w:sz w:val="26"/>
          <w:szCs w:val="26"/>
          <w:bdr w:val="none" w:sz="0" w:space="0" w:color="auto" w:frame="1"/>
          <w:lang w:eastAsia="ru-RU"/>
        </w:rPr>
        <w:t xml:space="preserve">=10 </w:t>
      </w:r>
      <w:proofErr w:type="spellStart"/>
      <w:r w:rsidRPr="00AA2ABA">
        <w:rPr>
          <w:rFonts w:ascii="inherit" w:eastAsia="Times New Roman" w:hAnsi="inherit" w:cs="Times New Roman"/>
          <w:color w:val="444444"/>
          <w:sz w:val="26"/>
          <w:szCs w:val="26"/>
          <w:bdr w:val="none" w:sz="0" w:space="0" w:color="auto" w:frame="1"/>
          <w:lang w:eastAsia="ru-RU"/>
        </w:rPr>
        <w:t>мВТ</w:t>
      </w:r>
      <w:proofErr w:type="spellEnd"/>
      <w:r w:rsidRPr="00AA2ABA">
        <w:rPr>
          <w:rFonts w:ascii="inherit" w:eastAsia="Times New Roman" w:hAnsi="inherit" w:cs="Times New Roman"/>
          <w:color w:val="444444"/>
          <w:sz w:val="26"/>
          <w:szCs w:val="26"/>
          <w:bdr w:val="none" w:sz="0" w:space="0" w:color="auto" w:frame="1"/>
          <w:lang w:eastAsia="ru-RU"/>
        </w:rPr>
        <w:t>/см</w:t>
      </w:r>
      <w:r w:rsidRPr="00AA2ABA">
        <w:rPr>
          <w:rFonts w:ascii="inherit" w:eastAsia="Times New Roman" w:hAnsi="inherit" w:cs="Times New Roman"/>
          <w:color w:val="444444"/>
          <w:sz w:val="15"/>
          <w:szCs w:val="15"/>
          <w:bdr w:val="none" w:sz="0" w:space="0" w:color="auto" w:frame="1"/>
          <w:vertAlign w:val="superscript"/>
          <w:lang w:eastAsia="ru-RU"/>
        </w:rPr>
        <w:t>2</w:t>
      </w:r>
      <w:r w:rsidRPr="00AA2ABA">
        <w:rPr>
          <w:rFonts w:ascii="inherit" w:eastAsia="Times New Roman" w:hAnsi="inherit" w:cs="Times New Roman"/>
          <w:color w:val="444444"/>
          <w:sz w:val="26"/>
          <w:szCs w:val="26"/>
          <w:bdr w:val="none" w:sz="0" w:space="0" w:color="auto" w:frame="1"/>
          <w:lang w:eastAsia="ru-RU"/>
        </w:rPr>
        <w:t>, называемой тепловым порогом, организм не справляется с отводом образующейся теплоты, и температура тела повышается, что наносит вред здоровью.</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Наиболее интенсивно электромагнитные поля воздействуют на органы с большим содержанием воды. Перегрев же особенно вреден для тканей со слаборазвитой сосудистой системой или с недостаточным кровообращением (глаза, </w:t>
      </w:r>
      <w:r w:rsidRPr="00AA2ABA">
        <w:rPr>
          <w:rFonts w:ascii="inherit" w:eastAsia="Times New Roman" w:hAnsi="inherit" w:cs="Times New Roman"/>
          <w:color w:val="444444"/>
          <w:sz w:val="26"/>
          <w:szCs w:val="26"/>
          <w:bdr w:val="none" w:sz="0" w:space="0" w:color="auto" w:frame="1"/>
          <w:lang w:eastAsia="ru-RU"/>
        </w:rPr>
        <w:lastRenderedPageBreak/>
        <w:t>мозг, почки, желудок),  так как  кровеносная система выступает в роли системы водяного охлаждения.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Электромагнитные поля оказывают воздействие на ткани человека при интенсивности поля, значительно меньшей теплового порога. Они изменяют ориентацию клеток или цепей молекул в соответствии с направлением силовых линий электрического поля, ослабляют биохимическую активность белковых молекул, нарушают функции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сердечно-сосудистой</w:t>
      </w:r>
      <w:proofErr w:type="gramEnd"/>
      <w:r w:rsidRPr="00AA2ABA">
        <w:rPr>
          <w:rFonts w:ascii="inherit" w:eastAsia="Times New Roman" w:hAnsi="inherit" w:cs="Times New Roman"/>
          <w:color w:val="444444"/>
          <w:sz w:val="26"/>
          <w:szCs w:val="26"/>
          <w:bdr w:val="none" w:sz="0" w:space="0" w:color="auto" w:frame="1"/>
          <w:lang w:eastAsia="ru-RU"/>
        </w:rPr>
        <w:t xml:space="preserve"> системы и обмена веществ.</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Основным параметром, характеризующим биологическое действие электрического поля промышленной частоты, является электрическая напряженность. Магнитная составляющая заметного влияния на организм не оказывает, т.к. напряженность магнитного поля промышленной частоты не превышает 25</w:t>
      </w:r>
      <w:proofErr w:type="gramStart"/>
      <w:r w:rsidRPr="00AA2ABA">
        <w:rPr>
          <w:rFonts w:ascii="inherit" w:eastAsia="Times New Roman" w:hAnsi="inherit" w:cs="Times New Roman"/>
          <w:color w:val="444444"/>
          <w:sz w:val="26"/>
          <w:szCs w:val="26"/>
          <w:bdr w:val="none" w:sz="0" w:space="0" w:color="auto" w:frame="1"/>
          <w:lang w:eastAsia="ru-RU"/>
        </w:rPr>
        <w:t xml:space="preserve"> А</w:t>
      </w:r>
      <w:proofErr w:type="gramEnd"/>
      <w:r w:rsidRPr="00AA2ABA">
        <w:rPr>
          <w:rFonts w:ascii="inherit" w:eastAsia="Times New Roman" w:hAnsi="inherit" w:cs="Times New Roman"/>
          <w:color w:val="444444"/>
          <w:sz w:val="26"/>
          <w:szCs w:val="26"/>
          <w:bdr w:val="none" w:sz="0" w:space="0" w:color="auto" w:frame="1"/>
          <w:lang w:eastAsia="ru-RU"/>
        </w:rPr>
        <w:t>/м, а вредное биологическое действие проявляется при напряженности 150-200 А/м.</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Магнитное поле характеризуется двумя величинами – индукцией и напряженностью. Индукция – это сила, действующая в этом поле на проводник единичной длины с единичным током. В системе СИ единица измерения индукции – Тесла (Тл). Напряженность – это величина, характеризующая поле независимо от свой</w:t>
      </w:r>
      <w:proofErr w:type="gramStart"/>
      <w:r w:rsidRPr="00AA2ABA">
        <w:rPr>
          <w:rFonts w:ascii="inherit" w:eastAsia="Times New Roman" w:hAnsi="inherit" w:cs="Times New Roman"/>
          <w:color w:val="444444"/>
          <w:sz w:val="26"/>
          <w:szCs w:val="26"/>
          <w:bdr w:val="none" w:sz="0" w:space="0" w:color="auto" w:frame="1"/>
          <w:lang w:eastAsia="ru-RU"/>
        </w:rPr>
        <w:t>ств ср</w:t>
      </w:r>
      <w:proofErr w:type="gramEnd"/>
      <w:r w:rsidRPr="00AA2ABA">
        <w:rPr>
          <w:rFonts w:ascii="inherit" w:eastAsia="Times New Roman" w:hAnsi="inherit" w:cs="Times New Roman"/>
          <w:color w:val="444444"/>
          <w:sz w:val="26"/>
          <w:szCs w:val="26"/>
          <w:bdr w:val="none" w:sz="0" w:space="0" w:color="auto" w:frame="1"/>
          <w:lang w:eastAsia="ru-RU"/>
        </w:rPr>
        <w:t xml:space="preserve">еды. Вектор напряженности совпадает с вектором индукции. Единица измерения напряженности в системе СИ - Ампер на метр (А/м). Результаты исследований свидетельствуют о чувствительности к биологическому действию ПМП практически всех физиологических систем человеческого организма. ПМП увеличивает латентные периоды реакций человека на свет и звук, снижает количество эритроцитов и гемоглобина в крови, вызывает различные </w:t>
      </w:r>
      <w:proofErr w:type="gramStart"/>
      <w:r w:rsidRPr="00AA2ABA">
        <w:rPr>
          <w:rFonts w:ascii="inherit" w:eastAsia="Times New Roman" w:hAnsi="inherit" w:cs="Times New Roman"/>
          <w:color w:val="444444"/>
          <w:sz w:val="26"/>
          <w:szCs w:val="26"/>
          <w:bdr w:val="none" w:sz="0" w:space="0" w:color="auto" w:frame="1"/>
          <w:lang w:eastAsia="ru-RU"/>
        </w:rPr>
        <w:t>сердечно-сосудистые</w:t>
      </w:r>
      <w:proofErr w:type="gramEnd"/>
      <w:r w:rsidRPr="00AA2ABA">
        <w:rPr>
          <w:rFonts w:ascii="inherit" w:eastAsia="Times New Roman" w:hAnsi="inherit" w:cs="Times New Roman"/>
          <w:color w:val="444444"/>
          <w:sz w:val="26"/>
          <w:szCs w:val="26"/>
          <w:bdr w:val="none" w:sz="0" w:space="0" w:color="auto" w:frame="1"/>
          <w:lang w:eastAsia="ru-RU"/>
        </w:rPr>
        <w:t>, эндокринные и обменные нарушения в организме.</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нашей стране установлен предельно допустимый уровень ПМП для производственных условий – 8 кА/м, что соответствует 10 </w:t>
      </w:r>
      <w:proofErr w:type="spellStart"/>
      <w:r w:rsidRPr="00AA2ABA">
        <w:rPr>
          <w:rFonts w:ascii="inherit" w:eastAsia="Times New Roman" w:hAnsi="inherit" w:cs="Times New Roman"/>
          <w:color w:val="444444"/>
          <w:sz w:val="26"/>
          <w:szCs w:val="26"/>
          <w:bdr w:val="none" w:sz="0" w:space="0" w:color="auto" w:frame="1"/>
          <w:lang w:eastAsia="ru-RU"/>
        </w:rPr>
        <w:t>мТл</w:t>
      </w:r>
      <w:proofErr w:type="spellEnd"/>
      <w:r w:rsidRPr="00AA2ABA">
        <w:rPr>
          <w:rFonts w:ascii="inherit" w:eastAsia="Times New Roman" w:hAnsi="inherit" w:cs="Times New Roman"/>
          <w:color w:val="444444"/>
          <w:sz w:val="26"/>
          <w:szCs w:val="26"/>
          <w:bdr w:val="none" w:sz="0" w:space="0" w:color="auto" w:frame="1"/>
          <w:lang w:eastAsia="ru-RU"/>
        </w:rPr>
        <w:t>.  Для сравнения ПМП Земли имеет напряженность 10</w:t>
      </w:r>
      <w:proofErr w:type="gramStart"/>
      <w:r w:rsidRPr="00AA2ABA">
        <w:rPr>
          <w:rFonts w:ascii="inherit" w:eastAsia="Times New Roman" w:hAnsi="inherit" w:cs="Times New Roman"/>
          <w:color w:val="444444"/>
          <w:sz w:val="26"/>
          <w:szCs w:val="26"/>
          <w:bdr w:val="none" w:sz="0" w:space="0" w:color="auto" w:frame="1"/>
          <w:lang w:eastAsia="ru-RU"/>
        </w:rPr>
        <w:t xml:space="preserve"> А</w:t>
      </w:r>
      <w:proofErr w:type="gramEnd"/>
      <w:r w:rsidRPr="00AA2ABA">
        <w:rPr>
          <w:rFonts w:ascii="inherit" w:eastAsia="Times New Roman" w:hAnsi="inherit" w:cs="Times New Roman"/>
          <w:color w:val="444444"/>
          <w:sz w:val="26"/>
          <w:szCs w:val="26"/>
          <w:bdr w:val="none" w:sz="0" w:space="0" w:color="auto" w:frame="1"/>
          <w:lang w:eastAsia="ru-RU"/>
        </w:rPr>
        <w:t>/м.</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Воздействие электростатического поля на человека связано с протеканием через него слабого электрического тока (несколько микроампер). При этом </w:t>
      </w:r>
      <w:proofErr w:type="spellStart"/>
      <w:r w:rsidRPr="00AA2ABA">
        <w:rPr>
          <w:rFonts w:ascii="inherit" w:eastAsia="Times New Roman" w:hAnsi="inherit" w:cs="Times New Roman"/>
          <w:color w:val="444444"/>
          <w:sz w:val="26"/>
          <w:szCs w:val="26"/>
          <w:bdr w:val="none" w:sz="0" w:space="0" w:color="auto" w:frame="1"/>
          <w:lang w:eastAsia="ru-RU"/>
        </w:rPr>
        <w:t>электротравм</w:t>
      </w:r>
      <w:proofErr w:type="spellEnd"/>
      <w:r w:rsidRPr="00AA2ABA">
        <w:rPr>
          <w:rFonts w:ascii="inherit" w:eastAsia="Times New Roman" w:hAnsi="inherit" w:cs="Times New Roman"/>
          <w:color w:val="444444"/>
          <w:sz w:val="26"/>
          <w:szCs w:val="26"/>
          <w:bdr w:val="none" w:sz="0" w:space="0" w:color="auto" w:frame="1"/>
          <w:lang w:eastAsia="ru-RU"/>
        </w:rPr>
        <w:t xml:space="preserve"> никогда не наблюдается, однако возможны механические травмы вследствие рефлекторной реакции на прохождение тока. Основная опасность электростатического поля состоит в возможности искрового разряда. Ток, создаваемый при этом, имеет небольшие значения, однако он может привести к воспламенению горючих жидкостей.</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Нормирование уровней напряженности ЭСП осуществляют в соответствии с ГОСТ 12.1.045-84 в зависимости от времени пребывания персонала на рабочих местах. ПДУ напряженности ЭСП – 60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в течение 1 часа. При напряженности менее 20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/м время пребывания в ЭСП не регламентируется.</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6.6.3. Нормирование электромагнитных полей.</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Для предупреждения заболевания, связанных с воздействием  радиочастот, установлены предельно допустимые значения </w:t>
      </w:r>
      <w:r w:rsidRPr="00AA2ABA">
        <w:rPr>
          <w:rFonts w:ascii="inherit" w:eastAsia="Times New Roman" w:hAnsi="inherit" w:cs="Times New Roman"/>
          <w:color w:val="444444"/>
          <w:sz w:val="26"/>
          <w:szCs w:val="26"/>
          <w:bdr w:val="none" w:sz="0" w:space="0" w:color="auto" w:frame="1"/>
          <w:lang w:eastAsia="ru-RU"/>
        </w:rPr>
        <w:lastRenderedPageBreak/>
        <w:t>напряженности и плотности потока энергии на рабочем месте персонала и для населения.</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Согласно ГОСТ 12.1.006-84, напряженность ЭМП в диапазоне частот 60 кГц -300 МГц на рабочих местах персонала не должна превышать установленных предельно допустимых уровней:</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электрической составляющей, В/</w:t>
      </w:r>
      <w:proofErr w:type="gramStart"/>
      <w:r w:rsidRPr="00AA2ABA">
        <w:rPr>
          <w:rFonts w:ascii="inherit" w:eastAsia="Times New Roman" w:hAnsi="inherit" w:cs="Times New Roman"/>
          <w:color w:val="444444"/>
          <w:sz w:val="26"/>
          <w:szCs w:val="26"/>
          <w:bdr w:val="none" w:sz="0" w:space="0" w:color="auto" w:frame="1"/>
          <w:lang w:eastAsia="ru-RU"/>
        </w:rPr>
        <w:t>м</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50 - для частот  от 60 кГц до 3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20 - для частот свыше 3 МГц до 30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10 - для частот свыше 30 МГц до 50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5 - для частот свыше 50 МГц до 300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магнитной составляющей, А/</w:t>
      </w:r>
      <w:proofErr w:type="gramStart"/>
      <w:r w:rsidRPr="00AA2ABA">
        <w:rPr>
          <w:rFonts w:ascii="inherit" w:eastAsia="Times New Roman" w:hAnsi="inherit" w:cs="Times New Roman"/>
          <w:color w:val="444444"/>
          <w:sz w:val="26"/>
          <w:szCs w:val="26"/>
          <w:bdr w:val="none" w:sz="0" w:space="0" w:color="auto" w:frame="1"/>
          <w:lang w:eastAsia="ru-RU"/>
        </w:rPr>
        <w:t>м</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5 - для частот от 60 кГц до 1,5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0,3 - для частот свыше 30 МГц до 50 МГц.</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Предельно допустимая плотность потока энергии (ППЭ) определяется по формуле:</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ППЭ</w:t>
      </w:r>
      <w:r w:rsidRPr="00AA2ABA">
        <w:rPr>
          <w:rFonts w:ascii="inherit" w:eastAsia="Times New Roman" w:hAnsi="inherit" w:cs="Times New Roman"/>
          <w:color w:val="444444"/>
          <w:sz w:val="26"/>
          <w:szCs w:val="26"/>
          <w:bdr w:val="none" w:sz="0" w:space="0" w:color="auto" w:frame="1"/>
          <w:lang w:val="en-US" w:eastAsia="ru-RU"/>
        </w:rPr>
        <w:t>=W/T,</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color w:val="444444"/>
          <w:sz w:val="26"/>
          <w:szCs w:val="26"/>
          <w:bdr w:val="none" w:sz="0" w:space="0" w:color="auto" w:frame="1"/>
          <w:lang w:val="en-US" w:eastAsia="ru-RU"/>
        </w:rPr>
        <w:t>W</w:t>
      </w:r>
      <w:r w:rsidRPr="00AA2ABA">
        <w:rPr>
          <w:rFonts w:ascii="inherit" w:eastAsia="Times New Roman" w:hAnsi="inherit" w:cs="Times New Roman"/>
          <w:color w:val="444444"/>
          <w:sz w:val="26"/>
          <w:szCs w:val="26"/>
          <w:bdr w:val="none" w:sz="0" w:space="0" w:color="auto" w:frame="1"/>
          <w:lang w:eastAsia="ru-RU"/>
        </w:rPr>
        <w:t> - нормированное значение допустимой энергетической нагрузки на организм, равное 2 Вт/м</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z w:val="15"/>
          <w:szCs w:val="15"/>
          <w:bdr w:val="none" w:sz="0" w:space="0" w:color="auto" w:frame="1"/>
          <w:vertAlign w:val="subscript"/>
          <w:lang w:eastAsia="ru-RU"/>
        </w:rPr>
        <w:softHyphen/>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z w:val="15"/>
          <w:szCs w:val="15"/>
          <w:bdr w:val="none" w:sz="0" w:space="0" w:color="auto" w:frame="1"/>
          <w:vertAlign w:val="superscript"/>
          <w:lang w:eastAsia="ru-RU"/>
        </w:rPr>
        <w:t>2 </w:t>
      </w:r>
      <w:r w:rsidRPr="00AA2ABA">
        <w:rPr>
          <w:rFonts w:ascii="inherit" w:eastAsia="Times New Roman" w:hAnsi="inherit" w:cs="Times New Roman"/>
          <w:color w:val="444444"/>
          <w:sz w:val="26"/>
          <w:szCs w:val="26"/>
          <w:bdr w:val="none" w:sz="0" w:space="0" w:color="auto" w:frame="1"/>
          <w:lang w:eastAsia="ru-RU"/>
        </w:rPr>
        <w:t xml:space="preserve"> для всех случаев облучения, </w:t>
      </w:r>
      <w:proofErr w:type="gramStart"/>
      <w:r w:rsidRPr="00AA2ABA">
        <w:rPr>
          <w:rFonts w:ascii="inherit" w:eastAsia="Times New Roman" w:hAnsi="inherit" w:cs="Times New Roman"/>
          <w:color w:val="444444"/>
          <w:sz w:val="26"/>
          <w:szCs w:val="26"/>
          <w:bdr w:val="none" w:sz="0" w:space="0" w:color="auto" w:frame="1"/>
          <w:lang w:eastAsia="ru-RU"/>
        </w:rPr>
        <w:t>Т-</w:t>
      </w:r>
      <w:proofErr w:type="gramEnd"/>
      <w:r w:rsidRPr="00AA2ABA">
        <w:rPr>
          <w:rFonts w:ascii="inherit" w:eastAsia="Times New Roman" w:hAnsi="inherit" w:cs="Times New Roman"/>
          <w:color w:val="444444"/>
          <w:sz w:val="26"/>
          <w:szCs w:val="26"/>
          <w:bdr w:val="none" w:sz="0" w:space="0" w:color="auto" w:frame="1"/>
          <w:lang w:eastAsia="ru-RU"/>
        </w:rPr>
        <w:t xml:space="preserve"> время пребывания в зоне облучения.</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электростатических полей согласно ГОСТ 12.1.045-84 устанавливается допустимая напряженность поля на рабочих местах по формуле:</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Е=60/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/м,</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течение рабочей смены разрешается работать без специальных мер защиты при напряженности 20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/м.</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z w:val="26"/>
          <w:szCs w:val="26"/>
          <w:bdr w:val="none" w:sz="0" w:space="0" w:color="auto" w:frame="1"/>
          <w:lang w:eastAsia="ru-RU"/>
        </w:rPr>
        <w:t xml:space="preserve">Для электрического поля промышленной частоты в соответствии с ГОСТ 12.1.002-84 предельно допустимый уровень напряженности электрического поля, пребывание в котором не допускается без применения специальных средств защиты, равен 25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При напряженности поля  свыше 20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до 25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/м  время пребывания персонала в поле не должно превышать 10 минут.</w:t>
      </w:r>
      <w:proofErr w:type="gramEnd"/>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Согласно стандарту допускается пребывание персонала без специальных средств защиты в течение всего рабочего дня в электрическом поле напряженностью до 5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В интервале от 5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до 20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/м включительно допустимое время пребывания </w:t>
      </w:r>
      <w:proofErr w:type="gramStart"/>
      <w:r w:rsidRPr="00AA2ABA">
        <w:rPr>
          <w:rFonts w:ascii="inherit" w:eastAsia="Times New Roman" w:hAnsi="inherit" w:cs="Times New Roman"/>
          <w:color w:val="444444"/>
          <w:sz w:val="26"/>
          <w:szCs w:val="26"/>
          <w:bdr w:val="none" w:sz="0" w:space="0" w:color="auto" w:frame="1"/>
          <w:lang w:eastAsia="ru-RU"/>
        </w:rPr>
        <w:t>Т(</w:t>
      </w:r>
      <w:proofErr w:type="gramEnd"/>
      <w:r w:rsidRPr="00AA2ABA">
        <w:rPr>
          <w:rFonts w:ascii="inherit" w:eastAsia="Times New Roman" w:hAnsi="inherit" w:cs="Times New Roman"/>
          <w:color w:val="444444"/>
          <w:sz w:val="26"/>
          <w:szCs w:val="26"/>
          <w:bdr w:val="none" w:sz="0" w:space="0" w:color="auto" w:frame="1"/>
          <w:lang w:eastAsia="ru-RU"/>
        </w:rPr>
        <w:t>ч) определяется по формуле:</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Т=50</w:t>
      </w:r>
      <w:proofErr w:type="gramStart"/>
      <w:r w:rsidRPr="00AA2ABA">
        <w:rPr>
          <w:rFonts w:ascii="inherit" w:eastAsia="Times New Roman" w:hAnsi="inherit" w:cs="Times New Roman"/>
          <w:color w:val="444444"/>
          <w:sz w:val="26"/>
          <w:szCs w:val="26"/>
          <w:bdr w:val="none" w:sz="0" w:space="0" w:color="auto" w:frame="1"/>
          <w:lang w:eastAsia="ru-RU"/>
        </w:rPr>
        <w:t>/Е</w:t>
      </w:r>
      <w:proofErr w:type="gramEnd"/>
      <w:r w:rsidRPr="00AA2ABA">
        <w:rPr>
          <w:rFonts w:ascii="inherit" w:eastAsia="Times New Roman" w:hAnsi="inherit" w:cs="Times New Roman"/>
          <w:color w:val="444444"/>
          <w:sz w:val="26"/>
          <w:szCs w:val="26"/>
          <w:bdr w:val="none" w:sz="0" w:space="0" w:color="auto" w:frame="1"/>
          <w:lang w:eastAsia="ru-RU"/>
        </w:rPr>
        <w:t xml:space="preserve"> -2,</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w:t>
      </w:r>
      <w:proofErr w:type="gramStart"/>
      <w:r w:rsidRPr="00AA2ABA">
        <w:rPr>
          <w:rFonts w:ascii="inherit" w:eastAsia="Times New Roman" w:hAnsi="inherit" w:cs="Times New Roman"/>
          <w:color w:val="444444"/>
          <w:sz w:val="26"/>
          <w:szCs w:val="26"/>
          <w:bdr w:val="none" w:sz="0" w:space="0" w:color="auto" w:frame="1"/>
          <w:lang w:eastAsia="ru-RU"/>
        </w:rPr>
        <w:t xml:space="preserve"> Е</w:t>
      </w:r>
      <w:proofErr w:type="gramEnd"/>
      <w:r w:rsidRPr="00AA2ABA">
        <w:rPr>
          <w:rFonts w:ascii="inherit" w:eastAsia="Times New Roman" w:hAnsi="inherit" w:cs="Times New Roman"/>
          <w:color w:val="444444"/>
          <w:sz w:val="26"/>
          <w:szCs w:val="26"/>
          <w:bdr w:val="none" w:sz="0" w:space="0" w:color="auto" w:frame="1"/>
          <w:lang w:eastAsia="ru-RU"/>
        </w:rPr>
        <w:t xml:space="preserve"> - напряженность воздействующего поля в контролируемой зоне,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/м.</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 нахождении персонала в течение рабочего дня  в зонах с различной напряженностью ЭП приведенное время пребывания вычисляют по формуле:</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Т</w:t>
      </w:r>
      <w:r w:rsidRPr="00AA2ABA">
        <w:rPr>
          <w:rFonts w:ascii="inherit" w:eastAsia="Times New Roman" w:hAnsi="inherit" w:cs="Times New Roman"/>
          <w:color w:val="444444"/>
          <w:sz w:val="15"/>
          <w:szCs w:val="15"/>
          <w:bdr w:val="none" w:sz="0" w:space="0" w:color="auto" w:frame="1"/>
          <w:vertAlign w:val="subscript"/>
          <w:lang w:eastAsia="ru-RU"/>
        </w:rPr>
        <w:t>пр</w:t>
      </w:r>
      <w:proofErr w:type="spellEnd"/>
      <w:r w:rsidRPr="00AA2ABA">
        <w:rPr>
          <w:rFonts w:ascii="inherit" w:eastAsia="Times New Roman" w:hAnsi="inherit" w:cs="Times New Roman"/>
          <w:color w:val="444444"/>
          <w:sz w:val="26"/>
          <w:szCs w:val="26"/>
          <w:bdr w:val="none" w:sz="0" w:space="0" w:color="auto" w:frame="1"/>
          <w:lang w:eastAsia="ru-RU"/>
        </w:rPr>
        <w:t>= 8(</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Е1/Т</w:t>
      </w:r>
      <w:r w:rsidRPr="00AA2ABA">
        <w:rPr>
          <w:rFonts w:ascii="inherit" w:eastAsia="Times New Roman" w:hAnsi="inherit" w:cs="Times New Roman"/>
          <w:color w:val="444444"/>
          <w:sz w:val="15"/>
          <w:szCs w:val="15"/>
          <w:bdr w:val="none" w:sz="0" w:space="0" w:color="auto" w:frame="1"/>
          <w:vertAlign w:val="subscript"/>
          <w:lang w:eastAsia="ru-RU"/>
        </w:rPr>
        <w:t>Е</w:t>
      </w:r>
      <w:proofErr w:type="gramStart"/>
      <w:r w:rsidRPr="00AA2ABA">
        <w:rPr>
          <w:rFonts w:ascii="inherit" w:eastAsia="Times New Roman" w:hAnsi="inherit" w:cs="Times New Roman"/>
          <w:color w:val="444444"/>
          <w:sz w:val="15"/>
          <w:szCs w:val="15"/>
          <w:bdr w:val="none" w:sz="0" w:space="0" w:color="auto" w:frame="1"/>
          <w:vertAlign w:val="subscript"/>
          <w:lang w:eastAsia="ru-RU"/>
        </w:rPr>
        <w:t>1</w:t>
      </w:r>
      <w:proofErr w:type="gramEnd"/>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Е2/ Т</w:t>
      </w:r>
      <w:r w:rsidRPr="00AA2ABA">
        <w:rPr>
          <w:rFonts w:ascii="inherit" w:eastAsia="Times New Roman" w:hAnsi="inherit" w:cs="Times New Roman"/>
          <w:color w:val="444444"/>
          <w:sz w:val="15"/>
          <w:szCs w:val="15"/>
          <w:bdr w:val="none" w:sz="0" w:space="0" w:color="auto" w:frame="1"/>
          <w:vertAlign w:val="subscript"/>
          <w:lang w:eastAsia="ru-RU"/>
        </w:rPr>
        <w:t>Е2</w:t>
      </w:r>
      <w:r w:rsidRPr="00AA2ABA">
        <w:rPr>
          <w:rFonts w:ascii="inherit" w:eastAsia="Times New Roman" w:hAnsi="inherit" w:cs="Times New Roman"/>
          <w:color w:val="444444"/>
          <w:sz w:val="26"/>
          <w:szCs w:val="26"/>
          <w:bdr w:val="none" w:sz="0" w:space="0" w:color="auto" w:frame="1"/>
          <w:lang w:eastAsia="ru-RU"/>
        </w:rPr>
        <w:t> + …+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/Т</w:t>
      </w:r>
      <w:r w:rsidRPr="00AA2ABA">
        <w:rPr>
          <w:rFonts w:ascii="inherit" w:eastAsia="Times New Roman" w:hAnsi="inherit" w:cs="Times New Roman"/>
          <w:color w:val="444444"/>
          <w:sz w:val="15"/>
          <w:szCs w:val="15"/>
          <w:bdr w:val="none" w:sz="0" w:space="0" w:color="auto" w:frame="1"/>
          <w:vertAlign w:val="subscript"/>
          <w:lang w:eastAsia="ru-RU"/>
        </w:rPr>
        <w:t>Е</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где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Е1,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Е2, </w:t>
      </w:r>
      <w:r w:rsidRPr="00AA2ABA">
        <w:rPr>
          <w:rFonts w:ascii="inherit" w:eastAsia="Times New Roman" w:hAnsi="inherit" w:cs="Times New Roman"/>
          <w:color w:val="444444"/>
          <w:sz w:val="26"/>
          <w:szCs w:val="26"/>
          <w:bdr w:val="none" w:sz="0" w:space="0" w:color="auto" w:frame="1"/>
          <w:lang w:val="en-US" w:eastAsia="ru-RU"/>
        </w:rPr>
        <w:t>t</w:t>
      </w:r>
      <w:r w:rsidRPr="00AA2ABA">
        <w:rPr>
          <w:rFonts w:ascii="inherit" w:eastAsia="Times New Roman" w:hAnsi="inherit" w:cs="Times New Roman"/>
          <w:color w:val="444444"/>
          <w:sz w:val="26"/>
          <w:szCs w:val="26"/>
          <w:bdr w:val="none" w:sz="0" w:space="0" w:color="auto" w:frame="1"/>
          <w:lang w:eastAsia="ru-RU"/>
        </w:rPr>
        <w:t>Е</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 Т</w:t>
      </w:r>
      <w:r w:rsidRPr="00AA2ABA">
        <w:rPr>
          <w:rFonts w:ascii="inherit" w:eastAsia="Times New Roman" w:hAnsi="inherit" w:cs="Times New Roman"/>
          <w:color w:val="444444"/>
          <w:sz w:val="15"/>
          <w:szCs w:val="15"/>
          <w:bdr w:val="none" w:sz="0" w:space="0" w:color="auto" w:frame="1"/>
          <w:vertAlign w:val="subscript"/>
          <w:lang w:eastAsia="ru-RU"/>
        </w:rPr>
        <w:t>Е</w:t>
      </w:r>
      <w:proofErr w:type="gramStart"/>
      <w:r w:rsidRPr="00AA2ABA">
        <w:rPr>
          <w:rFonts w:ascii="inherit" w:eastAsia="Times New Roman" w:hAnsi="inherit" w:cs="Times New Roman"/>
          <w:color w:val="444444"/>
          <w:sz w:val="15"/>
          <w:szCs w:val="15"/>
          <w:bdr w:val="none" w:sz="0" w:space="0" w:color="auto" w:frame="1"/>
          <w:vertAlign w:val="subscript"/>
          <w:lang w:eastAsia="ru-RU"/>
        </w:rPr>
        <w:t>1</w:t>
      </w:r>
      <w:proofErr w:type="gramEnd"/>
      <w:r w:rsidRPr="00AA2ABA">
        <w:rPr>
          <w:rFonts w:ascii="inherit" w:eastAsia="Times New Roman" w:hAnsi="inherit" w:cs="Times New Roman"/>
          <w:color w:val="444444"/>
          <w:sz w:val="26"/>
          <w:szCs w:val="26"/>
          <w:bdr w:val="none" w:sz="0" w:space="0" w:color="auto" w:frame="1"/>
          <w:lang w:eastAsia="ru-RU"/>
        </w:rPr>
        <w:t>, Т</w:t>
      </w:r>
      <w:r w:rsidRPr="00AA2ABA">
        <w:rPr>
          <w:rFonts w:ascii="inherit" w:eastAsia="Times New Roman" w:hAnsi="inherit" w:cs="Times New Roman"/>
          <w:color w:val="444444"/>
          <w:sz w:val="15"/>
          <w:szCs w:val="15"/>
          <w:bdr w:val="none" w:sz="0" w:space="0" w:color="auto" w:frame="1"/>
          <w:vertAlign w:val="subscript"/>
          <w:lang w:eastAsia="ru-RU"/>
        </w:rPr>
        <w:t>Е2</w:t>
      </w:r>
      <w:r w:rsidRPr="00AA2ABA">
        <w:rPr>
          <w:rFonts w:ascii="inherit" w:eastAsia="Times New Roman" w:hAnsi="inherit" w:cs="Times New Roman"/>
          <w:color w:val="444444"/>
          <w:sz w:val="26"/>
          <w:szCs w:val="26"/>
          <w:bdr w:val="none" w:sz="0" w:space="0" w:color="auto" w:frame="1"/>
          <w:lang w:eastAsia="ru-RU"/>
        </w:rPr>
        <w:t>, Т</w:t>
      </w:r>
      <w:r w:rsidRPr="00AA2ABA">
        <w:rPr>
          <w:rFonts w:ascii="inherit" w:eastAsia="Times New Roman" w:hAnsi="inherit" w:cs="Times New Roman"/>
          <w:color w:val="444444"/>
          <w:sz w:val="15"/>
          <w:szCs w:val="15"/>
          <w:bdr w:val="none" w:sz="0" w:space="0" w:color="auto" w:frame="1"/>
          <w:vertAlign w:val="subscript"/>
          <w:lang w:eastAsia="ru-RU"/>
        </w:rPr>
        <w:t>Е</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 - фактическое и допустимое время пребывания в зонах с напряженностью Е</w:t>
      </w:r>
      <w:r w:rsidRPr="00AA2ABA">
        <w:rPr>
          <w:rFonts w:ascii="inherit" w:eastAsia="Times New Roman" w:hAnsi="inherit" w:cs="Times New Roman"/>
          <w:color w:val="444444"/>
          <w:sz w:val="15"/>
          <w:szCs w:val="15"/>
          <w:bdr w:val="none" w:sz="0" w:space="0" w:color="auto" w:frame="1"/>
          <w:vertAlign w:val="subscript"/>
          <w:lang w:eastAsia="ru-RU"/>
        </w:rPr>
        <w:t>1</w:t>
      </w:r>
      <w:r w:rsidRPr="00AA2ABA">
        <w:rPr>
          <w:rFonts w:ascii="inherit" w:eastAsia="Times New Roman" w:hAnsi="inherit" w:cs="Times New Roman"/>
          <w:color w:val="444444"/>
          <w:sz w:val="26"/>
          <w:szCs w:val="26"/>
          <w:bdr w:val="none" w:sz="0" w:space="0" w:color="auto" w:frame="1"/>
          <w:lang w:eastAsia="ru-RU"/>
        </w:rPr>
        <w:t>, Е</w:t>
      </w:r>
      <w:r w:rsidRPr="00AA2ABA">
        <w:rPr>
          <w:rFonts w:ascii="inherit" w:eastAsia="Times New Roman" w:hAnsi="inherit" w:cs="Times New Roman"/>
          <w:color w:val="444444"/>
          <w:sz w:val="15"/>
          <w:szCs w:val="15"/>
          <w:bdr w:val="none" w:sz="0" w:space="0" w:color="auto" w:frame="1"/>
          <w:vertAlign w:val="subscript"/>
          <w:lang w:eastAsia="ru-RU"/>
        </w:rPr>
        <w:t>2</w:t>
      </w:r>
      <w:r w:rsidRPr="00AA2ABA">
        <w:rPr>
          <w:rFonts w:ascii="inherit" w:eastAsia="Times New Roman" w:hAnsi="inherit" w:cs="Times New Roman"/>
          <w:color w:val="444444"/>
          <w:sz w:val="26"/>
          <w:szCs w:val="26"/>
          <w:bdr w:val="none" w:sz="0" w:space="0" w:color="auto" w:frame="1"/>
          <w:lang w:eastAsia="ru-RU"/>
        </w:rPr>
        <w:t>, Е</w:t>
      </w:r>
      <w:r w:rsidRPr="00AA2ABA">
        <w:rPr>
          <w:rFonts w:ascii="inherit" w:eastAsia="Times New Roman" w:hAnsi="inherit" w:cs="Times New Roman"/>
          <w:color w:val="444444"/>
          <w:sz w:val="26"/>
          <w:szCs w:val="26"/>
          <w:bdr w:val="none" w:sz="0" w:space="0" w:color="auto" w:frame="1"/>
          <w:lang w:val="en-US" w:eastAsia="ru-RU"/>
        </w:rPr>
        <w:t>n</w:t>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lastRenderedPageBreak/>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6.6.4. Защита от электромагнитных излучений</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несоответствии интенсивности излучений требованиям норм применяются следующие способы и средства: защита временем и расстоянием, уменьшение параметров излучения в самом источнике, экранирование источника излучения или рабочего места, применение средств индивидуальной защиты.</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Защита временем</w:t>
      </w:r>
      <w:r w:rsidRPr="00AA2ABA">
        <w:rPr>
          <w:rFonts w:ascii="inherit" w:eastAsia="Times New Roman" w:hAnsi="inherit" w:cs="Times New Roman"/>
          <w:color w:val="444444"/>
          <w:sz w:val="26"/>
          <w:szCs w:val="26"/>
          <w:bdr w:val="none" w:sz="0" w:space="0" w:color="auto" w:frame="1"/>
          <w:lang w:eastAsia="ru-RU"/>
        </w:rPr>
        <w:t> предусматривает ограничение времени пребывания человека в рабочей зоне, если интенсивность облучения превышает норму, установленные при условии облучения в течение смены, и применяется, когда нет возможности снизить интенсивность облучения до допустимых пределов другими средствами.</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Защита расстоянием</w:t>
      </w:r>
      <w:r w:rsidRPr="00AA2ABA">
        <w:rPr>
          <w:rFonts w:ascii="inherit" w:eastAsia="Times New Roman" w:hAnsi="inherit" w:cs="Times New Roman"/>
          <w:color w:val="444444"/>
          <w:sz w:val="26"/>
          <w:szCs w:val="26"/>
          <w:bdr w:val="none" w:sz="0" w:space="0" w:color="auto" w:frame="1"/>
          <w:lang w:eastAsia="ru-RU"/>
        </w:rPr>
        <w:t xml:space="preserve"> применяется, когда нет возможности ослабить интенсивность облучения другими методами, в том числе и </w:t>
      </w:r>
      <w:proofErr w:type="gramStart"/>
      <w:r w:rsidRPr="00AA2ABA">
        <w:rPr>
          <w:rFonts w:ascii="inherit" w:eastAsia="Times New Roman" w:hAnsi="inherit" w:cs="Times New Roman"/>
          <w:color w:val="444444"/>
          <w:sz w:val="26"/>
          <w:szCs w:val="26"/>
          <w:bdr w:val="none" w:sz="0" w:space="0" w:color="auto" w:frame="1"/>
          <w:lang w:eastAsia="ru-RU"/>
        </w:rPr>
        <w:t>сокращением</w:t>
      </w:r>
      <w:proofErr w:type="gramEnd"/>
      <w:r w:rsidRPr="00AA2ABA">
        <w:rPr>
          <w:rFonts w:ascii="inherit" w:eastAsia="Times New Roman" w:hAnsi="inherit" w:cs="Times New Roman"/>
          <w:color w:val="444444"/>
          <w:sz w:val="26"/>
          <w:szCs w:val="26"/>
          <w:bdr w:val="none" w:sz="0" w:space="0" w:color="auto" w:frame="1"/>
          <w:lang w:eastAsia="ru-RU"/>
        </w:rPr>
        <w:t xml:space="preserve"> времени пребывания человека в опасной зоне. Этот вид защиты основан на быстром уменьшении интенсивности поля с расстоянием, что хорошо видно из формул:</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ближней зоне</w:t>
      </w:r>
      <w:proofErr w:type="gramStart"/>
      <w:r w:rsidRPr="00AA2ABA">
        <w:rPr>
          <w:rFonts w:ascii="inherit" w:eastAsia="Times New Roman" w:hAnsi="inherit" w:cs="Times New Roman"/>
          <w:color w:val="444444"/>
          <w:sz w:val="26"/>
          <w:szCs w:val="26"/>
          <w:bdr w:val="none" w:sz="0" w:space="0" w:color="auto" w:frame="1"/>
          <w:lang w:eastAsia="ru-RU"/>
        </w:rPr>
        <w:t xml:space="preserve">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048591E0" wp14:editId="133A02CA">
            <wp:extent cx="657225" cy="180975"/>
            <wp:effectExtent l="0" t="0" r="9525" b="9525"/>
            <wp:docPr id="75" name="Рисунок 75" descr="http://studentik.net/wp-content/uploads/novosti/lab-bgd/lekcii-bgd.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udentik.net/wp-content/uploads/novosti/lab-bgd/lekcii-bgd.files/image14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proofErr w:type="gramEnd"/>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472328A3" wp14:editId="2ADAD683">
            <wp:extent cx="828675" cy="447675"/>
            <wp:effectExtent l="0" t="0" r="9525" b="9525"/>
            <wp:docPr id="76" name="Рисунок 76" descr="http://studentik.net/wp-content/uploads/novosti/lab-bgd/lekcii-bgd.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udentik.net/wp-content/uploads/novosti/lab-bgd/lekcii-bgd.files/image14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286420EE" wp14:editId="24500CED">
            <wp:extent cx="771525" cy="447675"/>
            <wp:effectExtent l="0" t="0" r="9525" b="9525"/>
            <wp:docPr id="77" name="Рисунок 77" descr="http://studentik.net/wp-content/uploads/novosti/lab-bgd/lekcii-bgd.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tudentik.net/wp-content/uploads/novosti/lab-bgd/lekcii-bgd.files/image14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где I  - ток в проводнике, А, f – частота, </w:t>
      </w:r>
      <w:proofErr w:type="gramStart"/>
      <w:r w:rsidRPr="00AA2ABA">
        <w:rPr>
          <w:rFonts w:ascii="inherit" w:eastAsia="Times New Roman" w:hAnsi="inherit" w:cs="Times New Roman"/>
          <w:color w:val="444444"/>
          <w:sz w:val="26"/>
          <w:szCs w:val="26"/>
          <w:bdr w:val="none" w:sz="0" w:space="0" w:color="auto" w:frame="1"/>
          <w:lang w:eastAsia="ru-RU"/>
        </w:rPr>
        <w:t>Гц</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дальней зоне</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5876716F" wp14:editId="52EA917B">
            <wp:extent cx="1066800" cy="228600"/>
            <wp:effectExtent l="0" t="0" r="0" b="0"/>
            <wp:docPr id="78" name="Рисунок 78" descr="http://studentik.net/wp-content/uploads/novosti/lab-bgd/lekcii-bgd.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udentik.net/wp-content/uploads/novosti/lab-bgd/lekcii-bgd.files/image15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где S- плотность потока мощности,  P- мощность излучения, </w:t>
      </w:r>
      <w:proofErr w:type="gramStart"/>
      <w:r w:rsidRPr="00AA2ABA">
        <w:rPr>
          <w:rFonts w:ascii="inherit" w:eastAsia="Times New Roman" w:hAnsi="inherit" w:cs="Times New Roman"/>
          <w:color w:val="444444"/>
          <w:sz w:val="26"/>
          <w:szCs w:val="26"/>
          <w:bdr w:val="none" w:sz="0" w:space="0" w:color="auto" w:frame="1"/>
          <w:lang w:eastAsia="ru-RU"/>
        </w:rPr>
        <w:t>Вт</w:t>
      </w:r>
      <w:proofErr w:type="gramEnd"/>
      <w:r w:rsidRPr="00AA2ABA">
        <w:rPr>
          <w:rFonts w:ascii="inherit" w:eastAsia="Times New Roman" w:hAnsi="inherit" w:cs="Times New Roman"/>
          <w:color w:val="444444"/>
          <w:sz w:val="26"/>
          <w:szCs w:val="26"/>
          <w:bdr w:val="none" w:sz="0" w:space="0" w:color="auto" w:frame="1"/>
          <w:lang w:eastAsia="ru-RU"/>
        </w:rPr>
        <w:t>,  G- коэффициент усиления антенны.</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Оценим мощность облучения мозга при пользовании мобильным телефоном. Приняв </w:t>
      </w:r>
      <w:proofErr w:type="gramStart"/>
      <w:r w:rsidRPr="00AA2ABA">
        <w:rPr>
          <w:rFonts w:ascii="inherit" w:eastAsia="Times New Roman" w:hAnsi="inherit" w:cs="Times New Roman"/>
          <w:color w:val="444444"/>
          <w:sz w:val="26"/>
          <w:szCs w:val="26"/>
          <w:bdr w:val="none" w:sz="0" w:space="0" w:color="auto" w:frame="1"/>
          <w:lang w:eastAsia="ru-RU"/>
        </w:rPr>
        <w:t>Р</w:t>
      </w:r>
      <w:proofErr w:type="gramEnd"/>
      <w:r w:rsidRPr="00AA2ABA">
        <w:rPr>
          <w:rFonts w:ascii="inherit" w:eastAsia="Times New Roman" w:hAnsi="inherit" w:cs="Times New Roman"/>
          <w:color w:val="444444"/>
          <w:sz w:val="26"/>
          <w:szCs w:val="26"/>
          <w:bdr w:val="none" w:sz="0" w:space="0" w:color="auto" w:frame="1"/>
          <w:lang w:eastAsia="ru-RU"/>
        </w:rPr>
        <w:t>=1 Вт, G=1, R=0,1м, получим</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38FB91F2" wp14:editId="261ACB81">
            <wp:extent cx="676275" cy="409575"/>
            <wp:effectExtent l="0" t="0" r="9525" b="9525"/>
            <wp:docPr id="79" name="Рисунок 79" descr="http://studentik.net/wp-content/uploads/novosti/lab-bgd/lekcii-bgd.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udentik.net/wp-content/uploads/novosti/lab-bgd/lekcii-bgd.files/image15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8 Вт/м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Допустимый уровень облучения пользователя сотового телефона не должен превышать 1 Вт/м</w:t>
      </w:r>
      <w:proofErr w:type="gramStart"/>
      <w:r w:rsidRPr="00AA2ABA">
        <w:rPr>
          <w:rFonts w:ascii="inherit" w:eastAsia="Times New Roman" w:hAnsi="inherit" w:cs="Times New Roman"/>
          <w:color w:val="444444"/>
          <w:sz w:val="15"/>
          <w:szCs w:val="15"/>
          <w:bdr w:val="none" w:sz="0" w:space="0" w:color="auto" w:frame="1"/>
          <w:vertAlign w:val="superscript"/>
          <w:lang w:eastAsia="ru-RU"/>
        </w:rPr>
        <w:t>2</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Очевидно, что рассчитанная плотность потока энергии превышает предельно допустимый уровень. Для уменьшения последствий можно рекомендовать не прижимать телефон к уху, прикладывать во время беседы то к одному, то к другому уху, сократить время разговора до 2-3 минут.</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Уменьшение излучения непосредственно в самом источнике</w:t>
      </w:r>
      <w:r w:rsidRPr="00AA2ABA">
        <w:rPr>
          <w:rFonts w:ascii="inherit" w:eastAsia="Times New Roman" w:hAnsi="inherit" w:cs="Times New Roman"/>
          <w:b/>
          <w:bCs/>
          <w:color w:val="444444"/>
          <w:sz w:val="26"/>
          <w:szCs w:val="26"/>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достигается за счет применения специальных устройств – поглотителей мощности. Поглотители мощности представляют собой линии, частично заполненные поглощающими материалами, в которых энергия излучения преобразуется в </w:t>
      </w:r>
      <w:proofErr w:type="gramStart"/>
      <w:r w:rsidRPr="00AA2ABA">
        <w:rPr>
          <w:rFonts w:ascii="inherit" w:eastAsia="Times New Roman" w:hAnsi="inherit" w:cs="Times New Roman"/>
          <w:color w:val="444444"/>
          <w:sz w:val="26"/>
          <w:szCs w:val="26"/>
          <w:bdr w:val="none" w:sz="0" w:space="0" w:color="auto" w:frame="1"/>
          <w:lang w:eastAsia="ru-RU"/>
        </w:rPr>
        <w:t>тепловую</w:t>
      </w:r>
      <w:proofErr w:type="gramEnd"/>
      <w:r w:rsidRPr="00AA2ABA">
        <w:rPr>
          <w:rFonts w:ascii="inherit" w:eastAsia="Times New Roman" w:hAnsi="inherit" w:cs="Times New Roman"/>
          <w:color w:val="444444"/>
          <w:sz w:val="26"/>
          <w:szCs w:val="26"/>
          <w:bdr w:val="none" w:sz="0" w:space="0" w:color="auto" w:frame="1"/>
          <w:lang w:eastAsia="ru-RU"/>
        </w:rPr>
        <w:t>. Заполнителями служат: чистый графит или графит в смеси с песком, цементом, резиной, пластмассы, порошковое железо, дерево, вода и т.п.</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lastRenderedPageBreak/>
        <w:t>Экранирование источника или рабочего места</w:t>
      </w:r>
      <w:r w:rsidRPr="00AA2ABA">
        <w:rPr>
          <w:rFonts w:ascii="inherit" w:eastAsia="Times New Roman" w:hAnsi="inherit" w:cs="Times New Roman"/>
          <w:color w:val="444444"/>
          <w:sz w:val="26"/>
          <w:szCs w:val="26"/>
          <w:bdr w:val="none" w:sz="0" w:space="0" w:color="auto" w:frame="1"/>
          <w:lang w:eastAsia="ru-RU"/>
        </w:rPr>
        <w:t> является наиболее эффективным и распространенным методом. Экраны бывают отражающие и поглощающие. Защитное действие отражающих экранов обусловлено тем, что экранируемое поле создает  в экране вихревые токи, наводящие в нем вторичное поле, по амплитуде почти равное, а по фазе противоположное экранируемому полю. Результирующее поле очень быстро убывает в экране, проникая в него на незначительную величину.</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 расстоянии равном длине волны, ЭМП в проводящей среде почти полностью затухает, поэтому для эффективного экранирования толщина стенки экрана должна быть примерно равна длине волны в металле. Глубина проникновения ЭМП  высоких и сверхвысоких частот очень мала (например, для меди – десятые  и сотые доли миллиметра), поэтому толщину экрана выбирают по конструктивным соображениям. При частоте 50 Гц электромагнитная волна проникает в медь на глубину нескольких сантиметров, и даже экран из </w:t>
      </w:r>
      <w:proofErr w:type="spellStart"/>
      <w:r w:rsidRPr="00AA2ABA">
        <w:rPr>
          <w:rFonts w:ascii="inherit" w:eastAsia="Times New Roman" w:hAnsi="inherit" w:cs="Times New Roman"/>
          <w:color w:val="444444"/>
          <w:sz w:val="26"/>
          <w:szCs w:val="26"/>
          <w:bdr w:val="none" w:sz="0" w:space="0" w:color="auto" w:frame="1"/>
          <w:lang w:eastAsia="ru-RU"/>
        </w:rPr>
        <w:t>ферромагнитного</w:t>
      </w:r>
      <w:proofErr w:type="spellEnd"/>
      <w:r w:rsidRPr="00AA2ABA">
        <w:rPr>
          <w:rFonts w:ascii="inherit" w:eastAsia="Times New Roman" w:hAnsi="inherit" w:cs="Times New Roman"/>
          <w:color w:val="444444"/>
          <w:sz w:val="26"/>
          <w:szCs w:val="26"/>
          <w:bdr w:val="none" w:sz="0" w:space="0" w:color="auto" w:frame="1"/>
          <w:lang w:eastAsia="ru-RU"/>
        </w:rPr>
        <w:t xml:space="preserve"> материала должен иметь толщину не менее 4-5 мм.</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Эффективность экранов оценивают в децибелах </w:t>
      </w:r>
      <w:r w:rsidRPr="00AA2ABA">
        <w:rPr>
          <w:rFonts w:ascii="inherit" w:eastAsia="Times New Roman" w:hAnsi="inherit" w:cs="Times New Roman"/>
          <w:noProof/>
          <w:color w:val="444444"/>
          <w:sz w:val="15"/>
          <w:szCs w:val="15"/>
          <w:bdr w:val="none" w:sz="0" w:space="0" w:color="auto" w:frame="1"/>
          <w:vertAlign w:val="subscript"/>
          <w:lang w:eastAsia="ru-RU"/>
        </w:rPr>
        <w:drawing>
          <wp:inline distT="0" distB="0" distL="0" distR="0" wp14:anchorId="7D71F6D6" wp14:editId="18175CB1">
            <wp:extent cx="790575" cy="390525"/>
            <wp:effectExtent l="0" t="0" r="9525" b="9525"/>
            <wp:docPr id="80" name="Рисунок 80" descr="http://studentik.net/wp-content/uploads/novosti/lab-bgd/lekcii-bgd.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udentik.net/wp-content/uploads/novosti/lab-bgd/lekcii-bgd.files/image15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sidRPr="00AA2ABA">
        <w:rPr>
          <w:rFonts w:ascii="inherit" w:eastAsia="Times New Roman" w:hAnsi="inherit" w:cs="Times New Roman"/>
          <w:color w:val="444444"/>
          <w:sz w:val="26"/>
          <w:szCs w:val="26"/>
          <w:bdr w:val="none" w:sz="0" w:space="0" w:color="auto" w:frame="1"/>
          <w:lang w:eastAsia="ru-RU"/>
        </w:rPr>
        <w:t>, дБ.</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 В ряде случаев применяют сетчатые экраны, которые позволяют производить осмотр и наблюдение экранируемых установок, вентиляцию и освещение экранированного пространства. Сетчатые экраны обладают худшими экранирующими свойствами по сравнению </w:t>
      </w:r>
      <w:proofErr w:type="gramStart"/>
      <w:r w:rsidRPr="00AA2ABA">
        <w:rPr>
          <w:rFonts w:ascii="inherit" w:eastAsia="Times New Roman" w:hAnsi="inherit" w:cs="Times New Roman"/>
          <w:color w:val="444444"/>
          <w:sz w:val="26"/>
          <w:szCs w:val="26"/>
          <w:bdr w:val="none" w:sz="0" w:space="0" w:color="auto" w:frame="1"/>
          <w:lang w:eastAsia="ru-RU"/>
        </w:rPr>
        <w:t>со</w:t>
      </w:r>
      <w:proofErr w:type="gramEnd"/>
      <w:r w:rsidRPr="00AA2ABA">
        <w:rPr>
          <w:rFonts w:ascii="inherit" w:eastAsia="Times New Roman" w:hAnsi="inherit" w:cs="Times New Roman"/>
          <w:color w:val="444444"/>
          <w:sz w:val="26"/>
          <w:szCs w:val="26"/>
          <w:bdr w:val="none" w:sz="0" w:space="0" w:color="auto" w:frame="1"/>
          <w:lang w:eastAsia="ru-RU"/>
        </w:rPr>
        <w:t xml:space="preserve"> сплошными. Их применяют, когда необходимо ослабить плотность потока энергии на 20-30 дБ (в 100-1000 раз).</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Все экраны должны заземляться.</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Поглощающие экраны выполняют в виде тонких резиновых ковриков, листов поролона или волокнистой древесины, пропитанной специальным составом,  </w:t>
      </w:r>
      <w:proofErr w:type="spellStart"/>
      <w:r w:rsidRPr="00AA2ABA">
        <w:rPr>
          <w:rFonts w:ascii="inherit" w:eastAsia="Times New Roman" w:hAnsi="inherit" w:cs="Times New Roman"/>
          <w:color w:val="444444"/>
          <w:sz w:val="26"/>
          <w:szCs w:val="26"/>
          <w:bdr w:val="none" w:sz="0" w:space="0" w:color="auto" w:frame="1"/>
          <w:lang w:eastAsia="ru-RU"/>
        </w:rPr>
        <w:t>ферромагнитных</w:t>
      </w:r>
      <w:proofErr w:type="spellEnd"/>
      <w:r w:rsidRPr="00AA2ABA">
        <w:rPr>
          <w:rFonts w:ascii="inherit" w:eastAsia="Times New Roman" w:hAnsi="inherit" w:cs="Times New Roman"/>
          <w:color w:val="444444"/>
          <w:sz w:val="26"/>
          <w:szCs w:val="26"/>
          <w:bdr w:val="none" w:sz="0" w:space="0" w:color="auto" w:frame="1"/>
          <w:lang w:eastAsia="ru-RU"/>
        </w:rPr>
        <w:t xml:space="preserve"> пластин.</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Средства индивидуальной защиты</w:t>
      </w:r>
      <w:r w:rsidRPr="00AA2ABA">
        <w:rPr>
          <w:rFonts w:ascii="inherit" w:eastAsia="Times New Roman" w:hAnsi="inherit" w:cs="Times New Roman"/>
          <w:b/>
          <w:bCs/>
          <w:color w:val="444444"/>
          <w:sz w:val="26"/>
          <w:szCs w:val="26"/>
          <w:bdr w:val="none" w:sz="0" w:space="0" w:color="auto" w:frame="1"/>
          <w:lang w:eastAsia="ru-RU"/>
        </w:rPr>
        <w:t> – </w:t>
      </w:r>
      <w:r w:rsidRPr="00AA2ABA">
        <w:rPr>
          <w:rFonts w:ascii="inherit" w:eastAsia="Times New Roman" w:hAnsi="inherit" w:cs="Times New Roman"/>
          <w:color w:val="444444"/>
          <w:sz w:val="26"/>
          <w:szCs w:val="26"/>
          <w:bdr w:val="none" w:sz="0" w:space="0" w:color="auto" w:frame="1"/>
          <w:lang w:eastAsia="ru-RU"/>
        </w:rPr>
        <w:t>комбинезоны и халаты из металлизированной ткани, защитные очки с металлизированными стеклами, металлизированная каска, специальная обувь, перчатки, покрытые токопроводящей тканью.</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6.6.5. Виды и физическая природа ионизирующих излучений.</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 ионизирующим излучениям относятся корпускулярные (альфа, бета, нейтронные) и электромагнитные или фотонные (гамма, рентгеновские) излучения, способные при взаимодействии с веществом создавать 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нем заряженные атомы и молекулы – ионы.</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Энергию частиц ионизирующего излучения измеряют во внесистемных единицах – электрон-вольтах, эВ.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1 эВ=1,6*10</w:t>
      </w:r>
      <w:r w:rsidRPr="00AA2ABA">
        <w:rPr>
          <w:rFonts w:ascii="inherit" w:eastAsia="Times New Roman" w:hAnsi="inherit" w:cs="Times New Roman"/>
          <w:color w:val="444444"/>
          <w:sz w:val="15"/>
          <w:szCs w:val="15"/>
          <w:bdr w:val="none" w:sz="0" w:space="0" w:color="auto" w:frame="1"/>
          <w:vertAlign w:val="superscript"/>
          <w:lang w:eastAsia="ru-RU"/>
        </w:rPr>
        <w:t>-19</w:t>
      </w:r>
      <w:r w:rsidRPr="00AA2ABA">
        <w:rPr>
          <w:rFonts w:ascii="Times New Roman" w:eastAsia="Times New Roman" w:hAnsi="Times New Roman" w:cs="Times New Roman"/>
          <w:color w:val="444444"/>
          <w:sz w:val="23"/>
          <w:szCs w:val="23"/>
          <w:lang w:eastAsia="ru-RU"/>
        </w:rPr>
        <w:t> Дж.</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Альфа-излучение представляет собой поток ядер гелия, испускаемых веществом при радиоактивном распаде. Чем больше энергия частиц, тем больше полная ионизация,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вызываемая ею в веществе. Энергия альфа-частиц, испускаемых различными радионуклидами, лежит в пределах 2-8 МэВ. Пробег альфа-частиц достигает 8-9 см в воздухе, а в живой ткани – несколько десятков микрометров. Обладая сравнительно большой массой, альфа-частицы быстро теряют свою энергию при взаимодействии с веществом, что обуславливает их низкую проникающую способность и высокую удельную ионизацию, составляющую в воздухе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1 см пути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25-60 тыс. пар ионов.</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Бета-излучение - поток электронов или позитронов, возникающих при радиоактивном распаде.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Энергия бета-частиц достигает 3-3,5 МэВ. Максимальный пробег в воздухе 1800см, а в живых тканях 2,5 см. Ионизирующая способность бета-частиц ниже (100 пар ионов на 1 см пути), а проникающая способность выше, чем альфа-частиц, так как они обладают значительно меньшей массой.</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Нейтронное излучение -</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поток нейтронов. Поскольку нейтроны не имеют электрического заряда, они взаимодействуют только с ядрами атомов. Энергия нейтронов в зависимости от вида (тепловые, промежуточные, быстрые, релятивистские)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достигает 20 МэВ.</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Гамма-излучение – электромагнитное излучение, испускаемое при ядерных превращениях или взаимодействии частиц. Энергия находится в пределах 0,01-3 МэВ.</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Гамма-излучение обладает наибольшей проникающей способностью и наименьшим ионизирующим действием. Прохождение фотонного излучения через вещество вообще не может быть охарактеризовано понятием пробега. Ослабление потока электромагнитного излучения в веществе подчиняется экспоненциальному закону. Особенность экспоненциальных кривых состоит в том, что они никогда не пересекаются с осью абсцисс. Это значит, что какой бы ни была толщина слоя вещества, нельзя полностью поглотить поток фотонного излучения, а можно только ослабить его интенсивность в любое число раз.</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Рентгеновское излучение возникает в среде, окружающей источник </w:t>
      </w:r>
      <w:proofErr w:type="gramStart"/>
      <w:r w:rsidRPr="00AA2ABA">
        <w:rPr>
          <w:rFonts w:ascii="Times New Roman" w:eastAsia="Times New Roman" w:hAnsi="Times New Roman" w:cs="Times New Roman"/>
          <w:color w:val="444444"/>
          <w:sz w:val="23"/>
          <w:szCs w:val="23"/>
          <w:lang w:eastAsia="ru-RU"/>
        </w:rPr>
        <w:t>бета-излучения</w:t>
      </w:r>
      <w:proofErr w:type="gramEnd"/>
      <w:r w:rsidRPr="00AA2ABA">
        <w:rPr>
          <w:rFonts w:ascii="Times New Roman" w:eastAsia="Times New Roman" w:hAnsi="Times New Roman" w:cs="Times New Roman"/>
          <w:color w:val="444444"/>
          <w:sz w:val="23"/>
          <w:szCs w:val="23"/>
          <w:lang w:eastAsia="ru-RU"/>
        </w:rPr>
        <w:t>, в рентгеновских трубках, в ускорителях и т.п. Энергия фотонов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не более 1 МэВ.</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Так же как и гамма-излучение, рентгеновское излучение обладает большой проникающей способностью и малым ионизирующим действием.</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3"/>
          <w:szCs w:val="23"/>
          <w:bdr w:val="none" w:sz="0" w:space="0" w:color="auto" w:frame="1"/>
          <w:lang w:eastAsia="ru-RU"/>
        </w:rPr>
        <w:t>      </w:t>
      </w:r>
      <w:r w:rsidRPr="00AA2ABA">
        <w:rPr>
          <w:rFonts w:ascii="Times New Roman" w:eastAsia="Times New Roman" w:hAnsi="Times New Roman" w:cs="Times New Roman"/>
          <w:b/>
          <w:bCs/>
          <w:color w:val="444444"/>
          <w:sz w:val="23"/>
          <w:szCs w:val="23"/>
          <w:lang w:eastAsia="ru-RU"/>
        </w:rPr>
        <w:t>6.6.6.Физика радиоактивности</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Согласно планетарной модели атома, ядро атома состоит из положительных протонов и нейтральных нейтронов. Вокруг ядра вращаются по своим орбитам отрицательно заряженные электроны. Заряд ядра равен суммарному заряду электронов, т.е. атом электрически нейтрален.</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Ядра атомов одного и того же элемента всегда содержат одинаковое число протонов, но количество нейтронов может быть разным.</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Атомы, имеющие ядра с одинаковым числом протонов, но различающиеся по числу нейтронов, относятся к разновидностям одного и того же химического элемента и называются изотопами. Чтобы </w:t>
      </w:r>
      <w:proofErr w:type="gramStart"/>
      <w:r w:rsidRPr="00AA2ABA">
        <w:rPr>
          <w:rFonts w:ascii="Times New Roman" w:eastAsia="Times New Roman" w:hAnsi="Times New Roman" w:cs="Times New Roman"/>
          <w:color w:val="444444"/>
          <w:sz w:val="23"/>
          <w:szCs w:val="23"/>
          <w:lang w:eastAsia="ru-RU"/>
        </w:rPr>
        <w:t>отличать</w:t>
      </w:r>
      <w:proofErr w:type="gramEnd"/>
      <w:r w:rsidRPr="00AA2ABA">
        <w:rPr>
          <w:rFonts w:ascii="Times New Roman" w:eastAsia="Times New Roman" w:hAnsi="Times New Roman" w:cs="Times New Roman"/>
          <w:color w:val="444444"/>
          <w:sz w:val="23"/>
          <w:szCs w:val="23"/>
          <w:lang w:eastAsia="ru-RU"/>
        </w:rPr>
        <w:t xml:space="preserve"> их друг от друга, к символу элемента приписывают число, равное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сумме всех частиц в ядре данного изотопа. Например, уран-238 содержит 92 протона и 238-92=146 нейтронов, а уран-235 – 92 протона и 143 нейтрона. Протоны и нейтроны имеют общее название нуклоны.</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Полное число нуклонов называется массовым числом</w:t>
      </w:r>
      <w:proofErr w:type="gramStart"/>
      <w:r w:rsidRPr="00AA2ABA">
        <w:rPr>
          <w:rFonts w:ascii="Times New Roman" w:eastAsia="Times New Roman" w:hAnsi="Times New Roman" w:cs="Times New Roman"/>
          <w:color w:val="444444"/>
          <w:sz w:val="23"/>
          <w:szCs w:val="23"/>
          <w:lang w:eastAsia="ru-RU"/>
        </w:rPr>
        <w:t xml:space="preserve"> А</w:t>
      </w:r>
      <w:proofErr w:type="gramEnd"/>
      <w:r w:rsidRPr="00AA2ABA">
        <w:rPr>
          <w:rFonts w:ascii="Times New Roman" w:eastAsia="Times New Roman" w:hAnsi="Times New Roman" w:cs="Times New Roman"/>
          <w:color w:val="444444"/>
          <w:sz w:val="23"/>
          <w:szCs w:val="23"/>
          <w:lang w:eastAsia="ru-RU"/>
        </w:rPr>
        <w:t xml:space="preserve"> и является мерой стабильности ядра. Чем ближе расположен элемент к концу таблицы Менделеева, тем больше</w:t>
      </w:r>
      <w:proofErr w:type="gramStart"/>
      <w:r w:rsidRPr="00AA2ABA">
        <w:rPr>
          <w:rFonts w:ascii="Times New Roman" w:eastAsia="Times New Roman" w:hAnsi="Times New Roman" w:cs="Times New Roman"/>
          <w:color w:val="444444"/>
          <w:sz w:val="23"/>
          <w:szCs w:val="23"/>
          <w:lang w:eastAsia="ru-RU"/>
        </w:rPr>
        <w:t xml:space="preserve"> А</w:t>
      </w:r>
      <w:proofErr w:type="gramEnd"/>
      <w:r w:rsidRPr="00AA2ABA">
        <w:rPr>
          <w:rFonts w:ascii="Times New Roman" w:eastAsia="Times New Roman" w:hAnsi="Times New Roman" w:cs="Times New Roman"/>
          <w:color w:val="444444"/>
          <w:sz w:val="23"/>
          <w:szCs w:val="23"/>
          <w:lang w:eastAsia="ru-RU"/>
        </w:rPr>
        <w:t>, тем больше нейтронов в ядре и тем менее устойчивы эти ядра.</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Ядра всех изотопов образуют группу нуклидов. Некоторые нуклиды стабильны, т.е. при отсутствии внешних воздействий не претерпевают никаких превращений. Большинство же нуклидов нестабильно, они все время превращаются в другие нуклиды. </w:t>
      </w:r>
      <w:proofErr w:type="gramStart"/>
      <w:r w:rsidRPr="00AA2ABA">
        <w:rPr>
          <w:rFonts w:ascii="Times New Roman" w:eastAsia="Times New Roman" w:hAnsi="Times New Roman" w:cs="Times New Roman"/>
          <w:color w:val="444444"/>
          <w:sz w:val="23"/>
          <w:szCs w:val="23"/>
          <w:lang w:eastAsia="ru-RU"/>
        </w:rPr>
        <w:t>Электроны располагаются на орбитах в строгой последовательности, на ближайшей к ядру может находиться не более 2 электронов, на следующей не более 8 , на третьей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- 16, далее - 32 и т.д.</w:t>
      </w:r>
      <w:proofErr w:type="gramEnd"/>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Энергия атома дискретна. Переход из одного состояния в другое происходит скачкообразно с излучением или поглощением строго фиксированной порции энергии – кванта.</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Электроны могут переходить с одной орбиты на другую и покидать атом.</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Испускание ядром двух протонов и двух нейтронов – это альфа-излучение, испускание электрона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бета-излучение.</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Если нестабильный нуклид оказывается перевозбужденным, он выбрасывает порцию чистой энергии, называемую гамма-излучением. Как и в случае с рентгеновским излучением, при этом не происходит испускание каких-либо частиц.</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Процесс самопроизвольного распада нуклида называется радиоактивным распадом, а сам такой нуклид – радионуклидом.</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Уровень нестабильности радионуклидов неодинаков: одни распадаются очень быстро, другие очень медленно. Время, в течение которого, распадается половина всех радионуклидов данного типа, называется периодом полураспада. Например,</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период полураспада урана-238 равен 4,5 млрд. лет, а протактиния-234 – чуть больше минуты.</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Активность</w:t>
      </w:r>
      <w:proofErr w:type="gramStart"/>
      <w:r w:rsidRPr="00AA2ABA">
        <w:rPr>
          <w:rFonts w:ascii="Times New Roman" w:eastAsia="Times New Roman" w:hAnsi="Times New Roman" w:cs="Times New Roman"/>
          <w:color w:val="444444"/>
          <w:sz w:val="23"/>
          <w:szCs w:val="23"/>
          <w:lang w:eastAsia="ru-RU"/>
        </w:rPr>
        <w:t xml:space="preserve"> А</w:t>
      </w:r>
      <w:proofErr w:type="gramEnd"/>
      <w:r w:rsidRPr="00AA2ABA">
        <w:rPr>
          <w:rFonts w:ascii="Times New Roman" w:eastAsia="Times New Roman" w:hAnsi="Times New Roman" w:cs="Times New Roman"/>
          <w:color w:val="444444"/>
          <w:sz w:val="23"/>
          <w:szCs w:val="23"/>
          <w:lang w:eastAsia="ru-RU"/>
        </w:rPr>
        <w:t xml:space="preserve"> радиоактивного вещества – число спонтанных ядерных превращений в этом веществе в единицу времени.</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Единица измерения активности – Беккерель (Бк). 1 Бк равен одному ядерному превращению в 1 секунду. Кюри (Ки) – специальная единица активности 1Ки=3,7*10</w:t>
      </w:r>
      <w:r w:rsidRPr="00AA2ABA">
        <w:rPr>
          <w:rFonts w:ascii="inherit" w:eastAsia="Times New Roman" w:hAnsi="inherit" w:cs="Times New Roman"/>
          <w:color w:val="444444"/>
          <w:sz w:val="15"/>
          <w:szCs w:val="15"/>
          <w:bdr w:val="none" w:sz="0" w:space="0" w:color="auto" w:frame="1"/>
          <w:vertAlign w:val="superscript"/>
          <w:lang w:eastAsia="ru-RU"/>
        </w:rPr>
        <w:t>10</w:t>
      </w:r>
      <w:r w:rsidRPr="00AA2ABA">
        <w:rPr>
          <w:rFonts w:ascii="Times New Roman" w:eastAsia="Times New Roman" w:hAnsi="Times New Roman" w:cs="Times New Roman"/>
          <w:color w:val="444444"/>
          <w:sz w:val="23"/>
          <w:szCs w:val="23"/>
          <w:lang w:eastAsia="ru-RU"/>
        </w:rPr>
        <w:t> Бк.</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оценки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действия ИИ введены различные дозовые характеристики.</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характеристики источника излучения по эффекту ионизации применяют экспозиционную дозу рентгеновского и гамма излучения. Экспозиционная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доза Х </w:t>
      </w:r>
      <w:proofErr w:type="gramStart"/>
      <w:r w:rsidRPr="00AA2ABA">
        <w:rPr>
          <w:rFonts w:ascii="Times New Roman" w:eastAsia="Times New Roman" w:hAnsi="Times New Roman" w:cs="Times New Roman"/>
          <w:color w:val="444444"/>
          <w:sz w:val="23"/>
          <w:szCs w:val="23"/>
          <w:lang w:eastAsia="ru-RU"/>
        </w:rPr>
        <w:t>–п</w:t>
      </w:r>
      <w:proofErr w:type="gramEnd"/>
      <w:r w:rsidRPr="00AA2ABA">
        <w:rPr>
          <w:rFonts w:ascii="Times New Roman" w:eastAsia="Times New Roman" w:hAnsi="Times New Roman" w:cs="Times New Roman"/>
          <w:color w:val="444444"/>
          <w:sz w:val="23"/>
          <w:szCs w:val="23"/>
          <w:lang w:eastAsia="ru-RU"/>
        </w:rPr>
        <w:t>олный заряд ионов одного знака в единице массы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воздуха. Единица измерения</w:t>
      </w:r>
      <w:r w:rsidRPr="00AA2ABA">
        <w:rPr>
          <w:rFonts w:ascii="inherit" w:eastAsia="Times New Roman" w:hAnsi="inherit" w:cs="Times New Roman"/>
          <w:color w:val="444444"/>
          <w:sz w:val="23"/>
          <w:szCs w:val="23"/>
          <w:bdr w:val="none" w:sz="0" w:space="0" w:color="auto" w:frame="1"/>
          <w:lang w:eastAsia="ru-RU"/>
        </w:rPr>
        <w:t>  </w:t>
      </w:r>
      <w:proofErr w:type="gramStart"/>
      <w:r w:rsidRPr="00AA2ABA">
        <w:rPr>
          <w:rFonts w:ascii="Times New Roman" w:eastAsia="Times New Roman" w:hAnsi="Times New Roman" w:cs="Times New Roman"/>
          <w:color w:val="444444"/>
          <w:sz w:val="23"/>
          <w:szCs w:val="23"/>
          <w:lang w:eastAsia="ru-RU"/>
        </w:rPr>
        <w:t>-К</w:t>
      </w:r>
      <w:proofErr w:type="gramEnd"/>
      <w:r w:rsidRPr="00AA2ABA">
        <w:rPr>
          <w:rFonts w:ascii="Times New Roman" w:eastAsia="Times New Roman" w:hAnsi="Times New Roman" w:cs="Times New Roman"/>
          <w:color w:val="444444"/>
          <w:sz w:val="23"/>
          <w:szCs w:val="23"/>
          <w:lang w:eastAsia="ru-RU"/>
        </w:rPr>
        <w:t>улон на килограмм (Кл/кг). Специальная единица – Рентген 1Р=2,6*10</w:t>
      </w:r>
      <w:r w:rsidRPr="00AA2ABA">
        <w:rPr>
          <w:rFonts w:ascii="inherit" w:eastAsia="Times New Roman" w:hAnsi="inherit" w:cs="Times New Roman"/>
          <w:color w:val="444444"/>
          <w:sz w:val="15"/>
          <w:szCs w:val="15"/>
          <w:bdr w:val="none" w:sz="0" w:space="0" w:color="auto" w:frame="1"/>
          <w:vertAlign w:val="superscript"/>
          <w:lang w:eastAsia="ru-RU"/>
        </w:rPr>
        <w:t>-4 </w:t>
      </w:r>
      <w:r w:rsidRPr="00AA2ABA">
        <w:rPr>
          <w:rFonts w:ascii="Times New Roman" w:eastAsia="Times New Roman" w:hAnsi="Times New Roman" w:cs="Times New Roman"/>
          <w:color w:val="444444"/>
          <w:sz w:val="23"/>
          <w:szCs w:val="23"/>
          <w:lang w:eastAsia="ru-RU"/>
        </w:rPr>
        <w:t>Кл/кг.</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Поглощенная доза </w:t>
      </w:r>
      <w:r w:rsidRPr="00AA2ABA">
        <w:rPr>
          <w:rFonts w:ascii="inherit" w:eastAsia="Times New Roman" w:hAnsi="inherit" w:cs="Times New Roman"/>
          <w:color w:val="444444"/>
          <w:sz w:val="23"/>
          <w:szCs w:val="23"/>
          <w:bdr w:val="none" w:sz="0" w:space="0" w:color="auto" w:frame="1"/>
          <w:lang w:val="en-US" w:eastAsia="ru-RU"/>
        </w:rPr>
        <w:t>D</w:t>
      </w:r>
      <w:r w:rsidRPr="00AA2ABA">
        <w:rPr>
          <w:rFonts w:ascii="Times New Roman" w:eastAsia="Times New Roman" w:hAnsi="Times New Roman" w:cs="Times New Roman"/>
          <w:color w:val="444444"/>
          <w:sz w:val="23"/>
          <w:szCs w:val="23"/>
          <w:lang w:eastAsia="ru-RU"/>
        </w:rPr>
        <w:t> – средняя энергия, поглощенная в единице массы вещества.</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Единица измерения в системе СИ Грей. 1Гр=1 Дж/кг. Специальная единица – рад. 1Гр=100 рад.</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Величина поглощенной дозы зависит от свойств излучения и поглощающей среды. В условиях электронного равновесия экспозиционной дозе в 1 </w:t>
      </w:r>
      <w:proofErr w:type="gramStart"/>
      <w:r w:rsidRPr="00AA2ABA">
        <w:rPr>
          <w:rFonts w:ascii="Times New Roman" w:eastAsia="Times New Roman" w:hAnsi="Times New Roman" w:cs="Times New Roman"/>
          <w:color w:val="444444"/>
          <w:sz w:val="23"/>
          <w:szCs w:val="23"/>
          <w:lang w:eastAsia="ru-RU"/>
        </w:rPr>
        <w:t>Р</w:t>
      </w:r>
      <w:proofErr w:type="gramEnd"/>
      <w:r w:rsidRPr="00AA2ABA">
        <w:rPr>
          <w:rFonts w:ascii="Times New Roman" w:eastAsia="Times New Roman" w:hAnsi="Times New Roman" w:cs="Times New Roman"/>
          <w:color w:val="444444"/>
          <w:sz w:val="23"/>
          <w:szCs w:val="23"/>
          <w:lang w:eastAsia="ru-RU"/>
        </w:rPr>
        <w:t xml:space="preserve"> соответствует поглощенная доза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0,88 рад.</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связи с тем, что одинаковая доза различных видов излучения вызывает в живом организме различное биологическое действие, введено понятие эквивалентной дозы.</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Эквивалентная доза Н – величина, введенная для оценки радиационной опасности хронического облучения излучением произвольного состава, и определяемая как произведение поглощенной дозы </w:t>
      </w:r>
      <w:r w:rsidRPr="00AA2ABA">
        <w:rPr>
          <w:rFonts w:ascii="inherit" w:eastAsia="Times New Roman" w:hAnsi="inherit" w:cs="Times New Roman"/>
          <w:color w:val="444444"/>
          <w:sz w:val="23"/>
          <w:szCs w:val="23"/>
          <w:bdr w:val="none" w:sz="0" w:space="0" w:color="auto" w:frame="1"/>
          <w:lang w:val="en-US" w:eastAsia="ru-RU"/>
        </w:rPr>
        <w:t>D</w:t>
      </w:r>
      <w:r w:rsidRPr="00AA2ABA">
        <w:rPr>
          <w:rFonts w:ascii="Times New Roman" w:eastAsia="Times New Roman" w:hAnsi="Times New Roman" w:cs="Times New Roman"/>
          <w:color w:val="444444"/>
          <w:sz w:val="23"/>
          <w:szCs w:val="23"/>
          <w:lang w:eastAsia="ru-RU"/>
        </w:rPr>
        <w:t> на средний коэффициент качества излучения </w:t>
      </w:r>
      <w:r w:rsidRPr="00AA2ABA">
        <w:rPr>
          <w:rFonts w:ascii="inherit" w:eastAsia="Times New Roman" w:hAnsi="inherit" w:cs="Times New Roman"/>
          <w:color w:val="444444"/>
          <w:sz w:val="23"/>
          <w:szCs w:val="23"/>
          <w:bdr w:val="none" w:sz="0" w:space="0" w:color="auto" w:frame="1"/>
          <w:lang w:val="en-US" w:eastAsia="ru-RU"/>
        </w:rPr>
        <w:t>k</w:t>
      </w:r>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w:t>
      </w:r>
      <w:r w:rsidRPr="00AA2ABA">
        <w:rPr>
          <w:rFonts w:ascii="inherit" w:eastAsia="Times New Roman" w:hAnsi="inherit" w:cs="Times New Roman"/>
          <w:color w:val="444444"/>
          <w:sz w:val="23"/>
          <w:szCs w:val="23"/>
          <w:bdr w:val="none" w:sz="0" w:space="0" w:color="auto" w:frame="1"/>
          <w:lang w:val="en-US" w:eastAsia="ru-RU"/>
        </w:rPr>
        <w:t>D</w:t>
      </w:r>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val="en-US" w:eastAsia="ru-RU"/>
        </w:rPr>
        <w:t>k</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гамм</w:t>
      </w:r>
      <w:proofErr w:type="gramStart"/>
      <w:r w:rsidRPr="00AA2ABA">
        <w:rPr>
          <w:rFonts w:ascii="Times New Roman" w:eastAsia="Times New Roman" w:hAnsi="Times New Roman" w:cs="Times New Roman"/>
          <w:color w:val="444444"/>
          <w:sz w:val="23"/>
          <w:szCs w:val="23"/>
          <w:lang w:eastAsia="ru-RU"/>
        </w:rPr>
        <w:t>а-</w:t>
      </w:r>
      <w:proofErr w:type="gramEnd"/>
      <w:r w:rsidRPr="00AA2ABA">
        <w:rPr>
          <w:rFonts w:ascii="Times New Roman" w:eastAsia="Times New Roman" w:hAnsi="Times New Roman" w:cs="Times New Roman"/>
          <w:color w:val="444444"/>
          <w:sz w:val="23"/>
          <w:szCs w:val="23"/>
          <w:lang w:eastAsia="ru-RU"/>
        </w:rPr>
        <w:t xml:space="preserve"> и бета-излучения </w:t>
      </w:r>
      <w:r w:rsidRPr="00AA2ABA">
        <w:rPr>
          <w:rFonts w:ascii="inherit" w:eastAsia="Times New Roman" w:hAnsi="inherit" w:cs="Times New Roman"/>
          <w:color w:val="444444"/>
          <w:sz w:val="23"/>
          <w:szCs w:val="23"/>
          <w:bdr w:val="none" w:sz="0" w:space="0" w:color="auto" w:frame="1"/>
          <w:lang w:val="en-US" w:eastAsia="ru-RU"/>
        </w:rPr>
        <w:t>k</w:t>
      </w:r>
      <w:r w:rsidRPr="00AA2ABA">
        <w:rPr>
          <w:rFonts w:ascii="Times New Roman" w:eastAsia="Times New Roman" w:hAnsi="Times New Roman" w:cs="Times New Roman"/>
          <w:color w:val="444444"/>
          <w:sz w:val="23"/>
          <w:szCs w:val="23"/>
          <w:lang w:eastAsia="ru-RU"/>
        </w:rPr>
        <w:t>.=1, для альфа-излучения </w:t>
      </w:r>
      <w:r w:rsidRPr="00AA2ABA">
        <w:rPr>
          <w:rFonts w:ascii="inherit" w:eastAsia="Times New Roman" w:hAnsi="inherit" w:cs="Times New Roman"/>
          <w:color w:val="444444"/>
          <w:sz w:val="23"/>
          <w:szCs w:val="23"/>
          <w:bdr w:val="none" w:sz="0" w:space="0" w:color="auto" w:frame="1"/>
          <w:lang w:val="en-US" w:eastAsia="ru-RU"/>
        </w:rPr>
        <w:t>k</w:t>
      </w:r>
      <w:r w:rsidRPr="00AA2ABA">
        <w:rPr>
          <w:rFonts w:ascii="Times New Roman" w:eastAsia="Times New Roman" w:hAnsi="Times New Roman" w:cs="Times New Roman"/>
          <w:color w:val="444444"/>
          <w:sz w:val="23"/>
          <w:szCs w:val="23"/>
          <w:lang w:eastAsia="ru-RU"/>
        </w:rPr>
        <w:t>=20, т.е. при одной и той же поглощенной дозе альфа-излучение гораздо опаснее, чем бета- и гамма-излучение.</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Единица измерения эквивалентной дозы </w:t>
      </w:r>
      <w:proofErr w:type="gramStart"/>
      <w:r w:rsidRPr="00AA2ABA">
        <w:rPr>
          <w:rFonts w:ascii="Times New Roman" w:eastAsia="Times New Roman" w:hAnsi="Times New Roman" w:cs="Times New Roman"/>
          <w:color w:val="444444"/>
          <w:sz w:val="23"/>
          <w:szCs w:val="23"/>
          <w:lang w:eastAsia="ru-RU"/>
        </w:rPr>
        <w:t>–</w:t>
      </w:r>
      <w:proofErr w:type="spellStart"/>
      <w:r w:rsidRPr="00AA2ABA">
        <w:rPr>
          <w:rFonts w:ascii="Times New Roman" w:eastAsia="Times New Roman" w:hAnsi="Times New Roman" w:cs="Times New Roman"/>
          <w:color w:val="444444"/>
          <w:sz w:val="23"/>
          <w:szCs w:val="23"/>
          <w:lang w:eastAsia="ru-RU"/>
        </w:rPr>
        <w:t>З</w:t>
      </w:r>
      <w:proofErr w:type="gramEnd"/>
      <w:r w:rsidRPr="00AA2ABA">
        <w:rPr>
          <w:rFonts w:ascii="Times New Roman" w:eastAsia="Times New Roman" w:hAnsi="Times New Roman" w:cs="Times New Roman"/>
          <w:color w:val="444444"/>
          <w:sz w:val="23"/>
          <w:szCs w:val="23"/>
          <w:lang w:eastAsia="ru-RU"/>
        </w:rPr>
        <w:t>иверт</w:t>
      </w:r>
      <w:proofErr w:type="spellEnd"/>
      <w:r w:rsidRPr="00AA2ABA">
        <w:rPr>
          <w:rFonts w:ascii="Times New Roman" w:eastAsia="Times New Roman" w:hAnsi="Times New Roman" w:cs="Times New Roman"/>
          <w:color w:val="444444"/>
          <w:sz w:val="23"/>
          <w:szCs w:val="23"/>
          <w:lang w:eastAsia="ru-RU"/>
        </w:rPr>
        <w:t xml:space="preserve"> (Зв).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Специальная единица – бэр. 1Зв=100 бэр.</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Поглощенная, экспозиционная и эквивалентная дозы, отнесенные к единице времени, носят название мощности соответствующих доз.</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Следует учитывать, что чувствительность разных органов тела</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 излучениям неодинакова. Например, при одинаковой эквивалентной дозе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возникновения рака легких более вероятно, чем щитовидной железы. Поэтому дозы облучений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органов и тканей следует учитывать с разными взвешивающими коэффициентами. Умножив эквивалентные дозы на соответствующие коэффициенты и просуммировав по всем органам и тканям, получим эффективную эквивалентную дозу, отражающую суммарный эффект облучения для организма. Эта доза тоже измеряется в </w:t>
      </w:r>
      <w:proofErr w:type="spellStart"/>
      <w:r w:rsidRPr="00AA2ABA">
        <w:rPr>
          <w:rFonts w:ascii="Times New Roman" w:eastAsia="Times New Roman" w:hAnsi="Times New Roman" w:cs="Times New Roman"/>
          <w:color w:val="444444"/>
          <w:sz w:val="23"/>
          <w:szCs w:val="23"/>
          <w:lang w:eastAsia="ru-RU"/>
        </w:rPr>
        <w:t>Зивертах</w:t>
      </w:r>
      <w:proofErr w:type="spell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6.6.7. Биологическое воздействие ионизирующих излучений.</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Чем больше происходит в веществе актов ионизации под воздействием излучения, тем больше биологический эффект.</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Ионизация живой ткани приводит к разрыву молекулярных связей и изменению химической структуры различных соединений. Изменения в химическом составе значительного числа молекул приводят к гибели клеток.</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Кроме этого, под влиянием излучений в живой ткани происходит расщепление вода на  атомарный водород Н</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z w:val="15"/>
          <w:szCs w:val="15"/>
          <w:bdr w:val="none" w:sz="0" w:space="0" w:color="auto" w:frame="1"/>
          <w:vertAlign w:val="subscript"/>
          <w:lang w:eastAsia="ru-RU"/>
        </w:rPr>
        <w:softHyphen/>
      </w:r>
      <w:r w:rsidRPr="00AA2ABA">
        <w:rPr>
          <w:rFonts w:ascii="inherit" w:eastAsia="Times New Roman" w:hAnsi="inherit" w:cs="Times New Roman"/>
          <w:color w:val="444444"/>
          <w:sz w:val="26"/>
          <w:szCs w:val="26"/>
          <w:bdr w:val="none" w:sz="0" w:space="0" w:color="auto" w:frame="1"/>
          <w:lang w:eastAsia="ru-RU"/>
        </w:rPr>
        <w:softHyphen/>
        <w:t xml:space="preserve"> и гидроксильную группу ОН, которые, обладая высокой химической активностью, вступают в соединение с другими молекулами ткани и образуют новые химические соединения, не свойственные здоровой ткани. В результате нормальное течение биохимических процессов и обмен веществ нарушаются.</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Необходимо различать внешнее и внутреннее облучение. Под внешним облучением понимается такое воздействие излучения на человека, когда источник радиации расположен вне организма и исключена возможность попадания радиоактивных веществ внутрь организма. При внешнем облучении наиболее опасны гамм</w:t>
      </w:r>
      <w:proofErr w:type="gramStart"/>
      <w:r w:rsidRPr="00AA2ABA">
        <w:rPr>
          <w:rFonts w:ascii="Times New Roman" w:eastAsia="Times New Roman" w:hAnsi="Times New Roman" w:cs="Times New Roman"/>
          <w:color w:val="444444"/>
          <w:sz w:val="23"/>
          <w:szCs w:val="23"/>
          <w:lang w:eastAsia="ru-RU"/>
        </w:rPr>
        <w:t>а-</w:t>
      </w:r>
      <w:proofErr w:type="gramEnd"/>
      <w:r w:rsidRPr="00AA2ABA">
        <w:rPr>
          <w:rFonts w:ascii="Times New Roman" w:eastAsia="Times New Roman" w:hAnsi="Times New Roman" w:cs="Times New Roman"/>
          <w:color w:val="444444"/>
          <w:sz w:val="23"/>
          <w:szCs w:val="23"/>
          <w:lang w:eastAsia="ru-RU"/>
        </w:rPr>
        <w:t>, рентгеновское и нейтронное облучения.</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Внешнее облучение имеет место при работе на рентгеновских аппаратах и ускорителях, при работе с радиоактивными веществами, находящимися в герметичных капсулах.</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работе с радиоактивным веществом интенсивному облучению могут подвергаться руки, поражение которых может быть хроническим или острым. Первые признаки хронического поражения обнаруживаются не сразу, они проявляются в сухости кожи, трещинах на ней, ее изъязвлении, ломкости ногтей, выпадении волос. При остром лучевом ожоге кистей рук</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наблюдаются отеки, пузыри и омертвение тканей, долго не заживающие лучевые язвы, на месте образования которых возможны раковые заболевания.</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Жесткие рентгеновские и гамма-лучи могут привести к летальному исходу, не вызвав при внешнем облучении изменения кожных покровов.</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Альф</w:t>
      </w:r>
      <w:proofErr w:type="gramStart"/>
      <w:r w:rsidRPr="00AA2ABA">
        <w:rPr>
          <w:rFonts w:ascii="Times New Roman" w:eastAsia="Times New Roman" w:hAnsi="Times New Roman" w:cs="Times New Roman"/>
          <w:color w:val="444444"/>
          <w:sz w:val="23"/>
          <w:szCs w:val="23"/>
          <w:lang w:eastAsia="ru-RU"/>
        </w:rPr>
        <w:t>а-</w:t>
      </w:r>
      <w:proofErr w:type="gramEnd"/>
      <w:r w:rsidRPr="00AA2ABA">
        <w:rPr>
          <w:rFonts w:ascii="Times New Roman" w:eastAsia="Times New Roman" w:hAnsi="Times New Roman" w:cs="Times New Roman"/>
          <w:color w:val="444444"/>
          <w:sz w:val="23"/>
          <w:szCs w:val="23"/>
          <w:lang w:eastAsia="ru-RU"/>
        </w:rPr>
        <w:t xml:space="preserve"> и бета-частицы, обладая незначительной проникающей способностью, вызывают при внешнем облучении только кожные поражения.</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Внутреннее облучение происходит при попадании радиоактивного вещества внутрь организма при вдыхании загрязненного воздуха, через пищеварительный тракт (при приеме пищи, питье,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курении) и в редких случаях через кожу.</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попадании радиоактивного вещества внутрь организма человек подвергается непрерывному облучению до тех пор, пока радиоактивное вещество не распадется или не выведется из организма в результате физиологического обмена. Это облучение очень опасно, т.к. вызывает долго не заживающие язвы, поражающие различные органы.</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Человек постоянно подвергается облучению естественным фоном излучения, состоящим из космического излучения и </w:t>
      </w:r>
      <w:proofErr w:type="gramStart"/>
      <w:r w:rsidRPr="00AA2ABA">
        <w:rPr>
          <w:rFonts w:ascii="Times New Roman" w:eastAsia="Times New Roman" w:hAnsi="Times New Roman" w:cs="Times New Roman"/>
          <w:color w:val="444444"/>
          <w:sz w:val="23"/>
          <w:szCs w:val="23"/>
          <w:lang w:eastAsia="ru-RU"/>
        </w:rPr>
        <w:t>излучения</w:t>
      </w:r>
      <w:proofErr w:type="gramEnd"/>
      <w:r w:rsidRPr="00AA2ABA">
        <w:rPr>
          <w:rFonts w:ascii="Times New Roman" w:eastAsia="Times New Roman" w:hAnsi="Times New Roman" w:cs="Times New Roman"/>
          <w:color w:val="444444"/>
          <w:sz w:val="23"/>
          <w:szCs w:val="23"/>
          <w:lang w:eastAsia="ru-RU"/>
        </w:rPr>
        <w:t xml:space="preserve"> естественно распределенных природных радиоактивных веществ (на поверхности земли, в приземной атмосфере, в продуктах питания, в воде и т.д.). Естественный фон внешнего излучения на территории наше страны создает мощность эквивалентной дозы 0,36-1,8 </w:t>
      </w:r>
      <w:proofErr w:type="spellStart"/>
      <w:r w:rsidRPr="00AA2ABA">
        <w:rPr>
          <w:rFonts w:ascii="Times New Roman" w:eastAsia="Times New Roman" w:hAnsi="Times New Roman" w:cs="Times New Roman"/>
          <w:color w:val="444444"/>
          <w:sz w:val="23"/>
          <w:szCs w:val="23"/>
          <w:lang w:eastAsia="ru-RU"/>
        </w:rPr>
        <w:t>мЗв</w:t>
      </w:r>
      <w:proofErr w:type="spellEnd"/>
      <w:r w:rsidRPr="00AA2ABA">
        <w:rPr>
          <w:rFonts w:ascii="Times New Roman" w:eastAsia="Times New Roman" w:hAnsi="Times New Roman" w:cs="Times New Roman"/>
          <w:color w:val="444444"/>
          <w:sz w:val="23"/>
          <w:szCs w:val="23"/>
          <w:lang w:eastAsia="ru-RU"/>
        </w:rPr>
        <w:t xml:space="preserve">/год, что соответствует мощности экспозиционной дозы 40-200 </w:t>
      </w:r>
      <w:proofErr w:type="spellStart"/>
      <w:r w:rsidRPr="00AA2ABA">
        <w:rPr>
          <w:rFonts w:ascii="Times New Roman" w:eastAsia="Times New Roman" w:hAnsi="Times New Roman" w:cs="Times New Roman"/>
          <w:color w:val="444444"/>
          <w:sz w:val="23"/>
          <w:szCs w:val="23"/>
          <w:lang w:eastAsia="ru-RU"/>
        </w:rPr>
        <w:t>мР</w:t>
      </w:r>
      <w:proofErr w:type="spellEnd"/>
      <w:r w:rsidRPr="00AA2ABA">
        <w:rPr>
          <w:rFonts w:ascii="Times New Roman" w:eastAsia="Times New Roman" w:hAnsi="Times New Roman" w:cs="Times New Roman"/>
          <w:color w:val="444444"/>
          <w:sz w:val="23"/>
          <w:szCs w:val="23"/>
          <w:lang w:eastAsia="ru-RU"/>
        </w:rPr>
        <w:t xml:space="preserve">/год. Кроме естественного облучения, человек облучается и другими источниками, например при производстве рентгеновских снимков черепа –0,8 –6 </w:t>
      </w:r>
      <w:proofErr w:type="gramStart"/>
      <w:r w:rsidRPr="00AA2ABA">
        <w:rPr>
          <w:rFonts w:ascii="Times New Roman" w:eastAsia="Times New Roman" w:hAnsi="Times New Roman" w:cs="Times New Roman"/>
          <w:color w:val="444444"/>
          <w:sz w:val="23"/>
          <w:szCs w:val="23"/>
          <w:lang w:eastAsia="ru-RU"/>
        </w:rPr>
        <w:t>Р</w:t>
      </w:r>
      <w:proofErr w:type="gramEnd"/>
      <w:r w:rsidRPr="00AA2ABA">
        <w:rPr>
          <w:rFonts w:ascii="Times New Roman" w:eastAsia="Times New Roman" w:hAnsi="Times New Roman" w:cs="Times New Roman"/>
          <w:color w:val="444444"/>
          <w:sz w:val="23"/>
          <w:szCs w:val="23"/>
          <w:lang w:eastAsia="ru-RU"/>
        </w:rPr>
        <w:t>, позвоночника – 1,6 –14,7 Р, флюорографии – 0,2-0,5 Р, грудной клетки при рентгеноскопии – 4,7 – 19,5 Р, желудочно-кишечного тракта при рентгеноскопии – 12 –82 Р, зубов – 3 – 5 Р.</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Однократное облучение в дозе</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25-50 бэр приводит к незначительным скоропроходящим изменениям в крови, при дозах облучения 80-120 бэр появляются начальные признаки лучевой болезни, но смертельный исход отсутствует. Острая лучевая болезнь развивается при однократном облучении 270-300 бэр, смертельный исход возможен в 50% случаев. Смертельный исход в 100 % случаев наступает при дозах 550-700 бэр</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lastRenderedPageBreak/>
        <w:t>6.6.8.Нормирование ионизирующих излучений</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Действие ионизирующих излучений вызывает неблагоприятные </w:t>
      </w:r>
      <w:bookmarkStart w:id="5" w:name="OCRUncertain423"/>
      <w:r w:rsidRPr="00AA2ABA">
        <w:rPr>
          <w:rFonts w:ascii="inherit" w:eastAsia="Times New Roman" w:hAnsi="inherit" w:cs="Times New Roman"/>
          <w:color w:val="289DCC"/>
          <w:sz w:val="23"/>
          <w:szCs w:val="23"/>
          <w:bdr w:val="none" w:sz="0" w:space="0" w:color="auto" w:frame="1"/>
          <w:lang w:eastAsia="ru-RU"/>
        </w:rPr>
        <w:t>для</w:t>
      </w:r>
      <w:bookmarkEnd w:id="5"/>
      <w:r w:rsidRPr="00AA2ABA">
        <w:rPr>
          <w:rFonts w:ascii="Times New Roman" w:eastAsia="Times New Roman" w:hAnsi="Times New Roman" w:cs="Times New Roman"/>
          <w:color w:val="444444"/>
          <w:sz w:val="23"/>
          <w:szCs w:val="23"/>
          <w:lang w:eastAsia="ru-RU"/>
        </w:rPr>
        <w:t> здоровья человека эффекты, которые проявляются либо у облу</w:t>
      </w:r>
      <w:r w:rsidRPr="00AA2ABA">
        <w:rPr>
          <w:rFonts w:ascii="Times New Roman" w:eastAsia="Times New Roman" w:hAnsi="Times New Roman" w:cs="Times New Roman"/>
          <w:color w:val="444444"/>
          <w:sz w:val="23"/>
          <w:szCs w:val="23"/>
          <w:lang w:eastAsia="ru-RU"/>
        </w:rPr>
        <w:softHyphen/>
        <w:t>ч</w:t>
      </w:r>
      <w:bookmarkStart w:id="6" w:name="OCRUncertain424"/>
      <w:r w:rsidRPr="00AA2ABA">
        <w:rPr>
          <w:rFonts w:ascii="inherit" w:eastAsia="Times New Roman" w:hAnsi="inherit" w:cs="Times New Roman"/>
          <w:color w:val="289DCC"/>
          <w:sz w:val="23"/>
          <w:szCs w:val="23"/>
          <w:bdr w:val="none" w:sz="0" w:space="0" w:color="auto" w:frame="1"/>
          <w:lang w:eastAsia="ru-RU"/>
        </w:rPr>
        <w:t>е</w:t>
      </w:r>
      <w:bookmarkEnd w:id="6"/>
      <w:r w:rsidRPr="00AA2ABA">
        <w:rPr>
          <w:rFonts w:ascii="Times New Roman" w:eastAsia="Times New Roman" w:hAnsi="Times New Roman" w:cs="Times New Roman"/>
          <w:color w:val="444444"/>
          <w:sz w:val="23"/>
          <w:szCs w:val="23"/>
          <w:lang w:eastAsia="ru-RU"/>
        </w:rPr>
        <w:t>нного лица, либо у его потомства. В первом случае последствия облучения называются </w:t>
      </w:r>
      <w:r w:rsidRPr="00AA2ABA">
        <w:rPr>
          <w:rFonts w:ascii="inherit" w:eastAsia="Times New Roman" w:hAnsi="inherit" w:cs="Times New Roman"/>
          <w:color w:val="444444"/>
          <w:sz w:val="23"/>
          <w:szCs w:val="23"/>
          <w:bdr w:val="none" w:sz="0" w:space="0" w:color="auto" w:frame="1"/>
          <w:lang w:eastAsia="ru-RU"/>
        </w:rPr>
        <w:t>соматическими</w:t>
      </w:r>
      <w:r w:rsidRPr="00AA2ABA">
        <w:rPr>
          <w:rFonts w:ascii="Times New Roman" w:eastAsia="Times New Roman" w:hAnsi="Times New Roman" w:cs="Times New Roman"/>
          <w:i/>
          <w:iCs/>
          <w:color w:val="444444"/>
          <w:sz w:val="23"/>
          <w:szCs w:val="23"/>
          <w:lang w:eastAsia="ru-RU"/>
        </w:rPr>
        <w:t>,</w:t>
      </w:r>
      <w:r w:rsidRPr="00AA2ABA">
        <w:rPr>
          <w:rFonts w:ascii="Times New Roman" w:eastAsia="Times New Roman" w:hAnsi="Times New Roman" w:cs="Times New Roman"/>
          <w:color w:val="444444"/>
          <w:sz w:val="23"/>
          <w:szCs w:val="23"/>
          <w:lang w:eastAsia="ru-RU"/>
        </w:rPr>
        <w:t> а во втором — </w:t>
      </w:r>
      <w:r w:rsidRPr="00AA2ABA">
        <w:rPr>
          <w:rFonts w:ascii="inherit" w:eastAsia="Times New Roman" w:hAnsi="inherit" w:cs="Times New Roman"/>
          <w:color w:val="444444"/>
          <w:sz w:val="23"/>
          <w:szCs w:val="23"/>
          <w:bdr w:val="none" w:sz="0" w:space="0" w:color="auto" w:frame="1"/>
          <w:lang w:eastAsia="ru-RU"/>
        </w:rPr>
        <w:t>генетически</w:t>
      </w:r>
      <w:r w:rsidRPr="00AA2ABA">
        <w:rPr>
          <w:rFonts w:ascii="inherit" w:eastAsia="Times New Roman" w:hAnsi="inherit" w:cs="Times New Roman"/>
          <w:color w:val="444444"/>
          <w:sz w:val="23"/>
          <w:szCs w:val="23"/>
          <w:bdr w:val="none" w:sz="0" w:space="0" w:color="auto" w:frame="1"/>
          <w:lang w:eastAsia="ru-RU"/>
        </w:rPr>
        <w:softHyphen/>
        <w:t>ми</w:t>
      </w:r>
      <w:r w:rsidRPr="00AA2ABA">
        <w:rPr>
          <w:rFonts w:ascii="Times New Roman" w:eastAsia="Times New Roman" w:hAnsi="Times New Roman" w:cs="Times New Roman"/>
          <w:color w:val="444444"/>
          <w:sz w:val="23"/>
          <w:szCs w:val="23"/>
          <w:lang w:eastAsia="ru-RU"/>
        </w:rPr>
        <w:t> или </w:t>
      </w:r>
      <w:r w:rsidRPr="00AA2ABA">
        <w:rPr>
          <w:rFonts w:ascii="inherit" w:eastAsia="Times New Roman" w:hAnsi="inherit" w:cs="Times New Roman"/>
          <w:color w:val="444444"/>
          <w:sz w:val="23"/>
          <w:szCs w:val="23"/>
          <w:bdr w:val="none" w:sz="0" w:space="0" w:color="auto" w:frame="1"/>
          <w:lang w:eastAsia="ru-RU"/>
        </w:rPr>
        <w:t>наследственными</w:t>
      </w:r>
      <w:r w:rsidRPr="00AA2ABA">
        <w:rPr>
          <w:rFonts w:ascii="Times New Roman" w:eastAsia="Times New Roman" w:hAnsi="Times New Roman" w:cs="Times New Roman"/>
          <w:i/>
          <w:iCs/>
          <w:color w:val="444444"/>
          <w:sz w:val="23"/>
          <w:szCs w:val="23"/>
          <w:lang w:eastAsia="ru-RU"/>
        </w:rPr>
        <w:t>.</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обеспечения радиационной безопасности в нашей стране ус</w:t>
      </w:r>
      <w:r w:rsidRPr="00AA2ABA">
        <w:rPr>
          <w:rFonts w:ascii="Times New Roman" w:eastAsia="Times New Roman" w:hAnsi="Times New Roman" w:cs="Times New Roman"/>
          <w:color w:val="444444"/>
          <w:sz w:val="23"/>
          <w:szCs w:val="23"/>
          <w:lang w:eastAsia="ru-RU"/>
        </w:rPr>
        <w:softHyphen/>
        <w:t>тановлены ограничения облучения до пределов, считающихся при</w:t>
      </w:r>
      <w:r w:rsidRPr="00AA2ABA">
        <w:rPr>
          <w:rFonts w:ascii="Times New Roman" w:eastAsia="Times New Roman" w:hAnsi="Times New Roman" w:cs="Times New Roman"/>
          <w:color w:val="444444"/>
          <w:sz w:val="23"/>
          <w:szCs w:val="23"/>
          <w:lang w:eastAsia="ru-RU"/>
        </w:rPr>
        <w:softHyphen/>
      </w:r>
      <w:bookmarkStart w:id="7" w:name="OCRUncertain425"/>
      <w:r w:rsidRPr="00AA2ABA">
        <w:rPr>
          <w:rFonts w:ascii="inherit" w:eastAsia="Times New Roman" w:hAnsi="inherit" w:cs="Times New Roman"/>
          <w:color w:val="289DCC"/>
          <w:sz w:val="23"/>
          <w:szCs w:val="23"/>
          <w:bdr w:val="none" w:sz="0" w:space="0" w:color="auto" w:frame="1"/>
          <w:lang w:eastAsia="ru-RU"/>
        </w:rPr>
        <w:t>е</w:t>
      </w:r>
      <w:bookmarkEnd w:id="7"/>
      <w:r w:rsidRPr="00AA2ABA">
        <w:rPr>
          <w:rFonts w:ascii="Times New Roman" w:eastAsia="Times New Roman" w:hAnsi="Times New Roman" w:cs="Times New Roman"/>
          <w:color w:val="444444"/>
          <w:sz w:val="23"/>
          <w:szCs w:val="23"/>
          <w:lang w:eastAsia="ru-RU"/>
        </w:rPr>
        <w:t>млемыми.</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Условия безопасной работы с радиоактивными веществами регламентированы Нормами радиационной безопасности НРБ-96, Гигиеническими нормативами ГН 2.6.1.054-96.</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достижения целей защиты населения устанавливаются ос</w:t>
      </w:r>
      <w:r w:rsidRPr="00AA2ABA">
        <w:rPr>
          <w:rFonts w:ascii="Times New Roman" w:eastAsia="Times New Roman" w:hAnsi="Times New Roman" w:cs="Times New Roman"/>
          <w:color w:val="444444"/>
          <w:sz w:val="23"/>
          <w:szCs w:val="23"/>
          <w:lang w:eastAsia="ru-RU"/>
        </w:rPr>
        <w:softHyphen/>
        <w:t>новные пределы допустимых доз </w:t>
      </w:r>
      <w:bookmarkStart w:id="8" w:name="OCRUncertain426"/>
      <w:r w:rsidRPr="00AA2ABA">
        <w:rPr>
          <w:rFonts w:ascii="inherit" w:eastAsia="Times New Roman" w:hAnsi="inherit" w:cs="Times New Roman"/>
          <w:color w:val="289DCC"/>
          <w:sz w:val="23"/>
          <w:szCs w:val="23"/>
          <w:bdr w:val="none" w:sz="0" w:space="0" w:color="auto" w:frame="1"/>
          <w:lang w:eastAsia="ru-RU"/>
        </w:rPr>
        <w:t>(ПД),</w:t>
      </w:r>
      <w:bookmarkEnd w:id="8"/>
      <w:r w:rsidRPr="00AA2ABA">
        <w:rPr>
          <w:rFonts w:ascii="Times New Roman" w:eastAsia="Times New Roman" w:hAnsi="Times New Roman" w:cs="Times New Roman"/>
          <w:color w:val="444444"/>
          <w:sz w:val="23"/>
          <w:szCs w:val="23"/>
          <w:lang w:eastAsia="ru-RU"/>
        </w:rPr>
        <w:t> т.е. наибольшее значение ин</w:t>
      </w:r>
      <w:r w:rsidRPr="00AA2ABA">
        <w:rPr>
          <w:rFonts w:ascii="Times New Roman" w:eastAsia="Times New Roman" w:hAnsi="Times New Roman" w:cs="Times New Roman"/>
          <w:color w:val="444444"/>
          <w:sz w:val="23"/>
          <w:szCs w:val="23"/>
          <w:lang w:eastAsia="ru-RU"/>
        </w:rPr>
        <w:softHyphen/>
        <w:t>дивидуальной эквивалентной дозы за год, которая при равномерном воздействии в течение 50 лет не вызовет в состоянии здоровья пер</w:t>
      </w:r>
      <w:r w:rsidRPr="00AA2ABA">
        <w:rPr>
          <w:rFonts w:ascii="Times New Roman" w:eastAsia="Times New Roman" w:hAnsi="Times New Roman" w:cs="Times New Roman"/>
          <w:color w:val="444444"/>
          <w:sz w:val="23"/>
          <w:szCs w:val="23"/>
          <w:lang w:eastAsia="ru-RU"/>
        </w:rPr>
        <w:softHyphen/>
        <w:t>сонала (категория А) неблагоприятных изменений, обнаруживаемых современными методами (для населения – 70 лет).</w:t>
      </w:r>
    </w:p>
    <w:p w:rsidR="00AA2ABA" w:rsidRPr="00AA2ABA" w:rsidRDefault="00AA2ABA" w:rsidP="00AA2ABA">
      <w:pPr>
        <w:shd w:val="clear" w:color="auto" w:fill="FFFFFF"/>
        <w:spacing w:after="0" w:line="338" w:lineRule="atLeast"/>
        <w:ind w:firstLine="709"/>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7"/>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7"/>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Дозовые пределы облучения</w:t>
      </w:r>
    </w:p>
    <w:p w:rsidR="00AA2ABA" w:rsidRPr="00AA2ABA" w:rsidRDefault="00AA2ABA" w:rsidP="00AA2ABA">
      <w:pPr>
        <w:shd w:val="clear" w:color="auto" w:fill="FFFFFF"/>
        <w:spacing w:after="150" w:line="240" w:lineRule="auto"/>
        <w:ind w:right="281"/>
        <w:jc w:val="righ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Таблица 13.1.</w:t>
      </w:r>
    </w:p>
    <w:tbl>
      <w:tblPr>
        <w:tblW w:w="11535" w:type="dxa"/>
        <w:tblCellMar>
          <w:left w:w="0" w:type="dxa"/>
          <w:right w:w="0" w:type="dxa"/>
        </w:tblCellMar>
        <w:tblLook w:val="04A0" w:firstRow="1" w:lastRow="0" w:firstColumn="1" w:lastColumn="0" w:noHBand="0" w:noVBand="1"/>
      </w:tblPr>
      <w:tblGrid>
        <w:gridCol w:w="3287"/>
        <w:gridCol w:w="4004"/>
        <w:gridCol w:w="4244"/>
      </w:tblGrid>
      <w:tr w:rsidR="00AA2ABA" w:rsidRPr="00AA2ABA" w:rsidTr="00AA2ABA">
        <w:tc>
          <w:tcPr>
            <w:tcW w:w="28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Нормируемые величины</w:t>
            </w:r>
          </w:p>
        </w:tc>
        <w:tc>
          <w:tcPr>
            <w:tcW w:w="70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jc w:val="center"/>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Дозовые пределы, </w:t>
            </w:r>
            <w:proofErr w:type="spellStart"/>
            <w:r w:rsidRPr="00AA2ABA">
              <w:rPr>
                <w:rFonts w:ascii="Times New Roman" w:eastAsia="Times New Roman" w:hAnsi="Times New Roman" w:cs="Times New Roman"/>
                <w:sz w:val="23"/>
                <w:szCs w:val="23"/>
                <w:lang w:eastAsia="ru-RU"/>
              </w:rPr>
              <w:t>МЗв</w:t>
            </w:r>
            <w:proofErr w:type="spellEnd"/>
          </w:p>
        </w:tc>
      </w:tr>
      <w:tr w:rsidR="00AA2ABA" w:rsidRPr="00AA2ABA" w:rsidTr="00AA2ABA">
        <w:tc>
          <w:tcPr>
            <w:tcW w:w="0" w:type="auto"/>
            <w:vMerge/>
            <w:tcBorders>
              <w:top w:val="single" w:sz="8" w:space="0" w:color="auto"/>
              <w:left w:val="single" w:sz="8" w:space="0" w:color="auto"/>
              <w:bottom w:val="single" w:sz="8" w:space="0" w:color="auto"/>
              <w:right w:val="single" w:sz="8" w:space="0" w:color="auto"/>
            </w:tcBorders>
            <w:vAlign w:val="center"/>
            <w:hideMark/>
          </w:tcPr>
          <w:p w:rsidR="00AA2ABA" w:rsidRPr="00AA2ABA" w:rsidRDefault="00AA2ABA" w:rsidP="00AA2ABA">
            <w:pPr>
              <w:spacing w:after="0" w:line="240" w:lineRule="auto"/>
              <w:rPr>
                <w:rFonts w:ascii="Times New Roman" w:eastAsia="Times New Roman" w:hAnsi="Times New Roman" w:cs="Times New Roman"/>
                <w:sz w:val="23"/>
                <w:szCs w:val="23"/>
                <w:lang w:eastAsia="ru-RU"/>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Лица из персонала (группа А)</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Лица из населения</w:t>
            </w:r>
          </w:p>
        </w:tc>
      </w:tr>
      <w:tr w:rsidR="00AA2ABA" w:rsidRPr="00AA2ABA" w:rsidTr="00AA2ABA">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Эффективная доза</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20 </w:t>
            </w:r>
            <w:proofErr w:type="spellStart"/>
            <w:r w:rsidRPr="00AA2ABA">
              <w:rPr>
                <w:rFonts w:ascii="Times New Roman" w:eastAsia="Times New Roman" w:hAnsi="Times New Roman" w:cs="Times New Roman"/>
                <w:sz w:val="23"/>
                <w:szCs w:val="23"/>
                <w:lang w:eastAsia="ru-RU"/>
              </w:rPr>
              <w:t>МЗв</w:t>
            </w:r>
            <w:proofErr w:type="spellEnd"/>
            <w:r w:rsidRPr="00AA2ABA">
              <w:rPr>
                <w:rFonts w:ascii="Times New Roman" w:eastAsia="Times New Roman" w:hAnsi="Times New Roman" w:cs="Times New Roman"/>
                <w:sz w:val="23"/>
                <w:szCs w:val="23"/>
                <w:lang w:eastAsia="ru-RU"/>
              </w:rPr>
              <w:t xml:space="preserve"> в год в среднем за любые последовательные 5 лет, но не более 50 </w:t>
            </w:r>
            <w:proofErr w:type="spellStart"/>
            <w:r w:rsidRPr="00AA2ABA">
              <w:rPr>
                <w:rFonts w:ascii="Times New Roman" w:eastAsia="Times New Roman" w:hAnsi="Times New Roman" w:cs="Times New Roman"/>
                <w:sz w:val="23"/>
                <w:szCs w:val="23"/>
                <w:lang w:eastAsia="ru-RU"/>
              </w:rPr>
              <w:t>МЗв</w:t>
            </w:r>
            <w:proofErr w:type="spellEnd"/>
            <w:r w:rsidRPr="00AA2ABA">
              <w:rPr>
                <w:rFonts w:ascii="Times New Roman" w:eastAsia="Times New Roman" w:hAnsi="Times New Roman" w:cs="Times New Roman"/>
                <w:sz w:val="23"/>
                <w:szCs w:val="23"/>
                <w:lang w:eastAsia="ru-RU"/>
              </w:rPr>
              <w:t xml:space="preserve"> в год.</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A2ABA" w:rsidRPr="00AA2ABA" w:rsidRDefault="00AA2ABA" w:rsidP="00AA2ABA">
            <w:pPr>
              <w:spacing w:after="225"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sz w:val="23"/>
                <w:szCs w:val="23"/>
                <w:lang w:eastAsia="ru-RU"/>
              </w:rPr>
              <w:t xml:space="preserve">1 </w:t>
            </w:r>
            <w:proofErr w:type="spellStart"/>
            <w:r w:rsidRPr="00AA2ABA">
              <w:rPr>
                <w:rFonts w:ascii="Times New Roman" w:eastAsia="Times New Roman" w:hAnsi="Times New Roman" w:cs="Times New Roman"/>
                <w:sz w:val="23"/>
                <w:szCs w:val="23"/>
                <w:lang w:eastAsia="ru-RU"/>
              </w:rPr>
              <w:t>МЗв</w:t>
            </w:r>
            <w:proofErr w:type="spellEnd"/>
            <w:r w:rsidRPr="00AA2ABA">
              <w:rPr>
                <w:rFonts w:ascii="Times New Roman" w:eastAsia="Times New Roman" w:hAnsi="Times New Roman" w:cs="Times New Roman"/>
                <w:sz w:val="23"/>
                <w:szCs w:val="23"/>
                <w:lang w:eastAsia="ru-RU"/>
              </w:rPr>
              <w:t xml:space="preserve"> в год в среднем за любые последовательные 5 лет, но не более 5 </w:t>
            </w:r>
            <w:proofErr w:type="spellStart"/>
            <w:r w:rsidRPr="00AA2ABA">
              <w:rPr>
                <w:rFonts w:ascii="Times New Roman" w:eastAsia="Times New Roman" w:hAnsi="Times New Roman" w:cs="Times New Roman"/>
                <w:sz w:val="23"/>
                <w:szCs w:val="23"/>
                <w:lang w:eastAsia="ru-RU"/>
              </w:rPr>
              <w:t>МЗв</w:t>
            </w:r>
            <w:proofErr w:type="spellEnd"/>
            <w:r w:rsidRPr="00AA2ABA">
              <w:rPr>
                <w:rFonts w:ascii="Times New Roman" w:eastAsia="Times New Roman" w:hAnsi="Times New Roman" w:cs="Times New Roman"/>
                <w:sz w:val="23"/>
                <w:szCs w:val="23"/>
                <w:lang w:eastAsia="ru-RU"/>
              </w:rPr>
              <w:t xml:space="preserve"> в год.</w:t>
            </w:r>
          </w:p>
        </w:tc>
      </w:tr>
    </w:tbl>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авариях допускается доза облучения в 2 раза выше указан</w:t>
      </w:r>
      <w:r w:rsidRPr="00AA2ABA">
        <w:rPr>
          <w:rFonts w:ascii="Times New Roman" w:eastAsia="Times New Roman" w:hAnsi="Times New Roman" w:cs="Times New Roman"/>
          <w:color w:val="444444"/>
          <w:sz w:val="23"/>
          <w:szCs w:val="23"/>
          <w:lang w:eastAsia="ru-RU"/>
        </w:rPr>
        <w:softHyphen/>
        <w:t>ной, а в отдельных случаях в 5 раз за год на протяжении всей тру</w:t>
      </w:r>
      <w:r w:rsidRPr="00AA2ABA">
        <w:rPr>
          <w:rFonts w:ascii="Times New Roman" w:eastAsia="Times New Roman" w:hAnsi="Times New Roman" w:cs="Times New Roman"/>
          <w:color w:val="444444"/>
          <w:sz w:val="23"/>
          <w:szCs w:val="23"/>
          <w:lang w:eastAsia="ru-RU"/>
        </w:rPr>
        <w:softHyphen/>
        <w:t>довой деятельности.</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Помимо дозовых пределов облучения нормы устанавливают допустимые уровни мощности дозы при внешнем облучении всего тела от техногенных источников для помещений постоянного пребывания лиц из персонала 10 </w:t>
      </w:r>
      <w:proofErr w:type="spellStart"/>
      <w:r w:rsidRPr="00AA2ABA">
        <w:rPr>
          <w:rFonts w:ascii="Times New Roman" w:eastAsia="Times New Roman" w:hAnsi="Times New Roman" w:cs="Times New Roman"/>
          <w:color w:val="444444"/>
          <w:sz w:val="23"/>
          <w:szCs w:val="23"/>
          <w:lang w:eastAsia="ru-RU"/>
        </w:rPr>
        <w:t>мкГр</w:t>
      </w:r>
      <w:proofErr w:type="spellEnd"/>
      <w:r w:rsidRPr="00AA2ABA">
        <w:rPr>
          <w:rFonts w:ascii="Times New Roman" w:eastAsia="Times New Roman" w:hAnsi="Times New Roman" w:cs="Times New Roman"/>
          <w:color w:val="444444"/>
          <w:sz w:val="23"/>
          <w:szCs w:val="23"/>
          <w:lang w:eastAsia="ru-RU"/>
        </w:rPr>
        <w:t>/ч, для жилых помещений</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- 0,1мкГр/ч.</w:t>
      </w:r>
    </w:p>
    <w:p w:rsidR="00AA2ABA" w:rsidRPr="00AA2ABA" w:rsidRDefault="00AA2ABA" w:rsidP="00AA2ABA">
      <w:pPr>
        <w:shd w:val="clear" w:color="auto" w:fill="FFFFFF"/>
        <w:spacing w:after="0" w:line="338" w:lineRule="atLeast"/>
        <w:ind w:right="567"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567"/>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6.7. ЭЛЕКТРИЧЕСКИЙ ТОК</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6.7.1.Действие электрического тока на организм человека.</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6.7.2.Факторы, влияющие на степень тяжести поражения электрическим током.</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6.7.3. Классификация помещений по степени опасности поражения людей электрическим током.</w:t>
      </w:r>
    </w:p>
    <w:p w:rsidR="00AA2ABA" w:rsidRPr="00AA2ABA" w:rsidRDefault="00AA2ABA" w:rsidP="00AA2ABA">
      <w:pPr>
        <w:shd w:val="clear" w:color="auto" w:fill="FFFFFF"/>
        <w:spacing w:after="0" w:line="338" w:lineRule="atLeast"/>
        <w:ind w:left="56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6.7.4. Основные причины поражения людей электрическим током.</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6.7.1.Действие электрического тока на организм человека.</w:t>
      </w:r>
    </w:p>
    <w:p w:rsidR="00AA2ABA" w:rsidRPr="00AA2ABA" w:rsidRDefault="00AA2ABA" w:rsidP="00AA2ABA">
      <w:pPr>
        <w:shd w:val="clear" w:color="auto" w:fill="FFFFFF"/>
        <w:spacing w:after="0" w:line="338" w:lineRule="atLeast"/>
        <w:ind w:firstLine="49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Действие электрического тока на человека носит многообразный ха</w:t>
      </w:r>
      <w:r w:rsidRPr="00AA2ABA">
        <w:rPr>
          <w:rFonts w:ascii="inherit" w:eastAsia="Times New Roman" w:hAnsi="inherit" w:cs="Times New Roman"/>
          <w:color w:val="444444"/>
          <w:sz w:val="26"/>
          <w:szCs w:val="26"/>
          <w:bdr w:val="none" w:sz="0" w:space="0" w:color="auto" w:frame="1"/>
          <w:lang w:eastAsia="ru-RU"/>
        </w:rPr>
        <w:softHyphen/>
        <w:t>рактер. Проходя через организм человека, электрический ток вызывает тер</w:t>
      </w:r>
      <w:r w:rsidRPr="00AA2ABA">
        <w:rPr>
          <w:rFonts w:ascii="inherit" w:eastAsia="Times New Roman" w:hAnsi="inherit" w:cs="Times New Roman"/>
          <w:color w:val="444444"/>
          <w:sz w:val="26"/>
          <w:szCs w:val="26"/>
          <w:bdr w:val="none" w:sz="0" w:space="0" w:color="auto" w:frame="1"/>
          <w:lang w:eastAsia="ru-RU"/>
        </w:rPr>
        <w:softHyphen/>
        <w:t>мическое, электролитическое, а также биологическое действие.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Термическое действие тока проявляется в ожогах отдельных участков тела, нагрева кровеносных сосудов, нервов, крови и т.п.</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Электролитическое действие тока проявляется в разложении крови и других органических жидкостей организма и вызывает значительные нару</w:t>
      </w:r>
      <w:r w:rsidRPr="00AA2ABA">
        <w:rPr>
          <w:rFonts w:ascii="inherit" w:eastAsia="Times New Roman" w:hAnsi="inherit" w:cs="Times New Roman"/>
          <w:color w:val="444444"/>
          <w:sz w:val="26"/>
          <w:szCs w:val="26"/>
          <w:bdr w:val="none" w:sz="0" w:space="0" w:color="auto" w:frame="1"/>
          <w:lang w:eastAsia="ru-RU"/>
        </w:rPr>
        <w:softHyphen/>
        <w:t>шения их физико-химического состава.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Биологическое действие тока проявляется как раздражение и возбуж</w:t>
      </w:r>
      <w:r w:rsidRPr="00AA2ABA">
        <w:rPr>
          <w:rFonts w:ascii="inherit" w:eastAsia="Times New Roman" w:hAnsi="inherit" w:cs="Times New Roman"/>
          <w:color w:val="444444"/>
          <w:sz w:val="26"/>
          <w:szCs w:val="26"/>
          <w:bdr w:val="none" w:sz="0" w:space="0" w:color="auto" w:frame="1"/>
          <w:lang w:eastAsia="ru-RU"/>
        </w:rPr>
        <w:softHyphen/>
        <w:t>дение живых тканей организма, что сопровождается непроизвольными су</w:t>
      </w:r>
      <w:r w:rsidRPr="00AA2ABA">
        <w:rPr>
          <w:rFonts w:ascii="inherit" w:eastAsia="Times New Roman" w:hAnsi="inherit" w:cs="Times New Roman"/>
          <w:color w:val="444444"/>
          <w:sz w:val="26"/>
          <w:szCs w:val="26"/>
          <w:bdr w:val="none" w:sz="0" w:space="0" w:color="auto" w:frame="1"/>
          <w:lang w:eastAsia="ru-RU"/>
        </w:rPr>
        <w:softHyphen/>
        <w:t>дорожными сокращениями мышц, в том числе легких и сердца. В результате могут возникать различные нарушения вплоть до полного прекращения дея</w:t>
      </w:r>
      <w:r w:rsidRPr="00AA2ABA">
        <w:rPr>
          <w:rFonts w:ascii="inherit" w:eastAsia="Times New Roman" w:hAnsi="inherit" w:cs="Times New Roman"/>
          <w:color w:val="444444"/>
          <w:sz w:val="26"/>
          <w:szCs w:val="26"/>
          <w:bdr w:val="none" w:sz="0" w:space="0" w:color="auto" w:frame="1"/>
          <w:lang w:eastAsia="ru-RU"/>
        </w:rPr>
        <w:softHyphen/>
        <w:t>тельности органов кровообращения и дыхания.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Электрический ожог - </w:t>
      </w:r>
      <w:proofErr w:type="gramStart"/>
      <w:r w:rsidRPr="00AA2ABA">
        <w:rPr>
          <w:rFonts w:ascii="inherit" w:eastAsia="Times New Roman" w:hAnsi="inherit" w:cs="Times New Roman"/>
          <w:color w:val="444444"/>
          <w:sz w:val="26"/>
          <w:szCs w:val="26"/>
          <w:bdr w:val="none" w:sz="0" w:space="0" w:color="auto" w:frame="1"/>
          <w:lang w:eastAsia="ru-RU"/>
        </w:rPr>
        <w:t>самая</w:t>
      </w:r>
      <w:proofErr w:type="gramEnd"/>
      <w:r w:rsidRPr="00AA2ABA">
        <w:rPr>
          <w:rFonts w:ascii="inherit" w:eastAsia="Times New Roman" w:hAnsi="inherit" w:cs="Times New Roman"/>
          <w:color w:val="444444"/>
          <w:sz w:val="26"/>
          <w:szCs w:val="26"/>
          <w:bdr w:val="none" w:sz="0" w:space="0" w:color="auto" w:frame="1"/>
          <w:lang w:eastAsia="ru-RU"/>
        </w:rPr>
        <w:t xml:space="preserve"> распространенная </w:t>
      </w:r>
      <w:proofErr w:type="spellStart"/>
      <w:r w:rsidRPr="00AA2ABA">
        <w:rPr>
          <w:rFonts w:ascii="inherit" w:eastAsia="Times New Roman" w:hAnsi="inherit" w:cs="Times New Roman"/>
          <w:color w:val="444444"/>
          <w:sz w:val="26"/>
          <w:szCs w:val="26"/>
          <w:bdr w:val="none" w:sz="0" w:space="0" w:color="auto" w:frame="1"/>
          <w:lang w:eastAsia="ru-RU"/>
        </w:rPr>
        <w:t>электротравма</w:t>
      </w:r>
      <w:proofErr w:type="spellEnd"/>
      <w:r w:rsidRPr="00AA2ABA">
        <w:rPr>
          <w:rFonts w:ascii="inherit" w:eastAsia="Times New Roman" w:hAnsi="inherit" w:cs="Times New Roman"/>
          <w:color w:val="444444"/>
          <w:sz w:val="26"/>
          <w:szCs w:val="26"/>
          <w:bdr w:val="none" w:sz="0" w:space="0" w:color="auto" w:frame="1"/>
          <w:lang w:eastAsia="ru-RU"/>
        </w:rPr>
        <w:t xml:space="preserve">. Ожоги бывают двух видов: токовый или контактный и дуговой. Токовый ожог обусловлен прохождением тока через тело человека и является следствием преобразования электрической энергии в </w:t>
      </w:r>
      <w:proofErr w:type="gramStart"/>
      <w:r w:rsidRPr="00AA2ABA">
        <w:rPr>
          <w:rFonts w:ascii="inherit" w:eastAsia="Times New Roman" w:hAnsi="inherit" w:cs="Times New Roman"/>
          <w:color w:val="444444"/>
          <w:sz w:val="26"/>
          <w:szCs w:val="26"/>
          <w:bdr w:val="none" w:sz="0" w:space="0" w:color="auto" w:frame="1"/>
          <w:lang w:eastAsia="ru-RU"/>
        </w:rPr>
        <w:t>тепловую</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Различают четыре степени ожогов: I- покраснение ко</w:t>
      </w:r>
      <w:r w:rsidRPr="00AA2ABA">
        <w:rPr>
          <w:rFonts w:ascii="inherit" w:eastAsia="Times New Roman" w:hAnsi="inherit" w:cs="Times New Roman"/>
          <w:color w:val="444444"/>
          <w:sz w:val="26"/>
          <w:szCs w:val="26"/>
          <w:bdr w:val="none" w:sz="0" w:space="0" w:color="auto" w:frame="1"/>
          <w:lang w:eastAsia="ru-RU"/>
        </w:rPr>
        <w:softHyphen/>
        <w:t>жи; II - образование пузырей; III - омертвение всей толщи кожи; IV - обуг</w:t>
      </w:r>
      <w:r w:rsidRPr="00AA2ABA">
        <w:rPr>
          <w:rFonts w:ascii="inherit" w:eastAsia="Times New Roman" w:hAnsi="inherit" w:cs="Times New Roman"/>
          <w:color w:val="444444"/>
          <w:sz w:val="26"/>
          <w:szCs w:val="26"/>
          <w:bdr w:val="none" w:sz="0" w:space="0" w:color="auto" w:frame="1"/>
          <w:lang w:eastAsia="ru-RU"/>
        </w:rPr>
        <w:softHyphen/>
        <w:t xml:space="preserve">ливание тканей. Тяжесть поражения организма обуславливается площадью обожженной поверхности тела.  Токовые ожоги </w:t>
      </w:r>
      <w:proofErr w:type="gramStart"/>
      <w:r w:rsidRPr="00AA2ABA">
        <w:rPr>
          <w:rFonts w:ascii="inherit" w:eastAsia="Times New Roman" w:hAnsi="inherit" w:cs="Times New Roman"/>
          <w:color w:val="444444"/>
          <w:sz w:val="26"/>
          <w:szCs w:val="26"/>
          <w:bdr w:val="none" w:sz="0" w:space="0" w:color="auto" w:frame="1"/>
          <w:lang w:eastAsia="ru-RU"/>
        </w:rPr>
        <w:t xml:space="preserve">возникают при напряжениях не выше 1-2 </w:t>
      </w:r>
      <w:proofErr w:type="spellStart"/>
      <w:r w:rsidRPr="00AA2ABA">
        <w:rPr>
          <w:rFonts w:ascii="inherit" w:eastAsia="Times New Roman" w:hAnsi="inherit" w:cs="Times New Roman"/>
          <w:color w:val="444444"/>
          <w:sz w:val="26"/>
          <w:szCs w:val="26"/>
          <w:bdr w:val="none" w:sz="0" w:space="0" w:color="auto" w:frame="1"/>
          <w:lang w:eastAsia="ru-RU"/>
        </w:rPr>
        <w:t>кВ</w:t>
      </w:r>
      <w:proofErr w:type="spellEnd"/>
      <w:r w:rsidRPr="00AA2ABA">
        <w:rPr>
          <w:rFonts w:ascii="inherit" w:eastAsia="Times New Roman" w:hAnsi="inherit" w:cs="Times New Roman"/>
          <w:color w:val="444444"/>
          <w:sz w:val="26"/>
          <w:szCs w:val="26"/>
          <w:bdr w:val="none" w:sz="0" w:space="0" w:color="auto" w:frame="1"/>
          <w:lang w:eastAsia="ru-RU"/>
        </w:rPr>
        <w:t xml:space="preserve"> и являются в большинстве случает</w:t>
      </w:r>
      <w:proofErr w:type="gramEnd"/>
      <w:r w:rsidRPr="00AA2ABA">
        <w:rPr>
          <w:rFonts w:ascii="inherit" w:eastAsia="Times New Roman" w:hAnsi="inherit" w:cs="Times New Roman"/>
          <w:color w:val="444444"/>
          <w:sz w:val="26"/>
          <w:szCs w:val="26"/>
          <w:bdr w:val="none" w:sz="0" w:space="0" w:color="auto" w:frame="1"/>
          <w:lang w:eastAsia="ru-RU"/>
        </w:rPr>
        <w:t xml:space="preserve"> ожогами I  и II степени.  При более высоких напряжениях между токоведущей частью и телом человека образуется электрическая дуга (большая энергия и температура выше 3500 град.), которая причиняет дуговой ожог, как правило, </w:t>
      </w:r>
      <w:r w:rsidRPr="00AA2ABA">
        <w:rPr>
          <w:rFonts w:ascii="inherit" w:eastAsia="Times New Roman" w:hAnsi="inherit" w:cs="Times New Roman"/>
          <w:color w:val="444444"/>
          <w:sz w:val="26"/>
          <w:szCs w:val="26"/>
          <w:bdr w:val="none" w:sz="0" w:space="0" w:color="auto" w:frame="1"/>
          <w:lang w:val="en-US" w:eastAsia="ru-RU"/>
        </w:rPr>
        <w:t>III</w:t>
      </w:r>
      <w:r w:rsidRPr="00AA2ABA">
        <w:rPr>
          <w:rFonts w:ascii="inherit" w:eastAsia="Times New Roman" w:hAnsi="inherit" w:cs="Times New Roman"/>
          <w:color w:val="444444"/>
          <w:sz w:val="26"/>
          <w:szCs w:val="26"/>
          <w:bdr w:val="none" w:sz="0" w:space="0" w:color="auto" w:frame="1"/>
          <w:lang w:eastAsia="ru-RU"/>
        </w:rPr>
        <w:t>  или </w:t>
      </w:r>
      <w:r w:rsidRPr="00AA2ABA">
        <w:rPr>
          <w:rFonts w:ascii="inherit" w:eastAsia="Times New Roman" w:hAnsi="inherit" w:cs="Times New Roman"/>
          <w:color w:val="444444"/>
          <w:sz w:val="26"/>
          <w:szCs w:val="26"/>
          <w:bdr w:val="none" w:sz="0" w:space="0" w:color="auto" w:frame="1"/>
          <w:lang w:val="en-US" w:eastAsia="ru-RU"/>
        </w:rPr>
        <w:t>IV</w:t>
      </w:r>
      <w:r w:rsidRPr="00AA2ABA">
        <w:rPr>
          <w:rFonts w:ascii="inherit" w:eastAsia="Times New Roman" w:hAnsi="inherit" w:cs="Times New Roman"/>
          <w:color w:val="444444"/>
          <w:sz w:val="26"/>
          <w:szCs w:val="26"/>
          <w:bdr w:val="none" w:sz="0" w:space="0" w:color="auto" w:frame="1"/>
          <w:lang w:eastAsia="ru-RU"/>
        </w:rPr>
        <w:t> степени.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Электрические знаки - четко очерченные пятна серого или бледно-желтого цвета на поверхности кожи человека, подвергшейся действию тока. Знаки бывают также в виде царапин, ран, порезов или ушибов, бородавок, кровоизлияний в кожу и мозолей. В большинстве случаев электрические знаки безболезненны и лечение их заканчивается благополучно.</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Металлизация кожи - это проникновение в верхние слои кожи мель</w:t>
      </w:r>
      <w:r w:rsidRPr="00AA2ABA">
        <w:rPr>
          <w:rFonts w:ascii="inherit" w:eastAsia="Times New Roman" w:hAnsi="inherit" w:cs="Times New Roman"/>
          <w:color w:val="444444"/>
          <w:sz w:val="26"/>
          <w:szCs w:val="26"/>
          <w:bdr w:val="none" w:sz="0" w:space="0" w:color="auto" w:frame="1"/>
          <w:lang w:eastAsia="ru-RU"/>
        </w:rPr>
        <w:softHyphen/>
        <w:t>чайших частичек металла, расплавившегося под действием электрической дуги. Это может произойти при коротких замыканиях, отключениях ру</w:t>
      </w:r>
      <w:r w:rsidRPr="00AA2ABA">
        <w:rPr>
          <w:rFonts w:ascii="inherit" w:eastAsia="Times New Roman" w:hAnsi="inherit" w:cs="Times New Roman"/>
          <w:color w:val="444444"/>
          <w:sz w:val="26"/>
          <w:szCs w:val="26"/>
          <w:bdr w:val="none" w:sz="0" w:space="0" w:color="auto" w:frame="1"/>
          <w:lang w:eastAsia="ru-RU"/>
        </w:rPr>
        <w:softHyphen/>
        <w:t>бильников под нагрузкой и т.п. Металлизация сопровождается ожогом ко</w:t>
      </w:r>
      <w:r w:rsidRPr="00AA2ABA">
        <w:rPr>
          <w:rFonts w:ascii="inherit" w:eastAsia="Times New Roman" w:hAnsi="inherit" w:cs="Times New Roman"/>
          <w:color w:val="444444"/>
          <w:sz w:val="26"/>
          <w:szCs w:val="26"/>
          <w:bdr w:val="none" w:sz="0" w:space="0" w:color="auto" w:frame="1"/>
          <w:lang w:eastAsia="ru-RU"/>
        </w:rPr>
        <w:softHyphen/>
        <w:t>жи, вызываемым нагревшимся металлом.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Электроофтальмия</w:t>
      </w:r>
      <w:proofErr w:type="spellEnd"/>
      <w:r w:rsidRPr="00AA2ABA">
        <w:rPr>
          <w:rFonts w:ascii="inherit" w:eastAsia="Times New Roman" w:hAnsi="inherit" w:cs="Times New Roman"/>
          <w:color w:val="444444"/>
          <w:sz w:val="26"/>
          <w:szCs w:val="26"/>
          <w:bdr w:val="none" w:sz="0" w:space="0" w:color="auto" w:frame="1"/>
          <w:lang w:eastAsia="ru-RU"/>
        </w:rPr>
        <w:t xml:space="preserve"> - поражение глаз, вызванное интенсивным излуче</w:t>
      </w:r>
      <w:r w:rsidRPr="00AA2ABA">
        <w:rPr>
          <w:rFonts w:ascii="inherit" w:eastAsia="Times New Roman" w:hAnsi="inherit" w:cs="Times New Roman"/>
          <w:color w:val="444444"/>
          <w:sz w:val="26"/>
          <w:szCs w:val="26"/>
          <w:bdr w:val="none" w:sz="0" w:space="0" w:color="auto" w:frame="1"/>
          <w:lang w:eastAsia="ru-RU"/>
        </w:rPr>
        <w:softHyphen/>
        <w:t>нием электрической дуги, спектр которой содержит вредные для глаз ульт</w:t>
      </w:r>
      <w:r w:rsidRPr="00AA2ABA">
        <w:rPr>
          <w:rFonts w:ascii="inherit" w:eastAsia="Times New Roman" w:hAnsi="inherit" w:cs="Times New Roman"/>
          <w:color w:val="444444"/>
          <w:sz w:val="26"/>
          <w:szCs w:val="26"/>
          <w:bdr w:val="none" w:sz="0" w:space="0" w:color="auto" w:frame="1"/>
          <w:lang w:eastAsia="ru-RU"/>
        </w:rPr>
        <w:softHyphen/>
        <w:t>рафиолетовые лучи. Кроме того, возможно попадание в глаза брызг рас</w:t>
      </w:r>
      <w:r w:rsidRPr="00AA2ABA">
        <w:rPr>
          <w:rFonts w:ascii="inherit" w:eastAsia="Times New Roman" w:hAnsi="inherit" w:cs="Times New Roman"/>
          <w:color w:val="444444"/>
          <w:sz w:val="26"/>
          <w:szCs w:val="26"/>
          <w:bdr w:val="none" w:sz="0" w:space="0" w:color="auto" w:frame="1"/>
          <w:lang w:eastAsia="ru-RU"/>
        </w:rPr>
        <w:softHyphen/>
        <w:t xml:space="preserve">плавленного металла. Защита от </w:t>
      </w:r>
      <w:proofErr w:type="spellStart"/>
      <w:r w:rsidRPr="00AA2ABA">
        <w:rPr>
          <w:rFonts w:ascii="inherit" w:eastAsia="Times New Roman" w:hAnsi="inherit" w:cs="Times New Roman"/>
          <w:color w:val="444444"/>
          <w:sz w:val="26"/>
          <w:szCs w:val="26"/>
          <w:bdr w:val="none" w:sz="0" w:space="0" w:color="auto" w:frame="1"/>
          <w:lang w:eastAsia="ru-RU"/>
        </w:rPr>
        <w:t>электроофтальмии</w:t>
      </w:r>
      <w:proofErr w:type="spellEnd"/>
      <w:r w:rsidRPr="00AA2ABA">
        <w:rPr>
          <w:rFonts w:ascii="inherit" w:eastAsia="Times New Roman" w:hAnsi="inherit" w:cs="Times New Roman"/>
          <w:color w:val="444444"/>
          <w:sz w:val="26"/>
          <w:szCs w:val="26"/>
          <w:bdr w:val="none" w:sz="0" w:space="0" w:color="auto" w:frame="1"/>
          <w:lang w:eastAsia="ru-RU"/>
        </w:rPr>
        <w:t xml:space="preserve"> достигается ношением защитных очков.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Механические повреждения возникают в результате резких непроиз</w:t>
      </w:r>
      <w:r w:rsidRPr="00AA2ABA">
        <w:rPr>
          <w:rFonts w:ascii="inherit" w:eastAsia="Times New Roman" w:hAnsi="inherit" w:cs="Times New Roman"/>
          <w:color w:val="444444"/>
          <w:sz w:val="26"/>
          <w:szCs w:val="26"/>
          <w:bdr w:val="none" w:sz="0" w:space="0" w:color="auto" w:frame="1"/>
          <w:lang w:eastAsia="ru-RU"/>
        </w:rPr>
        <w:softHyphen/>
        <w:t>вольных судорожных сокращений мышц под действием тока, проходящего через тело человека. В результате могут произойти разрывы кожи, крове</w:t>
      </w:r>
      <w:r w:rsidRPr="00AA2ABA">
        <w:rPr>
          <w:rFonts w:ascii="inherit" w:eastAsia="Times New Roman" w:hAnsi="inherit" w:cs="Times New Roman"/>
          <w:color w:val="444444"/>
          <w:sz w:val="26"/>
          <w:szCs w:val="26"/>
          <w:bdr w:val="none" w:sz="0" w:space="0" w:color="auto" w:frame="1"/>
          <w:lang w:eastAsia="ru-RU"/>
        </w:rPr>
        <w:softHyphen/>
        <w:t>носных сосудов и нервной ткани, а также вывихи суставов и даже переломы костей. К этому же виду травм следует отнести ушибы, переломы, вызван</w:t>
      </w:r>
      <w:r w:rsidRPr="00AA2ABA">
        <w:rPr>
          <w:rFonts w:ascii="inherit" w:eastAsia="Times New Roman" w:hAnsi="inherit" w:cs="Times New Roman"/>
          <w:color w:val="444444"/>
          <w:sz w:val="26"/>
          <w:szCs w:val="26"/>
          <w:bdr w:val="none" w:sz="0" w:space="0" w:color="auto" w:frame="1"/>
          <w:lang w:eastAsia="ru-RU"/>
        </w:rPr>
        <w:softHyphen/>
        <w:t>ные падением человека с высоты, ударами о предметы в результате непро</w:t>
      </w:r>
      <w:r w:rsidRPr="00AA2ABA">
        <w:rPr>
          <w:rFonts w:ascii="inherit" w:eastAsia="Times New Roman" w:hAnsi="inherit" w:cs="Times New Roman"/>
          <w:color w:val="444444"/>
          <w:sz w:val="26"/>
          <w:szCs w:val="26"/>
          <w:bdr w:val="none" w:sz="0" w:space="0" w:color="auto" w:frame="1"/>
          <w:lang w:eastAsia="ru-RU"/>
        </w:rPr>
        <w:softHyphen/>
        <w:t>извольных движений или потери сознания при воздействии тока. Механиче</w:t>
      </w:r>
      <w:r w:rsidRPr="00AA2ABA">
        <w:rPr>
          <w:rFonts w:ascii="inherit" w:eastAsia="Times New Roman" w:hAnsi="inherit" w:cs="Times New Roman"/>
          <w:color w:val="444444"/>
          <w:sz w:val="26"/>
          <w:szCs w:val="26"/>
          <w:bdr w:val="none" w:sz="0" w:space="0" w:color="auto" w:frame="1"/>
          <w:lang w:eastAsia="ru-RU"/>
        </w:rPr>
        <w:softHyphen/>
        <w:t>ские повреждения являются, как правило, серьезными травмами, требую</w:t>
      </w:r>
      <w:r w:rsidRPr="00AA2ABA">
        <w:rPr>
          <w:rFonts w:ascii="inherit" w:eastAsia="Times New Roman" w:hAnsi="inherit" w:cs="Times New Roman"/>
          <w:color w:val="444444"/>
          <w:sz w:val="26"/>
          <w:szCs w:val="26"/>
          <w:bdr w:val="none" w:sz="0" w:space="0" w:color="auto" w:frame="1"/>
          <w:lang w:eastAsia="ru-RU"/>
        </w:rPr>
        <w:softHyphen/>
        <w:t>щими длительного лечения.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Электрический удар - это возбуждение живых тканей организма про</w:t>
      </w:r>
      <w:r w:rsidRPr="00AA2ABA">
        <w:rPr>
          <w:rFonts w:ascii="inherit" w:eastAsia="Times New Roman" w:hAnsi="inherit" w:cs="Times New Roman"/>
          <w:color w:val="444444"/>
          <w:sz w:val="26"/>
          <w:szCs w:val="26"/>
          <w:bdr w:val="none" w:sz="0" w:space="0" w:color="auto" w:frame="1"/>
          <w:lang w:eastAsia="ru-RU"/>
        </w:rPr>
        <w:softHyphen/>
        <w:t>ходящим через него электрическим током, сопровождающееся непроизвольными судорожными сокращениями мышц. В зависимости от исхода воздействия тока на организм электрические удары условно делятся на сле</w:t>
      </w:r>
      <w:r w:rsidRPr="00AA2ABA">
        <w:rPr>
          <w:rFonts w:ascii="inherit" w:eastAsia="Times New Roman" w:hAnsi="inherit" w:cs="Times New Roman"/>
          <w:color w:val="444444"/>
          <w:sz w:val="26"/>
          <w:szCs w:val="26"/>
          <w:bdr w:val="none" w:sz="0" w:space="0" w:color="auto" w:frame="1"/>
          <w:lang w:eastAsia="ru-RU"/>
        </w:rPr>
        <w:softHyphen/>
        <w:t>дующие четыре степени: </w:t>
      </w:r>
      <w:r w:rsidRPr="00AA2ABA">
        <w:rPr>
          <w:rFonts w:ascii="inherit" w:eastAsia="Times New Roman" w:hAnsi="inherit" w:cs="Times New Roman"/>
          <w:color w:val="444444"/>
          <w:sz w:val="26"/>
          <w:szCs w:val="26"/>
          <w:bdr w:val="none" w:sz="0" w:space="0" w:color="auto" w:frame="1"/>
          <w:lang w:val="en-US" w:eastAsia="ru-RU"/>
        </w:rPr>
        <w:t>I</w:t>
      </w:r>
      <w:r w:rsidRPr="00AA2ABA">
        <w:rPr>
          <w:rFonts w:ascii="inherit" w:eastAsia="Times New Roman" w:hAnsi="inherit" w:cs="Times New Roman"/>
          <w:color w:val="444444"/>
          <w:sz w:val="26"/>
          <w:szCs w:val="26"/>
          <w:bdr w:val="none" w:sz="0" w:space="0" w:color="auto" w:frame="1"/>
          <w:lang w:eastAsia="ru-RU"/>
        </w:rPr>
        <w:t> - судорожное сокращение мышц без потери соз</w:t>
      </w:r>
      <w:r w:rsidRPr="00AA2ABA">
        <w:rPr>
          <w:rFonts w:ascii="inherit" w:eastAsia="Times New Roman" w:hAnsi="inherit" w:cs="Times New Roman"/>
          <w:color w:val="444444"/>
          <w:sz w:val="26"/>
          <w:szCs w:val="26"/>
          <w:bdr w:val="none" w:sz="0" w:space="0" w:color="auto" w:frame="1"/>
          <w:lang w:eastAsia="ru-RU"/>
        </w:rPr>
        <w:softHyphen/>
        <w:t>нания; II - судорожное сокращение мышц, потеря сознания, но сохранение дыхания и работы сердца; </w:t>
      </w:r>
      <w:r w:rsidRPr="00AA2ABA">
        <w:rPr>
          <w:rFonts w:ascii="inherit" w:eastAsia="Times New Roman" w:hAnsi="inherit" w:cs="Times New Roman"/>
          <w:color w:val="444444"/>
          <w:sz w:val="26"/>
          <w:szCs w:val="26"/>
          <w:bdr w:val="none" w:sz="0" w:space="0" w:color="auto" w:frame="1"/>
          <w:lang w:val="en-US" w:eastAsia="ru-RU"/>
        </w:rPr>
        <w:t>III</w:t>
      </w:r>
      <w:r w:rsidRPr="00AA2ABA">
        <w:rPr>
          <w:rFonts w:ascii="inherit" w:eastAsia="Times New Roman" w:hAnsi="inherit" w:cs="Times New Roman"/>
          <w:color w:val="444444"/>
          <w:sz w:val="26"/>
          <w:szCs w:val="26"/>
          <w:bdr w:val="none" w:sz="0" w:space="0" w:color="auto" w:frame="1"/>
          <w:lang w:eastAsia="ru-RU"/>
        </w:rPr>
        <w:t> - потеря сознания и нарушение сердечной дея</w:t>
      </w:r>
      <w:r w:rsidRPr="00AA2ABA">
        <w:rPr>
          <w:rFonts w:ascii="inherit" w:eastAsia="Times New Roman" w:hAnsi="inherit" w:cs="Times New Roman"/>
          <w:color w:val="444444"/>
          <w:sz w:val="26"/>
          <w:szCs w:val="26"/>
          <w:bdr w:val="none" w:sz="0" w:space="0" w:color="auto" w:frame="1"/>
          <w:lang w:eastAsia="ru-RU"/>
        </w:rPr>
        <w:softHyphen/>
        <w:t>тельности или дыхания (либо того и другого вместе); IV - клиническая смерть, то есть отсутствие дыхания и кровообращения. Причинами смерти в результате поражения электрическим током могут быть: прекращение рабо</w:t>
      </w:r>
      <w:r w:rsidRPr="00AA2ABA">
        <w:rPr>
          <w:rFonts w:ascii="inherit" w:eastAsia="Times New Roman" w:hAnsi="inherit" w:cs="Times New Roman"/>
          <w:color w:val="444444"/>
          <w:sz w:val="26"/>
          <w:szCs w:val="26"/>
          <w:bdr w:val="none" w:sz="0" w:space="0" w:color="auto" w:frame="1"/>
          <w:lang w:eastAsia="ru-RU"/>
        </w:rPr>
        <w:softHyphen/>
        <w:t>ты сердца, прекращение дыхания и электрический шок.</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Электрический шок - своеобразная тяжелая нервно-рефлекторная ре</w:t>
      </w:r>
      <w:r w:rsidRPr="00AA2ABA">
        <w:rPr>
          <w:rFonts w:ascii="inherit" w:eastAsia="Times New Roman" w:hAnsi="inherit" w:cs="Times New Roman"/>
          <w:color w:val="444444"/>
          <w:sz w:val="26"/>
          <w:szCs w:val="26"/>
          <w:bdr w:val="none" w:sz="0" w:space="0" w:color="auto" w:frame="1"/>
          <w:lang w:eastAsia="ru-RU"/>
        </w:rPr>
        <w:softHyphen/>
        <w:t>акция организма на сильное раздражение электрическим током, сопровож</w:t>
      </w:r>
      <w:r w:rsidRPr="00AA2ABA">
        <w:rPr>
          <w:rFonts w:ascii="inherit" w:eastAsia="Times New Roman" w:hAnsi="inherit" w:cs="Times New Roman"/>
          <w:color w:val="444444"/>
          <w:sz w:val="26"/>
          <w:szCs w:val="26"/>
          <w:bdr w:val="none" w:sz="0" w:space="0" w:color="auto" w:frame="1"/>
          <w:lang w:eastAsia="ru-RU"/>
        </w:rPr>
        <w:softHyphen/>
        <w:t>дающаяся глубокими расстройствами кровообращения, дыхания, обмена веществ и т.п. Шоковое состояние длится от нескольких десятков минут до суток. После этого может наступить полное выздоровление как результат своевременного лечебного вмешательства или гибель организма из-за пол</w:t>
      </w:r>
      <w:r w:rsidRPr="00AA2ABA">
        <w:rPr>
          <w:rFonts w:ascii="inherit" w:eastAsia="Times New Roman" w:hAnsi="inherit" w:cs="Times New Roman"/>
          <w:color w:val="444444"/>
          <w:sz w:val="26"/>
          <w:szCs w:val="26"/>
          <w:bdr w:val="none" w:sz="0" w:space="0" w:color="auto" w:frame="1"/>
          <w:lang w:eastAsia="ru-RU"/>
        </w:rPr>
        <w:softHyphen/>
        <w:t>ного угасания жизненно важных функций.</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6.7.2. Факторы, влияющие на степень тяжести поражения электрическим током.</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Характер и последствия воздействия на человека электрического тока зависят от следующих факторов:</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величины тока и напряжения;</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электрического сопротивления человека;</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продолжительности воздействия электрического тока;</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пути тока через тело человека;</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рода и частоты электрического тока;</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условий внешней среды.</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Основным фактором, обуславливающим исход поражения электри</w:t>
      </w:r>
      <w:r w:rsidRPr="00AA2ABA">
        <w:rPr>
          <w:rFonts w:ascii="inherit" w:eastAsia="Times New Roman" w:hAnsi="inherit" w:cs="Times New Roman"/>
          <w:color w:val="444444"/>
          <w:sz w:val="26"/>
          <w:szCs w:val="26"/>
          <w:bdr w:val="none" w:sz="0" w:space="0" w:color="auto" w:frame="1"/>
          <w:lang w:eastAsia="ru-RU"/>
        </w:rPr>
        <w:softHyphen/>
        <w:t>ческим током, является </w:t>
      </w:r>
      <w:r w:rsidRPr="00AA2ABA">
        <w:rPr>
          <w:rFonts w:ascii="inherit" w:eastAsia="Times New Roman" w:hAnsi="inherit" w:cs="Times New Roman"/>
          <w:i/>
          <w:iCs/>
          <w:color w:val="444444"/>
          <w:sz w:val="26"/>
          <w:szCs w:val="26"/>
          <w:bdr w:val="none" w:sz="0" w:space="0" w:color="auto" w:frame="1"/>
          <w:lang w:eastAsia="ru-RU"/>
        </w:rPr>
        <w:t>сила тока</w:t>
      </w:r>
      <w:r w:rsidRPr="00AA2ABA">
        <w:rPr>
          <w:rFonts w:ascii="inherit" w:eastAsia="Times New Roman" w:hAnsi="inherit" w:cs="Times New Roman"/>
          <w:color w:val="444444"/>
          <w:sz w:val="26"/>
          <w:szCs w:val="26"/>
          <w:bdr w:val="none" w:sz="0" w:space="0" w:color="auto" w:frame="1"/>
          <w:lang w:eastAsia="ru-RU"/>
        </w:rPr>
        <w:t>, проходящего через тело человека. Напряжение,  также влияет на исход поражения, но лишь постольку, поскольку оно определяет значение то</w:t>
      </w:r>
      <w:r w:rsidRPr="00AA2ABA">
        <w:rPr>
          <w:rFonts w:ascii="inherit" w:eastAsia="Times New Roman" w:hAnsi="inherit" w:cs="Times New Roman"/>
          <w:color w:val="444444"/>
          <w:sz w:val="26"/>
          <w:szCs w:val="26"/>
          <w:bdr w:val="none" w:sz="0" w:space="0" w:color="auto" w:frame="1"/>
          <w:lang w:eastAsia="ru-RU"/>
        </w:rPr>
        <w:softHyphen/>
        <w:t>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Ощутимый ток</w:t>
      </w:r>
      <w:r w:rsidRPr="00AA2ABA">
        <w:rPr>
          <w:rFonts w:ascii="inherit" w:eastAsia="Times New Roman" w:hAnsi="inherit" w:cs="Times New Roman"/>
          <w:color w:val="444444"/>
          <w:sz w:val="26"/>
          <w:szCs w:val="26"/>
          <w:bdr w:val="none" w:sz="0" w:space="0" w:color="auto" w:frame="1"/>
          <w:lang w:eastAsia="ru-RU"/>
        </w:rPr>
        <w:t> - электрический ток, вызывающий при прохождении через организм ощутимые раздражения. Пороговый ощутимый ток - 0,6-1,5 мА.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26"/>
          <w:szCs w:val="26"/>
          <w:bdr w:val="none" w:sz="0" w:space="0" w:color="auto" w:frame="1"/>
          <w:lang w:eastAsia="ru-RU"/>
        </w:rPr>
        <w:t>Неотпускающий</w:t>
      </w:r>
      <w:proofErr w:type="spellEnd"/>
      <w:r w:rsidRPr="00AA2ABA">
        <w:rPr>
          <w:rFonts w:ascii="inherit" w:eastAsia="Times New Roman" w:hAnsi="inherit" w:cs="Times New Roman"/>
          <w:i/>
          <w:iCs/>
          <w:color w:val="444444"/>
          <w:sz w:val="26"/>
          <w:szCs w:val="26"/>
          <w:bdr w:val="none" w:sz="0" w:space="0" w:color="auto" w:frame="1"/>
          <w:lang w:eastAsia="ru-RU"/>
        </w:rPr>
        <w:t xml:space="preserve"> ток</w:t>
      </w:r>
      <w:r w:rsidRPr="00AA2ABA">
        <w:rPr>
          <w:rFonts w:ascii="inherit" w:eastAsia="Times New Roman" w:hAnsi="inherit" w:cs="Times New Roman"/>
          <w:color w:val="444444"/>
          <w:sz w:val="26"/>
          <w:szCs w:val="26"/>
          <w:bdr w:val="none" w:sz="0" w:space="0" w:color="auto" w:frame="1"/>
          <w:lang w:eastAsia="ru-RU"/>
        </w:rPr>
        <w:t xml:space="preserve"> – электрический ток, вызывающий при прохождении через тело человека непреодолимые судорожные сокращения мышц руки, в которой зажат проводник. Пороговый </w:t>
      </w:r>
      <w:proofErr w:type="spellStart"/>
      <w:r w:rsidRPr="00AA2ABA">
        <w:rPr>
          <w:rFonts w:ascii="inherit" w:eastAsia="Times New Roman" w:hAnsi="inherit" w:cs="Times New Roman"/>
          <w:color w:val="444444"/>
          <w:sz w:val="26"/>
          <w:szCs w:val="26"/>
          <w:bdr w:val="none" w:sz="0" w:space="0" w:color="auto" w:frame="1"/>
          <w:lang w:eastAsia="ru-RU"/>
        </w:rPr>
        <w:t>неотпускающий</w:t>
      </w:r>
      <w:proofErr w:type="spellEnd"/>
      <w:r w:rsidRPr="00AA2ABA">
        <w:rPr>
          <w:rFonts w:ascii="inherit" w:eastAsia="Times New Roman" w:hAnsi="inherit" w:cs="Times New Roman"/>
          <w:color w:val="444444"/>
          <w:sz w:val="26"/>
          <w:szCs w:val="26"/>
          <w:bdr w:val="none" w:sz="0" w:space="0" w:color="auto" w:frame="1"/>
          <w:lang w:eastAsia="ru-RU"/>
        </w:rPr>
        <w:t xml:space="preserve"> ток составляет 10-15 мА.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26"/>
          <w:szCs w:val="26"/>
          <w:bdr w:val="none" w:sz="0" w:space="0" w:color="auto" w:frame="1"/>
          <w:lang w:eastAsia="ru-RU"/>
        </w:rPr>
        <w:t>Фибрилляционный</w:t>
      </w:r>
      <w:proofErr w:type="spellEnd"/>
      <w:r w:rsidRPr="00AA2ABA">
        <w:rPr>
          <w:rFonts w:ascii="inherit" w:eastAsia="Times New Roman" w:hAnsi="inherit" w:cs="Times New Roman"/>
          <w:i/>
          <w:iCs/>
          <w:color w:val="444444"/>
          <w:sz w:val="26"/>
          <w:szCs w:val="26"/>
          <w:bdr w:val="none" w:sz="0" w:space="0" w:color="auto" w:frame="1"/>
          <w:lang w:eastAsia="ru-RU"/>
        </w:rPr>
        <w:t xml:space="preserve"> ток</w:t>
      </w:r>
      <w:r w:rsidRPr="00AA2ABA">
        <w:rPr>
          <w:rFonts w:ascii="inherit" w:eastAsia="Times New Roman" w:hAnsi="inherit" w:cs="Times New Roman"/>
          <w:color w:val="444444"/>
          <w:sz w:val="26"/>
          <w:szCs w:val="26"/>
          <w:bdr w:val="none" w:sz="0" w:space="0" w:color="auto" w:frame="1"/>
          <w:lang w:eastAsia="ru-RU"/>
        </w:rPr>
        <w:t xml:space="preserve"> – электрический ток, вызывающий при прохождении через организм фибрилляцию сердца. Пороговый </w:t>
      </w:r>
      <w:proofErr w:type="spellStart"/>
      <w:r w:rsidRPr="00AA2ABA">
        <w:rPr>
          <w:rFonts w:ascii="inherit" w:eastAsia="Times New Roman" w:hAnsi="inherit" w:cs="Times New Roman"/>
          <w:color w:val="444444"/>
          <w:sz w:val="26"/>
          <w:szCs w:val="26"/>
          <w:bdr w:val="none" w:sz="0" w:space="0" w:color="auto" w:frame="1"/>
          <w:lang w:eastAsia="ru-RU"/>
        </w:rPr>
        <w:t>фибрилляционный</w:t>
      </w:r>
      <w:proofErr w:type="spellEnd"/>
      <w:r w:rsidRPr="00AA2ABA">
        <w:rPr>
          <w:rFonts w:ascii="inherit" w:eastAsia="Times New Roman" w:hAnsi="inherit" w:cs="Times New Roman"/>
          <w:color w:val="444444"/>
          <w:sz w:val="26"/>
          <w:szCs w:val="26"/>
          <w:bdr w:val="none" w:sz="0" w:space="0" w:color="auto" w:frame="1"/>
          <w:lang w:eastAsia="ru-RU"/>
        </w:rPr>
        <w:t xml:space="preserve"> ток составляет 100 мА. </w:t>
      </w:r>
      <w:proofErr w:type="spellStart"/>
      <w:r w:rsidRPr="00AA2ABA">
        <w:rPr>
          <w:rFonts w:ascii="inherit" w:eastAsia="Times New Roman" w:hAnsi="inherit" w:cs="Times New Roman"/>
          <w:color w:val="444444"/>
          <w:sz w:val="26"/>
          <w:szCs w:val="26"/>
          <w:bdr w:val="none" w:sz="0" w:space="0" w:color="auto" w:frame="1"/>
          <w:lang w:eastAsia="ru-RU"/>
        </w:rPr>
        <w:t>Фибрилляционный</w:t>
      </w:r>
      <w:proofErr w:type="spellEnd"/>
      <w:r w:rsidRPr="00AA2ABA">
        <w:rPr>
          <w:rFonts w:ascii="inherit" w:eastAsia="Times New Roman" w:hAnsi="inherit" w:cs="Times New Roman"/>
          <w:color w:val="444444"/>
          <w:sz w:val="26"/>
          <w:szCs w:val="26"/>
          <w:bdr w:val="none" w:sz="0" w:space="0" w:color="auto" w:frame="1"/>
          <w:lang w:eastAsia="ru-RU"/>
        </w:rPr>
        <w:t xml:space="preserve"> ток </w:t>
      </w:r>
      <w:proofErr w:type="gramStart"/>
      <w:r w:rsidRPr="00AA2ABA">
        <w:rPr>
          <w:rFonts w:ascii="inherit" w:eastAsia="Times New Roman" w:hAnsi="inherit" w:cs="Times New Roman"/>
          <w:color w:val="444444"/>
          <w:sz w:val="26"/>
          <w:szCs w:val="26"/>
          <w:bdr w:val="none" w:sz="0" w:space="0" w:color="auto" w:frame="1"/>
          <w:lang w:eastAsia="ru-RU"/>
        </w:rPr>
        <w:t>может достичь 5 А. При токе свыше 5 А происходит</w:t>
      </w:r>
      <w:proofErr w:type="gramEnd"/>
      <w:r w:rsidRPr="00AA2ABA">
        <w:rPr>
          <w:rFonts w:ascii="inherit" w:eastAsia="Times New Roman" w:hAnsi="inherit" w:cs="Times New Roman"/>
          <w:color w:val="444444"/>
          <w:sz w:val="26"/>
          <w:szCs w:val="26"/>
          <w:bdr w:val="none" w:sz="0" w:space="0" w:color="auto" w:frame="1"/>
          <w:lang w:eastAsia="ru-RU"/>
        </w:rPr>
        <w:t xml:space="preserve"> мгновенная остановка сердца.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Тело человека является проводником электрического тока, неодно</w:t>
      </w:r>
      <w:r w:rsidRPr="00AA2ABA">
        <w:rPr>
          <w:rFonts w:ascii="inherit" w:eastAsia="Times New Roman" w:hAnsi="inherit" w:cs="Times New Roman"/>
          <w:color w:val="444444"/>
          <w:sz w:val="26"/>
          <w:szCs w:val="26"/>
          <w:bdr w:val="none" w:sz="0" w:space="0" w:color="auto" w:frame="1"/>
          <w:lang w:eastAsia="ru-RU"/>
        </w:rPr>
        <w:softHyphen/>
        <w:t>родным по электрическому сопротивлению. Наибольшее сопротивление электрическому току оказывает кожа, поэтому сопротивление тела человека определяется, главным образом, сопротивлением кожи.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Сопротивление тела человека</w:t>
      </w:r>
      <w:r w:rsidRPr="00AA2ABA">
        <w:rPr>
          <w:rFonts w:ascii="inherit" w:eastAsia="Times New Roman" w:hAnsi="inherit" w:cs="Times New Roman"/>
          <w:color w:val="444444"/>
          <w:sz w:val="26"/>
          <w:szCs w:val="26"/>
          <w:bdr w:val="none" w:sz="0" w:space="0" w:color="auto" w:frame="1"/>
          <w:lang w:eastAsia="ru-RU"/>
        </w:rPr>
        <w:t> при сухой, чистой и неповрежденной коже (измеренное при напряжении 15-20 В) колеблется от 3 до 100 кОм и более, а сопротивление внутренних систем и органов тела составляет всего 300-500 Ом. В качестве расчетной величины при переменном токе промыш</w:t>
      </w:r>
      <w:r w:rsidRPr="00AA2ABA">
        <w:rPr>
          <w:rFonts w:ascii="inherit" w:eastAsia="Times New Roman" w:hAnsi="inherit" w:cs="Times New Roman"/>
          <w:color w:val="444444"/>
          <w:sz w:val="26"/>
          <w:szCs w:val="26"/>
          <w:bdr w:val="none" w:sz="0" w:space="0" w:color="auto" w:frame="1"/>
          <w:lang w:eastAsia="ru-RU"/>
        </w:rPr>
        <w:softHyphen/>
        <w:t xml:space="preserve">ленной частоты принимают активное сопротивление тела человека </w:t>
      </w:r>
      <w:proofErr w:type="gramStart"/>
      <w:r w:rsidRPr="00AA2ABA">
        <w:rPr>
          <w:rFonts w:ascii="inherit" w:eastAsia="Times New Roman" w:hAnsi="inherit" w:cs="Times New Roman"/>
          <w:color w:val="444444"/>
          <w:sz w:val="26"/>
          <w:szCs w:val="26"/>
          <w:bdr w:val="none" w:sz="0" w:space="0" w:color="auto" w:frame="1"/>
          <w:lang w:eastAsia="ru-RU"/>
        </w:rPr>
        <w:t>равным</w:t>
      </w:r>
      <w:proofErr w:type="gramEnd"/>
      <w:r w:rsidRPr="00AA2ABA">
        <w:rPr>
          <w:rFonts w:ascii="inherit" w:eastAsia="Times New Roman" w:hAnsi="inherit" w:cs="Times New Roman"/>
          <w:color w:val="444444"/>
          <w:sz w:val="26"/>
          <w:szCs w:val="26"/>
          <w:bdr w:val="none" w:sz="0" w:space="0" w:color="auto" w:frame="1"/>
          <w:lang w:eastAsia="ru-RU"/>
        </w:rPr>
        <w:t xml:space="preserve"> 1000 Ом. В действительности сопротивление тела человека не является по</w:t>
      </w:r>
      <w:r w:rsidRPr="00AA2ABA">
        <w:rPr>
          <w:rFonts w:ascii="inherit" w:eastAsia="Times New Roman" w:hAnsi="inherit" w:cs="Times New Roman"/>
          <w:color w:val="444444"/>
          <w:sz w:val="26"/>
          <w:szCs w:val="26"/>
          <w:bdr w:val="none" w:sz="0" w:space="0" w:color="auto" w:frame="1"/>
          <w:lang w:eastAsia="ru-RU"/>
        </w:rPr>
        <w:softHyphen/>
        <w:t>стоянной величиной. Оно зависит от ряда факторов, в том числе от состоя</w:t>
      </w:r>
      <w:r w:rsidRPr="00AA2ABA">
        <w:rPr>
          <w:rFonts w:ascii="inherit" w:eastAsia="Times New Roman" w:hAnsi="inherit" w:cs="Times New Roman"/>
          <w:color w:val="444444"/>
          <w:sz w:val="26"/>
          <w:szCs w:val="26"/>
          <w:bdr w:val="none" w:sz="0" w:space="0" w:color="auto" w:frame="1"/>
          <w:lang w:eastAsia="ru-RU"/>
        </w:rPr>
        <w:softHyphen/>
        <w:t>ния кожи, состояния окружающей среды, параметров электрической цепи и других. Повреждение рогового слоя (порезы, царапины, ссадины) снижают сопротивление тела до 500-700 Ом, что увеличивает опасность поражения человека током. Такое же влияние оказывает увлажнение кожи водой или потом.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С уве</w:t>
      </w:r>
      <w:r w:rsidRPr="00AA2ABA">
        <w:rPr>
          <w:rFonts w:ascii="inherit" w:eastAsia="Times New Roman" w:hAnsi="inherit" w:cs="Times New Roman"/>
          <w:color w:val="444444"/>
          <w:sz w:val="26"/>
          <w:szCs w:val="26"/>
          <w:bdr w:val="none" w:sz="0" w:space="0" w:color="auto" w:frame="1"/>
          <w:lang w:eastAsia="ru-RU"/>
        </w:rPr>
        <w:softHyphen/>
        <w:t>личением силы тока и времени его прохождения сопротивление тела чело</w:t>
      </w:r>
      <w:r w:rsidRPr="00AA2ABA">
        <w:rPr>
          <w:rFonts w:ascii="inherit" w:eastAsia="Times New Roman" w:hAnsi="inherit" w:cs="Times New Roman"/>
          <w:color w:val="444444"/>
          <w:sz w:val="26"/>
          <w:szCs w:val="26"/>
          <w:bdr w:val="none" w:sz="0" w:space="0" w:color="auto" w:frame="1"/>
          <w:lang w:eastAsia="ru-RU"/>
        </w:rPr>
        <w:softHyphen/>
        <w:t>века падает, так как при этом усиливается местный нагрев кожи, что приво</w:t>
      </w:r>
      <w:r w:rsidRPr="00AA2ABA">
        <w:rPr>
          <w:rFonts w:ascii="inherit" w:eastAsia="Times New Roman" w:hAnsi="inherit" w:cs="Times New Roman"/>
          <w:color w:val="444444"/>
          <w:sz w:val="26"/>
          <w:szCs w:val="26"/>
          <w:bdr w:val="none" w:sz="0" w:space="0" w:color="auto" w:frame="1"/>
          <w:lang w:eastAsia="ru-RU"/>
        </w:rPr>
        <w:softHyphen/>
        <w:t>дит к расширению ее сосудов, к усилению снабжения этого участка кровью и увеличению потоотделения. С ростом напряжения, приложенного к телу человека, сопротивление кожи уменьшается в десятки раз, приближаясь к сопротивлению внутренних тканей (300-500 Ом).</w:t>
      </w:r>
    </w:p>
    <w:p w:rsidR="00AA2ABA" w:rsidRPr="00AA2ABA" w:rsidRDefault="00AA2ABA" w:rsidP="00AA2ABA">
      <w:pPr>
        <w:shd w:val="clear" w:color="auto" w:fill="FFFFFF"/>
        <w:spacing w:after="0" w:line="338" w:lineRule="atLeast"/>
        <w:ind w:right="-57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На сопротивление тела человека влияют и другие факторы, хотя и в значительно меньшей степени. Так, у женщин, как правило, сопротивление кожи меньше, чем у мужчин, у детей меньше, чем у взрослых, у молодых меньше, чем </w:t>
      </w:r>
      <w:proofErr w:type="gramStart"/>
      <w:r w:rsidRPr="00AA2ABA">
        <w:rPr>
          <w:rFonts w:ascii="inherit" w:eastAsia="Times New Roman" w:hAnsi="inherit" w:cs="Times New Roman"/>
          <w:color w:val="444444"/>
          <w:sz w:val="26"/>
          <w:szCs w:val="26"/>
          <w:bdr w:val="none" w:sz="0" w:space="0" w:color="auto" w:frame="1"/>
          <w:lang w:eastAsia="ru-RU"/>
        </w:rPr>
        <w:t>у</w:t>
      </w:r>
      <w:proofErr w:type="gramEnd"/>
      <w:r w:rsidRPr="00AA2ABA">
        <w:rPr>
          <w:rFonts w:ascii="inherit" w:eastAsia="Times New Roman" w:hAnsi="inherit" w:cs="Times New Roman"/>
          <w:color w:val="444444"/>
          <w:sz w:val="26"/>
          <w:szCs w:val="26"/>
          <w:bdr w:val="none" w:sz="0" w:space="0" w:color="auto" w:frame="1"/>
          <w:lang w:eastAsia="ru-RU"/>
        </w:rPr>
        <w:t xml:space="preserve"> пожилых. Это объясняется тем, что у одних людей кожа тоньше, у других – грубее.</w:t>
      </w:r>
    </w:p>
    <w:p w:rsidR="00AA2ABA" w:rsidRPr="00AA2ABA" w:rsidRDefault="00AA2ABA" w:rsidP="00AA2ABA">
      <w:pPr>
        <w:shd w:val="clear" w:color="auto" w:fill="FFFFFF"/>
        <w:spacing w:after="0" w:line="338" w:lineRule="atLeast"/>
        <w:ind w:right="-57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Уменьшение или увеличение парциального давления кислорода соответственно снижает или повышает сопротивление тела человека. Следовательно, в закрытых помещениях, где парциальное давление кислорода меньше, опасность поражения током выше при прочих равных условиях, чем на открытом воздухе.</w:t>
      </w:r>
    </w:p>
    <w:p w:rsidR="00AA2ABA" w:rsidRPr="00AA2ABA" w:rsidRDefault="00AA2ABA" w:rsidP="00AA2ABA">
      <w:pPr>
        <w:shd w:val="clear" w:color="auto" w:fill="FFFFFF"/>
        <w:spacing w:after="0" w:line="338" w:lineRule="atLeast"/>
        <w:ind w:right="-57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Существенное влияние на исход поражения оказывает </w:t>
      </w:r>
      <w:r w:rsidRPr="00AA2ABA">
        <w:rPr>
          <w:rFonts w:ascii="inherit" w:eastAsia="Times New Roman" w:hAnsi="inherit" w:cs="Times New Roman"/>
          <w:i/>
          <w:iCs/>
          <w:color w:val="444444"/>
          <w:sz w:val="26"/>
          <w:szCs w:val="26"/>
          <w:bdr w:val="none" w:sz="0" w:space="0" w:color="auto" w:frame="1"/>
          <w:lang w:eastAsia="ru-RU"/>
        </w:rPr>
        <w:t>длительность прохождения тока</w:t>
      </w:r>
      <w:r w:rsidRPr="00AA2ABA">
        <w:rPr>
          <w:rFonts w:ascii="inherit" w:eastAsia="Times New Roman" w:hAnsi="inherit" w:cs="Times New Roman"/>
          <w:color w:val="444444"/>
          <w:sz w:val="26"/>
          <w:szCs w:val="26"/>
          <w:bdr w:val="none" w:sz="0" w:space="0" w:color="auto" w:frame="1"/>
          <w:lang w:eastAsia="ru-RU"/>
        </w:rPr>
        <w:t> через тело человека.  Чем продолжительнее действие тока, тем больше вероятность тяжелого или смертельного исхода. Такая зависимость объясняется тем, что с увеличением времени воздействия тока на живую ткань повышаются его значения, накапливаются последствия воздействия тока на организм и повышается вероятность возникновения фибрилляции сердца.</w:t>
      </w:r>
    </w:p>
    <w:p w:rsidR="00AA2ABA" w:rsidRPr="00AA2ABA" w:rsidRDefault="00AA2ABA" w:rsidP="00AA2ABA">
      <w:pPr>
        <w:shd w:val="clear" w:color="auto" w:fill="FFFFFF"/>
        <w:spacing w:after="0" w:line="338" w:lineRule="atLeast"/>
        <w:ind w:right="-57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Рост тока с увеличением времени его действия объясняется уменьшением сопротивления тела человека.</w:t>
      </w:r>
    </w:p>
    <w:p w:rsidR="00AA2ABA" w:rsidRPr="00AA2ABA" w:rsidRDefault="00AA2ABA" w:rsidP="00AA2ABA">
      <w:pPr>
        <w:shd w:val="clear" w:color="auto" w:fill="FFFFFF"/>
        <w:spacing w:after="0" w:line="338" w:lineRule="atLeast"/>
        <w:ind w:right="-57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Последствия воздействия тока на организм выражаются в нарушении функций центральной нервной системы, изменении состава крови, местном разрушении тканей организма под влиянием выделяющейся теплоты, нарушении работы сердца и легких. Очевидно, что с увеличением времени воздействия тока эти отрицательные факторы накапливаются, а губительное воздействие их на состояние организма усиливается.</w:t>
      </w:r>
    </w:p>
    <w:p w:rsidR="00AA2ABA" w:rsidRPr="00AA2ABA" w:rsidRDefault="00AA2ABA" w:rsidP="00AA2ABA">
      <w:pPr>
        <w:shd w:val="clear" w:color="auto" w:fill="FFFFFF"/>
        <w:spacing w:after="0" w:line="338" w:lineRule="atLeast"/>
        <w:ind w:right="-57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Опасность поражения током вследствие фибрилляции сердца зависит от того, с какой фазой сердечного цикла совпадает время прохождения тока через область сердца. Каждый цикл сердечной деятельности состоит из двух периодов: одного, называемого диастолой, когда желудочки сердца, находясь в расслабленном состоянии, заполняются кровью, и другого, называемого систолой, когда сердце, сокращаясь, выталкивает кровь в артериальные сосуды. Чувствительность сердца к электрическому току неодинакова в разные фазы его деятельности. Наиболее уязвимым сердце оказывается в фазе</w:t>
      </w:r>
      <w:proofErr w:type="gramStart"/>
      <w:r w:rsidRPr="00AA2ABA">
        <w:rPr>
          <w:rFonts w:ascii="inherit" w:eastAsia="Times New Roman" w:hAnsi="inherit" w:cs="Times New Roman"/>
          <w:color w:val="444444"/>
          <w:sz w:val="26"/>
          <w:szCs w:val="26"/>
          <w:bdr w:val="none" w:sz="0" w:space="0" w:color="auto" w:frame="1"/>
          <w:lang w:eastAsia="ru-RU"/>
        </w:rPr>
        <w:t xml:space="preserve"> Т</w:t>
      </w:r>
      <w:proofErr w:type="gramEnd"/>
      <w:r w:rsidRPr="00AA2ABA">
        <w:rPr>
          <w:rFonts w:ascii="inherit" w:eastAsia="Times New Roman" w:hAnsi="inherit" w:cs="Times New Roman"/>
          <w:color w:val="444444"/>
          <w:sz w:val="26"/>
          <w:szCs w:val="26"/>
          <w:bdr w:val="none" w:sz="0" w:space="0" w:color="auto" w:frame="1"/>
          <w:lang w:eastAsia="ru-RU"/>
        </w:rPr>
        <w:t>  </w:t>
      </w:r>
      <w:proofErr w:type="spellStart"/>
      <w:r w:rsidRPr="00AA2ABA">
        <w:rPr>
          <w:rFonts w:ascii="inherit" w:eastAsia="Times New Roman" w:hAnsi="inherit" w:cs="Times New Roman"/>
          <w:color w:val="444444"/>
          <w:sz w:val="26"/>
          <w:szCs w:val="26"/>
          <w:bdr w:val="none" w:sz="0" w:space="0" w:color="auto" w:frame="1"/>
          <w:lang w:eastAsia="ru-RU"/>
        </w:rPr>
        <w:t>кардиоцикла</w:t>
      </w:r>
      <w:proofErr w:type="spellEnd"/>
      <w:r w:rsidRPr="00AA2ABA">
        <w:rPr>
          <w:rFonts w:ascii="inherit" w:eastAsia="Times New Roman" w:hAnsi="inherit" w:cs="Times New Roman"/>
          <w:color w:val="444444"/>
          <w:sz w:val="26"/>
          <w:szCs w:val="26"/>
          <w:bdr w:val="none" w:sz="0" w:space="0" w:color="auto" w:frame="1"/>
          <w:lang w:eastAsia="ru-RU"/>
        </w:rPr>
        <w:t>, продолжительность которой 0,2 секунды, когда заканчивается сокращение желудочков и они переходят в расслабленное состояние. Поэтому, если во время фазы</w:t>
      </w:r>
      <w:proofErr w:type="gramStart"/>
      <w:r w:rsidRPr="00AA2ABA">
        <w:rPr>
          <w:rFonts w:ascii="inherit" w:eastAsia="Times New Roman" w:hAnsi="inherit" w:cs="Times New Roman"/>
          <w:color w:val="444444"/>
          <w:sz w:val="26"/>
          <w:szCs w:val="26"/>
          <w:bdr w:val="none" w:sz="0" w:space="0" w:color="auto" w:frame="1"/>
          <w:lang w:eastAsia="ru-RU"/>
        </w:rPr>
        <w:t xml:space="preserve"> Т</w:t>
      </w:r>
      <w:proofErr w:type="gramEnd"/>
      <w:r w:rsidRPr="00AA2ABA">
        <w:rPr>
          <w:rFonts w:ascii="inherit" w:eastAsia="Times New Roman" w:hAnsi="inherit" w:cs="Times New Roman"/>
          <w:color w:val="444444"/>
          <w:sz w:val="26"/>
          <w:szCs w:val="26"/>
          <w:bdr w:val="none" w:sz="0" w:space="0" w:color="auto" w:frame="1"/>
          <w:lang w:eastAsia="ru-RU"/>
        </w:rPr>
        <w:t xml:space="preserve"> через сердце проходит ток, то при некотором его значении возникает фибрилляция сердца. Если же время прохождения тока не совпадает с фазой</w:t>
      </w:r>
      <w:proofErr w:type="gramStart"/>
      <w:r w:rsidRPr="00AA2ABA">
        <w:rPr>
          <w:rFonts w:ascii="inherit" w:eastAsia="Times New Roman" w:hAnsi="inherit" w:cs="Times New Roman"/>
          <w:color w:val="444444"/>
          <w:sz w:val="26"/>
          <w:szCs w:val="26"/>
          <w:bdr w:val="none" w:sz="0" w:space="0" w:color="auto" w:frame="1"/>
          <w:lang w:eastAsia="ru-RU"/>
        </w:rPr>
        <w:t xml:space="preserve"> Т</w:t>
      </w:r>
      <w:proofErr w:type="gramEnd"/>
      <w:r w:rsidRPr="00AA2ABA">
        <w:rPr>
          <w:rFonts w:ascii="inherit" w:eastAsia="Times New Roman" w:hAnsi="inherit" w:cs="Times New Roman"/>
          <w:color w:val="444444"/>
          <w:sz w:val="26"/>
          <w:szCs w:val="26"/>
          <w:bdr w:val="none" w:sz="0" w:space="0" w:color="auto" w:frame="1"/>
          <w:lang w:eastAsia="ru-RU"/>
        </w:rPr>
        <w:t>, то вероятность возникновения фибрилляции резко уменьшается.</w:t>
      </w:r>
    </w:p>
    <w:p w:rsidR="00AA2ABA" w:rsidRPr="00AA2ABA" w:rsidRDefault="00AA2ABA" w:rsidP="00AA2ABA">
      <w:pPr>
        <w:shd w:val="clear" w:color="auto" w:fill="FFFFFF"/>
        <w:spacing w:after="0" w:line="338" w:lineRule="atLeast"/>
        <w:ind w:right="-57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При длительности прохождения тока, равной времени </w:t>
      </w:r>
      <w:proofErr w:type="spellStart"/>
      <w:r w:rsidRPr="00AA2ABA">
        <w:rPr>
          <w:rFonts w:ascii="inherit" w:eastAsia="Times New Roman" w:hAnsi="inherit" w:cs="Times New Roman"/>
          <w:color w:val="444444"/>
          <w:sz w:val="26"/>
          <w:szCs w:val="26"/>
          <w:bdr w:val="none" w:sz="0" w:space="0" w:color="auto" w:frame="1"/>
          <w:lang w:eastAsia="ru-RU"/>
        </w:rPr>
        <w:t>кардиоцикла</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 xml:space="preserve">0,75-1с) или превышающей его, ток встречается со всеми фазами, в том числе с наиболее уязвимой фазой Т. Это весьма опасно для организма. Если же время прохождения тока меньше длительности </w:t>
      </w:r>
      <w:proofErr w:type="spellStart"/>
      <w:r w:rsidRPr="00AA2ABA">
        <w:rPr>
          <w:rFonts w:ascii="inherit" w:eastAsia="Times New Roman" w:hAnsi="inherit" w:cs="Times New Roman"/>
          <w:color w:val="444444"/>
          <w:sz w:val="26"/>
          <w:szCs w:val="26"/>
          <w:bdr w:val="none" w:sz="0" w:space="0" w:color="auto" w:frame="1"/>
          <w:lang w:eastAsia="ru-RU"/>
        </w:rPr>
        <w:t>кардиоцикла</w:t>
      </w:r>
      <w:proofErr w:type="spellEnd"/>
      <w:r w:rsidRPr="00AA2ABA">
        <w:rPr>
          <w:rFonts w:ascii="inherit" w:eastAsia="Times New Roman" w:hAnsi="inherit" w:cs="Times New Roman"/>
          <w:color w:val="444444"/>
          <w:sz w:val="26"/>
          <w:szCs w:val="26"/>
          <w:bdr w:val="none" w:sz="0" w:space="0" w:color="auto" w:frame="1"/>
          <w:lang w:eastAsia="ru-RU"/>
        </w:rPr>
        <w:t xml:space="preserve"> на 0,2 с и более, то вероятность совпадения момента прохождения тока с фазой</w:t>
      </w:r>
      <w:proofErr w:type="gramStart"/>
      <w:r w:rsidRPr="00AA2ABA">
        <w:rPr>
          <w:rFonts w:ascii="inherit" w:eastAsia="Times New Roman" w:hAnsi="inherit" w:cs="Times New Roman"/>
          <w:color w:val="444444"/>
          <w:sz w:val="26"/>
          <w:szCs w:val="26"/>
          <w:bdr w:val="none" w:sz="0" w:space="0" w:color="auto" w:frame="1"/>
          <w:lang w:eastAsia="ru-RU"/>
        </w:rPr>
        <w:t xml:space="preserve"> Т</w:t>
      </w:r>
      <w:proofErr w:type="gramEnd"/>
      <w:r w:rsidRPr="00AA2ABA">
        <w:rPr>
          <w:rFonts w:ascii="inherit" w:eastAsia="Times New Roman" w:hAnsi="inherit" w:cs="Times New Roman"/>
          <w:color w:val="444444"/>
          <w:sz w:val="26"/>
          <w:szCs w:val="26"/>
          <w:bdr w:val="none" w:sz="0" w:space="0" w:color="auto" w:frame="1"/>
          <w:lang w:eastAsia="ru-RU"/>
        </w:rPr>
        <w:t xml:space="preserve"> и, следовательно, опасность поражения резко уменьшаются. Это обстоятельство используется в быстродействующих установках защитного отключения, где время срабатывания менее 0,2 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Путь прохождения тока</w:t>
      </w:r>
      <w:r w:rsidRPr="00AA2ABA">
        <w:rPr>
          <w:rFonts w:ascii="inherit" w:eastAsia="Times New Roman" w:hAnsi="inherit" w:cs="Times New Roman"/>
          <w:color w:val="444444"/>
          <w:sz w:val="26"/>
          <w:szCs w:val="26"/>
          <w:bdr w:val="none" w:sz="0" w:space="0" w:color="auto" w:frame="1"/>
          <w:lang w:eastAsia="ru-RU"/>
        </w:rPr>
        <w:t xml:space="preserve"> через тело человека играет существенную роль в исходе поражения, так как ток может пройти через жизненно важные органы: сердце, легкие, головной мозг и другие. Влияние пути тока на исход поражения </w:t>
      </w:r>
      <w:r w:rsidRPr="00AA2ABA">
        <w:rPr>
          <w:rFonts w:ascii="inherit" w:eastAsia="Times New Roman" w:hAnsi="inherit" w:cs="Times New Roman"/>
          <w:color w:val="444444"/>
          <w:sz w:val="26"/>
          <w:szCs w:val="26"/>
          <w:bdr w:val="none" w:sz="0" w:space="0" w:color="auto" w:frame="1"/>
          <w:lang w:eastAsia="ru-RU"/>
        </w:rPr>
        <w:lastRenderedPageBreak/>
        <w:t>определяется также сопротивлением кожи на различных участ</w:t>
      </w:r>
      <w:r w:rsidRPr="00AA2ABA">
        <w:rPr>
          <w:rFonts w:ascii="inherit" w:eastAsia="Times New Roman" w:hAnsi="inherit" w:cs="Times New Roman"/>
          <w:color w:val="444444"/>
          <w:sz w:val="26"/>
          <w:szCs w:val="26"/>
          <w:bdr w:val="none" w:sz="0" w:space="0" w:color="auto" w:frame="1"/>
          <w:lang w:eastAsia="ru-RU"/>
        </w:rPr>
        <w:softHyphen/>
        <w:t xml:space="preserve">ках тела. Возможных путей тока в теле человека, которые называются также петлями тока, достаточно много. Наиболее часто встречающиеся петли тока: рука </w:t>
      </w:r>
      <w:proofErr w:type="gramStart"/>
      <w:r w:rsidRPr="00AA2ABA">
        <w:rPr>
          <w:rFonts w:ascii="inherit" w:eastAsia="Times New Roman" w:hAnsi="inherit" w:cs="Times New Roman"/>
          <w:color w:val="444444"/>
          <w:sz w:val="26"/>
          <w:szCs w:val="26"/>
          <w:bdr w:val="none" w:sz="0" w:space="0" w:color="auto" w:frame="1"/>
          <w:lang w:eastAsia="ru-RU"/>
        </w:rPr>
        <w:t>-р</w:t>
      </w:r>
      <w:proofErr w:type="gramEnd"/>
      <w:r w:rsidRPr="00AA2ABA">
        <w:rPr>
          <w:rFonts w:ascii="inherit" w:eastAsia="Times New Roman" w:hAnsi="inherit" w:cs="Times New Roman"/>
          <w:color w:val="444444"/>
          <w:sz w:val="26"/>
          <w:szCs w:val="26"/>
          <w:bdr w:val="none" w:sz="0" w:space="0" w:color="auto" w:frame="1"/>
          <w:lang w:eastAsia="ru-RU"/>
        </w:rPr>
        <w:t>ука, рука - ноги, и нога - нога. Наиболее опасны петли голова - руки и голова - ноги, но эти петли возникают относительно редко.</w:t>
      </w:r>
    </w:p>
    <w:p w:rsidR="00AA2ABA" w:rsidRPr="00AA2ABA" w:rsidRDefault="00AA2ABA" w:rsidP="00AA2ABA">
      <w:pPr>
        <w:shd w:val="clear" w:color="auto" w:fill="FFFFFF"/>
        <w:spacing w:after="0" w:line="338" w:lineRule="atLeast"/>
        <w:ind w:firstLine="5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Постоянный ток примерно в 4-5 раз безопаснее переменного,  т.к. пороговые значения возрастают в 4-5 раз. Это по</w:t>
      </w:r>
      <w:r w:rsidRPr="00AA2ABA">
        <w:rPr>
          <w:rFonts w:ascii="inherit" w:eastAsia="Times New Roman" w:hAnsi="inherit" w:cs="Times New Roman"/>
          <w:color w:val="444444"/>
          <w:sz w:val="26"/>
          <w:szCs w:val="26"/>
          <w:bdr w:val="none" w:sz="0" w:space="0" w:color="auto" w:frame="1"/>
          <w:lang w:eastAsia="ru-RU"/>
        </w:rPr>
        <w:softHyphen/>
        <w:t>ложение справедливо лишь для напряжений до 250-300 В. При более высо</w:t>
      </w:r>
      <w:r w:rsidRPr="00AA2ABA">
        <w:rPr>
          <w:rFonts w:ascii="inherit" w:eastAsia="Times New Roman" w:hAnsi="inherit" w:cs="Times New Roman"/>
          <w:color w:val="444444"/>
          <w:sz w:val="26"/>
          <w:szCs w:val="26"/>
          <w:bdr w:val="none" w:sz="0" w:space="0" w:color="auto" w:frame="1"/>
          <w:lang w:eastAsia="ru-RU"/>
        </w:rPr>
        <w:softHyphen/>
        <w:t>ких напряжениях постоянный ток более опасен, чем переменный (с частотой 50 Гц).</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переменного тока играет роль также и его </w:t>
      </w:r>
      <w:r w:rsidRPr="00AA2ABA">
        <w:rPr>
          <w:rFonts w:ascii="inherit" w:eastAsia="Times New Roman" w:hAnsi="inherit" w:cs="Times New Roman"/>
          <w:i/>
          <w:iCs/>
          <w:color w:val="444444"/>
          <w:sz w:val="26"/>
          <w:szCs w:val="26"/>
          <w:bdr w:val="none" w:sz="0" w:space="0" w:color="auto" w:frame="1"/>
          <w:lang w:eastAsia="ru-RU"/>
        </w:rPr>
        <w:t>частота</w:t>
      </w:r>
      <w:r w:rsidRPr="00AA2ABA">
        <w:rPr>
          <w:rFonts w:ascii="inherit" w:eastAsia="Times New Roman" w:hAnsi="inherit" w:cs="Times New Roman"/>
          <w:color w:val="444444"/>
          <w:sz w:val="26"/>
          <w:szCs w:val="26"/>
          <w:bdr w:val="none" w:sz="0" w:space="0" w:color="auto" w:frame="1"/>
          <w:lang w:eastAsia="ru-RU"/>
        </w:rPr>
        <w:t>. С увеличени</w:t>
      </w:r>
      <w:r w:rsidRPr="00AA2ABA">
        <w:rPr>
          <w:rFonts w:ascii="inherit" w:eastAsia="Times New Roman" w:hAnsi="inherit" w:cs="Times New Roman"/>
          <w:color w:val="444444"/>
          <w:sz w:val="26"/>
          <w:szCs w:val="26"/>
          <w:bdr w:val="none" w:sz="0" w:space="0" w:color="auto" w:frame="1"/>
          <w:lang w:eastAsia="ru-RU"/>
        </w:rPr>
        <w:softHyphen/>
        <w:t xml:space="preserve">ем частоты переменного тока полное сопротивление тела уменьшается, что приводит к увеличению тока, проходящего через человека, </w:t>
      </w:r>
      <w:proofErr w:type="gramStart"/>
      <w:r w:rsidRPr="00AA2ABA">
        <w:rPr>
          <w:rFonts w:ascii="inherit" w:eastAsia="Times New Roman" w:hAnsi="inherit" w:cs="Times New Roman"/>
          <w:color w:val="444444"/>
          <w:sz w:val="26"/>
          <w:szCs w:val="26"/>
          <w:bdr w:val="none" w:sz="0" w:space="0" w:color="auto" w:frame="1"/>
          <w:lang w:eastAsia="ru-RU"/>
        </w:rPr>
        <w:t>а</w:t>
      </w:r>
      <w:proofErr w:type="gramEnd"/>
      <w:r w:rsidRPr="00AA2ABA">
        <w:rPr>
          <w:rFonts w:ascii="inherit" w:eastAsia="Times New Roman" w:hAnsi="inherit" w:cs="Times New Roman"/>
          <w:color w:val="444444"/>
          <w:sz w:val="26"/>
          <w:szCs w:val="26"/>
          <w:bdr w:val="none" w:sz="0" w:space="0" w:color="auto" w:frame="1"/>
          <w:lang w:eastAsia="ru-RU"/>
        </w:rPr>
        <w:t xml:space="preserve"> следовательно повышается опасность поражения. Наибольшую опасность представляет ток с частотой от 50 до 100 Гц.</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Установлено, что физически здоровые и крепкие люди легче перено</w:t>
      </w:r>
      <w:r w:rsidRPr="00AA2ABA">
        <w:rPr>
          <w:rFonts w:ascii="inherit" w:eastAsia="Times New Roman" w:hAnsi="inherit" w:cs="Times New Roman"/>
          <w:color w:val="444444"/>
          <w:sz w:val="26"/>
          <w:szCs w:val="26"/>
          <w:bdr w:val="none" w:sz="0" w:space="0" w:color="auto" w:frame="1"/>
          <w:lang w:eastAsia="ru-RU"/>
        </w:rPr>
        <w:softHyphen/>
        <w:t>сят электрические удары. Повышенной восприимчивостью к электрическо</w:t>
      </w:r>
      <w:r w:rsidRPr="00AA2ABA">
        <w:rPr>
          <w:rFonts w:ascii="inherit" w:eastAsia="Times New Roman" w:hAnsi="inherit" w:cs="Times New Roman"/>
          <w:color w:val="444444"/>
          <w:sz w:val="26"/>
          <w:szCs w:val="26"/>
          <w:bdr w:val="none" w:sz="0" w:space="0" w:color="auto" w:frame="1"/>
          <w:lang w:eastAsia="ru-RU"/>
        </w:rPr>
        <w:softHyphen/>
        <w:t xml:space="preserve">му току отличаются лица, страдающие болезнями кожи, </w:t>
      </w:r>
      <w:proofErr w:type="gramStart"/>
      <w:r w:rsidRPr="00AA2ABA">
        <w:rPr>
          <w:rFonts w:ascii="inherit" w:eastAsia="Times New Roman" w:hAnsi="inherit" w:cs="Times New Roman"/>
          <w:color w:val="444444"/>
          <w:sz w:val="26"/>
          <w:szCs w:val="26"/>
          <w:bdr w:val="none" w:sz="0" w:space="0" w:color="auto" w:frame="1"/>
          <w:lang w:eastAsia="ru-RU"/>
        </w:rPr>
        <w:t>сердечно</w:t>
      </w:r>
      <w:r w:rsidRPr="00AA2ABA">
        <w:rPr>
          <w:rFonts w:ascii="inherit" w:eastAsia="Times New Roman" w:hAnsi="inherit" w:cs="Times New Roman"/>
          <w:color w:val="444444"/>
          <w:sz w:val="26"/>
          <w:szCs w:val="26"/>
          <w:bdr w:val="none" w:sz="0" w:space="0" w:color="auto" w:frame="1"/>
          <w:lang w:eastAsia="ru-RU"/>
        </w:rPr>
        <w:softHyphen/>
        <w:t>-сосудистой</w:t>
      </w:r>
      <w:proofErr w:type="gramEnd"/>
      <w:r w:rsidRPr="00AA2ABA">
        <w:rPr>
          <w:rFonts w:ascii="inherit" w:eastAsia="Times New Roman" w:hAnsi="inherit" w:cs="Times New Roman"/>
          <w:color w:val="444444"/>
          <w:sz w:val="26"/>
          <w:szCs w:val="26"/>
          <w:bdr w:val="none" w:sz="0" w:space="0" w:color="auto" w:frame="1"/>
          <w:lang w:eastAsia="ru-RU"/>
        </w:rPr>
        <w:t xml:space="preserve"> системы, органов внутренней секреции, легких, нервными бо</w:t>
      </w:r>
      <w:r w:rsidRPr="00AA2ABA">
        <w:rPr>
          <w:rFonts w:ascii="inherit" w:eastAsia="Times New Roman" w:hAnsi="inherit" w:cs="Times New Roman"/>
          <w:color w:val="444444"/>
          <w:sz w:val="26"/>
          <w:szCs w:val="26"/>
          <w:bdr w:val="none" w:sz="0" w:space="0" w:color="auto" w:frame="1"/>
          <w:lang w:eastAsia="ru-RU"/>
        </w:rPr>
        <w:softHyphen/>
        <w:t>лезнями и т.п.</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Состояние окружающей воздушной среды, а также окружающая об</w:t>
      </w:r>
      <w:r w:rsidRPr="00AA2ABA">
        <w:rPr>
          <w:rFonts w:ascii="inherit" w:eastAsia="Times New Roman" w:hAnsi="inherit" w:cs="Times New Roman"/>
          <w:color w:val="444444"/>
          <w:sz w:val="26"/>
          <w:szCs w:val="26"/>
          <w:bdr w:val="none" w:sz="0" w:space="0" w:color="auto" w:frame="1"/>
          <w:lang w:eastAsia="ru-RU"/>
        </w:rPr>
        <w:softHyphen/>
        <w:t>становка могут существенным образом влиять на опасность поражения то</w:t>
      </w:r>
      <w:r w:rsidRPr="00AA2ABA">
        <w:rPr>
          <w:rFonts w:ascii="inherit" w:eastAsia="Times New Roman" w:hAnsi="inherit" w:cs="Times New Roman"/>
          <w:color w:val="444444"/>
          <w:sz w:val="26"/>
          <w:szCs w:val="26"/>
          <w:bdr w:val="none" w:sz="0" w:space="0" w:color="auto" w:frame="1"/>
          <w:lang w:eastAsia="ru-RU"/>
        </w:rPr>
        <w:softHyphen/>
        <w:t>ком. Сырость, токопроводящая пыль, едкие пары и газы, разрушающее дей</w:t>
      </w:r>
      <w:r w:rsidRPr="00AA2ABA">
        <w:rPr>
          <w:rFonts w:ascii="inherit" w:eastAsia="Times New Roman" w:hAnsi="inherit" w:cs="Times New Roman"/>
          <w:color w:val="444444"/>
          <w:sz w:val="26"/>
          <w:szCs w:val="26"/>
          <w:bdr w:val="none" w:sz="0" w:space="0" w:color="auto" w:frame="1"/>
          <w:lang w:eastAsia="ru-RU"/>
        </w:rPr>
        <w:softHyphen/>
        <w:t>ствующие на изоляцию электроустановок, а также высокая температура ок</w:t>
      </w:r>
      <w:r w:rsidRPr="00AA2ABA">
        <w:rPr>
          <w:rFonts w:ascii="inherit" w:eastAsia="Times New Roman" w:hAnsi="inherit" w:cs="Times New Roman"/>
          <w:color w:val="444444"/>
          <w:sz w:val="26"/>
          <w:szCs w:val="26"/>
          <w:bdr w:val="none" w:sz="0" w:space="0" w:color="auto" w:frame="1"/>
          <w:lang w:eastAsia="ru-RU"/>
        </w:rPr>
        <w:softHyphen/>
        <w:t>ружающего воздуха, понижают электрическое сопротивление тела человека, что еще больше увеличивает опасность поражения его током.</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ind w:firstLine="851"/>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6.7.3. Классификация помещений по степени опасности поражения людей  электрическим током</w:t>
      </w:r>
    </w:p>
    <w:p w:rsidR="00AA2ABA" w:rsidRPr="00AA2ABA" w:rsidRDefault="00AA2ABA" w:rsidP="00AA2ABA">
      <w:pPr>
        <w:shd w:val="clear" w:color="auto" w:fill="FFFFFF"/>
        <w:spacing w:after="0" w:line="240" w:lineRule="auto"/>
        <w:ind w:firstLine="851"/>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соответствии с </w:t>
      </w:r>
      <w:proofErr w:type="gramStart"/>
      <w:r w:rsidRPr="00AA2ABA">
        <w:rPr>
          <w:rFonts w:ascii="inherit" w:eastAsia="Times New Roman" w:hAnsi="inherit" w:cs="Times New Roman"/>
          <w:color w:val="444444"/>
          <w:sz w:val="26"/>
          <w:szCs w:val="26"/>
          <w:bdr w:val="none" w:sz="0" w:space="0" w:color="auto" w:frame="1"/>
          <w:lang w:eastAsia="ru-RU"/>
        </w:rPr>
        <w:t>действующими</w:t>
      </w:r>
      <w:proofErr w:type="gramEnd"/>
      <w:r w:rsidRPr="00AA2ABA">
        <w:rPr>
          <w:rFonts w:ascii="inherit" w:eastAsia="Times New Roman" w:hAnsi="inherit" w:cs="Times New Roman"/>
          <w:color w:val="444444"/>
          <w:sz w:val="26"/>
          <w:szCs w:val="26"/>
          <w:bdr w:val="none" w:sz="0" w:space="0" w:color="auto" w:frame="1"/>
          <w:lang w:eastAsia="ru-RU"/>
        </w:rPr>
        <w:t xml:space="preserve"> ПУЭ все помещения по степени опасности поражения людей электрическим током делятся на три категории: помещения без повышенной опасности, повышенной опасности и особо опасные (табл.14.1).</w:t>
      </w:r>
    </w:p>
    <w:p w:rsidR="00AA2ABA" w:rsidRPr="00AA2ABA" w:rsidRDefault="00AA2ABA" w:rsidP="00AA2ABA">
      <w:pPr>
        <w:shd w:val="clear" w:color="auto" w:fill="FFFFFF"/>
        <w:spacing w:after="150" w:line="240" w:lineRule="auto"/>
        <w:textAlignment w:val="baseline"/>
        <w:outlineLvl w:val="1"/>
        <w:rPr>
          <w:rFonts w:ascii="Arial" w:eastAsia="Times New Roman" w:hAnsi="Arial" w:cs="Arial"/>
          <w:color w:val="333333"/>
          <w:sz w:val="57"/>
          <w:szCs w:val="57"/>
          <w:lang w:eastAsia="ru-RU"/>
        </w:rPr>
      </w:pPr>
      <w:r w:rsidRPr="00AA2ABA">
        <w:rPr>
          <w:rFonts w:ascii="inherit" w:eastAsia="Times New Roman" w:hAnsi="inherit" w:cs="Arial"/>
          <w:color w:val="333333"/>
          <w:sz w:val="57"/>
          <w:szCs w:val="57"/>
          <w:bdr w:val="none" w:sz="0" w:space="0" w:color="auto" w:frame="1"/>
          <w:lang w:eastAsia="ru-RU"/>
        </w:rPr>
        <w:t>                                                                                     </w:t>
      </w:r>
      <w:r w:rsidRPr="00AA2ABA">
        <w:rPr>
          <w:rFonts w:ascii="Arial" w:eastAsia="Times New Roman" w:hAnsi="Arial" w:cs="Arial"/>
          <w:color w:val="333333"/>
          <w:sz w:val="57"/>
          <w:szCs w:val="57"/>
          <w:lang w:eastAsia="ru-RU"/>
        </w:rPr>
        <w:t>Таблица 14.1</w:t>
      </w:r>
    </w:p>
    <w:tbl>
      <w:tblPr>
        <w:tblpPr w:leftFromText="180" w:rightFromText="180" w:bottomFromText="360" w:vertAnchor="text"/>
        <w:tblW w:w="11520" w:type="dxa"/>
        <w:tblCellMar>
          <w:left w:w="0" w:type="dxa"/>
          <w:right w:w="0" w:type="dxa"/>
        </w:tblCellMar>
        <w:tblLook w:val="04A0" w:firstRow="1" w:lastRow="0" w:firstColumn="1" w:lastColumn="0" w:noHBand="0" w:noVBand="1"/>
      </w:tblPr>
      <w:tblGrid>
        <w:gridCol w:w="3410"/>
        <w:gridCol w:w="8110"/>
      </w:tblGrid>
      <w:tr w:rsidR="00AA2ABA" w:rsidRPr="00AA2ABA" w:rsidTr="00AA2ABA">
        <w:trPr>
          <w:trHeight w:val="396"/>
        </w:trPr>
        <w:tc>
          <w:tcPr>
            <w:tcW w:w="2623" w:type="dxa"/>
            <w:tcBorders>
              <w:top w:val="single" w:sz="12" w:space="0" w:color="000000"/>
              <w:left w:val="single" w:sz="12" w:space="0" w:color="000000"/>
              <w:bottom w:val="single" w:sz="8" w:space="0" w:color="000000"/>
              <w:right w:val="single" w:sz="8"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b/>
                <w:bCs/>
                <w:sz w:val="24"/>
                <w:szCs w:val="24"/>
                <w:bdr w:val="none" w:sz="0" w:space="0" w:color="auto" w:frame="1"/>
                <w:lang w:eastAsia="ru-RU"/>
              </w:rPr>
              <w:t>Класс помещения</w:t>
            </w:r>
          </w:p>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b/>
                <w:bCs/>
                <w:sz w:val="24"/>
                <w:szCs w:val="24"/>
                <w:bdr w:val="none" w:sz="0" w:space="0" w:color="auto" w:frame="1"/>
                <w:lang w:eastAsia="ru-RU"/>
              </w:rPr>
              <w:t> </w:t>
            </w:r>
          </w:p>
        </w:tc>
        <w:tc>
          <w:tcPr>
            <w:tcW w:w="6237" w:type="dxa"/>
            <w:tcBorders>
              <w:top w:val="single" w:sz="12" w:space="0" w:color="000000"/>
              <w:left w:val="nil"/>
              <w:bottom w:val="single" w:sz="8" w:space="0" w:color="000000"/>
              <w:right w:val="single" w:sz="12"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Times New Roman" w:eastAsia="Times New Roman" w:hAnsi="Times New Roman" w:cs="Times New Roman"/>
                <w:b/>
                <w:bCs/>
                <w:sz w:val="23"/>
                <w:szCs w:val="23"/>
                <w:bdr w:val="none" w:sz="0" w:space="0" w:color="auto" w:frame="1"/>
                <w:lang w:eastAsia="ru-RU"/>
              </w:rPr>
              <w:t>Характеристика помещения</w:t>
            </w:r>
          </w:p>
        </w:tc>
      </w:tr>
      <w:tr w:rsidR="00AA2ABA" w:rsidRPr="00AA2ABA" w:rsidTr="00AA2ABA">
        <w:trPr>
          <w:trHeight w:val="860"/>
        </w:trPr>
        <w:tc>
          <w:tcPr>
            <w:tcW w:w="2623" w:type="dxa"/>
            <w:tcBorders>
              <w:top w:val="nil"/>
              <w:left w:val="single" w:sz="12" w:space="0" w:color="000000"/>
              <w:bottom w:val="single" w:sz="8" w:space="0" w:color="000000"/>
              <w:right w:val="single" w:sz="8"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Помещение без повышенной опасности</w:t>
            </w:r>
          </w:p>
        </w:tc>
        <w:tc>
          <w:tcPr>
            <w:tcW w:w="6237" w:type="dxa"/>
            <w:tcBorders>
              <w:top w:val="nil"/>
              <w:left w:val="nil"/>
              <w:bottom w:val="single" w:sz="8" w:space="0" w:color="000000"/>
              <w:right w:val="single" w:sz="12"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Помещения, в которых отсутствуют условия, характеризующие помещения с повышенной опасностью или особо опасные (см. ниже).</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w:t>
            </w:r>
          </w:p>
        </w:tc>
      </w:tr>
      <w:tr w:rsidR="00AA2ABA" w:rsidRPr="00AA2ABA" w:rsidTr="00AA2ABA">
        <w:tc>
          <w:tcPr>
            <w:tcW w:w="2623" w:type="dxa"/>
            <w:tcBorders>
              <w:top w:val="nil"/>
              <w:left w:val="single" w:sz="12" w:space="0" w:color="000000"/>
              <w:bottom w:val="single" w:sz="8" w:space="0" w:color="000000"/>
              <w:right w:val="single" w:sz="8"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Помещения с повышенной опасностью</w:t>
            </w:r>
          </w:p>
        </w:tc>
        <w:tc>
          <w:tcPr>
            <w:tcW w:w="6237" w:type="dxa"/>
            <w:tcBorders>
              <w:top w:val="nil"/>
              <w:left w:val="nil"/>
              <w:bottom w:val="single" w:sz="8" w:space="0" w:color="000000"/>
              <w:right w:val="single" w:sz="12"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Помещения, характеризуемые наличием в них только одного из следующих условий, создающих повышенную опасность:</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сырости (относительная влажность воздуха в помещении длительно превышает 75%);</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lastRenderedPageBreak/>
              <w:t>- токопроводящей пыли;</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токопроводящих полов (металлических, кирпичных и т.п.);</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высокой температуры - жаркие помещения, температура воздуха в которых постоянно или периодически (более 1 суток) превышает +35</w:t>
            </w:r>
            <w:proofErr w:type="gramStart"/>
            <w:r w:rsidRPr="00AA2ABA">
              <w:rPr>
                <w:rFonts w:ascii="inherit" w:eastAsia="Times New Roman" w:hAnsi="inherit" w:cs="Times New Roman"/>
                <w:sz w:val="24"/>
                <w:szCs w:val="24"/>
                <w:bdr w:val="none" w:sz="0" w:space="0" w:color="auto" w:frame="1"/>
                <w:lang w:eastAsia="ru-RU"/>
              </w:rPr>
              <w:t>°С</w:t>
            </w:r>
            <w:proofErr w:type="gramEnd"/>
            <w:r w:rsidRPr="00AA2ABA">
              <w:rPr>
                <w:rFonts w:ascii="inherit" w:eastAsia="Times New Roman" w:hAnsi="inherit" w:cs="Times New Roman"/>
                <w:sz w:val="24"/>
                <w:szCs w:val="24"/>
                <w:bdr w:val="none" w:sz="0" w:space="0" w:color="auto" w:frame="1"/>
                <w:lang w:eastAsia="ru-RU"/>
              </w:rPr>
              <w:t>;</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возможности одновременного прикосновения человека к имеющим соединение с землей металлоконструкциям зданий и т.п. с одной стороны, и металлическим корпусам электрооборудования - с другой.</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w:t>
            </w:r>
          </w:p>
        </w:tc>
      </w:tr>
      <w:tr w:rsidR="00AA2ABA" w:rsidRPr="00AA2ABA" w:rsidTr="00AA2ABA">
        <w:tc>
          <w:tcPr>
            <w:tcW w:w="2623" w:type="dxa"/>
            <w:tcBorders>
              <w:top w:val="nil"/>
              <w:left w:val="single" w:sz="12" w:space="0" w:color="000000"/>
              <w:bottom w:val="single" w:sz="12" w:space="0" w:color="000000"/>
              <w:right w:val="single" w:sz="8"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lastRenderedPageBreak/>
              <w:t>Помещения особо опасные</w:t>
            </w:r>
          </w:p>
        </w:tc>
        <w:tc>
          <w:tcPr>
            <w:tcW w:w="6237" w:type="dxa"/>
            <w:tcBorders>
              <w:top w:val="nil"/>
              <w:left w:val="nil"/>
              <w:bottom w:val="single" w:sz="12" w:space="0" w:color="000000"/>
              <w:right w:val="single" w:sz="12" w:space="0" w:color="000000"/>
            </w:tcBorders>
            <w:tcMar>
              <w:top w:w="0" w:type="dxa"/>
              <w:left w:w="70" w:type="dxa"/>
              <w:bottom w:w="0" w:type="dxa"/>
              <w:right w:w="70" w:type="dxa"/>
            </w:tcMar>
            <w:vAlign w:val="bottom"/>
            <w:hideMark/>
          </w:tcPr>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Помещения, характеризуемые наличием одного из следующих условий, создающих особую опасность:</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особой сырости (относительная влажность воздуха в помещении близка к 100%);</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химически активной или органической среды, действующей разрушающе на изоляцию и токоведущие части электрооборудования;</w:t>
            </w:r>
          </w:p>
          <w:p w:rsidR="00AA2ABA" w:rsidRPr="00AA2ABA" w:rsidRDefault="00AA2ABA" w:rsidP="00AA2ABA">
            <w:pPr>
              <w:spacing w:after="0" w:line="240" w:lineRule="auto"/>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одновременно двух и более условий, характеризующих помещения с повышенной опасностью.</w:t>
            </w:r>
          </w:p>
          <w:p w:rsidR="00AA2ABA" w:rsidRPr="00AA2ABA" w:rsidRDefault="00AA2ABA" w:rsidP="00AA2ABA">
            <w:pPr>
              <w:spacing w:after="0" w:line="240" w:lineRule="auto"/>
              <w:jc w:val="center"/>
              <w:textAlignment w:val="baseline"/>
              <w:rPr>
                <w:rFonts w:ascii="Times New Roman" w:eastAsia="Times New Roman" w:hAnsi="Times New Roman" w:cs="Times New Roman"/>
                <w:sz w:val="23"/>
                <w:szCs w:val="23"/>
                <w:lang w:eastAsia="ru-RU"/>
              </w:rPr>
            </w:pPr>
            <w:r w:rsidRPr="00AA2ABA">
              <w:rPr>
                <w:rFonts w:ascii="inherit" w:eastAsia="Times New Roman" w:hAnsi="inherit" w:cs="Times New Roman"/>
                <w:sz w:val="24"/>
                <w:szCs w:val="24"/>
                <w:bdr w:val="none" w:sz="0" w:space="0" w:color="auto" w:frame="1"/>
                <w:lang w:eastAsia="ru-RU"/>
              </w:rPr>
              <w:t> </w:t>
            </w:r>
          </w:p>
        </w:tc>
      </w:tr>
    </w:tbl>
    <w:p w:rsidR="00AA2ABA" w:rsidRPr="00AA2ABA" w:rsidRDefault="00AA2ABA" w:rsidP="00AA2ABA">
      <w:pPr>
        <w:shd w:val="clear" w:color="auto" w:fill="FFFFFF"/>
        <w:spacing w:after="0" w:line="338" w:lineRule="atLeast"/>
        <w:ind w:firstLine="709"/>
        <w:jc w:val="righ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 помещениям без повышенной опасности могут быть отнесены обычные жилые комнаты, конторы, лаборатории, а также некоторые производственные помещения.</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помещениям повышенной опасности относят цехи по механической обработке металлов, лестничные клетки различных зданий с токопроводящими полами и т.п.</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К особо опасным помещениям относится большая часть производственных помещений, в том числе цехи электростанций, машиностроительных и металлургических </w:t>
      </w:r>
      <w:proofErr w:type="spellStart"/>
      <w:r w:rsidRPr="00AA2ABA">
        <w:rPr>
          <w:rFonts w:ascii="Times New Roman" w:eastAsia="Times New Roman" w:hAnsi="Times New Roman" w:cs="Times New Roman"/>
          <w:color w:val="444444"/>
          <w:sz w:val="23"/>
          <w:szCs w:val="23"/>
          <w:lang w:eastAsia="ru-RU"/>
        </w:rPr>
        <w:t>заводов</w:t>
      </w:r>
      <w:proofErr w:type="gramStart"/>
      <w:r w:rsidRPr="00AA2ABA">
        <w:rPr>
          <w:rFonts w:ascii="Times New Roman" w:eastAsia="Times New Roman" w:hAnsi="Times New Roman" w:cs="Times New Roman"/>
          <w:color w:val="444444"/>
          <w:sz w:val="23"/>
          <w:szCs w:val="23"/>
          <w:lang w:eastAsia="ru-RU"/>
        </w:rPr>
        <w:t>,в</w:t>
      </w:r>
      <w:proofErr w:type="gramEnd"/>
      <w:r w:rsidRPr="00AA2ABA">
        <w:rPr>
          <w:rFonts w:ascii="Times New Roman" w:eastAsia="Times New Roman" w:hAnsi="Times New Roman" w:cs="Times New Roman"/>
          <w:color w:val="444444"/>
          <w:sz w:val="23"/>
          <w:szCs w:val="23"/>
          <w:lang w:eastAsia="ru-RU"/>
        </w:rPr>
        <w:t>одонасосные</w:t>
      </w:r>
      <w:proofErr w:type="spellEnd"/>
      <w:r w:rsidRPr="00AA2ABA">
        <w:rPr>
          <w:rFonts w:ascii="Times New Roman" w:eastAsia="Times New Roman" w:hAnsi="Times New Roman" w:cs="Times New Roman"/>
          <w:color w:val="444444"/>
          <w:sz w:val="23"/>
          <w:szCs w:val="23"/>
          <w:lang w:eastAsia="ru-RU"/>
        </w:rPr>
        <w:t xml:space="preserve"> станции, помещения аккумуляторных батарей, гальванические цехи и т.п. Сюда же относятся и участки работ на земле под открытым небом или под навесом.</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6.7.4. Основные причины поражения людей электрическим током</w:t>
      </w:r>
    </w:p>
    <w:p w:rsidR="00AA2ABA" w:rsidRPr="00AA2ABA" w:rsidRDefault="00AA2ABA" w:rsidP="00AA2ABA">
      <w:pPr>
        <w:shd w:val="clear" w:color="auto" w:fill="FFFFFF"/>
        <w:spacing w:after="0" w:line="338" w:lineRule="atLeast"/>
        <w:ind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Причины несчастных случаев от электрического тока многочисленны и разнообразны. Основными из них являются:</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1)</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случайное прикосновение к открытым токоведущим частям, находящимся под напряжением. Это может происходить, например, при производстве каких-либо работ вблизи или непосредственно на частях, находящихся под напряжением: при неисправности защитных средств, посредством которых пострадавший прикасался к токоведущим частям; при переноске на плече длинномерных металлических предметов, которыми можно случайно прикоснуться к неизолированным электропроводам, расположенным на доступной в данном случае высоте;</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появление напряжения на металлических частях электрооборудования (корпусах, кожухах, ограждениях и т.п.), которые в нормальных условиях не находятся под напряжением. Чаше всего это может происходить вследствие повреждения изоляции кабелей, проводов или обмоток электрических машин и аппаратов, приводящего, как правило, к замыканию на корпус;</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появление напряжения на отключенных токоведущих частях</w:t>
      </w:r>
      <w:r w:rsidRPr="00AA2ABA">
        <w:rPr>
          <w:rFonts w:ascii="inherit" w:eastAsia="Times New Roman" w:hAnsi="inherit" w:cs="Times New Roman"/>
          <w:color w:val="444444"/>
          <w:sz w:val="26"/>
          <w:szCs w:val="26"/>
          <w:u w:val="single"/>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в ре</w:t>
      </w:r>
      <w:r w:rsidRPr="00AA2ABA">
        <w:rPr>
          <w:rFonts w:ascii="inherit" w:eastAsia="Times New Roman" w:hAnsi="inherit" w:cs="Times New Roman"/>
          <w:color w:val="444444"/>
          <w:sz w:val="26"/>
          <w:szCs w:val="26"/>
          <w:bdr w:val="none" w:sz="0" w:space="0" w:color="auto" w:frame="1"/>
          <w:lang w:eastAsia="ru-RU"/>
        </w:rPr>
        <w:softHyphen/>
        <w:t>зультате ошибочного включения отключенной установки; замыкания между отключенными и находящимися под напряжением токоведущими частями; разряда молнии в электроустановку и других причин</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электрическая дуга, которая может образоваться в электроустановках напряжением свыше 1000</w:t>
      </w:r>
      <w:proofErr w:type="gramStart"/>
      <w:r w:rsidRPr="00AA2ABA">
        <w:rPr>
          <w:rFonts w:ascii="inherit" w:eastAsia="Times New Roman" w:hAnsi="inherit" w:cs="Times New Roman"/>
          <w:color w:val="444444"/>
          <w:sz w:val="26"/>
          <w:szCs w:val="26"/>
          <w:bdr w:val="none" w:sz="0" w:space="0" w:color="auto" w:frame="1"/>
          <w:lang w:eastAsia="ru-RU"/>
        </w:rPr>
        <w:t xml:space="preserve"> В</w:t>
      </w:r>
      <w:proofErr w:type="gramEnd"/>
      <w:r w:rsidRPr="00AA2ABA">
        <w:rPr>
          <w:rFonts w:ascii="inherit" w:eastAsia="Times New Roman" w:hAnsi="inherit" w:cs="Times New Roman"/>
          <w:color w:val="444444"/>
          <w:sz w:val="26"/>
          <w:szCs w:val="26"/>
          <w:bdr w:val="none" w:sz="0" w:space="0" w:color="auto" w:frame="1"/>
          <w:lang w:eastAsia="ru-RU"/>
        </w:rPr>
        <w:t xml:space="preserve"> между токоведущей частью и человеком при условии, если человек окажется в непосредственной близости от токоведущих частей;</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5)</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возникновение шагового напряжения на поверхности земли при замыкании провода на землю или при стекании тока с заземлителя в землю (при пробое на корпус заземленного электрооборудования);</w:t>
      </w:r>
    </w:p>
    <w:p w:rsidR="00AA2ABA" w:rsidRPr="00AA2ABA" w:rsidRDefault="00AA2ABA" w:rsidP="00AA2ABA">
      <w:pPr>
        <w:shd w:val="clear" w:color="auto" w:fill="FFFFFF"/>
        <w:spacing w:after="0" w:line="338" w:lineRule="atLeast"/>
        <w:ind w:left="283" w:firstLine="851"/>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6)</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прочие причины, к которым можно отнести такие, как: несогласованные и ошибочные действия персонала, оставление электроустановок под напряжением без надзора, допуск к ремонтным работам на отключенном оборудовании без предварительной проверки отсутствия напряжения и неисправности заземляющего устройства и т.д.</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Все случаи поражения че</w:t>
      </w:r>
      <w:r w:rsidRPr="00AA2ABA">
        <w:rPr>
          <w:rFonts w:ascii="inherit" w:eastAsia="Times New Roman" w:hAnsi="inherit" w:cs="Times New Roman"/>
          <w:color w:val="444444"/>
          <w:sz w:val="26"/>
          <w:szCs w:val="26"/>
          <w:bdr w:val="none" w:sz="0" w:space="0" w:color="auto" w:frame="1"/>
          <w:lang w:eastAsia="ru-RU"/>
        </w:rPr>
        <w:softHyphen/>
        <w:t>ловека током в результате электрического удара возможны лишь при замы</w:t>
      </w:r>
      <w:r w:rsidRPr="00AA2ABA">
        <w:rPr>
          <w:rFonts w:ascii="inherit" w:eastAsia="Times New Roman" w:hAnsi="inherit" w:cs="Times New Roman"/>
          <w:color w:val="444444"/>
          <w:sz w:val="26"/>
          <w:szCs w:val="26"/>
          <w:bdr w:val="none" w:sz="0" w:space="0" w:color="auto" w:frame="1"/>
          <w:lang w:eastAsia="ru-RU"/>
        </w:rPr>
        <w:softHyphen/>
        <w:t>кании электрической цепи через тело человека, то есть при прикосновении человека не менее чем к двум точкам цепи, между которыми существует не</w:t>
      </w:r>
      <w:r w:rsidRPr="00AA2ABA">
        <w:rPr>
          <w:rFonts w:ascii="inherit" w:eastAsia="Times New Roman" w:hAnsi="inherit" w:cs="Times New Roman"/>
          <w:color w:val="444444"/>
          <w:sz w:val="26"/>
          <w:szCs w:val="26"/>
          <w:bdr w:val="none" w:sz="0" w:space="0" w:color="auto" w:frame="1"/>
          <w:lang w:eastAsia="ru-RU"/>
        </w:rPr>
        <w:softHyphen/>
        <w:t>которое напряжение.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Напряжение между двумя точками цепи тока, которых одновременно касается человек, называется напряжением прикосновения.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Напряжение прикосновения 20</w:t>
      </w:r>
      <w:proofErr w:type="gramStart"/>
      <w:r w:rsidRPr="00AA2ABA">
        <w:rPr>
          <w:rFonts w:ascii="inherit" w:eastAsia="Times New Roman" w:hAnsi="inherit" w:cs="Times New Roman"/>
          <w:color w:val="444444"/>
          <w:sz w:val="26"/>
          <w:szCs w:val="26"/>
          <w:bdr w:val="none" w:sz="0" w:space="0" w:color="auto" w:frame="1"/>
          <w:lang w:eastAsia="ru-RU"/>
        </w:rPr>
        <w:t xml:space="preserve"> В</w:t>
      </w:r>
      <w:proofErr w:type="gramEnd"/>
      <w:r w:rsidRPr="00AA2ABA">
        <w:rPr>
          <w:rFonts w:ascii="inherit" w:eastAsia="Times New Roman" w:hAnsi="inherit" w:cs="Times New Roman"/>
          <w:color w:val="444444"/>
          <w:sz w:val="26"/>
          <w:szCs w:val="26"/>
          <w:bdr w:val="none" w:sz="0" w:space="0" w:color="auto" w:frame="1"/>
          <w:lang w:eastAsia="ru-RU"/>
        </w:rPr>
        <w:t xml:space="preserve"> считается безопасным в сухих помещениях, т.к. ток, проходящий через тело человека будет ниже порогового </w:t>
      </w:r>
      <w:proofErr w:type="spellStart"/>
      <w:r w:rsidRPr="00AA2ABA">
        <w:rPr>
          <w:rFonts w:ascii="inherit" w:eastAsia="Times New Roman" w:hAnsi="inherit" w:cs="Times New Roman"/>
          <w:color w:val="444444"/>
          <w:sz w:val="26"/>
          <w:szCs w:val="26"/>
          <w:bdr w:val="none" w:sz="0" w:space="0" w:color="auto" w:frame="1"/>
          <w:lang w:eastAsia="ru-RU"/>
        </w:rPr>
        <w:t>неотпускающего</w:t>
      </w:r>
      <w:proofErr w:type="spellEnd"/>
      <w:r w:rsidRPr="00AA2ABA">
        <w:rPr>
          <w:rFonts w:ascii="inherit" w:eastAsia="Times New Roman" w:hAnsi="inherit" w:cs="Times New Roman"/>
          <w:color w:val="444444"/>
          <w:sz w:val="26"/>
          <w:szCs w:val="26"/>
          <w:bdr w:val="none" w:sz="0" w:space="0" w:color="auto" w:frame="1"/>
          <w:lang w:eastAsia="ru-RU"/>
        </w:rPr>
        <w:t xml:space="preserve"> и человек, получивший электрический удар, сразу оторвет руки от металлических частей оборудования.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сырых помещениях безопасным считается напряжение 12 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Напряжением шага называется напряжение между точками земли, обусловленное растеканием тока замыкания на землю при одновременном касании их</w:t>
      </w:r>
      <w:r w:rsidRPr="00AA2ABA">
        <w:rPr>
          <w:rFonts w:ascii="inherit" w:eastAsia="Times New Roman" w:hAnsi="inherit" w:cs="Times New Roman"/>
          <w:color w:val="444444"/>
          <w:sz w:val="26"/>
          <w:szCs w:val="26"/>
          <w:u w:val="single"/>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 xml:space="preserve">ногами человека. Наибольший электрический потенциал будет в месте соприкосновения </w:t>
      </w:r>
      <w:r w:rsidRPr="00AA2ABA">
        <w:rPr>
          <w:rFonts w:ascii="inherit" w:eastAsia="Times New Roman" w:hAnsi="inherit" w:cs="Times New Roman"/>
          <w:color w:val="444444"/>
          <w:sz w:val="26"/>
          <w:szCs w:val="26"/>
          <w:bdr w:val="none" w:sz="0" w:space="0" w:color="auto" w:frame="1"/>
          <w:lang w:eastAsia="ru-RU"/>
        </w:rPr>
        <w:lastRenderedPageBreak/>
        <w:t>проводника с землей. По мере удаления от этого места потенциал поверхности грунта уменьшается и на расстоянии, пример</w:t>
      </w:r>
      <w:r w:rsidRPr="00AA2ABA">
        <w:rPr>
          <w:rFonts w:ascii="inherit" w:eastAsia="Times New Roman" w:hAnsi="inherit" w:cs="Times New Roman"/>
          <w:color w:val="444444"/>
          <w:sz w:val="26"/>
          <w:szCs w:val="26"/>
          <w:bdr w:val="none" w:sz="0" w:space="0" w:color="auto" w:frame="1"/>
          <w:lang w:eastAsia="ru-RU"/>
        </w:rPr>
        <w:softHyphen/>
        <w:t>но равном 20 м, может быть принято равным нулю. Поражение при шаговом напряжении усугубляется тем, что из-за судорожных сокращений мышц ног человек может упасть, после чего цепь тока замыкается на теле через жиз</w:t>
      </w:r>
      <w:r w:rsidRPr="00AA2ABA">
        <w:rPr>
          <w:rFonts w:ascii="inherit" w:eastAsia="Times New Roman" w:hAnsi="inherit" w:cs="Times New Roman"/>
          <w:color w:val="444444"/>
          <w:sz w:val="26"/>
          <w:szCs w:val="26"/>
          <w:bdr w:val="none" w:sz="0" w:space="0" w:color="auto" w:frame="1"/>
          <w:lang w:eastAsia="ru-RU"/>
        </w:rPr>
        <w:softHyphen/>
        <w:t>ненно важные органы.</w:t>
      </w:r>
    </w:p>
    <w:p w:rsidR="00AA2ABA" w:rsidRPr="00AA2ABA" w:rsidRDefault="00AA2ABA" w:rsidP="00AA2ABA">
      <w:pPr>
        <w:shd w:val="clear" w:color="auto" w:fill="FFFFFF"/>
        <w:spacing w:after="0" w:line="338" w:lineRule="atLeast"/>
        <w:ind w:firstLine="4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7. БЕЗОПАСНОСТЬ В ЧРЕЗВЫЧАЙНЫХ СИТУАЦИЯХ</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7.1.КЛАССИФИКАЦИЯ И ОБЩАЯ ХАРАКТЕРИСТИКА ЧРЕЗВЫЧАЙНЫХ СИТУАЦИЙ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7.1.1. Понятие о чрезвычайных ситуациях и их классификация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7.1.2. Чрезвычайные ситуации военного времени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7.1.3. Устойчивость функционирования объектов экономики в условиях чрезвычайных ситуаций</w:t>
      </w:r>
    </w:p>
    <w:p w:rsidR="00AA2ABA" w:rsidRPr="00AA2ABA" w:rsidRDefault="00AA2ABA" w:rsidP="00AA2ABA">
      <w:pPr>
        <w:shd w:val="clear" w:color="auto" w:fill="FFFFFF"/>
        <w:spacing w:after="0" w:line="338" w:lineRule="atLeast"/>
        <w:ind w:left="851"/>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3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7.1.1.Понятие о чрезвычайных ситуациях и их классификация</w:t>
      </w:r>
    </w:p>
    <w:p w:rsidR="00AA2ABA" w:rsidRPr="00AA2ABA" w:rsidRDefault="00AA2ABA" w:rsidP="00AA2ABA">
      <w:pPr>
        <w:shd w:val="clear" w:color="auto" w:fill="FFFFFF"/>
        <w:spacing w:after="0" w:line="240" w:lineRule="auto"/>
        <w:ind w:firstLine="709"/>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Чрезвычайная ситуац</w:t>
      </w:r>
      <w:bookmarkStart w:id="9" w:name="OCRUncertain071"/>
      <w:r w:rsidRPr="00AA2ABA">
        <w:rPr>
          <w:rFonts w:ascii="inherit" w:eastAsia="Times New Roman" w:hAnsi="inherit" w:cs="Times New Roman"/>
          <w:color w:val="289DCC"/>
          <w:sz w:val="23"/>
          <w:szCs w:val="23"/>
          <w:bdr w:val="none" w:sz="0" w:space="0" w:color="auto" w:frame="1"/>
          <w:lang w:eastAsia="ru-RU"/>
        </w:rPr>
        <w:t>и</w:t>
      </w:r>
      <w:bookmarkEnd w:id="9"/>
      <w:r w:rsidRPr="00AA2ABA">
        <w:rPr>
          <w:rFonts w:ascii="Times New Roman" w:eastAsia="Times New Roman" w:hAnsi="Times New Roman" w:cs="Times New Roman"/>
          <w:color w:val="444444"/>
          <w:sz w:val="23"/>
          <w:szCs w:val="23"/>
          <w:lang w:eastAsia="ru-RU"/>
        </w:rPr>
        <w:t>я </w:t>
      </w:r>
      <w:bookmarkStart w:id="10" w:name="OCRUncertain072"/>
      <w:r w:rsidRPr="00AA2ABA">
        <w:rPr>
          <w:rFonts w:ascii="inherit" w:eastAsia="Times New Roman" w:hAnsi="inherit" w:cs="Times New Roman"/>
          <w:color w:val="289DCC"/>
          <w:sz w:val="23"/>
          <w:szCs w:val="23"/>
          <w:bdr w:val="none" w:sz="0" w:space="0" w:color="auto" w:frame="1"/>
          <w:lang w:eastAsia="ru-RU"/>
        </w:rPr>
        <w:t>(ЧС)</w:t>
      </w:r>
      <w:bookmarkEnd w:id="10"/>
      <w:r w:rsidRPr="00AA2ABA">
        <w:rPr>
          <w:rFonts w:ascii="Times New Roman" w:eastAsia="Times New Roman" w:hAnsi="Times New Roman" w:cs="Times New Roman"/>
          <w:color w:val="444444"/>
          <w:sz w:val="23"/>
          <w:szCs w:val="23"/>
          <w:lang w:eastAsia="ru-RU"/>
        </w:rPr>
        <w:t> - это обстановка на определенной терр</w:t>
      </w:r>
      <w:bookmarkStart w:id="11" w:name="OCRUncertain073"/>
      <w:r w:rsidRPr="00AA2ABA">
        <w:rPr>
          <w:rFonts w:ascii="inherit" w:eastAsia="Times New Roman" w:hAnsi="inherit" w:cs="Times New Roman"/>
          <w:color w:val="289DCC"/>
          <w:sz w:val="23"/>
          <w:szCs w:val="23"/>
          <w:bdr w:val="none" w:sz="0" w:space="0" w:color="auto" w:frame="1"/>
          <w:lang w:eastAsia="ru-RU"/>
        </w:rPr>
        <w:t>и</w:t>
      </w:r>
      <w:bookmarkEnd w:id="11"/>
      <w:r w:rsidRPr="00AA2ABA">
        <w:rPr>
          <w:rFonts w:ascii="Times New Roman" w:eastAsia="Times New Roman" w:hAnsi="Times New Roman" w:cs="Times New Roman"/>
          <w:color w:val="444444"/>
          <w:sz w:val="23"/>
          <w:szCs w:val="23"/>
          <w:lang w:eastAsia="ru-RU"/>
        </w:rPr>
        <w:t>тории, сложившаяся в результате аварии, опасного природного явления, катастрофы, стихийного или иного бедствия, которая может повлечь или повлекла за собой человечес</w:t>
      </w:r>
      <w:r w:rsidRPr="00AA2ABA">
        <w:rPr>
          <w:rFonts w:ascii="Times New Roman" w:eastAsia="Times New Roman" w:hAnsi="Times New Roman" w:cs="Times New Roman"/>
          <w:color w:val="444444"/>
          <w:sz w:val="23"/>
          <w:szCs w:val="23"/>
          <w:lang w:eastAsia="ru-RU"/>
        </w:rPr>
        <w:softHyphen/>
        <w:t>кие жертвы, ущерб здоровью людей или окружающей природной среде, а так</w:t>
      </w:r>
      <w:bookmarkStart w:id="12" w:name="OCRUncertain074"/>
      <w:r w:rsidRPr="00AA2ABA">
        <w:rPr>
          <w:rFonts w:ascii="inherit" w:eastAsia="Times New Roman" w:hAnsi="inherit" w:cs="Times New Roman"/>
          <w:color w:val="289DCC"/>
          <w:sz w:val="23"/>
          <w:szCs w:val="23"/>
          <w:bdr w:val="none" w:sz="0" w:space="0" w:color="auto" w:frame="1"/>
          <w:lang w:eastAsia="ru-RU"/>
        </w:rPr>
        <w:t>ж</w:t>
      </w:r>
      <w:bookmarkEnd w:id="12"/>
      <w:r w:rsidRPr="00AA2ABA">
        <w:rPr>
          <w:rFonts w:ascii="Times New Roman" w:eastAsia="Times New Roman" w:hAnsi="Times New Roman" w:cs="Times New Roman"/>
          <w:color w:val="444444"/>
          <w:sz w:val="23"/>
          <w:szCs w:val="23"/>
          <w:lang w:eastAsia="ru-RU"/>
        </w:rPr>
        <w:t>е значите</w:t>
      </w:r>
      <w:bookmarkStart w:id="13" w:name="OCRUncertain075"/>
      <w:r w:rsidRPr="00AA2ABA">
        <w:rPr>
          <w:rFonts w:ascii="inherit" w:eastAsia="Times New Roman" w:hAnsi="inherit" w:cs="Times New Roman"/>
          <w:color w:val="289DCC"/>
          <w:sz w:val="23"/>
          <w:szCs w:val="23"/>
          <w:bdr w:val="none" w:sz="0" w:space="0" w:color="auto" w:frame="1"/>
          <w:lang w:eastAsia="ru-RU"/>
        </w:rPr>
        <w:t>л</w:t>
      </w:r>
      <w:bookmarkEnd w:id="13"/>
      <w:r w:rsidRPr="00AA2ABA">
        <w:rPr>
          <w:rFonts w:ascii="Times New Roman" w:eastAsia="Times New Roman" w:hAnsi="Times New Roman" w:cs="Times New Roman"/>
          <w:color w:val="444444"/>
          <w:sz w:val="23"/>
          <w:szCs w:val="23"/>
          <w:lang w:eastAsia="ru-RU"/>
        </w:rPr>
        <w:t>ьные матер</w:t>
      </w:r>
      <w:bookmarkStart w:id="14" w:name="OCRUncertain076"/>
      <w:r w:rsidRPr="00AA2ABA">
        <w:rPr>
          <w:rFonts w:ascii="inherit" w:eastAsia="Times New Roman" w:hAnsi="inherit" w:cs="Times New Roman"/>
          <w:color w:val="289DCC"/>
          <w:sz w:val="23"/>
          <w:szCs w:val="23"/>
          <w:bdr w:val="none" w:sz="0" w:space="0" w:color="auto" w:frame="1"/>
          <w:lang w:eastAsia="ru-RU"/>
        </w:rPr>
        <w:t>и</w:t>
      </w:r>
      <w:bookmarkEnd w:id="14"/>
      <w:r w:rsidRPr="00AA2ABA">
        <w:rPr>
          <w:rFonts w:ascii="Times New Roman" w:eastAsia="Times New Roman" w:hAnsi="Times New Roman" w:cs="Times New Roman"/>
          <w:color w:val="444444"/>
          <w:sz w:val="23"/>
          <w:szCs w:val="23"/>
          <w:lang w:eastAsia="ru-RU"/>
        </w:rPr>
        <w:t>аль</w:t>
      </w:r>
      <w:bookmarkStart w:id="15" w:name="OCRUncertain077"/>
      <w:r w:rsidRPr="00AA2ABA">
        <w:rPr>
          <w:rFonts w:ascii="inherit" w:eastAsia="Times New Roman" w:hAnsi="inherit" w:cs="Times New Roman"/>
          <w:color w:val="289DCC"/>
          <w:sz w:val="23"/>
          <w:szCs w:val="23"/>
          <w:bdr w:val="none" w:sz="0" w:space="0" w:color="auto" w:frame="1"/>
          <w:lang w:eastAsia="ru-RU"/>
        </w:rPr>
        <w:t>н</w:t>
      </w:r>
      <w:bookmarkEnd w:id="15"/>
      <w:r w:rsidRPr="00AA2ABA">
        <w:rPr>
          <w:rFonts w:ascii="Times New Roman" w:eastAsia="Times New Roman" w:hAnsi="Times New Roman" w:cs="Times New Roman"/>
          <w:color w:val="444444"/>
          <w:sz w:val="23"/>
          <w:szCs w:val="23"/>
          <w:lang w:eastAsia="ru-RU"/>
        </w:rPr>
        <w:t>ые потери и нарушение ус</w:t>
      </w:r>
      <w:r w:rsidRPr="00AA2ABA">
        <w:rPr>
          <w:rFonts w:ascii="Times New Roman" w:eastAsia="Times New Roman" w:hAnsi="Times New Roman" w:cs="Times New Roman"/>
          <w:color w:val="444444"/>
          <w:sz w:val="23"/>
          <w:szCs w:val="23"/>
          <w:lang w:eastAsia="ru-RU"/>
        </w:rPr>
        <w:softHyphen/>
        <w:t>ловий жизнедеятельности.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 характеру источника ЧС делятся на: природные, техногенные, биолого-социальные и военные.</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000000"/>
          <w:sz w:val="26"/>
          <w:szCs w:val="26"/>
          <w:bdr w:val="none" w:sz="0" w:space="0" w:color="auto" w:frame="1"/>
          <w:lang w:eastAsia="ru-RU"/>
        </w:rPr>
        <w:lastRenderedPageBreak/>
        <w:t>Природная ЧС</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 это обстановка на определенной территории или ак</w:t>
      </w:r>
      <w:r w:rsidRPr="00AA2ABA">
        <w:rPr>
          <w:rFonts w:ascii="inherit" w:eastAsia="Times New Roman" w:hAnsi="inherit" w:cs="Times New Roman"/>
          <w:color w:val="000000"/>
          <w:sz w:val="26"/>
          <w:szCs w:val="26"/>
          <w:bdr w:val="none" w:sz="0" w:space="0" w:color="auto" w:frame="1"/>
          <w:lang w:eastAsia="ru-RU"/>
        </w:rPr>
        <w:softHyphen/>
        <w:t>ватории, сложившаяся в результате возникновения источника природной ЧС, который может повлечь или повлек за собой человеческие жертвы, ущерб здоровью людей и (или) окружающей природной среде, значитель</w:t>
      </w:r>
      <w:r w:rsidRPr="00AA2ABA">
        <w:rPr>
          <w:rFonts w:ascii="inherit" w:eastAsia="Times New Roman" w:hAnsi="inherit" w:cs="Times New Roman"/>
          <w:color w:val="000000"/>
          <w:sz w:val="26"/>
          <w:szCs w:val="26"/>
          <w:bdr w:val="none" w:sz="0" w:space="0" w:color="auto" w:frame="1"/>
          <w:lang w:eastAsia="ru-RU"/>
        </w:rPr>
        <w:softHyphen/>
        <w:t>ные материальные потери и нарушение условий жизнедеятельности людей.</w:t>
      </w:r>
      <w:proofErr w:type="gramEnd"/>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Источниками природных ЧС могут быть:</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опасные геологические процессы</w:t>
      </w:r>
      <w:r w:rsidRPr="00AA2ABA">
        <w:rPr>
          <w:rFonts w:ascii="inherit" w:eastAsia="Times New Roman" w:hAnsi="inherit" w:cs="Times New Roman"/>
          <w:i/>
          <w:iCs/>
          <w:color w:val="000000"/>
          <w:sz w:val="26"/>
          <w:szCs w:val="26"/>
          <w:bdr w:val="none" w:sz="0" w:space="0" w:color="auto" w:frame="1"/>
          <w:lang w:eastAsia="ru-RU"/>
        </w:rPr>
        <w:t> - </w:t>
      </w:r>
      <w:r w:rsidRPr="00AA2ABA">
        <w:rPr>
          <w:rFonts w:ascii="inherit" w:eastAsia="Times New Roman" w:hAnsi="inherit" w:cs="Times New Roman"/>
          <w:color w:val="000000"/>
          <w:sz w:val="26"/>
          <w:szCs w:val="26"/>
          <w:bdr w:val="none" w:sz="0" w:space="0" w:color="auto" w:frame="1"/>
          <w:lang w:eastAsia="ru-RU"/>
        </w:rPr>
        <w:t>землетрясение, вулканическое из</w:t>
      </w:r>
      <w:r w:rsidRPr="00AA2ABA">
        <w:rPr>
          <w:rFonts w:ascii="inherit" w:eastAsia="Times New Roman" w:hAnsi="inherit" w:cs="Times New Roman"/>
          <w:color w:val="000000"/>
          <w:sz w:val="26"/>
          <w:szCs w:val="26"/>
          <w:bdr w:val="none" w:sz="0" w:space="0" w:color="auto" w:frame="1"/>
          <w:lang w:eastAsia="ru-RU"/>
        </w:rPr>
        <w:softHyphen/>
        <w:t>вержение, оползень, карст, просадка в грунтах, подработка берегов;</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000000"/>
          <w:sz w:val="26"/>
          <w:szCs w:val="26"/>
          <w:bdr w:val="none" w:sz="0" w:space="0" w:color="auto" w:frame="1"/>
          <w:lang w:eastAsia="ru-RU"/>
        </w:rPr>
        <w:t>- опасные, гидрологические явления и процессы</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 подтопление, русловая эрозия, цунами, сель, наводнение, затор, снежная лавина;</w:t>
      </w:r>
      <w:proofErr w:type="gramEnd"/>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опасные метеорологические явления и процессы</w:t>
      </w:r>
      <w:r w:rsidRPr="00AA2ABA">
        <w:rPr>
          <w:rFonts w:ascii="inherit" w:eastAsia="Times New Roman" w:hAnsi="inherit" w:cs="Times New Roman"/>
          <w:i/>
          <w:iCs/>
          <w:color w:val="000000"/>
          <w:sz w:val="26"/>
          <w:szCs w:val="26"/>
          <w:bdr w:val="none" w:sz="0" w:space="0" w:color="auto" w:frame="1"/>
          <w:lang w:eastAsia="ru-RU"/>
        </w:rPr>
        <w:t> - </w:t>
      </w:r>
      <w:r w:rsidRPr="00AA2ABA">
        <w:rPr>
          <w:rFonts w:ascii="inherit" w:eastAsia="Times New Roman" w:hAnsi="inherit" w:cs="Times New Roman"/>
          <w:color w:val="000000"/>
          <w:sz w:val="26"/>
          <w:szCs w:val="26"/>
          <w:bdr w:val="none" w:sz="0" w:space="0" w:color="auto" w:frame="1"/>
          <w:lang w:eastAsia="ru-RU"/>
        </w:rPr>
        <w:t>ураган (сильный ве</w:t>
      </w:r>
      <w:r w:rsidRPr="00AA2ABA">
        <w:rPr>
          <w:rFonts w:ascii="inherit" w:eastAsia="Times New Roman" w:hAnsi="inherit" w:cs="Times New Roman"/>
          <w:color w:val="000000"/>
          <w:sz w:val="26"/>
          <w:szCs w:val="26"/>
          <w:bdr w:val="none" w:sz="0" w:space="0" w:color="auto" w:frame="1"/>
          <w:lang w:eastAsia="ru-RU"/>
        </w:rPr>
        <w:softHyphen/>
        <w:t>тер), смерч, пыльная буря, сильные осадки</w:t>
      </w:r>
      <w:proofErr w:type="gramStart"/>
      <w:r w:rsidRPr="00AA2ABA">
        <w:rPr>
          <w:rFonts w:ascii="inherit" w:eastAsia="Times New Roman" w:hAnsi="inherit" w:cs="Times New Roman"/>
          <w:color w:val="000000"/>
          <w:sz w:val="26"/>
          <w:szCs w:val="26"/>
          <w:bdr w:val="none" w:sz="0" w:space="0" w:color="auto" w:frame="1"/>
          <w:lang w:eastAsia="ru-RU"/>
        </w:rPr>
        <w:t>;-</w:t>
      </w:r>
      <w:proofErr w:type="gramEnd"/>
      <w:r w:rsidRPr="00AA2ABA">
        <w:rPr>
          <w:rFonts w:ascii="inherit" w:eastAsia="Times New Roman" w:hAnsi="inherit" w:cs="Times New Roman"/>
          <w:color w:val="000000"/>
          <w:sz w:val="26"/>
          <w:szCs w:val="26"/>
          <w:bdr w:val="none" w:sz="0" w:space="0" w:color="auto" w:frame="1"/>
          <w:lang w:eastAsia="ru-RU"/>
        </w:rPr>
        <w:t>туман, заморозок, засуха, су</w:t>
      </w:r>
      <w:r w:rsidRPr="00AA2ABA">
        <w:rPr>
          <w:rFonts w:ascii="inherit" w:eastAsia="Times New Roman" w:hAnsi="inherit" w:cs="Times New Roman"/>
          <w:color w:val="000000"/>
          <w:sz w:val="26"/>
          <w:szCs w:val="26"/>
          <w:bdr w:val="none" w:sz="0" w:space="0" w:color="auto" w:frame="1"/>
          <w:lang w:eastAsia="ru-RU"/>
        </w:rPr>
        <w:softHyphen/>
        <w:t>ховей, гроза;</w:t>
      </w:r>
      <w:r w:rsidRPr="00AA2ABA">
        <w:rPr>
          <w:rFonts w:ascii="inherit" w:eastAsia="Times New Roman" w:hAnsi="inherit" w:cs="Arial"/>
          <w:color w:val="000000"/>
          <w:sz w:val="26"/>
          <w:szCs w:val="26"/>
          <w:bdr w:val="none" w:sz="0" w:space="0" w:color="auto" w:frame="1"/>
          <w:lang w:eastAsia="ru-RU"/>
        </w:rPr>
        <w:t>                                         </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природные пожары</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 ландшафтный, степной, лесной.</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Ежегодно от природных опасностей в среднем погибает около 70 000 человек, в том числе от наводнений до 50 000 человек, землетрясений - по</w:t>
      </w:r>
      <w:r w:rsidRPr="00AA2ABA">
        <w:rPr>
          <w:rFonts w:ascii="inherit" w:eastAsia="Times New Roman" w:hAnsi="inherit" w:cs="Times New Roman"/>
          <w:color w:val="000000"/>
          <w:sz w:val="26"/>
          <w:szCs w:val="26"/>
          <w:bdr w:val="none" w:sz="0" w:space="0" w:color="auto" w:frame="1"/>
          <w:lang w:eastAsia="ru-RU"/>
        </w:rPr>
        <w:softHyphen/>
        <w:t>рядка 15 000 человек, извержений вулканов - около 4 000 человек. Наибо</w:t>
      </w:r>
      <w:r w:rsidRPr="00AA2ABA">
        <w:rPr>
          <w:rFonts w:ascii="inherit" w:eastAsia="Times New Roman" w:hAnsi="inherit" w:cs="Times New Roman"/>
          <w:color w:val="000000"/>
          <w:sz w:val="26"/>
          <w:szCs w:val="26"/>
          <w:bdr w:val="none" w:sz="0" w:space="0" w:color="auto" w:frame="1"/>
          <w:lang w:eastAsia="ru-RU"/>
        </w:rPr>
        <w:softHyphen/>
        <w:t xml:space="preserve">лее разрушительными в современной истории человечества явились землетрясения в Китае 1956 года (г. </w:t>
      </w:r>
      <w:proofErr w:type="spellStart"/>
      <w:r w:rsidRPr="00AA2ABA">
        <w:rPr>
          <w:rFonts w:ascii="inherit" w:eastAsia="Times New Roman" w:hAnsi="inherit" w:cs="Times New Roman"/>
          <w:color w:val="000000"/>
          <w:sz w:val="26"/>
          <w:szCs w:val="26"/>
          <w:bdr w:val="none" w:sz="0" w:space="0" w:color="auto" w:frame="1"/>
          <w:lang w:eastAsia="ru-RU"/>
        </w:rPr>
        <w:t>Сиань</w:t>
      </w:r>
      <w:proofErr w:type="spellEnd"/>
      <w:r w:rsidRPr="00AA2ABA">
        <w:rPr>
          <w:rFonts w:ascii="inherit" w:eastAsia="Times New Roman" w:hAnsi="inherit" w:cs="Times New Roman"/>
          <w:color w:val="000000"/>
          <w:sz w:val="26"/>
          <w:szCs w:val="26"/>
          <w:bdr w:val="none" w:sz="0" w:space="0" w:color="auto" w:frame="1"/>
          <w:lang w:eastAsia="ru-RU"/>
        </w:rPr>
        <w:t xml:space="preserve">, погибло 830 000 человек) и 1976 года (провинция </w:t>
      </w:r>
      <w:proofErr w:type="spellStart"/>
      <w:r w:rsidRPr="00AA2ABA">
        <w:rPr>
          <w:rFonts w:ascii="inherit" w:eastAsia="Times New Roman" w:hAnsi="inherit" w:cs="Times New Roman"/>
          <w:color w:val="000000"/>
          <w:sz w:val="26"/>
          <w:szCs w:val="26"/>
          <w:bdr w:val="none" w:sz="0" w:space="0" w:color="auto" w:frame="1"/>
          <w:lang w:eastAsia="ru-RU"/>
        </w:rPr>
        <w:t>Хэбей</w:t>
      </w:r>
      <w:proofErr w:type="spellEnd"/>
      <w:r w:rsidRPr="00AA2ABA">
        <w:rPr>
          <w:rFonts w:ascii="inherit" w:eastAsia="Times New Roman" w:hAnsi="inherit" w:cs="Times New Roman"/>
          <w:color w:val="000000"/>
          <w:sz w:val="26"/>
          <w:szCs w:val="26"/>
          <w:bdr w:val="none" w:sz="0" w:space="0" w:color="auto" w:frame="1"/>
          <w:lang w:eastAsia="ru-RU"/>
        </w:rPr>
        <w:t>, погибло 650 000 человек, ранено 800 000 жителей).</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Специалистами в качестве основных причин возникновения чрезвы</w:t>
      </w:r>
      <w:r w:rsidRPr="00AA2ABA">
        <w:rPr>
          <w:rFonts w:ascii="inherit" w:eastAsia="Times New Roman" w:hAnsi="inherit" w:cs="Times New Roman"/>
          <w:color w:val="000000"/>
          <w:sz w:val="26"/>
          <w:szCs w:val="26"/>
          <w:bdr w:val="none" w:sz="0" w:space="0" w:color="auto" w:frame="1"/>
          <w:lang w:eastAsia="ru-RU"/>
        </w:rPr>
        <w:softHyphen/>
        <w:t>чайных ситуаций природного характера в РФ указываются:</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увеличение антропогенного воздействия на окружающую природную среду;</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аномальные изменения некоторых параметров биосферы, атмосферы, гидросферы и литосферы;</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повышенная урбанизация территорий, размещение объектов хозяйст</w:t>
      </w:r>
      <w:r w:rsidRPr="00AA2ABA">
        <w:rPr>
          <w:rFonts w:ascii="inherit" w:eastAsia="Times New Roman" w:hAnsi="inherit" w:cs="Times New Roman"/>
          <w:color w:val="000000"/>
          <w:sz w:val="26"/>
          <w:szCs w:val="26"/>
          <w:bdr w:val="none" w:sz="0" w:space="0" w:color="auto" w:frame="1"/>
          <w:lang w:eastAsia="ru-RU"/>
        </w:rPr>
        <w:softHyphen/>
        <w:t>венной деятельности и населенных пунктов в зонах потенциальной природ</w:t>
      </w:r>
      <w:r w:rsidRPr="00AA2ABA">
        <w:rPr>
          <w:rFonts w:ascii="inherit" w:eastAsia="Times New Roman" w:hAnsi="inherit" w:cs="Times New Roman"/>
          <w:color w:val="000000"/>
          <w:sz w:val="26"/>
          <w:szCs w:val="26"/>
          <w:bdr w:val="none" w:sz="0" w:space="0" w:color="auto" w:frame="1"/>
          <w:lang w:eastAsia="ru-RU"/>
        </w:rPr>
        <w:softHyphen/>
        <w:t>ной опасности;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отсутствие или неудовлетворительное состояние сооружений инженерной защиты территорий;</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свертывание мероприятий, направленных на предупреждение и предотвращение опасных природных явлений.</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Техногенная ЧС – это состояние, при котором в результате возникновения источника техногенной ЧС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w:t>
      </w:r>
      <w:r w:rsidRPr="00AA2ABA">
        <w:rPr>
          <w:rFonts w:ascii="inherit" w:eastAsia="Times New Roman" w:hAnsi="inherit" w:cs="Times New Roman"/>
          <w:color w:val="000000"/>
          <w:sz w:val="26"/>
          <w:szCs w:val="26"/>
          <w:bdr w:val="none" w:sz="0" w:space="0" w:color="auto" w:frame="1"/>
          <w:lang w:eastAsia="ru-RU"/>
        </w:rPr>
        <w:softHyphen/>
        <w:t>ления, народному хозяйству и окружающей среде. Применительно к техно</w:t>
      </w:r>
      <w:r w:rsidRPr="00AA2ABA">
        <w:rPr>
          <w:rFonts w:ascii="inherit" w:eastAsia="Times New Roman" w:hAnsi="inherit" w:cs="Times New Roman"/>
          <w:color w:val="000000"/>
          <w:sz w:val="26"/>
          <w:szCs w:val="26"/>
          <w:bdr w:val="none" w:sz="0" w:space="0" w:color="auto" w:frame="1"/>
          <w:lang w:eastAsia="ru-RU"/>
        </w:rPr>
        <w:softHyphen/>
        <w:t>генной ЧС часто используется термин авария. Авария</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 это опасное техно</w:t>
      </w:r>
      <w:r w:rsidRPr="00AA2ABA">
        <w:rPr>
          <w:rFonts w:ascii="inherit" w:eastAsia="Times New Roman" w:hAnsi="inherit" w:cs="Times New Roman"/>
          <w:color w:val="000000"/>
          <w:sz w:val="26"/>
          <w:szCs w:val="26"/>
          <w:bdr w:val="none" w:sz="0" w:space="0" w:color="auto" w:frame="1"/>
          <w:lang w:eastAsia="ru-RU"/>
        </w:rPr>
        <w:softHyphen/>
        <w:t>генное происшествие, создающее на объекте, территории или акватории уг</w:t>
      </w:r>
      <w:r w:rsidRPr="00AA2ABA">
        <w:rPr>
          <w:rFonts w:ascii="inherit" w:eastAsia="Times New Roman" w:hAnsi="inherit" w:cs="Times New Roman"/>
          <w:color w:val="000000"/>
          <w:sz w:val="26"/>
          <w:szCs w:val="26"/>
          <w:bdr w:val="none" w:sz="0" w:space="0" w:color="auto" w:frame="1"/>
          <w:lang w:eastAsia="ru-RU"/>
        </w:rPr>
        <w:softHyphen/>
        <w:t>розу жизни и здоровью людей и приводящее к разрушению зданий, соору</w:t>
      </w:r>
      <w:r w:rsidRPr="00AA2ABA">
        <w:rPr>
          <w:rFonts w:ascii="inherit" w:eastAsia="Times New Roman" w:hAnsi="inherit" w:cs="Times New Roman"/>
          <w:color w:val="000000"/>
          <w:sz w:val="26"/>
          <w:szCs w:val="26"/>
          <w:bdr w:val="none" w:sz="0" w:space="0" w:color="auto" w:frame="1"/>
          <w:lang w:eastAsia="ru-RU"/>
        </w:rPr>
        <w:softHyphen/>
        <w:t>жений, оборудования и транспортных средств, нарушению производствен</w:t>
      </w:r>
      <w:r w:rsidRPr="00AA2ABA">
        <w:rPr>
          <w:rFonts w:ascii="inherit" w:eastAsia="Times New Roman" w:hAnsi="inherit" w:cs="Times New Roman"/>
          <w:color w:val="000000"/>
          <w:sz w:val="26"/>
          <w:szCs w:val="26"/>
          <w:bdr w:val="none" w:sz="0" w:space="0" w:color="auto" w:frame="1"/>
          <w:lang w:eastAsia="ru-RU"/>
        </w:rPr>
        <w:softHyphen/>
        <w:t>ного или транспортного процесса, а также к нанесению ущерба окружаю</w:t>
      </w:r>
      <w:r w:rsidRPr="00AA2ABA">
        <w:rPr>
          <w:rFonts w:ascii="inherit" w:eastAsia="Times New Roman" w:hAnsi="inherit" w:cs="Times New Roman"/>
          <w:color w:val="000000"/>
          <w:sz w:val="26"/>
          <w:szCs w:val="26"/>
          <w:bdr w:val="none" w:sz="0" w:space="0" w:color="auto" w:frame="1"/>
          <w:lang w:eastAsia="ru-RU"/>
        </w:rPr>
        <w:softHyphen/>
        <w:t>щей природной среде. Крупная авария с человеческими жертвами является катастрофой.</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ЧС техногенного характера относятся:</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транспортные аварии (согласно данным Международной организации труда (МОТ) и Всемирной организации здравоохранения (ВОЗ), в мире на долю транспортного травматизма приходится 38% общего числа несчаст</w:t>
      </w:r>
      <w:r w:rsidRPr="00AA2ABA">
        <w:rPr>
          <w:rFonts w:ascii="inherit" w:eastAsia="Times New Roman" w:hAnsi="inherit" w:cs="Times New Roman"/>
          <w:color w:val="000000"/>
          <w:sz w:val="26"/>
          <w:szCs w:val="26"/>
          <w:bdr w:val="none" w:sz="0" w:space="0" w:color="auto" w:frame="1"/>
          <w:lang w:eastAsia="ru-RU"/>
        </w:rPr>
        <w:softHyphen/>
        <w:t>ных случаев с летальным исходом);</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пожары, взрывы (угроза взрывов);</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с выбросом (угрозой выброса) радиоактивных веществ;</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с выбросом (угрозой выброса) химических опасных веществ;</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с выбросом (угрозой выброса) биологических опасных веществ;</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внезапное обрушение зданий, сооружений;</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на энергетических системах;</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в коммунальных системах жизнеобеспечения;</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аварии на очистных сооружениях;</w:t>
      </w:r>
    </w:p>
    <w:p w:rsidR="00AA2ABA" w:rsidRPr="00AA2ABA" w:rsidRDefault="00AA2ABA" w:rsidP="00AA2ABA">
      <w:pPr>
        <w:shd w:val="clear" w:color="auto" w:fill="FFFFFF"/>
        <w:spacing w:after="0" w:line="338" w:lineRule="atLeast"/>
        <w:ind w:left="927" w:hanging="3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гидродинамические аварии.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Биолого-социальная ЧС</w:t>
      </w:r>
      <w:r w:rsidRPr="00AA2ABA">
        <w:rPr>
          <w:rFonts w:ascii="inherit" w:eastAsia="Times New Roman" w:hAnsi="inherit" w:cs="Times New Roman"/>
          <w:i/>
          <w:iCs/>
          <w:color w:val="000000"/>
          <w:sz w:val="26"/>
          <w:szCs w:val="26"/>
          <w:bdr w:val="none" w:sz="0" w:space="0" w:color="auto" w:frame="1"/>
          <w:lang w:eastAsia="ru-RU"/>
        </w:rPr>
        <w:t> — </w:t>
      </w:r>
      <w:r w:rsidRPr="00AA2ABA">
        <w:rPr>
          <w:rFonts w:ascii="inherit" w:eastAsia="Times New Roman" w:hAnsi="inherit" w:cs="Times New Roman"/>
          <w:color w:val="000000"/>
          <w:sz w:val="26"/>
          <w:szCs w:val="26"/>
          <w:bdr w:val="none" w:sz="0" w:space="0" w:color="auto" w:frame="1"/>
          <w:lang w:eastAsia="ru-RU"/>
        </w:rPr>
        <w:t>это состояние, при котором в результате воз</w:t>
      </w:r>
      <w:r w:rsidRPr="00AA2ABA">
        <w:rPr>
          <w:rFonts w:ascii="inherit" w:eastAsia="Times New Roman" w:hAnsi="inherit" w:cs="Times New Roman"/>
          <w:color w:val="000000"/>
          <w:sz w:val="26"/>
          <w:szCs w:val="26"/>
          <w:bdr w:val="none" w:sz="0" w:space="0" w:color="auto" w:frame="1"/>
          <w:lang w:eastAsia="ru-RU"/>
        </w:rPr>
        <w:softHyphen/>
        <w:t>никновения источника биолого-социальной ЧС на определенной территории нарушаются нормальные условия жизни и деятельности людей, суще</w:t>
      </w:r>
      <w:r w:rsidRPr="00AA2ABA">
        <w:rPr>
          <w:rFonts w:ascii="inherit" w:eastAsia="Times New Roman" w:hAnsi="inherit" w:cs="Times New Roman"/>
          <w:color w:val="000000"/>
          <w:sz w:val="26"/>
          <w:szCs w:val="26"/>
          <w:bdr w:val="none" w:sz="0" w:space="0" w:color="auto" w:frame="1"/>
          <w:lang w:eastAsia="ru-RU"/>
        </w:rPr>
        <w:softHyphen/>
        <w:t>ствования сельскохозяйственных животных и произрастания растений, воз</w:t>
      </w:r>
      <w:r w:rsidRPr="00AA2ABA">
        <w:rPr>
          <w:rFonts w:ascii="inherit" w:eastAsia="Times New Roman" w:hAnsi="inherit" w:cs="Times New Roman"/>
          <w:color w:val="000000"/>
          <w:sz w:val="26"/>
          <w:szCs w:val="26"/>
          <w:bdr w:val="none" w:sz="0" w:space="0" w:color="auto" w:frame="1"/>
          <w:lang w:eastAsia="ru-RU"/>
        </w:rPr>
        <w:softHyphen/>
        <w:t>никает угроза жизни и здоровью людей, широкого распространения ин</w:t>
      </w:r>
      <w:r w:rsidRPr="00AA2ABA">
        <w:rPr>
          <w:rFonts w:ascii="inherit" w:eastAsia="Times New Roman" w:hAnsi="inherit" w:cs="Times New Roman"/>
          <w:color w:val="000000"/>
          <w:sz w:val="26"/>
          <w:szCs w:val="26"/>
          <w:bdr w:val="none" w:sz="0" w:space="0" w:color="auto" w:frame="1"/>
          <w:lang w:eastAsia="ru-RU"/>
        </w:rPr>
        <w:softHyphen/>
        <w:t>фекционных болезней, потерь сельскохозяйственных животных и растений.</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Различают:</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эпидемии </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массовое, прогрессирующее во времени и пространстве в пределах определенного региона распространение инфекционных болезней людей, значительно превышающее обычно регистрируемый на данной тер</w:t>
      </w:r>
      <w:r w:rsidRPr="00AA2ABA">
        <w:rPr>
          <w:rFonts w:ascii="inherit" w:eastAsia="Times New Roman" w:hAnsi="inherit" w:cs="Times New Roman"/>
          <w:color w:val="000000"/>
          <w:sz w:val="26"/>
          <w:szCs w:val="26"/>
          <w:bdr w:val="none" w:sz="0" w:space="0" w:color="auto" w:frame="1"/>
          <w:lang w:eastAsia="ru-RU"/>
        </w:rPr>
        <w:softHyphen/>
        <w:t>ритории уровень заболеваемости;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эпизоотии</w:t>
      </w:r>
      <w:r w:rsidRPr="00AA2ABA">
        <w:rPr>
          <w:rFonts w:ascii="inherit" w:eastAsia="Times New Roman" w:hAnsi="inherit" w:cs="Times New Roman"/>
          <w:i/>
          <w:iCs/>
          <w:color w:val="000000"/>
          <w:sz w:val="26"/>
          <w:szCs w:val="26"/>
          <w:bdr w:val="none" w:sz="0" w:space="0" w:color="auto" w:frame="1"/>
          <w:lang w:eastAsia="ru-RU"/>
        </w:rPr>
        <w:t> - </w:t>
      </w:r>
      <w:r w:rsidRPr="00AA2ABA">
        <w:rPr>
          <w:rFonts w:ascii="inherit" w:eastAsia="Times New Roman" w:hAnsi="inherit" w:cs="Times New Roman"/>
          <w:color w:val="000000"/>
          <w:sz w:val="26"/>
          <w:szCs w:val="26"/>
          <w:bdr w:val="none" w:sz="0" w:space="0" w:color="auto" w:frame="1"/>
          <w:lang w:eastAsia="ru-RU"/>
        </w:rPr>
        <w:t>одновременное прогрессирующее во времени и простран</w:t>
      </w:r>
      <w:r w:rsidRPr="00AA2ABA">
        <w:rPr>
          <w:rFonts w:ascii="inherit" w:eastAsia="Times New Roman" w:hAnsi="inherit" w:cs="Times New Roman"/>
          <w:color w:val="000000"/>
          <w:sz w:val="26"/>
          <w:szCs w:val="26"/>
          <w:bdr w:val="none" w:sz="0" w:space="0" w:color="auto" w:frame="1"/>
          <w:lang w:eastAsia="ru-RU"/>
        </w:rPr>
        <w:softHyphen/>
        <w:t>стве в пределах определенного региона распространение инфекционной бо</w:t>
      </w:r>
      <w:r w:rsidRPr="00AA2ABA">
        <w:rPr>
          <w:rFonts w:ascii="inherit" w:eastAsia="Times New Roman" w:hAnsi="inherit" w:cs="Times New Roman"/>
          <w:color w:val="000000"/>
          <w:sz w:val="26"/>
          <w:szCs w:val="26"/>
          <w:bdr w:val="none" w:sz="0" w:space="0" w:color="auto" w:frame="1"/>
          <w:lang w:eastAsia="ru-RU"/>
        </w:rPr>
        <w:softHyphen/>
        <w:t>лезни среди большого числа одного или многих видов сельскохозяйствен</w:t>
      </w:r>
      <w:r w:rsidRPr="00AA2ABA">
        <w:rPr>
          <w:rFonts w:ascii="inherit" w:eastAsia="Times New Roman" w:hAnsi="inherit" w:cs="Times New Roman"/>
          <w:color w:val="000000"/>
          <w:sz w:val="26"/>
          <w:szCs w:val="26"/>
          <w:bdr w:val="none" w:sz="0" w:space="0" w:color="auto" w:frame="1"/>
          <w:lang w:eastAsia="ru-RU"/>
        </w:rPr>
        <w:softHyphen/>
        <w:t>ных животных, значительно превышающее обычно регистрируемый на дан</w:t>
      </w:r>
      <w:r w:rsidRPr="00AA2ABA">
        <w:rPr>
          <w:rFonts w:ascii="inherit" w:eastAsia="Times New Roman" w:hAnsi="inherit" w:cs="Times New Roman"/>
          <w:color w:val="000000"/>
          <w:sz w:val="26"/>
          <w:szCs w:val="26"/>
          <w:bdr w:val="none" w:sz="0" w:space="0" w:color="auto" w:frame="1"/>
          <w:lang w:eastAsia="ru-RU"/>
        </w:rPr>
        <w:softHyphen/>
        <w:t>ной территории уровень заболеваемости;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эпифитотии </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По масштабу распространения</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ЧС классифицируются в зависимо</w:t>
      </w:r>
      <w:r w:rsidRPr="00AA2ABA">
        <w:rPr>
          <w:rFonts w:ascii="inherit" w:eastAsia="Times New Roman" w:hAnsi="inherit" w:cs="Times New Roman"/>
          <w:color w:val="000000"/>
          <w:sz w:val="26"/>
          <w:szCs w:val="26"/>
          <w:bdr w:val="none" w:sz="0" w:space="0" w:color="auto" w:frame="1"/>
          <w:lang w:eastAsia="ru-RU"/>
        </w:rPr>
        <w:softHyphen/>
        <w:t xml:space="preserve">сти от количества людей, пострадавших в этих ситуациях, людей, у которых </w:t>
      </w:r>
      <w:proofErr w:type="gramStart"/>
      <w:r w:rsidRPr="00AA2ABA">
        <w:rPr>
          <w:rFonts w:ascii="inherit" w:eastAsia="Times New Roman" w:hAnsi="inherit" w:cs="Times New Roman"/>
          <w:color w:val="000000"/>
          <w:sz w:val="26"/>
          <w:szCs w:val="26"/>
          <w:bdr w:val="none" w:sz="0" w:space="0" w:color="auto" w:frame="1"/>
          <w:lang w:eastAsia="ru-RU"/>
        </w:rPr>
        <w:t>оказались</w:t>
      </w:r>
      <w:proofErr w:type="gramEnd"/>
      <w:r w:rsidRPr="00AA2ABA">
        <w:rPr>
          <w:rFonts w:ascii="inherit" w:eastAsia="Times New Roman" w:hAnsi="inherit" w:cs="Times New Roman"/>
          <w:color w:val="000000"/>
          <w:sz w:val="26"/>
          <w:szCs w:val="26"/>
          <w:bdr w:val="none" w:sz="0" w:space="0" w:color="auto" w:frame="1"/>
          <w:lang w:eastAsia="ru-RU"/>
        </w:rPr>
        <w:t xml:space="preserve"> нарушены условия жизнедеятельности, размера материального ущерба, а также границы зон распространения поражающих факторов ЧС. По совокупности этих показателей чрезвычайные ситуации подразделяются на локальные, местные, территориальные, региональные, федеральные и трансграничные.</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В частности, к локальной относится чрезвычайная ситуация, в ре</w:t>
      </w:r>
      <w:r w:rsidRPr="00AA2ABA">
        <w:rPr>
          <w:rFonts w:ascii="inherit" w:eastAsia="Times New Roman" w:hAnsi="inherit" w:cs="Times New Roman"/>
          <w:color w:val="000000"/>
          <w:sz w:val="26"/>
          <w:szCs w:val="26"/>
          <w:bdr w:val="none" w:sz="0" w:space="0" w:color="auto" w:frame="1"/>
          <w:lang w:eastAsia="ru-RU"/>
        </w:rPr>
        <w:softHyphen/>
        <w:t>зультате которой пострадало не более 10 человек, либо нарушены условия жизнедеятельности не более 100 человек, либо материальный ущерб состав</w:t>
      </w:r>
      <w:r w:rsidRPr="00AA2ABA">
        <w:rPr>
          <w:rFonts w:ascii="inherit" w:eastAsia="Times New Roman" w:hAnsi="inherit" w:cs="Times New Roman"/>
          <w:color w:val="000000"/>
          <w:sz w:val="26"/>
          <w:szCs w:val="26"/>
          <w:bdr w:val="none" w:sz="0" w:space="0" w:color="auto" w:frame="1"/>
          <w:lang w:eastAsia="ru-RU"/>
        </w:rPr>
        <w:softHyphen/>
        <w:t xml:space="preserve">ляет не более 1 тыс. минимальных </w:t>
      </w:r>
      <w:proofErr w:type="gramStart"/>
      <w:r w:rsidRPr="00AA2ABA">
        <w:rPr>
          <w:rFonts w:ascii="inherit" w:eastAsia="Times New Roman" w:hAnsi="inherit" w:cs="Times New Roman"/>
          <w:color w:val="000000"/>
          <w:sz w:val="26"/>
          <w:szCs w:val="26"/>
          <w:bdr w:val="none" w:sz="0" w:space="0" w:color="auto" w:frame="1"/>
          <w:lang w:eastAsia="ru-RU"/>
        </w:rPr>
        <w:t>размеров оплаты труда</w:t>
      </w:r>
      <w:proofErr w:type="gramEnd"/>
      <w:r w:rsidRPr="00AA2ABA">
        <w:rPr>
          <w:rFonts w:ascii="inherit" w:eastAsia="Times New Roman" w:hAnsi="inherit" w:cs="Times New Roman"/>
          <w:color w:val="000000"/>
          <w:sz w:val="26"/>
          <w:szCs w:val="26"/>
          <w:bdr w:val="none" w:sz="0" w:space="0" w:color="auto" w:frame="1"/>
          <w:lang w:eastAsia="ru-RU"/>
        </w:rPr>
        <w:t xml:space="preserve"> и зона чрезвы</w:t>
      </w:r>
      <w:r w:rsidRPr="00AA2ABA">
        <w:rPr>
          <w:rFonts w:ascii="inherit" w:eastAsia="Times New Roman" w:hAnsi="inherit" w:cs="Times New Roman"/>
          <w:color w:val="000000"/>
          <w:sz w:val="26"/>
          <w:szCs w:val="26"/>
          <w:bdr w:val="none" w:sz="0" w:space="0" w:color="auto" w:frame="1"/>
          <w:lang w:eastAsia="ru-RU"/>
        </w:rPr>
        <w:softHyphen/>
        <w:t xml:space="preserve">чайной ситуации </w:t>
      </w:r>
      <w:r w:rsidRPr="00AA2ABA">
        <w:rPr>
          <w:rFonts w:ascii="inherit" w:eastAsia="Times New Roman" w:hAnsi="inherit" w:cs="Times New Roman"/>
          <w:color w:val="000000"/>
          <w:sz w:val="26"/>
          <w:szCs w:val="26"/>
          <w:bdr w:val="none" w:sz="0" w:space="0" w:color="auto" w:frame="1"/>
          <w:lang w:eastAsia="ru-RU"/>
        </w:rPr>
        <w:lastRenderedPageBreak/>
        <w:t>не выходит за пределы территории объекта производст</w:t>
      </w:r>
      <w:r w:rsidRPr="00AA2ABA">
        <w:rPr>
          <w:rFonts w:ascii="inherit" w:eastAsia="Times New Roman" w:hAnsi="inherit" w:cs="Times New Roman"/>
          <w:color w:val="000000"/>
          <w:sz w:val="26"/>
          <w:szCs w:val="26"/>
          <w:bdr w:val="none" w:sz="0" w:space="0" w:color="auto" w:frame="1"/>
          <w:lang w:eastAsia="ru-RU"/>
        </w:rPr>
        <w:softHyphen/>
        <w:t>венного или социального назначения.</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 федеральной относится чрезвычайная ситуация, в результате кото</w:t>
      </w:r>
      <w:r w:rsidRPr="00AA2ABA">
        <w:rPr>
          <w:rFonts w:ascii="inherit" w:eastAsia="Times New Roman" w:hAnsi="inherit" w:cs="Times New Roman"/>
          <w:color w:val="000000"/>
          <w:sz w:val="26"/>
          <w:szCs w:val="26"/>
          <w:bdr w:val="none" w:sz="0" w:space="0" w:color="auto" w:frame="1"/>
          <w:lang w:eastAsia="ru-RU"/>
        </w:rPr>
        <w:softHyphen/>
        <w:t>рой пострадало свыше 500 человек, либо нарушены условия жизнедея</w:t>
      </w:r>
      <w:r w:rsidRPr="00AA2ABA">
        <w:rPr>
          <w:rFonts w:ascii="inherit" w:eastAsia="Times New Roman" w:hAnsi="inherit" w:cs="Times New Roman"/>
          <w:color w:val="000000"/>
          <w:sz w:val="26"/>
          <w:szCs w:val="26"/>
          <w:bdr w:val="none" w:sz="0" w:space="0" w:color="auto" w:frame="1"/>
          <w:lang w:eastAsia="ru-RU"/>
        </w:rPr>
        <w:softHyphen/>
        <w:t>тельности свыше 1 000 человек, либо материальный ущерб составляет свы</w:t>
      </w:r>
      <w:r w:rsidRPr="00AA2ABA">
        <w:rPr>
          <w:rFonts w:ascii="inherit" w:eastAsia="Times New Roman" w:hAnsi="inherit" w:cs="Times New Roman"/>
          <w:color w:val="000000"/>
          <w:sz w:val="26"/>
          <w:szCs w:val="26"/>
          <w:bdr w:val="none" w:sz="0" w:space="0" w:color="auto" w:frame="1"/>
          <w:lang w:eastAsia="ru-RU"/>
        </w:rPr>
        <w:softHyphen/>
        <w:t xml:space="preserve">ше 5 </w:t>
      </w:r>
      <w:proofErr w:type="gramStart"/>
      <w:r w:rsidRPr="00AA2ABA">
        <w:rPr>
          <w:rFonts w:ascii="inherit" w:eastAsia="Times New Roman" w:hAnsi="inherit" w:cs="Times New Roman"/>
          <w:color w:val="000000"/>
          <w:sz w:val="26"/>
          <w:szCs w:val="26"/>
          <w:bdr w:val="none" w:sz="0" w:space="0" w:color="auto" w:frame="1"/>
          <w:lang w:eastAsia="ru-RU"/>
        </w:rPr>
        <w:t>млн</w:t>
      </w:r>
      <w:proofErr w:type="gramEnd"/>
      <w:r w:rsidRPr="00AA2ABA">
        <w:rPr>
          <w:rFonts w:ascii="inherit" w:eastAsia="Times New Roman" w:hAnsi="inherit" w:cs="Times New Roman"/>
          <w:color w:val="000000"/>
          <w:sz w:val="26"/>
          <w:szCs w:val="26"/>
          <w:bdr w:val="none" w:sz="0" w:space="0" w:color="auto" w:frame="1"/>
          <w:lang w:eastAsia="ru-RU"/>
        </w:rPr>
        <w:t xml:space="preserve"> минимальных размеров оплаты труда и зона чрезвычайной ситуа</w:t>
      </w:r>
      <w:r w:rsidRPr="00AA2ABA">
        <w:rPr>
          <w:rFonts w:ascii="inherit" w:eastAsia="Times New Roman" w:hAnsi="inherit" w:cs="Times New Roman"/>
          <w:color w:val="000000"/>
          <w:sz w:val="26"/>
          <w:szCs w:val="26"/>
          <w:bdr w:val="none" w:sz="0" w:space="0" w:color="auto" w:frame="1"/>
          <w:lang w:eastAsia="ru-RU"/>
        </w:rPr>
        <w:softHyphen/>
        <w:t>ции выходит за пределы более чем двух субъектов Российской Федерации.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К трансграничной относится чрезвычайная ситуация, поражающие факторы которой выходят за пределы Российской Федерации, либо чрезвы</w:t>
      </w:r>
      <w:r w:rsidRPr="00AA2ABA">
        <w:rPr>
          <w:rFonts w:ascii="inherit" w:eastAsia="Times New Roman" w:hAnsi="inherit" w:cs="Times New Roman"/>
          <w:color w:val="000000"/>
          <w:sz w:val="26"/>
          <w:szCs w:val="26"/>
          <w:bdr w:val="none" w:sz="0" w:space="0" w:color="auto" w:frame="1"/>
          <w:lang w:eastAsia="ru-RU"/>
        </w:rPr>
        <w:softHyphen/>
        <w:t>чайная ситуация, которая произошла за рубежом и затрагивает территорию Российской Федерации.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Ликвидация локальной ЧС осуществляется силами и средствами ор</w:t>
      </w:r>
      <w:r w:rsidRPr="00AA2ABA">
        <w:rPr>
          <w:rFonts w:ascii="inherit" w:eastAsia="Times New Roman" w:hAnsi="inherit" w:cs="Times New Roman"/>
          <w:color w:val="444444"/>
          <w:sz w:val="26"/>
          <w:szCs w:val="26"/>
          <w:bdr w:val="none" w:sz="0" w:space="0" w:color="auto" w:frame="1"/>
          <w:lang w:eastAsia="ru-RU"/>
        </w:rPr>
        <w:softHyphen/>
        <w:t>ганизации, местной ЧС - силами и средствами органов местного самоуправ</w:t>
      </w:r>
      <w:r w:rsidRPr="00AA2ABA">
        <w:rPr>
          <w:rFonts w:ascii="inherit" w:eastAsia="Times New Roman" w:hAnsi="inherit" w:cs="Times New Roman"/>
          <w:color w:val="444444"/>
          <w:sz w:val="26"/>
          <w:szCs w:val="26"/>
          <w:bdr w:val="none" w:sz="0" w:space="0" w:color="auto" w:frame="1"/>
          <w:lang w:eastAsia="ru-RU"/>
        </w:rPr>
        <w:softHyphen/>
        <w:t xml:space="preserve">ления, территориальной ЧС - силами и средствами органов исполнительной власти субъекта Российской Федерации, региональной и федеральной ЧС </w:t>
      </w:r>
      <w:proofErr w:type="gramStart"/>
      <w:r w:rsidRPr="00AA2ABA">
        <w:rPr>
          <w:rFonts w:ascii="inherit" w:eastAsia="Times New Roman" w:hAnsi="inherit" w:cs="Times New Roman"/>
          <w:color w:val="444444"/>
          <w:sz w:val="26"/>
          <w:szCs w:val="26"/>
          <w:bdr w:val="none" w:sz="0" w:space="0" w:color="auto" w:frame="1"/>
          <w:lang w:eastAsia="ru-RU"/>
        </w:rPr>
        <w:t>-с</w:t>
      </w:r>
      <w:proofErr w:type="gramEnd"/>
      <w:r w:rsidRPr="00AA2ABA">
        <w:rPr>
          <w:rFonts w:ascii="inherit" w:eastAsia="Times New Roman" w:hAnsi="inherit" w:cs="Times New Roman"/>
          <w:color w:val="444444"/>
          <w:sz w:val="26"/>
          <w:szCs w:val="26"/>
          <w:bdr w:val="none" w:sz="0" w:space="0" w:color="auto" w:frame="1"/>
          <w:lang w:eastAsia="ru-RU"/>
        </w:rPr>
        <w:t>илами и средствами органов исполнительной власти субъектов Российской Федерации, оказавшихся в зоне чрезвычайной ситуации. Ликвидация транс</w:t>
      </w:r>
      <w:r w:rsidRPr="00AA2ABA">
        <w:rPr>
          <w:rFonts w:ascii="inherit" w:eastAsia="Times New Roman" w:hAnsi="inherit" w:cs="Times New Roman"/>
          <w:color w:val="444444"/>
          <w:sz w:val="26"/>
          <w:szCs w:val="26"/>
          <w:bdr w:val="none" w:sz="0" w:space="0" w:color="auto" w:frame="1"/>
          <w:lang w:eastAsia="ru-RU"/>
        </w:rPr>
        <w:softHyphen/>
        <w:t>граничной ЧС осуществляется по решению Правительства Российской Фе</w:t>
      </w:r>
      <w:r w:rsidRPr="00AA2ABA">
        <w:rPr>
          <w:rFonts w:ascii="inherit" w:eastAsia="Times New Roman" w:hAnsi="inherit" w:cs="Times New Roman"/>
          <w:color w:val="444444"/>
          <w:sz w:val="26"/>
          <w:szCs w:val="26"/>
          <w:bdr w:val="none" w:sz="0" w:space="0" w:color="auto" w:frame="1"/>
          <w:lang w:eastAsia="ru-RU"/>
        </w:rPr>
        <w:softHyphen/>
        <w:t>дерации в соответствии с нормами международного права и международ</w:t>
      </w:r>
      <w:r w:rsidRPr="00AA2ABA">
        <w:rPr>
          <w:rFonts w:ascii="inherit" w:eastAsia="Times New Roman" w:hAnsi="inherit" w:cs="Times New Roman"/>
          <w:color w:val="444444"/>
          <w:sz w:val="26"/>
          <w:szCs w:val="26"/>
          <w:bdr w:val="none" w:sz="0" w:space="0" w:color="auto" w:frame="1"/>
          <w:lang w:eastAsia="ru-RU"/>
        </w:rPr>
        <w:softHyphen/>
        <w:t>ными договорами Российской Федерации. К ликвидации чрезвычайных си</w:t>
      </w:r>
      <w:r w:rsidRPr="00AA2ABA">
        <w:rPr>
          <w:rFonts w:ascii="inherit" w:eastAsia="Times New Roman" w:hAnsi="inherit" w:cs="Times New Roman"/>
          <w:color w:val="444444"/>
          <w:sz w:val="26"/>
          <w:szCs w:val="26"/>
          <w:bdr w:val="none" w:sz="0" w:space="0" w:color="auto" w:frame="1"/>
          <w:lang w:eastAsia="ru-RU"/>
        </w:rPr>
        <w:softHyphen/>
        <w:t>туаций могут привлекаться Вооруженные Силы Российской Федерации, войска гражданской обороны Российской Федерации, другие войска и воин</w:t>
      </w:r>
      <w:r w:rsidRPr="00AA2ABA">
        <w:rPr>
          <w:rFonts w:ascii="inherit" w:eastAsia="Times New Roman" w:hAnsi="inherit" w:cs="Times New Roman"/>
          <w:color w:val="444444"/>
          <w:sz w:val="26"/>
          <w:szCs w:val="26"/>
          <w:bdr w:val="none" w:sz="0" w:space="0" w:color="auto" w:frame="1"/>
          <w:lang w:eastAsia="ru-RU"/>
        </w:rPr>
        <w:softHyphen/>
        <w:t>ские формирования в соответствии с законодательством Российской Феде</w:t>
      </w:r>
      <w:r w:rsidRPr="00AA2ABA">
        <w:rPr>
          <w:rFonts w:ascii="inherit" w:eastAsia="Times New Roman" w:hAnsi="inherit" w:cs="Times New Roman"/>
          <w:color w:val="444444"/>
          <w:sz w:val="26"/>
          <w:szCs w:val="26"/>
          <w:bdr w:val="none" w:sz="0" w:space="0" w:color="auto" w:frame="1"/>
          <w:lang w:eastAsia="ru-RU"/>
        </w:rPr>
        <w:softHyphen/>
        <w:t>рации.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Основными поражающими факторами</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ЧС</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являются:</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механические (динамические) - взрывная волна, метательное действие, вторичные снаряды, придавливание разрушенными конструкциями зданий, шахт, обвалы, оползни, ураганы, смерчи, наводнения и т.п.;</w:t>
      </w:r>
    </w:p>
    <w:p w:rsidR="00AA2ABA" w:rsidRPr="00AA2ABA" w:rsidRDefault="00AA2ABA" w:rsidP="00AA2ABA">
      <w:pPr>
        <w:shd w:val="clear" w:color="auto" w:fill="FFFFFF"/>
        <w:spacing w:after="0" w:line="338" w:lineRule="atLeast"/>
        <w:ind w:firstLine="85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химические: ядовитые вещества - аммиак, хлор, пропан, кислоты, ще</w:t>
      </w:r>
      <w:r w:rsidRPr="00AA2ABA">
        <w:rPr>
          <w:rFonts w:ascii="inherit" w:eastAsia="Times New Roman" w:hAnsi="inherit" w:cs="Times New Roman"/>
          <w:color w:val="000000"/>
          <w:sz w:val="26"/>
          <w:szCs w:val="26"/>
          <w:bdr w:val="none" w:sz="0" w:space="0" w:color="auto" w:frame="1"/>
          <w:lang w:eastAsia="ru-RU"/>
        </w:rPr>
        <w:softHyphen/>
        <w:t xml:space="preserve">лочи и </w:t>
      </w:r>
      <w:proofErr w:type="gramStart"/>
      <w:r w:rsidRPr="00AA2ABA">
        <w:rPr>
          <w:rFonts w:ascii="inherit" w:eastAsia="Times New Roman" w:hAnsi="inherit" w:cs="Times New Roman"/>
          <w:color w:val="000000"/>
          <w:sz w:val="26"/>
          <w:szCs w:val="26"/>
          <w:bdr w:val="none" w:sz="0" w:space="0" w:color="auto" w:frame="1"/>
          <w:lang w:eastAsia="ru-RU"/>
        </w:rPr>
        <w:t>другие</w:t>
      </w:r>
      <w:proofErr w:type="gramEnd"/>
      <w:r w:rsidRPr="00AA2ABA">
        <w:rPr>
          <w:rFonts w:ascii="inherit" w:eastAsia="Times New Roman" w:hAnsi="inherit" w:cs="Times New Roman"/>
          <w:color w:val="000000"/>
          <w:sz w:val="26"/>
          <w:szCs w:val="26"/>
          <w:bdr w:val="none" w:sz="0" w:space="0" w:color="auto" w:frame="1"/>
          <w:lang w:eastAsia="ru-RU"/>
        </w:rPr>
        <w:t xml:space="preserve"> сильно действующие ядовитые продукты, попадающие в ат</w:t>
      </w:r>
      <w:r w:rsidRPr="00AA2ABA">
        <w:rPr>
          <w:rFonts w:ascii="inherit" w:eastAsia="Times New Roman" w:hAnsi="inherit" w:cs="Times New Roman"/>
          <w:color w:val="000000"/>
          <w:sz w:val="26"/>
          <w:szCs w:val="26"/>
          <w:bdr w:val="none" w:sz="0" w:space="0" w:color="auto" w:frame="1"/>
          <w:lang w:eastAsia="ru-RU"/>
        </w:rPr>
        <w:softHyphen/>
        <w:t>мосферу, воду, продукты питания и воздействующие на человека через ор</w:t>
      </w:r>
      <w:r w:rsidRPr="00AA2ABA">
        <w:rPr>
          <w:rFonts w:ascii="inherit" w:eastAsia="Times New Roman" w:hAnsi="inherit" w:cs="Times New Roman"/>
          <w:color w:val="000000"/>
          <w:sz w:val="26"/>
          <w:szCs w:val="26"/>
          <w:bdr w:val="none" w:sz="0" w:space="0" w:color="auto" w:frame="1"/>
          <w:lang w:eastAsia="ru-RU"/>
        </w:rPr>
        <w:softHyphen/>
        <w:t>ганы дыхания, кожные покровы, желудочно-кишечный тракт;</w:t>
      </w:r>
    </w:p>
    <w:p w:rsidR="00AA2ABA" w:rsidRPr="00AA2ABA" w:rsidRDefault="00AA2ABA" w:rsidP="00AA2ABA">
      <w:pPr>
        <w:shd w:val="clear" w:color="auto" w:fill="FFFFFF"/>
        <w:spacing w:after="0" w:line="338" w:lineRule="atLeast"/>
        <w:ind w:firstLine="85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радиационные - излучения на объектах, использующих ядерное горю</w:t>
      </w:r>
      <w:r w:rsidRPr="00AA2ABA">
        <w:rPr>
          <w:rFonts w:ascii="inherit" w:eastAsia="Times New Roman" w:hAnsi="inherit" w:cs="Times New Roman"/>
          <w:color w:val="000000"/>
          <w:sz w:val="26"/>
          <w:szCs w:val="26"/>
          <w:bdr w:val="none" w:sz="0" w:space="0" w:color="auto" w:frame="1"/>
          <w:lang w:eastAsia="ru-RU"/>
        </w:rPr>
        <w:softHyphen/>
        <w:t>чее и радиоактивные изотопы;</w:t>
      </w:r>
    </w:p>
    <w:p w:rsidR="00AA2ABA" w:rsidRPr="00AA2ABA" w:rsidRDefault="00AA2ABA" w:rsidP="00AA2ABA">
      <w:pPr>
        <w:shd w:val="clear" w:color="auto" w:fill="FFFFFF"/>
        <w:spacing w:after="0" w:line="338" w:lineRule="atLeast"/>
        <w:ind w:firstLine="85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термические - высокие и низкие температуры;</w:t>
      </w:r>
    </w:p>
    <w:p w:rsidR="00AA2ABA" w:rsidRPr="00AA2ABA" w:rsidRDefault="00AA2ABA" w:rsidP="00AA2ABA">
      <w:pPr>
        <w:shd w:val="clear" w:color="auto" w:fill="FFFFFF"/>
        <w:spacing w:after="0" w:line="338" w:lineRule="atLeast"/>
        <w:ind w:firstLine="85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биологические - бактериальные средства, токсины и т.п.</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firstLine="851"/>
        <w:textAlignment w:val="baseline"/>
        <w:outlineLvl w:val="0"/>
        <w:rPr>
          <w:rFonts w:ascii="Arial" w:eastAsia="Times New Roman" w:hAnsi="Arial" w:cs="Arial"/>
          <w:color w:val="333333"/>
          <w:kern w:val="36"/>
          <w:sz w:val="63"/>
          <w:szCs w:val="63"/>
          <w:lang w:eastAsia="ru-RU"/>
        </w:rPr>
      </w:pPr>
      <w:bookmarkStart w:id="16" w:name="_Toc476563273"/>
      <w:r w:rsidRPr="00AA2ABA">
        <w:rPr>
          <w:rFonts w:ascii="inherit" w:eastAsia="Times New Roman" w:hAnsi="inherit" w:cs="Arial"/>
          <w:color w:val="289DCC"/>
          <w:kern w:val="36"/>
          <w:sz w:val="63"/>
          <w:szCs w:val="63"/>
          <w:bdr w:val="none" w:sz="0" w:space="0" w:color="auto" w:frame="1"/>
          <w:lang w:eastAsia="ru-RU"/>
        </w:rPr>
        <w:t>7.1.2. Чрезвычайные ситуации военного времени</w:t>
      </w:r>
      <w:bookmarkEnd w:id="16"/>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Наша страна последовательно и настойчиво проводит миролю</w:t>
      </w:r>
      <w:r w:rsidRPr="00AA2ABA">
        <w:rPr>
          <w:rFonts w:ascii="Times New Roman" w:eastAsia="Times New Roman" w:hAnsi="Times New Roman" w:cs="Times New Roman"/>
          <w:color w:val="444444"/>
          <w:sz w:val="23"/>
          <w:szCs w:val="23"/>
          <w:lang w:eastAsia="ru-RU"/>
        </w:rPr>
        <w:softHyphen/>
        <w:t>бивую политику, направленную на предотвращение войны, на раз</w:t>
      </w:r>
      <w:r w:rsidRPr="00AA2ABA">
        <w:rPr>
          <w:rFonts w:ascii="Times New Roman" w:eastAsia="Times New Roman" w:hAnsi="Times New Roman" w:cs="Times New Roman"/>
          <w:color w:val="444444"/>
          <w:sz w:val="23"/>
          <w:szCs w:val="23"/>
          <w:lang w:eastAsia="ru-RU"/>
        </w:rPr>
        <w:softHyphen/>
        <w:t>витие равноправного и взаимовыгодного сотрудничества между го</w:t>
      </w:r>
      <w:r w:rsidRPr="00AA2ABA">
        <w:rPr>
          <w:rFonts w:ascii="Times New Roman" w:eastAsia="Times New Roman" w:hAnsi="Times New Roman" w:cs="Times New Roman"/>
          <w:color w:val="444444"/>
          <w:sz w:val="23"/>
          <w:szCs w:val="23"/>
          <w:lang w:eastAsia="ru-RU"/>
        </w:rPr>
        <w:softHyphen/>
        <w:t>сударствами.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Вместе с тем следует учитывать, что быстрые и глубокие изме</w:t>
      </w:r>
      <w:r w:rsidRPr="00AA2ABA">
        <w:rPr>
          <w:rFonts w:ascii="Times New Roman" w:eastAsia="Times New Roman" w:hAnsi="Times New Roman" w:cs="Times New Roman"/>
          <w:color w:val="444444"/>
          <w:sz w:val="23"/>
          <w:szCs w:val="23"/>
          <w:lang w:eastAsia="ru-RU"/>
        </w:rPr>
        <w:softHyphen/>
        <w:t xml:space="preserve">нения в развитии военной техники на основе последних достижений науки делают весьма трудным </w:t>
      </w:r>
      <w:proofErr w:type="gramStart"/>
      <w:r w:rsidRPr="00AA2ABA">
        <w:rPr>
          <w:rFonts w:ascii="Times New Roman" w:eastAsia="Times New Roman" w:hAnsi="Times New Roman" w:cs="Times New Roman"/>
          <w:color w:val="444444"/>
          <w:sz w:val="23"/>
          <w:szCs w:val="23"/>
          <w:lang w:eastAsia="ru-RU"/>
        </w:rPr>
        <w:t>контроль за</w:t>
      </w:r>
      <w:proofErr w:type="gramEnd"/>
      <w:r w:rsidRPr="00AA2ABA">
        <w:rPr>
          <w:rFonts w:ascii="Times New Roman" w:eastAsia="Times New Roman" w:hAnsi="Times New Roman" w:cs="Times New Roman"/>
          <w:color w:val="444444"/>
          <w:sz w:val="23"/>
          <w:szCs w:val="23"/>
          <w:lang w:eastAsia="ru-RU"/>
        </w:rPr>
        <w:t xml:space="preserve"> ограничением новейших средств вооруженной борьбы, радиус действия которых практически неограничен. Это представляет потенциальную угрозу безопасности России, особенно принимая во внимание рост международного тер</w:t>
      </w:r>
      <w:r w:rsidRPr="00AA2ABA">
        <w:rPr>
          <w:rFonts w:ascii="Times New Roman" w:eastAsia="Times New Roman" w:hAnsi="Times New Roman" w:cs="Times New Roman"/>
          <w:color w:val="444444"/>
          <w:sz w:val="23"/>
          <w:szCs w:val="23"/>
          <w:lang w:eastAsia="ru-RU"/>
        </w:rPr>
        <w:softHyphen/>
        <w:t>роризма. Поэтому рассмотрение ситуаций, которые могут сложить</w:t>
      </w:r>
      <w:r w:rsidRPr="00AA2ABA">
        <w:rPr>
          <w:rFonts w:ascii="Times New Roman" w:eastAsia="Times New Roman" w:hAnsi="Times New Roman" w:cs="Times New Roman"/>
          <w:color w:val="444444"/>
          <w:sz w:val="23"/>
          <w:szCs w:val="23"/>
          <w:lang w:eastAsia="ru-RU"/>
        </w:rPr>
        <w:softHyphen/>
        <w:t>ся в ходе вооруженной борьбы</w:t>
      </w:r>
      <w:bookmarkStart w:id="17" w:name="OCRUncertain470"/>
      <w:r w:rsidRPr="00AA2ABA">
        <w:rPr>
          <w:rFonts w:ascii="inherit" w:eastAsia="Times New Roman" w:hAnsi="inherit" w:cs="Times New Roman"/>
          <w:color w:val="289DCC"/>
          <w:sz w:val="23"/>
          <w:szCs w:val="23"/>
          <w:bdr w:val="none" w:sz="0" w:space="0" w:color="auto" w:frame="1"/>
          <w:lang w:eastAsia="ru-RU"/>
        </w:rPr>
        <w:t>,</w:t>
      </w:r>
      <w:bookmarkEnd w:id="17"/>
      <w:r w:rsidRPr="00AA2ABA">
        <w:rPr>
          <w:rFonts w:ascii="Times New Roman" w:eastAsia="Times New Roman" w:hAnsi="Times New Roman" w:cs="Times New Roman"/>
          <w:color w:val="444444"/>
          <w:sz w:val="23"/>
          <w:szCs w:val="23"/>
          <w:lang w:eastAsia="ru-RU"/>
        </w:rPr>
        <w:t> представляет практический интерес с целью предотвращения и смягчения их последствий для отдельного человека, трудовых коллективов, объектов экономики, отдельной территории и государства в целом.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Наиболее опасная ситуация может сложиться при применении оружия массового поражения </w:t>
      </w:r>
      <w:bookmarkStart w:id="18" w:name="OCRUncertain471"/>
      <w:r w:rsidRPr="00AA2ABA">
        <w:rPr>
          <w:rFonts w:ascii="inherit" w:eastAsia="Times New Roman" w:hAnsi="inherit" w:cs="Times New Roman"/>
          <w:color w:val="289DCC"/>
          <w:sz w:val="23"/>
          <w:szCs w:val="23"/>
          <w:bdr w:val="none" w:sz="0" w:space="0" w:color="auto" w:frame="1"/>
          <w:lang w:eastAsia="ru-RU"/>
        </w:rPr>
        <w:t>(ОМП),</w:t>
      </w:r>
      <w:bookmarkEnd w:id="18"/>
      <w:r w:rsidRPr="00AA2ABA">
        <w:rPr>
          <w:rFonts w:ascii="Times New Roman" w:eastAsia="Times New Roman" w:hAnsi="Times New Roman" w:cs="Times New Roman"/>
          <w:color w:val="444444"/>
          <w:sz w:val="23"/>
          <w:szCs w:val="23"/>
          <w:lang w:eastAsia="ru-RU"/>
        </w:rPr>
        <w:t> к которому можно отнести ядерное, химическое и бактериологическое (биологическое) оружие, а также оружие, основанное на новых принципах поражения (радио</w:t>
      </w:r>
      <w:r w:rsidRPr="00AA2ABA">
        <w:rPr>
          <w:rFonts w:ascii="Times New Roman" w:eastAsia="Times New Roman" w:hAnsi="Times New Roman" w:cs="Times New Roman"/>
          <w:color w:val="444444"/>
          <w:sz w:val="23"/>
          <w:szCs w:val="23"/>
          <w:lang w:eastAsia="ru-RU"/>
        </w:rPr>
        <w:softHyphen/>
        <w:t>логическое, лучевое, </w:t>
      </w:r>
      <w:bookmarkStart w:id="19" w:name="OCRUncertain472"/>
      <w:r w:rsidRPr="00AA2ABA">
        <w:rPr>
          <w:rFonts w:ascii="inherit" w:eastAsia="Times New Roman" w:hAnsi="inherit" w:cs="Times New Roman"/>
          <w:color w:val="289DCC"/>
          <w:sz w:val="23"/>
          <w:szCs w:val="23"/>
          <w:bdr w:val="none" w:sz="0" w:space="0" w:color="auto" w:frame="1"/>
          <w:lang w:eastAsia="ru-RU"/>
        </w:rPr>
        <w:t>инфразвуковое</w:t>
      </w:r>
      <w:bookmarkEnd w:id="19"/>
      <w:r w:rsidRPr="00AA2ABA">
        <w:rPr>
          <w:rFonts w:ascii="Times New Roman" w:eastAsia="Times New Roman" w:hAnsi="Times New Roman" w:cs="Times New Roman"/>
          <w:color w:val="444444"/>
          <w:sz w:val="23"/>
          <w:szCs w:val="23"/>
          <w:lang w:eastAsia="ru-RU"/>
        </w:rPr>
        <w:t> и др.).</w:t>
      </w:r>
    </w:p>
    <w:p w:rsidR="00AA2ABA" w:rsidRPr="00AA2ABA" w:rsidRDefault="00AA2ABA" w:rsidP="00AA2ABA">
      <w:pPr>
        <w:shd w:val="clear" w:color="auto" w:fill="FFFFFF"/>
        <w:spacing w:after="225" w:line="240" w:lineRule="auto"/>
        <w:ind w:firstLine="567"/>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i/>
          <w:iCs/>
          <w:color w:val="444444"/>
          <w:sz w:val="23"/>
          <w:szCs w:val="23"/>
          <w:lang w:eastAsia="ru-RU"/>
        </w:rPr>
        <w:t>Ядерное оружие</w:t>
      </w:r>
      <w:r w:rsidRPr="00AA2ABA">
        <w:rPr>
          <w:rFonts w:ascii="Times New Roman" w:eastAsia="Times New Roman" w:hAnsi="Times New Roman" w:cs="Times New Roman"/>
          <w:color w:val="444444"/>
          <w:sz w:val="23"/>
          <w:szCs w:val="23"/>
          <w:lang w:eastAsia="ru-RU"/>
        </w:rPr>
        <w:t xml:space="preserve">— </w:t>
      </w:r>
      <w:proofErr w:type="gramStart"/>
      <w:r w:rsidRPr="00AA2ABA">
        <w:rPr>
          <w:rFonts w:ascii="Times New Roman" w:eastAsia="Times New Roman" w:hAnsi="Times New Roman" w:cs="Times New Roman"/>
          <w:color w:val="444444"/>
          <w:sz w:val="23"/>
          <w:szCs w:val="23"/>
          <w:lang w:eastAsia="ru-RU"/>
        </w:rPr>
        <w:t>эт</w:t>
      </w:r>
      <w:proofErr w:type="gramEnd"/>
      <w:r w:rsidRPr="00AA2ABA">
        <w:rPr>
          <w:rFonts w:ascii="Times New Roman" w:eastAsia="Times New Roman" w:hAnsi="Times New Roman" w:cs="Times New Roman"/>
          <w:color w:val="444444"/>
          <w:sz w:val="23"/>
          <w:szCs w:val="23"/>
          <w:lang w:eastAsia="ru-RU"/>
        </w:rPr>
        <w:t>о совокупность ядерных боепри</w:t>
      </w:r>
      <w:r w:rsidRPr="00AA2ABA">
        <w:rPr>
          <w:rFonts w:ascii="Times New Roman" w:eastAsia="Times New Roman" w:hAnsi="Times New Roman" w:cs="Times New Roman"/>
          <w:color w:val="444444"/>
          <w:sz w:val="23"/>
          <w:szCs w:val="23"/>
          <w:lang w:eastAsia="ru-RU"/>
        </w:rPr>
        <w:softHyphen/>
        <w:t>пасов, средств их доставки к цели и средств управления, являющаяся оружием массового поражения (ОМП).</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Ядерные боеприпасы могут выполняться в виде боеголовок для ракет, авиабомб, артиллерийских снарядов, мин, торпед и т.д. Их действие основано на использовании внутриядерной энергии, выде</w:t>
      </w:r>
      <w:r w:rsidRPr="00AA2ABA">
        <w:rPr>
          <w:rFonts w:ascii="Times New Roman" w:eastAsia="Times New Roman" w:hAnsi="Times New Roman" w:cs="Times New Roman"/>
          <w:color w:val="444444"/>
          <w:sz w:val="23"/>
          <w:szCs w:val="23"/>
          <w:lang w:eastAsia="ru-RU"/>
        </w:rPr>
        <w:softHyphen/>
        <w:t>ляющейся при цепных реакциях деления некоторых изотопов урана и плутония или при термоядерных реакциях синтеза легких ядер изо</w:t>
      </w:r>
      <w:r w:rsidRPr="00AA2ABA">
        <w:rPr>
          <w:rFonts w:ascii="Times New Roman" w:eastAsia="Times New Roman" w:hAnsi="Times New Roman" w:cs="Times New Roman"/>
          <w:color w:val="444444"/>
          <w:sz w:val="23"/>
          <w:szCs w:val="23"/>
          <w:lang w:eastAsia="ru-RU"/>
        </w:rPr>
        <w:softHyphen/>
        <w:t>топов водорода (дейтерия и трития) в более тяжелые, например, ядра изотопов гелия.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Поражающее действие ядерных боеприпасов зависит от мощнос</w:t>
      </w:r>
      <w:r w:rsidRPr="00AA2ABA">
        <w:rPr>
          <w:rFonts w:ascii="Times New Roman" w:eastAsia="Times New Roman" w:hAnsi="Times New Roman" w:cs="Times New Roman"/>
          <w:color w:val="444444"/>
          <w:sz w:val="23"/>
          <w:szCs w:val="23"/>
          <w:lang w:eastAsia="ru-RU"/>
        </w:rPr>
        <w:softHyphen/>
        <w:t>ти и вида взрыва, расстояния от центра взрыва, среды, в которой происходит взрыв, а также от времени года, погоды, высоты над уровнем моря и т.п.</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Мощность ядерных боеприпасов измеряется </w:t>
      </w:r>
      <w:bookmarkStart w:id="20" w:name="OCRUncertain477"/>
      <w:r w:rsidRPr="00AA2ABA">
        <w:rPr>
          <w:rFonts w:ascii="inherit" w:eastAsia="Times New Roman" w:hAnsi="inherit" w:cs="Times New Roman"/>
          <w:color w:val="289DCC"/>
          <w:sz w:val="23"/>
          <w:szCs w:val="23"/>
          <w:bdr w:val="none" w:sz="0" w:space="0" w:color="auto" w:frame="1"/>
          <w:lang w:eastAsia="ru-RU"/>
        </w:rPr>
        <w:t>тротиловым</w:t>
      </w:r>
      <w:bookmarkEnd w:id="20"/>
      <w:r w:rsidRPr="00AA2ABA">
        <w:rPr>
          <w:rFonts w:ascii="Times New Roman" w:eastAsia="Times New Roman" w:hAnsi="Times New Roman" w:cs="Times New Roman"/>
          <w:color w:val="444444"/>
          <w:sz w:val="23"/>
          <w:szCs w:val="23"/>
          <w:lang w:eastAsia="ru-RU"/>
        </w:rPr>
        <w:t> эквива</w:t>
      </w:r>
      <w:r w:rsidRPr="00AA2ABA">
        <w:rPr>
          <w:rFonts w:ascii="Times New Roman" w:eastAsia="Times New Roman" w:hAnsi="Times New Roman" w:cs="Times New Roman"/>
          <w:color w:val="444444"/>
          <w:sz w:val="23"/>
          <w:szCs w:val="23"/>
          <w:lang w:eastAsia="ru-RU"/>
        </w:rPr>
        <w:softHyphen/>
        <w:t>лентом — массой тротила, энергия взрыва которого эквивалентна энергии взрыва данного ядерного </w:t>
      </w:r>
      <w:bookmarkStart w:id="21" w:name="OCRUncertain478"/>
      <w:r w:rsidRPr="00AA2ABA">
        <w:rPr>
          <w:rFonts w:ascii="inherit" w:eastAsia="Times New Roman" w:hAnsi="inherit" w:cs="Times New Roman"/>
          <w:color w:val="289DCC"/>
          <w:sz w:val="23"/>
          <w:szCs w:val="23"/>
          <w:bdr w:val="none" w:sz="0" w:space="0" w:color="auto" w:frame="1"/>
          <w:lang w:eastAsia="ru-RU"/>
        </w:rPr>
        <w:t>боеприпаса.</w:t>
      </w:r>
      <w:bookmarkEnd w:id="21"/>
      <w:r w:rsidRPr="00AA2ABA">
        <w:rPr>
          <w:rFonts w:ascii="Times New Roman" w:eastAsia="Times New Roman" w:hAnsi="Times New Roman" w:cs="Times New Roman"/>
          <w:color w:val="444444"/>
          <w:sz w:val="23"/>
          <w:szCs w:val="23"/>
          <w:lang w:eastAsia="ru-RU"/>
        </w:rPr>
        <w:t> </w:t>
      </w:r>
      <w:bookmarkStart w:id="22" w:name="OCRUncertain479"/>
      <w:r w:rsidRPr="00AA2ABA">
        <w:rPr>
          <w:rFonts w:ascii="inherit" w:eastAsia="Times New Roman" w:hAnsi="inherit" w:cs="Times New Roman"/>
          <w:color w:val="289DCC"/>
          <w:sz w:val="23"/>
          <w:szCs w:val="23"/>
          <w:bdr w:val="none" w:sz="0" w:space="0" w:color="auto" w:frame="1"/>
          <w:lang w:eastAsia="ru-RU"/>
        </w:rPr>
        <w:t>Тротиловый</w:t>
      </w:r>
      <w:bookmarkEnd w:id="22"/>
      <w:r w:rsidRPr="00AA2ABA">
        <w:rPr>
          <w:rFonts w:ascii="Times New Roman" w:eastAsia="Times New Roman" w:hAnsi="Times New Roman" w:cs="Times New Roman"/>
          <w:color w:val="444444"/>
          <w:sz w:val="23"/>
          <w:szCs w:val="23"/>
          <w:lang w:eastAsia="ru-RU"/>
        </w:rPr>
        <w:t> эквива</w:t>
      </w:r>
      <w:r w:rsidRPr="00AA2ABA">
        <w:rPr>
          <w:rFonts w:ascii="Times New Roman" w:eastAsia="Times New Roman" w:hAnsi="Times New Roman" w:cs="Times New Roman"/>
          <w:color w:val="444444"/>
          <w:sz w:val="23"/>
          <w:szCs w:val="23"/>
          <w:lang w:eastAsia="ru-RU"/>
        </w:rPr>
        <w:softHyphen/>
        <w:t>лент выражается в тоннах, </w:t>
      </w:r>
      <w:bookmarkStart w:id="23" w:name="OCRUncertain480"/>
      <w:r w:rsidRPr="00AA2ABA">
        <w:rPr>
          <w:rFonts w:ascii="inherit" w:eastAsia="Times New Roman" w:hAnsi="inherit" w:cs="Times New Roman"/>
          <w:color w:val="289DCC"/>
          <w:sz w:val="23"/>
          <w:szCs w:val="23"/>
          <w:bdr w:val="none" w:sz="0" w:space="0" w:color="auto" w:frame="1"/>
          <w:lang w:eastAsia="ru-RU"/>
        </w:rPr>
        <w:t>килотоннах</w:t>
      </w:r>
      <w:bookmarkEnd w:id="23"/>
      <w:r w:rsidRPr="00AA2ABA">
        <w:rPr>
          <w:rFonts w:ascii="Times New Roman" w:eastAsia="Times New Roman" w:hAnsi="Times New Roman" w:cs="Times New Roman"/>
          <w:color w:val="444444"/>
          <w:sz w:val="23"/>
          <w:szCs w:val="23"/>
          <w:lang w:eastAsia="ru-RU"/>
        </w:rPr>
        <w:t> </w:t>
      </w:r>
      <w:bookmarkStart w:id="24" w:name="OCRUncertain481"/>
      <w:r w:rsidRPr="00AA2ABA">
        <w:rPr>
          <w:rFonts w:ascii="inherit" w:eastAsia="Times New Roman" w:hAnsi="inherit" w:cs="Times New Roman"/>
          <w:color w:val="289DCC"/>
          <w:sz w:val="23"/>
          <w:szCs w:val="23"/>
          <w:bdr w:val="none" w:sz="0" w:space="0" w:color="auto" w:frame="1"/>
          <w:lang w:eastAsia="ru-RU"/>
        </w:rPr>
        <w:t>(</w:t>
      </w:r>
      <w:proofErr w:type="spellStart"/>
      <w:r w:rsidRPr="00AA2ABA">
        <w:rPr>
          <w:rFonts w:ascii="inherit" w:eastAsia="Times New Roman" w:hAnsi="inherit" w:cs="Times New Roman"/>
          <w:color w:val="289DCC"/>
          <w:sz w:val="23"/>
          <w:szCs w:val="23"/>
          <w:bdr w:val="none" w:sz="0" w:space="0" w:color="auto" w:frame="1"/>
          <w:lang w:eastAsia="ru-RU"/>
        </w:rPr>
        <w:t>кт</w:t>
      </w:r>
      <w:proofErr w:type="spellEnd"/>
      <w:r w:rsidRPr="00AA2ABA">
        <w:rPr>
          <w:rFonts w:ascii="inherit" w:eastAsia="Times New Roman" w:hAnsi="inherit" w:cs="Times New Roman"/>
          <w:color w:val="289DCC"/>
          <w:sz w:val="23"/>
          <w:szCs w:val="23"/>
          <w:bdr w:val="none" w:sz="0" w:space="0" w:color="auto" w:frame="1"/>
          <w:lang w:eastAsia="ru-RU"/>
        </w:rPr>
        <w:t>)</w:t>
      </w:r>
      <w:bookmarkEnd w:id="24"/>
      <w:r w:rsidRPr="00AA2ABA">
        <w:rPr>
          <w:rFonts w:ascii="Times New Roman" w:eastAsia="Times New Roman" w:hAnsi="Times New Roman" w:cs="Times New Roman"/>
          <w:color w:val="444444"/>
          <w:sz w:val="23"/>
          <w:szCs w:val="23"/>
          <w:lang w:eastAsia="ru-RU"/>
        </w:rPr>
        <w:t> и мегатоннах </w:t>
      </w:r>
      <w:bookmarkStart w:id="25" w:name="OCRUncertain482"/>
      <w:r w:rsidRPr="00AA2ABA">
        <w:rPr>
          <w:rFonts w:ascii="inherit" w:eastAsia="Times New Roman" w:hAnsi="inherit" w:cs="Times New Roman"/>
          <w:color w:val="289DCC"/>
          <w:sz w:val="23"/>
          <w:szCs w:val="23"/>
          <w:bdr w:val="none" w:sz="0" w:space="0" w:color="auto" w:frame="1"/>
          <w:lang w:eastAsia="ru-RU"/>
        </w:rPr>
        <w:t>(Мт).</w:t>
      </w:r>
      <w:bookmarkEnd w:id="25"/>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ядерном взрыве в атмосфере возникают следующие пора</w:t>
      </w:r>
      <w:r w:rsidRPr="00AA2ABA">
        <w:rPr>
          <w:rFonts w:ascii="Times New Roman" w:eastAsia="Times New Roman" w:hAnsi="Times New Roman" w:cs="Times New Roman"/>
          <w:color w:val="444444"/>
          <w:sz w:val="23"/>
          <w:szCs w:val="23"/>
          <w:lang w:eastAsia="ru-RU"/>
        </w:rPr>
        <w:softHyphen/>
        <w:t>жающие факторы: воздушная ударная волна, световое излучение, проникающая радиация, электромагнитный импульс и радиоактив</w:t>
      </w:r>
      <w:r w:rsidRPr="00AA2ABA">
        <w:rPr>
          <w:rFonts w:ascii="Times New Roman" w:eastAsia="Times New Roman" w:hAnsi="Times New Roman" w:cs="Times New Roman"/>
          <w:color w:val="444444"/>
          <w:sz w:val="23"/>
          <w:szCs w:val="23"/>
          <w:lang w:eastAsia="ru-RU"/>
        </w:rPr>
        <w:softHyphen/>
        <w:t>ное заражение местности — только при наземном взрыве.</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Воздушная ударная волна— </w:t>
      </w:r>
      <w:proofErr w:type="gramStart"/>
      <w:r w:rsidRPr="00AA2ABA">
        <w:rPr>
          <w:rFonts w:ascii="Times New Roman" w:eastAsia="Times New Roman" w:hAnsi="Times New Roman" w:cs="Times New Roman"/>
          <w:color w:val="444444"/>
          <w:sz w:val="23"/>
          <w:szCs w:val="23"/>
          <w:lang w:eastAsia="ru-RU"/>
        </w:rPr>
        <w:t>эт</w:t>
      </w:r>
      <w:proofErr w:type="gramEnd"/>
      <w:r w:rsidRPr="00AA2ABA">
        <w:rPr>
          <w:rFonts w:ascii="Times New Roman" w:eastAsia="Times New Roman" w:hAnsi="Times New Roman" w:cs="Times New Roman"/>
          <w:color w:val="444444"/>
          <w:sz w:val="23"/>
          <w:szCs w:val="23"/>
          <w:lang w:eastAsia="ru-RU"/>
        </w:rPr>
        <w:t>о область резкого сжатия воздуха, распространяющаяся во все стороны от центра взрыва со сверхзвуковой скоростью.</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Источниками возникновения ударной волны являются высокое давление в области взрыва (миллиарды атмосфер) и температура, достигающая миллионов градусов.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Раскаленные газы, стремясь расшириться, сильно сжимают и на</w:t>
      </w:r>
      <w:r w:rsidRPr="00AA2ABA">
        <w:rPr>
          <w:rFonts w:ascii="Times New Roman" w:eastAsia="Times New Roman" w:hAnsi="Times New Roman" w:cs="Times New Roman"/>
          <w:color w:val="444444"/>
          <w:sz w:val="23"/>
          <w:szCs w:val="23"/>
          <w:lang w:eastAsia="ru-RU"/>
        </w:rPr>
        <w:softHyphen/>
        <w:t>гревают окружающие слои воздуха, в результате чего от центра взрыва распространяется волна сжатия, т.е. ударная волна. Вблизи центра скорость распространения воздушной ударной волны в не</w:t>
      </w:r>
      <w:r w:rsidRPr="00AA2ABA">
        <w:rPr>
          <w:rFonts w:ascii="Times New Roman" w:eastAsia="Times New Roman" w:hAnsi="Times New Roman" w:cs="Times New Roman"/>
          <w:color w:val="444444"/>
          <w:sz w:val="23"/>
          <w:szCs w:val="23"/>
          <w:lang w:eastAsia="ru-RU"/>
        </w:rPr>
        <w:softHyphen/>
        <w:t>сколько раз пр</w:t>
      </w:r>
      <w:bookmarkStart w:id="26" w:name="OCRUncertain483"/>
      <w:r w:rsidRPr="00AA2ABA">
        <w:rPr>
          <w:rFonts w:ascii="inherit" w:eastAsia="Times New Roman" w:hAnsi="inherit" w:cs="Times New Roman"/>
          <w:color w:val="289DCC"/>
          <w:sz w:val="23"/>
          <w:szCs w:val="23"/>
          <w:bdr w:val="none" w:sz="0" w:space="0" w:color="auto" w:frame="1"/>
          <w:lang w:eastAsia="ru-RU"/>
        </w:rPr>
        <w:t>е</w:t>
      </w:r>
      <w:bookmarkEnd w:id="26"/>
      <w:r w:rsidRPr="00AA2ABA">
        <w:rPr>
          <w:rFonts w:ascii="Times New Roman" w:eastAsia="Times New Roman" w:hAnsi="Times New Roman" w:cs="Times New Roman"/>
          <w:color w:val="444444"/>
          <w:sz w:val="23"/>
          <w:szCs w:val="23"/>
          <w:lang w:eastAsia="ru-RU"/>
        </w:rPr>
        <w:t>выша</w:t>
      </w:r>
      <w:bookmarkStart w:id="27" w:name="OCRUncertain484"/>
      <w:r w:rsidRPr="00AA2ABA">
        <w:rPr>
          <w:rFonts w:ascii="inherit" w:eastAsia="Times New Roman" w:hAnsi="inherit" w:cs="Times New Roman"/>
          <w:color w:val="289DCC"/>
          <w:sz w:val="23"/>
          <w:szCs w:val="23"/>
          <w:bdr w:val="none" w:sz="0" w:space="0" w:color="auto" w:frame="1"/>
          <w:lang w:eastAsia="ru-RU"/>
        </w:rPr>
        <w:t>е</w:t>
      </w:r>
      <w:bookmarkEnd w:id="27"/>
      <w:r w:rsidRPr="00AA2ABA">
        <w:rPr>
          <w:rFonts w:ascii="Times New Roman" w:eastAsia="Times New Roman" w:hAnsi="Times New Roman" w:cs="Times New Roman"/>
          <w:color w:val="444444"/>
          <w:sz w:val="23"/>
          <w:szCs w:val="23"/>
          <w:lang w:eastAsia="ru-RU"/>
        </w:rPr>
        <w:t>т скорость звука в воздух</w:t>
      </w:r>
      <w:bookmarkStart w:id="28" w:name="OCRUncertain485"/>
      <w:r w:rsidRPr="00AA2ABA">
        <w:rPr>
          <w:rFonts w:ascii="inherit" w:eastAsia="Times New Roman" w:hAnsi="inherit" w:cs="Times New Roman"/>
          <w:color w:val="289DCC"/>
          <w:sz w:val="23"/>
          <w:szCs w:val="23"/>
          <w:bdr w:val="none" w:sz="0" w:space="0" w:color="auto" w:frame="1"/>
          <w:lang w:eastAsia="ru-RU"/>
        </w:rPr>
        <w:t>е</w:t>
      </w:r>
      <w:bookmarkEnd w:id="28"/>
      <w:r w:rsidRPr="00AA2ABA">
        <w:rPr>
          <w:rFonts w:ascii="Times New Roman" w:eastAsia="Times New Roman" w:hAnsi="Times New Roman" w:cs="Times New Roman"/>
          <w:color w:val="444444"/>
          <w:sz w:val="23"/>
          <w:szCs w:val="23"/>
          <w:lang w:eastAsia="ru-RU"/>
        </w:rPr>
        <w:t>. С ув</w:t>
      </w:r>
      <w:bookmarkStart w:id="29" w:name="OCRUncertain486"/>
      <w:r w:rsidRPr="00AA2ABA">
        <w:rPr>
          <w:rFonts w:ascii="inherit" w:eastAsia="Times New Roman" w:hAnsi="inherit" w:cs="Times New Roman"/>
          <w:color w:val="289DCC"/>
          <w:sz w:val="23"/>
          <w:szCs w:val="23"/>
          <w:bdr w:val="none" w:sz="0" w:space="0" w:color="auto" w:frame="1"/>
          <w:lang w:eastAsia="ru-RU"/>
        </w:rPr>
        <w:t>е</w:t>
      </w:r>
      <w:bookmarkEnd w:id="29"/>
      <w:r w:rsidRPr="00AA2ABA">
        <w:rPr>
          <w:rFonts w:ascii="Times New Roman" w:eastAsia="Times New Roman" w:hAnsi="Times New Roman" w:cs="Times New Roman"/>
          <w:color w:val="444444"/>
          <w:sz w:val="23"/>
          <w:szCs w:val="23"/>
          <w:lang w:eastAsia="ru-RU"/>
        </w:rPr>
        <w:t>лич</w:t>
      </w:r>
      <w:bookmarkStart w:id="30" w:name="OCRUncertain487"/>
      <w:r w:rsidRPr="00AA2ABA">
        <w:rPr>
          <w:rFonts w:ascii="inherit" w:eastAsia="Times New Roman" w:hAnsi="inherit" w:cs="Times New Roman"/>
          <w:color w:val="289DCC"/>
          <w:sz w:val="23"/>
          <w:szCs w:val="23"/>
          <w:bdr w:val="none" w:sz="0" w:space="0" w:color="auto" w:frame="1"/>
          <w:lang w:eastAsia="ru-RU"/>
        </w:rPr>
        <w:t>е</w:t>
      </w:r>
      <w:bookmarkEnd w:id="30"/>
      <w:r w:rsidRPr="00AA2ABA">
        <w:rPr>
          <w:rFonts w:ascii="Times New Roman" w:eastAsia="Times New Roman" w:hAnsi="Times New Roman" w:cs="Times New Roman"/>
          <w:color w:val="444444"/>
          <w:sz w:val="23"/>
          <w:szCs w:val="23"/>
          <w:lang w:eastAsia="ru-RU"/>
        </w:rPr>
        <w:t>н</w:t>
      </w:r>
      <w:bookmarkStart w:id="31" w:name="OCRUncertain488"/>
      <w:r w:rsidRPr="00AA2ABA">
        <w:rPr>
          <w:rFonts w:ascii="inherit" w:eastAsia="Times New Roman" w:hAnsi="inherit" w:cs="Times New Roman"/>
          <w:color w:val="289DCC"/>
          <w:sz w:val="23"/>
          <w:szCs w:val="23"/>
          <w:bdr w:val="none" w:sz="0" w:space="0" w:color="auto" w:frame="1"/>
          <w:lang w:eastAsia="ru-RU"/>
        </w:rPr>
        <w:t>ие</w:t>
      </w:r>
      <w:bookmarkEnd w:id="31"/>
      <w:r w:rsidRPr="00AA2ABA">
        <w:rPr>
          <w:rFonts w:ascii="Times New Roman" w:eastAsia="Times New Roman" w:hAnsi="Times New Roman" w:cs="Times New Roman"/>
          <w:color w:val="444444"/>
          <w:sz w:val="23"/>
          <w:szCs w:val="23"/>
          <w:lang w:eastAsia="ru-RU"/>
        </w:rPr>
        <w:t>м рас</w:t>
      </w:r>
      <w:r w:rsidRPr="00AA2ABA">
        <w:rPr>
          <w:rFonts w:ascii="Times New Roman" w:eastAsia="Times New Roman" w:hAnsi="Times New Roman" w:cs="Times New Roman"/>
          <w:color w:val="444444"/>
          <w:sz w:val="23"/>
          <w:szCs w:val="23"/>
          <w:lang w:eastAsia="ru-RU"/>
        </w:rPr>
        <w:softHyphen/>
        <w:t xml:space="preserve">стояния от центра взрыва скорость снижается, и ударная волна трансформируется </w:t>
      </w:r>
      <w:proofErr w:type="gramStart"/>
      <w:r w:rsidRPr="00AA2ABA">
        <w:rPr>
          <w:rFonts w:ascii="Times New Roman" w:eastAsia="Times New Roman" w:hAnsi="Times New Roman" w:cs="Times New Roman"/>
          <w:color w:val="444444"/>
          <w:sz w:val="23"/>
          <w:szCs w:val="23"/>
          <w:lang w:eastAsia="ru-RU"/>
        </w:rPr>
        <w:t>в</w:t>
      </w:r>
      <w:proofErr w:type="gramEnd"/>
      <w:r w:rsidRPr="00AA2ABA">
        <w:rPr>
          <w:rFonts w:ascii="Times New Roman" w:eastAsia="Times New Roman" w:hAnsi="Times New Roman" w:cs="Times New Roman"/>
          <w:color w:val="444444"/>
          <w:sz w:val="23"/>
          <w:szCs w:val="23"/>
          <w:lang w:eastAsia="ru-RU"/>
        </w:rPr>
        <w:t xml:space="preserve"> звуковую.</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встрече с преградой создается нагрузка торможения, кото</w:t>
      </w:r>
      <w:r w:rsidRPr="00AA2ABA">
        <w:rPr>
          <w:rFonts w:ascii="Times New Roman" w:eastAsia="Times New Roman" w:hAnsi="Times New Roman" w:cs="Times New Roman"/>
          <w:color w:val="444444"/>
          <w:sz w:val="23"/>
          <w:szCs w:val="23"/>
          <w:lang w:eastAsia="ru-RU"/>
        </w:rPr>
        <w:softHyphen/>
        <w:t>рая усиливает разрушающее действие воздушной ударной волны.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характеристики разрушений зданий</w:t>
      </w:r>
      <w:bookmarkStart w:id="32" w:name="OCRUncertain496"/>
      <w:r w:rsidRPr="00AA2ABA">
        <w:rPr>
          <w:rFonts w:ascii="inherit" w:eastAsia="Times New Roman" w:hAnsi="inherit" w:cs="Times New Roman"/>
          <w:color w:val="289DCC"/>
          <w:sz w:val="23"/>
          <w:szCs w:val="23"/>
          <w:bdr w:val="none" w:sz="0" w:space="0" w:color="auto" w:frame="1"/>
          <w:lang w:eastAsia="ru-RU"/>
        </w:rPr>
        <w:t>,</w:t>
      </w:r>
      <w:bookmarkEnd w:id="32"/>
      <w:r w:rsidRPr="00AA2ABA">
        <w:rPr>
          <w:rFonts w:ascii="Times New Roman" w:eastAsia="Times New Roman" w:hAnsi="Times New Roman" w:cs="Times New Roman"/>
          <w:color w:val="444444"/>
          <w:sz w:val="23"/>
          <w:szCs w:val="23"/>
          <w:lang w:eastAsia="ru-RU"/>
        </w:rPr>
        <w:t> сооружений приняты че</w:t>
      </w:r>
      <w:r w:rsidRPr="00AA2ABA">
        <w:rPr>
          <w:rFonts w:ascii="Times New Roman" w:eastAsia="Times New Roman" w:hAnsi="Times New Roman" w:cs="Times New Roman"/>
          <w:color w:val="444444"/>
          <w:sz w:val="23"/>
          <w:szCs w:val="23"/>
          <w:lang w:eastAsia="ru-RU"/>
        </w:rPr>
        <w:softHyphen/>
        <w:t>тыре степени разрушения: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 полные ра</w:t>
      </w:r>
      <w:bookmarkStart w:id="33" w:name="OCRUncertain497"/>
      <w:r w:rsidRPr="00AA2ABA">
        <w:rPr>
          <w:rFonts w:ascii="inherit" w:eastAsia="Times New Roman" w:hAnsi="inherit" w:cs="Times New Roman"/>
          <w:color w:val="289DCC"/>
          <w:sz w:val="23"/>
          <w:szCs w:val="23"/>
          <w:bdr w:val="none" w:sz="0" w:space="0" w:color="auto" w:frame="1"/>
          <w:lang w:eastAsia="ru-RU"/>
        </w:rPr>
        <w:t>з</w:t>
      </w:r>
      <w:bookmarkEnd w:id="33"/>
      <w:r w:rsidRPr="00AA2ABA">
        <w:rPr>
          <w:rFonts w:ascii="Times New Roman" w:eastAsia="Times New Roman" w:hAnsi="Times New Roman" w:cs="Times New Roman"/>
          <w:color w:val="444444"/>
          <w:sz w:val="23"/>
          <w:szCs w:val="23"/>
          <w:lang w:eastAsia="ru-RU"/>
        </w:rPr>
        <w:t>рушения — уничтожаются все основные элементы здания, в том числе и несущие конструкции. Подвальные помещения могут частично сохраняться;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2. сильные разрушения — уничтожаются несущие конструкции и перекрытия верхних этажей, деформируются перекрытия нижних этажей. Использование зданий невозможно, а восстановление неце</w:t>
      </w:r>
      <w:r w:rsidRPr="00AA2ABA">
        <w:rPr>
          <w:rFonts w:ascii="Times New Roman" w:eastAsia="Times New Roman" w:hAnsi="Times New Roman" w:cs="Times New Roman"/>
          <w:color w:val="444444"/>
          <w:sz w:val="23"/>
          <w:szCs w:val="23"/>
          <w:lang w:eastAsia="ru-RU"/>
        </w:rPr>
        <w:softHyphen/>
        <w:t>лесообразно;</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3. средние разрушения — разрушаются крыши, внутренние пере</w:t>
      </w:r>
      <w:r w:rsidRPr="00AA2ABA">
        <w:rPr>
          <w:rFonts w:ascii="Times New Roman" w:eastAsia="Times New Roman" w:hAnsi="Times New Roman" w:cs="Times New Roman"/>
          <w:color w:val="444444"/>
          <w:sz w:val="23"/>
          <w:szCs w:val="23"/>
          <w:lang w:eastAsia="ru-RU"/>
        </w:rPr>
        <w:softHyphen/>
        <w:t>городки и частично перекрытия верхних этажей. После расчистки часть помещений нижних этажей и подвалы могут быть использо</w:t>
      </w:r>
      <w:r w:rsidRPr="00AA2ABA">
        <w:rPr>
          <w:rFonts w:ascii="Times New Roman" w:eastAsia="Times New Roman" w:hAnsi="Times New Roman" w:cs="Times New Roman"/>
          <w:color w:val="444444"/>
          <w:sz w:val="23"/>
          <w:szCs w:val="23"/>
          <w:lang w:eastAsia="ru-RU"/>
        </w:rPr>
        <w:softHyphen/>
        <w:t>ваны. Восстановление зданий возможно при проведении капиталь</w:t>
      </w:r>
      <w:r w:rsidRPr="00AA2ABA">
        <w:rPr>
          <w:rFonts w:ascii="Times New Roman" w:eastAsia="Times New Roman" w:hAnsi="Times New Roman" w:cs="Times New Roman"/>
          <w:color w:val="444444"/>
          <w:sz w:val="23"/>
          <w:szCs w:val="23"/>
          <w:lang w:eastAsia="ru-RU"/>
        </w:rPr>
        <w:softHyphen/>
        <w:t>ного ремонта;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4. слабые разрушения — разрушаются оконные и дверные за</w:t>
      </w:r>
      <w:r w:rsidRPr="00AA2ABA">
        <w:rPr>
          <w:rFonts w:ascii="Times New Roman" w:eastAsia="Times New Roman" w:hAnsi="Times New Roman" w:cs="Times New Roman"/>
          <w:color w:val="444444"/>
          <w:sz w:val="23"/>
          <w:szCs w:val="23"/>
          <w:lang w:eastAsia="ru-RU"/>
        </w:rPr>
        <w:softHyphen/>
        <w:t>полнения, кровля и легкие перегородки. Возможны трещины в сте</w:t>
      </w:r>
      <w:r w:rsidRPr="00AA2ABA">
        <w:rPr>
          <w:rFonts w:ascii="Times New Roman" w:eastAsia="Times New Roman" w:hAnsi="Times New Roman" w:cs="Times New Roman"/>
          <w:color w:val="444444"/>
          <w:sz w:val="23"/>
          <w:szCs w:val="23"/>
          <w:lang w:eastAsia="ru-RU"/>
        </w:rPr>
        <w:softHyphen/>
        <w:t>нах верхних этажей. Здание может эксплуатироваться после текуще</w:t>
      </w:r>
      <w:r w:rsidRPr="00AA2ABA">
        <w:rPr>
          <w:rFonts w:ascii="Times New Roman" w:eastAsia="Times New Roman" w:hAnsi="Times New Roman" w:cs="Times New Roman"/>
          <w:color w:val="444444"/>
          <w:sz w:val="23"/>
          <w:szCs w:val="23"/>
          <w:lang w:eastAsia="ru-RU"/>
        </w:rPr>
        <w:softHyphen/>
        <w:t>го ремонта.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оценке воздействия воздушной ударной волны на людей и животных различают:</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непосредственные поражения — </w:t>
      </w:r>
      <w:bookmarkStart w:id="34" w:name="OCRUncertain498"/>
      <w:r w:rsidRPr="00AA2ABA">
        <w:rPr>
          <w:rFonts w:ascii="inherit" w:eastAsia="Times New Roman" w:hAnsi="inherit" w:cs="Times New Roman"/>
          <w:color w:val="289DCC"/>
          <w:sz w:val="23"/>
          <w:szCs w:val="23"/>
          <w:bdr w:val="none" w:sz="0" w:space="0" w:color="auto" w:frame="1"/>
          <w:lang w:eastAsia="ru-RU"/>
        </w:rPr>
        <w:t>в</w:t>
      </w:r>
      <w:bookmarkEnd w:id="34"/>
      <w:r w:rsidRPr="00AA2ABA">
        <w:rPr>
          <w:rFonts w:ascii="Times New Roman" w:eastAsia="Times New Roman" w:hAnsi="Times New Roman" w:cs="Times New Roman"/>
          <w:color w:val="444444"/>
          <w:sz w:val="23"/>
          <w:szCs w:val="23"/>
          <w:lang w:eastAsia="ru-RU"/>
        </w:rPr>
        <w:t xml:space="preserve">озникают в результате действия избыточного давления и скоростного напора, </w:t>
      </w:r>
      <w:proofErr w:type="gramStart"/>
      <w:r w:rsidRPr="00AA2ABA">
        <w:rPr>
          <w:rFonts w:ascii="Times New Roman" w:eastAsia="Times New Roman" w:hAnsi="Times New Roman" w:cs="Times New Roman"/>
          <w:color w:val="444444"/>
          <w:sz w:val="23"/>
          <w:szCs w:val="23"/>
          <w:lang w:eastAsia="ru-RU"/>
        </w:rPr>
        <w:t>приводящих</w:t>
      </w:r>
      <w:proofErr w:type="gramEnd"/>
      <w:r w:rsidRPr="00AA2ABA">
        <w:rPr>
          <w:rFonts w:ascii="Times New Roman" w:eastAsia="Times New Roman" w:hAnsi="Times New Roman" w:cs="Times New Roman"/>
          <w:color w:val="444444"/>
          <w:sz w:val="23"/>
          <w:szCs w:val="23"/>
          <w:lang w:eastAsia="ru-RU"/>
        </w:rPr>
        <w:t xml:space="preserve"> к трав</w:t>
      </w:r>
      <w:r w:rsidRPr="00AA2ABA">
        <w:rPr>
          <w:rFonts w:ascii="Times New Roman" w:eastAsia="Times New Roman" w:hAnsi="Times New Roman" w:cs="Times New Roman"/>
          <w:color w:val="444444"/>
          <w:sz w:val="23"/>
          <w:szCs w:val="23"/>
          <w:lang w:eastAsia="ru-RU"/>
        </w:rPr>
        <w:softHyphen/>
        <w:t>мам;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косвенные поражения могут быть нанесены обломками зданий, камнями, осколками стекла и других предметов, летящих под воз</w:t>
      </w:r>
      <w:r w:rsidRPr="00AA2ABA">
        <w:rPr>
          <w:rFonts w:ascii="Times New Roman" w:eastAsia="Times New Roman" w:hAnsi="Times New Roman" w:cs="Times New Roman"/>
          <w:color w:val="444444"/>
          <w:sz w:val="23"/>
          <w:szCs w:val="23"/>
          <w:lang w:eastAsia="ru-RU"/>
        </w:rPr>
        <w:softHyphen/>
        <w:t>действ</w:t>
      </w:r>
      <w:bookmarkStart w:id="35" w:name="OCRUncertain499"/>
      <w:r w:rsidRPr="00AA2ABA">
        <w:rPr>
          <w:rFonts w:ascii="inherit" w:eastAsia="Times New Roman" w:hAnsi="inherit" w:cs="Times New Roman"/>
          <w:color w:val="289DCC"/>
          <w:sz w:val="23"/>
          <w:szCs w:val="23"/>
          <w:bdr w:val="none" w:sz="0" w:space="0" w:color="auto" w:frame="1"/>
          <w:lang w:eastAsia="ru-RU"/>
        </w:rPr>
        <w:t>и</w:t>
      </w:r>
      <w:bookmarkEnd w:id="35"/>
      <w:r w:rsidRPr="00AA2ABA">
        <w:rPr>
          <w:rFonts w:ascii="Times New Roman" w:eastAsia="Times New Roman" w:hAnsi="Times New Roman" w:cs="Times New Roman"/>
          <w:color w:val="444444"/>
          <w:sz w:val="23"/>
          <w:szCs w:val="23"/>
          <w:lang w:eastAsia="ru-RU"/>
        </w:rPr>
        <w:t>ем скорост</w:t>
      </w:r>
      <w:bookmarkStart w:id="36" w:name="OCRUncertain500"/>
      <w:r w:rsidRPr="00AA2ABA">
        <w:rPr>
          <w:rFonts w:ascii="inherit" w:eastAsia="Times New Roman" w:hAnsi="inherit" w:cs="Times New Roman"/>
          <w:color w:val="289DCC"/>
          <w:sz w:val="23"/>
          <w:szCs w:val="23"/>
          <w:bdr w:val="none" w:sz="0" w:space="0" w:color="auto" w:frame="1"/>
          <w:lang w:eastAsia="ru-RU"/>
        </w:rPr>
        <w:t>н</w:t>
      </w:r>
      <w:bookmarkEnd w:id="36"/>
      <w:r w:rsidRPr="00AA2ABA">
        <w:rPr>
          <w:rFonts w:ascii="Times New Roman" w:eastAsia="Times New Roman" w:hAnsi="Times New Roman" w:cs="Times New Roman"/>
          <w:color w:val="444444"/>
          <w:sz w:val="23"/>
          <w:szCs w:val="23"/>
          <w:lang w:eastAsia="ru-RU"/>
        </w:rPr>
        <w:t>ого напора.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Воздействие ударной волны на людей характеризуется легкими, средними, тяжелыми и крайне тяжелыми поражениями.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Защитой от ударной волны являются убежища. На открытой местности действие ударной волны снижается различными углубле</w:t>
      </w:r>
      <w:r w:rsidRPr="00AA2ABA">
        <w:rPr>
          <w:rFonts w:ascii="Times New Roman" w:eastAsia="Times New Roman" w:hAnsi="Times New Roman" w:cs="Times New Roman"/>
          <w:color w:val="444444"/>
          <w:sz w:val="23"/>
          <w:szCs w:val="23"/>
          <w:lang w:eastAsia="ru-RU"/>
        </w:rPr>
        <w:softHyphen/>
        <w:t>ниями, препятствиями. Рекомендуется лечь на землю головой по на</w:t>
      </w:r>
      <w:r w:rsidRPr="00AA2ABA">
        <w:rPr>
          <w:rFonts w:ascii="Times New Roman" w:eastAsia="Times New Roman" w:hAnsi="Times New Roman" w:cs="Times New Roman"/>
          <w:color w:val="444444"/>
          <w:sz w:val="23"/>
          <w:szCs w:val="23"/>
          <w:lang w:eastAsia="ru-RU"/>
        </w:rPr>
        <w:softHyphen/>
        <w:t>правлению к взрыву, лучше в углубление или за складку местности.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Световое излучение представляет собой поток лучистой энергии, включающий ультрафиолетовую, видимую и ин</w:t>
      </w:r>
      <w:r w:rsidRPr="00AA2ABA">
        <w:rPr>
          <w:rFonts w:ascii="Times New Roman" w:eastAsia="Times New Roman" w:hAnsi="Times New Roman" w:cs="Times New Roman"/>
          <w:color w:val="444444"/>
          <w:sz w:val="23"/>
          <w:szCs w:val="23"/>
          <w:lang w:eastAsia="ru-RU"/>
        </w:rPr>
        <w:softHyphen/>
        <w:t>фракрасную области спектра.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Источником является светящаяся область взрыва, состоящая из нагретых до высокой температуры паров конструкционных матери</w:t>
      </w:r>
      <w:r w:rsidRPr="00AA2ABA">
        <w:rPr>
          <w:rFonts w:ascii="Times New Roman" w:eastAsia="Times New Roman" w:hAnsi="Times New Roman" w:cs="Times New Roman"/>
          <w:color w:val="444444"/>
          <w:sz w:val="23"/>
          <w:szCs w:val="23"/>
          <w:lang w:eastAsia="ru-RU"/>
        </w:rPr>
        <w:softHyphen/>
        <w:t>алов </w:t>
      </w:r>
      <w:bookmarkStart w:id="37" w:name="OCRUncertain506"/>
      <w:r w:rsidRPr="00AA2ABA">
        <w:rPr>
          <w:rFonts w:ascii="inherit" w:eastAsia="Times New Roman" w:hAnsi="inherit" w:cs="Times New Roman"/>
          <w:color w:val="289DCC"/>
          <w:sz w:val="23"/>
          <w:szCs w:val="23"/>
          <w:bdr w:val="none" w:sz="0" w:space="0" w:color="auto" w:frame="1"/>
          <w:lang w:eastAsia="ru-RU"/>
        </w:rPr>
        <w:t>боеприпаса</w:t>
      </w:r>
      <w:bookmarkEnd w:id="37"/>
      <w:r w:rsidRPr="00AA2ABA">
        <w:rPr>
          <w:rFonts w:ascii="Times New Roman" w:eastAsia="Times New Roman" w:hAnsi="Times New Roman" w:cs="Times New Roman"/>
          <w:color w:val="444444"/>
          <w:sz w:val="23"/>
          <w:szCs w:val="23"/>
          <w:lang w:eastAsia="ru-RU"/>
        </w:rPr>
        <w:t> и воздуха, а при наземных взрывах — и испарив</w:t>
      </w:r>
      <w:r w:rsidRPr="00AA2ABA">
        <w:rPr>
          <w:rFonts w:ascii="Times New Roman" w:eastAsia="Times New Roman" w:hAnsi="Times New Roman" w:cs="Times New Roman"/>
          <w:color w:val="444444"/>
          <w:sz w:val="23"/>
          <w:szCs w:val="23"/>
          <w:lang w:eastAsia="ru-RU"/>
        </w:rPr>
        <w:softHyphen/>
        <w:t>шегося грунта.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Размеры и формы светящейся области зависят от мощности и вида взрыва.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Поражающее </w:t>
      </w:r>
      <w:bookmarkStart w:id="38" w:name="OCRUncertain514"/>
      <w:r w:rsidRPr="00AA2ABA">
        <w:rPr>
          <w:rFonts w:ascii="inherit" w:eastAsia="Times New Roman" w:hAnsi="inherit" w:cs="Times New Roman"/>
          <w:color w:val="289DCC"/>
          <w:sz w:val="23"/>
          <w:szCs w:val="23"/>
          <w:bdr w:val="none" w:sz="0" w:space="0" w:color="auto" w:frame="1"/>
          <w:lang w:eastAsia="ru-RU"/>
        </w:rPr>
        <w:t>д</w:t>
      </w:r>
      <w:bookmarkEnd w:id="38"/>
      <w:r w:rsidRPr="00AA2ABA">
        <w:rPr>
          <w:rFonts w:ascii="Times New Roman" w:eastAsia="Times New Roman" w:hAnsi="Times New Roman" w:cs="Times New Roman"/>
          <w:color w:val="444444"/>
          <w:sz w:val="23"/>
          <w:szCs w:val="23"/>
          <w:lang w:eastAsia="ru-RU"/>
        </w:rPr>
        <w:t>ейств</w:t>
      </w:r>
      <w:bookmarkStart w:id="39" w:name="OCRUncertain515"/>
      <w:r w:rsidRPr="00AA2ABA">
        <w:rPr>
          <w:rFonts w:ascii="inherit" w:eastAsia="Times New Roman" w:hAnsi="inherit" w:cs="Times New Roman"/>
          <w:color w:val="289DCC"/>
          <w:sz w:val="23"/>
          <w:szCs w:val="23"/>
          <w:bdr w:val="none" w:sz="0" w:space="0" w:color="auto" w:frame="1"/>
          <w:lang w:eastAsia="ru-RU"/>
        </w:rPr>
        <w:t>ие</w:t>
      </w:r>
      <w:bookmarkEnd w:id="39"/>
      <w:r w:rsidRPr="00AA2ABA">
        <w:rPr>
          <w:rFonts w:ascii="Times New Roman" w:eastAsia="Times New Roman" w:hAnsi="Times New Roman" w:cs="Times New Roman"/>
          <w:color w:val="444444"/>
          <w:sz w:val="23"/>
          <w:szCs w:val="23"/>
          <w:lang w:eastAsia="ru-RU"/>
        </w:rPr>
        <w:t> светового </w:t>
      </w:r>
      <w:bookmarkStart w:id="40" w:name="OCRUncertain516"/>
      <w:r w:rsidRPr="00AA2ABA">
        <w:rPr>
          <w:rFonts w:ascii="inherit" w:eastAsia="Times New Roman" w:hAnsi="inherit" w:cs="Times New Roman"/>
          <w:color w:val="289DCC"/>
          <w:sz w:val="23"/>
          <w:szCs w:val="23"/>
          <w:bdr w:val="none" w:sz="0" w:space="0" w:color="auto" w:frame="1"/>
          <w:lang w:eastAsia="ru-RU"/>
        </w:rPr>
        <w:t>и</w:t>
      </w:r>
      <w:bookmarkEnd w:id="40"/>
      <w:r w:rsidRPr="00AA2ABA">
        <w:rPr>
          <w:rFonts w:ascii="Times New Roman" w:eastAsia="Times New Roman" w:hAnsi="Times New Roman" w:cs="Times New Roman"/>
          <w:color w:val="444444"/>
          <w:sz w:val="23"/>
          <w:szCs w:val="23"/>
          <w:lang w:eastAsia="ru-RU"/>
        </w:rPr>
        <w:t>злуч</w:t>
      </w:r>
      <w:bookmarkStart w:id="41" w:name="OCRUncertain517"/>
      <w:r w:rsidRPr="00AA2ABA">
        <w:rPr>
          <w:rFonts w:ascii="inherit" w:eastAsia="Times New Roman" w:hAnsi="inherit" w:cs="Times New Roman"/>
          <w:color w:val="289DCC"/>
          <w:sz w:val="23"/>
          <w:szCs w:val="23"/>
          <w:bdr w:val="none" w:sz="0" w:space="0" w:color="auto" w:frame="1"/>
          <w:lang w:eastAsia="ru-RU"/>
        </w:rPr>
        <w:t>е</w:t>
      </w:r>
      <w:bookmarkEnd w:id="41"/>
      <w:r w:rsidRPr="00AA2ABA">
        <w:rPr>
          <w:rFonts w:ascii="Times New Roman" w:eastAsia="Times New Roman" w:hAnsi="Times New Roman" w:cs="Times New Roman"/>
          <w:color w:val="444444"/>
          <w:sz w:val="23"/>
          <w:szCs w:val="23"/>
          <w:lang w:eastAsia="ru-RU"/>
        </w:rPr>
        <w:t>ния характеризуется с</w:t>
      </w:r>
      <w:bookmarkStart w:id="42" w:name="OCRUncertain518"/>
      <w:r w:rsidRPr="00AA2ABA">
        <w:rPr>
          <w:rFonts w:ascii="inherit" w:eastAsia="Times New Roman" w:hAnsi="inherit" w:cs="Times New Roman"/>
          <w:color w:val="289DCC"/>
          <w:sz w:val="23"/>
          <w:szCs w:val="23"/>
          <w:bdr w:val="none" w:sz="0" w:space="0" w:color="auto" w:frame="1"/>
          <w:lang w:eastAsia="ru-RU"/>
        </w:rPr>
        <w:t>в</w:t>
      </w:r>
      <w:bookmarkEnd w:id="42"/>
      <w:r w:rsidRPr="00AA2ABA">
        <w:rPr>
          <w:rFonts w:ascii="Times New Roman" w:eastAsia="Times New Roman" w:hAnsi="Times New Roman" w:cs="Times New Roman"/>
          <w:color w:val="444444"/>
          <w:sz w:val="23"/>
          <w:szCs w:val="23"/>
          <w:lang w:eastAsia="ru-RU"/>
        </w:rPr>
        <w:t>е</w:t>
      </w:r>
      <w:r w:rsidRPr="00AA2ABA">
        <w:rPr>
          <w:rFonts w:ascii="Times New Roman" w:eastAsia="Times New Roman" w:hAnsi="Times New Roman" w:cs="Times New Roman"/>
          <w:color w:val="444444"/>
          <w:sz w:val="23"/>
          <w:szCs w:val="23"/>
          <w:lang w:eastAsia="ru-RU"/>
        </w:rPr>
        <w:softHyphen/>
        <w:t>товым импульсом.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Световой импульс— </w:t>
      </w:r>
      <w:proofErr w:type="gramStart"/>
      <w:r w:rsidRPr="00AA2ABA">
        <w:rPr>
          <w:rFonts w:ascii="Times New Roman" w:eastAsia="Times New Roman" w:hAnsi="Times New Roman" w:cs="Times New Roman"/>
          <w:color w:val="444444"/>
          <w:sz w:val="23"/>
          <w:szCs w:val="23"/>
          <w:lang w:eastAsia="ru-RU"/>
        </w:rPr>
        <w:t>эт</w:t>
      </w:r>
      <w:proofErr w:type="gramEnd"/>
      <w:r w:rsidRPr="00AA2ABA">
        <w:rPr>
          <w:rFonts w:ascii="Times New Roman" w:eastAsia="Times New Roman" w:hAnsi="Times New Roman" w:cs="Times New Roman"/>
          <w:color w:val="444444"/>
          <w:sz w:val="23"/>
          <w:szCs w:val="23"/>
          <w:lang w:eastAsia="ru-RU"/>
        </w:rPr>
        <w:t>о количество световой энергии, падающей за все время излучения на единицу площади поверхности, перпендикулярной направлению распространения светового излуче</w:t>
      </w:r>
      <w:r w:rsidRPr="00AA2ABA">
        <w:rPr>
          <w:rFonts w:ascii="Times New Roman" w:eastAsia="Times New Roman" w:hAnsi="Times New Roman" w:cs="Times New Roman"/>
          <w:color w:val="444444"/>
          <w:sz w:val="23"/>
          <w:szCs w:val="23"/>
          <w:lang w:eastAsia="ru-RU"/>
        </w:rPr>
        <w:softHyphen/>
        <w:t>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Результатом действия светового излучения может быть </w:t>
      </w:r>
      <w:bookmarkStart w:id="43" w:name="OCRUncertain528"/>
      <w:r w:rsidRPr="00AA2ABA">
        <w:rPr>
          <w:rFonts w:ascii="inherit" w:eastAsia="Times New Roman" w:hAnsi="inherit" w:cs="Times New Roman"/>
          <w:color w:val="289DCC"/>
          <w:sz w:val="23"/>
          <w:szCs w:val="23"/>
          <w:bdr w:val="none" w:sz="0" w:space="0" w:color="auto" w:frame="1"/>
          <w:lang w:eastAsia="ru-RU"/>
        </w:rPr>
        <w:t>оплавление,</w:t>
      </w:r>
      <w:bookmarkEnd w:id="43"/>
      <w:r w:rsidRPr="00AA2ABA">
        <w:rPr>
          <w:rFonts w:ascii="Times New Roman" w:eastAsia="Times New Roman" w:hAnsi="Times New Roman" w:cs="Times New Roman"/>
          <w:color w:val="444444"/>
          <w:sz w:val="23"/>
          <w:szCs w:val="23"/>
          <w:lang w:eastAsia="ru-RU"/>
        </w:rPr>
        <w:t> обугливание, большие температурные напряжения в материа</w:t>
      </w:r>
      <w:r w:rsidRPr="00AA2ABA">
        <w:rPr>
          <w:rFonts w:ascii="Times New Roman" w:eastAsia="Times New Roman" w:hAnsi="Times New Roman" w:cs="Times New Roman"/>
          <w:color w:val="444444"/>
          <w:sz w:val="23"/>
          <w:szCs w:val="23"/>
          <w:lang w:eastAsia="ru-RU"/>
        </w:rPr>
        <w:softHyphen/>
        <w:t>лах, а также воспламенение и возгорание.</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Поражение людей световым импульсом выражается в появлении ожогов как открытых, так и защищенных одеждой участков тела, а также в поражении глаз.</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Защитой от светового излучения может служить любая непро</w:t>
      </w:r>
      <w:r w:rsidRPr="00AA2ABA">
        <w:rPr>
          <w:rFonts w:ascii="Times New Roman" w:eastAsia="Times New Roman" w:hAnsi="Times New Roman" w:cs="Times New Roman"/>
          <w:color w:val="444444"/>
          <w:sz w:val="23"/>
          <w:szCs w:val="23"/>
          <w:lang w:eastAsia="ru-RU"/>
        </w:rPr>
        <w:softHyphen/>
        <w:t>зрачная преграда.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Проникающая радиация представляет собой гамма-излучение и поток нейтронов, испускаемых из зоны ядерного взрыва.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Время действия проникающей радиации на материалы характе</w:t>
      </w:r>
      <w:r w:rsidRPr="00AA2ABA">
        <w:rPr>
          <w:rFonts w:ascii="Times New Roman" w:eastAsia="Times New Roman" w:hAnsi="Times New Roman" w:cs="Times New Roman"/>
          <w:color w:val="444444"/>
          <w:sz w:val="23"/>
          <w:szCs w:val="23"/>
          <w:lang w:eastAsia="ru-RU"/>
        </w:rPr>
        <w:softHyphen/>
        <w:t>ризуется поглощенной дозой, мощностью дозы и потоком нейтро</w:t>
      </w:r>
      <w:r w:rsidRPr="00AA2ABA">
        <w:rPr>
          <w:rFonts w:ascii="Times New Roman" w:eastAsia="Times New Roman" w:hAnsi="Times New Roman" w:cs="Times New Roman"/>
          <w:color w:val="444444"/>
          <w:sz w:val="23"/>
          <w:szCs w:val="23"/>
          <w:lang w:eastAsia="ru-RU"/>
        </w:rPr>
        <w:softHyphen/>
        <w:t>нов.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Радиус поражающего действия проникающей радиации при взрывах в атмосфере — меньше, чем радиусы поражения от свето</w:t>
      </w:r>
      <w:r w:rsidRPr="00AA2ABA">
        <w:rPr>
          <w:rFonts w:ascii="Times New Roman" w:eastAsia="Times New Roman" w:hAnsi="Times New Roman" w:cs="Times New Roman"/>
          <w:color w:val="444444"/>
          <w:sz w:val="23"/>
          <w:szCs w:val="23"/>
          <w:lang w:eastAsia="ru-RU"/>
        </w:rPr>
        <w:softHyphen/>
        <w:t>вого излучения и воздушной ударной волны. Однако на больших высотах, в стратосф</w:t>
      </w:r>
      <w:bookmarkStart w:id="44" w:name="OCRUncertain529"/>
      <w:r w:rsidRPr="00AA2ABA">
        <w:rPr>
          <w:rFonts w:ascii="inherit" w:eastAsia="Times New Roman" w:hAnsi="inherit" w:cs="Times New Roman"/>
          <w:color w:val="289DCC"/>
          <w:sz w:val="23"/>
          <w:szCs w:val="23"/>
          <w:bdr w:val="none" w:sz="0" w:space="0" w:color="auto" w:frame="1"/>
          <w:lang w:eastAsia="ru-RU"/>
        </w:rPr>
        <w:t>е</w:t>
      </w:r>
      <w:bookmarkEnd w:id="44"/>
      <w:r w:rsidRPr="00AA2ABA">
        <w:rPr>
          <w:rFonts w:ascii="Times New Roman" w:eastAsia="Times New Roman" w:hAnsi="Times New Roman" w:cs="Times New Roman"/>
          <w:color w:val="444444"/>
          <w:sz w:val="23"/>
          <w:szCs w:val="23"/>
          <w:lang w:eastAsia="ru-RU"/>
        </w:rPr>
        <w:t>р</w:t>
      </w:r>
      <w:bookmarkStart w:id="45" w:name="OCRUncertain530"/>
      <w:r w:rsidRPr="00AA2ABA">
        <w:rPr>
          <w:rFonts w:ascii="inherit" w:eastAsia="Times New Roman" w:hAnsi="inherit" w:cs="Times New Roman"/>
          <w:color w:val="289DCC"/>
          <w:sz w:val="23"/>
          <w:szCs w:val="23"/>
          <w:bdr w:val="none" w:sz="0" w:space="0" w:color="auto" w:frame="1"/>
          <w:lang w:eastAsia="ru-RU"/>
        </w:rPr>
        <w:t>е</w:t>
      </w:r>
      <w:bookmarkEnd w:id="45"/>
      <w:r w:rsidRPr="00AA2ABA">
        <w:rPr>
          <w:rFonts w:ascii="Times New Roman" w:eastAsia="Times New Roman" w:hAnsi="Times New Roman" w:cs="Times New Roman"/>
          <w:color w:val="444444"/>
          <w:sz w:val="23"/>
          <w:szCs w:val="23"/>
          <w:lang w:eastAsia="ru-RU"/>
        </w:rPr>
        <w:t> и космосе — это основной фактор пораже</w:t>
      </w:r>
      <w:r w:rsidRPr="00AA2ABA">
        <w:rPr>
          <w:rFonts w:ascii="Times New Roman" w:eastAsia="Times New Roman" w:hAnsi="Times New Roman" w:cs="Times New Roman"/>
          <w:color w:val="444444"/>
          <w:sz w:val="23"/>
          <w:szCs w:val="23"/>
          <w:lang w:eastAsia="ru-RU"/>
        </w:rPr>
        <w:softHyphen/>
        <w:t>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Проникающая радиация может вызвать обратимые и необрати</w:t>
      </w:r>
      <w:r w:rsidRPr="00AA2ABA">
        <w:rPr>
          <w:rFonts w:ascii="Times New Roman" w:eastAsia="Times New Roman" w:hAnsi="Times New Roman" w:cs="Times New Roman"/>
          <w:color w:val="444444"/>
          <w:sz w:val="23"/>
          <w:szCs w:val="23"/>
          <w:lang w:eastAsia="ru-RU"/>
        </w:rPr>
        <w:softHyphen/>
        <w:t>мые изменения в материалах, элементах радиотехнической, оптической и другой аппаратуры за счет нарушения кристаллической ре</w:t>
      </w:r>
      <w:r w:rsidRPr="00AA2ABA">
        <w:rPr>
          <w:rFonts w:ascii="Times New Roman" w:eastAsia="Times New Roman" w:hAnsi="Times New Roman" w:cs="Times New Roman"/>
          <w:color w:val="444444"/>
          <w:sz w:val="23"/>
          <w:szCs w:val="23"/>
          <w:lang w:eastAsia="ru-RU"/>
        </w:rPr>
        <w:softHyphen/>
        <w:t>шетки вещества, а также в результате различных физико-химических процессов, происходящих под воздействием ионизирующих излуче</w:t>
      </w:r>
      <w:r w:rsidRPr="00AA2ABA">
        <w:rPr>
          <w:rFonts w:ascii="Times New Roman" w:eastAsia="Times New Roman" w:hAnsi="Times New Roman" w:cs="Times New Roman"/>
          <w:color w:val="444444"/>
          <w:sz w:val="23"/>
          <w:szCs w:val="23"/>
          <w:lang w:eastAsia="ru-RU"/>
        </w:rPr>
        <w:softHyphen/>
        <w:t>ний.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Поражающее действие на людей характеризуется эквивалентной дозой излучения.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Степень тяжести лучевого поражения зависит от поглощенной дозы, времени, за которое получена эта доза, а также от индивиду</w:t>
      </w:r>
      <w:r w:rsidRPr="00AA2ABA">
        <w:rPr>
          <w:rFonts w:ascii="Times New Roman" w:eastAsia="Times New Roman" w:hAnsi="Times New Roman" w:cs="Times New Roman"/>
          <w:color w:val="444444"/>
          <w:sz w:val="23"/>
          <w:szCs w:val="23"/>
          <w:lang w:eastAsia="ru-RU"/>
        </w:rPr>
        <w:softHyphen/>
        <w:t>альных особенностей организма и его состояния в момент облуче</w:t>
      </w:r>
      <w:r w:rsidRPr="00AA2ABA">
        <w:rPr>
          <w:rFonts w:ascii="Times New Roman" w:eastAsia="Times New Roman" w:hAnsi="Times New Roman" w:cs="Times New Roman"/>
          <w:color w:val="444444"/>
          <w:sz w:val="23"/>
          <w:szCs w:val="23"/>
          <w:lang w:eastAsia="ru-RU"/>
        </w:rPr>
        <w:softHyphen/>
        <w:t>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взрывах средних и боль</w:t>
      </w:r>
      <w:r w:rsidRPr="00AA2ABA">
        <w:rPr>
          <w:rFonts w:ascii="Times New Roman" w:eastAsia="Times New Roman" w:hAnsi="Times New Roman" w:cs="Times New Roman"/>
          <w:color w:val="444444"/>
          <w:sz w:val="23"/>
          <w:szCs w:val="23"/>
          <w:lang w:eastAsia="ru-RU"/>
        </w:rPr>
        <w:softHyphen/>
        <w:t>ших мощностей не требуется специальный заслон от проникающей радиации</w:t>
      </w:r>
      <w:bookmarkStart w:id="46" w:name="OCRUncertain561"/>
      <w:r w:rsidRPr="00AA2ABA">
        <w:rPr>
          <w:rFonts w:ascii="inherit" w:eastAsia="Times New Roman" w:hAnsi="inherit" w:cs="Times New Roman"/>
          <w:color w:val="289DCC"/>
          <w:sz w:val="23"/>
          <w:szCs w:val="23"/>
          <w:bdr w:val="none" w:sz="0" w:space="0" w:color="auto" w:frame="1"/>
          <w:lang w:eastAsia="ru-RU"/>
        </w:rPr>
        <w:t>,</w:t>
      </w:r>
      <w:bookmarkEnd w:id="46"/>
      <w:r w:rsidRPr="00AA2ABA">
        <w:rPr>
          <w:rFonts w:ascii="Times New Roman" w:eastAsia="Times New Roman" w:hAnsi="Times New Roman" w:cs="Times New Roman"/>
          <w:color w:val="444444"/>
          <w:sz w:val="23"/>
          <w:szCs w:val="23"/>
          <w:lang w:eastAsia="ru-RU"/>
        </w:rPr>
        <w:t> так как сооружения, предназначенные для укрытия от ударной волны, в полной мере защищают от нее.</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взрывов сверхмалых и малых мощностей, а также для ней</w:t>
      </w:r>
      <w:r w:rsidRPr="00AA2ABA">
        <w:rPr>
          <w:rFonts w:ascii="Times New Roman" w:eastAsia="Times New Roman" w:hAnsi="Times New Roman" w:cs="Times New Roman"/>
          <w:color w:val="444444"/>
          <w:sz w:val="23"/>
          <w:szCs w:val="23"/>
          <w:lang w:eastAsia="ru-RU"/>
        </w:rPr>
        <w:softHyphen/>
        <w:t>тронных боеприпасов, где дозы значительно выше, необходимо предусматр</w:t>
      </w:r>
      <w:bookmarkStart w:id="47" w:name="OCRUncertain562"/>
      <w:r w:rsidRPr="00AA2ABA">
        <w:rPr>
          <w:rFonts w:ascii="inherit" w:eastAsia="Times New Roman" w:hAnsi="inherit" w:cs="Times New Roman"/>
          <w:color w:val="289DCC"/>
          <w:sz w:val="23"/>
          <w:szCs w:val="23"/>
          <w:bdr w:val="none" w:sz="0" w:space="0" w:color="auto" w:frame="1"/>
          <w:lang w:eastAsia="ru-RU"/>
        </w:rPr>
        <w:t>и</w:t>
      </w:r>
      <w:bookmarkEnd w:id="47"/>
      <w:r w:rsidRPr="00AA2ABA">
        <w:rPr>
          <w:rFonts w:ascii="Times New Roman" w:eastAsia="Times New Roman" w:hAnsi="Times New Roman" w:cs="Times New Roman"/>
          <w:color w:val="444444"/>
          <w:sz w:val="23"/>
          <w:szCs w:val="23"/>
          <w:lang w:eastAsia="ru-RU"/>
        </w:rPr>
        <w:t>вать данную защиту, для которой служат различные ма</w:t>
      </w:r>
      <w:r w:rsidRPr="00AA2ABA">
        <w:rPr>
          <w:rFonts w:ascii="Times New Roman" w:eastAsia="Times New Roman" w:hAnsi="Times New Roman" w:cs="Times New Roman"/>
          <w:color w:val="444444"/>
          <w:sz w:val="23"/>
          <w:szCs w:val="23"/>
          <w:lang w:eastAsia="ru-RU"/>
        </w:rPr>
        <w:softHyphen/>
        <w:t>териалы, ослабляющие гамма-излучение и поток нейтронов.</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Поток </w:t>
      </w:r>
      <w:proofErr w:type="gramStart"/>
      <w:r w:rsidRPr="00AA2ABA">
        <w:rPr>
          <w:rFonts w:ascii="Times New Roman" w:eastAsia="Times New Roman" w:hAnsi="Times New Roman" w:cs="Times New Roman"/>
          <w:color w:val="444444"/>
          <w:sz w:val="23"/>
          <w:szCs w:val="23"/>
          <w:lang w:eastAsia="ru-RU"/>
        </w:rPr>
        <w:t>гамма-квантов</w:t>
      </w:r>
      <w:proofErr w:type="gramEnd"/>
      <w:r w:rsidRPr="00AA2ABA">
        <w:rPr>
          <w:rFonts w:ascii="Times New Roman" w:eastAsia="Times New Roman" w:hAnsi="Times New Roman" w:cs="Times New Roman"/>
          <w:color w:val="444444"/>
          <w:sz w:val="23"/>
          <w:szCs w:val="23"/>
          <w:lang w:eastAsia="ru-RU"/>
        </w:rPr>
        <w:t xml:space="preserve"> в какой-то мере уменьшают материалы, имеющие высокие плотности электронов, которым гамма-кванты передают свою энергию (свинец, сталь и т.д.).</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Ослабление потока нейтронов происходит за счет поглощения их ядрами атомов. Поток нейтронов сильнее ослабляется легкими элементами (водород из состава воды, полиэтилены и др.).</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Защитные свойства зданий, сооружений и убежищ характеризу</w:t>
      </w:r>
      <w:r w:rsidRPr="00AA2ABA">
        <w:rPr>
          <w:rFonts w:ascii="Times New Roman" w:eastAsia="Times New Roman" w:hAnsi="Times New Roman" w:cs="Times New Roman"/>
          <w:color w:val="444444"/>
          <w:sz w:val="23"/>
          <w:szCs w:val="23"/>
          <w:lang w:eastAsia="ru-RU"/>
        </w:rPr>
        <w:softHyphen/>
        <w:t>ются коэффициентом ослаб</w:t>
      </w:r>
      <w:bookmarkStart w:id="48" w:name="OCRUncertain564"/>
      <w:r w:rsidRPr="00AA2ABA">
        <w:rPr>
          <w:rFonts w:ascii="inherit" w:eastAsia="Times New Roman" w:hAnsi="inherit" w:cs="Times New Roman"/>
          <w:color w:val="289DCC"/>
          <w:sz w:val="23"/>
          <w:szCs w:val="23"/>
          <w:bdr w:val="none" w:sz="0" w:space="0" w:color="auto" w:frame="1"/>
          <w:lang w:eastAsia="ru-RU"/>
        </w:rPr>
        <w:t>л</w:t>
      </w:r>
      <w:bookmarkEnd w:id="48"/>
      <w:r w:rsidRPr="00AA2ABA">
        <w:rPr>
          <w:rFonts w:ascii="Times New Roman" w:eastAsia="Times New Roman" w:hAnsi="Times New Roman" w:cs="Times New Roman"/>
          <w:color w:val="444444"/>
          <w:sz w:val="23"/>
          <w:szCs w:val="23"/>
          <w:lang w:eastAsia="ru-RU"/>
        </w:rPr>
        <w:t>ения — величиной, показывающей, во сколько раз доза облучения внутри здания, убежища меньше, чем на открытой местности.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Радиоактив</w:t>
      </w:r>
      <w:bookmarkStart w:id="49" w:name="OCRUncertain596"/>
      <w:r w:rsidRPr="00AA2ABA">
        <w:rPr>
          <w:rFonts w:ascii="inherit" w:eastAsia="Times New Roman" w:hAnsi="inherit" w:cs="Times New Roman"/>
          <w:color w:val="289DCC"/>
          <w:sz w:val="23"/>
          <w:szCs w:val="23"/>
          <w:bdr w:val="none" w:sz="0" w:space="0" w:color="auto" w:frame="1"/>
          <w:lang w:eastAsia="ru-RU"/>
        </w:rPr>
        <w:t>н</w:t>
      </w:r>
      <w:bookmarkEnd w:id="49"/>
      <w:r w:rsidRPr="00AA2ABA">
        <w:rPr>
          <w:rFonts w:ascii="Times New Roman" w:eastAsia="Times New Roman" w:hAnsi="Times New Roman" w:cs="Times New Roman"/>
          <w:color w:val="444444"/>
          <w:sz w:val="23"/>
          <w:szCs w:val="23"/>
          <w:lang w:eastAsia="ru-RU"/>
        </w:rPr>
        <w:t>ое заражение м</w:t>
      </w:r>
      <w:bookmarkStart w:id="50" w:name="OCRUncertain597"/>
      <w:r w:rsidRPr="00AA2ABA">
        <w:rPr>
          <w:rFonts w:ascii="inherit" w:eastAsia="Times New Roman" w:hAnsi="inherit" w:cs="Times New Roman"/>
          <w:color w:val="289DCC"/>
          <w:sz w:val="23"/>
          <w:szCs w:val="23"/>
          <w:bdr w:val="none" w:sz="0" w:space="0" w:color="auto" w:frame="1"/>
          <w:lang w:eastAsia="ru-RU"/>
        </w:rPr>
        <w:t>е</w:t>
      </w:r>
      <w:bookmarkEnd w:id="50"/>
      <w:r w:rsidRPr="00AA2ABA">
        <w:rPr>
          <w:rFonts w:ascii="Times New Roman" w:eastAsia="Times New Roman" w:hAnsi="Times New Roman" w:cs="Times New Roman"/>
          <w:color w:val="444444"/>
          <w:sz w:val="23"/>
          <w:szCs w:val="23"/>
          <w:lang w:eastAsia="ru-RU"/>
        </w:rPr>
        <w:t>стност</w:t>
      </w:r>
      <w:bookmarkStart w:id="51" w:name="OCRUncertain598"/>
      <w:r w:rsidRPr="00AA2ABA">
        <w:rPr>
          <w:rFonts w:ascii="inherit" w:eastAsia="Times New Roman" w:hAnsi="inherit" w:cs="Times New Roman"/>
          <w:color w:val="289DCC"/>
          <w:sz w:val="23"/>
          <w:szCs w:val="23"/>
          <w:bdr w:val="none" w:sz="0" w:space="0" w:color="auto" w:frame="1"/>
          <w:lang w:eastAsia="ru-RU"/>
        </w:rPr>
        <w:t>и</w:t>
      </w:r>
      <w:bookmarkEnd w:id="51"/>
      <w:r w:rsidRPr="00AA2ABA">
        <w:rPr>
          <w:rFonts w:ascii="Times New Roman" w:eastAsia="Times New Roman" w:hAnsi="Times New Roman" w:cs="Times New Roman"/>
          <w:color w:val="444444"/>
          <w:sz w:val="23"/>
          <w:szCs w:val="23"/>
          <w:lang w:eastAsia="ru-RU"/>
        </w:rPr>
        <w:t>. Его источником являются продукты деления ядерного горючего, радиоактивные изотопы, об</w:t>
      </w:r>
      <w:r w:rsidRPr="00AA2ABA">
        <w:rPr>
          <w:rFonts w:ascii="Times New Roman" w:eastAsia="Times New Roman" w:hAnsi="Times New Roman" w:cs="Times New Roman"/>
          <w:color w:val="444444"/>
          <w:sz w:val="23"/>
          <w:szCs w:val="23"/>
          <w:lang w:eastAsia="ru-RU"/>
        </w:rPr>
        <w:softHyphen/>
        <w:t>разующиеся в грунте и других материалах при воздействии нейтро</w:t>
      </w:r>
      <w:r w:rsidRPr="00AA2ABA">
        <w:rPr>
          <w:rFonts w:ascii="Times New Roman" w:eastAsia="Times New Roman" w:hAnsi="Times New Roman" w:cs="Times New Roman"/>
          <w:color w:val="444444"/>
          <w:sz w:val="23"/>
          <w:szCs w:val="23"/>
          <w:lang w:eastAsia="ru-RU"/>
        </w:rPr>
        <w:softHyphen/>
      </w:r>
      <w:bookmarkStart w:id="52" w:name="OCRUncertain599"/>
      <w:r w:rsidRPr="00AA2ABA">
        <w:rPr>
          <w:rFonts w:ascii="inherit" w:eastAsia="Times New Roman" w:hAnsi="inherit" w:cs="Times New Roman"/>
          <w:color w:val="289DCC"/>
          <w:sz w:val="23"/>
          <w:szCs w:val="23"/>
          <w:bdr w:val="none" w:sz="0" w:space="0" w:color="auto" w:frame="1"/>
          <w:lang w:eastAsia="ru-RU"/>
        </w:rPr>
        <w:t>н</w:t>
      </w:r>
      <w:bookmarkEnd w:id="52"/>
      <w:r w:rsidRPr="00AA2ABA">
        <w:rPr>
          <w:rFonts w:ascii="Times New Roman" w:eastAsia="Times New Roman" w:hAnsi="Times New Roman" w:cs="Times New Roman"/>
          <w:color w:val="444444"/>
          <w:sz w:val="23"/>
          <w:szCs w:val="23"/>
          <w:lang w:eastAsia="ru-RU"/>
        </w:rPr>
        <w:t xml:space="preserve">ов (наведенная активность), а также </w:t>
      </w:r>
      <w:proofErr w:type="spellStart"/>
      <w:r w:rsidRPr="00AA2ABA">
        <w:rPr>
          <w:rFonts w:ascii="Times New Roman" w:eastAsia="Times New Roman" w:hAnsi="Times New Roman" w:cs="Times New Roman"/>
          <w:color w:val="444444"/>
          <w:sz w:val="23"/>
          <w:szCs w:val="23"/>
          <w:lang w:eastAsia="ru-RU"/>
        </w:rPr>
        <w:t>неразделившаяся</w:t>
      </w:r>
      <w:proofErr w:type="spellEnd"/>
      <w:r w:rsidRPr="00AA2ABA">
        <w:rPr>
          <w:rFonts w:ascii="Times New Roman" w:eastAsia="Times New Roman" w:hAnsi="Times New Roman" w:cs="Times New Roman"/>
          <w:color w:val="444444"/>
          <w:sz w:val="23"/>
          <w:szCs w:val="23"/>
          <w:lang w:eastAsia="ru-RU"/>
        </w:rPr>
        <w:t xml:space="preserve"> часть ядер</w:t>
      </w:r>
      <w:r w:rsidRPr="00AA2ABA">
        <w:rPr>
          <w:rFonts w:ascii="Times New Roman" w:eastAsia="Times New Roman" w:hAnsi="Times New Roman" w:cs="Times New Roman"/>
          <w:color w:val="444444"/>
          <w:sz w:val="23"/>
          <w:szCs w:val="23"/>
          <w:lang w:eastAsia="ru-RU"/>
        </w:rPr>
        <w:softHyphen/>
      </w:r>
      <w:bookmarkStart w:id="53" w:name="OCRUncertain600"/>
      <w:r w:rsidRPr="00AA2ABA">
        <w:rPr>
          <w:rFonts w:ascii="inherit" w:eastAsia="Times New Roman" w:hAnsi="inherit" w:cs="Times New Roman"/>
          <w:color w:val="289DCC"/>
          <w:sz w:val="23"/>
          <w:szCs w:val="23"/>
          <w:bdr w:val="none" w:sz="0" w:space="0" w:color="auto" w:frame="1"/>
          <w:lang w:eastAsia="ru-RU"/>
        </w:rPr>
        <w:t>н</w:t>
      </w:r>
      <w:bookmarkEnd w:id="53"/>
      <w:r w:rsidRPr="00AA2ABA">
        <w:rPr>
          <w:rFonts w:ascii="Times New Roman" w:eastAsia="Times New Roman" w:hAnsi="Times New Roman" w:cs="Times New Roman"/>
          <w:color w:val="444444"/>
          <w:sz w:val="23"/>
          <w:szCs w:val="23"/>
          <w:lang w:eastAsia="ru-RU"/>
        </w:rPr>
        <w:t>ого заряда.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Основное место в образовании радиоактивного заражения при</w:t>
      </w:r>
      <w:r w:rsidRPr="00AA2ABA">
        <w:rPr>
          <w:rFonts w:ascii="Times New Roman" w:eastAsia="Times New Roman" w:hAnsi="Times New Roman" w:cs="Times New Roman"/>
          <w:color w:val="444444"/>
          <w:sz w:val="23"/>
          <w:szCs w:val="23"/>
          <w:lang w:eastAsia="ru-RU"/>
        </w:rPr>
        <w:softHyphen/>
        <w:t>надлежит осколкам деления ядерного горючего. В процессе деления ядер </w:t>
      </w:r>
      <w:bookmarkStart w:id="54" w:name="OCRUncertain601"/>
      <w:r w:rsidRPr="00AA2ABA">
        <w:rPr>
          <w:rFonts w:ascii="inherit" w:eastAsia="Times New Roman" w:hAnsi="inherit" w:cs="Times New Roman"/>
          <w:color w:val="289DCC"/>
          <w:sz w:val="23"/>
          <w:szCs w:val="23"/>
          <w:bdr w:val="none" w:sz="0" w:space="0" w:color="auto" w:frame="1"/>
          <w:lang w:eastAsia="ru-RU"/>
        </w:rPr>
        <w:t>боеприпаса</w:t>
      </w:r>
      <w:bookmarkEnd w:id="54"/>
      <w:r w:rsidRPr="00AA2ABA">
        <w:rPr>
          <w:rFonts w:ascii="Times New Roman" w:eastAsia="Times New Roman" w:hAnsi="Times New Roman" w:cs="Times New Roman"/>
          <w:color w:val="444444"/>
          <w:sz w:val="23"/>
          <w:szCs w:val="23"/>
          <w:lang w:eastAsia="ru-RU"/>
        </w:rPr>
        <w:t> образуется около 200 изотопов </w:t>
      </w:r>
      <w:bookmarkStart w:id="55" w:name="OCRUncertain602"/>
      <w:r w:rsidRPr="00AA2ABA">
        <w:rPr>
          <w:rFonts w:ascii="inherit" w:eastAsia="Times New Roman" w:hAnsi="inherit" w:cs="Times New Roman"/>
          <w:color w:val="289DCC"/>
          <w:sz w:val="23"/>
          <w:szCs w:val="23"/>
          <w:bdr w:val="none" w:sz="0" w:space="0" w:color="auto" w:frame="1"/>
          <w:lang w:eastAsia="ru-RU"/>
        </w:rPr>
        <w:t>35-ти</w:t>
      </w:r>
      <w:bookmarkEnd w:id="55"/>
      <w:r w:rsidRPr="00AA2ABA">
        <w:rPr>
          <w:rFonts w:ascii="Times New Roman" w:eastAsia="Times New Roman" w:hAnsi="Times New Roman" w:cs="Times New Roman"/>
          <w:color w:val="444444"/>
          <w:sz w:val="23"/>
          <w:szCs w:val="23"/>
          <w:lang w:eastAsia="ru-RU"/>
        </w:rPr>
        <w:t> химических </w:t>
      </w:r>
      <w:bookmarkStart w:id="56" w:name="OCRUncertain603"/>
      <w:r w:rsidRPr="00AA2ABA">
        <w:rPr>
          <w:rFonts w:ascii="inherit" w:eastAsia="Times New Roman" w:hAnsi="inherit" w:cs="Times New Roman"/>
          <w:color w:val="289DCC"/>
          <w:sz w:val="23"/>
          <w:szCs w:val="23"/>
          <w:bdr w:val="none" w:sz="0" w:space="0" w:color="auto" w:frame="1"/>
          <w:lang w:eastAsia="ru-RU"/>
        </w:rPr>
        <w:t>э</w:t>
      </w:r>
      <w:bookmarkEnd w:id="56"/>
      <w:r w:rsidRPr="00AA2ABA">
        <w:rPr>
          <w:rFonts w:ascii="Times New Roman" w:eastAsia="Times New Roman" w:hAnsi="Times New Roman" w:cs="Times New Roman"/>
          <w:color w:val="444444"/>
          <w:sz w:val="23"/>
          <w:szCs w:val="23"/>
          <w:lang w:eastAsia="ru-RU"/>
        </w:rPr>
        <w:t>лементов, расположенных в средней части Периодической системы </w:t>
      </w:r>
      <w:bookmarkStart w:id="57" w:name="OCRUncertain604"/>
      <w:r w:rsidRPr="00AA2ABA">
        <w:rPr>
          <w:rFonts w:ascii="inherit" w:eastAsia="Times New Roman" w:hAnsi="inherit" w:cs="Times New Roman"/>
          <w:color w:val="289DCC"/>
          <w:sz w:val="23"/>
          <w:szCs w:val="23"/>
          <w:bdr w:val="none" w:sz="0" w:space="0" w:color="auto" w:frame="1"/>
          <w:lang w:eastAsia="ru-RU"/>
        </w:rPr>
        <w:t>Д.И.</w:t>
      </w:r>
      <w:bookmarkEnd w:id="57"/>
      <w:r w:rsidRPr="00AA2ABA">
        <w:rPr>
          <w:rFonts w:ascii="Times New Roman" w:eastAsia="Times New Roman" w:hAnsi="Times New Roman" w:cs="Times New Roman"/>
          <w:color w:val="444444"/>
          <w:sz w:val="23"/>
          <w:szCs w:val="23"/>
          <w:lang w:eastAsia="ru-RU"/>
        </w:rPr>
        <w:t> Менделеева. Почти все изотопы нестабильны и претерпевают бета-распад, который сопровождается гамма-излучением.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Первичные ядра осколков деления в последующем испытывают в среднем три-четыре распада и в итоге превращаются в стабильные </w:t>
      </w:r>
      <w:bookmarkStart w:id="58" w:name="OCRUncertain605"/>
      <w:r w:rsidRPr="00AA2ABA">
        <w:rPr>
          <w:rFonts w:ascii="inherit" w:eastAsia="Times New Roman" w:hAnsi="inherit" w:cs="Times New Roman"/>
          <w:color w:val="289DCC"/>
          <w:sz w:val="23"/>
          <w:szCs w:val="23"/>
          <w:bdr w:val="none" w:sz="0" w:space="0" w:color="auto" w:frame="1"/>
          <w:lang w:eastAsia="ru-RU"/>
        </w:rPr>
        <w:t>э</w:t>
      </w:r>
      <w:bookmarkEnd w:id="58"/>
      <w:r w:rsidRPr="00AA2ABA">
        <w:rPr>
          <w:rFonts w:ascii="Times New Roman" w:eastAsia="Times New Roman" w:hAnsi="Times New Roman" w:cs="Times New Roman"/>
          <w:color w:val="444444"/>
          <w:sz w:val="23"/>
          <w:szCs w:val="23"/>
          <w:lang w:eastAsia="ru-RU"/>
        </w:rPr>
        <w:t>лементы.</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Радиоактивные вещества, образовавшиеся вследствие захвата нейтронов, также распадаются с испусканием бета-частиц и гамма-излучения.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Не вступившие в реакцию деления ядра урана или плутония ис</w:t>
      </w:r>
      <w:r w:rsidRPr="00AA2ABA">
        <w:rPr>
          <w:rFonts w:ascii="Times New Roman" w:eastAsia="Times New Roman" w:hAnsi="Times New Roman" w:cs="Times New Roman"/>
          <w:color w:val="444444"/>
          <w:sz w:val="23"/>
          <w:szCs w:val="23"/>
          <w:lang w:eastAsia="ru-RU"/>
        </w:rPr>
        <w:softHyphen/>
        <w:t xml:space="preserve">пытывают </w:t>
      </w:r>
      <w:proofErr w:type="gramStart"/>
      <w:r w:rsidRPr="00AA2ABA">
        <w:rPr>
          <w:rFonts w:ascii="Times New Roman" w:eastAsia="Times New Roman" w:hAnsi="Times New Roman" w:cs="Times New Roman"/>
          <w:color w:val="444444"/>
          <w:sz w:val="23"/>
          <w:szCs w:val="23"/>
          <w:lang w:eastAsia="ru-RU"/>
        </w:rPr>
        <w:t>естественный</w:t>
      </w:r>
      <w:proofErr w:type="gramEnd"/>
      <w:r w:rsidRPr="00AA2ABA">
        <w:rPr>
          <w:rFonts w:ascii="Times New Roman" w:eastAsia="Times New Roman" w:hAnsi="Times New Roman" w:cs="Times New Roman"/>
          <w:color w:val="444444"/>
          <w:sz w:val="23"/>
          <w:szCs w:val="23"/>
          <w:lang w:eastAsia="ru-RU"/>
        </w:rPr>
        <w:t xml:space="preserve"> альфа-распад.</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Так</w:t>
      </w:r>
      <w:bookmarkStart w:id="59" w:name="OCRUncertain606"/>
      <w:r w:rsidRPr="00AA2ABA">
        <w:rPr>
          <w:rFonts w:ascii="inherit" w:eastAsia="Times New Roman" w:hAnsi="inherit" w:cs="Times New Roman"/>
          <w:color w:val="289DCC"/>
          <w:sz w:val="23"/>
          <w:szCs w:val="23"/>
          <w:bdr w:val="none" w:sz="0" w:space="0" w:color="auto" w:frame="1"/>
          <w:lang w:eastAsia="ru-RU"/>
        </w:rPr>
        <w:t>и</w:t>
      </w:r>
      <w:bookmarkEnd w:id="59"/>
      <w:r w:rsidRPr="00AA2ABA">
        <w:rPr>
          <w:rFonts w:ascii="Times New Roman" w:eastAsia="Times New Roman" w:hAnsi="Times New Roman" w:cs="Times New Roman"/>
          <w:color w:val="444444"/>
          <w:sz w:val="23"/>
          <w:szCs w:val="23"/>
          <w:lang w:eastAsia="ru-RU"/>
        </w:rPr>
        <w:t>м образом, радиоактивные продукты взрыва </w:t>
      </w:r>
      <w:bookmarkStart w:id="60" w:name="OCRUncertain607"/>
      <w:r w:rsidRPr="00AA2ABA">
        <w:rPr>
          <w:rFonts w:ascii="inherit" w:eastAsia="Times New Roman" w:hAnsi="inherit" w:cs="Times New Roman"/>
          <w:color w:val="289DCC"/>
          <w:sz w:val="23"/>
          <w:szCs w:val="23"/>
          <w:bdr w:val="none" w:sz="0" w:space="0" w:color="auto" w:frame="1"/>
          <w:lang w:eastAsia="ru-RU"/>
        </w:rPr>
        <w:t>и</w:t>
      </w:r>
      <w:bookmarkEnd w:id="60"/>
      <w:r w:rsidRPr="00AA2ABA">
        <w:rPr>
          <w:rFonts w:ascii="Times New Roman" w:eastAsia="Times New Roman" w:hAnsi="Times New Roman" w:cs="Times New Roman"/>
          <w:color w:val="444444"/>
          <w:sz w:val="23"/>
          <w:szCs w:val="23"/>
          <w:lang w:eastAsia="ru-RU"/>
        </w:rPr>
        <w:t>спускают три вида излучений: альфа, бета, гамма. Время их воздействия на окру</w:t>
      </w:r>
      <w:r w:rsidRPr="00AA2ABA">
        <w:rPr>
          <w:rFonts w:ascii="Times New Roman" w:eastAsia="Times New Roman" w:hAnsi="Times New Roman" w:cs="Times New Roman"/>
          <w:color w:val="444444"/>
          <w:sz w:val="23"/>
          <w:szCs w:val="23"/>
          <w:lang w:eastAsia="ru-RU"/>
        </w:rPr>
        <w:softHyphen/>
        <w:t>жающую среду будет </w:t>
      </w:r>
      <w:bookmarkStart w:id="61" w:name="OCRUncertain608"/>
      <w:r w:rsidRPr="00AA2ABA">
        <w:rPr>
          <w:rFonts w:ascii="inherit" w:eastAsia="Times New Roman" w:hAnsi="inherit" w:cs="Times New Roman"/>
          <w:color w:val="289DCC"/>
          <w:sz w:val="23"/>
          <w:szCs w:val="23"/>
          <w:bdr w:val="none" w:sz="0" w:space="0" w:color="auto" w:frame="1"/>
          <w:lang w:eastAsia="ru-RU"/>
        </w:rPr>
        <w:t>ве</w:t>
      </w:r>
      <w:bookmarkEnd w:id="61"/>
      <w:r w:rsidRPr="00AA2ABA">
        <w:rPr>
          <w:rFonts w:ascii="Times New Roman" w:eastAsia="Times New Roman" w:hAnsi="Times New Roman" w:cs="Times New Roman"/>
          <w:color w:val="444444"/>
          <w:sz w:val="23"/>
          <w:szCs w:val="23"/>
          <w:lang w:eastAsia="ru-RU"/>
        </w:rPr>
        <w:t>сьма продолж</w:t>
      </w:r>
      <w:bookmarkStart w:id="62" w:name="OCRUncertain609"/>
      <w:r w:rsidRPr="00AA2ABA">
        <w:rPr>
          <w:rFonts w:ascii="inherit" w:eastAsia="Times New Roman" w:hAnsi="inherit" w:cs="Times New Roman"/>
          <w:color w:val="289DCC"/>
          <w:sz w:val="23"/>
          <w:szCs w:val="23"/>
          <w:bdr w:val="none" w:sz="0" w:space="0" w:color="auto" w:frame="1"/>
          <w:lang w:eastAsia="ru-RU"/>
        </w:rPr>
        <w:t>и</w:t>
      </w:r>
      <w:bookmarkEnd w:id="62"/>
      <w:r w:rsidRPr="00AA2ABA">
        <w:rPr>
          <w:rFonts w:ascii="Times New Roman" w:eastAsia="Times New Roman" w:hAnsi="Times New Roman" w:cs="Times New Roman"/>
          <w:color w:val="444444"/>
          <w:sz w:val="23"/>
          <w:szCs w:val="23"/>
          <w:lang w:eastAsia="ru-RU"/>
        </w:rPr>
        <w:t>тельным.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Поскольку при наземном взрыве в огненный шар вовлекается значительное количество грунта и других веществ, то при охлажде</w:t>
      </w:r>
      <w:r w:rsidRPr="00AA2ABA">
        <w:rPr>
          <w:rFonts w:ascii="Times New Roman" w:eastAsia="Times New Roman" w:hAnsi="Times New Roman" w:cs="Times New Roman"/>
          <w:color w:val="444444"/>
          <w:sz w:val="23"/>
          <w:szCs w:val="23"/>
          <w:lang w:eastAsia="ru-RU"/>
        </w:rPr>
        <w:softHyphen/>
        <w:t>нии эти частицы выпадают в виде радиоактивных осадков. По мере перемещения облака происходит выпадение радиоактивных осад</w:t>
      </w:r>
      <w:r w:rsidRPr="00AA2ABA">
        <w:rPr>
          <w:rFonts w:ascii="Times New Roman" w:eastAsia="Times New Roman" w:hAnsi="Times New Roman" w:cs="Times New Roman"/>
          <w:color w:val="444444"/>
          <w:sz w:val="23"/>
          <w:szCs w:val="23"/>
          <w:lang w:eastAsia="ru-RU"/>
        </w:rPr>
        <w:softHyphen/>
        <w:t>ков, и таким образом на земле остается радиоактивный след. Плот</w:t>
      </w:r>
      <w:r w:rsidRPr="00AA2ABA">
        <w:rPr>
          <w:rFonts w:ascii="Times New Roman" w:eastAsia="Times New Roman" w:hAnsi="Times New Roman" w:cs="Times New Roman"/>
          <w:color w:val="444444"/>
          <w:sz w:val="23"/>
          <w:szCs w:val="23"/>
          <w:lang w:eastAsia="ru-RU"/>
        </w:rPr>
        <w:softHyphen/>
        <w:t xml:space="preserve">ность </w:t>
      </w:r>
      <w:proofErr w:type="gramStart"/>
      <w:r w:rsidRPr="00AA2ABA">
        <w:rPr>
          <w:rFonts w:ascii="Times New Roman" w:eastAsia="Times New Roman" w:hAnsi="Times New Roman" w:cs="Times New Roman"/>
          <w:color w:val="444444"/>
          <w:sz w:val="23"/>
          <w:szCs w:val="23"/>
          <w:lang w:eastAsia="ru-RU"/>
        </w:rPr>
        <w:t>заражения</w:t>
      </w:r>
      <w:proofErr w:type="gramEnd"/>
      <w:r w:rsidRPr="00AA2ABA">
        <w:rPr>
          <w:rFonts w:ascii="Times New Roman" w:eastAsia="Times New Roman" w:hAnsi="Times New Roman" w:cs="Times New Roman"/>
          <w:color w:val="444444"/>
          <w:sz w:val="23"/>
          <w:szCs w:val="23"/>
          <w:lang w:eastAsia="ru-RU"/>
        </w:rPr>
        <w:t xml:space="preserve"> как в районе взрыва, так и по следу заражения ра</w:t>
      </w:r>
      <w:r w:rsidRPr="00AA2ABA">
        <w:rPr>
          <w:rFonts w:ascii="Times New Roman" w:eastAsia="Times New Roman" w:hAnsi="Times New Roman" w:cs="Times New Roman"/>
          <w:color w:val="444444"/>
          <w:sz w:val="23"/>
          <w:szCs w:val="23"/>
          <w:lang w:eastAsia="ru-RU"/>
        </w:rPr>
        <w:softHyphen/>
        <w:t>д</w:t>
      </w:r>
      <w:bookmarkStart w:id="63" w:name="OCRUncertain610"/>
      <w:r w:rsidRPr="00AA2ABA">
        <w:rPr>
          <w:rFonts w:ascii="inherit" w:eastAsia="Times New Roman" w:hAnsi="inherit" w:cs="Times New Roman"/>
          <w:color w:val="289DCC"/>
          <w:sz w:val="23"/>
          <w:szCs w:val="23"/>
          <w:bdr w:val="none" w:sz="0" w:space="0" w:color="auto" w:frame="1"/>
          <w:lang w:eastAsia="ru-RU"/>
        </w:rPr>
        <w:t>и</w:t>
      </w:r>
      <w:bookmarkEnd w:id="63"/>
      <w:r w:rsidRPr="00AA2ABA">
        <w:rPr>
          <w:rFonts w:ascii="Times New Roman" w:eastAsia="Times New Roman" w:hAnsi="Times New Roman" w:cs="Times New Roman"/>
          <w:color w:val="444444"/>
          <w:sz w:val="23"/>
          <w:szCs w:val="23"/>
          <w:lang w:eastAsia="ru-RU"/>
        </w:rPr>
        <w:t>оактивного облака убывает по мере удаления от центра взрыва.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зависимости от конкретных условий форма следа может быть самой разнообразной, и его конфигурация может быть реально оп</w:t>
      </w:r>
      <w:r w:rsidRPr="00AA2ABA">
        <w:rPr>
          <w:rFonts w:ascii="Times New Roman" w:eastAsia="Times New Roman" w:hAnsi="Times New Roman" w:cs="Times New Roman"/>
          <w:color w:val="444444"/>
          <w:sz w:val="23"/>
          <w:szCs w:val="23"/>
          <w:lang w:eastAsia="ru-RU"/>
        </w:rPr>
        <w:softHyphen/>
        <w:t>ределена только после окончания выпадения радиоактивных частиц на землю.</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связ</w:t>
      </w:r>
      <w:bookmarkStart w:id="64" w:name="OCRUncertain614"/>
      <w:r w:rsidRPr="00AA2ABA">
        <w:rPr>
          <w:rFonts w:ascii="inherit" w:eastAsia="Times New Roman" w:hAnsi="inherit" w:cs="Times New Roman"/>
          <w:color w:val="289DCC"/>
          <w:sz w:val="23"/>
          <w:szCs w:val="23"/>
          <w:bdr w:val="none" w:sz="0" w:space="0" w:color="auto" w:frame="1"/>
          <w:lang w:eastAsia="ru-RU"/>
        </w:rPr>
        <w:t>и</w:t>
      </w:r>
      <w:bookmarkEnd w:id="64"/>
      <w:r w:rsidRPr="00AA2ABA">
        <w:rPr>
          <w:rFonts w:ascii="Times New Roman" w:eastAsia="Times New Roman" w:hAnsi="Times New Roman" w:cs="Times New Roman"/>
          <w:color w:val="444444"/>
          <w:sz w:val="23"/>
          <w:szCs w:val="23"/>
          <w:lang w:eastAsia="ru-RU"/>
        </w:rPr>
        <w:t> с </w:t>
      </w:r>
      <w:bookmarkStart w:id="65" w:name="OCRUncertain615"/>
      <w:r w:rsidRPr="00AA2ABA">
        <w:rPr>
          <w:rFonts w:ascii="inherit" w:eastAsia="Times New Roman" w:hAnsi="inherit" w:cs="Times New Roman"/>
          <w:color w:val="289DCC"/>
          <w:sz w:val="23"/>
          <w:szCs w:val="23"/>
          <w:bdr w:val="none" w:sz="0" w:space="0" w:color="auto" w:frame="1"/>
          <w:lang w:eastAsia="ru-RU"/>
        </w:rPr>
        <w:t>е</w:t>
      </w:r>
      <w:bookmarkEnd w:id="65"/>
      <w:r w:rsidRPr="00AA2ABA">
        <w:rPr>
          <w:rFonts w:ascii="Times New Roman" w:eastAsia="Times New Roman" w:hAnsi="Times New Roman" w:cs="Times New Roman"/>
          <w:color w:val="444444"/>
          <w:sz w:val="23"/>
          <w:szCs w:val="23"/>
          <w:lang w:eastAsia="ru-RU"/>
        </w:rPr>
        <w:t>ст</w:t>
      </w:r>
      <w:bookmarkStart w:id="66" w:name="OCRUncertain616"/>
      <w:r w:rsidRPr="00AA2ABA">
        <w:rPr>
          <w:rFonts w:ascii="inherit" w:eastAsia="Times New Roman" w:hAnsi="inherit" w:cs="Times New Roman"/>
          <w:color w:val="289DCC"/>
          <w:sz w:val="23"/>
          <w:szCs w:val="23"/>
          <w:bdr w:val="none" w:sz="0" w:space="0" w:color="auto" w:frame="1"/>
          <w:lang w:eastAsia="ru-RU"/>
        </w:rPr>
        <w:t>е</w:t>
      </w:r>
      <w:bookmarkEnd w:id="66"/>
      <w:r w:rsidRPr="00AA2ABA">
        <w:rPr>
          <w:rFonts w:ascii="Times New Roman" w:eastAsia="Times New Roman" w:hAnsi="Times New Roman" w:cs="Times New Roman"/>
          <w:color w:val="444444"/>
          <w:sz w:val="23"/>
          <w:szCs w:val="23"/>
          <w:lang w:eastAsia="ru-RU"/>
        </w:rPr>
        <w:t>ственным процессом распа</w:t>
      </w:r>
      <w:bookmarkStart w:id="67" w:name="OCRUncertain617"/>
      <w:r w:rsidRPr="00AA2ABA">
        <w:rPr>
          <w:rFonts w:ascii="inherit" w:eastAsia="Times New Roman" w:hAnsi="inherit" w:cs="Times New Roman"/>
          <w:color w:val="289DCC"/>
          <w:sz w:val="23"/>
          <w:szCs w:val="23"/>
          <w:bdr w:val="none" w:sz="0" w:space="0" w:color="auto" w:frame="1"/>
          <w:lang w:eastAsia="ru-RU"/>
        </w:rPr>
        <w:t>д</w:t>
      </w:r>
      <w:bookmarkEnd w:id="67"/>
      <w:r w:rsidRPr="00AA2ABA">
        <w:rPr>
          <w:rFonts w:ascii="Times New Roman" w:eastAsia="Times New Roman" w:hAnsi="Times New Roman" w:cs="Times New Roman"/>
          <w:color w:val="444444"/>
          <w:sz w:val="23"/>
          <w:szCs w:val="23"/>
          <w:lang w:eastAsia="ru-RU"/>
        </w:rPr>
        <w:t>а </w:t>
      </w:r>
      <w:bookmarkStart w:id="68" w:name="OCRUncertain618"/>
      <w:r w:rsidRPr="00AA2ABA">
        <w:rPr>
          <w:rFonts w:ascii="inherit" w:eastAsia="Times New Roman" w:hAnsi="inherit" w:cs="Times New Roman"/>
          <w:color w:val="289DCC"/>
          <w:sz w:val="23"/>
          <w:szCs w:val="23"/>
          <w:bdr w:val="none" w:sz="0" w:space="0" w:color="auto" w:frame="1"/>
          <w:lang w:eastAsia="ru-RU"/>
        </w:rPr>
        <w:t>радиоактивность </w:t>
      </w:r>
      <w:bookmarkEnd w:id="68"/>
      <w:r w:rsidRPr="00AA2ABA">
        <w:rPr>
          <w:rFonts w:ascii="Times New Roman" w:eastAsia="Times New Roman" w:hAnsi="Times New Roman" w:cs="Times New Roman"/>
          <w:color w:val="444444"/>
          <w:sz w:val="23"/>
          <w:szCs w:val="23"/>
          <w:lang w:eastAsia="ru-RU"/>
        </w:rPr>
        <w:t>уменьшается, особенно резко в первые часы после взрыва. Уровень радиации на 1 ч после взрыва является основной характеристикой </w:t>
      </w:r>
      <w:bookmarkStart w:id="69" w:name="OCRUncertain619"/>
      <w:r w:rsidRPr="00AA2ABA">
        <w:rPr>
          <w:rFonts w:ascii="inherit" w:eastAsia="Times New Roman" w:hAnsi="inherit" w:cs="Times New Roman"/>
          <w:color w:val="289DCC"/>
          <w:sz w:val="23"/>
          <w:szCs w:val="23"/>
          <w:bdr w:val="none" w:sz="0" w:space="0" w:color="auto" w:frame="1"/>
          <w:lang w:eastAsia="ru-RU"/>
        </w:rPr>
        <w:t>п</w:t>
      </w:r>
      <w:bookmarkEnd w:id="69"/>
      <w:r w:rsidRPr="00AA2ABA">
        <w:rPr>
          <w:rFonts w:ascii="Times New Roman" w:eastAsia="Times New Roman" w:hAnsi="Times New Roman" w:cs="Times New Roman"/>
          <w:color w:val="444444"/>
          <w:sz w:val="23"/>
          <w:szCs w:val="23"/>
          <w:lang w:eastAsia="ru-RU"/>
        </w:rPr>
        <w:t>ри оценке радиоактивного заражения местности.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Радиационное поражение людей и животных на следе радиоак</w:t>
      </w:r>
      <w:r w:rsidRPr="00AA2ABA">
        <w:rPr>
          <w:rFonts w:ascii="Times New Roman" w:eastAsia="Times New Roman" w:hAnsi="Times New Roman" w:cs="Times New Roman"/>
          <w:color w:val="444444"/>
          <w:sz w:val="23"/>
          <w:szCs w:val="23"/>
          <w:lang w:eastAsia="ru-RU"/>
        </w:rPr>
        <w:softHyphen/>
        <w:t>тивного облака могут вызываться как внешним, так и внутренним облуче</w:t>
      </w:r>
      <w:bookmarkStart w:id="70" w:name="OCRUncertain665"/>
      <w:r w:rsidRPr="00AA2ABA">
        <w:rPr>
          <w:rFonts w:ascii="inherit" w:eastAsia="Times New Roman" w:hAnsi="inherit" w:cs="Times New Roman"/>
          <w:color w:val="289DCC"/>
          <w:sz w:val="23"/>
          <w:szCs w:val="23"/>
          <w:bdr w:val="none" w:sz="0" w:space="0" w:color="auto" w:frame="1"/>
          <w:lang w:eastAsia="ru-RU"/>
        </w:rPr>
        <w:t>н</w:t>
      </w:r>
      <w:bookmarkEnd w:id="70"/>
      <w:r w:rsidRPr="00AA2ABA">
        <w:rPr>
          <w:rFonts w:ascii="Times New Roman" w:eastAsia="Times New Roman" w:hAnsi="Times New Roman" w:cs="Times New Roman"/>
          <w:color w:val="444444"/>
          <w:sz w:val="23"/>
          <w:szCs w:val="23"/>
          <w:lang w:eastAsia="ru-RU"/>
        </w:rPr>
        <w:t>ием. При огран</w:t>
      </w:r>
      <w:bookmarkStart w:id="71" w:name="OCRUncertain666"/>
      <w:r w:rsidRPr="00AA2ABA">
        <w:rPr>
          <w:rFonts w:ascii="inherit" w:eastAsia="Times New Roman" w:hAnsi="inherit" w:cs="Times New Roman"/>
          <w:color w:val="289DCC"/>
          <w:sz w:val="23"/>
          <w:szCs w:val="23"/>
          <w:bdr w:val="none" w:sz="0" w:space="0" w:color="auto" w:frame="1"/>
          <w:lang w:eastAsia="ru-RU"/>
        </w:rPr>
        <w:t>и</w:t>
      </w:r>
      <w:bookmarkEnd w:id="71"/>
      <w:r w:rsidRPr="00AA2ABA">
        <w:rPr>
          <w:rFonts w:ascii="Times New Roman" w:eastAsia="Times New Roman" w:hAnsi="Times New Roman" w:cs="Times New Roman"/>
          <w:color w:val="444444"/>
          <w:sz w:val="23"/>
          <w:szCs w:val="23"/>
          <w:lang w:eastAsia="ru-RU"/>
        </w:rPr>
        <w:t xml:space="preserve">ченном </w:t>
      </w:r>
      <w:r w:rsidRPr="00AA2ABA">
        <w:rPr>
          <w:rFonts w:ascii="Times New Roman" w:eastAsia="Times New Roman" w:hAnsi="Times New Roman" w:cs="Times New Roman"/>
          <w:color w:val="444444"/>
          <w:sz w:val="23"/>
          <w:szCs w:val="23"/>
          <w:lang w:eastAsia="ru-RU"/>
        </w:rPr>
        <w:lastRenderedPageBreak/>
        <w:t>времен</w:t>
      </w:r>
      <w:bookmarkStart w:id="72" w:name="OCRUncertain667"/>
      <w:r w:rsidRPr="00AA2ABA">
        <w:rPr>
          <w:rFonts w:ascii="inherit" w:eastAsia="Times New Roman" w:hAnsi="inherit" w:cs="Times New Roman"/>
          <w:color w:val="289DCC"/>
          <w:sz w:val="23"/>
          <w:szCs w:val="23"/>
          <w:bdr w:val="none" w:sz="0" w:space="0" w:color="auto" w:frame="1"/>
          <w:lang w:eastAsia="ru-RU"/>
        </w:rPr>
        <w:t>и</w:t>
      </w:r>
      <w:bookmarkEnd w:id="72"/>
      <w:r w:rsidRPr="00AA2ABA">
        <w:rPr>
          <w:rFonts w:ascii="Times New Roman" w:eastAsia="Times New Roman" w:hAnsi="Times New Roman" w:cs="Times New Roman"/>
          <w:color w:val="444444"/>
          <w:sz w:val="23"/>
          <w:szCs w:val="23"/>
          <w:lang w:eastAsia="ru-RU"/>
        </w:rPr>
        <w:t> пр</w:t>
      </w:r>
      <w:bookmarkStart w:id="73" w:name="OCRUncertain668"/>
      <w:r w:rsidRPr="00AA2ABA">
        <w:rPr>
          <w:rFonts w:ascii="inherit" w:eastAsia="Times New Roman" w:hAnsi="inherit" w:cs="Times New Roman"/>
          <w:color w:val="289DCC"/>
          <w:sz w:val="23"/>
          <w:szCs w:val="23"/>
          <w:bdr w:val="none" w:sz="0" w:space="0" w:color="auto" w:frame="1"/>
          <w:lang w:eastAsia="ru-RU"/>
        </w:rPr>
        <w:t>е</w:t>
      </w:r>
      <w:bookmarkEnd w:id="73"/>
      <w:r w:rsidRPr="00AA2ABA">
        <w:rPr>
          <w:rFonts w:ascii="Times New Roman" w:eastAsia="Times New Roman" w:hAnsi="Times New Roman" w:cs="Times New Roman"/>
          <w:color w:val="444444"/>
          <w:sz w:val="23"/>
          <w:szCs w:val="23"/>
          <w:lang w:eastAsia="ru-RU"/>
        </w:rPr>
        <w:t>бы</w:t>
      </w:r>
      <w:bookmarkStart w:id="74" w:name="OCRUncertain669"/>
      <w:r w:rsidRPr="00AA2ABA">
        <w:rPr>
          <w:rFonts w:ascii="inherit" w:eastAsia="Times New Roman" w:hAnsi="inherit" w:cs="Times New Roman"/>
          <w:color w:val="289DCC"/>
          <w:sz w:val="23"/>
          <w:szCs w:val="23"/>
          <w:bdr w:val="none" w:sz="0" w:space="0" w:color="auto" w:frame="1"/>
          <w:lang w:eastAsia="ru-RU"/>
        </w:rPr>
        <w:t>в</w:t>
      </w:r>
      <w:bookmarkEnd w:id="74"/>
      <w:r w:rsidRPr="00AA2ABA">
        <w:rPr>
          <w:rFonts w:ascii="Times New Roman" w:eastAsia="Times New Roman" w:hAnsi="Times New Roman" w:cs="Times New Roman"/>
          <w:color w:val="444444"/>
          <w:sz w:val="23"/>
          <w:szCs w:val="23"/>
          <w:lang w:eastAsia="ru-RU"/>
        </w:rPr>
        <w:t>ания на зараженной местности и использовании средств индивидуальной защиты основ</w:t>
      </w:r>
      <w:r w:rsidRPr="00AA2ABA">
        <w:rPr>
          <w:rFonts w:ascii="Times New Roman" w:eastAsia="Times New Roman" w:hAnsi="Times New Roman" w:cs="Times New Roman"/>
          <w:color w:val="444444"/>
          <w:sz w:val="23"/>
          <w:szCs w:val="23"/>
          <w:lang w:eastAsia="ru-RU"/>
        </w:rPr>
        <w:softHyphen/>
        <w:t>ную роль в поражающем действии (96—98%) играет внешнее облу</w:t>
      </w:r>
      <w:r w:rsidRPr="00AA2ABA">
        <w:rPr>
          <w:rFonts w:ascii="Times New Roman" w:eastAsia="Times New Roman" w:hAnsi="Times New Roman" w:cs="Times New Roman"/>
          <w:color w:val="444444"/>
          <w:sz w:val="23"/>
          <w:szCs w:val="23"/>
          <w:lang w:eastAsia="ru-RU"/>
        </w:rPr>
        <w:softHyphen/>
        <w:t>чение, обусловленное гамма-излучением.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Вследствие малой длины свободного пробега в воздухе (18— 20 см) альф</w:t>
      </w:r>
      <w:proofErr w:type="gramStart"/>
      <w:r w:rsidRPr="00AA2ABA">
        <w:rPr>
          <w:rFonts w:ascii="Times New Roman" w:eastAsia="Times New Roman" w:hAnsi="Times New Roman" w:cs="Times New Roman"/>
          <w:color w:val="444444"/>
          <w:sz w:val="23"/>
          <w:szCs w:val="23"/>
          <w:lang w:eastAsia="ru-RU"/>
        </w:rPr>
        <w:t>а-</w:t>
      </w:r>
      <w:proofErr w:type="gramEnd"/>
      <w:r w:rsidRPr="00AA2ABA">
        <w:rPr>
          <w:rFonts w:ascii="Times New Roman" w:eastAsia="Times New Roman" w:hAnsi="Times New Roman" w:cs="Times New Roman"/>
          <w:color w:val="444444"/>
          <w:sz w:val="23"/>
          <w:szCs w:val="23"/>
          <w:lang w:eastAsia="ru-RU"/>
        </w:rPr>
        <w:t xml:space="preserve"> и бета-излучение можно не учитывать, однако при по</w:t>
      </w:r>
      <w:r w:rsidRPr="00AA2ABA">
        <w:rPr>
          <w:rFonts w:ascii="Times New Roman" w:eastAsia="Times New Roman" w:hAnsi="Times New Roman" w:cs="Times New Roman"/>
          <w:color w:val="444444"/>
          <w:sz w:val="23"/>
          <w:szCs w:val="23"/>
          <w:lang w:eastAsia="ru-RU"/>
        </w:rPr>
        <w:softHyphen/>
        <w:t>падании на кожу, а тем более вовнутрь человека возникает так на</w:t>
      </w:r>
      <w:r w:rsidRPr="00AA2ABA">
        <w:rPr>
          <w:rFonts w:ascii="Times New Roman" w:eastAsia="Times New Roman" w:hAnsi="Times New Roman" w:cs="Times New Roman"/>
          <w:color w:val="444444"/>
          <w:sz w:val="23"/>
          <w:szCs w:val="23"/>
          <w:lang w:eastAsia="ru-RU"/>
        </w:rPr>
        <w:softHyphen/>
        <w:t>зываемый бета-ожог.</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Последствием облучения может быть лучевая болезнь.</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Внутреннее облучение людей и животных обусловливается ра</w:t>
      </w:r>
      <w:r w:rsidRPr="00AA2ABA">
        <w:rPr>
          <w:rFonts w:ascii="Times New Roman" w:eastAsia="Times New Roman" w:hAnsi="Times New Roman" w:cs="Times New Roman"/>
          <w:color w:val="444444"/>
          <w:sz w:val="23"/>
          <w:szCs w:val="23"/>
          <w:lang w:eastAsia="ru-RU"/>
        </w:rPr>
        <w:softHyphen/>
        <w:t>диоактивным распадом изотопов, попавших в организм с воздухом, водой или пищей.</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Значительная часть изотопов (90%) выводится из организма в течение нескольких дней, а остальные всасываются в кровь и раз</w:t>
      </w:r>
      <w:r w:rsidRPr="00AA2ABA">
        <w:rPr>
          <w:rFonts w:ascii="Times New Roman" w:eastAsia="Times New Roman" w:hAnsi="Times New Roman" w:cs="Times New Roman"/>
          <w:color w:val="444444"/>
          <w:sz w:val="23"/>
          <w:szCs w:val="23"/>
          <w:lang w:eastAsia="ru-RU"/>
        </w:rPr>
        <w:softHyphen/>
      </w:r>
      <w:bookmarkStart w:id="75" w:name="OCRUncertain678"/>
      <w:r w:rsidRPr="00AA2ABA">
        <w:rPr>
          <w:rFonts w:ascii="inherit" w:eastAsia="Times New Roman" w:hAnsi="inherit" w:cs="Times New Roman"/>
          <w:color w:val="289DCC"/>
          <w:sz w:val="23"/>
          <w:szCs w:val="23"/>
          <w:bdr w:val="none" w:sz="0" w:space="0" w:color="auto" w:frame="1"/>
          <w:lang w:eastAsia="ru-RU"/>
        </w:rPr>
        <w:t>н</w:t>
      </w:r>
      <w:bookmarkEnd w:id="75"/>
      <w:r w:rsidRPr="00AA2ABA">
        <w:rPr>
          <w:rFonts w:ascii="Times New Roman" w:eastAsia="Times New Roman" w:hAnsi="Times New Roman" w:cs="Times New Roman"/>
          <w:color w:val="444444"/>
          <w:sz w:val="23"/>
          <w:szCs w:val="23"/>
          <w:lang w:eastAsia="ru-RU"/>
        </w:rPr>
        <w:t>осятся по органам и тканям.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Защитой от радиоактивных излучений на зараженной местности являются все средства, предотвращающие попадание радиоактив</w:t>
      </w:r>
      <w:r w:rsidRPr="00AA2ABA">
        <w:rPr>
          <w:rFonts w:ascii="Times New Roman" w:eastAsia="Times New Roman" w:hAnsi="Times New Roman" w:cs="Times New Roman"/>
          <w:color w:val="444444"/>
          <w:sz w:val="23"/>
          <w:szCs w:val="23"/>
          <w:lang w:eastAsia="ru-RU"/>
        </w:rPr>
        <w:softHyphen/>
        <w:t>ных изотопов внутрь организма, в том числе с продуктами питания, водой, воздухом</w:t>
      </w:r>
      <w:r w:rsidRPr="00AA2ABA">
        <w:rPr>
          <w:rFonts w:ascii="Times New Roman" w:eastAsia="Times New Roman" w:hAnsi="Times New Roman" w:cs="Times New Roman"/>
          <w:b/>
          <w:bCs/>
          <w:color w:val="444444"/>
          <w:sz w:val="23"/>
          <w:szCs w:val="23"/>
          <w:lang w:eastAsia="ru-RU"/>
        </w:rPr>
        <w:t>.</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Электромагнитный импульс</w:t>
      </w:r>
      <w:r w:rsidRPr="00AA2ABA">
        <w:rPr>
          <w:rFonts w:ascii="Times New Roman" w:eastAsia="Times New Roman" w:hAnsi="Times New Roman" w:cs="Times New Roman"/>
          <w:color w:val="444444"/>
          <w:sz w:val="23"/>
          <w:szCs w:val="23"/>
          <w:lang w:eastAsia="ru-RU"/>
        </w:rPr>
        <w:t>. При ядерном взрыве образуется сильное электромагнитное излучение в широком диапазоне волн с максимумом плотности в области 15—30 </w:t>
      </w:r>
      <w:bookmarkStart w:id="76" w:name="OCRUncertain680"/>
      <w:r w:rsidRPr="00AA2ABA">
        <w:rPr>
          <w:rFonts w:ascii="inherit" w:eastAsia="Times New Roman" w:hAnsi="inherit" w:cs="Times New Roman"/>
          <w:color w:val="289DCC"/>
          <w:sz w:val="23"/>
          <w:szCs w:val="23"/>
          <w:bdr w:val="none" w:sz="0" w:space="0" w:color="auto" w:frame="1"/>
          <w:lang w:eastAsia="ru-RU"/>
        </w:rPr>
        <w:t>кГц.</w:t>
      </w:r>
      <w:bookmarkEnd w:id="76"/>
      <w:r w:rsidRPr="00AA2ABA">
        <w:rPr>
          <w:rFonts w:ascii="Times New Roman" w:eastAsia="Times New Roman" w:hAnsi="Times New Roman" w:cs="Times New Roman"/>
          <w:color w:val="444444"/>
          <w:sz w:val="23"/>
          <w:szCs w:val="23"/>
          <w:lang w:eastAsia="ru-RU"/>
        </w:rPr>
        <w:t> Ввиду кратковремен</w:t>
      </w:r>
      <w:r w:rsidRPr="00AA2ABA">
        <w:rPr>
          <w:rFonts w:ascii="Times New Roman" w:eastAsia="Times New Roman" w:hAnsi="Times New Roman" w:cs="Times New Roman"/>
          <w:color w:val="444444"/>
          <w:sz w:val="23"/>
          <w:szCs w:val="23"/>
          <w:lang w:eastAsia="ru-RU"/>
        </w:rPr>
        <w:softHyphen/>
        <w:t>ности действия (десятки микросекунд) это излучение называют электромагнитным импульсом </w:t>
      </w:r>
      <w:bookmarkStart w:id="77" w:name="OCRUncertain681"/>
      <w:r w:rsidRPr="00AA2ABA">
        <w:rPr>
          <w:rFonts w:ascii="inherit" w:eastAsia="Times New Roman" w:hAnsi="inherit" w:cs="Times New Roman"/>
          <w:color w:val="289DCC"/>
          <w:sz w:val="23"/>
          <w:szCs w:val="23"/>
          <w:bdr w:val="none" w:sz="0" w:space="0" w:color="auto" w:frame="1"/>
          <w:lang w:eastAsia="ru-RU"/>
        </w:rPr>
        <w:t>(ЭМИ).</w:t>
      </w:r>
      <w:bookmarkEnd w:id="77"/>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Причиной возникновения ЭМИ является асимметричное электромагнитное поле, возникающее в результате взаимодействия </w:t>
      </w:r>
      <w:proofErr w:type="gramStart"/>
      <w:r w:rsidRPr="00AA2ABA">
        <w:rPr>
          <w:rFonts w:ascii="Times New Roman" w:eastAsia="Times New Roman" w:hAnsi="Times New Roman" w:cs="Times New Roman"/>
          <w:color w:val="444444"/>
          <w:sz w:val="23"/>
          <w:szCs w:val="23"/>
          <w:lang w:eastAsia="ru-RU"/>
        </w:rPr>
        <w:t>гамма-квантов</w:t>
      </w:r>
      <w:proofErr w:type="gramEnd"/>
      <w:r w:rsidRPr="00AA2ABA">
        <w:rPr>
          <w:rFonts w:ascii="Times New Roman" w:eastAsia="Times New Roman" w:hAnsi="Times New Roman" w:cs="Times New Roman"/>
          <w:color w:val="444444"/>
          <w:sz w:val="23"/>
          <w:szCs w:val="23"/>
          <w:lang w:eastAsia="ru-RU"/>
        </w:rPr>
        <w:t xml:space="preserve"> с окружающей средой.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Основными параметрами ЭМИ, как поражающего фактора, яв</w:t>
      </w:r>
      <w:r w:rsidRPr="00AA2ABA">
        <w:rPr>
          <w:rFonts w:ascii="Times New Roman" w:eastAsia="Times New Roman" w:hAnsi="Times New Roman" w:cs="Times New Roman"/>
          <w:color w:val="444444"/>
          <w:sz w:val="23"/>
          <w:szCs w:val="23"/>
          <w:lang w:eastAsia="ru-RU"/>
        </w:rPr>
        <w:softHyphen/>
        <w:t xml:space="preserve">ляются напряженности электрического и магнитного полей. При воздушном и наземном взрывах плотная атмосфера ограничивает область распространения </w:t>
      </w:r>
      <w:proofErr w:type="gramStart"/>
      <w:r w:rsidRPr="00AA2ABA">
        <w:rPr>
          <w:rFonts w:ascii="Times New Roman" w:eastAsia="Times New Roman" w:hAnsi="Times New Roman" w:cs="Times New Roman"/>
          <w:color w:val="444444"/>
          <w:sz w:val="23"/>
          <w:szCs w:val="23"/>
          <w:lang w:eastAsia="ru-RU"/>
        </w:rPr>
        <w:t>гамма-квантов</w:t>
      </w:r>
      <w:proofErr w:type="gramEnd"/>
      <w:r w:rsidRPr="00AA2ABA">
        <w:rPr>
          <w:rFonts w:ascii="Times New Roman" w:eastAsia="Times New Roman" w:hAnsi="Times New Roman" w:cs="Times New Roman"/>
          <w:color w:val="444444"/>
          <w:sz w:val="23"/>
          <w:szCs w:val="23"/>
          <w:lang w:eastAsia="ru-RU"/>
        </w:rPr>
        <w:t>, и размеры источника ЭМИ примерно совпадают с районом действия проникающей ра</w:t>
      </w:r>
      <w:r w:rsidRPr="00AA2ABA">
        <w:rPr>
          <w:rFonts w:ascii="Times New Roman" w:eastAsia="Times New Roman" w:hAnsi="Times New Roman" w:cs="Times New Roman"/>
          <w:color w:val="444444"/>
          <w:sz w:val="23"/>
          <w:szCs w:val="23"/>
          <w:lang w:eastAsia="ru-RU"/>
        </w:rPr>
        <w:softHyphen/>
        <w:t>диации. В космосе ЭМИ может приобретать качество одного из ос</w:t>
      </w:r>
      <w:r w:rsidRPr="00AA2ABA">
        <w:rPr>
          <w:rFonts w:ascii="Times New Roman" w:eastAsia="Times New Roman" w:hAnsi="Times New Roman" w:cs="Times New Roman"/>
          <w:color w:val="444444"/>
          <w:sz w:val="23"/>
          <w:szCs w:val="23"/>
          <w:lang w:eastAsia="ru-RU"/>
        </w:rPr>
        <w:softHyphen/>
        <w:t>новных поражающих факторов.</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На человека ЭМИ не оказывает непосредственного влияния. Действие ЭМИ </w:t>
      </w:r>
      <w:proofErr w:type="gramStart"/>
      <w:r w:rsidRPr="00AA2ABA">
        <w:rPr>
          <w:rFonts w:ascii="Times New Roman" w:eastAsia="Times New Roman" w:hAnsi="Times New Roman" w:cs="Times New Roman"/>
          <w:color w:val="444444"/>
          <w:sz w:val="23"/>
          <w:szCs w:val="23"/>
          <w:lang w:eastAsia="ru-RU"/>
        </w:rPr>
        <w:t>проявляется</w:t>
      </w:r>
      <w:proofErr w:type="gramEnd"/>
      <w:r w:rsidRPr="00AA2ABA">
        <w:rPr>
          <w:rFonts w:ascii="Times New Roman" w:eastAsia="Times New Roman" w:hAnsi="Times New Roman" w:cs="Times New Roman"/>
          <w:color w:val="444444"/>
          <w:sz w:val="23"/>
          <w:szCs w:val="23"/>
          <w:lang w:eastAsia="ru-RU"/>
        </w:rPr>
        <w:t xml:space="preserve"> прежде всего на проводящих элект</w:t>
      </w:r>
      <w:r w:rsidRPr="00AA2ABA">
        <w:rPr>
          <w:rFonts w:ascii="Times New Roman" w:eastAsia="Times New Roman" w:hAnsi="Times New Roman" w:cs="Times New Roman"/>
          <w:color w:val="444444"/>
          <w:sz w:val="23"/>
          <w:szCs w:val="23"/>
          <w:lang w:eastAsia="ru-RU"/>
        </w:rPr>
        <w:softHyphen/>
        <w:t>рический ток телах: воздушных и подземных линиях связи и электроснабжения, системах сигнализации и управления, металли</w:t>
      </w:r>
      <w:r w:rsidRPr="00AA2ABA">
        <w:rPr>
          <w:rFonts w:ascii="Times New Roman" w:eastAsia="Times New Roman" w:hAnsi="Times New Roman" w:cs="Times New Roman"/>
          <w:color w:val="444444"/>
          <w:sz w:val="23"/>
          <w:szCs w:val="23"/>
          <w:lang w:eastAsia="ru-RU"/>
        </w:rPr>
        <w:softHyphen/>
        <w:t>ческих опорах, трубопроводах и т.п. В момент взрыва в них возни</w:t>
      </w:r>
      <w:r w:rsidRPr="00AA2ABA">
        <w:rPr>
          <w:rFonts w:ascii="Times New Roman" w:eastAsia="Times New Roman" w:hAnsi="Times New Roman" w:cs="Times New Roman"/>
          <w:color w:val="444444"/>
          <w:sz w:val="23"/>
          <w:szCs w:val="23"/>
          <w:lang w:eastAsia="ru-RU"/>
        </w:rPr>
        <w:softHyphen/>
        <w:t>кает импульс тока и наводится высокий электрический потенциал относительно земли.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результате этого может произойти пробой изоляции кабелей, повреждение входных устройств радио- и электроаппаратуры, сго</w:t>
      </w:r>
      <w:r w:rsidRPr="00AA2ABA">
        <w:rPr>
          <w:rFonts w:ascii="Times New Roman" w:eastAsia="Times New Roman" w:hAnsi="Times New Roman" w:cs="Times New Roman"/>
          <w:color w:val="444444"/>
          <w:sz w:val="23"/>
          <w:szCs w:val="23"/>
          <w:lang w:eastAsia="ru-RU"/>
        </w:rPr>
        <w:softHyphen/>
        <w:t>рание разрядников и плавких вставок, повреждение трансформато</w:t>
      </w:r>
      <w:r w:rsidRPr="00AA2ABA">
        <w:rPr>
          <w:rFonts w:ascii="Times New Roman" w:eastAsia="Times New Roman" w:hAnsi="Times New Roman" w:cs="Times New Roman"/>
          <w:color w:val="444444"/>
          <w:sz w:val="23"/>
          <w:szCs w:val="23"/>
          <w:lang w:eastAsia="ru-RU"/>
        </w:rPr>
        <w:softHyphen/>
        <w:t>ров, выход из строя полупроводниковых приборов.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Сильные электромагнитные поля могут вывести из строя аппа</w:t>
      </w:r>
      <w:r w:rsidRPr="00AA2ABA">
        <w:rPr>
          <w:rFonts w:ascii="Times New Roman" w:eastAsia="Times New Roman" w:hAnsi="Times New Roman" w:cs="Times New Roman"/>
          <w:color w:val="444444"/>
          <w:sz w:val="23"/>
          <w:szCs w:val="23"/>
          <w:lang w:eastAsia="ru-RU"/>
        </w:rPr>
        <w:softHyphen/>
        <w:t>ратуру на пунктах управления, узлах связи и создать опасность </w:t>
      </w:r>
      <w:bookmarkStart w:id="78" w:name="OCRUncertain682"/>
      <w:proofErr w:type="spellStart"/>
      <w:r w:rsidRPr="00AA2ABA">
        <w:rPr>
          <w:rFonts w:ascii="inherit" w:eastAsia="Times New Roman" w:hAnsi="inherit" w:cs="Times New Roman"/>
          <w:color w:val="289DCC"/>
          <w:sz w:val="23"/>
          <w:szCs w:val="23"/>
          <w:bdr w:val="none" w:sz="0" w:space="0" w:color="auto" w:frame="1"/>
          <w:lang w:eastAsia="ru-RU"/>
        </w:rPr>
        <w:t>пораження</w:t>
      </w:r>
      <w:bookmarkEnd w:id="78"/>
      <w:proofErr w:type="spellEnd"/>
      <w:r w:rsidRPr="00AA2ABA">
        <w:rPr>
          <w:rFonts w:ascii="Times New Roman" w:eastAsia="Times New Roman" w:hAnsi="Times New Roman" w:cs="Times New Roman"/>
          <w:color w:val="444444"/>
          <w:sz w:val="23"/>
          <w:szCs w:val="23"/>
          <w:lang w:eastAsia="ru-RU"/>
        </w:rPr>
        <w:t> обслуживающего персо</w:t>
      </w:r>
      <w:bookmarkStart w:id="79" w:name="OCRUncertain683"/>
      <w:r w:rsidRPr="00AA2ABA">
        <w:rPr>
          <w:rFonts w:ascii="inherit" w:eastAsia="Times New Roman" w:hAnsi="inherit" w:cs="Times New Roman"/>
          <w:color w:val="289DCC"/>
          <w:sz w:val="23"/>
          <w:szCs w:val="23"/>
          <w:bdr w:val="none" w:sz="0" w:space="0" w:color="auto" w:frame="1"/>
          <w:lang w:eastAsia="ru-RU"/>
        </w:rPr>
        <w:t>н</w:t>
      </w:r>
      <w:bookmarkEnd w:id="79"/>
      <w:r w:rsidRPr="00AA2ABA">
        <w:rPr>
          <w:rFonts w:ascii="Times New Roman" w:eastAsia="Times New Roman" w:hAnsi="Times New Roman" w:cs="Times New Roman"/>
          <w:color w:val="444444"/>
          <w:sz w:val="23"/>
          <w:szCs w:val="23"/>
          <w:lang w:eastAsia="ru-RU"/>
        </w:rPr>
        <w:t>ала.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Защита от ЭМИ достигается экранированием отдельных блоков и узлов радио- и электроаппаратуры.</w:t>
      </w:r>
      <w:bookmarkStart w:id="80" w:name="_Toc476563275"/>
      <w:bookmarkEnd w:id="80"/>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3"/>
          <w:szCs w:val="23"/>
          <w:bdr w:val="none" w:sz="0" w:space="0" w:color="auto" w:frame="1"/>
          <w:lang w:eastAsia="ru-RU"/>
        </w:rPr>
        <w:t>Химич</w:t>
      </w:r>
      <w:bookmarkStart w:id="81" w:name="OCRUncertain684"/>
      <w:r w:rsidRPr="00AA2ABA">
        <w:rPr>
          <w:rFonts w:ascii="inherit" w:eastAsia="Times New Roman" w:hAnsi="inherit" w:cs="Times New Roman"/>
          <w:i/>
          <w:iCs/>
          <w:color w:val="289DCC"/>
          <w:sz w:val="23"/>
          <w:szCs w:val="23"/>
          <w:bdr w:val="none" w:sz="0" w:space="0" w:color="auto" w:frame="1"/>
          <w:lang w:eastAsia="ru-RU"/>
        </w:rPr>
        <w:t>е</w:t>
      </w:r>
      <w:bookmarkEnd w:id="81"/>
      <w:r w:rsidRPr="00AA2ABA">
        <w:rPr>
          <w:rFonts w:ascii="inherit" w:eastAsia="Times New Roman" w:hAnsi="inherit" w:cs="Times New Roman"/>
          <w:i/>
          <w:iCs/>
          <w:color w:val="444444"/>
          <w:sz w:val="23"/>
          <w:szCs w:val="23"/>
          <w:bdr w:val="none" w:sz="0" w:space="0" w:color="auto" w:frame="1"/>
          <w:lang w:eastAsia="ru-RU"/>
        </w:rPr>
        <w:t>ское оружи</w:t>
      </w:r>
      <w:bookmarkStart w:id="82" w:name="OCRUncertain685"/>
      <w:r w:rsidRPr="00AA2ABA">
        <w:rPr>
          <w:rFonts w:ascii="inherit" w:eastAsia="Times New Roman" w:hAnsi="inherit" w:cs="Times New Roman"/>
          <w:i/>
          <w:iCs/>
          <w:color w:val="289DCC"/>
          <w:sz w:val="23"/>
          <w:szCs w:val="23"/>
          <w:bdr w:val="none" w:sz="0" w:space="0" w:color="auto" w:frame="1"/>
          <w:lang w:eastAsia="ru-RU"/>
        </w:rPr>
        <w:t>е</w:t>
      </w:r>
      <w:bookmarkEnd w:id="82"/>
      <w:r w:rsidRPr="00AA2ABA">
        <w:rPr>
          <w:rFonts w:ascii="Times New Roman" w:eastAsia="Times New Roman" w:hAnsi="Times New Roman" w:cs="Times New Roman"/>
          <w:color w:val="444444"/>
          <w:sz w:val="23"/>
          <w:szCs w:val="23"/>
          <w:lang w:eastAsia="ru-RU"/>
        </w:rPr>
        <w:t>. Химическим оружием называют отравляющие </w:t>
      </w:r>
      <w:bookmarkStart w:id="83" w:name="OCRUncertain686"/>
      <w:r w:rsidRPr="00AA2ABA">
        <w:rPr>
          <w:rFonts w:ascii="inherit" w:eastAsia="Times New Roman" w:hAnsi="inherit" w:cs="Times New Roman"/>
          <w:color w:val="289DCC"/>
          <w:sz w:val="23"/>
          <w:szCs w:val="23"/>
          <w:bdr w:val="none" w:sz="0" w:space="0" w:color="auto" w:frame="1"/>
          <w:lang w:eastAsia="ru-RU"/>
        </w:rPr>
        <w:t>в</w:t>
      </w:r>
      <w:bookmarkEnd w:id="83"/>
      <w:r w:rsidRPr="00AA2ABA">
        <w:rPr>
          <w:rFonts w:ascii="Times New Roman" w:eastAsia="Times New Roman" w:hAnsi="Times New Roman" w:cs="Times New Roman"/>
          <w:color w:val="444444"/>
          <w:sz w:val="23"/>
          <w:szCs w:val="23"/>
          <w:lang w:eastAsia="ru-RU"/>
        </w:rPr>
        <w:t>ещества и средства их применения, к которым относятся авиаци</w:t>
      </w:r>
      <w:r w:rsidRPr="00AA2ABA">
        <w:rPr>
          <w:rFonts w:ascii="Times New Roman" w:eastAsia="Times New Roman" w:hAnsi="Times New Roman" w:cs="Times New Roman"/>
          <w:color w:val="444444"/>
          <w:sz w:val="23"/>
          <w:szCs w:val="23"/>
          <w:lang w:eastAsia="ru-RU"/>
        </w:rPr>
        <w:softHyphen/>
        <w:t>онные бомбы, кассеты, боевые части ракет, артиллерийские снаря</w:t>
      </w:r>
      <w:r w:rsidRPr="00AA2ABA">
        <w:rPr>
          <w:rFonts w:ascii="Times New Roman" w:eastAsia="Times New Roman" w:hAnsi="Times New Roman" w:cs="Times New Roman"/>
          <w:color w:val="444444"/>
          <w:sz w:val="23"/>
          <w:szCs w:val="23"/>
          <w:lang w:eastAsia="ru-RU"/>
        </w:rPr>
        <w:softHyphen/>
        <w:t>ды, химические мины, </w:t>
      </w:r>
      <w:bookmarkStart w:id="84" w:name="OCRUncertain687"/>
      <w:r w:rsidRPr="00AA2ABA">
        <w:rPr>
          <w:rFonts w:ascii="inherit" w:eastAsia="Times New Roman" w:hAnsi="inherit" w:cs="Times New Roman"/>
          <w:color w:val="289DCC"/>
          <w:sz w:val="23"/>
          <w:szCs w:val="23"/>
          <w:bdr w:val="none" w:sz="0" w:space="0" w:color="auto" w:frame="1"/>
          <w:lang w:eastAsia="ru-RU"/>
        </w:rPr>
        <w:t>выливные</w:t>
      </w:r>
      <w:bookmarkEnd w:id="84"/>
      <w:r w:rsidRPr="00AA2ABA">
        <w:rPr>
          <w:rFonts w:ascii="Times New Roman" w:eastAsia="Times New Roman" w:hAnsi="Times New Roman" w:cs="Times New Roman"/>
          <w:color w:val="444444"/>
          <w:sz w:val="23"/>
          <w:szCs w:val="23"/>
          <w:lang w:eastAsia="ru-RU"/>
        </w:rPr>
        <w:t> авиационные приборы, генераторы аэрозолей и т.п.</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Основу химического оружия составляют отравляющие вещест</w:t>
      </w:r>
      <w:bookmarkStart w:id="85" w:name="OCRUncertain688"/>
      <w:r w:rsidRPr="00AA2ABA">
        <w:rPr>
          <w:rFonts w:ascii="inherit" w:eastAsia="Times New Roman" w:hAnsi="inherit" w:cs="Times New Roman"/>
          <w:color w:val="289DCC"/>
          <w:sz w:val="23"/>
          <w:szCs w:val="23"/>
          <w:bdr w:val="none" w:sz="0" w:space="0" w:color="auto" w:frame="1"/>
          <w:lang w:eastAsia="ru-RU"/>
        </w:rPr>
        <w:t>в</w:t>
      </w:r>
      <w:bookmarkEnd w:id="85"/>
      <w:r w:rsidRPr="00AA2ABA">
        <w:rPr>
          <w:rFonts w:ascii="Times New Roman" w:eastAsia="Times New Roman" w:hAnsi="Times New Roman" w:cs="Times New Roman"/>
          <w:color w:val="444444"/>
          <w:sz w:val="23"/>
          <w:szCs w:val="23"/>
          <w:lang w:eastAsia="ru-RU"/>
        </w:rPr>
        <w:t>а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В) — токсичные химические соединения, поражающие людей и животных, заражающие воздух, местность, водоемы, продовольст</w:t>
      </w:r>
      <w:r w:rsidRPr="00AA2ABA">
        <w:rPr>
          <w:rFonts w:ascii="Times New Roman" w:eastAsia="Times New Roman" w:hAnsi="Times New Roman" w:cs="Times New Roman"/>
          <w:color w:val="444444"/>
          <w:sz w:val="23"/>
          <w:szCs w:val="23"/>
          <w:lang w:eastAsia="ru-RU"/>
        </w:rPr>
        <w:softHyphen/>
        <w:t xml:space="preserve">вие и различные предметы на местности. Некоторые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В предназна</w:t>
      </w:r>
      <w:r w:rsidRPr="00AA2ABA">
        <w:rPr>
          <w:rFonts w:ascii="Times New Roman" w:eastAsia="Times New Roman" w:hAnsi="Times New Roman" w:cs="Times New Roman"/>
          <w:color w:val="444444"/>
          <w:sz w:val="23"/>
          <w:szCs w:val="23"/>
          <w:lang w:eastAsia="ru-RU"/>
        </w:rPr>
        <w:softHyphen/>
        <w:t>чены для поражения растений.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 химических боеприпасах и приборах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 xml:space="preserve">В находятся в жидком или твердом состоянии. В момент применения химического оружия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 xml:space="preserve">В переходят в боевое состояние: пар, </w:t>
      </w:r>
      <w:r w:rsidRPr="00AA2ABA">
        <w:rPr>
          <w:rFonts w:ascii="Times New Roman" w:eastAsia="Times New Roman" w:hAnsi="Times New Roman" w:cs="Times New Roman"/>
          <w:color w:val="444444"/>
          <w:sz w:val="23"/>
          <w:szCs w:val="23"/>
          <w:lang w:eastAsia="ru-RU"/>
        </w:rPr>
        <w:lastRenderedPageBreak/>
        <w:t>аэрозоль (либо капли) и по</w:t>
      </w:r>
      <w:r w:rsidRPr="00AA2ABA">
        <w:rPr>
          <w:rFonts w:ascii="Times New Roman" w:eastAsia="Times New Roman" w:hAnsi="Times New Roman" w:cs="Times New Roman"/>
          <w:color w:val="444444"/>
          <w:sz w:val="23"/>
          <w:szCs w:val="23"/>
          <w:lang w:eastAsia="ru-RU"/>
        </w:rPr>
        <w:softHyphen/>
        <w:t>ражают людей через органы дыхания или при попадании на тело человека (через кожу).</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 физиологическому воздействию на организм 0В делятся на следующие группы: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1.</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В нервно-паралитического действия — зарин, </w:t>
      </w:r>
      <w:bookmarkStart w:id="86" w:name="OCRUncertain705"/>
      <w:r w:rsidRPr="00AA2ABA">
        <w:rPr>
          <w:rFonts w:ascii="inherit" w:eastAsia="Times New Roman" w:hAnsi="inherit" w:cs="Times New Roman"/>
          <w:color w:val="289DCC"/>
          <w:sz w:val="23"/>
          <w:szCs w:val="23"/>
          <w:bdr w:val="none" w:sz="0" w:space="0" w:color="auto" w:frame="1"/>
          <w:lang w:eastAsia="ru-RU"/>
        </w:rPr>
        <w:t>зоман,</w:t>
      </w:r>
      <w:bookmarkEnd w:id="86"/>
      <w:r w:rsidRPr="00AA2ABA">
        <w:rPr>
          <w:rFonts w:ascii="Times New Roman" w:eastAsia="Times New Roman" w:hAnsi="Times New Roman" w:cs="Times New Roman"/>
          <w:color w:val="444444"/>
          <w:sz w:val="23"/>
          <w:szCs w:val="23"/>
          <w:lang w:eastAsia="ru-RU"/>
        </w:rPr>
        <w:t> </w:t>
      </w:r>
      <w:bookmarkStart w:id="87" w:name="OCRUncertain706"/>
      <w:proofErr w:type="spellStart"/>
      <w:r w:rsidRPr="00AA2ABA">
        <w:rPr>
          <w:rFonts w:ascii="inherit" w:eastAsia="Times New Roman" w:hAnsi="inherit" w:cs="Times New Roman"/>
          <w:color w:val="289DCC"/>
          <w:sz w:val="23"/>
          <w:szCs w:val="23"/>
          <w:bdr w:val="none" w:sz="0" w:space="0" w:color="auto" w:frame="1"/>
          <w:lang w:eastAsia="ru-RU"/>
        </w:rPr>
        <w:t>Vx</w:t>
      </w:r>
      <w:bookmarkEnd w:id="87"/>
      <w:proofErr w:type="spellEnd"/>
      <w:r w:rsidRPr="00AA2ABA">
        <w:rPr>
          <w:rFonts w:ascii="Times New Roman" w:eastAsia="Times New Roman" w:hAnsi="Times New Roman" w:cs="Times New Roman"/>
          <w:color w:val="444444"/>
          <w:sz w:val="23"/>
          <w:szCs w:val="23"/>
          <w:lang w:eastAsia="ru-RU"/>
        </w:rPr>
        <w:t> </w:t>
      </w:r>
      <w:bookmarkStart w:id="88" w:name="OCRUncertain707"/>
      <w:r w:rsidRPr="00AA2ABA">
        <w:rPr>
          <w:rFonts w:ascii="inherit" w:eastAsia="Times New Roman" w:hAnsi="inherit" w:cs="Times New Roman"/>
          <w:color w:val="289DCC"/>
          <w:sz w:val="23"/>
          <w:szCs w:val="23"/>
          <w:bdr w:val="none" w:sz="0" w:space="0" w:color="auto" w:frame="1"/>
          <w:lang w:eastAsia="ru-RU"/>
        </w:rPr>
        <w:t>(В-икс).</w:t>
      </w:r>
      <w:bookmarkEnd w:id="88"/>
      <w:r w:rsidRPr="00AA2ABA">
        <w:rPr>
          <w:rFonts w:ascii="Times New Roman" w:eastAsia="Times New Roman" w:hAnsi="Times New Roman" w:cs="Times New Roman"/>
          <w:color w:val="444444"/>
          <w:sz w:val="23"/>
          <w:szCs w:val="23"/>
          <w:lang w:eastAsia="ru-RU"/>
        </w:rPr>
        <w:t> Они вызывают расстройства функций нервной системы, мы</w:t>
      </w:r>
      <w:r w:rsidRPr="00AA2ABA">
        <w:rPr>
          <w:rFonts w:ascii="Times New Roman" w:eastAsia="Times New Roman" w:hAnsi="Times New Roman" w:cs="Times New Roman"/>
          <w:color w:val="444444"/>
          <w:sz w:val="23"/>
          <w:szCs w:val="23"/>
          <w:lang w:eastAsia="ru-RU"/>
        </w:rPr>
        <w:softHyphen/>
        <w:t>шечные судороги,</w:t>
      </w:r>
      <w:proofErr w:type="gramStart"/>
      <w:r w:rsidRPr="00AA2ABA">
        <w:rPr>
          <w:rFonts w:ascii="Times New Roman" w:eastAsia="Times New Roman" w:hAnsi="Times New Roman" w:cs="Times New Roman"/>
          <w:color w:val="444444"/>
          <w:sz w:val="23"/>
          <w:szCs w:val="23"/>
          <w:lang w:eastAsia="ru-RU"/>
        </w:rPr>
        <w:t> </w:t>
      </w:r>
      <w:bookmarkStart w:id="89" w:name="OCRUncertain708"/>
      <w:r w:rsidRPr="00AA2ABA">
        <w:rPr>
          <w:rFonts w:ascii="inherit" w:eastAsia="Times New Roman" w:hAnsi="inherit" w:cs="Times New Roman"/>
          <w:color w:val="289DCC"/>
          <w:sz w:val="23"/>
          <w:szCs w:val="23"/>
          <w:bdr w:val="none" w:sz="0" w:space="0" w:color="auto" w:frame="1"/>
          <w:lang w:eastAsia="ru-RU"/>
        </w:rPr>
        <w:t>.</w:t>
      </w:r>
      <w:bookmarkEnd w:id="89"/>
      <w:proofErr w:type="gramEnd"/>
      <w:r w:rsidRPr="00AA2ABA">
        <w:rPr>
          <w:rFonts w:ascii="Times New Roman" w:eastAsia="Times New Roman" w:hAnsi="Times New Roman" w:cs="Times New Roman"/>
          <w:color w:val="444444"/>
          <w:sz w:val="23"/>
          <w:szCs w:val="23"/>
          <w:lang w:eastAsia="ru-RU"/>
        </w:rPr>
        <w:t>паралич и смерть.</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2.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В кожно-нарывного действия — иприт. Поражает кожу, глаза, органы дыхания и пищеварения (при попадании вовнутрь).</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3. </w:t>
      </w:r>
      <w:proofErr w:type="gramStart"/>
      <w:r w:rsidRPr="00AA2ABA">
        <w:rPr>
          <w:rFonts w:ascii="Times New Roman" w:eastAsia="Times New Roman" w:hAnsi="Times New Roman" w:cs="Times New Roman"/>
          <w:color w:val="444444"/>
          <w:sz w:val="23"/>
          <w:szCs w:val="23"/>
          <w:lang w:eastAsia="ru-RU"/>
        </w:rPr>
        <w:t>O</w:t>
      </w:r>
      <w:proofErr w:type="gramEnd"/>
      <w:r w:rsidRPr="00AA2ABA">
        <w:rPr>
          <w:rFonts w:ascii="Times New Roman" w:eastAsia="Times New Roman" w:hAnsi="Times New Roman" w:cs="Times New Roman"/>
          <w:color w:val="444444"/>
          <w:sz w:val="23"/>
          <w:szCs w:val="23"/>
          <w:lang w:eastAsia="ru-RU"/>
        </w:rPr>
        <w:t>В </w:t>
      </w:r>
      <w:bookmarkStart w:id="90" w:name="OCRUncertain709"/>
      <w:proofErr w:type="spellStart"/>
      <w:r w:rsidRPr="00AA2ABA">
        <w:rPr>
          <w:rFonts w:ascii="inherit" w:eastAsia="Times New Roman" w:hAnsi="inherit" w:cs="Times New Roman"/>
          <w:color w:val="289DCC"/>
          <w:sz w:val="23"/>
          <w:szCs w:val="23"/>
          <w:bdr w:val="none" w:sz="0" w:space="0" w:color="auto" w:frame="1"/>
          <w:lang w:eastAsia="ru-RU"/>
        </w:rPr>
        <w:t>общеядовитого</w:t>
      </w:r>
      <w:bookmarkEnd w:id="90"/>
      <w:proofErr w:type="spellEnd"/>
      <w:r w:rsidRPr="00AA2ABA">
        <w:rPr>
          <w:rFonts w:ascii="Times New Roman" w:eastAsia="Times New Roman" w:hAnsi="Times New Roman" w:cs="Times New Roman"/>
          <w:color w:val="444444"/>
          <w:sz w:val="23"/>
          <w:szCs w:val="23"/>
          <w:lang w:eastAsia="ru-RU"/>
        </w:rPr>
        <w:t> д</w:t>
      </w:r>
      <w:bookmarkStart w:id="91" w:name="OCRUncertain710"/>
      <w:r w:rsidRPr="00AA2ABA">
        <w:rPr>
          <w:rFonts w:ascii="inherit" w:eastAsia="Times New Roman" w:hAnsi="inherit" w:cs="Times New Roman"/>
          <w:color w:val="289DCC"/>
          <w:sz w:val="23"/>
          <w:szCs w:val="23"/>
          <w:bdr w:val="none" w:sz="0" w:space="0" w:color="auto" w:frame="1"/>
          <w:lang w:eastAsia="ru-RU"/>
        </w:rPr>
        <w:t>е</w:t>
      </w:r>
      <w:bookmarkEnd w:id="91"/>
      <w:r w:rsidRPr="00AA2ABA">
        <w:rPr>
          <w:rFonts w:ascii="Times New Roman" w:eastAsia="Times New Roman" w:hAnsi="Times New Roman" w:cs="Times New Roman"/>
          <w:color w:val="444444"/>
          <w:sz w:val="23"/>
          <w:szCs w:val="23"/>
          <w:lang w:eastAsia="ru-RU"/>
        </w:rPr>
        <w:t>йствия — синиль</w:t>
      </w:r>
      <w:bookmarkStart w:id="92" w:name="OCRUncertain711"/>
      <w:r w:rsidRPr="00AA2ABA">
        <w:rPr>
          <w:rFonts w:ascii="inherit" w:eastAsia="Times New Roman" w:hAnsi="inherit" w:cs="Times New Roman"/>
          <w:color w:val="289DCC"/>
          <w:sz w:val="23"/>
          <w:szCs w:val="23"/>
          <w:bdr w:val="none" w:sz="0" w:space="0" w:color="auto" w:frame="1"/>
          <w:lang w:eastAsia="ru-RU"/>
        </w:rPr>
        <w:t>н</w:t>
      </w:r>
      <w:bookmarkEnd w:id="92"/>
      <w:r w:rsidRPr="00AA2ABA">
        <w:rPr>
          <w:rFonts w:ascii="Times New Roman" w:eastAsia="Times New Roman" w:hAnsi="Times New Roman" w:cs="Times New Roman"/>
          <w:color w:val="444444"/>
          <w:sz w:val="23"/>
          <w:szCs w:val="23"/>
          <w:lang w:eastAsia="ru-RU"/>
        </w:rPr>
        <w:t>ая кислота </w:t>
      </w:r>
      <w:bookmarkStart w:id="93" w:name="OCRUncertain712"/>
      <w:r w:rsidRPr="00AA2ABA">
        <w:rPr>
          <w:rFonts w:ascii="inherit" w:eastAsia="Times New Roman" w:hAnsi="inherit" w:cs="Times New Roman"/>
          <w:color w:val="289DCC"/>
          <w:sz w:val="23"/>
          <w:szCs w:val="23"/>
          <w:bdr w:val="none" w:sz="0" w:space="0" w:color="auto" w:frame="1"/>
          <w:lang w:eastAsia="ru-RU"/>
        </w:rPr>
        <w:t>н</w:t>
      </w:r>
      <w:bookmarkEnd w:id="93"/>
      <w:r w:rsidRPr="00AA2ABA">
        <w:rPr>
          <w:rFonts w:ascii="Times New Roman" w:eastAsia="Times New Roman" w:hAnsi="Times New Roman" w:cs="Times New Roman"/>
          <w:color w:val="444444"/>
          <w:sz w:val="23"/>
          <w:szCs w:val="23"/>
          <w:lang w:eastAsia="ru-RU"/>
        </w:rPr>
        <w:t> </w:t>
      </w:r>
      <w:bookmarkStart w:id="94" w:name="OCRUncertain713"/>
      <w:proofErr w:type="spellStart"/>
      <w:r w:rsidRPr="00AA2ABA">
        <w:rPr>
          <w:rFonts w:ascii="inherit" w:eastAsia="Times New Roman" w:hAnsi="inherit" w:cs="Times New Roman"/>
          <w:color w:val="289DCC"/>
          <w:sz w:val="23"/>
          <w:szCs w:val="23"/>
          <w:bdr w:val="none" w:sz="0" w:space="0" w:color="auto" w:frame="1"/>
          <w:lang w:eastAsia="ru-RU"/>
        </w:rPr>
        <w:t>хлорпиан</w:t>
      </w:r>
      <w:proofErr w:type="spellEnd"/>
      <w:r w:rsidRPr="00AA2ABA">
        <w:rPr>
          <w:rFonts w:ascii="inherit" w:eastAsia="Times New Roman" w:hAnsi="inherit" w:cs="Times New Roman"/>
          <w:color w:val="289DCC"/>
          <w:sz w:val="23"/>
          <w:szCs w:val="23"/>
          <w:bdr w:val="none" w:sz="0" w:space="0" w:color="auto" w:frame="1"/>
          <w:lang w:eastAsia="ru-RU"/>
        </w:rPr>
        <w:t>.</w:t>
      </w:r>
      <w:bookmarkEnd w:id="94"/>
      <w:r w:rsidRPr="00AA2ABA">
        <w:rPr>
          <w:rFonts w:ascii="Times New Roman" w:eastAsia="Times New Roman" w:hAnsi="Times New Roman" w:cs="Times New Roman"/>
          <w:color w:val="444444"/>
          <w:sz w:val="23"/>
          <w:szCs w:val="23"/>
          <w:lang w:eastAsia="ru-RU"/>
        </w:rPr>
        <w:t> При отравлении появляется тяжелая одышка, чувство страха, су</w:t>
      </w:r>
      <w:r w:rsidRPr="00AA2ABA">
        <w:rPr>
          <w:rFonts w:ascii="Times New Roman" w:eastAsia="Times New Roman" w:hAnsi="Times New Roman" w:cs="Times New Roman"/>
          <w:color w:val="444444"/>
          <w:sz w:val="23"/>
          <w:szCs w:val="23"/>
          <w:lang w:eastAsia="ru-RU"/>
        </w:rPr>
        <w:softHyphen/>
        <w:t>дороги, паралич.</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4. 0В удушающего действия — фосген. Поражает легкие, вызы</w:t>
      </w:r>
      <w:r w:rsidRPr="00AA2ABA">
        <w:rPr>
          <w:rFonts w:ascii="Times New Roman" w:eastAsia="Times New Roman" w:hAnsi="Times New Roman" w:cs="Times New Roman"/>
          <w:color w:val="444444"/>
          <w:sz w:val="23"/>
          <w:szCs w:val="23"/>
          <w:lang w:eastAsia="ru-RU"/>
        </w:rPr>
        <w:softHyphen/>
        <w:t>вает их отек, удушье.</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5. 0В </w:t>
      </w:r>
      <w:bookmarkStart w:id="95" w:name="OCRUncertain714"/>
      <w:proofErr w:type="spellStart"/>
      <w:r w:rsidRPr="00AA2ABA">
        <w:rPr>
          <w:rFonts w:ascii="inherit" w:eastAsia="Times New Roman" w:hAnsi="inherit" w:cs="Times New Roman"/>
          <w:color w:val="289DCC"/>
          <w:sz w:val="23"/>
          <w:szCs w:val="23"/>
          <w:bdr w:val="none" w:sz="0" w:space="0" w:color="auto" w:frame="1"/>
          <w:lang w:eastAsia="ru-RU"/>
        </w:rPr>
        <w:t>психо</w:t>
      </w:r>
      <w:proofErr w:type="spellEnd"/>
      <w:r w:rsidRPr="00AA2ABA">
        <w:rPr>
          <w:rFonts w:ascii="inherit" w:eastAsia="Times New Roman" w:hAnsi="inherit" w:cs="Times New Roman"/>
          <w:color w:val="289DCC"/>
          <w:sz w:val="23"/>
          <w:szCs w:val="23"/>
          <w:bdr w:val="none" w:sz="0" w:space="0" w:color="auto" w:frame="1"/>
          <w:lang w:eastAsia="ru-RU"/>
        </w:rPr>
        <w:t>-химического</w:t>
      </w:r>
      <w:bookmarkEnd w:id="95"/>
      <w:r w:rsidRPr="00AA2ABA">
        <w:rPr>
          <w:rFonts w:ascii="Times New Roman" w:eastAsia="Times New Roman" w:hAnsi="Times New Roman" w:cs="Times New Roman"/>
          <w:color w:val="444444"/>
          <w:sz w:val="23"/>
          <w:szCs w:val="23"/>
          <w:lang w:eastAsia="ru-RU"/>
        </w:rPr>
        <w:t> действия — BZ </w:t>
      </w:r>
      <w:bookmarkStart w:id="96" w:name="OCRUncertain715"/>
      <w:r w:rsidRPr="00AA2ABA">
        <w:rPr>
          <w:rFonts w:ascii="inherit" w:eastAsia="Times New Roman" w:hAnsi="inherit" w:cs="Times New Roman"/>
          <w:color w:val="289DCC"/>
          <w:sz w:val="23"/>
          <w:szCs w:val="23"/>
          <w:bdr w:val="none" w:sz="0" w:space="0" w:color="auto" w:frame="1"/>
          <w:lang w:eastAsia="ru-RU"/>
        </w:rPr>
        <w:t>(Б-Зет).</w:t>
      </w:r>
      <w:bookmarkEnd w:id="96"/>
      <w:r w:rsidRPr="00AA2ABA">
        <w:rPr>
          <w:rFonts w:ascii="Times New Roman" w:eastAsia="Times New Roman" w:hAnsi="Times New Roman" w:cs="Times New Roman"/>
          <w:color w:val="444444"/>
          <w:sz w:val="23"/>
          <w:szCs w:val="23"/>
          <w:lang w:eastAsia="ru-RU"/>
        </w:rPr>
        <w:t> Поражает через органы дыхания. Нарушает координацию движений, вызывает гал</w:t>
      </w:r>
      <w:r w:rsidRPr="00AA2ABA">
        <w:rPr>
          <w:rFonts w:ascii="Times New Roman" w:eastAsia="Times New Roman" w:hAnsi="Times New Roman" w:cs="Times New Roman"/>
          <w:color w:val="444444"/>
          <w:sz w:val="23"/>
          <w:szCs w:val="23"/>
          <w:lang w:eastAsia="ru-RU"/>
        </w:rPr>
        <w:softHyphen/>
        <w:t>люцинации и психические расстройства.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6. 0В раздражающего действия — хлорацетофенон, адамсит, CS </w:t>
      </w:r>
      <w:bookmarkStart w:id="97" w:name="OCRUncertain716"/>
      <w:r w:rsidRPr="00AA2ABA">
        <w:rPr>
          <w:rFonts w:ascii="inherit" w:eastAsia="Times New Roman" w:hAnsi="inherit" w:cs="Times New Roman"/>
          <w:color w:val="289DCC"/>
          <w:sz w:val="23"/>
          <w:szCs w:val="23"/>
          <w:bdr w:val="none" w:sz="0" w:space="0" w:color="auto" w:frame="1"/>
          <w:lang w:eastAsia="ru-RU"/>
        </w:rPr>
        <w:t>(Си-Эс)</w:t>
      </w:r>
      <w:bookmarkEnd w:id="97"/>
      <w:r w:rsidRPr="00AA2ABA">
        <w:rPr>
          <w:rFonts w:ascii="Times New Roman" w:eastAsia="Times New Roman" w:hAnsi="Times New Roman" w:cs="Times New Roman"/>
          <w:color w:val="444444"/>
          <w:sz w:val="23"/>
          <w:szCs w:val="23"/>
          <w:lang w:eastAsia="ru-RU"/>
        </w:rPr>
        <w:t> и CR (Си-Эр). Вызывают раздражен</w:t>
      </w:r>
      <w:bookmarkStart w:id="98" w:name="OCRUncertain717"/>
      <w:r w:rsidRPr="00AA2ABA">
        <w:rPr>
          <w:rFonts w:ascii="inherit" w:eastAsia="Times New Roman" w:hAnsi="inherit" w:cs="Times New Roman"/>
          <w:color w:val="289DCC"/>
          <w:sz w:val="23"/>
          <w:szCs w:val="23"/>
          <w:bdr w:val="none" w:sz="0" w:space="0" w:color="auto" w:frame="1"/>
          <w:lang w:eastAsia="ru-RU"/>
        </w:rPr>
        <w:t>и</w:t>
      </w:r>
      <w:bookmarkEnd w:id="98"/>
      <w:r w:rsidRPr="00AA2ABA">
        <w:rPr>
          <w:rFonts w:ascii="Times New Roman" w:eastAsia="Times New Roman" w:hAnsi="Times New Roman" w:cs="Times New Roman"/>
          <w:color w:val="444444"/>
          <w:sz w:val="23"/>
          <w:szCs w:val="23"/>
          <w:lang w:eastAsia="ru-RU"/>
        </w:rPr>
        <w:t>е органов дыхания и зрения.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Первые четыре группы 0В оказывают на человека смертельное воздействие, а две последние — приводят к временной нетрудоспо</w:t>
      </w:r>
      <w:r w:rsidRPr="00AA2ABA">
        <w:rPr>
          <w:rFonts w:ascii="Times New Roman" w:eastAsia="Times New Roman" w:hAnsi="Times New Roman" w:cs="Times New Roman"/>
          <w:color w:val="444444"/>
          <w:sz w:val="23"/>
          <w:szCs w:val="23"/>
          <w:lang w:eastAsia="ru-RU"/>
        </w:rPr>
        <w:softHyphen/>
        <w:t>собности.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 быстроте наступления поражающего действия различают бы</w:t>
      </w:r>
      <w:r w:rsidRPr="00AA2ABA">
        <w:rPr>
          <w:rFonts w:ascii="Times New Roman" w:eastAsia="Times New Roman" w:hAnsi="Times New Roman" w:cs="Times New Roman"/>
          <w:color w:val="444444"/>
          <w:sz w:val="23"/>
          <w:szCs w:val="23"/>
          <w:lang w:eastAsia="ru-RU"/>
        </w:rPr>
        <w:softHyphen/>
        <w:t>стродействующие 0В (зарин, </w:t>
      </w:r>
      <w:bookmarkStart w:id="99" w:name="OCRUncertain718"/>
      <w:r w:rsidRPr="00AA2ABA">
        <w:rPr>
          <w:rFonts w:ascii="inherit" w:eastAsia="Times New Roman" w:hAnsi="inherit" w:cs="Times New Roman"/>
          <w:color w:val="289DCC"/>
          <w:sz w:val="23"/>
          <w:szCs w:val="23"/>
          <w:bdr w:val="none" w:sz="0" w:space="0" w:color="auto" w:frame="1"/>
          <w:lang w:eastAsia="ru-RU"/>
        </w:rPr>
        <w:t>зоман,</w:t>
      </w:r>
      <w:bookmarkEnd w:id="99"/>
      <w:r w:rsidRPr="00AA2ABA">
        <w:rPr>
          <w:rFonts w:ascii="Times New Roman" w:eastAsia="Times New Roman" w:hAnsi="Times New Roman" w:cs="Times New Roman"/>
          <w:color w:val="444444"/>
          <w:sz w:val="23"/>
          <w:szCs w:val="23"/>
          <w:lang w:eastAsia="ru-RU"/>
        </w:rPr>
        <w:t> синильная кислота, Си-Эс, Си-Эр) и медленнодействующие </w:t>
      </w:r>
      <w:bookmarkStart w:id="100" w:name="OCRUncertain719"/>
      <w:r w:rsidRPr="00AA2ABA">
        <w:rPr>
          <w:rFonts w:ascii="inherit" w:eastAsia="Times New Roman" w:hAnsi="inherit" w:cs="Times New Roman"/>
          <w:color w:val="289DCC"/>
          <w:sz w:val="23"/>
          <w:szCs w:val="23"/>
          <w:bdr w:val="none" w:sz="0" w:space="0" w:color="auto" w:frame="1"/>
          <w:lang w:eastAsia="ru-RU"/>
        </w:rPr>
        <w:t>(В-икс,</w:t>
      </w:r>
      <w:bookmarkEnd w:id="100"/>
      <w:r w:rsidRPr="00AA2ABA">
        <w:rPr>
          <w:rFonts w:ascii="Times New Roman" w:eastAsia="Times New Roman" w:hAnsi="Times New Roman" w:cs="Times New Roman"/>
          <w:color w:val="444444"/>
          <w:sz w:val="23"/>
          <w:szCs w:val="23"/>
          <w:lang w:eastAsia="ru-RU"/>
        </w:rPr>
        <w:t> иприт, фосген, Б-Зет).</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 длительности воздействия 0В делятся на стойкие, сохраняю</w:t>
      </w:r>
      <w:r w:rsidRPr="00AA2ABA">
        <w:rPr>
          <w:rFonts w:ascii="Times New Roman" w:eastAsia="Times New Roman" w:hAnsi="Times New Roman" w:cs="Times New Roman"/>
          <w:color w:val="444444"/>
          <w:sz w:val="23"/>
          <w:szCs w:val="23"/>
          <w:lang w:eastAsia="ru-RU"/>
        </w:rPr>
        <w:softHyphen/>
        <w:t>щие поражающее действие несколько часов или суток, и нестой</w:t>
      </w:r>
      <w:r w:rsidRPr="00AA2ABA">
        <w:rPr>
          <w:rFonts w:ascii="Times New Roman" w:eastAsia="Times New Roman" w:hAnsi="Times New Roman" w:cs="Times New Roman"/>
          <w:color w:val="444444"/>
          <w:sz w:val="23"/>
          <w:szCs w:val="23"/>
          <w:lang w:eastAsia="ru-RU"/>
        </w:rPr>
        <w:softHyphen/>
        <w:t>кие — всего несколько десятков минут. При этом значительную роль играет и токсическая доза </w:t>
      </w:r>
      <w:bookmarkStart w:id="101" w:name="OCRUncertain720"/>
      <w:r w:rsidRPr="00AA2ABA">
        <w:rPr>
          <w:rFonts w:ascii="inherit" w:eastAsia="Times New Roman" w:hAnsi="inherit" w:cs="Times New Roman"/>
          <w:color w:val="289DCC"/>
          <w:sz w:val="23"/>
          <w:szCs w:val="23"/>
          <w:bdr w:val="none" w:sz="0" w:space="0" w:color="auto" w:frame="1"/>
          <w:lang w:eastAsia="ru-RU"/>
        </w:rPr>
        <w:t>(</w:t>
      </w:r>
      <w:proofErr w:type="spellStart"/>
      <w:r w:rsidRPr="00AA2ABA">
        <w:rPr>
          <w:rFonts w:ascii="inherit" w:eastAsia="Times New Roman" w:hAnsi="inherit" w:cs="Times New Roman"/>
          <w:color w:val="289DCC"/>
          <w:sz w:val="23"/>
          <w:szCs w:val="23"/>
          <w:bdr w:val="none" w:sz="0" w:space="0" w:color="auto" w:frame="1"/>
          <w:lang w:eastAsia="ru-RU"/>
        </w:rPr>
        <w:t>токсодоза</w:t>
      </w:r>
      <w:proofErr w:type="spellEnd"/>
      <w:r w:rsidRPr="00AA2ABA">
        <w:rPr>
          <w:rFonts w:ascii="inherit" w:eastAsia="Times New Roman" w:hAnsi="inherit" w:cs="Times New Roman"/>
          <w:color w:val="289DCC"/>
          <w:sz w:val="23"/>
          <w:szCs w:val="23"/>
          <w:bdr w:val="none" w:sz="0" w:space="0" w:color="auto" w:frame="1"/>
          <w:lang w:eastAsia="ru-RU"/>
        </w:rPr>
        <w:t>)</w:t>
      </w:r>
      <w:bookmarkEnd w:id="101"/>
      <w:r w:rsidRPr="00AA2ABA">
        <w:rPr>
          <w:rFonts w:ascii="Times New Roman" w:eastAsia="Times New Roman" w:hAnsi="Times New Roman" w:cs="Times New Roman"/>
          <w:color w:val="444444"/>
          <w:sz w:val="23"/>
          <w:szCs w:val="23"/>
          <w:lang w:eastAsia="ru-RU"/>
        </w:rPr>
        <w:t> опасного вещества.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При применении химического </w:t>
      </w:r>
      <w:bookmarkStart w:id="102" w:name="OCRUncertain721"/>
      <w:r w:rsidRPr="00AA2ABA">
        <w:rPr>
          <w:rFonts w:ascii="inherit" w:eastAsia="Times New Roman" w:hAnsi="inherit" w:cs="Times New Roman"/>
          <w:color w:val="289DCC"/>
          <w:sz w:val="23"/>
          <w:szCs w:val="23"/>
          <w:bdr w:val="none" w:sz="0" w:space="0" w:color="auto" w:frame="1"/>
          <w:lang w:eastAsia="ru-RU"/>
        </w:rPr>
        <w:t>боеприпаса</w:t>
      </w:r>
      <w:bookmarkEnd w:id="102"/>
      <w:r w:rsidRPr="00AA2ABA">
        <w:rPr>
          <w:rFonts w:ascii="Times New Roman" w:eastAsia="Times New Roman" w:hAnsi="Times New Roman" w:cs="Times New Roman"/>
          <w:color w:val="444444"/>
          <w:sz w:val="23"/>
          <w:szCs w:val="23"/>
          <w:lang w:eastAsia="ru-RU"/>
        </w:rPr>
        <w:t> образуется первичное облако 0В. Под действием движущихся масс воздуха 0В распро</w:t>
      </w:r>
      <w:r w:rsidRPr="00AA2ABA">
        <w:rPr>
          <w:rFonts w:ascii="Times New Roman" w:eastAsia="Times New Roman" w:hAnsi="Times New Roman" w:cs="Times New Roman"/>
          <w:color w:val="444444"/>
          <w:sz w:val="23"/>
          <w:szCs w:val="23"/>
          <w:lang w:eastAsia="ru-RU"/>
        </w:rPr>
        <w:softHyphen/>
        <w:t>страняется в некотором пространстве, образуя зону химического за</w:t>
      </w:r>
      <w:r w:rsidRPr="00AA2ABA">
        <w:rPr>
          <w:rFonts w:ascii="Times New Roman" w:eastAsia="Times New Roman" w:hAnsi="Times New Roman" w:cs="Times New Roman"/>
          <w:color w:val="444444"/>
          <w:sz w:val="23"/>
          <w:szCs w:val="23"/>
          <w:lang w:eastAsia="ru-RU"/>
        </w:rPr>
        <w:softHyphen/>
        <w:t>ражения.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Зоной химическ</w:t>
      </w:r>
      <w:bookmarkStart w:id="103" w:name="OCRUncertain722"/>
      <w:r w:rsidRPr="00AA2ABA">
        <w:rPr>
          <w:rFonts w:ascii="inherit" w:eastAsia="Times New Roman" w:hAnsi="inherit" w:cs="Times New Roman"/>
          <w:color w:val="289DCC"/>
          <w:sz w:val="23"/>
          <w:szCs w:val="23"/>
          <w:bdr w:val="none" w:sz="0" w:space="0" w:color="auto" w:frame="1"/>
          <w:lang w:eastAsia="ru-RU"/>
        </w:rPr>
        <w:t>о</w:t>
      </w:r>
      <w:bookmarkEnd w:id="103"/>
      <w:r w:rsidRPr="00AA2ABA">
        <w:rPr>
          <w:rFonts w:ascii="Times New Roman" w:eastAsia="Times New Roman" w:hAnsi="Times New Roman" w:cs="Times New Roman"/>
          <w:color w:val="444444"/>
          <w:sz w:val="23"/>
          <w:szCs w:val="23"/>
          <w:lang w:eastAsia="ru-RU"/>
        </w:rPr>
        <w:t>го заражения называют район, подвергшийся не</w:t>
      </w:r>
      <w:r w:rsidRPr="00AA2ABA">
        <w:rPr>
          <w:rFonts w:ascii="Times New Roman" w:eastAsia="Times New Roman" w:hAnsi="Times New Roman" w:cs="Times New Roman"/>
          <w:color w:val="444444"/>
          <w:sz w:val="23"/>
          <w:szCs w:val="23"/>
          <w:lang w:eastAsia="ru-RU"/>
        </w:rPr>
        <w:softHyphen/>
        <w:t>посредственному воздействию химического оружия, и территорию, над которой распространилось облако, зараженное 0В с поражаю</w:t>
      </w:r>
      <w:r w:rsidRPr="00AA2ABA">
        <w:rPr>
          <w:rFonts w:ascii="Times New Roman" w:eastAsia="Times New Roman" w:hAnsi="Times New Roman" w:cs="Times New Roman"/>
          <w:color w:val="444444"/>
          <w:sz w:val="23"/>
          <w:szCs w:val="23"/>
          <w:lang w:eastAsia="ru-RU"/>
        </w:rPr>
        <w:softHyphen/>
        <w:t>щими концентрациями.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зоне химического заражения могут возникать очаги химичес</w:t>
      </w:r>
      <w:r w:rsidRPr="00AA2ABA">
        <w:rPr>
          <w:rFonts w:ascii="Times New Roman" w:eastAsia="Times New Roman" w:hAnsi="Times New Roman" w:cs="Times New Roman"/>
          <w:color w:val="444444"/>
          <w:sz w:val="23"/>
          <w:szCs w:val="23"/>
          <w:lang w:eastAsia="ru-RU"/>
        </w:rPr>
        <w:softHyphen/>
        <w:t>кого поражения.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Очаг химического поражения — это территория, в пределах ко</w:t>
      </w:r>
      <w:r w:rsidRPr="00AA2ABA">
        <w:rPr>
          <w:rFonts w:ascii="Times New Roman" w:eastAsia="Times New Roman" w:hAnsi="Times New Roman" w:cs="Times New Roman"/>
          <w:color w:val="444444"/>
          <w:sz w:val="23"/>
          <w:szCs w:val="23"/>
          <w:lang w:eastAsia="ru-RU"/>
        </w:rPr>
        <w:softHyphen/>
        <w:t>торой в результате воздействия химического оружия произошли массовые поражения людей, сельскохозяйственных животных и рас</w:t>
      </w:r>
      <w:r w:rsidRPr="00AA2ABA">
        <w:rPr>
          <w:rFonts w:ascii="Times New Roman" w:eastAsia="Times New Roman" w:hAnsi="Times New Roman" w:cs="Times New Roman"/>
          <w:color w:val="444444"/>
          <w:sz w:val="23"/>
          <w:szCs w:val="23"/>
          <w:lang w:eastAsia="ru-RU"/>
        </w:rPr>
        <w:softHyphen/>
        <w:t>тений.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Защита от отравляющих веществ достигается использованием индивидуальных средств защиты органов дыхания и кожи, а также коллективные средства.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 особым группам химического оружия можно отнести бинар</w:t>
      </w:r>
      <w:r w:rsidRPr="00AA2ABA">
        <w:rPr>
          <w:rFonts w:ascii="Times New Roman" w:eastAsia="Times New Roman" w:hAnsi="Times New Roman" w:cs="Times New Roman"/>
          <w:color w:val="444444"/>
          <w:sz w:val="23"/>
          <w:szCs w:val="23"/>
          <w:lang w:eastAsia="ru-RU"/>
        </w:rPr>
        <w:softHyphen/>
        <w:t>ные хим</w:t>
      </w:r>
      <w:bookmarkStart w:id="104" w:name="OCRUncertain723"/>
      <w:r w:rsidRPr="00AA2ABA">
        <w:rPr>
          <w:rFonts w:ascii="inherit" w:eastAsia="Times New Roman" w:hAnsi="inherit" w:cs="Times New Roman"/>
          <w:color w:val="289DCC"/>
          <w:sz w:val="23"/>
          <w:szCs w:val="23"/>
          <w:bdr w:val="none" w:sz="0" w:space="0" w:color="auto" w:frame="1"/>
          <w:lang w:eastAsia="ru-RU"/>
        </w:rPr>
        <w:t>и</w:t>
      </w:r>
      <w:bookmarkEnd w:id="104"/>
      <w:r w:rsidRPr="00AA2ABA">
        <w:rPr>
          <w:rFonts w:ascii="Times New Roman" w:eastAsia="Times New Roman" w:hAnsi="Times New Roman" w:cs="Times New Roman"/>
          <w:color w:val="444444"/>
          <w:sz w:val="23"/>
          <w:szCs w:val="23"/>
          <w:lang w:eastAsia="ru-RU"/>
        </w:rPr>
        <w:t>ч</w:t>
      </w:r>
      <w:bookmarkStart w:id="105" w:name="OCRUncertain724"/>
      <w:r w:rsidRPr="00AA2ABA">
        <w:rPr>
          <w:rFonts w:ascii="inherit" w:eastAsia="Times New Roman" w:hAnsi="inherit" w:cs="Times New Roman"/>
          <w:color w:val="289DCC"/>
          <w:sz w:val="23"/>
          <w:szCs w:val="23"/>
          <w:bdr w:val="none" w:sz="0" w:space="0" w:color="auto" w:frame="1"/>
          <w:lang w:eastAsia="ru-RU"/>
        </w:rPr>
        <w:t>е</w:t>
      </w:r>
      <w:bookmarkEnd w:id="105"/>
      <w:r w:rsidRPr="00AA2ABA">
        <w:rPr>
          <w:rFonts w:ascii="Times New Roman" w:eastAsia="Times New Roman" w:hAnsi="Times New Roman" w:cs="Times New Roman"/>
          <w:color w:val="444444"/>
          <w:sz w:val="23"/>
          <w:szCs w:val="23"/>
          <w:lang w:eastAsia="ru-RU"/>
        </w:rPr>
        <w:t>ски</w:t>
      </w:r>
      <w:bookmarkStart w:id="106" w:name="OCRUncertain725"/>
      <w:r w:rsidRPr="00AA2ABA">
        <w:rPr>
          <w:rFonts w:ascii="inherit" w:eastAsia="Times New Roman" w:hAnsi="inherit" w:cs="Times New Roman"/>
          <w:color w:val="289DCC"/>
          <w:sz w:val="23"/>
          <w:szCs w:val="23"/>
          <w:bdr w:val="none" w:sz="0" w:space="0" w:color="auto" w:frame="1"/>
          <w:lang w:eastAsia="ru-RU"/>
        </w:rPr>
        <w:t>е</w:t>
      </w:r>
      <w:bookmarkEnd w:id="106"/>
      <w:r w:rsidRPr="00AA2ABA">
        <w:rPr>
          <w:rFonts w:ascii="Times New Roman" w:eastAsia="Times New Roman" w:hAnsi="Times New Roman" w:cs="Times New Roman"/>
          <w:color w:val="444444"/>
          <w:sz w:val="23"/>
          <w:szCs w:val="23"/>
          <w:lang w:eastAsia="ru-RU"/>
        </w:rPr>
        <w:t> бо</w:t>
      </w:r>
      <w:bookmarkStart w:id="107" w:name="OCRUncertain726"/>
      <w:r w:rsidRPr="00AA2ABA">
        <w:rPr>
          <w:rFonts w:ascii="inherit" w:eastAsia="Times New Roman" w:hAnsi="inherit" w:cs="Times New Roman"/>
          <w:color w:val="289DCC"/>
          <w:sz w:val="23"/>
          <w:szCs w:val="23"/>
          <w:bdr w:val="none" w:sz="0" w:space="0" w:color="auto" w:frame="1"/>
          <w:lang w:eastAsia="ru-RU"/>
        </w:rPr>
        <w:t>е</w:t>
      </w:r>
      <w:bookmarkEnd w:id="107"/>
      <w:r w:rsidRPr="00AA2ABA">
        <w:rPr>
          <w:rFonts w:ascii="Times New Roman" w:eastAsia="Times New Roman" w:hAnsi="Times New Roman" w:cs="Times New Roman"/>
          <w:color w:val="444444"/>
          <w:sz w:val="23"/>
          <w:szCs w:val="23"/>
          <w:lang w:eastAsia="ru-RU"/>
        </w:rPr>
        <w:t>припасы, пред</w:t>
      </w:r>
      <w:bookmarkStart w:id="108" w:name="OCRUncertain727"/>
      <w:r w:rsidRPr="00AA2ABA">
        <w:rPr>
          <w:rFonts w:ascii="inherit" w:eastAsia="Times New Roman" w:hAnsi="inherit" w:cs="Times New Roman"/>
          <w:color w:val="289DCC"/>
          <w:sz w:val="23"/>
          <w:szCs w:val="23"/>
          <w:bdr w:val="none" w:sz="0" w:space="0" w:color="auto" w:frame="1"/>
          <w:lang w:eastAsia="ru-RU"/>
        </w:rPr>
        <w:t>с</w:t>
      </w:r>
      <w:bookmarkEnd w:id="108"/>
      <w:r w:rsidRPr="00AA2ABA">
        <w:rPr>
          <w:rFonts w:ascii="Times New Roman" w:eastAsia="Times New Roman" w:hAnsi="Times New Roman" w:cs="Times New Roman"/>
          <w:color w:val="444444"/>
          <w:sz w:val="23"/>
          <w:szCs w:val="23"/>
          <w:lang w:eastAsia="ru-RU"/>
        </w:rPr>
        <w:t>тавляющие собой две емкости с различными газами — не ядовитыми в чистом виде, но при их сме</w:t>
      </w:r>
      <w:r w:rsidRPr="00AA2ABA">
        <w:rPr>
          <w:rFonts w:ascii="Times New Roman" w:eastAsia="Times New Roman" w:hAnsi="Times New Roman" w:cs="Times New Roman"/>
          <w:color w:val="444444"/>
          <w:sz w:val="23"/>
          <w:szCs w:val="23"/>
          <w:lang w:eastAsia="ru-RU"/>
        </w:rPr>
        <w:softHyphen/>
        <w:t>шении во время взрыва получается ядовитая смесь.</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bookmarkStart w:id="109" w:name="_Toc476563276"/>
      <w:r w:rsidRPr="00AA2ABA">
        <w:rPr>
          <w:rFonts w:ascii="inherit" w:eastAsia="Times New Roman" w:hAnsi="inherit" w:cs="Arial"/>
          <w:i/>
          <w:iCs/>
          <w:color w:val="289DCC"/>
          <w:sz w:val="57"/>
          <w:szCs w:val="57"/>
          <w:bdr w:val="none" w:sz="0" w:space="0" w:color="auto" w:frame="1"/>
          <w:lang w:eastAsia="ru-RU"/>
        </w:rPr>
        <w:t>Бактериологическо</w:t>
      </w:r>
      <w:bookmarkStart w:id="110" w:name="OCRUncertain728"/>
      <w:bookmarkEnd w:id="109"/>
      <w:r w:rsidRPr="00AA2ABA">
        <w:rPr>
          <w:rFonts w:ascii="inherit" w:eastAsia="Times New Roman" w:hAnsi="inherit" w:cs="Arial"/>
          <w:i/>
          <w:iCs/>
          <w:color w:val="289DCC"/>
          <w:sz w:val="57"/>
          <w:szCs w:val="57"/>
          <w:bdr w:val="none" w:sz="0" w:space="0" w:color="auto" w:frame="1"/>
          <w:lang w:eastAsia="ru-RU"/>
        </w:rPr>
        <w:t>е</w:t>
      </w:r>
      <w:bookmarkEnd w:id="110"/>
      <w:r w:rsidRPr="00AA2ABA">
        <w:rPr>
          <w:rFonts w:ascii="inherit" w:eastAsia="Times New Roman" w:hAnsi="inherit" w:cs="Arial"/>
          <w:i/>
          <w:iCs/>
          <w:color w:val="333333"/>
          <w:sz w:val="57"/>
          <w:szCs w:val="57"/>
          <w:bdr w:val="none" w:sz="0" w:space="0" w:color="auto" w:frame="1"/>
          <w:lang w:eastAsia="ru-RU"/>
        </w:rPr>
        <w:t> оружие</w:t>
      </w:r>
      <w:r w:rsidRPr="00AA2ABA">
        <w:rPr>
          <w:rFonts w:ascii="inherit" w:eastAsia="Times New Roman" w:hAnsi="inherit" w:cs="Arial"/>
          <w:color w:val="333333"/>
          <w:sz w:val="57"/>
          <w:szCs w:val="57"/>
          <w:bdr w:val="none" w:sz="0" w:space="0" w:color="auto" w:frame="1"/>
          <w:lang w:eastAsia="ru-RU"/>
        </w:rPr>
        <w:t>. Бактериологическим оружием называют </w:t>
      </w:r>
      <w:bookmarkStart w:id="111" w:name="OCRUncertain729"/>
      <w:r w:rsidRPr="00AA2ABA">
        <w:rPr>
          <w:rFonts w:ascii="inherit" w:eastAsia="Times New Roman" w:hAnsi="inherit" w:cs="Arial"/>
          <w:color w:val="289DCC"/>
          <w:sz w:val="57"/>
          <w:szCs w:val="57"/>
          <w:bdr w:val="none" w:sz="0" w:space="0" w:color="auto" w:frame="1"/>
          <w:lang w:eastAsia="ru-RU"/>
        </w:rPr>
        <w:t>б</w:t>
      </w:r>
      <w:bookmarkEnd w:id="111"/>
      <w:r w:rsidRPr="00AA2ABA">
        <w:rPr>
          <w:rFonts w:ascii="inherit" w:eastAsia="Times New Roman" w:hAnsi="inherit" w:cs="Arial"/>
          <w:color w:val="333333"/>
          <w:sz w:val="57"/>
          <w:szCs w:val="57"/>
          <w:bdr w:val="none" w:sz="0" w:space="0" w:color="auto" w:frame="1"/>
          <w:lang w:eastAsia="ru-RU"/>
        </w:rPr>
        <w:t xml:space="preserve">олезнетворные микробы и средства их применения. Основу </w:t>
      </w:r>
      <w:r w:rsidRPr="00AA2ABA">
        <w:rPr>
          <w:rFonts w:ascii="inherit" w:eastAsia="Times New Roman" w:hAnsi="inherit" w:cs="Arial"/>
          <w:color w:val="333333"/>
          <w:sz w:val="57"/>
          <w:szCs w:val="57"/>
          <w:bdr w:val="none" w:sz="0" w:space="0" w:color="auto" w:frame="1"/>
          <w:lang w:eastAsia="ru-RU"/>
        </w:rPr>
        <w:lastRenderedPageBreak/>
        <w:t>пора</w:t>
      </w:r>
      <w:r w:rsidRPr="00AA2ABA">
        <w:rPr>
          <w:rFonts w:ascii="inherit" w:eastAsia="Times New Roman" w:hAnsi="inherit" w:cs="Arial"/>
          <w:color w:val="333333"/>
          <w:sz w:val="57"/>
          <w:szCs w:val="57"/>
          <w:bdr w:val="none" w:sz="0" w:space="0" w:color="auto" w:frame="1"/>
          <w:lang w:eastAsia="ru-RU"/>
        </w:rPr>
        <w:softHyphen/>
        <w:t>жающего действия бактериологического оружия составляют болез</w:t>
      </w:r>
      <w:r w:rsidRPr="00AA2ABA">
        <w:rPr>
          <w:rFonts w:ascii="inherit" w:eastAsia="Times New Roman" w:hAnsi="inherit" w:cs="Arial"/>
          <w:color w:val="333333"/>
          <w:sz w:val="57"/>
          <w:szCs w:val="57"/>
          <w:bdr w:val="none" w:sz="0" w:space="0" w:color="auto" w:frame="1"/>
          <w:lang w:eastAsia="ru-RU"/>
        </w:rPr>
        <w:softHyphen/>
      </w:r>
      <w:bookmarkStart w:id="112" w:name="OCRUncertain730"/>
      <w:r w:rsidRPr="00AA2ABA">
        <w:rPr>
          <w:rFonts w:ascii="inherit" w:eastAsia="Times New Roman" w:hAnsi="inherit" w:cs="Arial"/>
          <w:color w:val="289DCC"/>
          <w:sz w:val="57"/>
          <w:szCs w:val="57"/>
          <w:bdr w:val="none" w:sz="0" w:space="0" w:color="auto" w:frame="1"/>
          <w:lang w:eastAsia="ru-RU"/>
        </w:rPr>
        <w:t>не</w:t>
      </w:r>
      <w:bookmarkEnd w:id="112"/>
      <w:r w:rsidRPr="00AA2ABA">
        <w:rPr>
          <w:rFonts w:ascii="inherit" w:eastAsia="Times New Roman" w:hAnsi="inherit" w:cs="Arial"/>
          <w:color w:val="333333"/>
          <w:sz w:val="57"/>
          <w:szCs w:val="57"/>
          <w:bdr w:val="none" w:sz="0" w:space="0" w:color="auto" w:frame="1"/>
          <w:lang w:eastAsia="ru-RU"/>
        </w:rPr>
        <w:t>творные микроорганизмы — бактерии, вирусы, </w:t>
      </w:r>
      <w:bookmarkStart w:id="113" w:name="OCRUncertain731"/>
      <w:r w:rsidRPr="00AA2ABA">
        <w:rPr>
          <w:rFonts w:ascii="inherit" w:eastAsia="Times New Roman" w:hAnsi="inherit" w:cs="Arial"/>
          <w:color w:val="289DCC"/>
          <w:sz w:val="57"/>
          <w:szCs w:val="57"/>
          <w:bdr w:val="none" w:sz="0" w:space="0" w:color="auto" w:frame="1"/>
          <w:lang w:eastAsia="ru-RU"/>
        </w:rPr>
        <w:t>риккетсии,</w:t>
      </w:r>
      <w:bookmarkEnd w:id="113"/>
      <w:r w:rsidRPr="00AA2ABA">
        <w:rPr>
          <w:rFonts w:ascii="inherit" w:eastAsia="Times New Roman" w:hAnsi="inherit" w:cs="Arial"/>
          <w:color w:val="333333"/>
          <w:sz w:val="57"/>
          <w:szCs w:val="57"/>
          <w:bdr w:val="none" w:sz="0" w:space="0" w:color="auto" w:frame="1"/>
          <w:lang w:eastAsia="ru-RU"/>
        </w:rPr>
        <w:t> грибки и бактериальные яды (токсины).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Бактериологические средства применяются в виде биологичес</w:t>
      </w:r>
      <w:r w:rsidRPr="00AA2ABA">
        <w:rPr>
          <w:rFonts w:ascii="Times New Roman" w:eastAsia="Times New Roman" w:hAnsi="Times New Roman" w:cs="Times New Roman"/>
          <w:color w:val="444444"/>
          <w:sz w:val="23"/>
          <w:szCs w:val="23"/>
          <w:lang w:eastAsia="ru-RU"/>
        </w:rPr>
        <w:softHyphen/>
        <w:t>к</w:t>
      </w:r>
      <w:bookmarkStart w:id="114" w:name="OCRUncertain732"/>
      <w:r w:rsidRPr="00AA2ABA">
        <w:rPr>
          <w:rFonts w:ascii="inherit" w:eastAsia="Times New Roman" w:hAnsi="inherit" w:cs="Times New Roman"/>
          <w:color w:val="289DCC"/>
          <w:sz w:val="23"/>
          <w:szCs w:val="23"/>
          <w:bdr w:val="none" w:sz="0" w:space="0" w:color="auto" w:frame="1"/>
          <w:lang w:eastAsia="ru-RU"/>
        </w:rPr>
        <w:t>и</w:t>
      </w:r>
      <w:bookmarkEnd w:id="114"/>
      <w:r w:rsidRPr="00AA2ABA">
        <w:rPr>
          <w:rFonts w:ascii="Times New Roman" w:eastAsia="Times New Roman" w:hAnsi="Times New Roman" w:cs="Times New Roman"/>
          <w:color w:val="444444"/>
          <w:sz w:val="23"/>
          <w:szCs w:val="23"/>
          <w:lang w:eastAsia="ru-RU"/>
        </w:rPr>
        <w:t>х рецептур — смеси биологического агента и специальных пре</w:t>
      </w:r>
      <w:r w:rsidRPr="00AA2ABA">
        <w:rPr>
          <w:rFonts w:ascii="Times New Roman" w:eastAsia="Times New Roman" w:hAnsi="Times New Roman" w:cs="Times New Roman"/>
          <w:color w:val="444444"/>
          <w:sz w:val="23"/>
          <w:szCs w:val="23"/>
          <w:lang w:eastAsia="ru-RU"/>
        </w:rPr>
        <w:softHyphen/>
        <w:t>паратов, обеспечивающих благоприятные условия биологическому агенту в условиях хранения и применения. Возможные способы применения бактериологического оружия: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аэрозольный способ — заражение приземного слоя воздуха частицами аэрозоля путем распыления биологических рецептур;</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bookmarkStart w:id="115" w:name="OCRUncertain733"/>
      <w:r w:rsidRPr="00AA2ABA">
        <w:rPr>
          <w:rFonts w:ascii="inherit" w:eastAsia="Times New Roman" w:hAnsi="inherit" w:cs="Times New Roman"/>
          <w:color w:val="289DCC"/>
          <w:sz w:val="23"/>
          <w:szCs w:val="23"/>
          <w:bdr w:val="none" w:sz="0" w:space="0" w:color="auto" w:frame="1"/>
          <w:lang w:eastAsia="ru-RU"/>
        </w:rPr>
        <w:t>трансмиссивный</w:t>
      </w:r>
      <w:bookmarkEnd w:id="115"/>
      <w:r w:rsidRPr="00AA2ABA">
        <w:rPr>
          <w:rFonts w:ascii="Times New Roman" w:eastAsia="Times New Roman" w:hAnsi="Times New Roman" w:cs="Times New Roman"/>
          <w:color w:val="444444"/>
          <w:sz w:val="23"/>
          <w:szCs w:val="23"/>
          <w:lang w:eastAsia="ru-RU"/>
        </w:rPr>
        <w:t> способ — рассеивание искусственно заражен</w:t>
      </w:r>
      <w:r w:rsidRPr="00AA2ABA">
        <w:rPr>
          <w:rFonts w:ascii="Times New Roman" w:eastAsia="Times New Roman" w:hAnsi="Times New Roman" w:cs="Times New Roman"/>
          <w:color w:val="444444"/>
          <w:sz w:val="23"/>
          <w:szCs w:val="23"/>
          <w:lang w:eastAsia="ru-RU"/>
        </w:rPr>
        <w:softHyphen/>
        <w:t>ных кровососущих переносчиков заболевания: клещей, блох, кома</w:t>
      </w:r>
      <w:r w:rsidRPr="00AA2ABA">
        <w:rPr>
          <w:rFonts w:ascii="Times New Roman" w:eastAsia="Times New Roman" w:hAnsi="Times New Roman" w:cs="Times New Roman"/>
          <w:color w:val="444444"/>
          <w:sz w:val="23"/>
          <w:szCs w:val="23"/>
          <w:lang w:eastAsia="ru-RU"/>
        </w:rPr>
        <w:softHyphen/>
        <w:t>ров и т.д.;</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диверсионный способ — преднамеренное скрытное заражение биологическими средствами замкнутых пространств воздуха, воды, а также продовольствия в заранее выбранных районах.</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качестве биологических агентов могут использоваться возбу</w:t>
      </w:r>
      <w:r w:rsidRPr="00AA2ABA">
        <w:rPr>
          <w:rFonts w:ascii="Times New Roman" w:eastAsia="Times New Roman" w:hAnsi="Times New Roman" w:cs="Times New Roman"/>
          <w:color w:val="444444"/>
          <w:sz w:val="23"/>
          <w:szCs w:val="23"/>
          <w:lang w:eastAsia="ru-RU"/>
        </w:rPr>
        <w:softHyphen/>
        <w:t>дители чумы, натуральной оспы, сибирской язвы, холеры, туляре</w:t>
      </w:r>
      <w:r w:rsidRPr="00AA2ABA">
        <w:rPr>
          <w:rFonts w:ascii="Times New Roman" w:eastAsia="Times New Roman" w:hAnsi="Times New Roman" w:cs="Times New Roman"/>
          <w:color w:val="444444"/>
          <w:sz w:val="23"/>
          <w:szCs w:val="23"/>
          <w:lang w:eastAsia="ru-RU"/>
        </w:rPr>
        <w:softHyphen/>
        <w:t>мии. К опасным заболеваниям животных относятся возбудители ящура, чумы, сапа и т.д.</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Опасными заболеваниями растений являются </w:t>
      </w:r>
      <w:bookmarkStart w:id="116" w:name="OCRUncertain734"/>
      <w:r w:rsidRPr="00AA2ABA">
        <w:rPr>
          <w:rFonts w:ascii="inherit" w:eastAsia="Times New Roman" w:hAnsi="inherit" w:cs="Times New Roman"/>
          <w:color w:val="289DCC"/>
          <w:sz w:val="23"/>
          <w:szCs w:val="23"/>
          <w:bdr w:val="none" w:sz="0" w:space="0" w:color="auto" w:frame="1"/>
          <w:lang w:eastAsia="ru-RU"/>
        </w:rPr>
        <w:t>фитофтороз</w:t>
      </w:r>
      <w:bookmarkEnd w:id="116"/>
      <w:r w:rsidRPr="00AA2ABA">
        <w:rPr>
          <w:rFonts w:ascii="Times New Roman" w:eastAsia="Times New Roman" w:hAnsi="Times New Roman" w:cs="Times New Roman"/>
          <w:color w:val="444444"/>
          <w:sz w:val="23"/>
          <w:szCs w:val="23"/>
          <w:lang w:eastAsia="ru-RU"/>
        </w:rPr>
        <w:t> кар</w:t>
      </w:r>
      <w:r w:rsidRPr="00AA2ABA">
        <w:rPr>
          <w:rFonts w:ascii="Times New Roman" w:eastAsia="Times New Roman" w:hAnsi="Times New Roman" w:cs="Times New Roman"/>
          <w:color w:val="444444"/>
          <w:sz w:val="23"/>
          <w:szCs w:val="23"/>
          <w:lang w:eastAsia="ru-RU"/>
        </w:rPr>
        <w:softHyphen/>
        <w:t>тофеля, ржавчина злаковых культур и др.</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результате применения бактериологического оружия образу</w:t>
      </w:r>
      <w:r w:rsidRPr="00AA2ABA">
        <w:rPr>
          <w:rFonts w:ascii="Times New Roman" w:eastAsia="Times New Roman" w:hAnsi="Times New Roman" w:cs="Times New Roman"/>
          <w:color w:val="444444"/>
          <w:sz w:val="23"/>
          <w:szCs w:val="23"/>
          <w:lang w:eastAsia="ru-RU"/>
        </w:rPr>
        <w:softHyphen/>
        <w:t>ются зоны и очаги бактериологического поражения.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Зона бактериологического заражения — это район местности и воздушного пространства, зараженный биологическими возбудите</w:t>
      </w:r>
      <w:r w:rsidRPr="00AA2ABA">
        <w:rPr>
          <w:rFonts w:ascii="Times New Roman" w:eastAsia="Times New Roman" w:hAnsi="Times New Roman" w:cs="Times New Roman"/>
          <w:color w:val="444444"/>
          <w:sz w:val="23"/>
          <w:szCs w:val="23"/>
          <w:lang w:eastAsia="ru-RU"/>
        </w:rPr>
        <w:softHyphen/>
        <w:t>лями заболевания.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Очагом бактериального поражения называется территория, на которой в результате воздействия бактериологического оружия про</w:t>
      </w:r>
      <w:r w:rsidRPr="00AA2ABA">
        <w:rPr>
          <w:rFonts w:ascii="Times New Roman" w:eastAsia="Times New Roman" w:hAnsi="Times New Roman" w:cs="Times New Roman"/>
          <w:color w:val="444444"/>
          <w:sz w:val="23"/>
          <w:szCs w:val="23"/>
          <w:lang w:eastAsia="ru-RU"/>
        </w:rPr>
        <w:softHyphen/>
        <w:t>тивника произошли массовые поражения людей, сельскохозяйствен</w:t>
      </w:r>
      <w:r w:rsidRPr="00AA2ABA">
        <w:rPr>
          <w:rFonts w:ascii="Times New Roman" w:eastAsia="Times New Roman" w:hAnsi="Times New Roman" w:cs="Times New Roman"/>
          <w:color w:val="444444"/>
          <w:sz w:val="23"/>
          <w:szCs w:val="23"/>
          <w:lang w:eastAsia="ru-RU"/>
        </w:rPr>
        <w:softHyphen/>
        <w:t>ных животных и растений. Очаг может образоваться как в зоне за</w:t>
      </w:r>
      <w:r w:rsidRPr="00AA2ABA">
        <w:rPr>
          <w:rFonts w:ascii="Times New Roman" w:eastAsia="Times New Roman" w:hAnsi="Times New Roman" w:cs="Times New Roman"/>
          <w:color w:val="444444"/>
          <w:sz w:val="23"/>
          <w:szCs w:val="23"/>
          <w:lang w:eastAsia="ru-RU"/>
        </w:rPr>
        <w:softHyphen/>
        <w:t>ражения, так и за ее пределами, за счет перемещения зараженных людей и животных. Для предотвращения распространения инфекци</w:t>
      </w:r>
      <w:r w:rsidRPr="00AA2ABA">
        <w:rPr>
          <w:rFonts w:ascii="Times New Roman" w:eastAsia="Times New Roman" w:hAnsi="Times New Roman" w:cs="Times New Roman"/>
          <w:color w:val="444444"/>
          <w:sz w:val="23"/>
          <w:szCs w:val="23"/>
          <w:lang w:eastAsia="ru-RU"/>
        </w:rPr>
        <w:softHyphen/>
        <w:t>онных заболеваний устанавливается карантин или обсервация.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Карантин — это с</w:t>
      </w:r>
      <w:bookmarkStart w:id="117" w:name="OCRUncertain735"/>
      <w:r w:rsidRPr="00AA2ABA">
        <w:rPr>
          <w:rFonts w:ascii="inherit" w:eastAsia="Times New Roman" w:hAnsi="inherit" w:cs="Times New Roman"/>
          <w:color w:val="289DCC"/>
          <w:sz w:val="23"/>
          <w:szCs w:val="23"/>
          <w:bdr w:val="none" w:sz="0" w:space="0" w:color="auto" w:frame="1"/>
          <w:lang w:eastAsia="ru-RU"/>
        </w:rPr>
        <w:t>и</w:t>
      </w:r>
      <w:bookmarkEnd w:id="117"/>
      <w:r w:rsidRPr="00AA2ABA">
        <w:rPr>
          <w:rFonts w:ascii="Times New Roman" w:eastAsia="Times New Roman" w:hAnsi="Times New Roman" w:cs="Times New Roman"/>
          <w:color w:val="444444"/>
          <w:sz w:val="23"/>
          <w:szCs w:val="23"/>
          <w:lang w:eastAsia="ru-RU"/>
        </w:rPr>
        <w:t>ст</w:t>
      </w:r>
      <w:bookmarkStart w:id="118" w:name="OCRUncertain736"/>
      <w:r w:rsidRPr="00AA2ABA">
        <w:rPr>
          <w:rFonts w:ascii="inherit" w:eastAsia="Times New Roman" w:hAnsi="inherit" w:cs="Times New Roman"/>
          <w:color w:val="289DCC"/>
          <w:sz w:val="23"/>
          <w:szCs w:val="23"/>
          <w:bdr w:val="none" w:sz="0" w:space="0" w:color="auto" w:frame="1"/>
          <w:lang w:eastAsia="ru-RU"/>
        </w:rPr>
        <w:t>е</w:t>
      </w:r>
      <w:bookmarkEnd w:id="118"/>
      <w:r w:rsidRPr="00AA2ABA">
        <w:rPr>
          <w:rFonts w:ascii="Times New Roman" w:eastAsia="Times New Roman" w:hAnsi="Times New Roman" w:cs="Times New Roman"/>
          <w:color w:val="444444"/>
          <w:sz w:val="23"/>
          <w:szCs w:val="23"/>
          <w:lang w:eastAsia="ru-RU"/>
        </w:rPr>
        <w:t>ма противоэпид</w:t>
      </w:r>
      <w:bookmarkStart w:id="119" w:name="OCRUncertain737"/>
      <w:r w:rsidRPr="00AA2ABA">
        <w:rPr>
          <w:rFonts w:ascii="inherit" w:eastAsia="Times New Roman" w:hAnsi="inherit" w:cs="Times New Roman"/>
          <w:color w:val="289DCC"/>
          <w:sz w:val="23"/>
          <w:szCs w:val="23"/>
          <w:bdr w:val="none" w:sz="0" w:space="0" w:color="auto" w:frame="1"/>
          <w:lang w:eastAsia="ru-RU"/>
        </w:rPr>
        <w:t>е</w:t>
      </w:r>
      <w:bookmarkEnd w:id="119"/>
      <w:r w:rsidRPr="00AA2ABA">
        <w:rPr>
          <w:rFonts w:ascii="Times New Roman" w:eastAsia="Times New Roman" w:hAnsi="Times New Roman" w:cs="Times New Roman"/>
          <w:color w:val="444444"/>
          <w:sz w:val="23"/>
          <w:szCs w:val="23"/>
          <w:lang w:eastAsia="ru-RU"/>
        </w:rPr>
        <w:t>мич</w:t>
      </w:r>
      <w:bookmarkStart w:id="120" w:name="OCRUncertain738"/>
      <w:r w:rsidRPr="00AA2ABA">
        <w:rPr>
          <w:rFonts w:ascii="inherit" w:eastAsia="Times New Roman" w:hAnsi="inherit" w:cs="Times New Roman"/>
          <w:color w:val="289DCC"/>
          <w:sz w:val="23"/>
          <w:szCs w:val="23"/>
          <w:bdr w:val="none" w:sz="0" w:space="0" w:color="auto" w:frame="1"/>
          <w:lang w:eastAsia="ru-RU"/>
        </w:rPr>
        <w:t>е</w:t>
      </w:r>
      <w:bookmarkEnd w:id="120"/>
      <w:r w:rsidRPr="00AA2ABA">
        <w:rPr>
          <w:rFonts w:ascii="Times New Roman" w:eastAsia="Times New Roman" w:hAnsi="Times New Roman" w:cs="Times New Roman"/>
          <w:color w:val="444444"/>
          <w:sz w:val="23"/>
          <w:szCs w:val="23"/>
          <w:lang w:eastAsia="ru-RU"/>
        </w:rPr>
        <w:t>ских и </w:t>
      </w:r>
      <w:bookmarkStart w:id="121" w:name="OCRUncertain739"/>
      <w:proofErr w:type="spellStart"/>
      <w:r w:rsidRPr="00AA2ABA">
        <w:rPr>
          <w:rFonts w:ascii="inherit" w:eastAsia="Times New Roman" w:hAnsi="inherit" w:cs="Times New Roman"/>
          <w:color w:val="289DCC"/>
          <w:sz w:val="23"/>
          <w:szCs w:val="23"/>
          <w:bdr w:val="none" w:sz="0" w:space="0" w:color="auto" w:frame="1"/>
          <w:lang w:eastAsia="ru-RU"/>
        </w:rPr>
        <w:t>режимно</w:t>
      </w:r>
      <w:proofErr w:type="spellEnd"/>
      <w:r w:rsidRPr="00AA2ABA">
        <w:rPr>
          <w:rFonts w:ascii="inherit" w:eastAsia="Times New Roman" w:hAnsi="inherit" w:cs="Times New Roman"/>
          <w:color w:val="289DCC"/>
          <w:sz w:val="23"/>
          <w:szCs w:val="23"/>
          <w:bdr w:val="none" w:sz="0" w:space="0" w:color="auto" w:frame="1"/>
          <w:lang w:eastAsia="ru-RU"/>
        </w:rPr>
        <w:t xml:space="preserve"> ограничительных</w:t>
      </w:r>
      <w:bookmarkEnd w:id="121"/>
      <w:r w:rsidRPr="00AA2ABA">
        <w:rPr>
          <w:rFonts w:ascii="Times New Roman" w:eastAsia="Times New Roman" w:hAnsi="Times New Roman" w:cs="Times New Roman"/>
          <w:color w:val="444444"/>
          <w:sz w:val="23"/>
          <w:szCs w:val="23"/>
          <w:lang w:eastAsia="ru-RU"/>
        </w:rPr>
        <w:t> мероприятий, направленных на полную изоляцию очага бактериального поражения и ликвидацию в нем инфекцион</w:t>
      </w:r>
      <w:r w:rsidRPr="00AA2ABA">
        <w:rPr>
          <w:rFonts w:ascii="Times New Roman" w:eastAsia="Times New Roman" w:hAnsi="Times New Roman" w:cs="Times New Roman"/>
          <w:color w:val="444444"/>
          <w:sz w:val="23"/>
          <w:szCs w:val="23"/>
          <w:lang w:eastAsia="ru-RU"/>
        </w:rPr>
        <w:softHyphen/>
        <w:t>ных заболеваний.</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 внешней границе зоны карантина устанавливается вооружен</w:t>
      </w:r>
      <w:r w:rsidRPr="00AA2ABA">
        <w:rPr>
          <w:rFonts w:ascii="Times New Roman" w:eastAsia="Times New Roman" w:hAnsi="Times New Roman" w:cs="Times New Roman"/>
          <w:color w:val="444444"/>
          <w:sz w:val="23"/>
          <w:szCs w:val="23"/>
          <w:lang w:eastAsia="ru-RU"/>
        </w:rPr>
        <w:softHyphen/>
        <w:t>ная охрана, запрещается въезд и выезд, вывоз животных, вывоз иму</w:t>
      </w:r>
      <w:r w:rsidRPr="00AA2ABA">
        <w:rPr>
          <w:rFonts w:ascii="Times New Roman" w:eastAsia="Times New Roman" w:hAnsi="Times New Roman" w:cs="Times New Roman"/>
          <w:color w:val="444444"/>
          <w:sz w:val="23"/>
          <w:szCs w:val="23"/>
          <w:lang w:eastAsia="ru-RU"/>
        </w:rPr>
        <w:softHyphen/>
        <w:t>щества. Вход на ее терр</w:t>
      </w:r>
      <w:bookmarkStart w:id="122" w:name="OCRUncertain741"/>
      <w:r w:rsidRPr="00AA2ABA">
        <w:rPr>
          <w:rFonts w:ascii="inherit" w:eastAsia="Times New Roman" w:hAnsi="inherit" w:cs="Times New Roman"/>
          <w:color w:val="289DCC"/>
          <w:sz w:val="23"/>
          <w:szCs w:val="23"/>
          <w:bdr w:val="none" w:sz="0" w:space="0" w:color="auto" w:frame="1"/>
          <w:lang w:eastAsia="ru-RU"/>
        </w:rPr>
        <w:t>и</w:t>
      </w:r>
      <w:bookmarkEnd w:id="122"/>
      <w:r w:rsidRPr="00AA2ABA">
        <w:rPr>
          <w:rFonts w:ascii="Times New Roman" w:eastAsia="Times New Roman" w:hAnsi="Times New Roman" w:cs="Times New Roman"/>
          <w:color w:val="444444"/>
          <w:sz w:val="23"/>
          <w:szCs w:val="23"/>
          <w:lang w:eastAsia="ru-RU"/>
        </w:rPr>
        <w:t>торию может быть разрешен только спе</w:t>
      </w:r>
      <w:r w:rsidRPr="00AA2ABA">
        <w:rPr>
          <w:rFonts w:ascii="Times New Roman" w:eastAsia="Times New Roman" w:hAnsi="Times New Roman" w:cs="Times New Roman"/>
          <w:color w:val="444444"/>
          <w:sz w:val="23"/>
          <w:szCs w:val="23"/>
          <w:lang w:eastAsia="ru-RU"/>
        </w:rPr>
        <w:softHyphen/>
        <w:t>циальным формированиям </w:t>
      </w:r>
      <w:bookmarkStart w:id="123" w:name="OCRUncertain742"/>
      <w:r w:rsidRPr="00AA2ABA">
        <w:rPr>
          <w:rFonts w:ascii="inherit" w:eastAsia="Times New Roman" w:hAnsi="inherit" w:cs="Times New Roman"/>
          <w:color w:val="289DCC"/>
          <w:sz w:val="23"/>
          <w:szCs w:val="23"/>
          <w:bdr w:val="none" w:sz="0" w:space="0" w:color="auto" w:frame="1"/>
          <w:lang w:eastAsia="ru-RU"/>
        </w:rPr>
        <w:t>ГО</w:t>
      </w:r>
      <w:bookmarkEnd w:id="123"/>
      <w:r w:rsidRPr="00AA2ABA">
        <w:rPr>
          <w:rFonts w:ascii="Times New Roman" w:eastAsia="Times New Roman" w:hAnsi="Times New Roman" w:cs="Times New Roman"/>
          <w:color w:val="444444"/>
          <w:sz w:val="23"/>
          <w:szCs w:val="23"/>
          <w:lang w:eastAsia="ru-RU"/>
        </w:rPr>
        <w:t> и медицинскому персоналу для ока</w:t>
      </w:r>
      <w:r w:rsidRPr="00AA2ABA">
        <w:rPr>
          <w:rFonts w:ascii="Times New Roman" w:eastAsia="Times New Roman" w:hAnsi="Times New Roman" w:cs="Times New Roman"/>
          <w:color w:val="444444"/>
          <w:sz w:val="23"/>
          <w:szCs w:val="23"/>
          <w:lang w:eastAsia="ru-RU"/>
        </w:rPr>
        <w:softHyphen/>
        <w:t>зания помощи по ликвидации последствий применения бактериаль</w:t>
      </w:r>
      <w:r w:rsidRPr="00AA2ABA">
        <w:rPr>
          <w:rFonts w:ascii="Times New Roman" w:eastAsia="Times New Roman" w:hAnsi="Times New Roman" w:cs="Times New Roman"/>
          <w:color w:val="444444"/>
          <w:sz w:val="23"/>
          <w:szCs w:val="23"/>
          <w:lang w:eastAsia="ru-RU"/>
        </w:rPr>
        <w:softHyphen/>
        <w:t>ных средств.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Предприятия, оказавшиеся в зоне карантина, переходят на осо</w:t>
      </w:r>
      <w:r w:rsidRPr="00AA2ABA">
        <w:rPr>
          <w:rFonts w:ascii="Times New Roman" w:eastAsia="Times New Roman" w:hAnsi="Times New Roman" w:cs="Times New Roman"/>
          <w:color w:val="444444"/>
          <w:sz w:val="23"/>
          <w:szCs w:val="23"/>
          <w:lang w:eastAsia="ru-RU"/>
        </w:rPr>
        <w:softHyphen/>
        <w:t>бый режим работы со строгим выполнени</w:t>
      </w:r>
      <w:bookmarkStart w:id="124" w:name="OCRUncertain743"/>
      <w:r w:rsidRPr="00AA2ABA">
        <w:rPr>
          <w:rFonts w:ascii="inherit" w:eastAsia="Times New Roman" w:hAnsi="inherit" w:cs="Times New Roman"/>
          <w:color w:val="289DCC"/>
          <w:sz w:val="23"/>
          <w:szCs w:val="23"/>
          <w:bdr w:val="none" w:sz="0" w:space="0" w:color="auto" w:frame="1"/>
          <w:lang w:eastAsia="ru-RU"/>
        </w:rPr>
        <w:t>е</w:t>
      </w:r>
      <w:bookmarkEnd w:id="124"/>
      <w:r w:rsidRPr="00AA2ABA">
        <w:rPr>
          <w:rFonts w:ascii="Times New Roman" w:eastAsia="Times New Roman" w:hAnsi="Times New Roman" w:cs="Times New Roman"/>
          <w:color w:val="444444"/>
          <w:sz w:val="23"/>
          <w:szCs w:val="23"/>
          <w:lang w:eastAsia="ru-RU"/>
        </w:rPr>
        <w:t>м противоэпидемических мероприятий, работа же всех учебных заведений, зрелищных учреж</w:t>
      </w:r>
      <w:r w:rsidRPr="00AA2ABA">
        <w:rPr>
          <w:rFonts w:ascii="Times New Roman" w:eastAsia="Times New Roman" w:hAnsi="Times New Roman" w:cs="Times New Roman"/>
          <w:color w:val="444444"/>
          <w:sz w:val="23"/>
          <w:szCs w:val="23"/>
          <w:lang w:eastAsia="ru-RU"/>
        </w:rPr>
        <w:softHyphen/>
        <w:t>дений и рынков прекращается.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случае</w:t>
      </w:r>
      <w:proofErr w:type="gramStart"/>
      <w:r w:rsidRPr="00AA2ABA">
        <w:rPr>
          <w:rFonts w:ascii="Times New Roman" w:eastAsia="Times New Roman" w:hAnsi="Times New Roman" w:cs="Times New Roman"/>
          <w:color w:val="444444"/>
          <w:sz w:val="23"/>
          <w:szCs w:val="23"/>
          <w:lang w:eastAsia="ru-RU"/>
        </w:rPr>
        <w:t>,</w:t>
      </w:r>
      <w:proofErr w:type="gramEnd"/>
      <w:r w:rsidRPr="00AA2ABA">
        <w:rPr>
          <w:rFonts w:ascii="Times New Roman" w:eastAsia="Times New Roman" w:hAnsi="Times New Roman" w:cs="Times New Roman"/>
          <w:color w:val="444444"/>
          <w:sz w:val="23"/>
          <w:szCs w:val="23"/>
          <w:lang w:eastAsia="ru-RU"/>
        </w:rPr>
        <w:t xml:space="preserve"> если возбудитель заболевания не относится к группе особо опасных и нет угрозы массовых заболеваний, вводится режим обсервации.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Обсерва</w:t>
      </w:r>
      <w:bookmarkStart w:id="125" w:name="OCRUncertain744"/>
      <w:r w:rsidRPr="00AA2ABA">
        <w:rPr>
          <w:rFonts w:ascii="inherit" w:eastAsia="Times New Roman" w:hAnsi="inherit" w:cs="Times New Roman"/>
          <w:color w:val="289DCC"/>
          <w:sz w:val="23"/>
          <w:szCs w:val="23"/>
          <w:bdr w:val="none" w:sz="0" w:space="0" w:color="auto" w:frame="1"/>
          <w:lang w:eastAsia="ru-RU"/>
        </w:rPr>
        <w:t>ц</w:t>
      </w:r>
      <w:bookmarkEnd w:id="125"/>
      <w:r w:rsidRPr="00AA2ABA">
        <w:rPr>
          <w:rFonts w:ascii="Times New Roman" w:eastAsia="Times New Roman" w:hAnsi="Times New Roman" w:cs="Times New Roman"/>
          <w:color w:val="444444"/>
          <w:sz w:val="23"/>
          <w:szCs w:val="23"/>
          <w:lang w:eastAsia="ru-RU"/>
        </w:rPr>
        <w:t xml:space="preserve">ия — это система </w:t>
      </w:r>
      <w:proofErr w:type="spellStart"/>
      <w:r w:rsidRPr="00AA2ABA">
        <w:rPr>
          <w:rFonts w:ascii="Times New Roman" w:eastAsia="Times New Roman" w:hAnsi="Times New Roman" w:cs="Times New Roman"/>
          <w:color w:val="444444"/>
          <w:sz w:val="23"/>
          <w:szCs w:val="23"/>
          <w:lang w:eastAsia="ru-RU"/>
        </w:rPr>
        <w:t>режимно</w:t>
      </w:r>
      <w:proofErr w:type="spellEnd"/>
      <w:r w:rsidRPr="00AA2ABA">
        <w:rPr>
          <w:rFonts w:ascii="Times New Roman" w:eastAsia="Times New Roman" w:hAnsi="Times New Roman" w:cs="Times New Roman"/>
          <w:color w:val="444444"/>
          <w:sz w:val="23"/>
          <w:szCs w:val="23"/>
          <w:lang w:eastAsia="ru-RU"/>
        </w:rPr>
        <w:t>-ограничительных и лечебно-профилактических мероприятий, направленных на предупреждение распространения инфекционных заболеваний. В данной зоне вво</w:t>
      </w:r>
      <w:r w:rsidRPr="00AA2ABA">
        <w:rPr>
          <w:rFonts w:ascii="Times New Roman" w:eastAsia="Times New Roman" w:hAnsi="Times New Roman" w:cs="Times New Roman"/>
          <w:color w:val="444444"/>
          <w:sz w:val="23"/>
          <w:szCs w:val="23"/>
          <w:lang w:eastAsia="ru-RU"/>
        </w:rPr>
        <w:softHyphen/>
        <w:t xml:space="preserve">дится ограничение на въезд и выезд, запрещается вывоз имущества без предварительного обеззараживания и разрешения медицинской службы, усиливается медицинский </w:t>
      </w:r>
      <w:proofErr w:type="gramStart"/>
      <w:r w:rsidRPr="00AA2ABA">
        <w:rPr>
          <w:rFonts w:ascii="Times New Roman" w:eastAsia="Times New Roman" w:hAnsi="Times New Roman" w:cs="Times New Roman"/>
          <w:color w:val="444444"/>
          <w:sz w:val="23"/>
          <w:szCs w:val="23"/>
          <w:lang w:eastAsia="ru-RU"/>
        </w:rPr>
        <w:t>контроль за</w:t>
      </w:r>
      <w:proofErr w:type="gramEnd"/>
      <w:r w:rsidRPr="00AA2ABA">
        <w:rPr>
          <w:rFonts w:ascii="Times New Roman" w:eastAsia="Times New Roman" w:hAnsi="Times New Roman" w:cs="Times New Roman"/>
          <w:color w:val="444444"/>
          <w:sz w:val="23"/>
          <w:szCs w:val="23"/>
          <w:lang w:eastAsia="ru-RU"/>
        </w:rPr>
        <w:t xml:space="preserve"> продуктами питания и водоснабжением.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зонах карантина и обсервации проводятся медицинские про</w:t>
      </w:r>
      <w:r w:rsidRPr="00AA2ABA">
        <w:rPr>
          <w:rFonts w:ascii="Times New Roman" w:eastAsia="Times New Roman" w:hAnsi="Times New Roman" w:cs="Times New Roman"/>
          <w:color w:val="444444"/>
          <w:sz w:val="23"/>
          <w:szCs w:val="23"/>
          <w:lang w:eastAsia="ru-RU"/>
        </w:rPr>
        <w:softHyphen/>
        <w:t>филактические мероприятия, организуются и проводятся дезинфек</w:t>
      </w:r>
      <w:r w:rsidRPr="00AA2ABA">
        <w:rPr>
          <w:rFonts w:ascii="Times New Roman" w:eastAsia="Times New Roman" w:hAnsi="Times New Roman" w:cs="Times New Roman"/>
          <w:color w:val="444444"/>
          <w:sz w:val="23"/>
          <w:szCs w:val="23"/>
          <w:lang w:eastAsia="ru-RU"/>
        </w:rPr>
        <w:softHyphen/>
        <w:t>ция, дезинсекция (уничтожение насекомых) и дератизация (истреб</w:t>
      </w:r>
      <w:r w:rsidRPr="00AA2ABA">
        <w:rPr>
          <w:rFonts w:ascii="Times New Roman" w:eastAsia="Times New Roman" w:hAnsi="Times New Roman" w:cs="Times New Roman"/>
          <w:color w:val="444444"/>
          <w:sz w:val="23"/>
          <w:szCs w:val="23"/>
          <w:lang w:eastAsia="ru-RU"/>
        </w:rPr>
        <w:softHyphen/>
        <w:t>ление грызунов). Проводится профилактический прием антибиоти</w:t>
      </w:r>
      <w:r w:rsidRPr="00AA2ABA">
        <w:rPr>
          <w:rFonts w:ascii="Times New Roman" w:eastAsia="Times New Roman" w:hAnsi="Times New Roman" w:cs="Times New Roman"/>
          <w:color w:val="444444"/>
          <w:sz w:val="23"/>
          <w:szCs w:val="23"/>
          <w:lang w:eastAsia="ru-RU"/>
        </w:rPr>
        <w:softHyphen/>
        <w:t>ков и иных препаратов всем населением. Все заболевшие, а также подозреваемые в заболевании немедленно госпитализируются.</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225" w:line="240" w:lineRule="auto"/>
        <w:ind w:left="851"/>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7.1.3.Устойчивость функционирования объектов экономики в ЧС.</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Обеспечение устойчивой работы объектов экономики (ОЭ) в условиях ЧС мирного и военного времени являет</w:t>
      </w:r>
      <w:r w:rsidRPr="00AA2ABA">
        <w:rPr>
          <w:rFonts w:ascii="inherit" w:eastAsia="Times New Roman" w:hAnsi="inherit" w:cs="Times New Roman"/>
          <w:color w:val="000000"/>
          <w:sz w:val="26"/>
          <w:szCs w:val="26"/>
          <w:bdr w:val="none" w:sz="0" w:space="0" w:color="auto" w:frame="1"/>
          <w:lang w:eastAsia="ru-RU"/>
        </w:rPr>
        <w:softHyphen/>
        <w:t>ся одной из основных задач российской системы предуп</w:t>
      </w:r>
      <w:r w:rsidRPr="00AA2ABA">
        <w:rPr>
          <w:rFonts w:ascii="inherit" w:eastAsia="Times New Roman" w:hAnsi="inherit" w:cs="Times New Roman"/>
          <w:color w:val="000000"/>
          <w:sz w:val="26"/>
          <w:szCs w:val="26"/>
          <w:bdr w:val="none" w:sz="0" w:space="0" w:color="auto" w:frame="1"/>
          <w:lang w:eastAsia="ru-RU"/>
        </w:rPr>
        <w:softHyphen/>
        <w:t>реждения и действий в ЧС.</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Под устойчивостью функционирования</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объекта эко</w:t>
      </w:r>
      <w:r w:rsidRPr="00AA2ABA">
        <w:rPr>
          <w:rFonts w:ascii="inherit" w:eastAsia="Times New Roman" w:hAnsi="inherit" w:cs="Times New Roman"/>
          <w:color w:val="000000"/>
          <w:sz w:val="26"/>
          <w:szCs w:val="26"/>
          <w:bdr w:val="none" w:sz="0" w:space="0" w:color="auto" w:frame="1"/>
          <w:lang w:eastAsia="ru-RU"/>
        </w:rPr>
        <w:softHyphen/>
        <w:t>номики или другой структуры понимают способность их в чрезвычайных ситуациях противостоять воздействию поражающих факторов с целью поддержания выпуска продукции в запланированном объеме и номенклатуре; предотвращения или ограничения угрозы жизни и здо</w:t>
      </w:r>
      <w:r w:rsidRPr="00AA2ABA">
        <w:rPr>
          <w:rFonts w:ascii="inherit" w:eastAsia="Times New Roman" w:hAnsi="inherit" w:cs="Times New Roman"/>
          <w:color w:val="000000"/>
          <w:sz w:val="26"/>
          <w:szCs w:val="26"/>
          <w:bdr w:val="none" w:sz="0" w:space="0" w:color="auto" w:frame="1"/>
          <w:lang w:eastAsia="ru-RU"/>
        </w:rPr>
        <w:softHyphen/>
        <w:t>ровья персонала, населения и материального ущерба, а также обеспечения восстановления нарушенного произ</w:t>
      </w:r>
      <w:r w:rsidRPr="00AA2ABA">
        <w:rPr>
          <w:rFonts w:ascii="inherit" w:eastAsia="Times New Roman" w:hAnsi="inherit" w:cs="Times New Roman"/>
          <w:color w:val="000000"/>
          <w:sz w:val="26"/>
          <w:szCs w:val="26"/>
          <w:bdr w:val="none" w:sz="0" w:space="0" w:color="auto" w:frame="1"/>
          <w:lang w:eastAsia="ru-RU"/>
        </w:rPr>
        <w:softHyphen/>
        <w:t>водства в минимально короткие сроки. На устойчивость работы ОЭ в ЧС влияют следующие факторы:</w:t>
      </w:r>
    </w:p>
    <w:p w:rsidR="00AA2ABA" w:rsidRPr="00AA2ABA" w:rsidRDefault="00AA2ABA" w:rsidP="00AA2ABA">
      <w:pPr>
        <w:shd w:val="clear" w:color="auto" w:fill="FFFFFF"/>
        <w:spacing w:after="0" w:line="338" w:lineRule="atLeast"/>
        <w:ind w:left="1725" w:hanging="1212"/>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надежность защиты персонала;</w:t>
      </w:r>
    </w:p>
    <w:p w:rsidR="00AA2ABA" w:rsidRPr="00AA2ABA" w:rsidRDefault="00AA2ABA" w:rsidP="00AA2ABA">
      <w:pPr>
        <w:shd w:val="clear" w:color="auto" w:fill="FFFFFF"/>
        <w:spacing w:after="0" w:line="338" w:lineRule="atLeast"/>
        <w:ind w:left="1140" w:hanging="627"/>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способность противостоять поражающим факторам основных производственных фондов;</w:t>
      </w:r>
    </w:p>
    <w:p w:rsidR="00AA2ABA" w:rsidRPr="00AA2ABA" w:rsidRDefault="00AA2ABA" w:rsidP="00AA2ABA">
      <w:pPr>
        <w:shd w:val="clear" w:color="auto" w:fill="FFFFFF"/>
        <w:spacing w:after="0" w:line="338" w:lineRule="atLeast"/>
        <w:ind w:left="1083" w:hanging="57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технологического оборудования, систем энерго</w:t>
      </w:r>
      <w:r w:rsidRPr="00AA2ABA">
        <w:rPr>
          <w:rFonts w:ascii="inherit" w:eastAsia="Times New Roman" w:hAnsi="inherit" w:cs="Times New Roman"/>
          <w:color w:val="000000"/>
          <w:sz w:val="26"/>
          <w:szCs w:val="26"/>
          <w:bdr w:val="none" w:sz="0" w:space="0" w:color="auto" w:frame="1"/>
          <w:lang w:eastAsia="ru-RU"/>
        </w:rPr>
        <w:softHyphen/>
        <w:t>обеспечения, материально-технического обеспечения и сбыта;</w:t>
      </w:r>
    </w:p>
    <w:p w:rsidR="00AA2ABA" w:rsidRPr="00AA2ABA" w:rsidRDefault="00AA2ABA" w:rsidP="00AA2ABA">
      <w:pPr>
        <w:shd w:val="clear" w:color="auto" w:fill="FFFFFF"/>
        <w:spacing w:after="0" w:line="338" w:lineRule="atLeast"/>
        <w:ind w:left="1083" w:hanging="57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w:t>
      </w:r>
      <w:r w:rsidRPr="00AA2ABA">
        <w:rPr>
          <w:rFonts w:ascii="Times New Roman" w:eastAsia="Times New Roman" w:hAnsi="Times New Roman" w:cs="Times New Roman"/>
          <w:color w:val="000000"/>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подготовленность к ведению спасательных и других неотложных работ (</w:t>
      </w:r>
      <w:proofErr w:type="spellStart"/>
      <w:r w:rsidRPr="00AA2ABA">
        <w:rPr>
          <w:rFonts w:ascii="inherit" w:eastAsia="Times New Roman" w:hAnsi="inherit" w:cs="Times New Roman"/>
          <w:color w:val="000000"/>
          <w:sz w:val="26"/>
          <w:szCs w:val="26"/>
          <w:bdr w:val="none" w:sz="0" w:space="0" w:color="auto" w:frame="1"/>
          <w:lang w:eastAsia="ru-RU"/>
        </w:rPr>
        <w:t>СиДНР</w:t>
      </w:r>
      <w:proofErr w:type="spellEnd"/>
      <w:r w:rsidRPr="00AA2ABA">
        <w:rPr>
          <w:rFonts w:ascii="inherit" w:eastAsia="Times New Roman" w:hAnsi="inherit" w:cs="Times New Roman"/>
          <w:color w:val="000000"/>
          <w:sz w:val="26"/>
          <w:szCs w:val="26"/>
          <w:bdr w:val="none" w:sz="0" w:space="0" w:color="auto" w:frame="1"/>
          <w:lang w:eastAsia="ru-RU"/>
        </w:rPr>
        <w:t>) и работ по восстановле</w:t>
      </w:r>
      <w:r w:rsidRPr="00AA2ABA">
        <w:rPr>
          <w:rFonts w:ascii="inherit" w:eastAsia="Times New Roman" w:hAnsi="inherit" w:cs="Times New Roman"/>
          <w:color w:val="000000"/>
          <w:sz w:val="26"/>
          <w:szCs w:val="26"/>
          <w:bdr w:val="none" w:sz="0" w:space="0" w:color="auto" w:frame="1"/>
          <w:lang w:eastAsia="ru-RU"/>
        </w:rPr>
        <w:softHyphen/>
        <w:t>нию производства, а также надежность и непрерыв</w:t>
      </w:r>
      <w:r w:rsidRPr="00AA2ABA">
        <w:rPr>
          <w:rFonts w:ascii="inherit" w:eastAsia="Times New Roman" w:hAnsi="inherit" w:cs="Times New Roman"/>
          <w:color w:val="000000"/>
          <w:sz w:val="26"/>
          <w:szCs w:val="26"/>
          <w:bdr w:val="none" w:sz="0" w:space="0" w:color="auto" w:frame="1"/>
          <w:lang w:eastAsia="ru-RU"/>
        </w:rPr>
        <w:softHyphen/>
        <w:t>ность управления.</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Перечисленные факторы определяют  основные требования к устойчивому функционированию ОЭ и изло</w:t>
      </w:r>
      <w:r w:rsidRPr="00AA2ABA">
        <w:rPr>
          <w:rFonts w:ascii="inherit" w:eastAsia="Times New Roman" w:hAnsi="inherit" w:cs="Times New Roman"/>
          <w:color w:val="000000"/>
          <w:sz w:val="26"/>
          <w:szCs w:val="26"/>
          <w:bdr w:val="none" w:sz="0" w:space="0" w:color="auto" w:frame="1"/>
          <w:lang w:eastAsia="ru-RU"/>
        </w:rPr>
        <w:softHyphen/>
        <w:t>жены в Нормах проектирования инженерно-техничес</w:t>
      </w:r>
      <w:r w:rsidRPr="00AA2ABA">
        <w:rPr>
          <w:rFonts w:ascii="inherit" w:eastAsia="Times New Roman" w:hAnsi="inherit" w:cs="Times New Roman"/>
          <w:color w:val="000000"/>
          <w:sz w:val="26"/>
          <w:szCs w:val="26"/>
          <w:bdr w:val="none" w:sz="0" w:space="0" w:color="auto" w:frame="1"/>
          <w:lang w:eastAsia="ru-RU"/>
        </w:rPr>
        <w:softHyphen/>
        <w:t>ких мероприятий.</w:t>
      </w:r>
    </w:p>
    <w:p w:rsidR="00AA2ABA" w:rsidRPr="00AA2ABA" w:rsidRDefault="00AA2ABA" w:rsidP="00AA2ABA">
      <w:pPr>
        <w:shd w:val="clear" w:color="auto" w:fill="FFFFFF"/>
        <w:spacing w:after="0" w:line="338" w:lineRule="atLeast"/>
        <w:ind w:firstLine="684"/>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Оценка устойчивости ОЭ к воздействию поражаю</w:t>
      </w:r>
      <w:r w:rsidRPr="00AA2ABA">
        <w:rPr>
          <w:rFonts w:ascii="inherit" w:eastAsia="Times New Roman" w:hAnsi="inherit" w:cs="Times New Roman"/>
          <w:color w:val="000000"/>
          <w:sz w:val="26"/>
          <w:szCs w:val="26"/>
          <w:bdr w:val="none" w:sz="0" w:space="0" w:color="auto" w:frame="1"/>
          <w:lang w:eastAsia="ru-RU"/>
        </w:rPr>
        <w:softHyphen/>
        <w:t xml:space="preserve">щих факторов различных ЧС заключается </w:t>
      </w:r>
      <w:proofErr w:type="gramStart"/>
      <w:r w:rsidRPr="00AA2ABA">
        <w:rPr>
          <w:rFonts w:ascii="inherit" w:eastAsia="Times New Roman" w:hAnsi="inherit" w:cs="Times New Roman"/>
          <w:color w:val="000000"/>
          <w:sz w:val="26"/>
          <w:szCs w:val="26"/>
          <w:bdr w:val="none" w:sz="0" w:space="0" w:color="auto" w:frame="1"/>
          <w:lang w:eastAsia="ru-RU"/>
        </w:rPr>
        <w:t>в</w:t>
      </w:r>
      <w:proofErr w:type="gramEnd"/>
      <w:r w:rsidRPr="00AA2ABA">
        <w:rPr>
          <w:rFonts w:ascii="inherit" w:eastAsia="Times New Roman" w:hAnsi="inherit" w:cs="Times New Roman"/>
          <w:color w:val="000000"/>
          <w:sz w:val="26"/>
          <w:szCs w:val="26"/>
          <w:bdr w:val="none" w:sz="0" w:space="0" w:color="auto" w:frame="1"/>
          <w:lang w:eastAsia="ru-RU"/>
        </w:rPr>
        <w:t>:</w:t>
      </w:r>
    </w:p>
    <w:p w:rsidR="00AA2ABA" w:rsidRPr="00AA2ABA" w:rsidRDefault="00AA2ABA" w:rsidP="00AA2ABA">
      <w:pPr>
        <w:shd w:val="clear" w:color="auto" w:fill="FFFFFF"/>
        <w:spacing w:after="0" w:line="338" w:lineRule="atLeast"/>
        <w:ind w:left="1140" w:hanging="39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в выявлении наиболее вероятных ЧС в данном районе;</w:t>
      </w:r>
    </w:p>
    <w:p w:rsidR="00AA2ABA" w:rsidRPr="00AA2ABA" w:rsidRDefault="00AA2ABA" w:rsidP="00AA2ABA">
      <w:pPr>
        <w:shd w:val="clear" w:color="auto" w:fill="FFFFFF"/>
        <w:spacing w:after="0" w:line="338" w:lineRule="atLeast"/>
        <w:ind w:left="1140" w:hanging="39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proofErr w:type="gramStart"/>
      <w:r w:rsidRPr="00AA2ABA">
        <w:rPr>
          <w:rFonts w:ascii="inherit" w:eastAsia="Times New Roman" w:hAnsi="inherit" w:cs="Times New Roman"/>
          <w:color w:val="000000"/>
          <w:sz w:val="26"/>
          <w:szCs w:val="26"/>
          <w:bdr w:val="none" w:sz="0" w:space="0" w:color="auto" w:frame="1"/>
          <w:lang w:eastAsia="ru-RU"/>
        </w:rPr>
        <w:t>анализе</w:t>
      </w:r>
      <w:proofErr w:type="gramEnd"/>
      <w:r w:rsidRPr="00AA2ABA">
        <w:rPr>
          <w:rFonts w:ascii="inherit" w:eastAsia="Times New Roman" w:hAnsi="inherit" w:cs="Times New Roman"/>
          <w:color w:val="000000"/>
          <w:sz w:val="26"/>
          <w:szCs w:val="26"/>
          <w:bdr w:val="none" w:sz="0" w:space="0" w:color="auto" w:frame="1"/>
          <w:lang w:eastAsia="ru-RU"/>
        </w:rPr>
        <w:t xml:space="preserve"> и оценке поражающих факторов ЧС;</w:t>
      </w:r>
    </w:p>
    <w:p w:rsidR="00AA2ABA" w:rsidRPr="00AA2ABA" w:rsidRDefault="00AA2ABA" w:rsidP="00AA2ABA">
      <w:pPr>
        <w:shd w:val="clear" w:color="auto" w:fill="FFFFFF"/>
        <w:spacing w:after="0" w:line="338" w:lineRule="atLeast"/>
        <w:ind w:left="1140" w:hanging="39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proofErr w:type="gramStart"/>
      <w:r w:rsidRPr="00AA2ABA">
        <w:rPr>
          <w:rFonts w:ascii="inherit" w:eastAsia="Times New Roman" w:hAnsi="inherit" w:cs="Times New Roman"/>
          <w:color w:val="000000"/>
          <w:sz w:val="26"/>
          <w:szCs w:val="26"/>
          <w:bdr w:val="none" w:sz="0" w:space="0" w:color="auto" w:frame="1"/>
          <w:lang w:eastAsia="ru-RU"/>
        </w:rPr>
        <w:t>определении</w:t>
      </w:r>
      <w:proofErr w:type="gramEnd"/>
      <w:r w:rsidRPr="00AA2ABA">
        <w:rPr>
          <w:rFonts w:ascii="inherit" w:eastAsia="Times New Roman" w:hAnsi="inherit" w:cs="Times New Roman"/>
          <w:color w:val="000000"/>
          <w:sz w:val="26"/>
          <w:szCs w:val="26"/>
          <w:bdr w:val="none" w:sz="0" w:space="0" w:color="auto" w:frame="1"/>
          <w:lang w:eastAsia="ru-RU"/>
        </w:rPr>
        <w:t xml:space="preserve"> характеристик объекта экономики и его элементов;</w:t>
      </w:r>
    </w:p>
    <w:p w:rsidR="00AA2ABA" w:rsidRPr="00AA2ABA" w:rsidRDefault="00AA2ABA" w:rsidP="00AA2ABA">
      <w:pPr>
        <w:shd w:val="clear" w:color="auto" w:fill="FFFFFF"/>
        <w:spacing w:after="0" w:line="338" w:lineRule="atLeast"/>
        <w:ind w:left="1140" w:hanging="39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w:t>
      </w:r>
      <w:r w:rsidRPr="00AA2ABA">
        <w:rPr>
          <w:rFonts w:ascii="Times New Roman" w:eastAsia="Times New Roman" w:hAnsi="Times New Roman" w:cs="Times New Roman"/>
          <w:color w:val="000000"/>
          <w:sz w:val="14"/>
          <w:szCs w:val="14"/>
          <w:bdr w:val="none" w:sz="0" w:space="0" w:color="auto" w:frame="1"/>
          <w:lang w:eastAsia="ru-RU"/>
        </w:rPr>
        <w:t>         </w:t>
      </w:r>
      <w:proofErr w:type="gramStart"/>
      <w:r w:rsidRPr="00AA2ABA">
        <w:rPr>
          <w:rFonts w:ascii="inherit" w:eastAsia="Times New Roman" w:hAnsi="inherit" w:cs="Times New Roman"/>
          <w:color w:val="000000"/>
          <w:sz w:val="26"/>
          <w:szCs w:val="26"/>
          <w:bdr w:val="none" w:sz="0" w:space="0" w:color="auto" w:frame="1"/>
          <w:lang w:eastAsia="ru-RU"/>
        </w:rPr>
        <w:t>определении</w:t>
      </w:r>
      <w:proofErr w:type="gramEnd"/>
      <w:r w:rsidRPr="00AA2ABA">
        <w:rPr>
          <w:rFonts w:ascii="inherit" w:eastAsia="Times New Roman" w:hAnsi="inherit" w:cs="Times New Roman"/>
          <w:color w:val="000000"/>
          <w:sz w:val="26"/>
          <w:szCs w:val="26"/>
          <w:bdr w:val="none" w:sz="0" w:space="0" w:color="auto" w:frame="1"/>
          <w:lang w:eastAsia="ru-RU"/>
        </w:rPr>
        <w:t xml:space="preserve"> максимальных значений поражающих параметров;</w:t>
      </w:r>
    </w:p>
    <w:p w:rsidR="00AA2ABA" w:rsidRPr="00AA2ABA" w:rsidRDefault="00AA2ABA" w:rsidP="00AA2ABA">
      <w:pPr>
        <w:shd w:val="clear" w:color="auto" w:fill="FFFFFF"/>
        <w:spacing w:after="0" w:line="338" w:lineRule="atLeast"/>
        <w:ind w:left="1140" w:hanging="39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 </w:t>
      </w:r>
      <w:proofErr w:type="gramStart"/>
      <w:r w:rsidRPr="00AA2ABA">
        <w:rPr>
          <w:rFonts w:ascii="inherit" w:eastAsia="Times New Roman" w:hAnsi="inherit" w:cs="Times New Roman"/>
          <w:color w:val="000000"/>
          <w:sz w:val="26"/>
          <w:szCs w:val="26"/>
          <w:bdr w:val="none" w:sz="0" w:space="0" w:color="auto" w:frame="1"/>
          <w:lang w:eastAsia="ru-RU"/>
        </w:rPr>
        <w:t>определении</w:t>
      </w:r>
      <w:proofErr w:type="gramEnd"/>
      <w:r w:rsidRPr="00AA2ABA">
        <w:rPr>
          <w:rFonts w:ascii="inherit" w:eastAsia="Times New Roman" w:hAnsi="inherit" w:cs="Times New Roman"/>
          <w:color w:val="000000"/>
          <w:sz w:val="26"/>
          <w:szCs w:val="26"/>
          <w:bdr w:val="none" w:sz="0" w:space="0" w:color="auto" w:frame="1"/>
          <w:lang w:eastAsia="ru-RU"/>
        </w:rPr>
        <w:t xml:space="preserve"> основных мероприятий по повышению устойчивости работы ОЭ (целесообразное повышение предела устойчивости).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Все данные по производству и поражающим факто</w:t>
      </w:r>
      <w:r w:rsidRPr="00AA2ABA">
        <w:rPr>
          <w:rFonts w:ascii="inherit" w:eastAsia="Times New Roman" w:hAnsi="inherit" w:cs="Times New Roman"/>
          <w:color w:val="000000"/>
          <w:sz w:val="26"/>
          <w:szCs w:val="26"/>
          <w:bdr w:val="none" w:sz="0" w:space="0" w:color="auto" w:frame="1"/>
          <w:lang w:eastAsia="ru-RU"/>
        </w:rPr>
        <w:softHyphen/>
        <w:t>рам ЧС должны быть занесены в «Декларацию по безо</w:t>
      </w:r>
      <w:r w:rsidRPr="00AA2ABA">
        <w:rPr>
          <w:rFonts w:ascii="inherit" w:eastAsia="Times New Roman" w:hAnsi="inherit" w:cs="Times New Roman"/>
          <w:color w:val="000000"/>
          <w:sz w:val="26"/>
          <w:szCs w:val="26"/>
          <w:bdr w:val="none" w:sz="0" w:space="0" w:color="auto" w:frame="1"/>
          <w:lang w:eastAsia="ru-RU"/>
        </w:rPr>
        <w:softHyphen/>
        <w:t>пасности промышленного объекта».</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Главным критерием устойчивости является предел устойчивости</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ОЭ к параметрам поражающих факторов ЧС, а именно:</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механическим поражающим параметрам </w:t>
      </w:r>
      <w:r w:rsidRPr="00AA2ABA">
        <w:rPr>
          <w:rFonts w:ascii="inherit" w:eastAsia="Times New Roman" w:hAnsi="inherit" w:cs="Times New Roman"/>
          <w:i/>
          <w:iCs/>
          <w:color w:val="000000"/>
          <w:sz w:val="15"/>
          <w:szCs w:val="15"/>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(ударная волна, высота волны прорыва, интенсивность землетрясения);</w:t>
      </w:r>
    </w:p>
    <w:p w:rsidR="00AA2ABA" w:rsidRPr="00AA2ABA" w:rsidRDefault="00AA2ABA" w:rsidP="00AA2ABA">
      <w:pPr>
        <w:shd w:val="clear" w:color="auto" w:fill="FFFFFF"/>
        <w:spacing w:after="0" w:line="338" w:lineRule="atLeast"/>
        <w:ind w:left="927" w:hanging="36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тепловому (световому) излучению (тепловой импульс,   приводящий  к  воспламенению,   ожогу</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r w:rsidRPr="00AA2ABA">
        <w:rPr>
          <w:rFonts w:ascii="inherit" w:eastAsia="Times New Roman" w:hAnsi="inherit" w:cs="Times New Roman"/>
          <w:color w:val="444444"/>
          <w:sz w:val="26"/>
          <w:szCs w:val="26"/>
          <w:bdr w:val="none" w:sz="0" w:space="0" w:color="auto" w:frame="1"/>
          <w:lang w:eastAsia="ru-RU"/>
        </w:rPr>
        <w:t>;</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химическому заражению</w:t>
      </w:r>
      <w:r w:rsidRPr="00AA2ABA">
        <w:rPr>
          <w:rFonts w:ascii="inherit" w:eastAsia="Times New Roman" w:hAnsi="inherit" w:cs="Times New Roman"/>
          <w:i/>
          <w:iCs/>
          <w:color w:val="000000"/>
          <w:sz w:val="26"/>
          <w:szCs w:val="26"/>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(пора</w:t>
      </w:r>
      <w:r w:rsidRPr="00AA2ABA">
        <w:rPr>
          <w:rFonts w:ascii="inherit" w:eastAsia="Times New Roman" w:hAnsi="inherit" w:cs="Times New Roman"/>
          <w:color w:val="000000"/>
          <w:sz w:val="26"/>
          <w:szCs w:val="26"/>
          <w:bdr w:val="none" w:sz="0" w:space="0" w:color="auto" w:frame="1"/>
          <w:lang w:eastAsia="ru-RU"/>
        </w:rPr>
        <w:softHyphen/>
        <w:t>жающая токсическая доза);</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радиоактивному заражению (облучению</w:t>
      </w:r>
      <w:proofErr w:type="gramStart"/>
      <w:r w:rsidRPr="00AA2ABA">
        <w:rPr>
          <w:rFonts w:ascii="inherit" w:eastAsia="Times New Roman" w:hAnsi="inherit" w:cs="Times New Roman"/>
          <w:color w:val="000000"/>
          <w:sz w:val="26"/>
          <w:szCs w:val="26"/>
          <w:bdr w:val="none" w:sz="0" w:space="0" w:color="auto" w:frame="1"/>
          <w:lang w:eastAsia="ru-RU"/>
        </w:rPr>
        <w:t>)(</w:t>
      </w:r>
      <w:proofErr w:type="gramEnd"/>
      <w:r w:rsidRPr="00AA2ABA">
        <w:rPr>
          <w:rFonts w:ascii="inherit" w:eastAsia="Times New Roman" w:hAnsi="inherit" w:cs="Times New Roman"/>
          <w:color w:val="000000"/>
          <w:sz w:val="26"/>
          <w:szCs w:val="26"/>
          <w:bdr w:val="none" w:sz="0" w:space="0" w:color="auto" w:frame="1"/>
          <w:lang w:eastAsia="ru-RU"/>
        </w:rPr>
        <w:t>до</w:t>
      </w:r>
      <w:r w:rsidRPr="00AA2ABA">
        <w:rPr>
          <w:rFonts w:ascii="inherit" w:eastAsia="Times New Roman" w:hAnsi="inherit" w:cs="Times New Roman"/>
          <w:color w:val="000000"/>
          <w:sz w:val="26"/>
          <w:szCs w:val="26"/>
          <w:bdr w:val="none" w:sz="0" w:space="0" w:color="auto" w:frame="1"/>
          <w:lang w:eastAsia="ru-RU"/>
        </w:rPr>
        <w:softHyphen/>
        <w:t>пустимый уровень радиации,  при котором можно работать, допустимая доза облуче</w:t>
      </w:r>
      <w:r w:rsidRPr="00AA2ABA">
        <w:rPr>
          <w:rFonts w:ascii="inherit" w:eastAsia="Times New Roman" w:hAnsi="inherit" w:cs="Times New Roman"/>
          <w:color w:val="000000"/>
          <w:sz w:val="26"/>
          <w:szCs w:val="26"/>
          <w:bdr w:val="none" w:sz="0" w:space="0" w:color="auto" w:frame="1"/>
          <w:lang w:eastAsia="ru-RU"/>
        </w:rPr>
        <w:softHyphen/>
        <w:t>ния);</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000000"/>
          <w:sz w:val="26"/>
          <w:szCs w:val="26"/>
          <w:bdr w:val="none" w:sz="0" w:space="0" w:color="auto" w:frame="1"/>
          <w:lang w:eastAsia="ru-RU"/>
        </w:rPr>
        <w:t>морально-психологической устойчивости общества (время адаптации и коэффициент психоэмоци</w:t>
      </w:r>
      <w:r w:rsidRPr="00AA2ABA">
        <w:rPr>
          <w:rFonts w:ascii="inherit" w:eastAsia="Times New Roman" w:hAnsi="inherit" w:cs="Times New Roman"/>
          <w:color w:val="000000"/>
          <w:sz w:val="26"/>
          <w:szCs w:val="26"/>
          <w:bdr w:val="none" w:sz="0" w:space="0" w:color="auto" w:frame="1"/>
          <w:lang w:eastAsia="ru-RU"/>
        </w:rPr>
        <w:softHyphen/>
        <w:t>ональной устойчивости</w:t>
      </w:r>
      <w:r w:rsidRPr="00AA2ABA">
        <w:rPr>
          <w:rFonts w:ascii="inherit" w:eastAsia="Times New Roman" w:hAnsi="inherit" w:cs="Times New Roman"/>
          <w:i/>
          <w:iCs/>
          <w:color w:val="000000"/>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После определения предела устойчивости функцио</w:t>
      </w:r>
      <w:r w:rsidRPr="00AA2ABA">
        <w:rPr>
          <w:rFonts w:ascii="inherit" w:eastAsia="Times New Roman" w:hAnsi="inherit" w:cs="Times New Roman"/>
          <w:color w:val="000000"/>
          <w:sz w:val="26"/>
          <w:szCs w:val="26"/>
          <w:bdr w:val="none" w:sz="0" w:space="0" w:color="auto" w:frame="1"/>
          <w:lang w:eastAsia="ru-RU"/>
        </w:rPr>
        <w:softHyphen/>
        <w:t>нирования объекта намечаются и выполняются мероп</w:t>
      </w:r>
      <w:r w:rsidRPr="00AA2ABA">
        <w:rPr>
          <w:rFonts w:ascii="inherit" w:eastAsia="Times New Roman" w:hAnsi="inherit" w:cs="Times New Roman"/>
          <w:color w:val="000000"/>
          <w:sz w:val="26"/>
          <w:szCs w:val="26"/>
          <w:bdr w:val="none" w:sz="0" w:space="0" w:color="auto" w:frame="1"/>
          <w:lang w:eastAsia="ru-RU"/>
        </w:rPr>
        <w:softHyphen/>
        <w:t>риятия по повышению его устойчивости, которые вклю</w:t>
      </w:r>
      <w:r w:rsidRPr="00AA2ABA">
        <w:rPr>
          <w:rFonts w:ascii="inherit" w:eastAsia="Times New Roman" w:hAnsi="inherit" w:cs="Times New Roman"/>
          <w:color w:val="000000"/>
          <w:sz w:val="26"/>
          <w:szCs w:val="26"/>
          <w:bdr w:val="none" w:sz="0" w:space="0" w:color="auto" w:frame="1"/>
          <w:lang w:eastAsia="ru-RU"/>
        </w:rPr>
        <w:softHyphen/>
        <w:t>чают:</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1. Предотвращение причин возникновения ЧС (отказ от потенциально опасного оборудования; совершенство</w:t>
      </w:r>
      <w:r w:rsidRPr="00AA2ABA">
        <w:rPr>
          <w:rFonts w:ascii="inherit" w:eastAsia="Times New Roman" w:hAnsi="inherit" w:cs="Times New Roman"/>
          <w:color w:val="000000"/>
          <w:sz w:val="26"/>
          <w:szCs w:val="26"/>
          <w:bdr w:val="none" w:sz="0" w:space="0" w:color="auto" w:frame="1"/>
          <w:lang w:eastAsia="ru-RU"/>
        </w:rPr>
        <w:softHyphen/>
        <w:t>вание или перепрофилирование производства; внедре</w:t>
      </w:r>
      <w:r w:rsidRPr="00AA2ABA">
        <w:rPr>
          <w:rFonts w:ascii="inherit" w:eastAsia="Times New Roman" w:hAnsi="inherit" w:cs="Times New Roman"/>
          <w:color w:val="000000"/>
          <w:sz w:val="26"/>
          <w:szCs w:val="26"/>
          <w:bdr w:val="none" w:sz="0" w:space="0" w:color="auto" w:frame="1"/>
          <w:lang w:eastAsia="ru-RU"/>
        </w:rPr>
        <w:softHyphen/>
        <w:t>ние новых технологий; разработка декларации безопас</w:t>
      </w:r>
      <w:r w:rsidRPr="00AA2ABA">
        <w:rPr>
          <w:rFonts w:ascii="inherit" w:eastAsia="Times New Roman" w:hAnsi="inherit" w:cs="Times New Roman"/>
          <w:color w:val="000000"/>
          <w:sz w:val="26"/>
          <w:szCs w:val="26"/>
          <w:bdr w:val="none" w:sz="0" w:space="0" w:color="auto" w:frame="1"/>
          <w:lang w:eastAsia="ru-RU"/>
        </w:rPr>
        <w:softHyphen/>
        <w:t>ности; проверка персонала).</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2. Предотвращение ЧС (внедрение блокирующих уст</w:t>
      </w:r>
      <w:r w:rsidRPr="00AA2ABA">
        <w:rPr>
          <w:rFonts w:ascii="inherit" w:eastAsia="Times New Roman" w:hAnsi="inherit" w:cs="Times New Roman"/>
          <w:color w:val="000000"/>
          <w:sz w:val="26"/>
          <w:szCs w:val="26"/>
          <w:bdr w:val="none" w:sz="0" w:space="0" w:color="auto" w:frame="1"/>
          <w:lang w:eastAsia="ru-RU"/>
        </w:rPr>
        <w:softHyphen/>
        <w:t>ройств в системы автоматики, обеспечение безопасности).</w:t>
      </w:r>
    </w:p>
    <w:p w:rsidR="00AA2ABA" w:rsidRPr="00AA2ABA" w:rsidRDefault="00AA2ABA" w:rsidP="00AA2ABA">
      <w:pPr>
        <w:shd w:val="clear" w:color="auto" w:fill="FFFFFF"/>
        <w:spacing w:after="0" w:line="338" w:lineRule="atLeast"/>
        <w:ind w:firstLine="798"/>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xml:space="preserve">3. </w:t>
      </w:r>
      <w:proofErr w:type="gramStart"/>
      <w:r w:rsidRPr="00AA2ABA">
        <w:rPr>
          <w:rFonts w:ascii="inherit" w:eastAsia="Times New Roman" w:hAnsi="inherit" w:cs="Times New Roman"/>
          <w:color w:val="000000"/>
          <w:sz w:val="26"/>
          <w:szCs w:val="26"/>
          <w:bdr w:val="none" w:sz="0" w:space="0" w:color="auto" w:frame="1"/>
          <w:lang w:eastAsia="ru-RU"/>
        </w:rPr>
        <w:t>Смягчение последствий ЧС (повышение качествен</w:t>
      </w:r>
      <w:r w:rsidRPr="00AA2ABA">
        <w:rPr>
          <w:rFonts w:ascii="inherit" w:eastAsia="Times New Roman" w:hAnsi="inherit" w:cs="Times New Roman"/>
          <w:color w:val="000000"/>
          <w:sz w:val="26"/>
          <w:szCs w:val="26"/>
          <w:bdr w:val="none" w:sz="0" w:space="0" w:color="auto" w:frame="1"/>
          <w:lang w:eastAsia="ru-RU"/>
        </w:rPr>
        <w:softHyphen/>
        <w:t>ных характеристик оборудования: прочность, огнестой</w:t>
      </w:r>
      <w:r w:rsidRPr="00AA2ABA">
        <w:rPr>
          <w:rFonts w:ascii="inherit" w:eastAsia="Times New Roman" w:hAnsi="inherit" w:cs="Times New Roman"/>
          <w:color w:val="000000"/>
          <w:sz w:val="26"/>
          <w:szCs w:val="26"/>
          <w:bdr w:val="none" w:sz="0" w:space="0" w:color="auto" w:frame="1"/>
          <w:lang w:eastAsia="ru-RU"/>
        </w:rPr>
        <w:softHyphen/>
        <w:t>кость, рациональное размещение оборудования; резер</w:t>
      </w:r>
      <w:r w:rsidRPr="00AA2ABA">
        <w:rPr>
          <w:rFonts w:ascii="inherit" w:eastAsia="Times New Roman" w:hAnsi="inherit" w:cs="Times New Roman"/>
          <w:color w:val="000000"/>
          <w:sz w:val="26"/>
          <w:szCs w:val="26"/>
          <w:bdr w:val="none" w:sz="0" w:space="0" w:color="auto" w:frame="1"/>
          <w:lang w:eastAsia="ru-RU"/>
        </w:rPr>
        <w:softHyphen/>
        <w:t>вирование; дублирование; создание запасов; аварийная остановка производства;</w:t>
      </w:r>
      <w:proofErr w:type="gramEnd"/>
    </w:p>
    <w:p w:rsidR="00AA2ABA" w:rsidRPr="00AA2ABA" w:rsidRDefault="00AA2ABA" w:rsidP="00AA2ABA">
      <w:pPr>
        <w:shd w:val="clear" w:color="auto" w:fill="FFFFFF"/>
        <w:spacing w:after="0" w:line="338" w:lineRule="atLeast"/>
        <w:ind w:left="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4. Обеспечение защиты от возможных поражающих факторов расстоянием, ограничением времени действия, использованием экранов, средств индивидуальной и кол</w:t>
      </w:r>
      <w:r w:rsidRPr="00AA2ABA">
        <w:rPr>
          <w:rFonts w:ascii="inherit" w:eastAsia="Times New Roman" w:hAnsi="inherit" w:cs="Times New Roman"/>
          <w:color w:val="000000"/>
          <w:sz w:val="26"/>
          <w:szCs w:val="26"/>
          <w:bdr w:val="none" w:sz="0" w:space="0" w:color="auto" w:frame="1"/>
          <w:lang w:eastAsia="ru-RU"/>
        </w:rPr>
        <w:softHyphen/>
        <w:t>лективной защиты.</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7.2. ЗАЩИТА НАСЕЛЕНИЯ В ЧРЕЗВЫЧАЙНЫХ СИТУАЦИЯХ.</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7.2.1.Единая система предупреждения и ликвидации последствий ЧС.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7.2.2. Защита населения в чрезвычайных ситуациях.</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7.2.3.Ликвидация последствий  ЧС.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7.2.4.Прогнозирование и оценка обстановки в ЧС.</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ap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ind w:firstLine="709"/>
        <w:jc w:val="both"/>
        <w:textAlignment w:val="baseline"/>
        <w:outlineLvl w:val="0"/>
        <w:rPr>
          <w:rFonts w:ascii="Arial" w:eastAsia="Times New Roman" w:hAnsi="Arial" w:cs="Arial"/>
          <w:color w:val="333333"/>
          <w:kern w:val="36"/>
          <w:sz w:val="63"/>
          <w:szCs w:val="63"/>
          <w:lang w:eastAsia="ru-RU"/>
        </w:rPr>
      </w:pPr>
      <w:bookmarkStart w:id="126" w:name="_Toc476563087"/>
      <w:r w:rsidRPr="00AA2ABA">
        <w:rPr>
          <w:rFonts w:ascii="inherit" w:eastAsia="Times New Roman" w:hAnsi="inherit" w:cs="Arial"/>
          <w:color w:val="289DCC"/>
          <w:kern w:val="36"/>
          <w:sz w:val="63"/>
          <w:szCs w:val="63"/>
          <w:bdr w:val="none" w:sz="0" w:space="0" w:color="auto" w:frame="1"/>
          <w:lang w:eastAsia="ru-RU"/>
        </w:rPr>
        <w:t>7.2.1. Еди</w:t>
      </w:r>
      <w:bookmarkStart w:id="127" w:name="OCRUncertain755"/>
      <w:bookmarkEnd w:id="126"/>
      <w:r w:rsidRPr="00AA2ABA">
        <w:rPr>
          <w:rFonts w:ascii="inherit" w:eastAsia="Times New Roman" w:hAnsi="inherit" w:cs="Arial"/>
          <w:color w:val="289DCC"/>
          <w:kern w:val="36"/>
          <w:sz w:val="63"/>
          <w:szCs w:val="63"/>
          <w:bdr w:val="none" w:sz="0" w:space="0" w:color="auto" w:frame="1"/>
          <w:lang w:eastAsia="ru-RU"/>
        </w:rPr>
        <w:t>н</w:t>
      </w:r>
      <w:bookmarkEnd w:id="127"/>
      <w:r w:rsidRPr="00AA2ABA">
        <w:rPr>
          <w:rFonts w:ascii="inherit" w:eastAsia="Times New Roman" w:hAnsi="inherit" w:cs="Arial"/>
          <w:color w:val="333333"/>
          <w:kern w:val="36"/>
          <w:sz w:val="63"/>
          <w:szCs w:val="63"/>
          <w:bdr w:val="none" w:sz="0" w:space="0" w:color="auto" w:frame="1"/>
          <w:lang w:eastAsia="ru-RU"/>
        </w:rPr>
        <w:t>ая государственная система предупреждения и ликвидации последствий </w:t>
      </w:r>
      <w:bookmarkStart w:id="128" w:name="OCRUncertain756"/>
      <w:r w:rsidRPr="00AA2ABA">
        <w:rPr>
          <w:rFonts w:ascii="inherit" w:eastAsia="Times New Roman" w:hAnsi="inherit" w:cs="Arial"/>
          <w:color w:val="289DCC"/>
          <w:kern w:val="36"/>
          <w:sz w:val="63"/>
          <w:szCs w:val="63"/>
          <w:bdr w:val="none" w:sz="0" w:space="0" w:color="auto" w:frame="1"/>
          <w:lang w:eastAsia="ru-RU"/>
        </w:rPr>
        <w:t>ЧС</w:t>
      </w:r>
      <w:bookmarkEnd w:id="128"/>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Правовая защита населения страны от ЧС регулируется Феде</w:t>
      </w:r>
      <w:r w:rsidRPr="00AA2ABA">
        <w:rPr>
          <w:rFonts w:ascii="Times New Roman" w:eastAsia="Times New Roman" w:hAnsi="Times New Roman" w:cs="Times New Roman"/>
          <w:color w:val="444444"/>
          <w:sz w:val="23"/>
          <w:szCs w:val="23"/>
          <w:lang w:eastAsia="ru-RU"/>
        </w:rPr>
        <w:softHyphen/>
        <w:t>ральным законом «О защите населения и территорий от чрезвычай</w:t>
      </w:r>
      <w:r w:rsidRPr="00AA2ABA">
        <w:rPr>
          <w:rFonts w:ascii="Times New Roman" w:eastAsia="Times New Roman" w:hAnsi="Times New Roman" w:cs="Times New Roman"/>
          <w:color w:val="444444"/>
          <w:sz w:val="23"/>
          <w:szCs w:val="23"/>
          <w:lang w:eastAsia="ru-RU"/>
        </w:rPr>
        <w:softHyphen/>
        <w:t>ных ситуаций природного и </w:t>
      </w:r>
      <w:bookmarkStart w:id="129" w:name="OCRUncertain757"/>
      <w:r w:rsidRPr="00AA2ABA">
        <w:rPr>
          <w:rFonts w:ascii="inherit" w:eastAsia="Times New Roman" w:hAnsi="inherit" w:cs="Times New Roman"/>
          <w:color w:val="289DCC"/>
          <w:sz w:val="23"/>
          <w:szCs w:val="23"/>
          <w:bdr w:val="none" w:sz="0" w:space="0" w:color="auto" w:frame="1"/>
          <w:lang w:eastAsia="ru-RU"/>
        </w:rPr>
        <w:t>техногенного</w:t>
      </w:r>
      <w:bookmarkEnd w:id="129"/>
      <w:r w:rsidRPr="00AA2ABA">
        <w:rPr>
          <w:rFonts w:ascii="Times New Roman" w:eastAsia="Times New Roman" w:hAnsi="Times New Roman" w:cs="Times New Roman"/>
          <w:color w:val="444444"/>
          <w:sz w:val="23"/>
          <w:szCs w:val="23"/>
          <w:lang w:eastAsia="ru-RU"/>
        </w:rPr>
        <w:t> характера», принятым Го</w:t>
      </w:r>
      <w:r w:rsidRPr="00AA2ABA">
        <w:rPr>
          <w:rFonts w:ascii="Times New Roman" w:eastAsia="Times New Roman" w:hAnsi="Times New Roman" w:cs="Times New Roman"/>
          <w:color w:val="444444"/>
          <w:sz w:val="23"/>
          <w:szCs w:val="23"/>
          <w:lang w:eastAsia="ru-RU"/>
        </w:rPr>
        <w:softHyphen/>
        <w:t>сударств</w:t>
      </w:r>
      <w:bookmarkStart w:id="130" w:name="OCRUncertain758"/>
      <w:r w:rsidRPr="00AA2ABA">
        <w:rPr>
          <w:rFonts w:ascii="inherit" w:eastAsia="Times New Roman" w:hAnsi="inherit" w:cs="Times New Roman"/>
          <w:color w:val="289DCC"/>
          <w:sz w:val="23"/>
          <w:szCs w:val="23"/>
          <w:bdr w:val="none" w:sz="0" w:space="0" w:color="auto" w:frame="1"/>
          <w:lang w:eastAsia="ru-RU"/>
        </w:rPr>
        <w:t>е</w:t>
      </w:r>
      <w:bookmarkEnd w:id="130"/>
      <w:r w:rsidRPr="00AA2ABA">
        <w:rPr>
          <w:rFonts w:ascii="Times New Roman" w:eastAsia="Times New Roman" w:hAnsi="Times New Roman" w:cs="Times New Roman"/>
          <w:color w:val="444444"/>
          <w:sz w:val="23"/>
          <w:szCs w:val="23"/>
          <w:lang w:eastAsia="ru-RU"/>
        </w:rPr>
        <w:t>н</w:t>
      </w:r>
      <w:bookmarkStart w:id="131" w:name="OCRUncertain759"/>
      <w:r w:rsidRPr="00AA2ABA">
        <w:rPr>
          <w:rFonts w:ascii="inherit" w:eastAsia="Times New Roman" w:hAnsi="inherit" w:cs="Times New Roman"/>
          <w:color w:val="289DCC"/>
          <w:sz w:val="23"/>
          <w:szCs w:val="23"/>
          <w:bdr w:val="none" w:sz="0" w:space="0" w:color="auto" w:frame="1"/>
          <w:lang w:eastAsia="ru-RU"/>
        </w:rPr>
        <w:t>н</w:t>
      </w:r>
      <w:bookmarkEnd w:id="131"/>
      <w:r w:rsidRPr="00AA2ABA">
        <w:rPr>
          <w:rFonts w:ascii="Times New Roman" w:eastAsia="Times New Roman" w:hAnsi="Times New Roman" w:cs="Times New Roman"/>
          <w:color w:val="444444"/>
          <w:sz w:val="23"/>
          <w:szCs w:val="23"/>
          <w:lang w:eastAsia="ru-RU"/>
        </w:rPr>
        <w:t>ой Думой II </w:t>
      </w:r>
      <w:bookmarkStart w:id="132" w:name="OCRUncertain760"/>
      <w:r w:rsidRPr="00AA2ABA">
        <w:rPr>
          <w:rFonts w:ascii="inherit" w:eastAsia="Times New Roman" w:hAnsi="inherit" w:cs="Times New Roman"/>
          <w:color w:val="289DCC"/>
          <w:sz w:val="23"/>
          <w:szCs w:val="23"/>
          <w:bdr w:val="none" w:sz="0" w:space="0" w:color="auto" w:frame="1"/>
          <w:lang w:eastAsia="ru-RU"/>
        </w:rPr>
        <w:t>н</w:t>
      </w:r>
      <w:bookmarkEnd w:id="132"/>
      <w:r w:rsidRPr="00AA2ABA">
        <w:rPr>
          <w:rFonts w:ascii="Times New Roman" w:eastAsia="Times New Roman" w:hAnsi="Times New Roman" w:cs="Times New Roman"/>
          <w:color w:val="444444"/>
          <w:sz w:val="23"/>
          <w:szCs w:val="23"/>
          <w:lang w:eastAsia="ru-RU"/>
        </w:rPr>
        <w:t>оября 1994 г.</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Закон определяет общие для Российской Федерации организаци</w:t>
      </w:r>
      <w:r w:rsidRPr="00AA2ABA">
        <w:rPr>
          <w:rFonts w:ascii="Times New Roman" w:eastAsia="Times New Roman" w:hAnsi="Times New Roman" w:cs="Times New Roman"/>
          <w:color w:val="444444"/>
          <w:sz w:val="23"/>
          <w:szCs w:val="23"/>
          <w:lang w:eastAsia="ru-RU"/>
        </w:rPr>
        <w:softHyphen/>
        <w:t>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объектов про</w:t>
      </w:r>
      <w:r w:rsidRPr="00AA2ABA">
        <w:rPr>
          <w:rFonts w:ascii="Times New Roman" w:eastAsia="Times New Roman" w:hAnsi="Times New Roman" w:cs="Times New Roman"/>
          <w:color w:val="444444"/>
          <w:sz w:val="23"/>
          <w:szCs w:val="23"/>
          <w:lang w:eastAsia="ru-RU"/>
        </w:rPr>
        <w:softHyphen/>
        <w:t>изводственного и социального назначения, а также окружающей природной среды от чрезвычайных ситуаций природного и </w:t>
      </w:r>
      <w:bookmarkStart w:id="133" w:name="OCRUncertain764"/>
      <w:r w:rsidRPr="00AA2ABA">
        <w:rPr>
          <w:rFonts w:ascii="inherit" w:eastAsia="Times New Roman" w:hAnsi="inherit" w:cs="Times New Roman"/>
          <w:color w:val="289DCC"/>
          <w:sz w:val="23"/>
          <w:szCs w:val="23"/>
          <w:bdr w:val="none" w:sz="0" w:space="0" w:color="auto" w:frame="1"/>
          <w:lang w:eastAsia="ru-RU"/>
        </w:rPr>
        <w:t>техногенного</w:t>
      </w:r>
      <w:bookmarkEnd w:id="133"/>
      <w:r w:rsidRPr="00AA2ABA">
        <w:rPr>
          <w:rFonts w:ascii="Times New Roman" w:eastAsia="Times New Roman" w:hAnsi="Times New Roman" w:cs="Times New Roman"/>
          <w:color w:val="444444"/>
          <w:sz w:val="23"/>
          <w:szCs w:val="23"/>
          <w:lang w:eastAsia="ru-RU"/>
        </w:rPr>
        <w:t> характера.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Действие закона распространяется на отношения, возникающие в процессе деятель</w:t>
      </w:r>
      <w:bookmarkStart w:id="134" w:name="OCRUncertain765"/>
      <w:r w:rsidRPr="00AA2ABA">
        <w:rPr>
          <w:rFonts w:ascii="inherit" w:eastAsia="Times New Roman" w:hAnsi="inherit" w:cs="Times New Roman"/>
          <w:color w:val="289DCC"/>
          <w:sz w:val="23"/>
          <w:szCs w:val="23"/>
          <w:bdr w:val="none" w:sz="0" w:space="0" w:color="auto" w:frame="1"/>
          <w:lang w:eastAsia="ru-RU"/>
        </w:rPr>
        <w:t>н</w:t>
      </w:r>
      <w:bookmarkEnd w:id="134"/>
      <w:r w:rsidRPr="00AA2ABA">
        <w:rPr>
          <w:rFonts w:ascii="Times New Roman" w:eastAsia="Times New Roman" w:hAnsi="Times New Roman" w:cs="Times New Roman"/>
          <w:color w:val="444444"/>
          <w:sz w:val="23"/>
          <w:szCs w:val="23"/>
          <w:lang w:eastAsia="ru-RU"/>
        </w:rPr>
        <w:t>ости органов государственной власти РФ и ее субъекто</w:t>
      </w:r>
      <w:bookmarkStart w:id="135" w:name="OCRUncertain766"/>
      <w:r w:rsidRPr="00AA2ABA">
        <w:rPr>
          <w:rFonts w:ascii="inherit" w:eastAsia="Times New Roman" w:hAnsi="inherit" w:cs="Times New Roman"/>
          <w:color w:val="289DCC"/>
          <w:sz w:val="23"/>
          <w:szCs w:val="23"/>
          <w:bdr w:val="none" w:sz="0" w:space="0" w:color="auto" w:frame="1"/>
          <w:lang w:eastAsia="ru-RU"/>
        </w:rPr>
        <w:t>в;</w:t>
      </w:r>
      <w:bookmarkEnd w:id="135"/>
      <w:r w:rsidRPr="00AA2ABA">
        <w:rPr>
          <w:rFonts w:ascii="Times New Roman" w:eastAsia="Times New Roman" w:hAnsi="Times New Roman" w:cs="Times New Roman"/>
          <w:color w:val="444444"/>
          <w:sz w:val="23"/>
          <w:szCs w:val="23"/>
          <w:lang w:eastAsia="ru-RU"/>
        </w:rPr>
        <w:t> орг</w:t>
      </w:r>
      <w:bookmarkStart w:id="136" w:name="OCRUncertain767"/>
      <w:r w:rsidRPr="00AA2ABA">
        <w:rPr>
          <w:rFonts w:ascii="inherit" w:eastAsia="Times New Roman" w:hAnsi="inherit" w:cs="Times New Roman"/>
          <w:color w:val="289DCC"/>
          <w:sz w:val="23"/>
          <w:szCs w:val="23"/>
          <w:bdr w:val="none" w:sz="0" w:space="0" w:color="auto" w:frame="1"/>
          <w:lang w:eastAsia="ru-RU"/>
        </w:rPr>
        <w:t>а</w:t>
      </w:r>
      <w:bookmarkEnd w:id="136"/>
      <w:r w:rsidRPr="00AA2ABA">
        <w:rPr>
          <w:rFonts w:ascii="Times New Roman" w:eastAsia="Times New Roman" w:hAnsi="Times New Roman" w:cs="Times New Roman"/>
          <w:color w:val="444444"/>
          <w:sz w:val="23"/>
          <w:szCs w:val="23"/>
          <w:lang w:eastAsia="ru-RU"/>
        </w:rPr>
        <w:t>нов местного самоуправл</w:t>
      </w:r>
      <w:bookmarkStart w:id="137" w:name="OCRUncertain768"/>
      <w:r w:rsidRPr="00AA2ABA">
        <w:rPr>
          <w:rFonts w:ascii="inherit" w:eastAsia="Times New Roman" w:hAnsi="inherit" w:cs="Times New Roman"/>
          <w:color w:val="289DCC"/>
          <w:sz w:val="23"/>
          <w:szCs w:val="23"/>
          <w:bdr w:val="none" w:sz="0" w:space="0" w:color="auto" w:frame="1"/>
          <w:lang w:eastAsia="ru-RU"/>
        </w:rPr>
        <w:t>е</w:t>
      </w:r>
      <w:bookmarkEnd w:id="137"/>
      <w:r w:rsidRPr="00AA2ABA">
        <w:rPr>
          <w:rFonts w:ascii="Times New Roman" w:eastAsia="Times New Roman" w:hAnsi="Times New Roman" w:cs="Times New Roman"/>
          <w:color w:val="444444"/>
          <w:sz w:val="23"/>
          <w:szCs w:val="23"/>
          <w:lang w:eastAsia="ru-RU"/>
        </w:rPr>
        <w:t>н</w:t>
      </w:r>
      <w:bookmarkStart w:id="138" w:name="OCRUncertain769"/>
      <w:r w:rsidRPr="00AA2ABA">
        <w:rPr>
          <w:rFonts w:ascii="inherit" w:eastAsia="Times New Roman" w:hAnsi="inherit" w:cs="Times New Roman"/>
          <w:color w:val="289DCC"/>
          <w:sz w:val="23"/>
          <w:szCs w:val="23"/>
          <w:bdr w:val="none" w:sz="0" w:space="0" w:color="auto" w:frame="1"/>
          <w:lang w:eastAsia="ru-RU"/>
        </w:rPr>
        <w:t>и</w:t>
      </w:r>
      <w:bookmarkEnd w:id="138"/>
      <w:r w:rsidRPr="00AA2ABA">
        <w:rPr>
          <w:rFonts w:ascii="Times New Roman" w:eastAsia="Times New Roman" w:hAnsi="Times New Roman" w:cs="Times New Roman"/>
          <w:color w:val="444444"/>
          <w:sz w:val="23"/>
          <w:szCs w:val="23"/>
          <w:lang w:eastAsia="ru-RU"/>
        </w:rPr>
        <w:t>я, предприятий, учр</w:t>
      </w:r>
      <w:bookmarkStart w:id="139" w:name="OCRUncertain770"/>
      <w:r w:rsidRPr="00AA2ABA">
        <w:rPr>
          <w:rFonts w:ascii="inherit" w:eastAsia="Times New Roman" w:hAnsi="inherit" w:cs="Times New Roman"/>
          <w:color w:val="289DCC"/>
          <w:sz w:val="23"/>
          <w:szCs w:val="23"/>
          <w:bdr w:val="none" w:sz="0" w:space="0" w:color="auto" w:frame="1"/>
          <w:lang w:eastAsia="ru-RU"/>
        </w:rPr>
        <w:t>е</w:t>
      </w:r>
      <w:bookmarkEnd w:id="139"/>
      <w:r w:rsidRPr="00AA2ABA">
        <w:rPr>
          <w:rFonts w:ascii="Times New Roman" w:eastAsia="Times New Roman" w:hAnsi="Times New Roman" w:cs="Times New Roman"/>
          <w:color w:val="444444"/>
          <w:sz w:val="23"/>
          <w:szCs w:val="23"/>
          <w:lang w:eastAsia="ru-RU"/>
        </w:rPr>
        <w:t>ж</w:t>
      </w:r>
      <w:r w:rsidRPr="00AA2ABA">
        <w:rPr>
          <w:rFonts w:ascii="Times New Roman" w:eastAsia="Times New Roman" w:hAnsi="Times New Roman" w:cs="Times New Roman"/>
          <w:color w:val="444444"/>
          <w:sz w:val="23"/>
          <w:szCs w:val="23"/>
          <w:lang w:eastAsia="ru-RU"/>
        </w:rPr>
        <w:softHyphen/>
        <w:t>дений и организаций, независимо от их организационно-правовой формы, а также населения в области защиты населения и террито</w:t>
      </w:r>
      <w:r w:rsidRPr="00AA2ABA">
        <w:rPr>
          <w:rFonts w:ascii="Times New Roman" w:eastAsia="Times New Roman" w:hAnsi="Times New Roman" w:cs="Times New Roman"/>
          <w:color w:val="444444"/>
          <w:sz w:val="23"/>
          <w:szCs w:val="23"/>
          <w:lang w:eastAsia="ru-RU"/>
        </w:rPr>
        <w:softHyphen/>
        <w:t>рий от </w:t>
      </w:r>
      <w:bookmarkStart w:id="140" w:name="OCRUncertain771"/>
      <w:r w:rsidRPr="00AA2ABA">
        <w:rPr>
          <w:rFonts w:ascii="inherit" w:eastAsia="Times New Roman" w:hAnsi="inherit" w:cs="Times New Roman"/>
          <w:color w:val="289DCC"/>
          <w:sz w:val="23"/>
          <w:szCs w:val="23"/>
          <w:bdr w:val="none" w:sz="0" w:space="0" w:color="auto" w:frame="1"/>
          <w:lang w:eastAsia="ru-RU"/>
        </w:rPr>
        <w:t>ЧС.</w:t>
      </w:r>
      <w:bookmarkEnd w:id="140"/>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Расходы, связанные с реализацией этого закона, покрываются за счет ежегодного выделения на эти цели материальных, финансовых и иных средств федеральными органами исполнительной власти, ор</w:t>
      </w:r>
      <w:r w:rsidRPr="00AA2ABA">
        <w:rPr>
          <w:rFonts w:ascii="Times New Roman" w:eastAsia="Times New Roman" w:hAnsi="Times New Roman" w:cs="Times New Roman"/>
          <w:color w:val="444444"/>
          <w:sz w:val="23"/>
          <w:szCs w:val="23"/>
          <w:lang w:eastAsia="ru-RU"/>
        </w:rPr>
        <w:softHyphen/>
        <w:t>ганами исполнительной власти субъектов РФ, органами местного самоуправления, администрацией предприятия, учреждений и орга</w:t>
      </w:r>
      <w:r w:rsidRPr="00AA2ABA">
        <w:rPr>
          <w:rFonts w:ascii="Times New Roman" w:eastAsia="Times New Roman" w:hAnsi="Times New Roman" w:cs="Times New Roman"/>
          <w:color w:val="444444"/>
          <w:sz w:val="23"/>
          <w:szCs w:val="23"/>
          <w:lang w:eastAsia="ru-RU"/>
        </w:rPr>
        <w:softHyphen/>
        <w:t>низаций.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Реализация требований закона осуществляется органами испол</w:t>
      </w:r>
      <w:r w:rsidRPr="00AA2ABA">
        <w:rPr>
          <w:rFonts w:ascii="Times New Roman" w:eastAsia="Times New Roman" w:hAnsi="Times New Roman" w:cs="Times New Roman"/>
          <w:color w:val="444444"/>
          <w:sz w:val="23"/>
          <w:szCs w:val="23"/>
          <w:lang w:eastAsia="ru-RU"/>
        </w:rPr>
        <w:softHyphen/>
        <w:t>нительной власти всех уровней, администрациями всех предприятий, учреждений и организаций, созданными и действующими органами управления, специально уполномоченными на решение задач защи</w:t>
      </w:r>
      <w:r w:rsidRPr="00AA2ABA">
        <w:rPr>
          <w:rFonts w:ascii="Times New Roman" w:eastAsia="Times New Roman" w:hAnsi="Times New Roman" w:cs="Times New Roman"/>
          <w:color w:val="444444"/>
          <w:sz w:val="23"/>
          <w:szCs w:val="23"/>
          <w:lang w:eastAsia="ru-RU"/>
        </w:rPr>
        <w:softHyphen/>
        <w:t>ты населения и территорий. Законом определены три основных цели: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предупреждение возникновения и развития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снижение размеров ущерба и жертв от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ликвидация последствий ЧС.</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соответствии с данным законом в РФ функционирует единая государственная система предупреждения и лик</w:t>
      </w:r>
      <w:bookmarkStart w:id="141" w:name="OCRUncertain772"/>
      <w:r w:rsidRPr="00AA2ABA">
        <w:rPr>
          <w:rFonts w:ascii="inherit" w:eastAsia="Times New Roman" w:hAnsi="inherit" w:cs="Times New Roman"/>
          <w:color w:val="289DCC"/>
          <w:sz w:val="23"/>
          <w:szCs w:val="23"/>
          <w:bdr w:val="none" w:sz="0" w:space="0" w:color="auto" w:frame="1"/>
          <w:lang w:eastAsia="ru-RU"/>
        </w:rPr>
        <w:t>в</w:t>
      </w:r>
      <w:bookmarkEnd w:id="141"/>
      <w:r w:rsidRPr="00AA2ABA">
        <w:rPr>
          <w:rFonts w:ascii="Times New Roman" w:eastAsia="Times New Roman" w:hAnsi="Times New Roman" w:cs="Times New Roman"/>
          <w:color w:val="444444"/>
          <w:sz w:val="23"/>
          <w:szCs w:val="23"/>
          <w:lang w:eastAsia="ru-RU"/>
        </w:rPr>
        <w:t>идации последствий чрезвычайных ситуаций </w:t>
      </w:r>
      <w:bookmarkStart w:id="142" w:name="OCRUncertain773"/>
      <w:r w:rsidRPr="00AA2ABA">
        <w:rPr>
          <w:rFonts w:ascii="inherit" w:eastAsia="Times New Roman" w:hAnsi="inherit" w:cs="Times New Roman"/>
          <w:color w:val="289DCC"/>
          <w:sz w:val="23"/>
          <w:szCs w:val="23"/>
          <w:bdr w:val="none" w:sz="0" w:space="0" w:color="auto" w:frame="1"/>
          <w:lang w:eastAsia="ru-RU"/>
        </w:rPr>
        <w:t>(РСЧС),</w:t>
      </w:r>
      <w:bookmarkEnd w:id="142"/>
      <w:r w:rsidRPr="00AA2ABA">
        <w:rPr>
          <w:rFonts w:ascii="Times New Roman" w:eastAsia="Times New Roman" w:hAnsi="Times New Roman" w:cs="Times New Roman"/>
          <w:color w:val="444444"/>
          <w:sz w:val="23"/>
          <w:szCs w:val="23"/>
          <w:lang w:eastAsia="ru-RU"/>
        </w:rPr>
        <w:t> которая располагает органами уп</w:t>
      </w:r>
      <w:r w:rsidRPr="00AA2ABA">
        <w:rPr>
          <w:rFonts w:ascii="Times New Roman" w:eastAsia="Times New Roman" w:hAnsi="Times New Roman" w:cs="Times New Roman"/>
          <w:color w:val="444444"/>
          <w:sz w:val="23"/>
          <w:szCs w:val="23"/>
          <w:lang w:eastAsia="ru-RU"/>
        </w:rPr>
        <w:softHyphen/>
        <w:t>равления, силами, техническими средствами и другими материаль</w:t>
      </w:r>
      <w:r w:rsidRPr="00AA2ABA">
        <w:rPr>
          <w:rFonts w:ascii="Times New Roman" w:eastAsia="Times New Roman" w:hAnsi="Times New Roman" w:cs="Times New Roman"/>
          <w:color w:val="444444"/>
          <w:sz w:val="23"/>
          <w:szCs w:val="23"/>
          <w:lang w:eastAsia="ru-RU"/>
        </w:rPr>
        <w:softHyphen/>
        <w:t>ными ресурсами для того, чтобы защитить население и националь</w:t>
      </w:r>
      <w:r w:rsidRPr="00AA2ABA">
        <w:rPr>
          <w:rFonts w:ascii="Times New Roman" w:eastAsia="Times New Roman" w:hAnsi="Times New Roman" w:cs="Times New Roman"/>
          <w:color w:val="444444"/>
          <w:sz w:val="23"/>
          <w:szCs w:val="23"/>
          <w:lang w:eastAsia="ru-RU"/>
        </w:rPr>
        <w:softHyphen/>
        <w:t>ное достояние от воздействия аварий, катастроф, экологических и стихийных бедствий или уменьшить их последствия.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Основной целью создания этой системы является объединение усилий центральных органов исполнительной власти, органов ис</w:t>
      </w:r>
      <w:r w:rsidRPr="00AA2ABA">
        <w:rPr>
          <w:rFonts w:ascii="Times New Roman" w:eastAsia="Times New Roman" w:hAnsi="Times New Roman" w:cs="Times New Roman"/>
          <w:color w:val="444444"/>
          <w:sz w:val="23"/>
          <w:szCs w:val="23"/>
          <w:lang w:eastAsia="ru-RU"/>
        </w:rPr>
        <w:softHyphen/>
        <w:t xml:space="preserve">полнительной и представительной власти </w:t>
      </w:r>
      <w:r w:rsidRPr="00AA2ABA">
        <w:rPr>
          <w:rFonts w:ascii="Times New Roman" w:eastAsia="Times New Roman" w:hAnsi="Times New Roman" w:cs="Times New Roman"/>
          <w:color w:val="444444"/>
          <w:sz w:val="23"/>
          <w:szCs w:val="23"/>
          <w:lang w:eastAsia="ru-RU"/>
        </w:rPr>
        <w:lastRenderedPageBreak/>
        <w:t>республик в составе РФ, краев, областей, городов и районов, а также организаций, учрежде</w:t>
      </w:r>
      <w:r w:rsidRPr="00AA2ABA">
        <w:rPr>
          <w:rFonts w:ascii="Times New Roman" w:eastAsia="Times New Roman" w:hAnsi="Times New Roman" w:cs="Times New Roman"/>
          <w:color w:val="444444"/>
          <w:sz w:val="23"/>
          <w:szCs w:val="23"/>
          <w:lang w:eastAsia="ru-RU"/>
        </w:rPr>
        <w:softHyphen/>
        <w:t>н</w:t>
      </w:r>
      <w:bookmarkStart w:id="143" w:name="OCRUncertain774"/>
      <w:r w:rsidRPr="00AA2ABA">
        <w:rPr>
          <w:rFonts w:ascii="inherit" w:eastAsia="Times New Roman" w:hAnsi="inherit" w:cs="Times New Roman"/>
          <w:color w:val="289DCC"/>
          <w:sz w:val="23"/>
          <w:szCs w:val="23"/>
          <w:bdr w:val="none" w:sz="0" w:space="0" w:color="auto" w:frame="1"/>
          <w:lang w:eastAsia="ru-RU"/>
        </w:rPr>
        <w:t>и</w:t>
      </w:r>
      <w:bookmarkEnd w:id="143"/>
      <w:r w:rsidRPr="00AA2ABA">
        <w:rPr>
          <w:rFonts w:ascii="Times New Roman" w:eastAsia="Times New Roman" w:hAnsi="Times New Roman" w:cs="Times New Roman"/>
          <w:color w:val="444444"/>
          <w:sz w:val="23"/>
          <w:szCs w:val="23"/>
          <w:lang w:eastAsia="ru-RU"/>
        </w:rPr>
        <w:t>й и пре</w:t>
      </w:r>
      <w:bookmarkStart w:id="144" w:name="OCRUncertain775"/>
      <w:r w:rsidRPr="00AA2ABA">
        <w:rPr>
          <w:rFonts w:ascii="inherit" w:eastAsia="Times New Roman" w:hAnsi="inherit" w:cs="Times New Roman"/>
          <w:color w:val="289DCC"/>
          <w:sz w:val="23"/>
          <w:szCs w:val="23"/>
          <w:bdr w:val="none" w:sz="0" w:space="0" w:color="auto" w:frame="1"/>
          <w:lang w:eastAsia="ru-RU"/>
        </w:rPr>
        <w:t>д</w:t>
      </w:r>
      <w:bookmarkEnd w:id="144"/>
      <w:r w:rsidRPr="00AA2ABA">
        <w:rPr>
          <w:rFonts w:ascii="Times New Roman" w:eastAsia="Times New Roman" w:hAnsi="Times New Roman" w:cs="Times New Roman"/>
          <w:color w:val="444444"/>
          <w:sz w:val="23"/>
          <w:szCs w:val="23"/>
          <w:lang w:eastAsia="ru-RU"/>
        </w:rPr>
        <w:t>пр</w:t>
      </w:r>
      <w:bookmarkStart w:id="145" w:name="OCRUncertain776"/>
      <w:r w:rsidRPr="00AA2ABA">
        <w:rPr>
          <w:rFonts w:ascii="inherit" w:eastAsia="Times New Roman" w:hAnsi="inherit" w:cs="Times New Roman"/>
          <w:color w:val="289DCC"/>
          <w:sz w:val="23"/>
          <w:szCs w:val="23"/>
          <w:bdr w:val="none" w:sz="0" w:space="0" w:color="auto" w:frame="1"/>
          <w:lang w:eastAsia="ru-RU"/>
        </w:rPr>
        <w:t>и</w:t>
      </w:r>
      <w:bookmarkEnd w:id="145"/>
      <w:r w:rsidRPr="00AA2ABA">
        <w:rPr>
          <w:rFonts w:ascii="Times New Roman" w:eastAsia="Times New Roman" w:hAnsi="Times New Roman" w:cs="Times New Roman"/>
          <w:color w:val="444444"/>
          <w:sz w:val="23"/>
          <w:szCs w:val="23"/>
          <w:lang w:eastAsia="ru-RU"/>
        </w:rPr>
        <w:t>ят</w:t>
      </w:r>
      <w:bookmarkStart w:id="146" w:name="OCRUncertain777"/>
      <w:r w:rsidRPr="00AA2ABA">
        <w:rPr>
          <w:rFonts w:ascii="inherit" w:eastAsia="Times New Roman" w:hAnsi="inherit" w:cs="Times New Roman"/>
          <w:color w:val="289DCC"/>
          <w:sz w:val="23"/>
          <w:szCs w:val="23"/>
          <w:bdr w:val="none" w:sz="0" w:space="0" w:color="auto" w:frame="1"/>
          <w:lang w:eastAsia="ru-RU"/>
        </w:rPr>
        <w:t>и</w:t>
      </w:r>
      <w:bookmarkEnd w:id="146"/>
      <w:r w:rsidRPr="00AA2ABA">
        <w:rPr>
          <w:rFonts w:ascii="Times New Roman" w:eastAsia="Times New Roman" w:hAnsi="Times New Roman" w:cs="Times New Roman"/>
          <w:color w:val="444444"/>
          <w:sz w:val="23"/>
          <w:szCs w:val="23"/>
          <w:lang w:eastAsia="ru-RU"/>
        </w:rPr>
        <w:t>й, их сил </w:t>
      </w:r>
      <w:bookmarkStart w:id="147" w:name="OCRUncertain778"/>
      <w:r w:rsidRPr="00AA2ABA">
        <w:rPr>
          <w:rFonts w:ascii="inherit" w:eastAsia="Times New Roman" w:hAnsi="inherit" w:cs="Times New Roman"/>
          <w:color w:val="289DCC"/>
          <w:sz w:val="23"/>
          <w:szCs w:val="23"/>
          <w:bdr w:val="none" w:sz="0" w:space="0" w:color="auto" w:frame="1"/>
          <w:lang w:eastAsia="ru-RU"/>
        </w:rPr>
        <w:t>и</w:t>
      </w:r>
      <w:bookmarkEnd w:id="147"/>
      <w:r w:rsidRPr="00AA2ABA">
        <w:rPr>
          <w:rFonts w:ascii="Times New Roman" w:eastAsia="Times New Roman" w:hAnsi="Times New Roman" w:cs="Times New Roman"/>
          <w:color w:val="444444"/>
          <w:sz w:val="23"/>
          <w:szCs w:val="23"/>
          <w:lang w:eastAsia="ru-RU"/>
        </w:rPr>
        <w:t> сре</w:t>
      </w:r>
      <w:proofErr w:type="gramStart"/>
      <w:r w:rsidRPr="00AA2ABA">
        <w:rPr>
          <w:rFonts w:ascii="Times New Roman" w:eastAsia="Times New Roman" w:hAnsi="Times New Roman" w:cs="Times New Roman"/>
          <w:color w:val="444444"/>
          <w:sz w:val="23"/>
          <w:szCs w:val="23"/>
          <w:lang w:eastAsia="ru-RU"/>
        </w:rPr>
        <w:t>дств в д</w:t>
      </w:r>
      <w:proofErr w:type="gramEnd"/>
      <w:r w:rsidRPr="00AA2ABA">
        <w:rPr>
          <w:rFonts w:ascii="Times New Roman" w:eastAsia="Times New Roman" w:hAnsi="Times New Roman" w:cs="Times New Roman"/>
          <w:color w:val="444444"/>
          <w:sz w:val="23"/>
          <w:szCs w:val="23"/>
          <w:lang w:eastAsia="ru-RU"/>
        </w:rPr>
        <w:t>ел</w:t>
      </w:r>
      <w:bookmarkStart w:id="148" w:name="OCRUncertain779"/>
      <w:r w:rsidRPr="00AA2ABA">
        <w:rPr>
          <w:rFonts w:ascii="inherit" w:eastAsia="Times New Roman" w:hAnsi="inherit" w:cs="Times New Roman"/>
          <w:color w:val="289DCC"/>
          <w:sz w:val="23"/>
          <w:szCs w:val="23"/>
          <w:bdr w:val="none" w:sz="0" w:space="0" w:color="auto" w:frame="1"/>
          <w:lang w:eastAsia="ru-RU"/>
        </w:rPr>
        <w:t>е</w:t>
      </w:r>
      <w:bookmarkEnd w:id="148"/>
      <w:r w:rsidRPr="00AA2ABA">
        <w:rPr>
          <w:rFonts w:ascii="Times New Roman" w:eastAsia="Times New Roman" w:hAnsi="Times New Roman" w:cs="Times New Roman"/>
          <w:color w:val="444444"/>
          <w:sz w:val="23"/>
          <w:szCs w:val="23"/>
          <w:lang w:eastAsia="ru-RU"/>
        </w:rPr>
        <w:t> предупрежде</w:t>
      </w:r>
      <w:bookmarkStart w:id="149" w:name="OCRUncertain780"/>
      <w:r w:rsidRPr="00AA2ABA">
        <w:rPr>
          <w:rFonts w:ascii="inherit" w:eastAsia="Times New Roman" w:hAnsi="inherit" w:cs="Times New Roman"/>
          <w:color w:val="289DCC"/>
          <w:sz w:val="23"/>
          <w:szCs w:val="23"/>
          <w:bdr w:val="none" w:sz="0" w:space="0" w:color="auto" w:frame="1"/>
          <w:lang w:eastAsia="ru-RU"/>
        </w:rPr>
        <w:t>н</w:t>
      </w:r>
      <w:bookmarkEnd w:id="149"/>
      <w:r w:rsidRPr="00AA2ABA">
        <w:rPr>
          <w:rFonts w:ascii="Times New Roman" w:eastAsia="Times New Roman" w:hAnsi="Times New Roman" w:cs="Times New Roman"/>
          <w:color w:val="444444"/>
          <w:sz w:val="23"/>
          <w:szCs w:val="23"/>
          <w:lang w:eastAsia="ru-RU"/>
        </w:rPr>
        <w:t>ия </w:t>
      </w:r>
      <w:bookmarkStart w:id="150" w:name="OCRUncertain781"/>
      <w:r w:rsidRPr="00AA2ABA">
        <w:rPr>
          <w:rFonts w:ascii="inherit" w:eastAsia="Times New Roman" w:hAnsi="inherit" w:cs="Times New Roman"/>
          <w:color w:val="289DCC"/>
          <w:sz w:val="23"/>
          <w:szCs w:val="23"/>
          <w:bdr w:val="none" w:sz="0" w:space="0" w:color="auto" w:frame="1"/>
          <w:lang w:eastAsia="ru-RU"/>
        </w:rPr>
        <w:t>и</w:t>
      </w:r>
      <w:bookmarkEnd w:id="150"/>
      <w:r w:rsidRPr="00AA2ABA">
        <w:rPr>
          <w:rFonts w:ascii="Times New Roman" w:eastAsia="Times New Roman" w:hAnsi="Times New Roman" w:cs="Times New Roman"/>
          <w:color w:val="444444"/>
          <w:sz w:val="23"/>
          <w:szCs w:val="23"/>
          <w:lang w:eastAsia="ru-RU"/>
        </w:rPr>
        <w:t> лик</w:t>
      </w:r>
      <w:r w:rsidRPr="00AA2ABA">
        <w:rPr>
          <w:rFonts w:ascii="Times New Roman" w:eastAsia="Times New Roman" w:hAnsi="Times New Roman" w:cs="Times New Roman"/>
          <w:color w:val="444444"/>
          <w:sz w:val="23"/>
          <w:szCs w:val="23"/>
          <w:lang w:eastAsia="ru-RU"/>
        </w:rPr>
        <w:softHyphen/>
        <w:t>видации последствий ЧС.</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Организационно РСЧС состоит из территориальных и функци</w:t>
      </w:r>
      <w:r w:rsidRPr="00AA2ABA">
        <w:rPr>
          <w:rFonts w:ascii="Times New Roman" w:eastAsia="Times New Roman" w:hAnsi="Times New Roman" w:cs="Times New Roman"/>
          <w:color w:val="444444"/>
          <w:sz w:val="23"/>
          <w:szCs w:val="23"/>
          <w:lang w:eastAsia="ru-RU"/>
        </w:rPr>
        <w:softHyphen/>
        <w:t>ональных подсистем и имеет пять уровней: федеральный, </w:t>
      </w:r>
      <w:bookmarkStart w:id="151" w:name="OCRUncertain782"/>
      <w:r w:rsidRPr="00AA2ABA">
        <w:rPr>
          <w:rFonts w:ascii="inherit" w:eastAsia="Times New Roman" w:hAnsi="inherit" w:cs="Times New Roman"/>
          <w:color w:val="289DCC"/>
          <w:sz w:val="23"/>
          <w:szCs w:val="23"/>
          <w:bdr w:val="none" w:sz="0" w:space="0" w:color="auto" w:frame="1"/>
          <w:lang w:eastAsia="ru-RU"/>
        </w:rPr>
        <w:t>охватываю</w:t>
      </w:r>
      <w:bookmarkStart w:id="152" w:name="OCRUncertain783"/>
      <w:bookmarkEnd w:id="151"/>
      <w:r w:rsidRPr="00AA2ABA">
        <w:rPr>
          <w:rFonts w:ascii="inherit" w:eastAsia="Times New Roman" w:hAnsi="inherit" w:cs="Times New Roman"/>
          <w:color w:val="289DCC"/>
          <w:sz w:val="23"/>
          <w:szCs w:val="23"/>
          <w:bdr w:val="none" w:sz="0" w:space="0" w:color="auto" w:frame="1"/>
          <w:lang w:eastAsia="ru-RU"/>
        </w:rPr>
        <w:t>щий</w:t>
      </w:r>
      <w:bookmarkEnd w:id="152"/>
      <w:r w:rsidRPr="00AA2ABA">
        <w:rPr>
          <w:rFonts w:ascii="Times New Roman" w:eastAsia="Times New Roman" w:hAnsi="Times New Roman" w:cs="Times New Roman"/>
          <w:color w:val="444444"/>
          <w:sz w:val="23"/>
          <w:szCs w:val="23"/>
          <w:lang w:eastAsia="ru-RU"/>
        </w:rPr>
        <w:t> всю территорию РФ; региональный, охватывающий территорию нескольких субъектов РФ; территориальный, охватывающий терри</w:t>
      </w:r>
      <w:r w:rsidRPr="00AA2ABA">
        <w:rPr>
          <w:rFonts w:ascii="Times New Roman" w:eastAsia="Times New Roman" w:hAnsi="Times New Roman" w:cs="Times New Roman"/>
          <w:color w:val="444444"/>
          <w:sz w:val="23"/>
          <w:szCs w:val="23"/>
          <w:lang w:eastAsia="ru-RU"/>
        </w:rPr>
        <w:softHyphen/>
        <w:t>торию местных субъектов РФ; местный, охватывающий территорию города, района, населенного пункта, и объектовый, охватывающий территорию объекта. Основными задачами РСЧС являются: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разработка и реализац</w:t>
      </w:r>
      <w:bookmarkStart w:id="153" w:name="OCRUncertain785"/>
      <w:r w:rsidRPr="00AA2ABA">
        <w:rPr>
          <w:rFonts w:ascii="inherit" w:eastAsia="Times New Roman" w:hAnsi="inherit" w:cs="Times New Roman"/>
          <w:color w:val="289DCC"/>
          <w:sz w:val="23"/>
          <w:szCs w:val="23"/>
          <w:bdr w:val="none" w:sz="0" w:space="0" w:color="auto" w:frame="1"/>
          <w:lang w:eastAsia="ru-RU"/>
        </w:rPr>
        <w:t>и</w:t>
      </w:r>
      <w:bookmarkEnd w:id="153"/>
      <w:r w:rsidRPr="00AA2ABA">
        <w:rPr>
          <w:rFonts w:ascii="Times New Roman" w:eastAsia="Times New Roman" w:hAnsi="Times New Roman" w:cs="Times New Roman"/>
          <w:color w:val="444444"/>
          <w:sz w:val="23"/>
          <w:szCs w:val="23"/>
          <w:lang w:eastAsia="ru-RU"/>
        </w:rPr>
        <w:t>я правовых и экономических норм, свя</w:t>
      </w:r>
      <w:r w:rsidRPr="00AA2ABA">
        <w:rPr>
          <w:rFonts w:ascii="Times New Roman" w:eastAsia="Times New Roman" w:hAnsi="Times New Roman" w:cs="Times New Roman"/>
          <w:color w:val="444444"/>
          <w:sz w:val="23"/>
          <w:szCs w:val="23"/>
          <w:lang w:eastAsia="ru-RU"/>
        </w:rPr>
        <w:softHyphen/>
        <w:t>занных с обеспечением защиты населения и территорий от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осуществление целевых научно-технических программ, направ</w:t>
      </w:r>
      <w:r w:rsidRPr="00AA2ABA">
        <w:rPr>
          <w:rFonts w:ascii="Times New Roman" w:eastAsia="Times New Roman" w:hAnsi="Times New Roman" w:cs="Times New Roman"/>
          <w:color w:val="444444"/>
          <w:sz w:val="23"/>
          <w:szCs w:val="23"/>
          <w:lang w:eastAsia="ru-RU"/>
        </w:rPr>
        <w:softHyphen/>
        <w:t>ленных на предупреждение ЧС и повышение устойчивости функци</w:t>
      </w:r>
      <w:r w:rsidRPr="00AA2ABA">
        <w:rPr>
          <w:rFonts w:ascii="Times New Roman" w:eastAsia="Times New Roman" w:hAnsi="Times New Roman" w:cs="Times New Roman"/>
          <w:color w:val="444444"/>
          <w:sz w:val="23"/>
          <w:szCs w:val="23"/>
          <w:lang w:eastAsia="ru-RU"/>
        </w:rPr>
        <w:softHyphen/>
        <w:t>онирования предприятий, учреждений и организаций, независимо от организационно-правовых норм, а также подведомственных им объ</w:t>
      </w:r>
      <w:r w:rsidRPr="00AA2ABA">
        <w:rPr>
          <w:rFonts w:ascii="Times New Roman" w:eastAsia="Times New Roman" w:hAnsi="Times New Roman" w:cs="Times New Roman"/>
          <w:color w:val="444444"/>
          <w:sz w:val="23"/>
          <w:szCs w:val="23"/>
          <w:lang w:eastAsia="ru-RU"/>
        </w:rPr>
        <w:softHyphen/>
        <w:t>ектов производственного и социального назначения в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обеспечение готовности к действиям органов управления, сил и средств, предназначенных для предупреждения и ликвидации пос</w:t>
      </w:r>
      <w:r w:rsidRPr="00AA2ABA">
        <w:rPr>
          <w:rFonts w:ascii="Times New Roman" w:eastAsia="Times New Roman" w:hAnsi="Times New Roman" w:cs="Times New Roman"/>
          <w:color w:val="444444"/>
          <w:sz w:val="23"/>
          <w:szCs w:val="23"/>
          <w:lang w:eastAsia="ru-RU"/>
        </w:rPr>
        <w:softHyphen/>
        <w:t>ледствий ЧС;</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подготовка населения к действиям при ЧС; </w:t>
      </w:r>
      <w:bookmarkStart w:id="154" w:name="OCRUncertain787"/>
      <w:r w:rsidRPr="00AA2ABA">
        <w:rPr>
          <w:rFonts w:ascii="inherit" w:eastAsia="Times New Roman" w:hAnsi="inherit" w:cs="Times New Roman"/>
          <w:color w:val="289DCC"/>
          <w:sz w:val="23"/>
          <w:szCs w:val="23"/>
          <w:bdr w:val="none" w:sz="0" w:space="0" w:color="auto" w:frame="1"/>
          <w:lang w:eastAsia="ru-RU"/>
        </w:rPr>
        <w:t>»</w:t>
      </w:r>
      <w:bookmarkEnd w:id="154"/>
      <w:r w:rsidRPr="00AA2ABA">
        <w:rPr>
          <w:rFonts w:ascii="Times New Roman" w:eastAsia="Times New Roman" w:hAnsi="Times New Roman" w:cs="Times New Roman"/>
          <w:color w:val="444444"/>
          <w:sz w:val="23"/>
          <w:szCs w:val="23"/>
          <w:lang w:eastAsia="ru-RU"/>
        </w:rPr>
        <w:t> прогнозирование и оценка социально-экономических последст</w:t>
      </w:r>
      <w:r w:rsidRPr="00AA2ABA">
        <w:rPr>
          <w:rFonts w:ascii="Times New Roman" w:eastAsia="Times New Roman" w:hAnsi="Times New Roman" w:cs="Times New Roman"/>
          <w:color w:val="444444"/>
          <w:sz w:val="23"/>
          <w:szCs w:val="23"/>
          <w:lang w:eastAsia="ru-RU"/>
        </w:rPr>
        <w:softHyphen/>
        <w:t>вий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создание резервов финансирования и материальных сре</w:t>
      </w:r>
      <w:proofErr w:type="gramStart"/>
      <w:r w:rsidRPr="00AA2ABA">
        <w:rPr>
          <w:rFonts w:ascii="Times New Roman" w:eastAsia="Times New Roman" w:hAnsi="Times New Roman" w:cs="Times New Roman"/>
          <w:color w:val="444444"/>
          <w:sz w:val="23"/>
          <w:szCs w:val="23"/>
          <w:lang w:eastAsia="ru-RU"/>
        </w:rPr>
        <w:t>дств дл</w:t>
      </w:r>
      <w:proofErr w:type="gramEnd"/>
      <w:r w:rsidRPr="00AA2ABA">
        <w:rPr>
          <w:rFonts w:ascii="Times New Roman" w:eastAsia="Times New Roman" w:hAnsi="Times New Roman" w:cs="Times New Roman"/>
          <w:color w:val="444444"/>
          <w:sz w:val="23"/>
          <w:szCs w:val="23"/>
          <w:lang w:eastAsia="ru-RU"/>
        </w:rPr>
        <w:t>я ликвидации последствий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осуществление мероприятий по социальной защите населения, пострадавшего от ЧС, в том числе непосредственно участвующих в их ликвидации;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международное сотрудничество в области защиты населения и территорий от ЧС. Органами управления РСЧС являются: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на федеральном уровне — Министерство РФ по делам граж</w:t>
      </w:r>
      <w:r w:rsidRPr="00AA2ABA">
        <w:rPr>
          <w:rFonts w:ascii="Times New Roman" w:eastAsia="Times New Roman" w:hAnsi="Times New Roman" w:cs="Times New Roman"/>
          <w:color w:val="444444"/>
          <w:sz w:val="23"/>
          <w:szCs w:val="23"/>
          <w:lang w:eastAsia="ru-RU"/>
        </w:rPr>
        <w:softHyphen/>
        <w:t>данской обороны, чрезвычайным ситуациям и ликвидации послед</w:t>
      </w:r>
      <w:r w:rsidRPr="00AA2ABA">
        <w:rPr>
          <w:rFonts w:ascii="Times New Roman" w:eastAsia="Times New Roman" w:hAnsi="Times New Roman" w:cs="Times New Roman"/>
          <w:color w:val="444444"/>
          <w:sz w:val="23"/>
          <w:szCs w:val="23"/>
          <w:lang w:eastAsia="ru-RU"/>
        </w:rPr>
        <w:softHyphen/>
        <w:t>ствий стихийных бедствий </w:t>
      </w:r>
      <w:bookmarkStart w:id="155" w:name="OCRUncertain789"/>
      <w:r w:rsidRPr="00AA2ABA">
        <w:rPr>
          <w:rFonts w:ascii="inherit" w:eastAsia="Times New Roman" w:hAnsi="inherit" w:cs="Times New Roman"/>
          <w:color w:val="289DCC"/>
          <w:sz w:val="23"/>
          <w:szCs w:val="23"/>
          <w:bdr w:val="none" w:sz="0" w:space="0" w:color="auto" w:frame="1"/>
          <w:lang w:eastAsia="ru-RU"/>
        </w:rPr>
        <w:t>(МЧС);</w:t>
      </w:r>
      <w:bookmarkEnd w:id="155"/>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на региональном уровне — региональные центры по делам гражданской обороны и чрезвычайным ситуациям;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на территориальном и местном уровне — органы самоуправ</w:t>
      </w:r>
      <w:r w:rsidRPr="00AA2ABA">
        <w:rPr>
          <w:rFonts w:ascii="Times New Roman" w:eastAsia="Times New Roman" w:hAnsi="Times New Roman" w:cs="Times New Roman"/>
          <w:color w:val="444444"/>
          <w:sz w:val="23"/>
          <w:szCs w:val="23"/>
          <w:lang w:eastAsia="ru-RU"/>
        </w:rPr>
        <w:softHyphen/>
        <w:t>ления по делам гражданской обороны и чрезвычайным ситуациям, создаваемые при органах исполнительной власти субъектов РФ и при органах местного самоуправления;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на объектовом уровне — отделы (секторы, специально назна</w:t>
      </w:r>
      <w:r w:rsidRPr="00AA2ABA">
        <w:rPr>
          <w:rFonts w:ascii="Times New Roman" w:eastAsia="Times New Roman" w:hAnsi="Times New Roman" w:cs="Times New Roman"/>
          <w:color w:val="444444"/>
          <w:sz w:val="23"/>
          <w:szCs w:val="23"/>
          <w:lang w:eastAsia="ru-RU"/>
        </w:rPr>
        <w:softHyphen/>
        <w:t>ченные лица) по делам гражданской обороны и чрезвычайным си</w:t>
      </w:r>
      <w:r w:rsidRPr="00AA2ABA">
        <w:rPr>
          <w:rFonts w:ascii="Times New Roman" w:eastAsia="Times New Roman" w:hAnsi="Times New Roman" w:cs="Times New Roman"/>
          <w:color w:val="444444"/>
          <w:sz w:val="23"/>
          <w:szCs w:val="23"/>
          <w:lang w:eastAsia="ru-RU"/>
        </w:rPr>
        <w:softHyphen/>
        <w:t>туациям.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Органами повседневного управления </w:t>
      </w:r>
      <w:bookmarkStart w:id="156" w:name="OCRUncertain790"/>
      <w:r w:rsidRPr="00AA2ABA">
        <w:rPr>
          <w:rFonts w:ascii="inherit" w:eastAsia="Times New Roman" w:hAnsi="inherit" w:cs="Times New Roman"/>
          <w:color w:val="289DCC"/>
          <w:sz w:val="23"/>
          <w:szCs w:val="23"/>
          <w:bdr w:val="none" w:sz="0" w:space="0" w:color="auto" w:frame="1"/>
          <w:lang w:eastAsia="ru-RU"/>
        </w:rPr>
        <w:t>РСЧС</w:t>
      </w:r>
      <w:bookmarkEnd w:id="156"/>
      <w:r w:rsidRPr="00AA2ABA">
        <w:rPr>
          <w:rFonts w:ascii="Times New Roman" w:eastAsia="Times New Roman" w:hAnsi="Times New Roman" w:cs="Times New Roman"/>
          <w:color w:val="444444"/>
          <w:sz w:val="23"/>
          <w:szCs w:val="23"/>
          <w:lang w:eastAsia="ru-RU"/>
        </w:rPr>
        <w:t> являются: стацио</w:t>
      </w:r>
      <w:r w:rsidRPr="00AA2ABA">
        <w:rPr>
          <w:rFonts w:ascii="Times New Roman" w:eastAsia="Times New Roman" w:hAnsi="Times New Roman" w:cs="Times New Roman"/>
          <w:color w:val="444444"/>
          <w:sz w:val="23"/>
          <w:szCs w:val="23"/>
          <w:lang w:eastAsia="ru-RU"/>
        </w:rPr>
        <w:softHyphen/>
        <w:t>нарные и подвижные пункты управления; дежурно-диспетчерские службы, оснащенные соответствующими техническими средствами связи, оповещения, сбора, обработки и передачи информации и на</w:t>
      </w:r>
      <w:r w:rsidRPr="00AA2ABA">
        <w:rPr>
          <w:rFonts w:ascii="Times New Roman" w:eastAsia="Times New Roman" w:hAnsi="Times New Roman" w:cs="Times New Roman"/>
          <w:color w:val="444444"/>
          <w:sz w:val="23"/>
          <w:szCs w:val="23"/>
          <w:lang w:eastAsia="ru-RU"/>
        </w:rPr>
        <w:softHyphen/>
        <w:t>ходящиеся в постоянной готовности к работе.</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Силы и средства </w:t>
      </w:r>
      <w:bookmarkStart w:id="157" w:name="OCRUncertain791"/>
      <w:r w:rsidRPr="00AA2ABA">
        <w:rPr>
          <w:rFonts w:ascii="inherit" w:eastAsia="Times New Roman" w:hAnsi="inherit" w:cs="Times New Roman"/>
          <w:color w:val="289DCC"/>
          <w:sz w:val="23"/>
          <w:szCs w:val="23"/>
          <w:bdr w:val="none" w:sz="0" w:space="0" w:color="auto" w:frame="1"/>
          <w:lang w:eastAsia="ru-RU"/>
        </w:rPr>
        <w:t>МЧС</w:t>
      </w:r>
      <w:bookmarkEnd w:id="157"/>
      <w:r w:rsidRPr="00AA2ABA">
        <w:rPr>
          <w:rFonts w:ascii="Times New Roman" w:eastAsia="Times New Roman" w:hAnsi="Times New Roman" w:cs="Times New Roman"/>
          <w:color w:val="444444"/>
          <w:sz w:val="23"/>
          <w:szCs w:val="23"/>
          <w:lang w:eastAsia="ru-RU"/>
        </w:rPr>
        <w:t> РФ подразделяются на силы и средства наблюд</w:t>
      </w:r>
      <w:bookmarkStart w:id="158" w:name="OCRUncertain792"/>
      <w:r w:rsidRPr="00AA2ABA">
        <w:rPr>
          <w:rFonts w:ascii="inherit" w:eastAsia="Times New Roman" w:hAnsi="inherit" w:cs="Times New Roman"/>
          <w:color w:val="289DCC"/>
          <w:sz w:val="23"/>
          <w:szCs w:val="23"/>
          <w:bdr w:val="none" w:sz="0" w:space="0" w:color="auto" w:frame="1"/>
          <w:lang w:eastAsia="ru-RU"/>
        </w:rPr>
        <w:t>е</w:t>
      </w:r>
      <w:bookmarkEnd w:id="158"/>
      <w:r w:rsidRPr="00AA2ABA">
        <w:rPr>
          <w:rFonts w:ascii="Times New Roman" w:eastAsia="Times New Roman" w:hAnsi="Times New Roman" w:cs="Times New Roman"/>
          <w:color w:val="444444"/>
          <w:sz w:val="23"/>
          <w:szCs w:val="23"/>
          <w:lang w:eastAsia="ru-RU"/>
        </w:rPr>
        <w:t>ния и контроля и силы и средства ликвидации последствий </w:t>
      </w:r>
      <w:bookmarkStart w:id="159" w:name="OCRUncertain793"/>
      <w:r w:rsidRPr="00AA2ABA">
        <w:rPr>
          <w:rFonts w:ascii="inherit" w:eastAsia="Times New Roman" w:hAnsi="inherit" w:cs="Times New Roman"/>
          <w:color w:val="289DCC"/>
          <w:sz w:val="23"/>
          <w:szCs w:val="23"/>
          <w:bdr w:val="none" w:sz="0" w:space="0" w:color="auto" w:frame="1"/>
          <w:lang w:eastAsia="ru-RU"/>
        </w:rPr>
        <w:t>ЧС.</w:t>
      </w:r>
      <w:bookmarkEnd w:id="159"/>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proofErr w:type="gramStart"/>
      <w:r w:rsidRPr="00AA2ABA">
        <w:rPr>
          <w:rFonts w:ascii="Times New Roman" w:eastAsia="Times New Roman" w:hAnsi="Times New Roman" w:cs="Times New Roman"/>
          <w:color w:val="444444"/>
          <w:sz w:val="23"/>
          <w:szCs w:val="23"/>
          <w:lang w:eastAsia="ru-RU"/>
        </w:rPr>
        <w:t>Силы</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наблюдения и контроля включают органы, службы и учреждения, осуществляющие государственный надзор, инспектирование, мониторинг, контроль, анализ состояния природ</w:t>
      </w:r>
      <w:r w:rsidRPr="00AA2ABA">
        <w:rPr>
          <w:rFonts w:ascii="Times New Roman" w:eastAsia="Times New Roman" w:hAnsi="Times New Roman" w:cs="Times New Roman"/>
          <w:color w:val="444444"/>
          <w:sz w:val="23"/>
          <w:szCs w:val="23"/>
          <w:lang w:eastAsia="ru-RU"/>
        </w:rPr>
        <w:softHyphen/>
        <w:t>ной среды, потенциально опасных объектов, веществ, материалов, здоровья людей и т.д.</w:t>
      </w:r>
      <w:proofErr w:type="gramEnd"/>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Силы и средства ликвидации последствий ЧС состоят </w:t>
      </w:r>
      <w:proofErr w:type="gramStart"/>
      <w:r w:rsidRPr="00AA2ABA">
        <w:rPr>
          <w:rFonts w:ascii="Times New Roman" w:eastAsia="Times New Roman" w:hAnsi="Times New Roman" w:cs="Times New Roman"/>
          <w:color w:val="444444"/>
          <w:sz w:val="23"/>
          <w:szCs w:val="23"/>
          <w:lang w:eastAsia="ru-RU"/>
        </w:rPr>
        <w:t>из</w:t>
      </w:r>
      <w:proofErr w:type="gramEnd"/>
      <w:r w:rsidRPr="00AA2ABA">
        <w:rPr>
          <w:rFonts w:ascii="Times New Roman" w:eastAsia="Times New Roman" w:hAnsi="Times New Roman" w:cs="Times New Roman"/>
          <w:color w:val="444444"/>
          <w:sz w:val="23"/>
          <w:szCs w:val="23"/>
          <w:lang w:eastAsia="ru-RU"/>
        </w:rPr>
        <w:t>:</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военизированных и невоенизированных поисково-спасатель</w:t>
      </w:r>
      <w:r w:rsidRPr="00AA2ABA">
        <w:rPr>
          <w:rFonts w:ascii="Times New Roman" w:eastAsia="Times New Roman" w:hAnsi="Times New Roman" w:cs="Times New Roman"/>
          <w:color w:val="444444"/>
          <w:sz w:val="23"/>
          <w:szCs w:val="23"/>
          <w:lang w:eastAsia="ru-RU"/>
        </w:rPr>
        <w:softHyphen/>
        <w:t>ных и аварийно-восстановительных формирований федеральных ор</w:t>
      </w:r>
      <w:r w:rsidRPr="00AA2ABA">
        <w:rPr>
          <w:rFonts w:ascii="Times New Roman" w:eastAsia="Times New Roman" w:hAnsi="Times New Roman" w:cs="Times New Roman"/>
          <w:color w:val="444444"/>
          <w:sz w:val="23"/>
          <w:szCs w:val="23"/>
          <w:lang w:eastAsia="ru-RU"/>
        </w:rPr>
        <w:softHyphen/>
        <w:t>ганов исполнительной власти и организаций России;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 учреждений и формирований служб экстренной медицинской помощи;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формирований службы защиты животных и растений;</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военизированных </w:t>
      </w:r>
      <w:bookmarkStart w:id="160" w:name="OCRUncertain795"/>
      <w:r w:rsidRPr="00AA2ABA">
        <w:rPr>
          <w:rFonts w:ascii="inherit" w:eastAsia="Times New Roman" w:hAnsi="inherit" w:cs="Times New Roman"/>
          <w:color w:val="289DCC"/>
          <w:sz w:val="23"/>
          <w:szCs w:val="23"/>
          <w:bdr w:val="none" w:sz="0" w:space="0" w:color="auto" w:frame="1"/>
          <w:lang w:eastAsia="ru-RU"/>
        </w:rPr>
        <w:t>противоградовых</w:t>
      </w:r>
      <w:bookmarkEnd w:id="160"/>
      <w:r w:rsidRPr="00AA2ABA">
        <w:rPr>
          <w:rFonts w:ascii="Times New Roman" w:eastAsia="Times New Roman" w:hAnsi="Times New Roman" w:cs="Times New Roman"/>
          <w:color w:val="444444"/>
          <w:sz w:val="23"/>
          <w:szCs w:val="23"/>
          <w:lang w:eastAsia="ru-RU"/>
        </w:rPr>
        <w:t> и </w:t>
      </w:r>
      <w:bookmarkStart w:id="161" w:name="OCRUncertain796"/>
      <w:proofErr w:type="spellStart"/>
      <w:r w:rsidRPr="00AA2ABA">
        <w:rPr>
          <w:rFonts w:ascii="inherit" w:eastAsia="Times New Roman" w:hAnsi="inherit" w:cs="Times New Roman"/>
          <w:color w:val="289DCC"/>
          <w:sz w:val="23"/>
          <w:szCs w:val="23"/>
          <w:bdr w:val="none" w:sz="0" w:space="0" w:color="auto" w:frame="1"/>
          <w:lang w:eastAsia="ru-RU"/>
        </w:rPr>
        <w:t>противолавинных</w:t>
      </w:r>
      <w:bookmarkEnd w:id="161"/>
      <w:proofErr w:type="spellEnd"/>
      <w:r w:rsidRPr="00AA2ABA">
        <w:rPr>
          <w:rFonts w:ascii="Times New Roman" w:eastAsia="Times New Roman" w:hAnsi="Times New Roman" w:cs="Times New Roman"/>
          <w:color w:val="444444"/>
          <w:sz w:val="23"/>
          <w:szCs w:val="23"/>
          <w:lang w:eastAsia="ru-RU"/>
        </w:rPr>
        <w:t> служб;</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соединений и частей войск гражданской обороны РФ;</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подразделений поисково-спасательной службы МЧС РФ;</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соединений и частей радиационной, химической и биологичес</w:t>
      </w:r>
      <w:r w:rsidRPr="00AA2ABA">
        <w:rPr>
          <w:rFonts w:ascii="Times New Roman" w:eastAsia="Times New Roman" w:hAnsi="Times New Roman" w:cs="Times New Roman"/>
          <w:color w:val="444444"/>
          <w:sz w:val="23"/>
          <w:szCs w:val="23"/>
          <w:lang w:eastAsia="ru-RU"/>
        </w:rPr>
        <w:softHyphen/>
        <w:t>кой защиты и инженерных войск Минобороны России, предназна</w:t>
      </w:r>
      <w:r w:rsidRPr="00AA2ABA">
        <w:rPr>
          <w:rFonts w:ascii="Times New Roman" w:eastAsia="Times New Roman" w:hAnsi="Times New Roman" w:cs="Times New Roman"/>
          <w:color w:val="444444"/>
          <w:sz w:val="23"/>
          <w:szCs w:val="23"/>
          <w:lang w:eastAsia="ru-RU"/>
        </w:rPr>
        <w:softHyphen/>
        <w:t>ченных для ликвидации последствий аварий, катастроф, стихийных бедствий;</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военизированных горноспасательных, </w:t>
      </w:r>
      <w:bookmarkStart w:id="162" w:name="OCRUncertain797"/>
      <w:r w:rsidRPr="00AA2ABA">
        <w:rPr>
          <w:rFonts w:ascii="inherit" w:eastAsia="Times New Roman" w:hAnsi="inherit" w:cs="Times New Roman"/>
          <w:color w:val="289DCC"/>
          <w:sz w:val="23"/>
          <w:szCs w:val="23"/>
          <w:bdr w:val="none" w:sz="0" w:space="0" w:color="auto" w:frame="1"/>
          <w:lang w:eastAsia="ru-RU"/>
        </w:rPr>
        <w:t>противофонтанных</w:t>
      </w:r>
      <w:bookmarkEnd w:id="162"/>
      <w:r w:rsidRPr="00AA2ABA">
        <w:rPr>
          <w:rFonts w:ascii="Times New Roman" w:eastAsia="Times New Roman" w:hAnsi="Times New Roman" w:cs="Times New Roman"/>
          <w:color w:val="444444"/>
          <w:sz w:val="23"/>
          <w:szCs w:val="23"/>
          <w:lang w:eastAsia="ru-RU"/>
        </w:rPr>
        <w:t> и га</w:t>
      </w:r>
      <w:r w:rsidRPr="00AA2ABA">
        <w:rPr>
          <w:rFonts w:ascii="Times New Roman" w:eastAsia="Times New Roman" w:hAnsi="Times New Roman" w:cs="Times New Roman"/>
          <w:color w:val="444444"/>
          <w:sz w:val="23"/>
          <w:szCs w:val="23"/>
          <w:lang w:eastAsia="ru-RU"/>
        </w:rPr>
        <w:softHyphen/>
        <w:t>зоспасательных частей;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подразделений органов внутренних дел и муниципальной ми</w:t>
      </w:r>
      <w:r w:rsidRPr="00AA2ABA">
        <w:rPr>
          <w:rFonts w:ascii="Times New Roman" w:eastAsia="Times New Roman" w:hAnsi="Times New Roman" w:cs="Times New Roman"/>
          <w:color w:val="444444"/>
          <w:sz w:val="23"/>
          <w:szCs w:val="23"/>
          <w:lang w:eastAsia="ru-RU"/>
        </w:rPr>
        <w:softHyphen/>
        <w:t>лиции;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аварийно-технических центров, специализированных отрядов атомных электростанций;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восстановительных и пожарных поездов МЧС РФ;</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территориальных и объектовых внештатных аварийно-спаса</w:t>
      </w:r>
      <w:r w:rsidRPr="00AA2ABA">
        <w:rPr>
          <w:rFonts w:ascii="Times New Roman" w:eastAsia="Times New Roman" w:hAnsi="Times New Roman" w:cs="Times New Roman"/>
          <w:color w:val="444444"/>
          <w:sz w:val="23"/>
          <w:szCs w:val="23"/>
          <w:lang w:eastAsia="ru-RU"/>
        </w:rPr>
        <w:softHyphen/>
        <w:t>тельных формирований;</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центрального аэромобильного спасательного отряда МЧС РФ;</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отрядов и специалистов-добровольцев общественных объеди</w:t>
      </w:r>
      <w:r w:rsidRPr="00AA2ABA">
        <w:rPr>
          <w:rFonts w:ascii="Times New Roman" w:eastAsia="Times New Roman" w:hAnsi="Times New Roman" w:cs="Times New Roman"/>
          <w:color w:val="444444"/>
          <w:sz w:val="23"/>
          <w:szCs w:val="23"/>
          <w:lang w:eastAsia="ru-RU"/>
        </w:rPr>
        <w:softHyphen/>
        <w:t>нений.</w:t>
      </w:r>
      <w:bookmarkStart w:id="163" w:name="_Toc476563089"/>
      <w:bookmarkEnd w:id="163"/>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firstLine="709"/>
        <w:jc w:val="both"/>
        <w:textAlignment w:val="baseline"/>
        <w:outlineLvl w:val="0"/>
        <w:rPr>
          <w:rFonts w:ascii="Arial" w:eastAsia="Times New Roman" w:hAnsi="Arial" w:cs="Arial"/>
          <w:color w:val="333333"/>
          <w:kern w:val="36"/>
          <w:sz w:val="63"/>
          <w:szCs w:val="63"/>
          <w:lang w:eastAsia="ru-RU"/>
        </w:rPr>
      </w:pPr>
      <w:bookmarkStart w:id="164" w:name="_Toc476563092"/>
      <w:r w:rsidRPr="00AA2ABA">
        <w:rPr>
          <w:rFonts w:ascii="inherit" w:eastAsia="Times New Roman" w:hAnsi="inherit" w:cs="Arial"/>
          <w:color w:val="289DCC"/>
          <w:kern w:val="36"/>
          <w:sz w:val="63"/>
          <w:szCs w:val="63"/>
          <w:bdr w:val="none" w:sz="0" w:space="0" w:color="auto" w:frame="1"/>
          <w:lang w:eastAsia="ru-RU"/>
        </w:rPr>
        <w:t>7.2.2. Защита населения в чрезвычайных ситуациях</w:t>
      </w:r>
      <w:bookmarkEnd w:id="164"/>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Защита населения в чрезвычайных ситуациях — одна из главных задач гражданской обороны. Объем и характер защитных мероприя</w:t>
      </w:r>
      <w:r w:rsidRPr="00AA2ABA">
        <w:rPr>
          <w:rFonts w:ascii="Times New Roman" w:eastAsia="Times New Roman" w:hAnsi="Times New Roman" w:cs="Times New Roman"/>
          <w:color w:val="444444"/>
          <w:sz w:val="23"/>
          <w:szCs w:val="23"/>
          <w:lang w:eastAsia="ru-RU"/>
        </w:rPr>
        <w:softHyphen/>
        <w:t>тий определяются особенностями отдельных районов и объектов, а также вероятной обстановкой, которая может сложиться в резуль</w:t>
      </w:r>
      <w:r w:rsidRPr="00AA2ABA">
        <w:rPr>
          <w:rFonts w:ascii="Times New Roman" w:eastAsia="Times New Roman" w:hAnsi="Times New Roman" w:cs="Times New Roman"/>
          <w:color w:val="444444"/>
          <w:sz w:val="23"/>
          <w:szCs w:val="23"/>
          <w:lang w:eastAsia="ru-RU"/>
        </w:rPr>
        <w:softHyphen/>
        <w:t>тате применения различных средств поражения.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Однако во всех случаях планируются и проводятся три способа защиты:</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укрытие населения в защитных сооружениях;</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рассредоточение в загородной зоне рабочих и служащих пред</w:t>
      </w:r>
      <w:r w:rsidRPr="00AA2ABA">
        <w:rPr>
          <w:rFonts w:ascii="Times New Roman" w:eastAsia="Times New Roman" w:hAnsi="Times New Roman" w:cs="Times New Roman"/>
          <w:color w:val="444444"/>
          <w:sz w:val="23"/>
          <w:szCs w:val="23"/>
          <w:lang w:eastAsia="ru-RU"/>
        </w:rPr>
        <w:softHyphen/>
        <w:t>приятий, учреждений и организаций, продолжающих свою деятель</w:t>
      </w:r>
      <w:r w:rsidRPr="00AA2ABA">
        <w:rPr>
          <w:rFonts w:ascii="Times New Roman" w:eastAsia="Times New Roman" w:hAnsi="Times New Roman" w:cs="Times New Roman"/>
          <w:color w:val="444444"/>
          <w:sz w:val="23"/>
          <w:szCs w:val="23"/>
          <w:lang w:eastAsia="ru-RU"/>
        </w:rPr>
        <w:softHyphen/>
        <w:t>ность в городах, а также эвакуация из этих городов населения, не занятого на производстве;</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использование средств индивидуальной защиты.</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i/>
          <w:iCs/>
          <w:color w:val="333333"/>
          <w:sz w:val="57"/>
          <w:szCs w:val="57"/>
          <w:lang w:eastAsia="ru-RU"/>
        </w:rPr>
        <w:t> </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bookmarkStart w:id="165" w:name="_Toc476563093"/>
      <w:r w:rsidRPr="00AA2ABA">
        <w:rPr>
          <w:rFonts w:ascii="inherit" w:eastAsia="Times New Roman" w:hAnsi="inherit" w:cs="Arial"/>
          <w:b/>
          <w:bCs/>
          <w:color w:val="289DCC"/>
          <w:sz w:val="57"/>
          <w:szCs w:val="57"/>
          <w:bdr w:val="none" w:sz="0" w:space="0" w:color="auto" w:frame="1"/>
          <w:lang w:eastAsia="ru-RU"/>
        </w:rPr>
        <w:t>Укрытие населения в защитных сооружениях</w:t>
      </w:r>
      <w:bookmarkEnd w:id="165"/>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Непрерывное совершенствование наступательных средств и не</w:t>
      </w:r>
      <w:r w:rsidRPr="00AA2ABA">
        <w:rPr>
          <w:rFonts w:ascii="Times New Roman" w:eastAsia="Times New Roman" w:hAnsi="Times New Roman" w:cs="Times New Roman"/>
          <w:color w:val="444444"/>
          <w:sz w:val="23"/>
          <w:szCs w:val="23"/>
          <w:lang w:eastAsia="ru-RU"/>
        </w:rPr>
        <w:softHyphen/>
        <w:t>ограниченная дальность их действия повысили возможности про</w:t>
      </w:r>
      <w:bookmarkStart w:id="166" w:name="OCRUncertain866"/>
      <w:r w:rsidRPr="00AA2ABA">
        <w:rPr>
          <w:rFonts w:ascii="inherit" w:eastAsia="Times New Roman" w:hAnsi="inherit" w:cs="Times New Roman"/>
          <w:color w:val="289DCC"/>
          <w:sz w:val="23"/>
          <w:szCs w:val="23"/>
          <w:bdr w:val="none" w:sz="0" w:space="0" w:color="auto" w:frame="1"/>
          <w:lang w:eastAsia="ru-RU"/>
        </w:rPr>
        <w:t>тивника</w:t>
      </w:r>
      <w:bookmarkEnd w:id="166"/>
      <w:r w:rsidRPr="00AA2ABA">
        <w:rPr>
          <w:rFonts w:ascii="Times New Roman" w:eastAsia="Times New Roman" w:hAnsi="Times New Roman" w:cs="Times New Roman"/>
          <w:color w:val="444444"/>
          <w:sz w:val="23"/>
          <w:szCs w:val="23"/>
          <w:lang w:eastAsia="ru-RU"/>
        </w:rPr>
        <w:t> для внезапного нападения. По</w:t>
      </w:r>
      <w:bookmarkStart w:id="167" w:name="OCRUncertain867"/>
      <w:r w:rsidRPr="00AA2ABA">
        <w:rPr>
          <w:rFonts w:ascii="inherit" w:eastAsia="Times New Roman" w:hAnsi="inherit" w:cs="Times New Roman"/>
          <w:color w:val="289DCC"/>
          <w:sz w:val="23"/>
          <w:szCs w:val="23"/>
          <w:bdr w:val="none" w:sz="0" w:space="0" w:color="auto" w:frame="1"/>
          <w:lang w:eastAsia="ru-RU"/>
        </w:rPr>
        <w:t>этому сроки проведения защитных</w:t>
      </w:r>
      <w:bookmarkEnd w:id="167"/>
      <w:r w:rsidRPr="00AA2ABA">
        <w:rPr>
          <w:rFonts w:ascii="Times New Roman" w:eastAsia="Times New Roman" w:hAnsi="Times New Roman" w:cs="Times New Roman"/>
          <w:color w:val="444444"/>
          <w:sz w:val="23"/>
          <w:szCs w:val="23"/>
          <w:lang w:eastAsia="ru-RU"/>
        </w:rPr>
        <w:t> мероприятий могут быть весьма ограниченными. В силу этого укрытие населения в защитных сооружениях по месту его про</w:t>
      </w:r>
      <w:bookmarkStart w:id="168" w:name="OCRUncertain868"/>
      <w:r w:rsidRPr="00AA2ABA">
        <w:rPr>
          <w:rFonts w:ascii="inherit" w:eastAsia="Times New Roman" w:hAnsi="inherit" w:cs="Times New Roman"/>
          <w:color w:val="289DCC"/>
          <w:sz w:val="23"/>
          <w:szCs w:val="23"/>
          <w:bdr w:val="none" w:sz="0" w:space="0" w:color="auto" w:frame="1"/>
          <w:lang w:eastAsia="ru-RU"/>
        </w:rPr>
        <w:t>живания,</w:t>
      </w:r>
      <w:bookmarkEnd w:id="168"/>
      <w:r w:rsidRPr="00AA2ABA">
        <w:rPr>
          <w:rFonts w:ascii="Times New Roman" w:eastAsia="Times New Roman" w:hAnsi="Times New Roman" w:cs="Times New Roman"/>
          <w:color w:val="444444"/>
          <w:sz w:val="23"/>
          <w:szCs w:val="23"/>
          <w:lang w:eastAsia="ru-RU"/>
        </w:rPr>
        <w:t> на работе или на учебе должно иметь первостепенное </w:t>
      </w:r>
      <w:bookmarkStart w:id="169" w:name="OCRUncertain869"/>
      <w:r w:rsidRPr="00AA2ABA">
        <w:rPr>
          <w:rFonts w:ascii="inherit" w:eastAsia="Times New Roman" w:hAnsi="inherit" w:cs="Times New Roman"/>
          <w:color w:val="289DCC"/>
          <w:sz w:val="23"/>
          <w:szCs w:val="23"/>
          <w:bdr w:val="none" w:sz="0" w:space="0" w:color="auto" w:frame="1"/>
          <w:lang w:eastAsia="ru-RU"/>
        </w:rPr>
        <w:t>зна</w:t>
      </w:r>
      <w:bookmarkStart w:id="170" w:name="OCRUncertain870"/>
      <w:bookmarkEnd w:id="169"/>
      <w:r w:rsidRPr="00AA2ABA">
        <w:rPr>
          <w:rFonts w:ascii="inherit" w:eastAsia="Times New Roman" w:hAnsi="inherit" w:cs="Times New Roman"/>
          <w:color w:val="289DCC"/>
          <w:sz w:val="23"/>
          <w:szCs w:val="23"/>
          <w:bdr w:val="none" w:sz="0" w:space="0" w:color="auto" w:frame="1"/>
          <w:lang w:eastAsia="ru-RU"/>
        </w:rPr>
        <w:t>чение.</w:t>
      </w:r>
      <w:bookmarkEnd w:id="170"/>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Защитные сооружения — это сооружения, специально </w:t>
      </w:r>
      <w:bookmarkStart w:id="171" w:name="OCRUncertain872"/>
      <w:r w:rsidRPr="00AA2ABA">
        <w:rPr>
          <w:rFonts w:ascii="inherit" w:eastAsia="Times New Roman" w:hAnsi="inherit" w:cs="Times New Roman"/>
          <w:color w:val="289DCC"/>
          <w:sz w:val="23"/>
          <w:szCs w:val="23"/>
          <w:bdr w:val="none" w:sz="0" w:space="0" w:color="auto" w:frame="1"/>
          <w:lang w:eastAsia="ru-RU"/>
        </w:rPr>
        <w:t>предна</w:t>
      </w:r>
      <w:bookmarkStart w:id="172" w:name="OCRUncertain873"/>
      <w:bookmarkEnd w:id="171"/>
      <w:r w:rsidRPr="00AA2ABA">
        <w:rPr>
          <w:rFonts w:ascii="inherit" w:eastAsia="Times New Roman" w:hAnsi="inherit" w:cs="Times New Roman"/>
          <w:color w:val="289DCC"/>
          <w:sz w:val="23"/>
          <w:szCs w:val="23"/>
          <w:bdr w:val="none" w:sz="0" w:space="0" w:color="auto" w:frame="1"/>
          <w:lang w:eastAsia="ru-RU"/>
        </w:rPr>
        <w:t>значенные</w:t>
      </w:r>
      <w:bookmarkEnd w:id="172"/>
      <w:r w:rsidRPr="00AA2ABA">
        <w:rPr>
          <w:rFonts w:ascii="Times New Roman" w:eastAsia="Times New Roman" w:hAnsi="Times New Roman" w:cs="Times New Roman"/>
          <w:color w:val="444444"/>
          <w:sz w:val="23"/>
          <w:szCs w:val="23"/>
          <w:lang w:eastAsia="ru-RU"/>
        </w:rPr>
        <w:t> для защиты населения от оружия массового поражения и обычных средств, а также от воздействия химических и сильно</w:t>
      </w:r>
      <w:r w:rsidRPr="00AA2ABA">
        <w:rPr>
          <w:rFonts w:ascii="Times New Roman" w:eastAsia="Times New Roman" w:hAnsi="Times New Roman" w:cs="Times New Roman"/>
          <w:color w:val="444444"/>
          <w:sz w:val="23"/>
          <w:szCs w:val="23"/>
          <w:lang w:eastAsia="ru-RU"/>
        </w:rPr>
        <w:softHyphen/>
        <w:t>действующих ядовитых веще</w:t>
      </w:r>
      <w:proofErr w:type="gramStart"/>
      <w:r w:rsidRPr="00AA2ABA">
        <w:rPr>
          <w:rFonts w:ascii="Times New Roman" w:eastAsia="Times New Roman" w:hAnsi="Times New Roman" w:cs="Times New Roman"/>
          <w:color w:val="444444"/>
          <w:sz w:val="23"/>
          <w:szCs w:val="23"/>
          <w:lang w:eastAsia="ru-RU"/>
        </w:rPr>
        <w:t>ств пр</w:t>
      </w:r>
      <w:proofErr w:type="gramEnd"/>
      <w:r w:rsidRPr="00AA2ABA">
        <w:rPr>
          <w:rFonts w:ascii="Times New Roman" w:eastAsia="Times New Roman" w:hAnsi="Times New Roman" w:cs="Times New Roman"/>
          <w:color w:val="444444"/>
          <w:sz w:val="23"/>
          <w:szCs w:val="23"/>
          <w:lang w:eastAsia="ru-RU"/>
        </w:rPr>
        <w:t>и авариях мирного времени.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Данные сооружения, в зависимости от защитных свойств, под</w:t>
      </w:r>
      <w:r w:rsidRPr="00AA2ABA">
        <w:rPr>
          <w:rFonts w:ascii="Times New Roman" w:eastAsia="Times New Roman" w:hAnsi="Times New Roman" w:cs="Times New Roman"/>
          <w:color w:val="444444"/>
          <w:sz w:val="23"/>
          <w:szCs w:val="23"/>
          <w:lang w:eastAsia="ru-RU"/>
        </w:rPr>
        <w:softHyphen/>
        <w:t>разделяются на убежища и </w:t>
      </w:r>
      <w:bookmarkStart w:id="173" w:name="OCRUncertain875"/>
      <w:r w:rsidRPr="00AA2ABA">
        <w:rPr>
          <w:rFonts w:ascii="inherit" w:eastAsia="Times New Roman" w:hAnsi="inherit" w:cs="Times New Roman"/>
          <w:color w:val="289DCC"/>
          <w:sz w:val="23"/>
          <w:szCs w:val="23"/>
          <w:bdr w:val="none" w:sz="0" w:space="0" w:color="auto" w:frame="1"/>
          <w:lang w:eastAsia="ru-RU"/>
        </w:rPr>
        <w:t>противорадиационные</w:t>
      </w:r>
      <w:bookmarkEnd w:id="173"/>
      <w:r w:rsidRPr="00AA2ABA">
        <w:rPr>
          <w:rFonts w:ascii="Times New Roman" w:eastAsia="Times New Roman" w:hAnsi="Times New Roman" w:cs="Times New Roman"/>
          <w:color w:val="444444"/>
          <w:sz w:val="23"/>
          <w:szCs w:val="23"/>
          <w:lang w:eastAsia="ru-RU"/>
        </w:rPr>
        <w:t> укрытия (ПРУ). Кроме того, могут применяться простейшие укрытия — щели.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 случае угрозы нападения противника могут строиться </w:t>
      </w:r>
      <w:proofErr w:type="gramStart"/>
      <w:r w:rsidRPr="00AA2ABA">
        <w:rPr>
          <w:rFonts w:ascii="Times New Roman" w:eastAsia="Times New Roman" w:hAnsi="Times New Roman" w:cs="Times New Roman"/>
          <w:color w:val="444444"/>
          <w:sz w:val="23"/>
          <w:szCs w:val="23"/>
          <w:lang w:eastAsia="ru-RU"/>
        </w:rPr>
        <w:t>быстро-возводимые</w:t>
      </w:r>
      <w:proofErr w:type="gramEnd"/>
      <w:r w:rsidRPr="00AA2ABA">
        <w:rPr>
          <w:rFonts w:ascii="Times New Roman" w:eastAsia="Times New Roman" w:hAnsi="Times New Roman" w:cs="Times New Roman"/>
          <w:color w:val="444444"/>
          <w:sz w:val="23"/>
          <w:szCs w:val="23"/>
          <w:lang w:eastAsia="ru-RU"/>
        </w:rPr>
        <w:t xml:space="preserve"> убежища и укрытия из готовых строительных элементов (конструкций), кирпича, бетона, дерева, приспосабливаться под ПРУ подвалы, а также простей</w:t>
      </w:r>
      <w:bookmarkStart w:id="174" w:name="OCRUncertain876"/>
      <w:r w:rsidRPr="00AA2ABA">
        <w:rPr>
          <w:rFonts w:ascii="inherit" w:eastAsia="Times New Roman" w:hAnsi="inherit" w:cs="Times New Roman"/>
          <w:color w:val="289DCC"/>
          <w:sz w:val="23"/>
          <w:szCs w:val="23"/>
          <w:bdr w:val="none" w:sz="0" w:space="0" w:color="auto" w:frame="1"/>
          <w:lang w:eastAsia="ru-RU"/>
        </w:rPr>
        <w:t>ш</w:t>
      </w:r>
      <w:bookmarkEnd w:id="174"/>
      <w:r w:rsidRPr="00AA2ABA">
        <w:rPr>
          <w:rFonts w:ascii="Times New Roman" w:eastAsia="Times New Roman" w:hAnsi="Times New Roman" w:cs="Times New Roman"/>
          <w:color w:val="444444"/>
          <w:sz w:val="23"/>
          <w:szCs w:val="23"/>
          <w:lang w:eastAsia="ru-RU"/>
        </w:rPr>
        <w:t>ие укрытия из подручных матери</w:t>
      </w:r>
      <w:r w:rsidRPr="00AA2ABA">
        <w:rPr>
          <w:rFonts w:ascii="Times New Roman" w:eastAsia="Times New Roman" w:hAnsi="Times New Roman" w:cs="Times New Roman"/>
          <w:color w:val="444444"/>
          <w:sz w:val="23"/>
          <w:szCs w:val="23"/>
          <w:lang w:eastAsia="ru-RU"/>
        </w:rPr>
        <w:softHyphen/>
        <w:t>алов.</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Убежища — это сооружения, обеспечивающие наиболее надеж</w:t>
      </w:r>
      <w:r w:rsidRPr="00AA2ABA">
        <w:rPr>
          <w:rFonts w:ascii="Times New Roman" w:eastAsia="Times New Roman" w:hAnsi="Times New Roman" w:cs="Times New Roman"/>
          <w:color w:val="444444"/>
          <w:sz w:val="23"/>
          <w:szCs w:val="23"/>
          <w:lang w:eastAsia="ru-RU"/>
        </w:rPr>
        <w:softHyphen/>
        <w:t>ную защиту укрываемых в них людей от воздействия всех поража</w:t>
      </w:r>
      <w:r w:rsidRPr="00AA2ABA">
        <w:rPr>
          <w:rFonts w:ascii="Times New Roman" w:eastAsia="Times New Roman" w:hAnsi="Times New Roman" w:cs="Times New Roman"/>
          <w:color w:val="444444"/>
          <w:sz w:val="23"/>
          <w:szCs w:val="23"/>
          <w:lang w:eastAsia="ru-RU"/>
        </w:rPr>
        <w:softHyphen/>
        <w:t>ющих факторов ядерного взрыва, отравляющих веществ и бактери</w:t>
      </w:r>
      <w:r w:rsidRPr="00AA2ABA">
        <w:rPr>
          <w:rFonts w:ascii="Times New Roman" w:eastAsia="Times New Roman" w:hAnsi="Times New Roman" w:cs="Times New Roman"/>
          <w:color w:val="444444"/>
          <w:sz w:val="23"/>
          <w:szCs w:val="23"/>
          <w:lang w:eastAsia="ru-RU"/>
        </w:rPr>
        <w:softHyphen/>
        <w:t>альных средств, высоких температур и вредных газов в зонах пожа</w:t>
      </w:r>
      <w:r w:rsidRPr="00AA2ABA">
        <w:rPr>
          <w:rFonts w:ascii="Times New Roman" w:eastAsia="Times New Roman" w:hAnsi="Times New Roman" w:cs="Times New Roman"/>
          <w:color w:val="444444"/>
          <w:sz w:val="23"/>
          <w:szCs w:val="23"/>
          <w:lang w:eastAsia="ru-RU"/>
        </w:rPr>
        <w:softHyphen/>
        <w:t>ров, а также от обвалов и обломков разрушенных зданий (сооруже</w:t>
      </w:r>
      <w:r w:rsidRPr="00AA2ABA">
        <w:rPr>
          <w:rFonts w:ascii="Times New Roman" w:eastAsia="Times New Roman" w:hAnsi="Times New Roman" w:cs="Times New Roman"/>
          <w:color w:val="444444"/>
          <w:sz w:val="23"/>
          <w:szCs w:val="23"/>
          <w:lang w:eastAsia="ru-RU"/>
        </w:rPr>
        <w:softHyphen/>
        <w:t>ний) при взрывах.</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убежищах люди могут находиться длительное время (несколь</w:t>
      </w:r>
      <w:r w:rsidRPr="00AA2ABA">
        <w:rPr>
          <w:rFonts w:ascii="Times New Roman" w:eastAsia="Times New Roman" w:hAnsi="Times New Roman" w:cs="Times New Roman"/>
          <w:color w:val="444444"/>
          <w:sz w:val="23"/>
          <w:szCs w:val="23"/>
          <w:lang w:eastAsia="ru-RU"/>
        </w:rPr>
        <w:softHyphen/>
        <w:t>ко суток). Надежность защиты достигается за счет прочности ог</w:t>
      </w:r>
      <w:r w:rsidRPr="00AA2ABA">
        <w:rPr>
          <w:rFonts w:ascii="Times New Roman" w:eastAsia="Times New Roman" w:hAnsi="Times New Roman" w:cs="Times New Roman"/>
          <w:color w:val="444444"/>
          <w:sz w:val="23"/>
          <w:szCs w:val="23"/>
          <w:lang w:eastAsia="ru-RU"/>
        </w:rPr>
        <w:softHyphen/>
        <w:t>раждающих конструкций и перекрытий, а также за счет создания санитарно-гигиенических условий, обеспечивающих нормальную жизнедеятельность людей в убежище. Данное сооружение состоит из основных помещений — для укрываемых людей — с тамбурами и </w:t>
      </w:r>
      <w:bookmarkStart w:id="175" w:name="OCRUncertain877"/>
      <w:r w:rsidRPr="00AA2ABA">
        <w:rPr>
          <w:rFonts w:ascii="inherit" w:eastAsia="Times New Roman" w:hAnsi="inherit" w:cs="Times New Roman"/>
          <w:color w:val="289DCC"/>
          <w:sz w:val="23"/>
          <w:szCs w:val="23"/>
          <w:bdr w:val="none" w:sz="0" w:space="0" w:color="auto" w:frame="1"/>
          <w:lang w:eastAsia="ru-RU"/>
        </w:rPr>
        <w:t>шл</w:t>
      </w:r>
      <w:bookmarkEnd w:id="175"/>
      <w:r w:rsidRPr="00AA2ABA">
        <w:rPr>
          <w:rFonts w:ascii="Times New Roman" w:eastAsia="Times New Roman" w:hAnsi="Times New Roman" w:cs="Times New Roman"/>
          <w:color w:val="444444"/>
          <w:sz w:val="23"/>
          <w:szCs w:val="23"/>
          <w:lang w:eastAsia="ru-RU"/>
        </w:rPr>
        <w:t>юзами, и вспомогательных — </w:t>
      </w:r>
      <w:bookmarkStart w:id="176" w:name="OCRUncertain878"/>
      <w:r w:rsidRPr="00AA2ABA">
        <w:rPr>
          <w:rFonts w:ascii="inherit" w:eastAsia="Times New Roman" w:hAnsi="inherit" w:cs="Times New Roman"/>
          <w:color w:val="289DCC"/>
          <w:sz w:val="23"/>
          <w:szCs w:val="23"/>
          <w:bdr w:val="none" w:sz="0" w:space="0" w:color="auto" w:frame="1"/>
          <w:lang w:eastAsia="ru-RU"/>
        </w:rPr>
        <w:t>фильтровентиляционных</w:t>
      </w:r>
      <w:bookmarkEnd w:id="176"/>
      <w:r w:rsidRPr="00AA2ABA">
        <w:rPr>
          <w:rFonts w:ascii="Times New Roman" w:eastAsia="Times New Roman" w:hAnsi="Times New Roman" w:cs="Times New Roman"/>
          <w:color w:val="444444"/>
          <w:sz w:val="23"/>
          <w:szCs w:val="23"/>
          <w:lang w:eastAsia="ru-RU"/>
        </w:rPr>
        <w:t> камер, санитарных узлов, дизельных электростанций, медицинской комна</w:t>
      </w:r>
      <w:r w:rsidRPr="00AA2ABA">
        <w:rPr>
          <w:rFonts w:ascii="Times New Roman" w:eastAsia="Times New Roman" w:hAnsi="Times New Roman" w:cs="Times New Roman"/>
          <w:color w:val="444444"/>
          <w:sz w:val="23"/>
          <w:szCs w:val="23"/>
          <w:lang w:eastAsia="ru-RU"/>
        </w:rPr>
        <w:softHyphen/>
        <w:t>ты, кладовой для продуктов.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Большое по площади помещение разбивается на отсеки вмести</w:t>
      </w:r>
      <w:r w:rsidRPr="00AA2ABA">
        <w:rPr>
          <w:rFonts w:ascii="Times New Roman" w:eastAsia="Times New Roman" w:hAnsi="Times New Roman" w:cs="Times New Roman"/>
          <w:color w:val="444444"/>
          <w:sz w:val="23"/>
          <w:szCs w:val="23"/>
          <w:lang w:eastAsia="ru-RU"/>
        </w:rPr>
        <w:softHyphen/>
        <w:t>мостью от 50 до 75 человек, где оборудуются двух- или трехъярус</w:t>
      </w:r>
      <w:r w:rsidRPr="00AA2ABA">
        <w:rPr>
          <w:rFonts w:ascii="Times New Roman" w:eastAsia="Times New Roman" w:hAnsi="Times New Roman" w:cs="Times New Roman"/>
          <w:color w:val="444444"/>
          <w:sz w:val="23"/>
          <w:szCs w:val="23"/>
          <w:lang w:eastAsia="ru-RU"/>
        </w:rPr>
        <w:softHyphen/>
        <w:t>ные </w:t>
      </w:r>
      <w:bookmarkStart w:id="177" w:name="OCRUncertain882"/>
      <w:r w:rsidRPr="00AA2ABA">
        <w:rPr>
          <w:rFonts w:ascii="inherit" w:eastAsia="Times New Roman" w:hAnsi="inherit" w:cs="Times New Roman"/>
          <w:color w:val="289DCC"/>
          <w:sz w:val="23"/>
          <w:szCs w:val="23"/>
          <w:bdr w:val="none" w:sz="0" w:space="0" w:color="auto" w:frame="1"/>
          <w:lang w:eastAsia="ru-RU"/>
        </w:rPr>
        <w:t>нары-скамейки</w:t>
      </w:r>
      <w:bookmarkEnd w:id="177"/>
      <w:r w:rsidRPr="00AA2ABA">
        <w:rPr>
          <w:rFonts w:ascii="Times New Roman" w:eastAsia="Times New Roman" w:hAnsi="Times New Roman" w:cs="Times New Roman"/>
          <w:color w:val="444444"/>
          <w:sz w:val="23"/>
          <w:szCs w:val="23"/>
          <w:lang w:eastAsia="ru-RU"/>
        </w:rPr>
        <w:t> для сидения и полки для лежания.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Помещения убежища хорошо герметизируются, чтобы избежать проникновения в них зараженного радиоактивными, отравляющими веществами и бактериальными средствами воздуха.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Каждое убежище имеет не менее двух входов, расположенных в противоположных сторонах с учетом направления движения основ</w:t>
      </w:r>
      <w:r w:rsidRPr="00AA2ABA">
        <w:rPr>
          <w:rFonts w:ascii="Times New Roman" w:eastAsia="Times New Roman" w:hAnsi="Times New Roman" w:cs="Times New Roman"/>
          <w:color w:val="444444"/>
          <w:sz w:val="23"/>
          <w:szCs w:val="23"/>
          <w:lang w:eastAsia="ru-RU"/>
        </w:rPr>
        <w:softHyphen/>
        <w:t>ных потоков укрываемых, а встроенное убежище должно иметь ава</w:t>
      </w:r>
      <w:r w:rsidRPr="00AA2ABA">
        <w:rPr>
          <w:rFonts w:ascii="Times New Roman" w:eastAsia="Times New Roman" w:hAnsi="Times New Roman" w:cs="Times New Roman"/>
          <w:color w:val="444444"/>
          <w:sz w:val="23"/>
          <w:szCs w:val="23"/>
          <w:lang w:eastAsia="ru-RU"/>
        </w:rPr>
        <w:softHyphen/>
        <w:t>рийный выход.</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Входы в убежище оборудуются в виде двух шлюзовых камер (тамбуров), отделенных от основного помещения и перегороженных между собой герметическими дверями. Снаружи входа устраивается прочная защитно-герметическая дверь, способная выдержать давле</w:t>
      </w:r>
      <w:r w:rsidRPr="00AA2ABA">
        <w:rPr>
          <w:rFonts w:ascii="Times New Roman" w:eastAsia="Times New Roman" w:hAnsi="Times New Roman" w:cs="Times New Roman"/>
          <w:color w:val="444444"/>
          <w:sz w:val="23"/>
          <w:szCs w:val="23"/>
          <w:lang w:eastAsia="ru-RU"/>
        </w:rPr>
        <w:softHyphen/>
        <w:t>ние ударной волны ядерного взрыва.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убежищах устраивают аварийный выход, который представ</w:t>
      </w:r>
      <w:r w:rsidRPr="00AA2ABA">
        <w:rPr>
          <w:rFonts w:ascii="Times New Roman" w:eastAsia="Times New Roman" w:hAnsi="Times New Roman" w:cs="Times New Roman"/>
          <w:color w:val="444444"/>
          <w:sz w:val="23"/>
          <w:szCs w:val="23"/>
          <w:lang w:eastAsia="ru-RU"/>
        </w:rPr>
        <w:softHyphen/>
        <w:t xml:space="preserve">ляет подземную галерею с выходом на </w:t>
      </w:r>
      <w:proofErr w:type="spellStart"/>
      <w:r w:rsidRPr="00AA2ABA">
        <w:rPr>
          <w:rFonts w:ascii="Times New Roman" w:eastAsia="Times New Roman" w:hAnsi="Times New Roman" w:cs="Times New Roman"/>
          <w:color w:val="444444"/>
          <w:sz w:val="23"/>
          <w:szCs w:val="23"/>
          <w:lang w:eastAsia="ru-RU"/>
        </w:rPr>
        <w:t>незаваливаемую</w:t>
      </w:r>
      <w:proofErr w:type="spellEnd"/>
      <w:r w:rsidRPr="00AA2ABA">
        <w:rPr>
          <w:rFonts w:ascii="Times New Roman" w:eastAsia="Times New Roman" w:hAnsi="Times New Roman" w:cs="Times New Roman"/>
          <w:color w:val="444444"/>
          <w:sz w:val="23"/>
          <w:szCs w:val="23"/>
          <w:lang w:eastAsia="ru-RU"/>
        </w:rPr>
        <w:t xml:space="preserve"> территорию через вертикальную шахту, заканчивающуюся прочным оголовком. </w:t>
      </w:r>
      <w:proofErr w:type="spellStart"/>
      <w:r w:rsidRPr="00AA2ABA">
        <w:rPr>
          <w:rFonts w:ascii="Times New Roman" w:eastAsia="Times New Roman" w:hAnsi="Times New Roman" w:cs="Times New Roman"/>
          <w:color w:val="444444"/>
          <w:sz w:val="23"/>
          <w:szCs w:val="23"/>
          <w:lang w:eastAsia="ru-RU"/>
        </w:rPr>
        <w:t>Незаваливаемой</w:t>
      </w:r>
      <w:proofErr w:type="spellEnd"/>
      <w:r w:rsidRPr="00AA2ABA">
        <w:rPr>
          <w:rFonts w:ascii="Times New Roman" w:eastAsia="Times New Roman" w:hAnsi="Times New Roman" w:cs="Times New Roman"/>
          <w:color w:val="444444"/>
          <w:sz w:val="23"/>
          <w:szCs w:val="23"/>
          <w:lang w:eastAsia="ru-RU"/>
        </w:rPr>
        <w:t xml:space="preserve"> территорией считается территория вокруг зданий на удалении от их стен, равном половине высоты зданий плюс 3 м.</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Аварийные выходы обязательно должны располагаться выше уровня грунтовых вод. В </w:t>
      </w:r>
      <w:bookmarkStart w:id="178" w:name="OCRUncertain883"/>
      <w:r w:rsidRPr="00AA2ABA">
        <w:rPr>
          <w:rFonts w:ascii="inherit" w:eastAsia="Times New Roman" w:hAnsi="inherit" w:cs="Times New Roman"/>
          <w:color w:val="289DCC"/>
          <w:sz w:val="23"/>
          <w:szCs w:val="23"/>
          <w:bdr w:val="none" w:sz="0" w:space="0" w:color="auto" w:frame="1"/>
          <w:lang w:eastAsia="ru-RU"/>
        </w:rPr>
        <w:t>фильтровентиляционной</w:t>
      </w:r>
      <w:bookmarkEnd w:id="178"/>
      <w:r w:rsidRPr="00AA2ABA">
        <w:rPr>
          <w:rFonts w:ascii="Times New Roman" w:eastAsia="Times New Roman" w:hAnsi="Times New Roman" w:cs="Times New Roman"/>
          <w:color w:val="444444"/>
          <w:sz w:val="23"/>
          <w:szCs w:val="23"/>
          <w:lang w:eastAsia="ru-RU"/>
        </w:rPr>
        <w:t> камере размеща</w:t>
      </w:r>
      <w:r w:rsidRPr="00AA2ABA">
        <w:rPr>
          <w:rFonts w:ascii="Times New Roman" w:eastAsia="Times New Roman" w:hAnsi="Times New Roman" w:cs="Times New Roman"/>
          <w:color w:val="444444"/>
          <w:sz w:val="23"/>
          <w:szCs w:val="23"/>
          <w:lang w:eastAsia="ru-RU"/>
        </w:rPr>
        <w:softHyphen/>
        <w:t>ется оборудование, обеспечивающее вентиляцию помещений убежища и очистку наружного воздуха от радиоактив</w:t>
      </w:r>
      <w:r w:rsidRPr="00AA2ABA">
        <w:rPr>
          <w:rFonts w:ascii="Times New Roman" w:eastAsia="Times New Roman" w:hAnsi="Times New Roman" w:cs="Times New Roman"/>
          <w:color w:val="444444"/>
          <w:sz w:val="23"/>
          <w:szCs w:val="23"/>
          <w:lang w:eastAsia="ru-RU"/>
        </w:rPr>
        <w:softHyphen/>
        <w:t>ных, отравляющих веществ и бактериальных средств. Может пред</w:t>
      </w:r>
      <w:r w:rsidRPr="00AA2ABA">
        <w:rPr>
          <w:rFonts w:ascii="Times New Roman" w:eastAsia="Times New Roman" w:hAnsi="Times New Roman" w:cs="Times New Roman"/>
          <w:color w:val="444444"/>
          <w:sz w:val="23"/>
          <w:szCs w:val="23"/>
          <w:lang w:eastAsia="ru-RU"/>
        </w:rPr>
        <w:softHyphen/>
        <w:t>усматриваться режим полной изоляции помещений убежища с реге</w:t>
      </w:r>
      <w:r w:rsidRPr="00AA2ABA">
        <w:rPr>
          <w:rFonts w:ascii="Times New Roman" w:eastAsia="Times New Roman" w:hAnsi="Times New Roman" w:cs="Times New Roman"/>
          <w:color w:val="444444"/>
          <w:sz w:val="23"/>
          <w:szCs w:val="23"/>
          <w:lang w:eastAsia="ru-RU"/>
        </w:rPr>
        <w:softHyphen/>
        <w:t>нерацией воздуха. Водоснабжение и канализация убежища осущест</w:t>
      </w:r>
      <w:r w:rsidRPr="00AA2ABA">
        <w:rPr>
          <w:rFonts w:ascii="Times New Roman" w:eastAsia="Times New Roman" w:hAnsi="Times New Roman" w:cs="Times New Roman"/>
          <w:color w:val="444444"/>
          <w:sz w:val="23"/>
          <w:szCs w:val="23"/>
          <w:lang w:eastAsia="ru-RU"/>
        </w:rPr>
        <w:softHyphen/>
        <w:t>вляются на базе общих водопроводных и канализационных сетей, но предусматривается создание аварийных запасов воды и прием</w:t>
      </w:r>
      <w:r w:rsidRPr="00AA2ABA">
        <w:rPr>
          <w:rFonts w:ascii="Times New Roman" w:eastAsia="Times New Roman" w:hAnsi="Times New Roman" w:cs="Times New Roman"/>
          <w:color w:val="444444"/>
          <w:sz w:val="23"/>
          <w:szCs w:val="23"/>
          <w:lang w:eastAsia="ru-RU"/>
        </w:rPr>
        <w:softHyphen/>
        <w:t xml:space="preserve">ников фекальных вод, которые работают независимо от внешних сетей. Минимальный запас воды в проточных емкостях создается из расчета б </w:t>
      </w:r>
      <w:proofErr w:type="gramStart"/>
      <w:r w:rsidRPr="00AA2ABA">
        <w:rPr>
          <w:rFonts w:ascii="Times New Roman" w:eastAsia="Times New Roman" w:hAnsi="Times New Roman" w:cs="Times New Roman"/>
          <w:color w:val="444444"/>
          <w:sz w:val="23"/>
          <w:szCs w:val="23"/>
          <w:lang w:eastAsia="ru-RU"/>
        </w:rPr>
        <w:t>л</w:t>
      </w:r>
      <w:proofErr w:type="gramEnd"/>
      <w:r w:rsidRPr="00AA2ABA">
        <w:rPr>
          <w:rFonts w:ascii="Times New Roman" w:eastAsia="Times New Roman" w:hAnsi="Times New Roman" w:cs="Times New Roman"/>
          <w:color w:val="444444"/>
          <w:sz w:val="23"/>
          <w:szCs w:val="23"/>
          <w:lang w:eastAsia="ru-RU"/>
        </w:rPr>
        <w:t xml:space="preserve"> для </w:t>
      </w:r>
      <w:r w:rsidRPr="00AA2ABA">
        <w:rPr>
          <w:rFonts w:ascii="Times New Roman" w:eastAsia="Times New Roman" w:hAnsi="Times New Roman" w:cs="Times New Roman"/>
          <w:color w:val="444444"/>
          <w:sz w:val="23"/>
          <w:szCs w:val="23"/>
          <w:lang w:eastAsia="ru-RU"/>
        </w:rPr>
        <w:lastRenderedPageBreak/>
        <w:t>питья и 4 л для санитарно-гигиенических потреб</w:t>
      </w:r>
      <w:r w:rsidRPr="00AA2ABA">
        <w:rPr>
          <w:rFonts w:ascii="Times New Roman" w:eastAsia="Times New Roman" w:hAnsi="Times New Roman" w:cs="Times New Roman"/>
          <w:color w:val="444444"/>
          <w:sz w:val="23"/>
          <w:szCs w:val="23"/>
          <w:lang w:eastAsia="ru-RU"/>
        </w:rPr>
        <w:softHyphen/>
        <w:t>ностей на каждого укрываемого на весь расчетный срок пребыва</w:t>
      </w:r>
      <w:r w:rsidRPr="00AA2ABA">
        <w:rPr>
          <w:rFonts w:ascii="Times New Roman" w:eastAsia="Times New Roman" w:hAnsi="Times New Roman" w:cs="Times New Roman"/>
          <w:color w:val="444444"/>
          <w:sz w:val="23"/>
          <w:szCs w:val="23"/>
          <w:lang w:eastAsia="ru-RU"/>
        </w:rPr>
        <w:softHyphen/>
        <w:t>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В помещении убежища размещаются дозиметрические приборы, приборы химической разведки, защитная одежда, средства тушения пожара, средства аварийного освещения, запас продовольствия, са</w:t>
      </w:r>
      <w:r w:rsidRPr="00AA2ABA">
        <w:rPr>
          <w:rFonts w:ascii="Times New Roman" w:eastAsia="Times New Roman" w:hAnsi="Times New Roman" w:cs="Times New Roman"/>
          <w:color w:val="444444"/>
          <w:sz w:val="23"/>
          <w:szCs w:val="23"/>
          <w:lang w:eastAsia="ru-RU"/>
        </w:rPr>
        <w:softHyphen/>
        <w:t>нитарное имущество.</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bookmarkStart w:id="179" w:name="OCRUncertain888"/>
      <w:r w:rsidRPr="00AA2ABA">
        <w:rPr>
          <w:rFonts w:ascii="inherit" w:eastAsia="Times New Roman" w:hAnsi="inherit" w:cs="Times New Roman"/>
          <w:color w:val="289DCC"/>
          <w:sz w:val="23"/>
          <w:szCs w:val="23"/>
          <w:bdr w:val="none" w:sz="0" w:space="0" w:color="auto" w:frame="1"/>
          <w:lang w:eastAsia="ru-RU"/>
        </w:rPr>
        <w:t>Противорадиационные</w:t>
      </w:r>
      <w:bookmarkEnd w:id="179"/>
      <w:r w:rsidRPr="00AA2ABA">
        <w:rPr>
          <w:rFonts w:ascii="Times New Roman" w:eastAsia="Times New Roman" w:hAnsi="Times New Roman" w:cs="Times New Roman"/>
          <w:color w:val="444444"/>
          <w:sz w:val="23"/>
          <w:szCs w:val="23"/>
          <w:lang w:eastAsia="ru-RU"/>
        </w:rPr>
        <w:t> укрытия (ПРУ) возводятся для защиты населения от внешнего гамма-излучения и непосредственного попа</w:t>
      </w:r>
      <w:r w:rsidRPr="00AA2ABA">
        <w:rPr>
          <w:rFonts w:ascii="Times New Roman" w:eastAsia="Times New Roman" w:hAnsi="Times New Roman" w:cs="Times New Roman"/>
          <w:color w:val="444444"/>
          <w:sz w:val="23"/>
          <w:szCs w:val="23"/>
          <w:lang w:eastAsia="ru-RU"/>
        </w:rPr>
        <w:softHyphen/>
        <w:t>дания радиоактивной пыли в органы дыхания, на кожу, а также от воздействия светового излучения взрыва, химических веществ и час</w:t>
      </w:r>
      <w:r w:rsidRPr="00AA2ABA">
        <w:rPr>
          <w:rFonts w:ascii="Times New Roman" w:eastAsia="Times New Roman" w:hAnsi="Times New Roman" w:cs="Times New Roman"/>
          <w:color w:val="444444"/>
          <w:sz w:val="23"/>
          <w:szCs w:val="23"/>
          <w:lang w:eastAsia="ru-RU"/>
        </w:rPr>
        <w:softHyphen/>
        <w:t>тично — от воздействия ударной волны.</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ПРУ оборудуются в подвальных этажах зданий и сооружений, а при наличии прочных сооружений — на первых этажах. В данных укрытиях оборудуются не менее двух выходов, расположенных в противоположных сторонах укрытия. В сельской местности под ПРУ приспосабливают подвалы, погреба и т.д. Могут оборудоваться также щели и подсобные помещения.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bookmarkStart w:id="180" w:name="_Toc476563094"/>
      <w:r w:rsidRPr="00AA2ABA">
        <w:rPr>
          <w:rFonts w:ascii="inherit" w:eastAsia="Times New Roman" w:hAnsi="inherit" w:cs="Arial"/>
          <w:b/>
          <w:bCs/>
          <w:color w:val="289DCC"/>
          <w:sz w:val="57"/>
          <w:szCs w:val="57"/>
          <w:bdr w:val="none" w:sz="0" w:space="0" w:color="auto" w:frame="1"/>
          <w:lang w:eastAsia="ru-RU"/>
        </w:rPr>
        <w:t>. Рассредоточение и эвакуация</w:t>
      </w:r>
      <w:bookmarkEnd w:id="180"/>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Под рассредоточением понимают организованный вывоз из городов и других населенных пунктов и размещение в за</w:t>
      </w:r>
      <w:r w:rsidRPr="00AA2ABA">
        <w:rPr>
          <w:rFonts w:ascii="Times New Roman" w:eastAsia="Times New Roman" w:hAnsi="Times New Roman" w:cs="Times New Roman"/>
          <w:color w:val="444444"/>
          <w:sz w:val="23"/>
          <w:szCs w:val="23"/>
          <w:lang w:eastAsia="ru-RU"/>
        </w:rPr>
        <w:softHyphen/>
        <w:t>городной зоне свободной от работы смены рабочих и служащих объектов, продолжающих работу в военное время.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 категории рассредоточиваемых относится также персонал объ</w:t>
      </w:r>
      <w:r w:rsidRPr="00AA2ABA">
        <w:rPr>
          <w:rFonts w:ascii="Times New Roman" w:eastAsia="Times New Roman" w:hAnsi="Times New Roman" w:cs="Times New Roman"/>
          <w:color w:val="444444"/>
          <w:sz w:val="23"/>
          <w:szCs w:val="23"/>
          <w:lang w:eastAsia="ru-RU"/>
        </w:rPr>
        <w:softHyphen/>
        <w:t>ектов, обеспечивающих ж</w:t>
      </w:r>
      <w:bookmarkStart w:id="181" w:name="OCRUncertain890"/>
      <w:r w:rsidRPr="00AA2ABA">
        <w:rPr>
          <w:rFonts w:ascii="inherit" w:eastAsia="Times New Roman" w:hAnsi="inherit" w:cs="Times New Roman"/>
          <w:color w:val="289DCC"/>
          <w:sz w:val="23"/>
          <w:szCs w:val="23"/>
          <w:bdr w:val="none" w:sz="0" w:space="0" w:color="auto" w:frame="1"/>
          <w:lang w:eastAsia="ru-RU"/>
        </w:rPr>
        <w:t>и</w:t>
      </w:r>
      <w:bookmarkEnd w:id="181"/>
      <w:r w:rsidRPr="00AA2ABA">
        <w:rPr>
          <w:rFonts w:ascii="Times New Roman" w:eastAsia="Times New Roman" w:hAnsi="Times New Roman" w:cs="Times New Roman"/>
          <w:color w:val="444444"/>
          <w:sz w:val="23"/>
          <w:szCs w:val="23"/>
          <w:lang w:eastAsia="ru-RU"/>
        </w:rPr>
        <w:t>знедеятельность города.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Рабочие и служащие после рассредоточения посменно выезжают в город для работы на своих предприятиях, а по окончании работы возвращаются в загородную зону на отдых.</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Эвакуация представляет собой организованный вывоз или вывод из городов и других населенных пунктов и размещение в за</w:t>
      </w:r>
      <w:r w:rsidRPr="00AA2ABA">
        <w:rPr>
          <w:rFonts w:ascii="Times New Roman" w:eastAsia="Times New Roman" w:hAnsi="Times New Roman" w:cs="Times New Roman"/>
          <w:color w:val="444444"/>
          <w:sz w:val="23"/>
          <w:szCs w:val="23"/>
          <w:lang w:eastAsia="ru-RU"/>
        </w:rPr>
        <w:softHyphen/>
        <w:t>городной зоне населения, не занятого на производстве. Возвраще</w:t>
      </w:r>
      <w:r w:rsidRPr="00AA2ABA">
        <w:rPr>
          <w:rFonts w:ascii="Times New Roman" w:eastAsia="Times New Roman" w:hAnsi="Times New Roman" w:cs="Times New Roman"/>
          <w:color w:val="444444"/>
          <w:sz w:val="23"/>
          <w:szCs w:val="23"/>
          <w:lang w:eastAsia="ru-RU"/>
        </w:rPr>
        <w:softHyphen/>
        <w:t>ние — после ликвидации угрозы нападения.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Загородная зона представляет собой территорию, расположен</w:t>
      </w:r>
      <w:r w:rsidRPr="00AA2ABA">
        <w:rPr>
          <w:rFonts w:ascii="Times New Roman" w:eastAsia="Times New Roman" w:hAnsi="Times New Roman" w:cs="Times New Roman"/>
          <w:color w:val="444444"/>
          <w:sz w:val="23"/>
          <w:szCs w:val="23"/>
          <w:lang w:eastAsia="ru-RU"/>
        </w:rPr>
        <w:softHyphen/>
        <w:t>ную за пределами зон возможных разрушений в городах. Каждому предприятию, учреждению, учебному заведению города в загород</w:t>
      </w:r>
      <w:r w:rsidRPr="00AA2ABA">
        <w:rPr>
          <w:rFonts w:ascii="Times New Roman" w:eastAsia="Times New Roman" w:hAnsi="Times New Roman" w:cs="Times New Roman"/>
          <w:color w:val="444444"/>
          <w:sz w:val="23"/>
          <w:szCs w:val="23"/>
          <w:lang w:eastAsia="ru-RU"/>
        </w:rPr>
        <w:softHyphen/>
        <w:t>ной зоне предназначается район размещения населения.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Рассредоточение и эвакуация организуются и проводятся по про</w:t>
      </w:r>
      <w:r w:rsidRPr="00AA2ABA">
        <w:rPr>
          <w:rFonts w:ascii="Times New Roman" w:eastAsia="Times New Roman" w:hAnsi="Times New Roman" w:cs="Times New Roman"/>
          <w:color w:val="444444"/>
          <w:sz w:val="23"/>
          <w:szCs w:val="23"/>
          <w:lang w:eastAsia="ru-RU"/>
        </w:rPr>
        <w:softHyphen/>
        <w:t>изводственному принципу, т.е. по линии объектов, а эвакуация на</w:t>
      </w:r>
      <w:r w:rsidRPr="00AA2ABA">
        <w:rPr>
          <w:rFonts w:ascii="Times New Roman" w:eastAsia="Times New Roman" w:hAnsi="Times New Roman" w:cs="Times New Roman"/>
          <w:color w:val="444444"/>
          <w:sz w:val="23"/>
          <w:szCs w:val="23"/>
          <w:lang w:eastAsia="ru-RU"/>
        </w:rPr>
        <w:softHyphen/>
        <w:t>селения, не связанного с производством, — по территориальному принципу, т.е. по месту жительства, через жилищные органы. Дети эвакуируются вместе с родителями, но не исключается возможность их вывоза со школами и детскими садами.</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Непосредственной организацией и проведением эвакуационных мероприятий занимаются начальники и штабы гражданской оборо</w:t>
      </w:r>
      <w:r w:rsidRPr="00AA2ABA">
        <w:rPr>
          <w:rFonts w:ascii="Times New Roman" w:eastAsia="Times New Roman" w:hAnsi="Times New Roman" w:cs="Times New Roman"/>
          <w:color w:val="444444"/>
          <w:sz w:val="23"/>
          <w:szCs w:val="23"/>
          <w:lang w:eastAsia="ru-RU"/>
        </w:rPr>
        <w:softHyphen/>
        <w:t xml:space="preserve">ны </w:t>
      </w:r>
      <w:proofErr w:type="gramStart"/>
      <w:r w:rsidRPr="00AA2ABA">
        <w:rPr>
          <w:rFonts w:ascii="Times New Roman" w:eastAsia="Times New Roman" w:hAnsi="Times New Roman" w:cs="Times New Roman"/>
          <w:color w:val="444444"/>
          <w:sz w:val="23"/>
          <w:szCs w:val="23"/>
          <w:lang w:eastAsia="ru-RU"/>
        </w:rPr>
        <w:t>объектов</w:t>
      </w:r>
      <w:proofErr w:type="gramEnd"/>
      <w:r w:rsidRPr="00AA2ABA">
        <w:rPr>
          <w:rFonts w:ascii="Times New Roman" w:eastAsia="Times New Roman" w:hAnsi="Times New Roman" w:cs="Times New Roman"/>
          <w:color w:val="444444"/>
          <w:sz w:val="23"/>
          <w:szCs w:val="23"/>
          <w:lang w:eastAsia="ru-RU"/>
        </w:rPr>
        <w:t xml:space="preserve"> и эвакуационные комиссии, создаваемые в городах (районах города).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проведения рассредоточения и эвакуации используются все виды транспорта, не занятые военными и неотложными перевозка</w:t>
      </w:r>
      <w:r w:rsidRPr="00AA2ABA">
        <w:rPr>
          <w:rFonts w:ascii="Times New Roman" w:eastAsia="Times New Roman" w:hAnsi="Times New Roman" w:cs="Times New Roman"/>
          <w:color w:val="444444"/>
          <w:sz w:val="23"/>
          <w:szCs w:val="23"/>
          <w:lang w:eastAsia="ru-RU"/>
        </w:rPr>
        <w:softHyphen/>
        <w:t>ми. Определенная часть населения, подлежащая эвакуации, может выводиться пешим порядком, особенно при реальной угрозе напа</w:t>
      </w:r>
      <w:r w:rsidRPr="00AA2ABA">
        <w:rPr>
          <w:rFonts w:ascii="Times New Roman" w:eastAsia="Times New Roman" w:hAnsi="Times New Roman" w:cs="Times New Roman"/>
          <w:color w:val="444444"/>
          <w:sz w:val="23"/>
          <w:szCs w:val="23"/>
          <w:lang w:eastAsia="ru-RU"/>
        </w:rPr>
        <w:softHyphen/>
        <w:t>дения противника.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Важно </w:t>
      </w:r>
      <w:proofErr w:type="gramStart"/>
      <w:r w:rsidRPr="00AA2ABA">
        <w:rPr>
          <w:rFonts w:ascii="Times New Roman" w:eastAsia="Times New Roman" w:hAnsi="Times New Roman" w:cs="Times New Roman"/>
          <w:color w:val="444444"/>
          <w:sz w:val="23"/>
          <w:szCs w:val="23"/>
          <w:lang w:eastAsia="ru-RU"/>
        </w:rPr>
        <w:t>разместить население</w:t>
      </w:r>
      <w:proofErr w:type="gramEnd"/>
      <w:r w:rsidRPr="00AA2ABA">
        <w:rPr>
          <w:rFonts w:ascii="Times New Roman" w:eastAsia="Times New Roman" w:hAnsi="Times New Roman" w:cs="Times New Roman"/>
          <w:color w:val="444444"/>
          <w:sz w:val="23"/>
          <w:szCs w:val="23"/>
          <w:lang w:eastAsia="ru-RU"/>
        </w:rPr>
        <w:t xml:space="preserve"> за пределами зон возможных раз</w:t>
      </w:r>
      <w:r w:rsidRPr="00AA2ABA">
        <w:rPr>
          <w:rFonts w:ascii="Times New Roman" w:eastAsia="Times New Roman" w:hAnsi="Times New Roman" w:cs="Times New Roman"/>
          <w:color w:val="444444"/>
          <w:sz w:val="23"/>
          <w:szCs w:val="23"/>
          <w:lang w:eastAsia="ru-RU"/>
        </w:rPr>
        <w:softHyphen/>
        <w:t>рушений, а затем, по мере возможности, использовать транспорт для продолжения эвакуации.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lastRenderedPageBreak/>
        <w:t>О начале эвакуации население оповещается через предприятия, учреждения, учебные заведения, </w:t>
      </w:r>
      <w:bookmarkStart w:id="182" w:name="OCRUncertain892"/>
      <w:proofErr w:type="spellStart"/>
      <w:r w:rsidRPr="00AA2ABA">
        <w:rPr>
          <w:rFonts w:ascii="inherit" w:eastAsia="Times New Roman" w:hAnsi="inherit" w:cs="Times New Roman"/>
          <w:color w:val="289DCC"/>
          <w:sz w:val="23"/>
          <w:szCs w:val="23"/>
          <w:bdr w:val="none" w:sz="0" w:space="0" w:color="auto" w:frame="1"/>
          <w:lang w:eastAsia="ru-RU"/>
        </w:rPr>
        <w:t>ДЭЗы</w:t>
      </w:r>
      <w:proofErr w:type="spellEnd"/>
      <w:r w:rsidRPr="00AA2ABA">
        <w:rPr>
          <w:rFonts w:ascii="inherit" w:eastAsia="Times New Roman" w:hAnsi="inherit" w:cs="Times New Roman"/>
          <w:color w:val="289DCC"/>
          <w:sz w:val="23"/>
          <w:szCs w:val="23"/>
          <w:bdr w:val="none" w:sz="0" w:space="0" w:color="auto" w:frame="1"/>
          <w:lang w:eastAsia="ru-RU"/>
        </w:rPr>
        <w:t>,</w:t>
      </w:r>
      <w:bookmarkEnd w:id="182"/>
      <w:r w:rsidRPr="00AA2ABA">
        <w:rPr>
          <w:rFonts w:ascii="Times New Roman" w:eastAsia="Times New Roman" w:hAnsi="Times New Roman" w:cs="Times New Roman"/>
          <w:color w:val="444444"/>
          <w:sz w:val="23"/>
          <w:szCs w:val="23"/>
          <w:lang w:eastAsia="ru-RU"/>
        </w:rPr>
        <w:t> милицию, а также радио</w:t>
      </w:r>
      <w:r w:rsidRPr="00AA2ABA">
        <w:rPr>
          <w:rFonts w:ascii="Times New Roman" w:eastAsia="Times New Roman" w:hAnsi="Times New Roman" w:cs="Times New Roman"/>
          <w:color w:val="444444"/>
          <w:sz w:val="23"/>
          <w:szCs w:val="23"/>
          <w:lang w:eastAsia="ru-RU"/>
        </w:rPr>
        <w:softHyphen/>
        <w:t>трансляционную сеть и местное телевидение.</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Получив извещение, население должно немедленно подготовить и взять с собою документы, деньги, необходимые вещи, запас про</w:t>
      </w:r>
      <w:r w:rsidRPr="00AA2ABA">
        <w:rPr>
          <w:rFonts w:ascii="Times New Roman" w:eastAsia="Times New Roman" w:hAnsi="Times New Roman" w:cs="Times New Roman"/>
          <w:color w:val="444444"/>
          <w:sz w:val="23"/>
          <w:szCs w:val="23"/>
          <w:lang w:eastAsia="ru-RU"/>
        </w:rPr>
        <w:softHyphen/>
        <w:t>дуктов и прибыть на сборный пункт в установленное время.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На сборном эвакуационном пункте людей регистрируют, распре</w:t>
      </w:r>
      <w:r w:rsidRPr="00AA2ABA">
        <w:rPr>
          <w:rFonts w:ascii="Times New Roman" w:eastAsia="Times New Roman" w:hAnsi="Times New Roman" w:cs="Times New Roman"/>
          <w:color w:val="444444"/>
          <w:sz w:val="23"/>
          <w:szCs w:val="23"/>
          <w:lang w:eastAsia="ru-RU"/>
        </w:rPr>
        <w:softHyphen/>
        <w:t>деляют по вагонам, автомашинам или судам и в назначенное время выводят на посадку в назначенный транспорт. Вывод населения пешим порядком осуществляется по заранее ус</w:t>
      </w:r>
      <w:r w:rsidRPr="00AA2ABA">
        <w:rPr>
          <w:rFonts w:ascii="Times New Roman" w:eastAsia="Times New Roman" w:hAnsi="Times New Roman" w:cs="Times New Roman"/>
          <w:color w:val="444444"/>
          <w:sz w:val="23"/>
          <w:szCs w:val="23"/>
          <w:lang w:eastAsia="ru-RU"/>
        </w:rPr>
        <w:softHyphen/>
        <w:t>тановленным маршрутам.</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организации приема и размещения эвакуируемых, а также снабжения всем необходимым создаются приемные эвакуационные комиссии и приемные эвакуационные пункты (ПЭП) сельских районов. На ПЭП возлагается: встреча прибывающего населения, распре</w:t>
      </w:r>
      <w:r w:rsidRPr="00AA2ABA">
        <w:rPr>
          <w:rFonts w:ascii="Times New Roman" w:eastAsia="Times New Roman" w:hAnsi="Times New Roman" w:cs="Times New Roman"/>
          <w:color w:val="444444"/>
          <w:sz w:val="23"/>
          <w:szCs w:val="23"/>
          <w:lang w:eastAsia="ru-RU"/>
        </w:rPr>
        <w:softHyphen/>
        <w:t>деление его по населенным пунктам, оказание первой медицинской помощи, организованная отправка людей к местам расквартирова</w:t>
      </w:r>
      <w:r w:rsidRPr="00AA2ABA">
        <w:rPr>
          <w:rFonts w:ascii="Times New Roman" w:eastAsia="Times New Roman" w:hAnsi="Times New Roman" w:cs="Times New Roman"/>
          <w:color w:val="444444"/>
          <w:sz w:val="23"/>
          <w:szCs w:val="23"/>
          <w:lang w:eastAsia="ru-RU"/>
        </w:rPr>
        <w:softHyphen/>
        <w:t>ния.</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Снабжение населения продуктами питания, а также коммуналь</w:t>
      </w:r>
      <w:r w:rsidRPr="00AA2ABA">
        <w:rPr>
          <w:rFonts w:ascii="Times New Roman" w:eastAsia="Times New Roman" w:hAnsi="Times New Roman" w:cs="Times New Roman"/>
          <w:color w:val="444444"/>
          <w:sz w:val="23"/>
          <w:szCs w:val="23"/>
          <w:lang w:eastAsia="ru-RU"/>
        </w:rPr>
        <w:softHyphen/>
        <w:t>но-бытовые услуги оказываются службой торговли и местными службами коммунально-бытовых учреждений. Медицинское обеспечение возлагается на существующую сеть лечебных учреждений.</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r w:rsidRPr="00AA2ABA">
        <w:rPr>
          <w:rFonts w:ascii="Arial" w:eastAsia="Times New Roman" w:hAnsi="Arial" w:cs="Arial"/>
          <w:i/>
          <w:iCs/>
          <w:color w:val="333333"/>
          <w:sz w:val="57"/>
          <w:szCs w:val="57"/>
          <w:lang w:eastAsia="ru-RU"/>
        </w:rPr>
        <w:t> </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bookmarkStart w:id="183" w:name="_Toc476563095"/>
      <w:r w:rsidRPr="00AA2ABA">
        <w:rPr>
          <w:rFonts w:ascii="inherit" w:eastAsia="Times New Roman" w:hAnsi="inherit" w:cs="Arial"/>
          <w:b/>
          <w:bCs/>
          <w:color w:val="289DCC"/>
          <w:sz w:val="57"/>
          <w:szCs w:val="57"/>
          <w:bdr w:val="none" w:sz="0" w:space="0" w:color="auto" w:frame="1"/>
          <w:lang w:eastAsia="ru-RU"/>
        </w:rPr>
        <w:t>Средства индивидуальной защиты</w:t>
      </w:r>
      <w:bookmarkEnd w:id="183"/>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Средства индивидуальной защиты населения предназначаются для предотвращения от попадания в организм, на кожные покровы и одежду</w:t>
      </w:r>
      <w:bookmarkStart w:id="184" w:name="OCRUncertain910"/>
      <w:r w:rsidRPr="00AA2ABA">
        <w:rPr>
          <w:rFonts w:ascii="inherit" w:eastAsia="Times New Roman" w:hAnsi="inherit" w:cs="Times New Roman"/>
          <w:color w:val="289DCC"/>
          <w:sz w:val="23"/>
          <w:szCs w:val="23"/>
          <w:bdr w:val="none" w:sz="0" w:space="0" w:color="auto" w:frame="1"/>
          <w:lang w:eastAsia="ru-RU"/>
        </w:rPr>
        <w:t>,</w:t>
      </w:r>
      <w:bookmarkEnd w:id="184"/>
      <w:r w:rsidRPr="00AA2ABA">
        <w:rPr>
          <w:rFonts w:ascii="Times New Roman" w:eastAsia="Times New Roman" w:hAnsi="Times New Roman" w:cs="Times New Roman"/>
          <w:color w:val="444444"/>
          <w:sz w:val="23"/>
          <w:szCs w:val="23"/>
          <w:lang w:eastAsia="ru-RU"/>
        </w:rPr>
        <w:t> радиоактивных, отравляющих веществ и бактериальных средств. Они подразделяются на средства защиты органов дыхания и средства защиты кожи. К первым относятся фильтрующие и изо</w:t>
      </w:r>
      <w:r w:rsidRPr="00AA2ABA">
        <w:rPr>
          <w:rFonts w:ascii="Times New Roman" w:eastAsia="Times New Roman" w:hAnsi="Times New Roman" w:cs="Times New Roman"/>
          <w:color w:val="444444"/>
          <w:sz w:val="23"/>
          <w:szCs w:val="23"/>
          <w:lang w:eastAsia="ru-RU"/>
        </w:rPr>
        <w:softHyphen/>
        <w:t>лирующие противогазы, респираторы, </w:t>
      </w:r>
      <w:bookmarkStart w:id="185" w:name="OCRUncertain911"/>
      <w:proofErr w:type="spellStart"/>
      <w:r w:rsidRPr="00AA2ABA">
        <w:rPr>
          <w:rFonts w:ascii="inherit" w:eastAsia="Times New Roman" w:hAnsi="inherit" w:cs="Times New Roman"/>
          <w:color w:val="289DCC"/>
          <w:sz w:val="23"/>
          <w:szCs w:val="23"/>
          <w:bdr w:val="none" w:sz="0" w:space="0" w:color="auto" w:frame="1"/>
          <w:lang w:eastAsia="ru-RU"/>
        </w:rPr>
        <w:t>противопыльные</w:t>
      </w:r>
      <w:bookmarkEnd w:id="185"/>
      <w:proofErr w:type="spellEnd"/>
      <w:r w:rsidRPr="00AA2ABA">
        <w:rPr>
          <w:rFonts w:ascii="Times New Roman" w:eastAsia="Times New Roman" w:hAnsi="Times New Roman" w:cs="Times New Roman"/>
          <w:color w:val="444444"/>
          <w:sz w:val="23"/>
          <w:szCs w:val="23"/>
          <w:lang w:eastAsia="ru-RU"/>
        </w:rPr>
        <w:t> тканевые маски (ПТМ</w:t>
      </w:r>
      <w:bookmarkStart w:id="186" w:name="OCRUncertain912"/>
      <w:r w:rsidRPr="00AA2ABA">
        <w:rPr>
          <w:rFonts w:ascii="inherit" w:eastAsia="Times New Roman" w:hAnsi="inherit" w:cs="Times New Roman"/>
          <w:color w:val="289DCC"/>
          <w:sz w:val="23"/>
          <w:szCs w:val="23"/>
          <w:bdr w:val="none" w:sz="0" w:space="0" w:color="auto" w:frame="1"/>
          <w:lang w:eastAsia="ru-RU"/>
        </w:rPr>
        <w:t>-</w:t>
      </w:r>
      <w:bookmarkEnd w:id="186"/>
      <w:r w:rsidRPr="00AA2ABA">
        <w:rPr>
          <w:rFonts w:ascii="Times New Roman" w:eastAsia="Times New Roman" w:hAnsi="Times New Roman" w:cs="Times New Roman"/>
          <w:color w:val="444444"/>
          <w:sz w:val="23"/>
          <w:szCs w:val="23"/>
          <w:lang w:eastAsia="ru-RU"/>
        </w:rPr>
        <w:t>1) </w:t>
      </w:r>
      <w:bookmarkStart w:id="187" w:name="OCRUncertain913"/>
      <w:r w:rsidRPr="00AA2ABA">
        <w:rPr>
          <w:rFonts w:ascii="inherit" w:eastAsia="Times New Roman" w:hAnsi="inherit" w:cs="Times New Roman"/>
          <w:color w:val="289DCC"/>
          <w:sz w:val="23"/>
          <w:szCs w:val="23"/>
          <w:bdr w:val="none" w:sz="0" w:space="0" w:color="auto" w:frame="1"/>
          <w:lang w:eastAsia="ru-RU"/>
        </w:rPr>
        <w:t>и</w:t>
      </w:r>
      <w:bookmarkEnd w:id="187"/>
      <w:r w:rsidRPr="00AA2ABA">
        <w:rPr>
          <w:rFonts w:ascii="Times New Roman" w:eastAsia="Times New Roman" w:hAnsi="Times New Roman" w:cs="Times New Roman"/>
          <w:color w:val="444444"/>
          <w:sz w:val="23"/>
          <w:szCs w:val="23"/>
          <w:lang w:eastAsia="ru-RU"/>
        </w:rPr>
        <w:t> ватно-марлевые повязк</w:t>
      </w:r>
      <w:bookmarkStart w:id="188" w:name="OCRUncertain914"/>
      <w:r w:rsidRPr="00AA2ABA">
        <w:rPr>
          <w:rFonts w:ascii="inherit" w:eastAsia="Times New Roman" w:hAnsi="inherit" w:cs="Times New Roman"/>
          <w:color w:val="289DCC"/>
          <w:sz w:val="23"/>
          <w:szCs w:val="23"/>
          <w:bdr w:val="none" w:sz="0" w:space="0" w:color="auto" w:frame="1"/>
          <w:lang w:eastAsia="ru-RU"/>
        </w:rPr>
        <w:t>и</w:t>
      </w:r>
      <w:bookmarkEnd w:id="188"/>
      <w:r w:rsidRPr="00AA2ABA">
        <w:rPr>
          <w:rFonts w:ascii="Times New Roman" w:eastAsia="Times New Roman" w:hAnsi="Times New Roman" w:cs="Times New Roman"/>
          <w:color w:val="444444"/>
          <w:sz w:val="23"/>
          <w:szCs w:val="23"/>
          <w:lang w:eastAsia="ru-RU"/>
        </w:rPr>
        <w:t xml:space="preserve">; ко вторым </w:t>
      </w:r>
      <w:proofErr w:type="gramStart"/>
      <w:r w:rsidRPr="00AA2ABA">
        <w:rPr>
          <w:rFonts w:ascii="Times New Roman" w:eastAsia="Times New Roman" w:hAnsi="Times New Roman" w:cs="Times New Roman"/>
          <w:color w:val="444444"/>
          <w:sz w:val="23"/>
          <w:szCs w:val="23"/>
          <w:lang w:eastAsia="ru-RU"/>
        </w:rPr>
        <w:t>—и</w:t>
      </w:r>
      <w:proofErr w:type="gramEnd"/>
      <w:r w:rsidRPr="00AA2ABA">
        <w:rPr>
          <w:rFonts w:ascii="Times New Roman" w:eastAsia="Times New Roman" w:hAnsi="Times New Roman" w:cs="Times New Roman"/>
          <w:color w:val="444444"/>
          <w:sz w:val="23"/>
          <w:szCs w:val="23"/>
          <w:lang w:eastAsia="ru-RU"/>
        </w:rPr>
        <w:t>золирую</w:t>
      </w:r>
      <w:r w:rsidRPr="00AA2ABA">
        <w:rPr>
          <w:rFonts w:ascii="Times New Roman" w:eastAsia="Times New Roman" w:hAnsi="Times New Roman" w:cs="Times New Roman"/>
          <w:color w:val="444444"/>
          <w:sz w:val="23"/>
          <w:szCs w:val="23"/>
          <w:lang w:eastAsia="ru-RU"/>
        </w:rPr>
        <w:softHyphen/>
        <w:t>щая, защитно-фильтрующая </w:t>
      </w:r>
      <w:bookmarkStart w:id="189" w:name="OCRUncertain915"/>
      <w:r w:rsidRPr="00AA2ABA">
        <w:rPr>
          <w:rFonts w:ascii="inherit" w:eastAsia="Times New Roman" w:hAnsi="inherit" w:cs="Times New Roman"/>
          <w:color w:val="289DCC"/>
          <w:sz w:val="23"/>
          <w:szCs w:val="23"/>
          <w:bdr w:val="none" w:sz="0" w:space="0" w:color="auto" w:frame="1"/>
          <w:lang w:eastAsia="ru-RU"/>
        </w:rPr>
        <w:t>(ЗФО)</w:t>
      </w:r>
      <w:bookmarkEnd w:id="189"/>
      <w:r w:rsidRPr="00AA2ABA">
        <w:rPr>
          <w:rFonts w:ascii="Times New Roman" w:eastAsia="Times New Roman" w:hAnsi="Times New Roman" w:cs="Times New Roman"/>
          <w:color w:val="444444"/>
          <w:sz w:val="23"/>
          <w:szCs w:val="23"/>
          <w:lang w:eastAsia="ru-RU"/>
        </w:rPr>
        <w:t> и приспособленная одежда.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Средства защиты органов дыхания — фильтрующие и изолирую</w:t>
      </w:r>
      <w:r w:rsidRPr="00AA2ABA">
        <w:rPr>
          <w:rFonts w:ascii="Times New Roman" w:eastAsia="Times New Roman" w:hAnsi="Times New Roman" w:cs="Times New Roman"/>
          <w:color w:val="444444"/>
          <w:sz w:val="23"/>
          <w:szCs w:val="23"/>
          <w:lang w:eastAsia="ru-RU"/>
        </w:rPr>
        <w:softHyphen/>
        <w:t>щие противогазы. Фильтрующие противогазы являются основными средствами ин</w:t>
      </w:r>
      <w:r w:rsidRPr="00AA2ABA">
        <w:rPr>
          <w:rFonts w:ascii="Times New Roman" w:eastAsia="Times New Roman" w:hAnsi="Times New Roman" w:cs="Times New Roman"/>
          <w:color w:val="444444"/>
          <w:sz w:val="23"/>
          <w:szCs w:val="23"/>
          <w:lang w:eastAsia="ru-RU"/>
        </w:rPr>
        <w:softHyphen/>
        <w:t>дивидуальной защиты органов дыхания. Принцип действия основан на очищении (фильтрации) вдыхаемого воздуха от вредных приме</w:t>
      </w:r>
      <w:r w:rsidRPr="00AA2ABA">
        <w:rPr>
          <w:rFonts w:ascii="Times New Roman" w:eastAsia="Times New Roman" w:hAnsi="Times New Roman" w:cs="Times New Roman"/>
          <w:color w:val="444444"/>
          <w:sz w:val="23"/>
          <w:szCs w:val="23"/>
          <w:lang w:eastAsia="ru-RU"/>
        </w:rPr>
        <w:softHyphen/>
        <w:t>сей. В настоящее время используются противогазы ГП-5, ГП-5М и ГП-7, ГП-7В. Их устройство, в принципе, идентично:</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лицевая часть (маска, шлем-маска) изготавливается из эластич</w:t>
      </w:r>
      <w:r w:rsidRPr="00AA2ABA">
        <w:rPr>
          <w:rFonts w:ascii="Times New Roman" w:eastAsia="Times New Roman" w:hAnsi="Times New Roman" w:cs="Times New Roman"/>
          <w:color w:val="444444"/>
          <w:sz w:val="23"/>
          <w:szCs w:val="23"/>
          <w:lang w:eastAsia="ru-RU"/>
        </w:rPr>
        <w:softHyphen/>
      </w:r>
      <w:bookmarkStart w:id="190" w:name="OCRUncertain895"/>
      <w:r w:rsidRPr="00AA2ABA">
        <w:rPr>
          <w:rFonts w:ascii="inherit" w:eastAsia="Times New Roman" w:hAnsi="inherit" w:cs="Times New Roman"/>
          <w:color w:val="289DCC"/>
          <w:sz w:val="23"/>
          <w:szCs w:val="23"/>
          <w:bdr w:val="none" w:sz="0" w:space="0" w:color="auto" w:frame="1"/>
          <w:lang w:eastAsia="ru-RU"/>
        </w:rPr>
        <w:t>н</w:t>
      </w:r>
      <w:bookmarkEnd w:id="190"/>
      <w:r w:rsidRPr="00AA2ABA">
        <w:rPr>
          <w:rFonts w:ascii="Times New Roman" w:eastAsia="Times New Roman" w:hAnsi="Times New Roman" w:cs="Times New Roman"/>
          <w:color w:val="444444"/>
          <w:sz w:val="23"/>
          <w:szCs w:val="23"/>
          <w:lang w:eastAsia="ru-RU"/>
        </w:rPr>
        <w:t>ой рез</w:t>
      </w:r>
      <w:bookmarkStart w:id="191" w:name="OCRUncertain896"/>
      <w:r w:rsidRPr="00AA2ABA">
        <w:rPr>
          <w:rFonts w:ascii="inherit" w:eastAsia="Times New Roman" w:hAnsi="inherit" w:cs="Times New Roman"/>
          <w:color w:val="289DCC"/>
          <w:sz w:val="23"/>
          <w:szCs w:val="23"/>
          <w:bdr w:val="none" w:sz="0" w:space="0" w:color="auto" w:frame="1"/>
          <w:lang w:eastAsia="ru-RU"/>
        </w:rPr>
        <w:t>и</w:t>
      </w:r>
      <w:bookmarkEnd w:id="191"/>
      <w:r w:rsidRPr="00AA2ABA">
        <w:rPr>
          <w:rFonts w:ascii="Times New Roman" w:eastAsia="Times New Roman" w:hAnsi="Times New Roman" w:cs="Times New Roman"/>
          <w:color w:val="444444"/>
          <w:sz w:val="23"/>
          <w:szCs w:val="23"/>
          <w:lang w:eastAsia="ru-RU"/>
        </w:rPr>
        <w:t>ны на основе натурального каучука;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bookmarkStart w:id="192" w:name="OCRUncertain897"/>
      <w:r w:rsidRPr="00AA2ABA">
        <w:rPr>
          <w:rFonts w:ascii="inherit" w:eastAsia="Times New Roman" w:hAnsi="inherit" w:cs="Times New Roman"/>
          <w:color w:val="289DCC"/>
          <w:sz w:val="23"/>
          <w:szCs w:val="23"/>
          <w:bdr w:val="none" w:sz="0" w:space="0" w:color="auto" w:frame="1"/>
          <w:lang w:eastAsia="ru-RU"/>
        </w:rPr>
        <w:t>фильтрующе-поглощающая</w:t>
      </w:r>
      <w:bookmarkEnd w:id="192"/>
      <w:r w:rsidRPr="00AA2ABA">
        <w:rPr>
          <w:rFonts w:ascii="Times New Roman" w:eastAsia="Times New Roman" w:hAnsi="Times New Roman" w:cs="Times New Roman"/>
          <w:color w:val="444444"/>
          <w:sz w:val="23"/>
          <w:szCs w:val="23"/>
          <w:lang w:eastAsia="ru-RU"/>
        </w:rPr>
        <w:t> коробка;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очковый узел;</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клапанная коробка, служащая для размещения дыхательного и </w:t>
      </w:r>
      <w:bookmarkStart w:id="193" w:name="OCRUncertain898"/>
      <w:r w:rsidRPr="00AA2ABA">
        <w:rPr>
          <w:rFonts w:ascii="inherit" w:eastAsia="Times New Roman" w:hAnsi="inherit" w:cs="Times New Roman"/>
          <w:color w:val="289DCC"/>
          <w:sz w:val="23"/>
          <w:szCs w:val="23"/>
          <w:bdr w:val="none" w:sz="0" w:space="0" w:color="auto" w:frame="1"/>
          <w:lang w:eastAsia="ru-RU"/>
        </w:rPr>
        <w:t>одного-двух</w:t>
      </w:r>
      <w:bookmarkEnd w:id="193"/>
      <w:r w:rsidRPr="00AA2ABA">
        <w:rPr>
          <w:rFonts w:ascii="Times New Roman" w:eastAsia="Times New Roman" w:hAnsi="Times New Roman" w:cs="Times New Roman"/>
          <w:color w:val="444444"/>
          <w:sz w:val="23"/>
          <w:szCs w:val="23"/>
          <w:lang w:eastAsia="ru-RU"/>
        </w:rPr>
        <w:t> выдыхательных клапанов;</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соединительная трубка;</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сумка для противогаза.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Для защиты самых маленьких детей (до полутора лет) созданы камеры КЗД-4 или КЗД-6</w:t>
      </w:r>
      <w:bookmarkStart w:id="194" w:name="OCRUncertain901"/>
      <w:r w:rsidRPr="00AA2ABA">
        <w:rPr>
          <w:rFonts w:ascii="inherit" w:eastAsia="Times New Roman" w:hAnsi="inherit" w:cs="Times New Roman"/>
          <w:color w:val="289DCC"/>
          <w:sz w:val="23"/>
          <w:szCs w:val="23"/>
          <w:bdr w:val="none" w:sz="0" w:space="0" w:color="auto" w:frame="1"/>
          <w:lang w:eastAsia="ru-RU"/>
        </w:rPr>
        <w:t>,</w:t>
      </w:r>
      <w:bookmarkEnd w:id="194"/>
      <w:r w:rsidRPr="00AA2ABA">
        <w:rPr>
          <w:rFonts w:ascii="Times New Roman" w:eastAsia="Times New Roman" w:hAnsi="Times New Roman" w:cs="Times New Roman"/>
          <w:color w:val="444444"/>
          <w:sz w:val="23"/>
          <w:szCs w:val="23"/>
          <w:lang w:eastAsia="ru-RU"/>
        </w:rPr>
        <w:t> которые состоят из металлического кар</w:t>
      </w:r>
      <w:r w:rsidRPr="00AA2ABA">
        <w:rPr>
          <w:rFonts w:ascii="Times New Roman" w:eastAsia="Times New Roman" w:hAnsi="Times New Roman" w:cs="Times New Roman"/>
          <w:color w:val="444444"/>
          <w:sz w:val="23"/>
          <w:szCs w:val="23"/>
          <w:lang w:eastAsia="ru-RU"/>
        </w:rPr>
        <w:softHyphen/>
        <w:t>каса, оболочки, поддона, зажима и плечевой тесьмы.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Оболочка изготавливается из прорезиненной ткани. В нее вмон</w:t>
      </w:r>
      <w:r w:rsidRPr="00AA2ABA">
        <w:rPr>
          <w:rFonts w:ascii="Times New Roman" w:eastAsia="Times New Roman" w:hAnsi="Times New Roman" w:cs="Times New Roman"/>
          <w:color w:val="444444"/>
          <w:sz w:val="23"/>
          <w:szCs w:val="23"/>
          <w:lang w:eastAsia="ru-RU"/>
        </w:rPr>
        <w:softHyphen/>
        <w:t>тированы два </w:t>
      </w:r>
      <w:bookmarkStart w:id="195" w:name="OCRUncertain902"/>
      <w:r w:rsidRPr="00AA2ABA">
        <w:rPr>
          <w:rFonts w:ascii="inherit" w:eastAsia="Times New Roman" w:hAnsi="inherit" w:cs="Times New Roman"/>
          <w:color w:val="289DCC"/>
          <w:sz w:val="23"/>
          <w:szCs w:val="23"/>
          <w:bdr w:val="none" w:sz="0" w:space="0" w:color="auto" w:frame="1"/>
          <w:lang w:eastAsia="ru-RU"/>
        </w:rPr>
        <w:t>диффузионно-сорбирующих</w:t>
      </w:r>
      <w:bookmarkEnd w:id="195"/>
      <w:r w:rsidRPr="00AA2ABA">
        <w:rPr>
          <w:rFonts w:ascii="Times New Roman" w:eastAsia="Times New Roman" w:hAnsi="Times New Roman" w:cs="Times New Roman"/>
          <w:color w:val="444444"/>
          <w:sz w:val="23"/>
          <w:szCs w:val="23"/>
          <w:lang w:eastAsia="ru-RU"/>
        </w:rPr>
        <w:t xml:space="preserve"> элемента и окошко для наблюдения за ребенком. В верхней части оболочки предусмотрена рукавица, с помощью которой можно ухаживать за ребенком. </w:t>
      </w:r>
      <w:r w:rsidRPr="00AA2ABA">
        <w:rPr>
          <w:rFonts w:ascii="Times New Roman" w:eastAsia="Times New Roman" w:hAnsi="Times New Roman" w:cs="Times New Roman"/>
          <w:color w:val="444444"/>
          <w:sz w:val="23"/>
          <w:szCs w:val="23"/>
          <w:lang w:eastAsia="ru-RU"/>
        </w:rPr>
        <w:lastRenderedPageBreak/>
        <w:t>В ка</w:t>
      </w:r>
      <w:r w:rsidRPr="00AA2ABA">
        <w:rPr>
          <w:rFonts w:ascii="Times New Roman" w:eastAsia="Times New Roman" w:hAnsi="Times New Roman" w:cs="Times New Roman"/>
          <w:color w:val="444444"/>
          <w:sz w:val="23"/>
          <w:szCs w:val="23"/>
          <w:lang w:eastAsia="ru-RU"/>
        </w:rPr>
        <w:softHyphen/>
        <w:t>меру кладут бутылку с детским питанием, игрушку, </w:t>
      </w:r>
      <w:bookmarkStart w:id="196" w:name="OCRUncertain903"/>
      <w:r w:rsidRPr="00AA2ABA">
        <w:rPr>
          <w:rFonts w:ascii="inherit" w:eastAsia="Times New Roman" w:hAnsi="inherit" w:cs="Times New Roman"/>
          <w:color w:val="289DCC"/>
          <w:sz w:val="23"/>
          <w:szCs w:val="23"/>
          <w:bdr w:val="none" w:sz="0" w:space="0" w:color="auto" w:frame="1"/>
          <w:lang w:eastAsia="ru-RU"/>
        </w:rPr>
        <w:t>одну-две</w:t>
      </w:r>
      <w:bookmarkEnd w:id="196"/>
      <w:r w:rsidRPr="00AA2ABA">
        <w:rPr>
          <w:rFonts w:ascii="Times New Roman" w:eastAsia="Times New Roman" w:hAnsi="Times New Roman" w:cs="Times New Roman"/>
          <w:color w:val="444444"/>
          <w:sz w:val="23"/>
          <w:szCs w:val="23"/>
          <w:lang w:eastAsia="ru-RU"/>
        </w:rPr>
        <w:t> запас</w:t>
      </w:r>
      <w:r w:rsidRPr="00AA2ABA">
        <w:rPr>
          <w:rFonts w:ascii="Times New Roman" w:eastAsia="Times New Roman" w:hAnsi="Times New Roman" w:cs="Times New Roman"/>
          <w:color w:val="444444"/>
          <w:sz w:val="23"/>
          <w:szCs w:val="23"/>
          <w:lang w:eastAsia="ru-RU"/>
        </w:rPr>
        <w:softHyphen/>
        <w:t>ные пеленки. Переносить камеру можно на тесемке в руках или через плечо, можно устанавливать на санки или шасси детской коляски.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Изол</w:t>
      </w:r>
      <w:bookmarkStart w:id="197" w:name="OCRUncertain904"/>
      <w:r w:rsidRPr="00AA2ABA">
        <w:rPr>
          <w:rFonts w:ascii="inherit" w:eastAsia="Times New Roman" w:hAnsi="inherit" w:cs="Times New Roman"/>
          <w:color w:val="289DCC"/>
          <w:sz w:val="23"/>
          <w:szCs w:val="23"/>
          <w:bdr w:val="none" w:sz="0" w:space="0" w:color="auto" w:frame="1"/>
          <w:lang w:eastAsia="ru-RU"/>
        </w:rPr>
        <w:t>и</w:t>
      </w:r>
      <w:bookmarkEnd w:id="197"/>
      <w:r w:rsidRPr="00AA2ABA">
        <w:rPr>
          <w:rFonts w:ascii="Times New Roman" w:eastAsia="Times New Roman" w:hAnsi="Times New Roman" w:cs="Times New Roman"/>
          <w:color w:val="444444"/>
          <w:sz w:val="23"/>
          <w:szCs w:val="23"/>
          <w:lang w:eastAsia="ru-RU"/>
        </w:rPr>
        <w:t>рующ</w:t>
      </w:r>
      <w:bookmarkStart w:id="198" w:name="OCRUncertain905"/>
      <w:r w:rsidRPr="00AA2ABA">
        <w:rPr>
          <w:rFonts w:ascii="inherit" w:eastAsia="Times New Roman" w:hAnsi="inherit" w:cs="Times New Roman"/>
          <w:color w:val="289DCC"/>
          <w:sz w:val="23"/>
          <w:szCs w:val="23"/>
          <w:bdr w:val="none" w:sz="0" w:space="0" w:color="auto" w:frame="1"/>
          <w:lang w:eastAsia="ru-RU"/>
        </w:rPr>
        <w:t>ие</w:t>
      </w:r>
      <w:bookmarkEnd w:id="198"/>
      <w:r w:rsidRPr="00AA2ABA">
        <w:rPr>
          <w:rFonts w:ascii="Times New Roman" w:eastAsia="Times New Roman" w:hAnsi="Times New Roman" w:cs="Times New Roman"/>
          <w:color w:val="444444"/>
          <w:sz w:val="23"/>
          <w:szCs w:val="23"/>
          <w:lang w:eastAsia="ru-RU"/>
        </w:rPr>
        <w:t xml:space="preserve"> противогазы, в отличие от </w:t>
      </w:r>
      <w:proofErr w:type="gramStart"/>
      <w:r w:rsidRPr="00AA2ABA">
        <w:rPr>
          <w:rFonts w:ascii="Times New Roman" w:eastAsia="Times New Roman" w:hAnsi="Times New Roman" w:cs="Times New Roman"/>
          <w:color w:val="444444"/>
          <w:sz w:val="23"/>
          <w:szCs w:val="23"/>
          <w:lang w:eastAsia="ru-RU"/>
        </w:rPr>
        <w:t>фильтрующих</w:t>
      </w:r>
      <w:proofErr w:type="gramEnd"/>
      <w:r w:rsidRPr="00AA2ABA">
        <w:rPr>
          <w:rFonts w:ascii="Times New Roman" w:eastAsia="Times New Roman" w:hAnsi="Times New Roman" w:cs="Times New Roman"/>
          <w:color w:val="444444"/>
          <w:sz w:val="23"/>
          <w:szCs w:val="23"/>
          <w:lang w:eastAsia="ru-RU"/>
        </w:rPr>
        <w:t>, полнос</w:t>
      </w:r>
      <w:r w:rsidRPr="00AA2ABA">
        <w:rPr>
          <w:rFonts w:ascii="Times New Roman" w:eastAsia="Times New Roman" w:hAnsi="Times New Roman" w:cs="Times New Roman"/>
          <w:color w:val="444444"/>
          <w:sz w:val="23"/>
          <w:szCs w:val="23"/>
          <w:lang w:eastAsia="ru-RU"/>
        </w:rPr>
        <w:softHyphen/>
        <w:t>тью изолируют органы дыхания от окружающей среды.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Дыхание осуществляется за счет запаса кислорода, находящегося в самом противогазе. Противогазы ИП-4, ИП-5 обеспечивают </w:t>
      </w:r>
      <w:bookmarkStart w:id="199" w:name="OCRUncertain906"/>
      <w:r w:rsidRPr="00AA2ABA">
        <w:rPr>
          <w:rFonts w:ascii="inherit" w:eastAsia="Times New Roman" w:hAnsi="inherit" w:cs="Times New Roman"/>
          <w:color w:val="289DCC"/>
          <w:sz w:val="23"/>
          <w:szCs w:val="23"/>
          <w:bdr w:val="none" w:sz="0" w:space="0" w:color="auto" w:frame="1"/>
          <w:lang w:eastAsia="ru-RU"/>
        </w:rPr>
        <w:t>ра</w:t>
      </w:r>
      <w:bookmarkEnd w:id="199"/>
      <w:r w:rsidRPr="00AA2ABA">
        <w:rPr>
          <w:rFonts w:ascii="Times New Roman" w:eastAsia="Times New Roman" w:hAnsi="Times New Roman" w:cs="Times New Roman"/>
          <w:color w:val="444444"/>
          <w:sz w:val="23"/>
          <w:szCs w:val="23"/>
          <w:lang w:eastAsia="ru-RU"/>
        </w:rPr>
        <w:t>боту при любых концентрациях и типах отравляющих веществ, а ИП-5 позволяет вести работы под водой на глубине до 7</w:t>
      </w:r>
      <w:bookmarkStart w:id="200" w:name="OCRUncertain916"/>
      <w:r w:rsidRPr="00AA2ABA">
        <w:rPr>
          <w:rFonts w:ascii="inherit" w:eastAsia="Times New Roman" w:hAnsi="inherit" w:cs="Times New Roman"/>
          <w:color w:val="289DCC"/>
          <w:sz w:val="23"/>
          <w:szCs w:val="23"/>
          <w:bdr w:val="none" w:sz="0" w:space="0" w:color="auto" w:frame="1"/>
          <w:lang w:eastAsia="ru-RU"/>
        </w:rPr>
        <w:t> м.</w:t>
      </w:r>
      <w:bookmarkEnd w:id="200"/>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Промышленные противогазы предназначены для защиты орга</w:t>
      </w:r>
      <w:r w:rsidRPr="00AA2ABA">
        <w:rPr>
          <w:rFonts w:ascii="Times New Roman" w:eastAsia="Times New Roman" w:hAnsi="Times New Roman" w:cs="Times New Roman"/>
          <w:color w:val="444444"/>
          <w:sz w:val="23"/>
          <w:szCs w:val="23"/>
          <w:lang w:eastAsia="ru-RU"/>
        </w:rPr>
        <w:softHyphen/>
        <w:t>нов дыхания от конкретных ядовитых веществ, используемых на данном предприятии.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Респираторы представляют собой облегченное средство защиты органов дыхания от вредных газов, паров, аэрозолей и пыли. В ка</w:t>
      </w:r>
      <w:r w:rsidRPr="00AA2ABA">
        <w:rPr>
          <w:rFonts w:ascii="Times New Roman" w:eastAsia="Times New Roman" w:hAnsi="Times New Roman" w:cs="Times New Roman"/>
          <w:color w:val="444444"/>
          <w:sz w:val="23"/>
          <w:szCs w:val="23"/>
          <w:lang w:eastAsia="ru-RU"/>
        </w:rPr>
        <w:softHyphen/>
        <w:t>честве фильтров используются тонковолокнистые полимерные фильтровальные материалы. Наибольшее распространение получи</w:t>
      </w:r>
      <w:r w:rsidRPr="00AA2ABA">
        <w:rPr>
          <w:rFonts w:ascii="Times New Roman" w:eastAsia="Times New Roman" w:hAnsi="Times New Roman" w:cs="Times New Roman"/>
          <w:color w:val="444444"/>
          <w:sz w:val="23"/>
          <w:szCs w:val="23"/>
          <w:lang w:eastAsia="ru-RU"/>
        </w:rPr>
        <w:softHyphen/>
        <w:t>ли респираторы типа ШБ-1, "Лепесток", "Кама", УК-2К, Р</w:t>
      </w:r>
      <w:bookmarkStart w:id="201" w:name="OCRUncertain917"/>
      <w:r w:rsidRPr="00AA2ABA">
        <w:rPr>
          <w:rFonts w:ascii="inherit" w:eastAsia="Times New Roman" w:hAnsi="inherit" w:cs="Times New Roman"/>
          <w:color w:val="289DCC"/>
          <w:sz w:val="23"/>
          <w:szCs w:val="23"/>
          <w:bdr w:val="none" w:sz="0" w:space="0" w:color="auto" w:frame="1"/>
          <w:lang w:eastAsia="ru-RU"/>
        </w:rPr>
        <w:t>-</w:t>
      </w:r>
      <w:bookmarkEnd w:id="201"/>
      <w:r w:rsidRPr="00AA2ABA">
        <w:rPr>
          <w:rFonts w:ascii="Times New Roman" w:eastAsia="Times New Roman" w:hAnsi="Times New Roman" w:cs="Times New Roman"/>
          <w:color w:val="444444"/>
          <w:sz w:val="23"/>
          <w:szCs w:val="23"/>
          <w:lang w:eastAsia="ru-RU"/>
        </w:rPr>
        <w:t>2.</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Простейшие средства защиты органов дыхания — ватно-марле</w:t>
      </w:r>
      <w:r w:rsidRPr="00AA2ABA">
        <w:rPr>
          <w:rFonts w:ascii="Times New Roman" w:eastAsia="Times New Roman" w:hAnsi="Times New Roman" w:cs="Times New Roman"/>
          <w:color w:val="444444"/>
          <w:sz w:val="23"/>
          <w:szCs w:val="23"/>
          <w:lang w:eastAsia="ru-RU"/>
        </w:rPr>
        <w:softHyphen/>
        <w:t>вая повязка или </w:t>
      </w:r>
      <w:bookmarkStart w:id="202" w:name="OCRUncertain918"/>
      <w:proofErr w:type="spellStart"/>
      <w:r w:rsidRPr="00AA2ABA">
        <w:rPr>
          <w:rFonts w:ascii="inherit" w:eastAsia="Times New Roman" w:hAnsi="inherit" w:cs="Times New Roman"/>
          <w:color w:val="289DCC"/>
          <w:sz w:val="23"/>
          <w:szCs w:val="23"/>
          <w:bdr w:val="none" w:sz="0" w:space="0" w:color="auto" w:frame="1"/>
          <w:lang w:eastAsia="ru-RU"/>
        </w:rPr>
        <w:t>противопыльная</w:t>
      </w:r>
      <w:bookmarkEnd w:id="202"/>
      <w:proofErr w:type="spellEnd"/>
      <w:r w:rsidRPr="00AA2ABA">
        <w:rPr>
          <w:rFonts w:ascii="Times New Roman" w:eastAsia="Times New Roman" w:hAnsi="Times New Roman" w:cs="Times New Roman"/>
          <w:color w:val="444444"/>
          <w:sz w:val="23"/>
          <w:szCs w:val="23"/>
          <w:lang w:eastAsia="ru-RU"/>
        </w:rPr>
        <w:t> тканевая маска </w:t>
      </w:r>
      <w:bookmarkStart w:id="203" w:name="OCRUncertain919"/>
      <w:r w:rsidRPr="00AA2ABA">
        <w:rPr>
          <w:rFonts w:ascii="inherit" w:eastAsia="Times New Roman" w:hAnsi="inherit" w:cs="Times New Roman"/>
          <w:color w:val="289DCC"/>
          <w:sz w:val="23"/>
          <w:szCs w:val="23"/>
          <w:bdr w:val="none" w:sz="0" w:space="0" w:color="auto" w:frame="1"/>
          <w:lang w:eastAsia="ru-RU"/>
        </w:rPr>
        <w:t>(ПТМ).</w:t>
      </w:r>
      <w:bookmarkEnd w:id="203"/>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Средства защиты кожи предназначены для предохранения людей от воздействия опасных химических, отравляющих, радиоактивных веществ и бактериальных средств. Они делятся на специальные и подручные.</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Специальные воздухонепроницаемые средства подразделяются </w:t>
      </w:r>
      <w:proofErr w:type="gramStart"/>
      <w:r w:rsidRPr="00AA2ABA">
        <w:rPr>
          <w:rFonts w:ascii="Times New Roman" w:eastAsia="Times New Roman" w:hAnsi="Times New Roman" w:cs="Times New Roman"/>
          <w:color w:val="444444"/>
          <w:sz w:val="23"/>
          <w:szCs w:val="23"/>
          <w:lang w:eastAsia="ru-RU"/>
        </w:rPr>
        <w:t>на</w:t>
      </w:r>
      <w:proofErr w:type="gramEnd"/>
      <w:r w:rsidRPr="00AA2ABA">
        <w:rPr>
          <w:rFonts w:ascii="Times New Roman" w:eastAsia="Times New Roman" w:hAnsi="Times New Roman" w:cs="Times New Roman"/>
          <w:color w:val="444444"/>
          <w:sz w:val="23"/>
          <w:szCs w:val="23"/>
          <w:lang w:eastAsia="ru-RU"/>
        </w:rPr>
        <w:t xml:space="preserve"> изолирующие и фильтрующие.</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Изолирующ</w:t>
      </w:r>
      <w:bookmarkStart w:id="204" w:name="OCRUncertain920"/>
      <w:r w:rsidRPr="00AA2ABA">
        <w:rPr>
          <w:rFonts w:ascii="inherit" w:eastAsia="Times New Roman" w:hAnsi="inherit" w:cs="Times New Roman"/>
          <w:color w:val="289DCC"/>
          <w:sz w:val="23"/>
          <w:szCs w:val="23"/>
          <w:bdr w:val="none" w:sz="0" w:space="0" w:color="auto" w:frame="1"/>
          <w:lang w:eastAsia="ru-RU"/>
        </w:rPr>
        <w:t>и</w:t>
      </w:r>
      <w:bookmarkEnd w:id="204"/>
      <w:r w:rsidRPr="00AA2ABA">
        <w:rPr>
          <w:rFonts w:ascii="Times New Roman" w:eastAsia="Times New Roman" w:hAnsi="Times New Roman" w:cs="Times New Roman"/>
          <w:color w:val="444444"/>
          <w:sz w:val="23"/>
          <w:szCs w:val="23"/>
          <w:lang w:eastAsia="ru-RU"/>
        </w:rPr>
        <w:t>е средства защиты кожи изготавливаются из проре</w:t>
      </w:r>
      <w:r w:rsidRPr="00AA2ABA">
        <w:rPr>
          <w:rFonts w:ascii="Times New Roman" w:eastAsia="Times New Roman" w:hAnsi="Times New Roman" w:cs="Times New Roman"/>
          <w:color w:val="444444"/>
          <w:sz w:val="23"/>
          <w:szCs w:val="23"/>
          <w:lang w:eastAsia="ru-RU"/>
        </w:rPr>
        <w:softHyphen/>
        <w:t>зиненной ткани. Используются только для защиты личного состава формирований. К ним относятся: легкий защитный костюм Л-1, за</w:t>
      </w:r>
      <w:r w:rsidRPr="00AA2ABA">
        <w:rPr>
          <w:rFonts w:ascii="Times New Roman" w:eastAsia="Times New Roman" w:hAnsi="Times New Roman" w:cs="Times New Roman"/>
          <w:color w:val="444444"/>
          <w:sz w:val="23"/>
          <w:szCs w:val="23"/>
          <w:lang w:eastAsia="ru-RU"/>
        </w:rPr>
        <w:softHyphen/>
        <w:t>щитный комбинезон и костюм, а также общевойсковой защитный комплект.</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Фильтрующее средство защиты кожи — комплект защитной фильтрующей одежды </w:t>
      </w:r>
      <w:bookmarkStart w:id="205" w:name="OCRUncertain921"/>
      <w:r w:rsidRPr="00AA2ABA">
        <w:rPr>
          <w:rFonts w:ascii="inherit" w:eastAsia="Times New Roman" w:hAnsi="inherit" w:cs="Times New Roman"/>
          <w:color w:val="289DCC"/>
          <w:sz w:val="23"/>
          <w:szCs w:val="23"/>
          <w:bdr w:val="none" w:sz="0" w:space="0" w:color="auto" w:frame="1"/>
          <w:lang w:eastAsia="ru-RU"/>
        </w:rPr>
        <w:t>(ЗФО).</w:t>
      </w:r>
      <w:bookmarkEnd w:id="205"/>
      <w:r w:rsidRPr="00AA2ABA">
        <w:rPr>
          <w:rFonts w:ascii="Times New Roman" w:eastAsia="Times New Roman" w:hAnsi="Times New Roman" w:cs="Times New Roman"/>
          <w:color w:val="444444"/>
          <w:sz w:val="23"/>
          <w:szCs w:val="23"/>
          <w:lang w:eastAsia="ru-RU"/>
        </w:rPr>
        <w:t> Основное назначение комплекта — за</w:t>
      </w:r>
      <w:r w:rsidRPr="00AA2ABA">
        <w:rPr>
          <w:rFonts w:ascii="Times New Roman" w:eastAsia="Times New Roman" w:hAnsi="Times New Roman" w:cs="Times New Roman"/>
          <w:color w:val="444444"/>
          <w:sz w:val="23"/>
          <w:szCs w:val="23"/>
          <w:lang w:eastAsia="ru-RU"/>
        </w:rPr>
        <w:softHyphen/>
        <w:t>щита кожных покровов человека от отравляющих веществ, радио</w:t>
      </w:r>
      <w:r w:rsidRPr="00AA2ABA">
        <w:rPr>
          <w:rFonts w:ascii="Times New Roman" w:eastAsia="Times New Roman" w:hAnsi="Times New Roman" w:cs="Times New Roman"/>
          <w:color w:val="444444"/>
          <w:sz w:val="23"/>
          <w:szCs w:val="23"/>
          <w:lang w:eastAsia="ru-RU"/>
        </w:rPr>
        <w:softHyphen/>
        <w:t>активной пыли и бактериальных средств.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Простейшие средства защиты кожи — плащи и накидки из хло</w:t>
      </w:r>
      <w:r w:rsidRPr="00AA2ABA">
        <w:rPr>
          <w:rFonts w:ascii="Times New Roman" w:eastAsia="Times New Roman" w:hAnsi="Times New Roman" w:cs="Times New Roman"/>
          <w:color w:val="444444"/>
          <w:sz w:val="23"/>
          <w:szCs w:val="23"/>
          <w:lang w:eastAsia="ru-RU"/>
        </w:rPr>
        <w:softHyphen/>
        <w:t>рвинила или прорезиненной ткани, кожаная одежда. Для защиты ног рекомендуется использовать резиновые сапоги, боты, валенки с галошами. Для защиты рук — резиновые, кожаные перчатки, бре</w:t>
      </w:r>
      <w:r w:rsidRPr="00AA2ABA">
        <w:rPr>
          <w:rFonts w:ascii="Times New Roman" w:eastAsia="Times New Roman" w:hAnsi="Times New Roman" w:cs="Times New Roman"/>
          <w:color w:val="444444"/>
          <w:sz w:val="23"/>
          <w:szCs w:val="23"/>
          <w:lang w:eastAsia="ru-RU"/>
        </w:rPr>
        <w:softHyphen/>
        <w:t>зентовые рукавицы. Обычная одежда, пропитанная мыльно-масля</w:t>
      </w:r>
      <w:r w:rsidRPr="00AA2ABA">
        <w:rPr>
          <w:rFonts w:ascii="Times New Roman" w:eastAsia="Times New Roman" w:hAnsi="Times New Roman" w:cs="Times New Roman"/>
          <w:color w:val="444444"/>
          <w:sz w:val="23"/>
          <w:szCs w:val="23"/>
          <w:lang w:eastAsia="ru-RU"/>
        </w:rPr>
        <w:softHyphen/>
        <w:t>ной эмульсией, также является хорошей защитой кожи человека от 0В.</w:t>
      </w:r>
      <w:bookmarkStart w:id="206" w:name="_Toc476563096"/>
      <w:bookmarkEnd w:id="206"/>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b/>
          <w:bCs/>
          <w:color w:val="444444"/>
          <w:sz w:val="23"/>
          <w:szCs w:val="23"/>
          <w:lang w:eastAsia="ru-RU"/>
        </w:rPr>
        <w:t>7.2.3. Ликвидация последствий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С целью ликвидации последствий чрезвычайной ситуации проводятся спасательные и другие неотложные работы (</w:t>
      </w:r>
      <w:proofErr w:type="spellStart"/>
      <w:r w:rsidRPr="00AA2ABA">
        <w:rPr>
          <w:rFonts w:ascii="Times New Roman" w:eastAsia="Times New Roman" w:hAnsi="Times New Roman" w:cs="Times New Roman"/>
          <w:color w:val="444444"/>
          <w:sz w:val="23"/>
          <w:szCs w:val="23"/>
          <w:lang w:eastAsia="ru-RU"/>
        </w:rPr>
        <w:t>СиДНР</w:t>
      </w:r>
      <w:proofErr w:type="spellEnd"/>
      <w:r w:rsidRPr="00AA2ABA">
        <w:rPr>
          <w:rFonts w:ascii="Times New Roman" w:eastAsia="Times New Roman" w:hAnsi="Times New Roman" w:cs="Times New Roman"/>
          <w:color w:val="444444"/>
          <w:sz w:val="23"/>
          <w:szCs w:val="23"/>
          <w:lang w:eastAsia="ru-RU"/>
        </w:rPr>
        <w:t>), которые являются одной из основных задач системы ГО ЧС.</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xml:space="preserve">Целью проведения </w:t>
      </w:r>
      <w:proofErr w:type="spellStart"/>
      <w:r w:rsidRPr="00AA2ABA">
        <w:rPr>
          <w:rFonts w:ascii="Times New Roman" w:eastAsia="Times New Roman" w:hAnsi="Times New Roman" w:cs="Times New Roman"/>
          <w:color w:val="444444"/>
          <w:sz w:val="23"/>
          <w:szCs w:val="23"/>
          <w:lang w:eastAsia="ru-RU"/>
        </w:rPr>
        <w:t>СиНДР</w:t>
      </w:r>
      <w:proofErr w:type="spellEnd"/>
      <w:r w:rsidRPr="00AA2ABA">
        <w:rPr>
          <w:rFonts w:ascii="Times New Roman" w:eastAsia="Times New Roman" w:hAnsi="Times New Roman" w:cs="Times New Roman"/>
          <w:color w:val="444444"/>
          <w:sz w:val="23"/>
          <w:szCs w:val="23"/>
          <w:lang w:eastAsia="ru-RU"/>
        </w:rPr>
        <w:t xml:space="preserve"> является спасение людей и оказание медицинской помощи пораженным, локализация аварий и устранение повреждений, создание условий для проведения восстановительных работ на объектах экономики.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xml:space="preserve">Технология выполнения </w:t>
      </w:r>
      <w:proofErr w:type="spellStart"/>
      <w:r w:rsidRPr="00AA2ABA">
        <w:rPr>
          <w:rFonts w:ascii="inherit" w:eastAsia="Times New Roman" w:hAnsi="inherit" w:cs="Times New Roman"/>
          <w:color w:val="000000"/>
          <w:sz w:val="26"/>
          <w:szCs w:val="26"/>
          <w:bdr w:val="none" w:sz="0" w:space="0" w:color="auto" w:frame="1"/>
          <w:lang w:eastAsia="ru-RU"/>
        </w:rPr>
        <w:t>СиДНР</w:t>
      </w:r>
      <w:proofErr w:type="spellEnd"/>
      <w:r w:rsidRPr="00AA2ABA">
        <w:rPr>
          <w:rFonts w:ascii="inherit" w:eastAsia="Times New Roman" w:hAnsi="inherit" w:cs="Times New Roman"/>
          <w:color w:val="000000"/>
          <w:sz w:val="26"/>
          <w:szCs w:val="26"/>
          <w:bdr w:val="none" w:sz="0" w:space="0" w:color="auto" w:frame="1"/>
          <w:lang w:eastAsia="ru-RU"/>
        </w:rPr>
        <w:t xml:space="preserve"> зависит от характе</w:t>
      </w:r>
      <w:r w:rsidRPr="00AA2ABA">
        <w:rPr>
          <w:rFonts w:ascii="inherit" w:eastAsia="Times New Roman" w:hAnsi="inherit" w:cs="Times New Roman"/>
          <w:color w:val="000000"/>
          <w:sz w:val="26"/>
          <w:szCs w:val="26"/>
          <w:bdr w:val="none" w:sz="0" w:space="0" w:color="auto" w:frame="1"/>
          <w:lang w:eastAsia="ru-RU"/>
        </w:rPr>
        <w:softHyphen/>
        <w:t>ра разрушений зданий и сооружений, коммунально-энер</w:t>
      </w:r>
      <w:r w:rsidRPr="00AA2ABA">
        <w:rPr>
          <w:rFonts w:ascii="inherit" w:eastAsia="Times New Roman" w:hAnsi="inherit" w:cs="Times New Roman"/>
          <w:color w:val="000000"/>
          <w:sz w:val="26"/>
          <w:szCs w:val="26"/>
          <w:bdr w:val="none" w:sz="0" w:space="0" w:color="auto" w:frame="1"/>
          <w:lang w:eastAsia="ru-RU"/>
        </w:rPr>
        <w:softHyphen/>
        <w:t>гетических сетей и радиационно-химического зараже</w:t>
      </w:r>
      <w:r w:rsidRPr="00AA2ABA">
        <w:rPr>
          <w:rFonts w:ascii="inherit" w:eastAsia="Times New Roman" w:hAnsi="inherit" w:cs="Times New Roman"/>
          <w:color w:val="000000"/>
          <w:sz w:val="26"/>
          <w:szCs w:val="26"/>
          <w:bdr w:val="none" w:sz="0" w:space="0" w:color="auto" w:frame="1"/>
          <w:lang w:eastAsia="ru-RU"/>
        </w:rPr>
        <w:softHyphen/>
        <w:t>ния территории.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1) В первую очередь проводятся работы по устройству проходов и проездов к разрушенным зданиям,  где находятся люди. Устройство проходов осуществляют формирова</w:t>
      </w:r>
      <w:r w:rsidRPr="00AA2ABA">
        <w:rPr>
          <w:rFonts w:ascii="inherit" w:eastAsia="Times New Roman" w:hAnsi="inherit" w:cs="Times New Roman"/>
          <w:color w:val="000000"/>
          <w:sz w:val="26"/>
          <w:szCs w:val="26"/>
          <w:bdr w:val="none" w:sz="0" w:space="0" w:color="auto" w:frame="1"/>
          <w:lang w:eastAsia="ru-RU"/>
        </w:rPr>
        <w:softHyphen/>
        <w:t>ния  механизации работ, за ними двигаются по</w:t>
      </w:r>
      <w:r w:rsidRPr="00AA2ABA">
        <w:rPr>
          <w:rFonts w:ascii="inherit" w:eastAsia="Times New Roman" w:hAnsi="inherit" w:cs="Times New Roman"/>
          <w:color w:val="000000"/>
          <w:sz w:val="26"/>
          <w:szCs w:val="26"/>
          <w:bdr w:val="none" w:sz="0" w:space="0" w:color="auto" w:frame="1"/>
          <w:lang w:eastAsia="ru-RU"/>
        </w:rPr>
        <w:softHyphen/>
        <w:t>жарные машины для локализации и тушения пожаров.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lastRenderedPageBreak/>
        <w:t>2) Поиск и спасение людей начинаются сразу после ввода спасательных групп. Поиск людей осуществляется визуально, с привлечением кинологов, приборов, опро</w:t>
      </w:r>
      <w:r w:rsidRPr="00AA2ABA">
        <w:rPr>
          <w:rFonts w:ascii="inherit" w:eastAsia="Times New Roman" w:hAnsi="inherit" w:cs="Times New Roman"/>
          <w:color w:val="000000"/>
          <w:sz w:val="26"/>
          <w:szCs w:val="26"/>
          <w:bdr w:val="none" w:sz="0" w:space="0" w:color="auto" w:frame="1"/>
          <w:lang w:eastAsia="ru-RU"/>
        </w:rPr>
        <w:softHyphen/>
        <w:t>сом очевидцев. Группы устанавливают связь с пострадав</w:t>
      </w:r>
      <w:r w:rsidRPr="00AA2ABA">
        <w:rPr>
          <w:rFonts w:ascii="inherit" w:eastAsia="Times New Roman" w:hAnsi="inherit" w:cs="Times New Roman"/>
          <w:color w:val="000000"/>
          <w:sz w:val="26"/>
          <w:szCs w:val="26"/>
          <w:bdr w:val="none" w:sz="0" w:space="0" w:color="auto" w:frame="1"/>
          <w:lang w:eastAsia="ru-RU"/>
        </w:rPr>
        <w:softHyphen/>
        <w:t>шими. Деблокирование производится разными способа</w:t>
      </w:r>
      <w:r w:rsidRPr="00AA2ABA">
        <w:rPr>
          <w:rFonts w:ascii="inherit" w:eastAsia="Times New Roman" w:hAnsi="inherit" w:cs="Times New Roman"/>
          <w:color w:val="000000"/>
          <w:sz w:val="26"/>
          <w:szCs w:val="26"/>
          <w:bdr w:val="none" w:sz="0" w:space="0" w:color="auto" w:frame="1"/>
          <w:lang w:eastAsia="ru-RU"/>
        </w:rPr>
        <w:softHyphen/>
        <w:t>ми: устройством лазов, разборкой завалов и др. Затем подаются воздух, вода, пища.</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3) Вскрытие убежищ, подвалов производится путем вырезки стен, перекрытий, проходов к аварийным вы</w:t>
      </w:r>
      <w:r w:rsidRPr="00AA2ABA">
        <w:rPr>
          <w:rFonts w:ascii="inherit" w:eastAsia="Times New Roman" w:hAnsi="inherit" w:cs="Times New Roman"/>
          <w:color w:val="000000"/>
          <w:sz w:val="26"/>
          <w:szCs w:val="26"/>
          <w:bdr w:val="none" w:sz="0" w:space="0" w:color="auto" w:frame="1"/>
          <w:lang w:eastAsia="ru-RU"/>
        </w:rPr>
        <w:softHyphen/>
        <w:t>ходам. Нельзя сразу резко поднимать плиты, обломки зданий. Сначала приподнимается плита на 1-2 см, пере</w:t>
      </w:r>
      <w:r w:rsidRPr="00AA2ABA">
        <w:rPr>
          <w:rFonts w:ascii="inherit" w:eastAsia="Times New Roman" w:hAnsi="inherit" w:cs="Times New Roman"/>
          <w:color w:val="000000"/>
          <w:sz w:val="26"/>
          <w:szCs w:val="26"/>
          <w:bdr w:val="none" w:sz="0" w:space="0" w:color="auto" w:frame="1"/>
          <w:lang w:eastAsia="ru-RU"/>
        </w:rPr>
        <w:softHyphen/>
        <w:t>дается раствор глюкозы пострадавшему, а после этого начинается работа по извлечению людей.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4) Вынос пораженных людей осуществляется на ру</w:t>
      </w:r>
      <w:r w:rsidRPr="00AA2ABA">
        <w:rPr>
          <w:rFonts w:ascii="inherit" w:eastAsia="Times New Roman" w:hAnsi="inherit" w:cs="Times New Roman"/>
          <w:color w:val="000000"/>
          <w:sz w:val="26"/>
          <w:szCs w:val="26"/>
          <w:bdr w:val="none" w:sz="0" w:space="0" w:color="auto" w:frame="1"/>
          <w:lang w:eastAsia="ru-RU"/>
        </w:rPr>
        <w:softHyphen/>
        <w:t>ках, плащах, брезенте, одеялах, волоком и с помощью носилок. После оказания первой медицинской помощи людей эвакуируют. Эффективность спасательных работ зависит от времени спасения. Например, при землетря</w:t>
      </w:r>
      <w:r w:rsidRPr="00AA2ABA">
        <w:rPr>
          <w:rFonts w:ascii="inherit" w:eastAsia="Times New Roman" w:hAnsi="inherit" w:cs="Times New Roman"/>
          <w:color w:val="000000"/>
          <w:sz w:val="26"/>
          <w:szCs w:val="26"/>
          <w:bdr w:val="none" w:sz="0" w:space="0" w:color="auto" w:frame="1"/>
          <w:lang w:eastAsia="ru-RU"/>
        </w:rPr>
        <w:softHyphen/>
        <w:t>сении каждый час умирает 50 человек. Кроме того, необходимо продолжать работы до 2-х недель. В Спитаке находили живых людей на 11—12-е сутки. В шахтах спасение людей идет до тех пор, пока не найдут после</w:t>
      </w:r>
      <w:r w:rsidRPr="00AA2ABA">
        <w:rPr>
          <w:rFonts w:ascii="inherit" w:eastAsia="Times New Roman" w:hAnsi="inherit" w:cs="Times New Roman"/>
          <w:color w:val="000000"/>
          <w:sz w:val="26"/>
          <w:szCs w:val="26"/>
          <w:bdr w:val="none" w:sz="0" w:space="0" w:color="auto" w:frame="1"/>
          <w:lang w:eastAsia="ru-RU"/>
        </w:rPr>
        <w:softHyphen/>
        <w:t>днего погибшего. После чего, если пожар не ликвидиро</w:t>
      </w:r>
      <w:r w:rsidRPr="00AA2ABA">
        <w:rPr>
          <w:rFonts w:ascii="inherit" w:eastAsia="Times New Roman" w:hAnsi="inherit" w:cs="Times New Roman"/>
          <w:color w:val="000000"/>
          <w:sz w:val="26"/>
          <w:szCs w:val="26"/>
          <w:bdr w:val="none" w:sz="0" w:space="0" w:color="auto" w:frame="1"/>
          <w:lang w:eastAsia="ru-RU"/>
        </w:rPr>
        <w:softHyphen/>
        <w:t>ван, шахту затопляют.</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5) К другим неотложным работам относят ремонт ком</w:t>
      </w:r>
      <w:r w:rsidRPr="00AA2ABA">
        <w:rPr>
          <w:rFonts w:ascii="inherit" w:eastAsia="Times New Roman" w:hAnsi="inherit" w:cs="Times New Roman"/>
          <w:color w:val="000000"/>
          <w:sz w:val="26"/>
          <w:szCs w:val="26"/>
          <w:bdr w:val="none" w:sz="0" w:space="0" w:color="auto" w:frame="1"/>
          <w:lang w:eastAsia="ru-RU"/>
        </w:rPr>
        <w:softHyphen/>
        <w:t>мунально-энергетических и технологических сетей.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Одним из важнейших мероприятий по ликвидации последствий ЧС является специальная обработка мест</w:t>
      </w:r>
      <w:r w:rsidRPr="00AA2ABA">
        <w:rPr>
          <w:rFonts w:ascii="inherit" w:eastAsia="Times New Roman" w:hAnsi="inherit" w:cs="Times New Roman"/>
          <w:color w:val="000000"/>
          <w:sz w:val="26"/>
          <w:szCs w:val="26"/>
          <w:bdr w:val="none" w:sz="0" w:space="0" w:color="auto" w:frame="1"/>
          <w:lang w:eastAsia="ru-RU"/>
        </w:rPr>
        <w:softHyphen/>
        <w:t>ности, сооружений и технических средств, которая вклю</w:t>
      </w:r>
      <w:r w:rsidRPr="00AA2ABA">
        <w:rPr>
          <w:rFonts w:ascii="inherit" w:eastAsia="Times New Roman" w:hAnsi="inherit" w:cs="Times New Roman"/>
          <w:color w:val="000000"/>
          <w:sz w:val="26"/>
          <w:szCs w:val="26"/>
          <w:bdr w:val="none" w:sz="0" w:space="0" w:color="auto" w:frame="1"/>
          <w:lang w:eastAsia="ru-RU"/>
        </w:rPr>
        <w:softHyphen/>
        <w:t xml:space="preserve">чает дезактивацию, дегазацию, дезинфекцию, </w:t>
      </w:r>
      <w:proofErr w:type="spellStart"/>
      <w:r w:rsidRPr="00AA2ABA">
        <w:rPr>
          <w:rFonts w:ascii="inherit" w:eastAsia="Times New Roman" w:hAnsi="inherit" w:cs="Times New Roman"/>
          <w:color w:val="000000"/>
          <w:sz w:val="26"/>
          <w:szCs w:val="26"/>
          <w:bdr w:val="none" w:sz="0" w:space="0" w:color="auto" w:frame="1"/>
          <w:lang w:eastAsia="ru-RU"/>
        </w:rPr>
        <w:t>демерку</w:t>
      </w:r>
      <w:r w:rsidRPr="00AA2ABA">
        <w:rPr>
          <w:rFonts w:ascii="inherit" w:eastAsia="Times New Roman" w:hAnsi="inherit" w:cs="Times New Roman"/>
          <w:color w:val="000000"/>
          <w:sz w:val="26"/>
          <w:szCs w:val="26"/>
          <w:bdr w:val="none" w:sz="0" w:space="0" w:color="auto" w:frame="1"/>
          <w:lang w:eastAsia="ru-RU"/>
        </w:rPr>
        <w:softHyphen/>
        <w:t>ризацию</w:t>
      </w:r>
      <w:proofErr w:type="spellEnd"/>
      <w:r w:rsidRPr="00AA2ABA">
        <w:rPr>
          <w:rFonts w:ascii="inherit" w:eastAsia="Times New Roman" w:hAnsi="inherit" w:cs="Times New Roman"/>
          <w:color w:val="000000"/>
          <w:sz w:val="26"/>
          <w:szCs w:val="26"/>
          <w:bdr w:val="none" w:sz="0" w:space="0" w:color="auto" w:frame="1"/>
          <w:lang w:eastAsia="ru-RU"/>
        </w:rPr>
        <w:t xml:space="preserve"> и т. д.</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 xml:space="preserve">Дезактивация— </w:t>
      </w:r>
      <w:proofErr w:type="gramStart"/>
      <w:r w:rsidRPr="00AA2ABA">
        <w:rPr>
          <w:rFonts w:ascii="inherit" w:eastAsia="Times New Roman" w:hAnsi="inherit" w:cs="Times New Roman"/>
          <w:color w:val="000000"/>
          <w:sz w:val="26"/>
          <w:szCs w:val="26"/>
          <w:bdr w:val="none" w:sz="0" w:space="0" w:color="auto" w:frame="1"/>
          <w:lang w:eastAsia="ru-RU"/>
        </w:rPr>
        <w:t>уд</w:t>
      </w:r>
      <w:proofErr w:type="gramEnd"/>
      <w:r w:rsidRPr="00AA2ABA">
        <w:rPr>
          <w:rFonts w:ascii="inherit" w:eastAsia="Times New Roman" w:hAnsi="inherit" w:cs="Times New Roman"/>
          <w:color w:val="000000"/>
          <w:sz w:val="26"/>
          <w:szCs w:val="26"/>
          <w:bdr w:val="none" w:sz="0" w:space="0" w:color="auto" w:frame="1"/>
          <w:lang w:eastAsia="ru-RU"/>
        </w:rPr>
        <w:t>аление .радиоактивных веществ с загрязненных поверхностей с целью исключения ра</w:t>
      </w:r>
      <w:r w:rsidRPr="00AA2ABA">
        <w:rPr>
          <w:rFonts w:ascii="inherit" w:eastAsia="Times New Roman" w:hAnsi="inherit" w:cs="Times New Roman"/>
          <w:color w:val="000000"/>
          <w:sz w:val="26"/>
          <w:szCs w:val="26"/>
          <w:bdr w:val="none" w:sz="0" w:space="0" w:color="auto" w:frame="1"/>
          <w:lang w:eastAsia="ru-RU"/>
        </w:rPr>
        <w:softHyphen/>
        <w:t>диоактивного облучения людей. В зависимости от вида и характера поверхности применяют механические или физико-химические способы дезактивации.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Дегазация — процесс удаления или нейтрализации СДЯВ, ОВ с территории, объектов экономики, техничес</w:t>
      </w:r>
      <w:r w:rsidRPr="00AA2ABA">
        <w:rPr>
          <w:rFonts w:ascii="inherit" w:eastAsia="Times New Roman" w:hAnsi="inherit" w:cs="Times New Roman"/>
          <w:color w:val="000000"/>
          <w:sz w:val="26"/>
          <w:szCs w:val="26"/>
          <w:bdr w:val="none" w:sz="0" w:space="0" w:color="auto" w:frame="1"/>
          <w:lang w:eastAsia="ru-RU"/>
        </w:rPr>
        <w:softHyphen/>
        <w:t>ких сре</w:t>
      </w:r>
      <w:proofErr w:type="gramStart"/>
      <w:r w:rsidRPr="00AA2ABA">
        <w:rPr>
          <w:rFonts w:ascii="inherit" w:eastAsia="Times New Roman" w:hAnsi="inherit" w:cs="Times New Roman"/>
          <w:color w:val="000000"/>
          <w:sz w:val="26"/>
          <w:szCs w:val="26"/>
          <w:bdr w:val="none" w:sz="0" w:space="0" w:color="auto" w:frame="1"/>
          <w:lang w:eastAsia="ru-RU"/>
        </w:rPr>
        <w:t>дств с ц</w:t>
      </w:r>
      <w:proofErr w:type="gramEnd"/>
      <w:r w:rsidRPr="00AA2ABA">
        <w:rPr>
          <w:rFonts w:ascii="inherit" w:eastAsia="Times New Roman" w:hAnsi="inherit" w:cs="Times New Roman"/>
          <w:color w:val="000000"/>
          <w:sz w:val="26"/>
          <w:szCs w:val="26"/>
          <w:bdr w:val="none" w:sz="0" w:space="0" w:color="auto" w:frame="1"/>
          <w:lang w:eastAsia="ru-RU"/>
        </w:rPr>
        <w:t>елью недопущения поражения людей. Для нейтрализации опасных химических веществ, на</w:t>
      </w:r>
      <w:r w:rsidRPr="00AA2ABA">
        <w:rPr>
          <w:rFonts w:ascii="inherit" w:eastAsia="Times New Roman" w:hAnsi="inherit" w:cs="Times New Roman"/>
          <w:color w:val="000000"/>
          <w:sz w:val="26"/>
          <w:szCs w:val="26"/>
          <w:bdr w:val="none" w:sz="0" w:space="0" w:color="auto" w:frame="1"/>
          <w:lang w:eastAsia="ru-RU"/>
        </w:rPr>
        <w:softHyphen/>
        <w:t>ходящихся в газообразном состоянии (хлор, аммиак, сероводород, фосген), устанавливаются водяные завесы на пути движения облака СДЯВ.</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Удаление СДЯВ и ОВ может производиться механическим способом (срезанием, засыпкой грунта) и физическим способом (обработкой поверхности раствором ПАВ). Нейтрализация (разрушение) СДЯВ и ОВ осуще</w:t>
      </w:r>
      <w:r w:rsidRPr="00AA2ABA">
        <w:rPr>
          <w:rFonts w:ascii="Times New Roman" w:eastAsia="Times New Roman" w:hAnsi="Times New Roman" w:cs="Times New Roman"/>
          <w:color w:val="444444"/>
          <w:sz w:val="23"/>
          <w:szCs w:val="23"/>
          <w:lang w:eastAsia="ru-RU"/>
        </w:rPr>
        <w:softHyphen/>
        <w:t>ствляется химическим способом</w:t>
      </w:r>
      <w:proofErr w:type="gramStart"/>
      <w:r w:rsidRPr="00AA2ABA">
        <w:rPr>
          <w:rFonts w:ascii="Times New Roman" w:eastAsia="Times New Roman" w:hAnsi="Times New Roman" w:cs="Times New Roman"/>
          <w:color w:val="444444"/>
          <w:sz w:val="23"/>
          <w:szCs w:val="23"/>
          <w:lang w:eastAsia="ru-RU"/>
        </w:rPr>
        <w:t xml:space="preserve"> .</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Дезинфекция — процесс уничтожения и удаления воз</w:t>
      </w:r>
      <w:r w:rsidRPr="00AA2ABA">
        <w:rPr>
          <w:rFonts w:ascii="inherit" w:eastAsia="Times New Roman" w:hAnsi="inherit" w:cs="Times New Roman"/>
          <w:color w:val="000000"/>
          <w:sz w:val="26"/>
          <w:szCs w:val="26"/>
          <w:bdr w:val="none" w:sz="0" w:space="0" w:color="auto" w:frame="1"/>
          <w:lang w:eastAsia="ru-RU"/>
        </w:rPr>
        <w:softHyphen/>
        <w:t xml:space="preserve">будителей инфекционных болезней человека и животных во внешней среде. </w:t>
      </w:r>
      <w:proofErr w:type="gramStart"/>
      <w:r w:rsidRPr="00AA2ABA">
        <w:rPr>
          <w:rFonts w:ascii="inherit" w:eastAsia="Times New Roman" w:hAnsi="inherit" w:cs="Times New Roman"/>
          <w:color w:val="000000"/>
          <w:sz w:val="26"/>
          <w:szCs w:val="26"/>
          <w:bdr w:val="none" w:sz="0" w:space="0" w:color="auto" w:frame="1"/>
          <w:lang w:eastAsia="ru-RU"/>
        </w:rPr>
        <w:t>Дезинфекция осуществляется физичес</w:t>
      </w:r>
      <w:r w:rsidRPr="00AA2ABA">
        <w:rPr>
          <w:rFonts w:ascii="inherit" w:eastAsia="Times New Roman" w:hAnsi="inherit" w:cs="Times New Roman"/>
          <w:color w:val="000000"/>
          <w:sz w:val="26"/>
          <w:szCs w:val="26"/>
          <w:bdr w:val="none" w:sz="0" w:space="0" w:color="auto" w:frame="1"/>
          <w:lang w:eastAsia="ru-RU"/>
        </w:rPr>
        <w:softHyphen/>
        <w:t>ким (очисткой, смывом водой с ПАВ), химическим (ра</w:t>
      </w:r>
      <w:r w:rsidRPr="00AA2ABA">
        <w:rPr>
          <w:rFonts w:ascii="inherit" w:eastAsia="Times New Roman" w:hAnsi="inherit" w:cs="Times New Roman"/>
          <w:color w:val="000000"/>
          <w:sz w:val="26"/>
          <w:szCs w:val="26"/>
          <w:bdr w:val="none" w:sz="0" w:space="0" w:color="auto" w:frame="1"/>
          <w:lang w:eastAsia="ru-RU"/>
        </w:rPr>
        <w:softHyphen/>
        <w:t>створом хлорной извести, обработкой формалином, пере</w:t>
      </w:r>
      <w:r w:rsidRPr="00AA2ABA">
        <w:rPr>
          <w:rFonts w:ascii="inherit" w:eastAsia="Times New Roman" w:hAnsi="inherit" w:cs="Times New Roman"/>
          <w:color w:val="000000"/>
          <w:sz w:val="26"/>
          <w:szCs w:val="26"/>
          <w:bdr w:val="none" w:sz="0" w:space="0" w:color="auto" w:frame="1"/>
          <w:lang w:eastAsia="ru-RU"/>
        </w:rPr>
        <w:softHyphen/>
        <w:t>кисью водорода и т. д.), физико-химическим (кипячением и обработкой паром) и биологическим (</w:t>
      </w:r>
      <w:proofErr w:type="spellStart"/>
      <w:r w:rsidRPr="00AA2ABA">
        <w:rPr>
          <w:rFonts w:ascii="inherit" w:eastAsia="Times New Roman" w:hAnsi="inherit" w:cs="Times New Roman"/>
          <w:color w:val="000000"/>
          <w:sz w:val="26"/>
          <w:szCs w:val="26"/>
          <w:bdr w:val="none" w:sz="0" w:space="0" w:color="auto" w:frame="1"/>
          <w:lang w:eastAsia="ru-RU"/>
        </w:rPr>
        <w:t>бактокумарином</w:t>
      </w:r>
      <w:proofErr w:type="spellEnd"/>
      <w:r w:rsidRPr="00AA2ABA">
        <w:rPr>
          <w:rFonts w:ascii="inherit" w:eastAsia="Times New Roman" w:hAnsi="inherit" w:cs="Times New Roman"/>
          <w:color w:val="000000"/>
          <w:sz w:val="26"/>
          <w:szCs w:val="26"/>
          <w:bdr w:val="none" w:sz="0" w:space="0" w:color="auto" w:frame="1"/>
          <w:lang w:eastAsia="ru-RU"/>
        </w:rPr>
        <w:t xml:space="preserve"> — смесью химических веществ с микроорганизмами, вызы</w:t>
      </w:r>
      <w:r w:rsidRPr="00AA2ABA">
        <w:rPr>
          <w:rFonts w:ascii="inherit" w:eastAsia="Times New Roman" w:hAnsi="inherit" w:cs="Times New Roman"/>
          <w:color w:val="000000"/>
          <w:sz w:val="26"/>
          <w:szCs w:val="26"/>
          <w:bdr w:val="none" w:sz="0" w:space="0" w:color="auto" w:frame="1"/>
          <w:lang w:eastAsia="ru-RU"/>
        </w:rPr>
        <w:softHyphen/>
        <w:t>вающими болезни грызунов) способами.</w:t>
      </w:r>
      <w:proofErr w:type="gramEnd"/>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t>Дезинсекция — процесс уничтожения насекомых, с/х вредителей, осуществляемый физическими, химически</w:t>
      </w:r>
      <w:r w:rsidRPr="00AA2ABA">
        <w:rPr>
          <w:rFonts w:ascii="inherit" w:eastAsia="Times New Roman" w:hAnsi="inherit" w:cs="Times New Roman"/>
          <w:color w:val="000000"/>
          <w:sz w:val="26"/>
          <w:szCs w:val="26"/>
          <w:bdr w:val="none" w:sz="0" w:space="0" w:color="auto" w:frame="1"/>
          <w:lang w:eastAsia="ru-RU"/>
        </w:rPr>
        <w:softHyphen/>
        <w:t>ми и биологическими способами.</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000000"/>
          <w:sz w:val="26"/>
          <w:szCs w:val="26"/>
          <w:bdr w:val="none" w:sz="0" w:space="0" w:color="auto" w:frame="1"/>
          <w:lang w:eastAsia="ru-RU"/>
        </w:rPr>
        <w:lastRenderedPageBreak/>
        <w:t>Дератизация — профилактические и истребитель</w:t>
      </w:r>
      <w:r w:rsidRPr="00AA2ABA">
        <w:rPr>
          <w:rFonts w:ascii="inherit" w:eastAsia="Times New Roman" w:hAnsi="inherit" w:cs="Times New Roman"/>
          <w:color w:val="000000"/>
          <w:sz w:val="26"/>
          <w:szCs w:val="26"/>
          <w:bdr w:val="none" w:sz="0" w:space="0" w:color="auto" w:frame="1"/>
          <w:lang w:eastAsia="ru-RU"/>
        </w:rPr>
        <w:softHyphen/>
        <w:t>ные мероприятия по уничтожению грызунов с целью предотвращения разноса инфекционных заболеваний.</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000000"/>
          <w:sz w:val="26"/>
          <w:szCs w:val="26"/>
          <w:bdr w:val="none" w:sz="0" w:space="0" w:color="auto" w:frame="1"/>
          <w:lang w:eastAsia="ru-RU"/>
        </w:rPr>
        <w:t>Демеркуризация</w:t>
      </w:r>
      <w:proofErr w:type="spellEnd"/>
      <w:r w:rsidRPr="00AA2ABA">
        <w:rPr>
          <w:rFonts w:ascii="inherit" w:eastAsia="Times New Roman" w:hAnsi="inherit" w:cs="Times New Roman"/>
          <w:color w:val="000000"/>
          <w:sz w:val="26"/>
          <w:szCs w:val="26"/>
          <w:bdr w:val="none" w:sz="0" w:space="0" w:color="auto" w:frame="1"/>
          <w:lang w:eastAsia="ru-RU"/>
        </w:rPr>
        <w:t xml:space="preserve"> — удаление ртути и ее соединений физико-химическими или механическими способами с целью исключения отравления людей и животных.</w:t>
      </w:r>
    </w:p>
    <w:p w:rsidR="00AA2ABA" w:rsidRPr="00AA2ABA" w:rsidRDefault="00AA2ABA" w:rsidP="00AA2ABA">
      <w:pPr>
        <w:shd w:val="clear" w:color="auto" w:fill="FFFFFF"/>
        <w:spacing w:after="225"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ind w:firstLine="709"/>
        <w:jc w:val="both"/>
        <w:textAlignment w:val="baseline"/>
        <w:outlineLvl w:val="0"/>
        <w:rPr>
          <w:rFonts w:ascii="Arial" w:eastAsia="Times New Roman" w:hAnsi="Arial" w:cs="Arial"/>
          <w:color w:val="333333"/>
          <w:kern w:val="36"/>
          <w:sz w:val="63"/>
          <w:szCs w:val="63"/>
          <w:lang w:eastAsia="ru-RU"/>
        </w:rPr>
      </w:pPr>
      <w:r w:rsidRPr="00AA2ABA">
        <w:rPr>
          <w:rFonts w:ascii="Arial" w:eastAsia="Times New Roman" w:hAnsi="Arial" w:cs="Arial"/>
          <w:color w:val="333333"/>
          <w:kern w:val="36"/>
          <w:sz w:val="63"/>
          <w:szCs w:val="63"/>
          <w:lang w:eastAsia="ru-RU"/>
        </w:rPr>
        <w:t>7.2.4. Прогнозирова</w:t>
      </w:r>
      <w:bookmarkStart w:id="207" w:name="OCRUncertain991"/>
      <w:r w:rsidRPr="00AA2ABA">
        <w:rPr>
          <w:rFonts w:ascii="inherit" w:eastAsia="Times New Roman" w:hAnsi="inherit" w:cs="Arial"/>
          <w:color w:val="289DCC"/>
          <w:kern w:val="36"/>
          <w:sz w:val="63"/>
          <w:szCs w:val="63"/>
          <w:bdr w:val="none" w:sz="0" w:space="0" w:color="auto" w:frame="1"/>
          <w:lang w:eastAsia="ru-RU"/>
        </w:rPr>
        <w:t>н</w:t>
      </w:r>
      <w:bookmarkEnd w:id="207"/>
      <w:r w:rsidRPr="00AA2ABA">
        <w:rPr>
          <w:rFonts w:ascii="Arial" w:eastAsia="Times New Roman" w:hAnsi="Arial" w:cs="Arial"/>
          <w:color w:val="333333"/>
          <w:kern w:val="36"/>
          <w:sz w:val="63"/>
          <w:szCs w:val="63"/>
          <w:lang w:eastAsia="ru-RU"/>
        </w:rPr>
        <w:t>ие и оценка обстановки в чрезвычайных ситуациях</w:t>
      </w:r>
    </w:p>
    <w:p w:rsidR="00AA2ABA" w:rsidRPr="00AA2ABA" w:rsidRDefault="00AA2ABA" w:rsidP="00AA2ABA">
      <w:pPr>
        <w:shd w:val="clear" w:color="auto" w:fill="FFFFFF"/>
        <w:spacing w:after="0" w:line="240" w:lineRule="auto"/>
        <w:ind w:firstLine="709"/>
        <w:textAlignment w:val="baseline"/>
        <w:outlineLvl w:val="1"/>
        <w:rPr>
          <w:rFonts w:ascii="Arial" w:eastAsia="Times New Roman" w:hAnsi="Arial" w:cs="Arial"/>
          <w:color w:val="333333"/>
          <w:sz w:val="57"/>
          <w:szCs w:val="57"/>
          <w:lang w:eastAsia="ru-RU"/>
        </w:rPr>
      </w:pPr>
      <w:bookmarkStart w:id="208" w:name="_Toc476563097"/>
      <w:r w:rsidRPr="00AA2ABA">
        <w:rPr>
          <w:rFonts w:ascii="inherit" w:eastAsia="Times New Roman" w:hAnsi="inherit" w:cs="Arial"/>
          <w:i/>
          <w:iCs/>
          <w:color w:val="289DCC"/>
          <w:sz w:val="57"/>
          <w:szCs w:val="57"/>
          <w:bdr w:val="none" w:sz="0" w:space="0" w:color="auto" w:frame="1"/>
          <w:lang w:eastAsia="ru-RU"/>
        </w:rPr>
        <w:t>Прогнозирова</w:t>
      </w:r>
      <w:bookmarkStart w:id="209" w:name="OCRUncertain992"/>
      <w:bookmarkEnd w:id="208"/>
      <w:r w:rsidRPr="00AA2ABA">
        <w:rPr>
          <w:rFonts w:ascii="inherit" w:eastAsia="Times New Roman" w:hAnsi="inherit" w:cs="Arial"/>
          <w:i/>
          <w:iCs/>
          <w:color w:val="289DCC"/>
          <w:sz w:val="57"/>
          <w:szCs w:val="57"/>
          <w:bdr w:val="none" w:sz="0" w:space="0" w:color="auto" w:frame="1"/>
          <w:lang w:eastAsia="ru-RU"/>
        </w:rPr>
        <w:t>н</w:t>
      </w:r>
      <w:bookmarkEnd w:id="209"/>
      <w:r w:rsidRPr="00AA2ABA">
        <w:rPr>
          <w:rFonts w:ascii="inherit" w:eastAsia="Times New Roman" w:hAnsi="inherit" w:cs="Arial"/>
          <w:i/>
          <w:iCs/>
          <w:color w:val="333333"/>
          <w:sz w:val="57"/>
          <w:szCs w:val="57"/>
          <w:bdr w:val="none" w:sz="0" w:space="0" w:color="auto" w:frame="1"/>
          <w:lang w:eastAsia="ru-RU"/>
        </w:rPr>
        <w:t>ие возможной радиационной обстановки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xml:space="preserve">Радиационная обстановка— </w:t>
      </w:r>
      <w:proofErr w:type="gramStart"/>
      <w:r w:rsidRPr="00AA2ABA">
        <w:rPr>
          <w:rFonts w:ascii="inherit" w:eastAsia="Times New Roman" w:hAnsi="inherit" w:cs="Times New Roman"/>
          <w:color w:val="444444"/>
          <w:sz w:val="23"/>
          <w:szCs w:val="23"/>
          <w:bdr w:val="none" w:sz="0" w:space="0" w:color="auto" w:frame="1"/>
          <w:lang w:eastAsia="ru-RU"/>
        </w:rPr>
        <w:t>эт</w:t>
      </w:r>
      <w:proofErr w:type="gramEnd"/>
      <w:r w:rsidRPr="00AA2ABA">
        <w:rPr>
          <w:rFonts w:ascii="inherit" w:eastAsia="Times New Roman" w:hAnsi="inherit" w:cs="Times New Roman"/>
          <w:color w:val="444444"/>
          <w:sz w:val="23"/>
          <w:szCs w:val="23"/>
          <w:bdr w:val="none" w:sz="0" w:space="0" w:color="auto" w:frame="1"/>
          <w:lang w:eastAsia="ru-RU"/>
        </w:rPr>
        <w:t>о масштабы и степень радиоактивного заражения местности, оказывающие влия</w:t>
      </w:r>
      <w:r w:rsidRPr="00AA2ABA">
        <w:rPr>
          <w:rFonts w:ascii="inherit" w:eastAsia="Times New Roman" w:hAnsi="inherit" w:cs="Times New Roman"/>
          <w:color w:val="444444"/>
          <w:sz w:val="23"/>
          <w:szCs w:val="23"/>
          <w:bdr w:val="none" w:sz="0" w:space="0" w:color="auto" w:frame="1"/>
          <w:lang w:eastAsia="ru-RU"/>
        </w:rPr>
        <w:softHyphen/>
        <w:t>ние на деятельность человека.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Масштабы и степень радиоактивного заражения местности за</w:t>
      </w:r>
      <w:r w:rsidRPr="00AA2ABA">
        <w:rPr>
          <w:rFonts w:ascii="inherit" w:eastAsia="Times New Roman" w:hAnsi="inherit" w:cs="Times New Roman"/>
          <w:color w:val="444444"/>
          <w:sz w:val="23"/>
          <w:szCs w:val="23"/>
          <w:bdr w:val="none" w:sz="0" w:space="0" w:color="auto" w:frame="1"/>
          <w:lang w:eastAsia="ru-RU"/>
        </w:rPr>
        <w:softHyphen/>
        <w:t>висят в основном от количества, мощности и вида ядерных взрывов, времени, прошедшего после ядерного удара, и метеорологических условий. Большое влияние на масштабы, степень заражения и на положение радиоакти</w:t>
      </w:r>
      <w:bookmarkStart w:id="210" w:name="OCRUncertain993"/>
      <w:r w:rsidRPr="00AA2ABA">
        <w:rPr>
          <w:rFonts w:ascii="inherit" w:eastAsia="Times New Roman" w:hAnsi="inherit" w:cs="Times New Roman"/>
          <w:color w:val="289DCC"/>
          <w:sz w:val="23"/>
          <w:szCs w:val="23"/>
          <w:bdr w:val="none" w:sz="0" w:space="0" w:color="auto" w:frame="1"/>
          <w:lang w:eastAsia="ru-RU"/>
        </w:rPr>
        <w:t>в</w:t>
      </w:r>
      <w:bookmarkEnd w:id="210"/>
      <w:r w:rsidRPr="00AA2ABA">
        <w:rPr>
          <w:rFonts w:ascii="inherit" w:eastAsia="Times New Roman" w:hAnsi="inherit" w:cs="Times New Roman"/>
          <w:color w:val="444444"/>
          <w:sz w:val="23"/>
          <w:szCs w:val="23"/>
          <w:bdr w:val="none" w:sz="0" w:space="0" w:color="auto" w:frame="1"/>
          <w:lang w:eastAsia="ru-RU"/>
        </w:rPr>
        <w:t>ного следа оказывает направление и скорость ветра.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Выявление радиационной обстановки может производиться по данным непосредственного измерения уровней радиации или мето</w:t>
      </w:r>
      <w:r w:rsidRPr="00AA2ABA">
        <w:rPr>
          <w:rFonts w:ascii="inherit" w:eastAsia="Times New Roman" w:hAnsi="inherit" w:cs="Times New Roman"/>
          <w:color w:val="444444"/>
          <w:sz w:val="23"/>
          <w:szCs w:val="23"/>
          <w:bdr w:val="none" w:sz="0" w:space="0" w:color="auto" w:frame="1"/>
          <w:lang w:eastAsia="ru-RU"/>
        </w:rPr>
        <w:softHyphen/>
        <w:t>дом прогнозирования масштабов возможного радиоактивного зара</w:t>
      </w:r>
      <w:r w:rsidRPr="00AA2ABA">
        <w:rPr>
          <w:rFonts w:ascii="inherit" w:eastAsia="Times New Roman" w:hAnsi="inherit" w:cs="Times New Roman"/>
          <w:color w:val="444444"/>
          <w:sz w:val="23"/>
          <w:szCs w:val="23"/>
          <w:bdr w:val="none" w:sz="0" w:space="0" w:color="auto" w:frame="1"/>
          <w:lang w:eastAsia="ru-RU"/>
        </w:rPr>
        <w:softHyphen/>
        <w:t xml:space="preserve">жения. Прогнозирование — это определение </w:t>
      </w:r>
      <w:proofErr w:type="gramStart"/>
      <w:r w:rsidRPr="00AA2ABA">
        <w:rPr>
          <w:rFonts w:ascii="inherit" w:eastAsia="Times New Roman" w:hAnsi="inherit" w:cs="Times New Roman"/>
          <w:color w:val="444444"/>
          <w:sz w:val="23"/>
          <w:szCs w:val="23"/>
          <w:bdr w:val="none" w:sz="0" w:space="0" w:color="auto" w:frame="1"/>
          <w:lang w:eastAsia="ru-RU"/>
        </w:rPr>
        <w:t>вероятностных</w:t>
      </w:r>
      <w:proofErr w:type="gramEnd"/>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количественных и качественных характеристик радиационной об</w:t>
      </w:r>
      <w:r w:rsidRPr="00AA2ABA">
        <w:rPr>
          <w:rFonts w:ascii="inherit" w:eastAsia="Times New Roman" w:hAnsi="inherit" w:cs="Times New Roman"/>
          <w:color w:val="444444"/>
          <w:sz w:val="23"/>
          <w:szCs w:val="23"/>
          <w:bdr w:val="none" w:sz="0" w:space="0" w:color="auto" w:frame="1"/>
          <w:lang w:eastAsia="ru-RU"/>
        </w:rPr>
        <w:softHyphen/>
        <w:t>становки на основе установленных зависимостей с использованием исходных данных о параметрах ядерных взрывов и информации о среднем ветре.</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Выявление радиационной обстановки методом прогнозирования включает сбор и обработку данных о ядерных взрывах (координаты, мощность, вид взрыва, время) и о параметрах среднего ветра (на</w:t>
      </w:r>
      <w:r w:rsidRPr="00AA2ABA">
        <w:rPr>
          <w:rFonts w:ascii="inherit" w:eastAsia="Times New Roman" w:hAnsi="inherit" w:cs="Times New Roman"/>
          <w:color w:val="444444"/>
          <w:sz w:val="23"/>
          <w:szCs w:val="23"/>
          <w:bdr w:val="none" w:sz="0" w:space="0" w:color="auto" w:frame="1"/>
          <w:lang w:eastAsia="ru-RU"/>
        </w:rPr>
        <w:softHyphen/>
        <w:t>правление и скорость), а также нанесение района возможного зара</w:t>
      </w:r>
      <w:r w:rsidRPr="00AA2ABA">
        <w:rPr>
          <w:rFonts w:ascii="inherit" w:eastAsia="Times New Roman" w:hAnsi="inherit" w:cs="Times New Roman"/>
          <w:color w:val="444444"/>
          <w:sz w:val="23"/>
          <w:szCs w:val="23"/>
          <w:bdr w:val="none" w:sz="0" w:space="0" w:color="auto" w:frame="1"/>
          <w:lang w:eastAsia="ru-RU"/>
        </w:rPr>
        <w:softHyphen/>
        <w:t>жения на карту, схему.</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С целью обнаружения и регистрации, а также определения пара</w:t>
      </w:r>
      <w:r w:rsidRPr="00AA2ABA">
        <w:rPr>
          <w:rFonts w:ascii="inherit" w:eastAsia="Times New Roman" w:hAnsi="inherit" w:cs="Times New Roman"/>
          <w:color w:val="444444"/>
          <w:sz w:val="23"/>
          <w:szCs w:val="23"/>
          <w:bdr w:val="none" w:sz="0" w:space="0" w:color="auto" w:frame="1"/>
          <w:lang w:eastAsia="ru-RU"/>
        </w:rPr>
        <w:softHyphen/>
        <w:t>метров ядерного взрыва используются светотехнический, электро</w:t>
      </w:r>
      <w:r w:rsidRPr="00AA2ABA">
        <w:rPr>
          <w:rFonts w:ascii="inherit" w:eastAsia="Times New Roman" w:hAnsi="inherit" w:cs="Times New Roman"/>
          <w:color w:val="444444"/>
          <w:sz w:val="23"/>
          <w:szCs w:val="23"/>
          <w:bdr w:val="none" w:sz="0" w:space="0" w:color="auto" w:frame="1"/>
          <w:lang w:eastAsia="ru-RU"/>
        </w:rPr>
        <w:softHyphen/>
        <w:t>магнитный, сейсмический, акустический, радиолокационный и иные методы.</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Координаты яд</w:t>
      </w:r>
      <w:bookmarkStart w:id="211" w:name="OCRUncertain994"/>
      <w:r w:rsidRPr="00AA2ABA">
        <w:rPr>
          <w:rFonts w:ascii="inherit" w:eastAsia="Times New Roman" w:hAnsi="inherit" w:cs="Times New Roman"/>
          <w:color w:val="289DCC"/>
          <w:sz w:val="23"/>
          <w:szCs w:val="23"/>
          <w:bdr w:val="none" w:sz="0" w:space="0" w:color="auto" w:frame="1"/>
          <w:lang w:eastAsia="ru-RU"/>
        </w:rPr>
        <w:t>е</w:t>
      </w:r>
      <w:bookmarkEnd w:id="211"/>
      <w:r w:rsidRPr="00AA2ABA">
        <w:rPr>
          <w:rFonts w:ascii="inherit" w:eastAsia="Times New Roman" w:hAnsi="inherit" w:cs="Times New Roman"/>
          <w:color w:val="444444"/>
          <w:sz w:val="23"/>
          <w:szCs w:val="23"/>
          <w:bdr w:val="none" w:sz="0" w:space="0" w:color="auto" w:frame="1"/>
          <w:lang w:eastAsia="ru-RU"/>
        </w:rPr>
        <w:t>рного взрыва устанавливаются путем засечки центра взрыва (эпицентра) с пунктов сопряженного наблюдения с помощью оптических приборов. Использование </w:t>
      </w:r>
      <w:bookmarkStart w:id="212" w:name="OCRUncertain995"/>
      <w:proofErr w:type="spellStart"/>
      <w:r w:rsidRPr="00AA2ABA">
        <w:rPr>
          <w:rFonts w:ascii="inherit" w:eastAsia="Times New Roman" w:hAnsi="inherit" w:cs="Times New Roman"/>
          <w:color w:val="289DCC"/>
          <w:sz w:val="23"/>
          <w:szCs w:val="23"/>
          <w:bdr w:val="none" w:sz="0" w:space="0" w:color="auto" w:frame="1"/>
          <w:lang w:eastAsia="ru-RU"/>
        </w:rPr>
        <w:t>радиопеленгационной</w:t>
      </w:r>
      <w:bookmarkEnd w:id="212"/>
      <w:proofErr w:type="spellEnd"/>
      <w:r w:rsidRPr="00AA2ABA">
        <w:rPr>
          <w:rFonts w:ascii="inherit" w:eastAsia="Times New Roman" w:hAnsi="inherit" w:cs="Times New Roman"/>
          <w:color w:val="444444"/>
          <w:sz w:val="23"/>
          <w:szCs w:val="23"/>
          <w:bdr w:val="none" w:sz="0" w:space="0" w:color="auto" w:frame="1"/>
          <w:lang w:eastAsia="ru-RU"/>
        </w:rPr>
        <w:t> аппаратуры для регистрации электромагнитного импульса </w:t>
      </w:r>
      <w:bookmarkStart w:id="213" w:name="OCRUncertain996"/>
      <w:r w:rsidRPr="00AA2ABA">
        <w:rPr>
          <w:rFonts w:ascii="inherit" w:eastAsia="Times New Roman" w:hAnsi="inherit" w:cs="Times New Roman"/>
          <w:color w:val="289DCC"/>
          <w:sz w:val="23"/>
          <w:szCs w:val="23"/>
          <w:bdr w:val="none" w:sz="0" w:space="0" w:color="auto" w:frame="1"/>
          <w:lang w:eastAsia="ru-RU"/>
        </w:rPr>
        <w:t>яде</w:t>
      </w:r>
      <w:bookmarkEnd w:id="213"/>
      <w:r w:rsidRPr="00AA2ABA">
        <w:rPr>
          <w:rFonts w:ascii="inherit" w:eastAsia="Times New Roman" w:hAnsi="inherit" w:cs="Times New Roman"/>
          <w:color w:val="444444"/>
          <w:sz w:val="23"/>
          <w:szCs w:val="23"/>
          <w:bdr w:val="none" w:sz="0" w:space="0" w:color="auto" w:frame="1"/>
          <w:lang w:eastAsia="ru-RU"/>
        </w:rPr>
        <w:t>р</w:t>
      </w:r>
      <w:bookmarkStart w:id="214" w:name="OCRUncertain997"/>
      <w:r w:rsidRPr="00AA2ABA">
        <w:rPr>
          <w:rFonts w:ascii="inherit" w:eastAsia="Times New Roman" w:hAnsi="inherit" w:cs="Times New Roman"/>
          <w:color w:val="289DCC"/>
          <w:sz w:val="23"/>
          <w:szCs w:val="23"/>
          <w:bdr w:val="none" w:sz="0" w:space="0" w:color="auto" w:frame="1"/>
          <w:lang w:eastAsia="ru-RU"/>
        </w:rPr>
        <w:t>ного</w:t>
      </w:r>
      <w:bookmarkEnd w:id="214"/>
      <w:r w:rsidRPr="00AA2ABA">
        <w:rPr>
          <w:rFonts w:ascii="inherit" w:eastAsia="Times New Roman" w:hAnsi="inherit" w:cs="Times New Roman"/>
          <w:color w:val="444444"/>
          <w:sz w:val="23"/>
          <w:szCs w:val="23"/>
          <w:bdr w:val="none" w:sz="0" w:space="0" w:color="auto" w:frame="1"/>
          <w:lang w:eastAsia="ru-RU"/>
        </w:rPr>
        <w:t> взрыва позволяет фиксировать его координаты с высокой точ</w:t>
      </w:r>
      <w:r w:rsidRPr="00AA2ABA">
        <w:rPr>
          <w:rFonts w:ascii="inherit" w:eastAsia="Times New Roman" w:hAnsi="inherit" w:cs="Times New Roman"/>
          <w:color w:val="444444"/>
          <w:sz w:val="23"/>
          <w:szCs w:val="23"/>
          <w:bdr w:val="none" w:sz="0" w:space="0" w:color="auto" w:frame="1"/>
          <w:lang w:eastAsia="ru-RU"/>
        </w:rPr>
        <w:softHyphen/>
        <w:t>ностью и на значительных расстояниях.</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Мощность ядерного взрыва можно определить методом реги</w:t>
      </w:r>
      <w:r w:rsidRPr="00AA2ABA">
        <w:rPr>
          <w:rFonts w:ascii="inherit" w:eastAsia="Times New Roman" w:hAnsi="inherit" w:cs="Times New Roman"/>
          <w:color w:val="444444"/>
          <w:sz w:val="23"/>
          <w:szCs w:val="23"/>
          <w:bdr w:val="none" w:sz="0" w:space="0" w:color="auto" w:frame="1"/>
          <w:lang w:eastAsia="ru-RU"/>
        </w:rPr>
        <w:softHyphen/>
        <w:t>страции длительности свечения огненного шара, максимальной вы</w:t>
      </w:r>
      <w:r w:rsidRPr="00AA2ABA">
        <w:rPr>
          <w:rFonts w:ascii="inherit" w:eastAsia="Times New Roman" w:hAnsi="inherit" w:cs="Times New Roman"/>
          <w:color w:val="444444"/>
          <w:sz w:val="23"/>
          <w:szCs w:val="23"/>
          <w:bdr w:val="none" w:sz="0" w:space="0" w:color="auto" w:frame="1"/>
          <w:lang w:eastAsia="ru-RU"/>
        </w:rPr>
        <w:softHyphen/>
        <w:t>соты подъема верхней кромки облака взрыва и его размеров.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Вид ядерного взрыва устанавливается путем измерения высоты взрыва с помощью приборов засечки и последующего расчета при</w:t>
      </w:r>
      <w:r w:rsidRPr="00AA2ABA">
        <w:rPr>
          <w:rFonts w:ascii="inherit" w:eastAsia="Times New Roman" w:hAnsi="inherit" w:cs="Times New Roman"/>
          <w:color w:val="444444"/>
          <w:sz w:val="23"/>
          <w:szCs w:val="23"/>
          <w:bdr w:val="none" w:sz="0" w:space="0" w:color="auto" w:frame="1"/>
          <w:lang w:eastAsia="ru-RU"/>
        </w:rPr>
        <w:softHyphen/>
        <w:t>веденной высоты взрыва.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Местоположение и размеры района возможного радиоактивного заражения местности и воздушного пространства определяются на</w:t>
      </w:r>
      <w:r w:rsidRPr="00AA2ABA">
        <w:rPr>
          <w:rFonts w:ascii="inherit" w:eastAsia="Times New Roman" w:hAnsi="inherit" w:cs="Times New Roman"/>
          <w:color w:val="444444"/>
          <w:sz w:val="23"/>
          <w:szCs w:val="23"/>
          <w:bdr w:val="none" w:sz="0" w:space="0" w:color="auto" w:frame="1"/>
          <w:lang w:eastAsia="ru-RU"/>
        </w:rPr>
        <w:softHyphen/>
        <w:t>правлением, скоростью среднего ветра и временем, прошедшим после взрыва.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lastRenderedPageBreak/>
        <w:t>Средний ветер рассчитывается графическим способом по дан</w:t>
      </w:r>
      <w:r w:rsidRPr="00AA2ABA">
        <w:rPr>
          <w:rFonts w:ascii="inherit" w:eastAsia="Times New Roman" w:hAnsi="inherit" w:cs="Times New Roman"/>
          <w:color w:val="444444"/>
          <w:sz w:val="23"/>
          <w:szCs w:val="23"/>
          <w:bdr w:val="none" w:sz="0" w:space="0" w:color="auto" w:frame="1"/>
          <w:lang w:eastAsia="ru-RU"/>
        </w:rPr>
        <w:softHyphen/>
        <w:t>ным зондирования атмосферы с помощью радиозондов, шаров-пи</w:t>
      </w:r>
      <w:r w:rsidRPr="00AA2ABA">
        <w:rPr>
          <w:rFonts w:ascii="inherit" w:eastAsia="Times New Roman" w:hAnsi="inherit" w:cs="Times New Roman"/>
          <w:color w:val="444444"/>
          <w:sz w:val="23"/>
          <w:szCs w:val="23"/>
          <w:bdr w:val="none" w:sz="0" w:space="0" w:color="auto" w:frame="1"/>
          <w:lang w:eastAsia="ru-RU"/>
        </w:rPr>
        <w:softHyphen/>
        <w:t>лотов, оптическими, акустическими, радиолокационными средства</w:t>
      </w:r>
      <w:r w:rsidRPr="00AA2ABA">
        <w:rPr>
          <w:rFonts w:ascii="inherit" w:eastAsia="Times New Roman" w:hAnsi="inherit" w:cs="Times New Roman"/>
          <w:color w:val="444444"/>
          <w:sz w:val="23"/>
          <w:szCs w:val="23"/>
          <w:bdr w:val="none" w:sz="0" w:space="0" w:color="auto" w:frame="1"/>
          <w:lang w:eastAsia="ru-RU"/>
        </w:rPr>
        <w:softHyphen/>
        <w:t>ми. Показатели о нем регулярно, с определенной периодичностью, сообщаются метеостанциями.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Прогноз позволяет указать возможный район (зону) формирова</w:t>
      </w:r>
      <w:r w:rsidRPr="00AA2ABA">
        <w:rPr>
          <w:rFonts w:ascii="inherit" w:eastAsia="Times New Roman" w:hAnsi="inherit" w:cs="Times New Roman"/>
          <w:color w:val="444444"/>
          <w:sz w:val="23"/>
          <w:szCs w:val="23"/>
          <w:bdr w:val="none" w:sz="0" w:space="0" w:color="auto" w:frame="1"/>
          <w:lang w:eastAsia="ru-RU"/>
        </w:rPr>
        <w:softHyphen/>
        <w:t>ния радиоактивного следа на местности и определить границы райо</w:t>
      </w:r>
      <w:r w:rsidRPr="00AA2ABA">
        <w:rPr>
          <w:rFonts w:ascii="inherit" w:eastAsia="Times New Roman" w:hAnsi="inherit" w:cs="Times New Roman"/>
          <w:color w:val="444444"/>
          <w:sz w:val="23"/>
          <w:szCs w:val="23"/>
          <w:bdr w:val="none" w:sz="0" w:space="0" w:color="auto" w:frame="1"/>
          <w:lang w:eastAsia="ru-RU"/>
        </w:rPr>
        <w:softHyphen/>
        <w:t>на, в пределах которого с заданной вероятностью будет находиться реальный след облака ядерного взрыва.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Достоверные сведения о радиоактивном заражении, полученные органами разведки с помощью дозиметрических приборов, дают возможность объективно оценить (уточнить) радиационную обста</w:t>
      </w:r>
      <w:r w:rsidRPr="00AA2ABA">
        <w:rPr>
          <w:rFonts w:ascii="inherit" w:eastAsia="Times New Roman" w:hAnsi="inherit" w:cs="Times New Roman"/>
          <w:color w:val="444444"/>
          <w:sz w:val="23"/>
          <w:szCs w:val="23"/>
          <w:bdr w:val="none" w:sz="0" w:space="0" w:color="auto" w:frame="1"/>
          <w:lang w:eastAsia="ru-RU"/>
        </w:rPr>
        <w:softHyphen/>
        <w:t>новку.</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Посты радиационного и химического наблюдения, звенья и группы радиационной и химической разведки устанавливают нача</w:t>
      </w:r>
      <w:r w:rsidRPr="00AA2ABA">
        <w:rPr>
          <w:rFonts w:ascii="inherit" w:eastAsia="Times New Roman" w:hAnsi="inherit" w:cs="Times New Roman"/>
          <w:color w:val="444444"/>
          <w:sz w:val="23"/>
          <w:szCs w:val="23"/>
          <w:bdr w:val="none" w:sz="0" w:space="0" w:color="auto" w:frame="1"/>
          <w:lang w:eastAsia="ru-RU"/>
        </w:rPr>
        <w:softHyphen/>
        <w:t>ло радиоактивного заражения и сообщают уровни заражения в штаб </w:t>
      </w:r>
      <w:bookmarkStart w:id="215" w:name="OCRUncertain998"/>
      <w:r w:rsidRPr="00AA2ABA">
        <w:rPr>
          <w:rFonts w:ascii="inherit" w:eastAsia="Times New Roman" w:hAnsi="inherit" w:cs="Times New Roman"/>
          <w:color w:val="289DCC"/>
          <w:sz w:val="23"/>
          <w:szCs w:val="23"/>
          <w:bdr w:val="none" w:sz="0" w:space="0" w:color="auto" w:frame="1"/>
          <w:lang w:eastAsia="ru-RU"/>
        </w:rPr>
        <w:t>ГО</w:t>
      </w:r>
      <w:bookmarkEnd w:id="215"/>
      <w:r w:rsidRPr="00AA2ABA">
        <w:rPr>
          <w:rFonts w:ascii="inherit" w:eastAsia="Times New Roman" w:hAnsi="inherit" w:cs="Times New Roman"/>
          <w:color w:val="444444"/>
          <w:sz w:val="23"/>
          <w:szCs w:val="23"/>
          <w:bdr w:val="none" w:sz="0" w:space="0" w:color="auto" w:frame="1"/>
          <w:lang w:eastAsia="ru-RU"/>
        </w:rPr>
        <w:t> объекта, где они заносятся в специальный журнал и наносятся на карту. По нанесенным на карту уровням радиации проводятся границы заражения.</w:t>
      </w:r>
    </w:p>
    <w:p w:rsidR="00AA2ABA" w:rsidRPr="00AA2ABA" w:rsidRDefault="00AA2ABA" w:rsidP="00AA2ABA">
      <w:pPr>
        <w:shd w:val="clear" w:color="auto" w:fill="FFFFFF"/>
        <w:spacing w:after="0" w:line="240" w:lineRule="auto"/>
        <w:textAlignment w:val="baseline"/>
        <w:outlineLvl w:val="1"/>
        <w:rPr>
          <w:rFonts w:ascii="Arial" w:eastAsia="Times New Roman" w:hAnsi="Arial" w:cs="Arial"/>
          <w:color w:val="333333"/>
          <w:sz w:val="57"/>
          <w:szCs w:val="57"/>
          <w:lang w:eastAsia="ru-RU"/>
        </w:rPr>
      </w:pPr>
      <w:bookmarkStart w:id="216" w:name="_Toc476563098"/>
      <w:r w:rsidRPr="00AA2ABA">
        <w:rPr>
          <w:rFonts w:ascii="inherit" w:eastAsia="Times New Roman" w:hAnsi="inherit" w:cs="Arial"/>
          <w:b/>
          <w:bCs/>
          <w:color w:val="289DCC"/>
          <w:sz w:val="57"/>
          <w:szCs w:val="57"/>
          <w:bdr w:val="none" w:sz="0" w:space="0" w:color="auto" w:frame="1"/>
          <w:lang w:eastAsia="ru-RU"/>
        </w:rPr>
        <w:t> </w:t>
      </w:r>
      <w:r w:rsidRPr="00AA2ABA">
        <w:rPr>
          <w:rFonts w:ascii="inherit" w:eastAsia="Times New Roman" w:hAnsi="inherit" w:cs="Arial"/>
          <w:i/>
          <w:iCs/>
          <w:color w:val="289DCC"/>
          <w:sz w:val="57"/>
          <w:szCs w:val="57"/>
          <w:bdr w:val="none" w:sz="0" w:space="0" w:color="auto" w:frame="1"/>
          <w:lang w:eastAsia="ru-RU"/>
        </w:rPr>
        <w:t>Оценка химической обстановки</w:t>
      </w:r>
      <w:bookmarkEnd w:id="216"/>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Под оценкой химической обстановки понимают определение масштаба и характера заражения отравляющими и опасными хими</w:t>
      </w:r>
      <w:r w:rsidRPr="00AA2ABA">
        <w:rPr>
          <w:rFonts w:ascii="inherit" w:eastAsia="Times New Roman" w:hAnsi="inherit" w:cs="Times New Roman"/>
          <w:color w:val="444444"/>
          <w:sz w:val="23"/>
          <w:szCs w:val="23"/>
          <w:bdr w:val="none" w:sz="0" w:space="0" w:color="auto" w:frame="1"/>
          <w:lang w:eastAsia="ru-RU"/>
        </w:rPr>
        <w:softHyphen/>
        <w:t>ческими веществами, анализ их влияния на деятельность объектов, сил </w:t>
      </w:r>
      <w:bookmarkStart w:id="217" w:name="OCRUncertain999"/>
      <w:r w:rsidRPr="00AA2ABA">
        <w:rPr>
          <w:rFonts w:ascii="inherit" w:eastAsia="Times New Roman" w:hAnsi="inherit" w:cs="Times New Roman"/>
          <w:color w:val="289DCC"/>
          <w:sz w:val="23"/>
          <w:szCs w:val="23"/>
          <w:bdr w:val="none" w:sz="0" w:space="0" w:color="auto" w:frame="1"/>
          <w:lang w:eastAsia="ru-RU"/>
        </w:rPr>
        <w:t>Г</w:t>
      </w:r>
      <w:bookmarkEnd w:id="217"/>
      <w:proofErr w:type="gramStart"/>
      <w:r w:rsidRPr="00AA2ABA">
        <w:rPr>
          <w:rFonts w:ascii="inherit" w:eastAsia="Times New Roman" w:hAnsi="inherit" w:cs="Times New Roman"/>
          <w:color w:val="444444"/>
          <w:sz w:val="23"/>
          <w:szCs w:val="23"/>
          <w:bdr w:val="none" w:sz="0" w:space="0" w:color="auto" w:frame="1"/>
          <w:lang w:eastAsia="ru-RU"/>
        </w:rPr>
        <w:t>0</w:t>
      </w:r>
      <w:proofErr w:type="gramEnd"/>
      <w:r w:rsidRPr="00AA2ABA">
        <w:rPr>
          <w:rFonts w:ascii="inherit" w:eastAsia="Times New Roman" w:hAnsi="inherit" w:cs="Times New Roman"/>
          <w:color w:val="444444"/>
          <w:sz w:val="23"/>
          <w:szCs w:val="23"/>
          <w:bdr w:val="none" w:sz="0" w:space="0" w:color="auto" w:frame="1"/>
          <w:lang w:eastAsia="ru-RU"/>
        </w:rPr>
        <w:t xml:space="preserve"> и населения.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Исходными данными для оценки химической обстановки явля</w:t>
      </w:r>
      <w:r w:rsidRPr="00AA2ABA">
        <w:rPr>
          <w:rFonts w:ascii="inherit" w:eastAsia="Times New Roman" w:hAnsi="inherit" w:cs="Times New Roman"/>
          <w:color w:val="444444"/>
          <w:sz w:val="23"/>
          <w:szCs w:val="23"/>
          <w:bdr w:val="none" w:sz="0" w:space="0" w:color="auto" w:frame="1"/>
          <w:lang w:eastAsia="ru-RU"/>
        </w:rPr>
        <w:softHyphen/>
        <w:t>ются: тип 0</w:t>
      </w:r>
      <w:bookmarkStart w:id="218" w:name="OCRUncertain1000"/>
      <w:r w:rsidRPr="00AA2ABA">
        <w:rPr>
          <w:rFonts w:ascii="inherit" w:eastAsia="Times New Roman" w:hAnsi="inherit" w:cs="Times New Roman"/>
          <w:color w:val="289DCC"/>
          <w:sz w:val="23"/>
          <w:szCs w:val="23"/>
          <w:bdr w:val="none" w:sz="0" w:space="0" w:color="auto" w:frame="1"/>
          <w:lang w:eastAsia="ru-RU"/>
        </w:rPr>
        <w:t>В</w:t>
      </w:r>
      <w:bookmarkEnd w:id="218"/>
      <w:r w:rsidRPr="00AA2ABA">
        <w:rPr>
          <w:rFonts w:ascii="inherit" w:eastAsia="Times New Roman" w:hAnsi="inherit" w:cs="Times New Roman"/>
          <w:color w:val="444444"/>
          <w:sz w:val="23"/>
          <w:szCs w:val="23"/>
          <w:bdr w:val="none" w:sz="0" w:space="0" w:color="auto" w:frame="1"/>
          <w:lang w:eastAsia="ru-RU"/>
        </w:rPr>
        <w:t> (или </w:t>
      </w:r>
      <w:bookmarkStart w:id="219" w:name="OCRUncertain1001"/>
      <w:r w:rsidRPr="00AA2ABA">
        <w:rPr>
          <w:rFonts w:ascii="inherit" w:eastAsia="Times New Roman" w:hAnsi="inherit" w:cs="Times New Roman"/>
          <w:color w:val="289DCC"/>
          <w:sz w:val="23"/>
          <w:szCs w:val="23"/>
          <w:bdr w:val="none" w:sz="0" w:space="0" w:color="auto" w:frame="1"/>
          <w:lang w:eastAsia="ru-RU"/>
        </w:rPr>
        <w:t>ОХВ),</w:t>
      </w:r>
      <w:bookmarkEnd w:id="219"/>
      <w:r w:rsidRPr="00AA2ABA">
        <w:rPr>
          <w:rFonts w:ascii="inherit" w:eastAsia="Times New Roman" w:hAnsi="inherit" w:cs="Times New Roman"/>
          <w:color w:val="444444"/>
          <w:sz w:val="23"/>
          <w:szCs w:val="23"/>
          <w:bdr w:val="none" w:sz="0" w:space="0" w:color="auto" w:frame="1"/>
          <w:lang w:eastAsia="ru-RU"/>
        </w:rPr>
        <w:t> райо</w:t>
      </w:r>
      <w:bookmarkStart w:id="220" w:name="OCRUncertain1002"/>
      <w:r w:rsidRPr="00AA2ABA">
        <w:rPr>
          <w:rFonts w:ascii="inherit" w:eastAsia="Times New Roman" w:hAnsi="inherit" w:cs="Times New Roman"/>
          <w:color w:val="289DCC"/>
          <w:sz w:val="23"/>
          <w:szCs w:val="23"/>
          <w:bdr w:val="none" w:sz="0" w:space="0" w:color="auto" w:frame="1"/>
          <w:lang w:eastAsia="ru-RU"/>
        </w:rPr>
        <w:t>н</w:t>
      </w:r>
      <w:bookmarkEnd w:id="220"/>
      <w:r w:rsidRPr="00AA2ABA">
        <w:rPr>
          <w:rFonts w:ascii="inherit" w:eastAsia="Times New Roman" w:hAnsi="inherit" w:cs="Times New Roman"/>
          <w:color w:val="444444"/>
          <w:sz w:val="23"/>
          <w:szCs w:val="23"/>
          <w:bdr w:val="none" w:sz="0" w:space="0" w:color="auto" w:frame="1"/>
          <w:lang w:eastAsia="ru-RU"/>
        </w:rPr>
        <w:t> </w:t>
      </w:r>
      <w:bookmarkStart w:id="221" w:name="OCRUncertain1003"/>
      <w:r w:rsidRPr="00AA2ABA">
        <w:rPr>
          <w:rFonts w:ascii="inherit" w:eastAsia="Times New Roman" w:hAnsi="inherit" w:cs="Times New Roman"/>
          <w:color w:val="289DCC"/>
          <w:sz w:val="23"/>
          <w:szCs w:val="23"/>
          <w:bdr w:val="none" w:sz="0" w:space="0" w:color="auto" w:frame="1"/>
          <w:lang w:eastAsia="ru-RU"/>
        </w:rPr>
        <w:t>и</w:t>
      </w:r>
      <w:bookmarkEnd w:id="221"/>
      <w:r w:rsidRPr="00AA2ABA">
        <w:rPr>
          <w:rFonts w:ascii="inherit" w:eastAsia="Times New Roman" w:hAnsi="inherit" w:cs="Times New Roman"/>
          <w:color w:val="444444"/>
          <w:sz w:val="23"/>
          <w:szCs w:val="23"/>
          <w:bdr w:val="none" w:sz="0" w:space="0" w:color="auto" w:frame="1"/>
          <w:lang w:eastAsia="ru-RU"/>
        </w:rPr>
        <w:t> вр</w:t>
      </w:r>
      <w:bookmarkStart w:id="222" w:name="OCRUncertain1004"/>
      <w:r w:rsidRPr="00AA2ABA">
        <w:rPr>
          <w:rFonts w:ascii="inherit" w:eastAsia="Times New Roman" w:hAnsi="inherit" w:cs="Times New Roman"/>
          <w:color w:val="289DCC"/>
          <w:sz w:val="23"/>
          <w:szCs w:val="23"/>
          <w:bdr w:val="none" w:sz="0" w:space="0" w:color="auto" w:frame="1"/>
          <w:lang w:eastAsia="ru-RU"/>
        </w:rPr>
        <w:t>е</w:t>
      </w:r>
      <w:bookmarkEnd w:id="222"/>
      <w:r w:rsidRPr="00AA2ABA">
        <w:rPr>
          <w:rFonts w:ascii="inherit" w:eastAsia="Times New Roman" w:hAnsi="inherit" w:cs="Times New Roman"/>
          <w:color w:val="444444"/>
          <w:sz w:val="23"/>
          <w:szCs w:val="23"/>
          <w:bdr w:val="none" w:sz="0" w:space="0" w:color="auto" w:frame="1"/>
          <w:lang w:eastAsia="ru-RU"/>
        </w:rPr>
        <w:t>мя применения химического оружия (количество вылившегося вещества), </w:t>
      </w:r>
      <w:bookmarkStart w:id="223" w:name="OCRUncertain1005"/>
      <w:proofErr w:type="spellStart"/>
      <w:r w:rsidRPr="00AA2ABA">
        <w:rPr>
          <w:rFonts w:ascii="inherit" w:eastAsia="Times New Roman" w:hAnsi="inherit" w:cs="Times New Roman"/>
          <w:color w:val="289DCC"/>
          <w:sz w:val="23"/>
          <w:szCs w:val="23"/>
          <w:bdr w:val="none" w:sz="0" w:space="0" w:color="auto" w:frame="1"/>
          <w:lang w:eastAsia="ru-RU"/>
        </w:rPr>
        <w:t>метео</w:t>
      </w:r>
      <w:proofErr w:type="spellEnd"/>
      <w:r w:rsidRPr="00AA2ABA">
        <w:rPr>
          <w:rFonts w:ascii="inherit" w:eastAsia="Times New Roman" w:hAnsi="inherit" w:cs="Times New Roman"/>
          <w:color w:val="289DCC"/>
          <w:sz w:val="23"/>
          <w:szCs w:val="23"/>
          <w:bdr w:val="none" w:sz="0" w:space="0" w:color="auto" w:frame="1"/>
          <w:lang w:eastAsia="ru-RU"/>
        </w:rPr>
        <w:t>-</w:t>
      </w:r>
      <w:bookmarkEnd w:id="223"/>
      <w:r w:rsidRPr="00AA2ABA">
        <w:rPr>
          <w:rFonts w:ascii="inherit" w:eastAsia="Times New Roman" w:hAnsi="inherit" w:cs="Times New Roman"/>
          <w:color w:val="444444"/>
          <w:sz w:val="23"/>
          <w:szCs w:val="23"/>
          <w:bdr w:val="none" w:sz="0" w:space="0" w:color="auto" w:frame="1"/>
          <w:lang w:eastAsia="ru-RU"/>
        </w:rPr>
        <w:t> и топографичес</w:t>
      </w:r>
      <w:r w:rsidRPr="00AA2ABA">
        <w:rPr>
          <w:rFonts w:ascii="inherit" w:eastAsia="Times New Roman" w:hAnsi="inherit" w:cs="Times New Roman"/>
          <w:color w:val="444444"/>
          <w:sz w:val="23"/>
          <w:szCs w:val="23"/>
          <w:bdr w:val="none" w:sz="0" w:space="0" w:color="auto" w:frame="1"/>
          <w:lang w:eastAsia="ru-RU"/>
        </w:rPr>
        <w:softHyphen/>
        <w:t>кие условия местности, степень защищенности людей, укрытия тех</w:t>
      </w:r>
      <w:r w:rsidRPr="00AA2ABA">
        <w:rPr>
          <w:rFonts w:ascii="inherit" w:eastAsia="Times New Roman" w:hAnsi="inherit" w:cs="Times New Roman"/>
          <w:color w:val="444444"/>
          <w:sz w:val="23"/>
          <w:szCs w:val="23"/>
          <w:bdr w:val="none" w:sz="0" w:space="0" w:color="auto" w:frame="1"/>
          <w:lang w:eastAsia="ru-RU"/>
        </w:rPr>
        <w:softHyphen/>
      </w:r>
      <w:bookmarkStart w:id="224" w:name="OCRUncertain1006"/>
      <w:r w:rsidRPr="00AA2ABA">
        <w:rPr>
          <w:rFonts w:ascii="inherit" w:eastAsia="Times New Roman" w:hAnsi="inherit" w:cs="Times New Roman"/>
          <w:color w:val="289DCC"/>
          <w:sz w:val="23"/>
          <w:szCs w:val="23"/>
          <w:bdr w:val="none" w:sz="0" w:space="0" w:color="auto" w:frame="1"/>
          <w:lang w:eastAsia="ru-RU"/>
        </w:rPr>
        <w:t>н</w:t>
      </w:r>
      <w:bookmarkEnd w:id="224"/>
      <w:r w:rsidRPr="00AA2ABA">
        <w:rPr>
          <w:rFonts w:ascii="inherit" w:eastAsia="Times New Roman" w:hAnsi="inherit" w:cs="Times New Roman"/>
          <w:color w:val="444444"/>
          <w:sz w:val="23"/>
          <w:szCs w:val="23"/>
          <w:bdr w:val="none" w:sz="0" w:space="0" w:color="auto" w:frame="1"/>
          <w:lang w:eastAsia="ru-RU"/>
        </w:rPr>
        <w:t>ики и имущества.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Метеорологические данные в штаб ГО регулярно поступают как с метеостанций, так и с постов радиационного и химического на</w:t>
      </w:r>
      <w:r w:rsidRPr="00AA2ABA">
        <w:rPr>
          <w:rFonts w:ascii="inherit" w:eastAsia="Times New Roman" w:hAnsi="inherit" w:cs="Times New Roman"/>
          <w:color w:val="444444"/>
          <w:sz w:val="23"/>
          <w:szCs w:val="23"/>
          <w:bdr w:val="none" w:sz="0" w:space="0" w:color="auto" w:frame="1"/>
          <w:lang w:eastAsia="ru-RU"/>
        </w:rPr>
        <w:softHyphen/>
        <w:t>блюдения.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С целью выявления химической обстановк</w:t>
      </w:r>
      <w:bookmarkStart w:id="225" w:name="OCRUncertain1007"/>
      <w:r w:rsidRPr="00AA2ABA">
        <w:rPr>
          <w:rFonts w:ascii="inherit" w:eastAsia="Times New Roman" w:hAnsi="inherit" w:cs="Times New Roman"/>
          <w:color w:val="289DCC"/>
          <w:sz w:val="23"/>
          <w:szCs w:val="23"/>
          <w:bdr w:val="none" w:sz="0" w:space="0" w:color="auto" w:frame="1"/>
          <w:lang w:eastAsia="ru-RU"/>
        </w:rPr>
        <w:t>и</w:t>
      </w:r>
      <w:bookmarkEnd w:id="225"/>
      <w:r w:rsidRPr="00AA2ABA">
        <w:rPr>
          <w:rFonts w:ascii="inherit" w:eastAsia="Times New Roman" w:hAnsi="inherit" w:cs="Times New Roman"/>
          <w:color w:val="444444"/>
          <w:sz w:val="23"/>
          <w:szCs w:val="23"/>
          <w:bdr w:val="none" w:sz="0" w:space="0" w:color="auto" w:frame="1"/>
          <w:lang w:eastAsia="ru-RU"/>
        </w:rPr>
        <w:t>, возникшей в резуль</w:t>
      </w:r>
      <w:r w:rsidRPr="00AA2ABA">
        <w:rPr>
          <w:rFonts w:ascii="inherit" w:eastAsia="Times New Roman" w:hAnsi="inherit" w:cs="Times New Roman"/>
          <w:color w:val="444444"/>
          <w:sz w:val="23"/>
          <w:szCs w:val="23"/>
          <w:bdr w:val="none" w:sz="0" w:space="0" w:color="auto" w:frame="1"/>
          <w:lang w:eastAsia="ru-RU"/>
        </w:rPr>
        <w:softHyphen/>
        <w:t>тате применения противником 0В, определяются средства пораже</w:t>
      </w:r>
      <w:r w:rsidRPr="00AA2ABA">
        <w:rPr>
          <w:rFonts w:ascii="inherit" w:eastAsia="Times New Roman" w:hAnsi="inherit" w:cs="Times New Roman"/>
          <w:color w:val="444444"/>
          <w:sz w:val="23"/>
          <w:szCs w:val="23"/>
          <w:bdr w:val="none" w:sz="0" w:space="0" w:color="auto" w:frame="1"/>
          <w:lang w:eastAsia="ru-RU"/>
        </w:rPr>
        <w:softHyphen/>
        <w:t>ния, границы очагов химического поражения, площадь заражения и тип 0В. При этом уточняются: глубина распростране</w:t>
      </w:r>
      <w:bookmarkStart w:id="226" w:name="OCRUncertain1009"/>
      <w:r w:rsidRPr="00AA2ABA">
        <w:rPr>
          <w:rFonts w:ascii="inherit" w:eastAsia="Times New Roman" w:hAnsi="inherit" w:cs="Times New Roman"/>
          <w:color w:val="289DCC"/>
          <w:sz w:val="23"/>
          <w:szCs w:val="23"/>
          <w:bdr w:val="none" w:sz="0" w:space="0" w:color="auto" w:frame="1"/>
          <w:lang w:eastAsia="ru-RU"/>
        </w:rPr>
        <w:t>н</w:t>
      </w:r>
      <w:bookmarkEnd w:id="226"/>
      <w:r w:rsidRPr="00AA2ABA">
        <w:rPr>
          <w:rFonts w:ascii="inherit" w:eastAsia="Times New Roman" w:hAnsi="inherit" w:cs="Times New Roman"/>
          <w:color w:val="444444"/>
          <w:sz w:val="23"/>
          <w:szCs w:val="23"/>
          <w:bdr w:val="none" w:sz="0" w:space="0" w:color="auto" w:frame="1"/>
          <w:lang w:eastAsia="ru-RU"/>
        </w:rPr>
        <w:t>ия заражен</w:t>
      </w:r>
      <w:r w:rsidRPr="00AA2ABA">
        <w:rPr>
          <w:rFonts w:ascii="inherit" w:eastAsia="Times New Roman" w:hAnsi="inherit" w:cs="Times New Roman"/>
          <w:color w:val="444444"/>
          <w:sz w:val="23"/>
          <w:szCs w:val="23"/>
          <w:bdr w:val="none" w:sz="0" w:space="0" w:color="auto" w:frame="1"/>
          <w:lang w:eastAsia="ru-RU"/>
        </w:rPr>
        <w:softHyphen/>
        <w:t>ного воздуха, стойкость 0В, время пребывания людей в средствах защиты кожи, возможные поражения людей, заражения сооружений, техники и имущества.</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Определен</w:t>
      </w:r>
      <w:bookmarkStart w:id="227" w:name="OCRUncertain1010"/>
      <w:r w:rsidRPr="00AA2ABA">
        <w:rPr>
          <w:rFonts w:ascii="inherit" w:eastAsia="Times New Roman" w:hAnsi="inherit" w:cs="Times New Roman"/>
          <w:color w:val="289DCC"/>
          <w:sz w:val="23"/>
          <w:szCs w:val="23"/>
          <w:bdr w:val="none" w:sz="0" w:space="0" w:color="auto" w:frame="1"/>
          <w:lang w:eastAsia="ru-RU"/>
        </w:rPr>
        <w:t>и</w:t>
      </w:r>
      <w:bookmarkEnd w:id="227"/>
      <w:r w:rsidRPr="00AA2ABA">
        <w:rPr>
          <w:rFonts w:ascii="inherit" w:eastAsia="Times New Roman" w:hAnsi="inherit" w:cs="Times New Roman"/>
          <w:color w:val="444444"/>
          <w:sz w:val="23"/>
          <w:szCs w:val="23"/>
          <w:bdr w:val="none" w:sz="0" w:space="0" w:color="auto" w:frame="1"/>
          <w:lang w:eastAsia="ru-RU"/>
        </w:rPr>
        <w:t>е границ применения противником 0В производится силами разведки или по данным информации вышестоящего штаба ГО.</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Глубина распространения зараженного воздуха устанавливается расстоянием от наветренной границы района применения химичес</w:t>
      </w:r>
      <w:r w:rsidRPr="00AA2ABA">
        <w:rPr>
          <w:rFonts w:ascii="inherit" w:eastAsia="Times New Roman" w:hAnsi="inherit" w:cs="Times New Roman"/>
          <w:color w:val="444444"/>
          <w:sz w:val="23"/>
          <w:szCs w:val="23"/>
          <w:bdr w:val="none" w:sz="0" w:space="0" w:color="auto" w:frame="1"/>
          <w:lang w:eastAsia="ru-RU"/>
        </w:rPr>
        <w:softHyphen/>
        <w:t xml:space="preserve">кого оружия до границы распространения </w:t>
      </w:r>
      <w:proofErr w:type="gramStart"/>
      <w:r w:rsidRPr="00AA2ABA">
        <w:rPr>
          <w:rFonts w:ascii="inherit" w:eastAsia="Times New Roman" w:hAnsi="inherit" w:cs="Times New Roman"/>
          <w:color w:val="444444"/>
          <w:sz w:val="23"/>
          <w:szCs w:val="23"/>
          <w:bdr w:val="none" w:sz="0" w:space="0" w:color="auto" w:frame="1"/>
          <w:lang w:eastAsia="ru-RU"/>
        </w:rPr>
        <w:t>облака</w:t>
      </w:r>
      <w:proofErr w:type="gramEnd"/>
      <w:r w:rsidRPr="00AA2ABA">
        <w:rPr>
          <w:rFonts w:ascii="inherit" w:eastAsia="Times New Roman" w:hAnsi="inherit" w:cs="Times New Roman"/>
          <w:color w:val="444444"/>
          <w:sz w:val="23"/>
          <w:szCs w:val="23"/>
          <w:bdr w:val="none" w:sz="0" w:space="0" w:color="auto" w:frame="1"/>
          <w:lang w:eastAsia="ru-RU"/>
        </w:rPr>
        <w:t xml:space="preserve"> зараженного воз</w:t>
      </w:r>
      <w:r w:rsidRPr="00AA2ABA">
        <w:rPr>
          <w:rFonts w:ascii="inherit" w:eastAsia="Times New Roman" w:hAnsi="inherit" w:cs="Times New Roman"/>
          <w:color w:val="444444"/>
          <w:sz w:val="23"/>
          <w:szCs w:val="23"/>
          <w:bdr w:val="none" w:sz="0" w:space="0" w:color="auto" w:frame="1"/>
          <w:lang w:eastAsia="ru-RU"/>
        </w:rPr>
        <w:softHyphen/>
        <w:t>духа с поражающими концентрациями.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Масштабы химического заражения определяются площадью об</w:t>
      </w:r>
      <w:r w:rsidRPr="00AA2ABA">
        <w:rPr>
          <w:rFonts w:ascii="inherit" w:eastAsia="Times New Roman" w:hAnsi="inherit" w:cs="Times New Roman"/>
          <w:color w:val="444444"/>
          <w:sz w:val="23"/>
          <w:szCs w:val="23"/>
          <w:bdr w:val="none" w:sz="0" w:space="0" w:color="auto" w:frame="1"/>
          <w:lang w:eastAsia="ru-RU"/>
        </w:rPr>
        <w:softHyphen/>
        <w:t>лака химического поражения и зоны химического заражения, кото</w:t>
      </w:r>
      <w:r w:rsidRPr="00AA2ABA">
        <w:rPr>
          <w:rFonts w:ascii="inherit" w:eastAsia="Times New Roman" w:hAnsi="inherit" w:cs="Times New Roman"/>
          <w:color w:val="444444"/>
          <w:sz w:val="23"/>
          <w:szCs w:val="23"/>
          <w:bdr w:val="none" w:sz="0" w:space="0" w:color="auto" w:frame="1"/>
          <w:lang w:eastAsia="ru-RU"/>
        </w:rPr>
        <w:softHyphen/>
        <w:t>рая включает район (участок) местности, зараженный 0В, а также зону распространения облака 0В.</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Длительность химического заражения зависит от масштаба при</w:t>
      </w:r>
      <w:r w:rsidRPr="00AA2ABA">
        <w:rPr>
          <w:rFonts w:ascii="inherit" w:eastAsia="Times New Roman" w:hAnsi="inherit" w:cs="Times New Roman"/>
          <w:color w:val="444444"/>
          <w:sz w:val="23"/>
          <w:szCs w:val="23"/>
          <w:bdr w:val="none" w:sz="0" w:space="0" w:color="auto" w:frame="1"/>
          <w:lang w:eastAsia="ru-RU"/>
        </w:rPr>
        <w:softHyphen/>
        <w:t>менения химического оружия, типа 0В, характера и степени зара</w:t>
      </w:r>
      <w:r w:rsidRPr="00AA2ABA">
        <w:rPr>
          <w:rFonts w:ascii="inherit" w:eastAsia="Times New Roman" w:hAnsi="inherit" w:cs="Times New Roman"/>
          <w:color w:val="444444"/>
          <w:sz w:val="23"/>
          <w:szCs w:val="23"/>
          <w:bdr w:val="none" w:sz="0" w:space="0" w:color="auto" w:frame="1"/>
          <w:lang w:eastAsia="ru-RU"/>
        </w:rPr>
        <w:softHyphen/>
        <w:t>жения, метеорологических условий и местности.</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Опасность химического заражения оценивается возможными по</w:t>
      </w:r>
      <w:r w:rsidRPr="00AA2ABA">
        <w:rPr>
          <w:rFonts w:ascii="inherit" w:eastAsia="Times New Roman" w:hAnsi="inherit" w:cs="Times New Roman"/>
          <w:color w:val="444444"/>
          <w:sz w:val="23"/>
          <w:szCs w:val="23"/>
          <w:bdr w:val="none" w:sz="0" w:space="0" w:color="auto" w:frame="1"/>
          <w:lang w:eastAsia="ru-RU"/>
        </w:rPr>
        <w:softHyphen/>
        <w:t>терями людей на площади очага химического поражения и зоны хи</w:t>
      </w:r>
      <w:r w:rsidRPr="00AA2ABA">
        <w:rPr>
          <w:rFonts w:ascii="inherit" w:eastAsia="Times New Roman" w:hAnsi="inherit" w:cs="Times New Roman"/>
          <w:color w:val="444444"/>
          <w:sz w:val="23"/>
          <w:szCs w:val="23"/>
          <w:bdr w:val="none" w:sz="0" w:space="0" w:color="auto" w:frame="1"/>
          <w:lang w:eastAsia="ru-RU"/>
        </w:rPr>
        <w:softHyphen/>
        <w:t>мического заражения.</w:t>
      </w:r>
    </w:p>
    <w:p w:rsidR="00AA2ABA" w:rsidRPr="00AA2ABA" w:rsidRDefault="00AA2ABA" w:rsidP="00AA2ABA">
      <w:pPr>
        <w:shd w:val="clear" w:color="auto" w:fill="FFFFFF"/>
        <w:spacing w:after="0" w:line="240" w:lineRule="auto"/>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В зависимости от времени года, метеоусловий, типа применяе</w:t>
      </w:r>
      <w:r w:rsidRPr="00AA2ABA">
        <w:rPr>
          <w:rFonts w:ascii="inherit" w:eastAsia="Times New Roman" w:hAnsi="inherit" w:cs="Times New Roman"/>
          <w:color w:val="444444"/>
          <w:sz w:val="23"/>
          <w:szCs w:val="23"/>
          <w:bdr w:val="none" w:sz="0" w:space="0" w:color="auto" w:frame="1"/>
          <w:lang w:eastAsia="ru-RU"/>
        </w:rPr>
        <w:softHyphen/>
        <w:t>мого 0В, результаты применения 0В будут различными.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20" w:right="200"/>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left="520" w:right="200"/>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8. СИСТЕМА ОБЕСПЕЧЕНИЯ БЕЗОПАСНОСТИ ЖИЗНЕДЕЯТЕЛЬНОСТИ</w:t>
      </w:r>
    </w:p>
    <w:p w:rsidR="00AA2ABA" w:rsidRPr="00AA2ABA" w:rsidRDefault="00AA2ABA" w:rsidP="00AA2ABA">
      <w:pPr>
        <w:shd w:val="clear" w:color="auto" w:fill="FFFFFF"/>
        <w:spacing w:after="0" w:line="338" w:lineRule="atLeast"/>
        <w:ind w:left="520" w:right="198"/>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План лекции</w:t>
      </w:r>
    </w:p>
    <w:p w:rsidR="00AA2ABA" w:rsidRPr="00AA2ABA" w:rsidRDefault="00AA2ABA" w:rsidP="00AA2ABA">
      <w:pPr>
        <w:shd w:val="clear" w:color="auto" w:fill="FFFFFF"/>
        <w:spacing w:after="0" w:line="240" w:lineRule="auto"/>
        <w:ind w:right="198"/>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8.1. Механизмы обеспечения безопасности</w:t>
      </w:r>
    </w:p>
    <w:p w:rsidR="00AA2ABA" w:rsidRPr="00AA2ABA" w:rsidRDefault="00AA2ABA" w:rsidP="00AA2ABA">
      <w:pPr>
        <w:shd w:val="clear" w:color="auto" w:fill="FFFFFF"/>
        <w:spacing w:after="0" w:line="338" w:lineRule="atLeast"/>
        <w:ind w:right="198"/>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8"/>
          <w:szCs w:val="28"/>
          <w:bdr w:val="none" w:sz="0" w:space="0" w:color="auto" w:frame="1"/>
          <w:lang w:eastAsia="ru-RU"/>
        </w:rPr>
        <w:t>8.2. Управление безопасностью жизнедеятельности</w:t>
      </w:r>
    </w:p>
    <w:p w:rsidR="00AA2ABA" w:rsidRPr="00AA2ABA" w:rsidRDefault="00AA2ABA" w:rsidP="00AA2ABA">
      <w:pPr>
        <w:shd w:val="clear" w:color="auto" w:fill="FFFFFF"/>
        <w:spacing w:after="0" w:line="338" w:lineRule="atLeast"/>
        <w:ind w:righ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8"/>
          <w:szCs w:val="28"/>
          <w:bdr w:val="none" w:sz="0" w:space="0" w:color="auto" w:frame="1"/>
          <w:lang w:eastAsia="ru-RU"/>
        </w:rPr>
        <w:t>8.3. Правовые и нормативно-технические основы безопасности жизнедеятельности.</w:t>
      </w:r>
    </w:p>
    <w:p w:rsidR="00AA2ABA" w:rsidRPr="00AA2ABA" w:rsidRDefault="00AA2ABA" w:rsidP="00AA2ABA">
      <w:pPr>
        <w:shd w:val="clear" w:color="auto" w:fill="FFFFFF"/>
        <w:spacing w:after="0" w:line="338" w:lineRule="atLeast"/>
        <w:ind w:right="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8"/>
          <w:szCs w:val="28"/>
          <w:bdr w:val="none" w:sz="0" w:space="0" w:color="auto" w:frame="1"/>
          <w:lang w:eastAsia="ru-RU"/>
        </w:rPr>
        <w:t xml:space="preserve">8.3.1.Системы контроля требований безопасности и </w:t>
      </w:r>
      <w:proofErr w:type="spellStart"/>
      <w:r w:rsidRPr="00AA2ABA">
        <w:rPr>
          <w:rFonts w:ascii="inherit" w:eastAsia="Times New Roman" w:hAnsi="inherit" w:cs="Times New Roman"/>
          <w:color w:val="444444"/>
          <w:sz w:val="28"/>
          <w:szCs w:val="28"/>
          <w:bdr w:val="none" w:sz="0" w:space="0" w:color="auto" w:frame="1"/>
          <w:lang w:eastAsia="ru-RU"/>
        </w:rPr>
        <w:t>экологичности</w:t>
      </w:r>
      <w:proofErr w:type="spellEnd"/>
      <w:r w:rsidRPr="00AA2ABA">
        <w:rPr>
          <w:rFonts w:ascii="inherit" w:eastAsia="Times New Roman" w:hAnsi="inherit" w:cs="Times New Roman"/>
          <w:color w:val="444444"/>
          <w:sz w:val="28"/>
          <w:szCs w:val="28"/>
          <w:bdr w:val="none" w:sz="0" w:space="0" w:color="auto" w:frame="1"/>
          <w:lang w:eastAsia="ru-RU"/>
        </w:rPr>
        <w:t>.</w:t>
      </w:r>
    </w:p>
    <w:p w:rsidR="00AA2ABA" w:rsidRPr="00AA2ABA" w:rsidRDefault="00AA2ABA" w:rsidP="00AA2ABA">
      <w:pPr>
        <w:shd w:val="clear" w:color="auto" w:fill="FFFFFF"/>
        <w:spacing w:after="0" w:line="338" w:lineRule="atLeast"/>
        <w:ind w:right="198"/>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8.4.Экономические последствия и материальные затраты на обеспечение  БЖД</w:t>
      </w:r>
    </w:p>
    <w:p w:rsidR="00AA2ABA" w:rsidRPr="00AA2ABA" w:rsidRDefault="00AA2ABA" w:rsidP="00AA2ABA">
      <w:pPr>
        <w:shd w:val="clear" w:color="auto" w:fill="FFFFFF"/>
        <w:spacing w:after="0" w:line="338" w:lineRule="atLeast"/>
        <w:ind w:right="198"/>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8.5. Международное сотрудничество в области безопасности жизнедеятельности</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8.1. Механизмы обеспечения безопасности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создания единой системы государственного обеспечения безопас</w:t>
      </w:r>
      <w:r w:rsidRPr="00AA2ABA">
        <w:rPr>
          <w:rFonts w:ascii="inherit" w:eastAsia="Times New Roman" w:hAnsi="inherit" w:cs="Times New Roman"/>
          <w:color w:val="444444"/>
          <w:sz w:val="26"/>
          <w:szCs w:val="26"/>
          <w:bdr w:val="none" w:sz="0" w:space="0" w:color="auto" w:frame="1"/>
          <w:lang w:eastAsia="ru-RU"/>
        </w:rPr>
        <w:softHyphen/>
        <w:t>ности жизнедеятельности в мировой и отечественной практике используют</w:t>
      </w:r>
      <w:r w:rsidRPr="00AA2ABA">
        <w:rPr>
          <w:rFonts w:ascii="inherit" w:eastAsia="Times New Roman" w:hAnsi="inherit" w:cs="Times New Roman"/>
          <w:color w:val="444444"/>
          <w:sz w:val="26"/>
          <w:szCs w:val="26"/>
          <w:bdr w:val="none" w:sz="0" w:space="0" w:color="auto" w:frame="1"/>
          <w:lang w:eastAsia="ru-RU"/>
        </w:rPr>
        <w:softHyphen/>
        <w:t>ся следующие основные механизмы: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управление безопасностью;</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правовое регулирование;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нормирование вредных и опасных факторов;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надзор и </w:t>
      </w:r>
      <w:proofErr w:type="gramStart"/>
      <w:r w:rsidRPr="00AA2ABA">
        <w:rPr>
          <w:rFonts w:ascii="inherit" w:eastAsia="Times New Roman" w:hAnsi="inherit" w:cs="Times New Roman"/>
          <w:color w:val="444444"/>
          <w:sz w:val="26"/>
          <w:szCs w:val="26"/>
          <w:bdr w:val="none" w:sz="0" w:space="0" w:color="auto" w:frame="1"/>
          <w:lang w:eastAsia="ru-RU"/>
        </w:rPr>
        <w:t>контроль за</w:t>
      </w:r>
      <w:proofErr w:type="gramEnd"/>
      <w:r w:rsidRPr="00AA2ABA">
        <w:rPr>
          <w:rFonts w:ascii="inherit" w:eastAsia="Times New Roman" w:hAnsi="inherit" w:cs="Times New Roman"/>
          <w:color w:val="444444"/>
          <w:sz w:val="26"/>
          <w:szCs w:val="26"/>
          <w:bdr w:val="none" w:sz="0" w:space="0" w:color="auto" w:frame="1"/>
          <w:lang w:eastAsia="ru-RU"/>
        </w:rPr>
        <w:t xml:space="preserve"> соблюдением правовой базы;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образование, обучение, подготовка кадров;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экономическое регулирование;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информационное обеспечение;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организационные, инженерно-технические, санитарно-гигиенические, лечебно-профилактические, реабилитационные и другие мероприятия.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Системообразующим фактором является управление безопасностью, остальные механизмы можно рассматривать как ее элементы.</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8.2.Управление безопасностью жизнедеятельности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Под управлением безопасностью жизнедеятельности следует понимать организованное воздействие на систему "человек - социально-природно-техногенная среда" с целью достижения ее наименее опасного со</w:t>
      </w:r>
      <w:r w:rsidRPr="00AA2ABA">
        <w:rPr>
          <w:rFonts w:ascii="inherit" w:eastAsia="Times New Roman" w:hAnsi="inherit" w:cs="Times New Roman"/>
          <w:color w:val="444444"/>
          <w:sz w:val="26"/>
          <w:szCs w:val="26"/>
          <w:bdr w:val="none" w:sz="0" w:space="0" w:color="auto" w:frame="1"/>
          <w:lang w:eastAsia="ru-RU"/>
        </w:rPr>
        <w:softHyphen/>
        <w:t xml:space="preserve">стояния при соблюдении экономической целесообразности и технической достижимости. </w:t>
      </w:r>
      <w:proofErr w:type="gramStart"/>
      <w:r w:rsidRPr="00AA2ABA">
        <w:rPr>
          <w:rFonts w:ascii="inherit" w:eastAsia="Times New Roman" w:hAnsi="inherit" w:cs="Times New Roman"/>
          <w:color w:val="444444"/>
          <w:sz w:val="26"/>
          <w:szCs w:val="26"/>
          <w:bdr w:val="none" w:sz="0" w:space="0" w:color="auto" w:frame="1"/>
          <w:lang w:eastAsia="ru-RU"/>
        </w:rPr>
        <w:t>Другими словами, управлять безопасностью - это осознанно переводить систему "человек - социально-природно-техногенная среда" из одного состояния (опасного) в другое (менее опасное) с учетом результатов сравнения "затраты-выгоды".</w:t>
      </w:r>
      <w:proofErr w:type="gramEnd"/>
      <w:r w:rsidRPr="00AA2ABA">
        <w:rPr>
          <w:rFonts w:ascii="inherit" w:eastAsia="Times New Roman" w:hAnsi="inherit" w:cs="Times New Roman"/>
          <w:color w:val="444444"/>
          <w:sz w:val="26"/>
          <w:szCs w:val="26"/>
          <w:bdr w:val="none" w:sz="0" w:space="0" w:color="auto" w:frame="1"/>
          <w:lang w:eastAsia="ru-RU"/>
        </w:rPr>
        <w:t xml:space="preserve"> При такой интерпретации управления безо</w:t>
      </w:r>
      <w:r w:rsidRPr="00AA2ABA">
        <w:rPr>
          <w:rFonts w:ascii="inherit" w:eastAsia="Times New Roman" w:hAnsi="inherit" w:cs="Times New Roman"/>
          <w:color w:val="444444"/>
          <w:sz w:val="26"/>
          <w:szCs w:val="26"/>
          <w:bdr w:val="none" w:sz="0" w:space="0" w:color="auto" w:frame="1"/>
          <w:lang w:eastAsia="ru-RU"/>
        </w:rPr>
        <w:softHyphen/>
        <w:t>пасностью жизнедеятельности основными этапами управления являются: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1) постановка цели управления, то есть ответе на </w:t>
      </w:r>
      <w:proofErr w:type="gramStart"/>
      <w:r w:rsidRPr="00AA2ABA">
        <w:rPr>
          <w:rFonts w:ascii="inherit" w:eastAsia="Times New Roman" w:hAnsi="inherit" w:cs="Times New Roman"/>
          <w:color w:val="444444"/>
          <w:sz w:val="26"/>
          <w:szCs w:val="26"/>
          <w:bdr w:val="none" w:sz="0" w:space="0" w:color="auto" w:frame="1"/>
          <w:lang w:eastAsia="ru-RU"/>
        </w:rPr>
        <w:t>вопрос</w:t>
      </w:r>
      <w:proofErr w:type="gramEnd"/>
      <w:r w:rsidRPr="00AA2ABA">
        <w:rPr>
          <w:rFonts w:ascii="inherit" w:eastAsia="Times New Roman" w:hAnsi="inherit" w:cs="Times New Roman"/>
          <w:color w:val="444444"/>
          <w:sz w:val="26"/>
          <w:szCs w:val="26"/>
          <w:bdr w:val="none" w:sz="0" w:space="0" w:color="auto" w:frame="1"/>
          <w:lang w:eastAsia="ru-RU"/>
        </w:rPr>
        <w:t>: какой конеч</w:t>
      </w:r>
      <w:r w:rsidRPr="00AA2ABA">
        <w:rPr>
          <w:rFonts w:ascii="inherit" w:eastAsia="Times New Roman" w:hAnsi="inherit" w:cs="Times New Roman"/>
          <w:color w:val="444444"/>
          <w:sz w:val="26"/>
          <w:szCs w:val="26"/>
          <w:bdr w:val="none" w:sz="0" w:space="0" w:color="auto" w:frame="1"/>
          <w:lang w:eastAsia="ru-RU"/>
        </w:rPr>
        <w:softHyphen/>
        <w:t>ный результат должен быть достигнут;</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2) обоснование количественного показателя, по оценке значений которого будет осуществляться управление;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3) оценка фактического состояния системы и сравнение его с показа</w:t>
      </w:r>
      <w:r w:rsidRPr="00AA2ABA">
        <w:rPr>
          <w:rFonts w:ascii="inherit" w:eastAsia="Times New Roman" w:hAnsi="inherit" w:cs="Times New Roman"/>
          <w:color w:val="444444"/>
          <w:sz w:val="26"/>
          <w:szCs w:val="26"/>
          <w:bdr w:val="none" w:sz="0" w:space="0" w:color="auto" w:frame="1"/>
          <w:lang w:eastAsia="ru-RU"/>
        </w:rPr>
        <w:softHyphen/>
        <w:t>телем, соответствующим достижению цели;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4) выбор способов и создание механизмов для перевода системы из фактического состояния в состояние, соответствующее конечной цели управления;</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5) </w:t>
      </w:r>
      <w:proofErr w:type="gramStart"/>
      <w:r w:rsidRPr="00AA2ABA">
        <w:rPr>
          <w:rFonts w:ascii="inherit" w:eastAsia="Times New Roman" w:hAnsi="inherit" w:cs="Times New Roman"/>
          <w:color w:val="444444"/>
          <w:sz w:val="26"/>
          <w:szCs w:val="26"/>
          <w:bdr w:val="none" w:sz="0" w:space="0" w:color="auto" w:frame="1"/>
          <w:lang w:eastAsia="ru-RU"/>
        </w:rPr>
        <w:t>контроль  за</w:t>
      </w:r>
      <w:proofErr w:type="gramEnd"/>
      <w:r w:rsidRPr="00AA2ABA">
        <w:rPr>
          <w:rFonts w:ascii="inherit" w:eastAsia="Times New Roman" w:hAnsi="inherit" w:cs="Times New Roman"/>
          <w:color w:val="444444"/>
          <w:sz w:val="26"/>
          <w:szCs w:val="26"/>
          <w:bdr w:val="none" w:sz="0" w:space="0" w:color="auto" w:frame="1"/>
          <w:lang w:eastAsia="ru-RU"/>
        </w:rPr>
        <w:t xml:space="preserve"> состоянием системы по мере ее пере</w:t>
      </w:r>
      <w:r w:rsidRPr="00AA2ABA">
        <w:rPr>
          <w:rFonts w:ascii="inherit" w:eastAsia="Times New Roman" w:hAnsi="inherit" w:cs="Times New Roman"/>
          <w:color w:val="444444"/>
          <w:sz w:val="26"/>
          <w:szCs w:val="26"/>
          <w:bdr w:val="none" w:sz="0" w:space="0" w:color="auto" w:frame="1"/>
          <w:lang w:eastAsia="ru-RU"/>
        </w:rPr>
        <w:softHyphen/>
        <w:t>хода из одного состояния в другое.</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Процесс управления начинается с выявления и четкого формулирова</w:t>
      </w:r>
      <w:r w:rsidRPr="00AA2ABA">
        <w:rPr>
          <w:rFonts w:ascii="inherit" w:eastAsia="Times New Roman" w:hAnsi="inherit" w:cs="Times New Roman"/>
          <w:color w:val="444444"/>
          <w:sz w:val="26"/>
          <w:szCs w:val="26"/>
          <w:bdr w:val="none" w:sz="0" w:space="0" w:color="auto" w:frame="1"/>
          <w:lang w:eastAsia="ru-RU"/>
        </w:rPr>
        <w:softHyphen/>
        <w:t>ния конечной цели. Цель должна удовлетворять требованиям реальности, предметности, количественной определенности, эффективности, контроли</w:t>
      </w:r>
      <w:r w:rsidRPr="00AA2ABA">
        <w:rPr>
          <w:rFonts w:ascii="inherit" w:eastAsia="Times New Roman" w:hAnsi="inherit" w:cs="Times New Roman"/>
          <w:color w:val="444444"/>
          <w:sz w:val="26"/>
          <w:szCs w:val="26"/>
          <w:bdr w:val="none" w:sz="0" w:space="0" w:color="auto" w:frame="1"/>
          <w:lang w:eastAsia="ru-RU"/>
        </w:rPr>
        <w:softHyphen/>
        <w:t>руемости. Формирование цели - наиболее сложная задача в управлении безопасностью. В качестве такой цели, например, может быть увеличение средней продолжительности жизни населения, или улучшение состояния здоровья населения. На сего</w:t>
      </w:r>
      <w:r w:rsidRPr="00AA2ABA">
        <w:rPr>
          <w:rFonts w:ascii="inherit" w:eastAsia="Times New Roman" w:hAnsi="inherit" w:cs="Times New Roman"/>
          <w:color w:val="444444"/>
          <w:sz w:val="26"/>
          <w:szCs w:val="26"/>
          <w:bdr w:val="none" w:sz="0" w:space="0" w:color="auto" w:frame="1"/>
          <w:lang w:eastAsia="ru-RU"/>
        </w:rPr>
        <w:softHyphen/>
        <w:t>дняшний день в РФ стратегическая цель политики в области безопасности жизнедеятельности пока не сформулирована.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Процесс управления осуществляется по параметрам управления, кото</w:t>
      </w:r>
      <w:r w:rsidRPr="00AA2ABA">
        <w:rPr>
          <w:rFonts w:ascii="inherit" w:eastAsia="Times New Roman" w:hAnsi="inherit" w:cs="Times New Roman"/>
          <w:color w:val="444444"/>
          <w:sz w:val="26"/>
          <w:szCs w:val="26"/>
          <w:bdr w:val="none" w:sz="0" w:space="0" w:color="auto" w:frame="1"/>
          <w:lang w:eastAsia="ru-RU"/>
        </w:rPr>
        <w:softHyphen/>
        <w:t>рые должны быть определяемы количественно. В настоящее время в миро</w:t>
      </w:r>
      <w:r w:rsidRPr="00AA2ABA">
        <w:rPr>
          <w:rFonts w:ascii="inherit" w:eastAsia="Times New Roman" w:hAnsi="inherit" w:cs="Times New Roman"/>
          <w:color w:val="444444"/>
          <w:sz w:val="26"/>
          <w:szCs w:val="26"/>
          <w:bdr w:val="none" w:sz="0" w:space="0" w:color="auto" w:frame="1"/>
          <w:lang w:eastAsia="ru-RU"/>
        </w:rPr>
        <w:softHyphen/>
        <w:t>вой практике в качестве показателя опасности наиболее широко использует</w:t>
      </w:r>
      <w:r w:rsidRPr="00AA2ABA">
        <w:rPr>
          <w:rFonts w:ascii="inherit" w:eastAsia="Times New Roman" w:hAnsi="inherit" w:cs="Times New Roman"/>
          <w:color w:val="444444"/>
          <w:sz w:val="26"/>
          <w:szCs w:val="26"/>
          <w:bdr w:val="none" w:sz="0" w:space="0" w:color="auto" w:frame="1"/>
          <w:lang w:eastAsia="ru-RU"/>
        </w:rPr>
        <w:softHyphen/>
        <w:t>ся понятие риска. В широком смысле риск - это количественная мера опасности. В узком смысле под риском понимается совокупность вероят</w:t>
      </w:r>
      <w:r w:rsidRPr="00AA2ABA">
        <w:rPr>
          <w:rFonts w:ascii="inherit" w:eastAsia="Times New Roman" w:hAnsi="inherit" w:cs="Times New Roman"/>
          <w:color w:val="444444"/>
          <w:sz w:val="26"/>
          <w:szCs w:val="26"/>
          <w:bdr w:val="none" w:sz="0" w:space="0" w:color="auto" w:frame="1"/>
          <w:lang w:eastAsia="ru-RU"/>
        </w:rPr>
        <w:softHyphen/>
        <w:t>ностей нежелательных событий и размеров их последствий (ущерб). Введе</w:t>
      </w:r>
      <w:r w:rsidRPr="00AA2ABA">
        <w:rPr>
          <w:rFonts w:ascii="inherit" w:eastAsia="Times New Roman" w:hAnsi="inherit" w:cs="Times New Roman"/>
          <w:color w:val="444444"/>
          <w:sz w:val="26"/>
          <w:szCs w:val="26"/>
          <w:bdr w:val="none" w:sz="0" w:space="0" w:color="auto" w:frame="1"/>
          <w:lang w:eastAsia="ru-RU"/>
        </w:rPr>
        <w:softHyphen/>
        <w:t>ние понятия риска теоретически позволяет установить шкалу с соответст</w:t>
      </w:r>
      <w:r w:rsidRPr="00AA2ABA">
        <w:rPr>
          <w:rFonts w:ascii="inherit" w:eastAsia="Times New Roman" w:hAnsi="inherit" w:cs="Times New Roman"/>
          <w:color w:val="444444"/>
          <w:sz w:val="26"/>
          <w:szCs w:val="26"/>
          <w:bdr w:val="none" w:sz="0" w:space="0" w:color="auto" w:frame="1"/>
          <w:lang w:eastAsia="ru-RU"/>
        </w:rPr>
        <w:softHyphen/>
        <w:t>вующими единицами измерения, с помощью которой можно измерять раз</w:t>
      </w:r>
      <w:r w:rsidRPr="00AA2ABA">
        <w:rPr>
          <w:rFonts w:ascii="inherit" w:eastAsia="Times New Roman" w:hAnsi="inherit" w:cs="Times New Roman"/>
          <w:color w:val="444444"/>
          <w:sz w:val="26"/>
          <w:szCs w:val="26"/>
          <w:bdr w:val="none" w:sz="0" w:space="0" w:color="auto" w:frame="1"/>
          <w:lang w:eastAsia="ru-RU"/>
        </w:rPr>
        <w:softHyphen/>
        <w:t xml:space="preserve">личные виды опасности, например, опасности, обусловленные возможными авариями на объектах </w:t>
      </w:r>
      <w:proofErr w:type="spellStart"/>
      <w:r w:rsidRPr="00AA2ABA">
        <w:rPr>
          <w:rFonts w:ascii="inherit" w:eastAsia="Times New Roman" w:hAnsi="inherit" w:cs="Times New Roman"/>
          <w:color w:val="444444"/>
          <w:sz w:val="26"/>
          <w:szCs w:val="26"/>
          <w:bdr w:val="none" w:sz="0" w:space="0" w:color="auto" w:frame="1"/>
          <w:lang w:eastAsia="ru-RU"/>
        </w:rPr>
        <w:t>техносферы</w:t>
      </w:r>
      <w:proofErr w:type="spellEnd"/>
      <w:r w:rsidRPr="00AA2ABA">
        <w:rPr>
          <w:rFonts w:ascii="inherit" w:eastAsia="Times New Roman" w:hAnsi="inherit" w:cs="Times New Roman"/>
          <w:color w:val="444444"/>
          <w:sz w:val="26"/>
          <w:szCs w:val="26"/>
          <w:bdr w:val="none" w:sz="0" w:space="0" w:color="auto" w:frame="1"/>
          <w:lang w:eastAsia="ru-RU"/>
        </w:rPr>
        <w:t xml:space="preserve">, опасности от природных </w:t>
      </w:r>
      <w:r w:rsidRPr="00AA2ABA">
        <w:rPr>
          <w:rFonts w:ascii="inherit" w:eastAsia="Times New Roman" w:hAnsi="inherit" w:cs="Times New Roman"/>
          <w:color w:val="444444"/>
          <w:sz w:val="26"/>
          <w:szCs w:val="26"/>
          <w:bdr w:val="none" w:sz="0" w:space="0" w:color="auto" w:frame="1"/>
          <w:lang w:eastAsia="ru-RU"/>
        </w:rPr>
        <w:lastRenderedPageBreak/>
        <w:t>катастроф или опасности в повседневной деятельности людей, и сравнивать степень этих опасностей друг с другом. Вместе с тем, приведенное определение скорее отражает качественное понятие риска и направление, в котором должна раз</w:t>
      </w:r>
      <w:r w:rsidRPr="00AA2ABA">
        <w:rPr>
          <w:rFonts w:ascii="inherit" w:eastAsia="Times New Roman" w:hAnsi="inherit" w:cs="Times New Roman"/>
          <w:color w:val="444444"/>
          <w:sz w:val="26"/>
          <w:szCs w:val="26"/>
          <w:bdr w:val="none" w:sz="0" w:space="0" w:color="auto" w:frame="1"/>
          <w:lang w:eastAsia="ru-RU"/>
        </w:rPr>
        <w:softHyphen/>
        <w:t>виваться теория риска, поскольку в каждом конкретном случае необходимо уточнять, что понимается под нежелательным событием, что представляет собой ущерб и в каких единицах он выражается, как методически корректно оценивать количественные значения риска. Такие задачи решаются сейчас применительно к отдельным сферам безопасности.</w:t>
      </w:r>
    </w:p>
    <w:p w:rsidR="00AA2ABA" w:rsidRPr="00AA2ABA" w:rsidRDefault="00AA2ABA" w:rsidP="00AA2ABA">
      <w:pPr>
        <w:shd w:val="clear" w:color="auto" w:fill="FFFFFF"/>
        <w:spacing w:after="0" w:line="338" w:lineRule="atLeast"/>
        <w:ind w:right="5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Одним из этапов управления является выбор и реализация механизмов для достижения цели.  </w:t>
      </w:r>
      <w:proofErr w:type="gramStart"/>
      <w:r w:rsidRPr="00AA2ABA">
        <w:rPr>
          <w:rFonts w:ascii="inherit" w:eastAsia="Times New Roman" w:hAnsi="inherit" w:cs="Times New Roman"/>
          <w:color w:val="444444"/>
          <w:sz w:val="26"/>
          <w:szCs w:val="26"/>
          <w:bdr w:val="none" w:sz="0" w:space="0" w:color="auto" w:frame="1"/>
          <w:lang w:eastAsia="ru-RU"/>
        </w:rPr>
        <w:t>Рассмотрим основные из них.</w:t>
      </w:r>
      <w:proofErr w:type="gramEnd"/>
    </w:p>
    <w:p w:rsidR="00AA2ABA" w:rsidRPr="00AA2ABA" w:rsidRDefault="00AA2ABA" w:rsidP="00AA2ABA">
      <w:pPr>
        <w:shd w:val="clear" w:color="auto" w:fill="FFFFFF"/>
        <w:spacing w:after="0" w:line="338" w:lineRule="atLeast"/>
        <w:ind w:right="5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8.3. Правовые и нормативно-технические основы безопасности жизнедеятельности.</w:t>
      </w:r>
    </w:p>
    <w:p w:rsidR="00AA2ABA" w:rsidRPr="00AA2ABA" w:rsidRDefault="00AA2ABA" w:rsidP="00AA2ABA">
      <w:pPr>
        <w:shd w:val="clear" w:color="auto" w:fill="FFFFFF"/>
        <w:spacing w:after="0" w:line="338" w:lineRule="atLeast"/>
        <w:ind w:firstLine="70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Правовое регулирование представляет собой совокупность установ</w:t>
      </w:r>
      <w:r w:rsidRPr="00AA2ABA">
        <w:rPr>
          <w:rFonts w:ascii="inherit" w:eastAsia="Times New Roman" w:hAnsi="inherit" w:cs="Times New Roman"/>
          <w:color w:val="444444"/>
          <w:sz w:val="26"/>
          <w:szCs w:val="26"/>
          <w:bdr w:val="none" w:sz="0" w:space="0" w:color="auto" w:frame="1"/>
          <w:lang w:eastAsia="ru-RU"/>
        </w:rPr>
        <w:softHyphen/>
        <w:t>ленных государством правовых норм и возникающих в результате их реа</w:t>
      </w:r>
      <w:r w:rsidRPr="00AA2ABA">
        <w:rPr>
          <w:rFonts w:ascii="inherit" w:eastAsia="Times New Roman" w:hAnsi="inherit" w:cs="Times New Roman"/>
          <w:color w:val="444444"/>
          <w:sz w:val="26"/>
          <w:szCs w:val="26"/>
          <w:bdr w:val="none" w:sz="0" w:space="0" w:color="auto" w:frame="1"/>
          <w:lang w:eastAsia="ru-RU"/>
        </w:rPr>
        <w:softHyphen/>
        <w:t>лизации правоотношений, направленных на выполнение мероприятий по обеспечению безопасности различных объектов и сфер деятельности.</w:t>
      </w:r>
    </w:p>
    <w:p w:rsidR="00AA2ABA" w:rsidRPr="00AA2ABA" w:rsidRDefault="00AA2ABA" w:rsidP="00AA2ABA">
      <w:pPr>
        <w:shd w:val="clear" w:color="auto" w:fill="FFFFFF"/>
        <w:spacing w:after="15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экономически развитых странах правовая система обеспечения безо</w:t>
      </w:r>
      <w:r w:rsidRPr="00AA2ABA">
        <w:rPr>
          <w:rFonts w:ascii="inherit" w:eastAsia="Times New Roman" w:hAnsi="inherit" w:cs="Times New Roman"/>
          <w:color w:val="444444"/>
          <w:sz w:val="26"/>
          <w:szCs w:val="26"/>
          <w:bdr w:val="none" w:sz="0" w:space="0" w:color="auto" w:frame="1"/>
          <w:lang w:eastAsia="ru-RU"/>
        </w:rPr>
        <w:softHyphen/>
        <w:t>пасности жизнедеятельности складывалась в течение многих лет (некоторым законам более 100 лет) и достаточно хорошо отлажена. За годы ее практиче</w:t>
      </w:r>
      <w:r w:rsidRPr="00AA2ABA">
        <w:rPr>
          <w:rFonts w:ascii="inherit" w:eastAsia="Times New Roman" w:hAnsi="inherit" w:cs="Times New Roman"/>
          <w:color w:val="444444"/>
          <w:sz w:val="26"/>
          <w:szCs w:val="26"/>
          <w:bdr w:val="none" w:sz="0" w:space="0" w:color="auto" w:frame="1"/>
          <w:lang w:eastAsia="ru-RU"/>
        </w:rPr>
        <w:softHyphen/>
        <w:t>ского применения многие правовые документы удалось скоординировать меж</w:t>
      </w:r>
      <w:r w:rsidRPr="00AA2ABA">
        <w:rPr>
          <w:rFonts w:ascii="inherit" w:eastAsia="Times New Roman" w:hAnsi="inherit" w:cs="Times New Roman"/>
          <w:color w:val="444444"/>
          <w:sz w:val="26"/>
          <w:szCs w:val="26"/>
          <w:bdr w:val="none" w:sz="0" w:space="0" w:color="auto" w:frame="1"/>
          <w:lang w:eastAsia="ru-RU"/>
        </w:rPr>
        <w:softHyphen/>
        <w:t>ду собой и отладить механизмы их реализации. Особен</w:t>
      </w:r>
      <w:r w:rsidRPr="00AA2ABA">
        <w:rPr>
          <w:rFonts w:ascii="inherit" w:eastAsia="Times New Roman" w:hAnsi="inherit" w:cs="Times New Roman"/>
          <w:color w:val="444444"/>
          <w:sz w:val="26"/>
          <w:szCs w:val="26"/>
          <w:bdr w:val="none" w:sz="0" w:space="0" w:color="auto" w:frame="1"/>
          <w:lang w:eastAsia="ru-RU"/>
        </w:rPr>
        <w:softHyphen/>
        <w:t>ность отечественной правовой базы в области безопасности жизнедеятельно</w:t>
      </w:r>
      <w:r w:rsidRPr="00AA2ABA">
        <w:rPr>
          <w:rFonts w:ascii="inherit" w:eastAsia="Times New Roman" w:hAnsi="inherit" w:cs="Times New Roman"/>
          <w:color w:val="444444"/>
          <w:sz w:val="26"/>
          <w:szCs w:val="26"/>
          <w:bdr w:val="none" w:sz="0" w:space="0" w:color="auto" w:frame="1"/>
          <w:lang w:eastAsia="ru-RU"/>
        </w:rPr>
        <w:softHyphen/>
        <w:t>сти в целом состоит в том, что она по многим вопросам находится в стадии формирования. Наиболее развита правовая база охраны труда. Однако и в этой сфере безопасности, с переходом к новым экономическим отношениям в обще</w:t>
      </w:r>
      <w:r w:rsidRPr="00AA2ABA">
        <w:rPr>
          <w:rFonts w:ascii="inherit" w:eastAsia="Times New Roman" w:hAnsi="inherit" w:cs="Times New Roman"/>
          <w:color w:val="444444"/>
          <w:sz w:val="26"/>
          <w:szCs w:val="26"/>
          <w:bdr w:val="none" w:sz="0" w:space="0" w:color="auto" w:frame="1"/>
          <w:lang w:eastAsia="ru-RU"/>
        </w:rPr>
        <w:softHyphen/>
        <w:t>стве, ее законодательную составляющую приходится практически всю созда</w:t>
      </w:r>
      <w:r w:rsidRPr="00AA2ABA">
        <w:rPr>
          <w:rFonts w:ascii="inherit" w:eastAsia="Times New Roman" w:hAnsi="inherit" w:cs="Times New Roman"/>
          <w:color w:val="444444"/>
          <w:sz w:val="26"/>
          <w:szCs w:val="26"/>
          <w:bdr w:val="none" w:sz="0" w:space="0" w:color="auto" w:frame="1"/>
          <w:lang w:eastAsia="ru-RU"/>
        </w:rPr>
        <w:softHyphen/>
        <w:t>вать заново. Правовая база экологической безопасности активно формируется в мире с 70-х годов как реакция на неудовлетворительное состояние окружаю</w:t>
      </w:r>
      <w:r w:rsidRPr="00AA2ABA">
        <w:rPr>
          <w:rFonts w:ascii="inherit" w:eastAsia="Times New Roman" w:hAnsi="inherit" w:cs="Times New Roman"/>
          <w:color w:val="444444"/>
          <w:sz w:val="26"/>
          <w:szCs w:val="26"/>
          <w:bdr w:val="none" w:sz="0" w:space="0" w:color="auto" w:frame="1"/>
          <w:lang w:eastAsia="ru-RU"/>
        </w:rPr>
        <w:softHyphen/>
        <w:t>щей среды и внимание общественности к этой проблеме, в России этот про</w:t>
      </w:r>
      <w:r w:rsidRPr="00AA2ABA">
        <w:rPr>
          <w:rFonts w:ascii="inherit" w:eastAsia="Times New Roman" w:hAnsi="inherit" w:cs="Times New Roman"/>
          <w:color w:val="444444"/>
          <w:sz w:val="26"/>
          <w:szCs w:val="26"/>
          <w:bdr w:val="none" w:sz="0" w:space="0" w:color="auto" w:frame="1"/>
          <w:lang w:eastAsia="ru-RU"/>
        </w:rPr>
        <w:softHyphen/>
        <w:t>цесс развивается последние 10-15 лет. Правовая база в области безопасности в чрезвычайных ситуациях сформировалась в РФ течении последних 5-10 лет, закон о промышленной безопасности впервые принят в России только в 1997 году. </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306"/>
        <w:gridCol w:w="11229"/>
      </w:tblGrid>
      <w:tr w:rsidR="00AA2ABA" w:rsidRPr="00AA2ABA" w:rsidTr="00AA2ABA">
        <w:trPr>
          <w:gridAfter w:val="1"/>
          <w:trHeight w:val="255"/>
        </w:trPr>
        <w:tc>
          <w:tcPr>
            <w:tcW w:w="1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4C73634A" wp14:editId="01B4F271">
                  <wp:extent cx="6172200" cy="5924550"/>
                  <wp:effectExtent l="0" t="0" r="0" b="0"/>
                  <wp:docPr id="81" name="Рисунок 81" descr="http://studentik.net/wp-content/uploads/novosti/lab-bgd/lekcii-bgd.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udentik.net/wp-content/uploads/novosti/lab-bgd/lekcii-bgd.files/image155.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72200" cy="592455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inherit" w:eastAsia="Times New Roman" w:hAnsi="inherit" w:cs="Arial"/>
          <w:color w:val="333333"/>
          <w:kern w:val="36"/>
          <w:sz w:val="24"/>
          <w:szCs w:val="24"/>
          <w:bdr w:val="none" w:sz="0" w:space="0" w:color="auto" w:frame="1"/>
          <w:lang w:eastAsia="ru-RU"/>
        </w:rPr>
        <w:t> </w:t>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inherit" w:eastAsia="Times New Roman" w:hAnsi="inherit" w:cs="Arial"/>
          <w:color w:val="333333"/>
          <w:kern w:val="36"/>
          <w:sz w:val="24"/>
          <w:szCs w:val="24"/>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textAlignment w:val="baseline"/>
        <w:outlineLvl w:val="0"/>
        <w:rPr>
          <w:rFonts w:ascii="Arial" w:eastAsia="Times New Roman" w:hAnsi="Arial" w:cs="Arial"/>
          <w:color w:val="333333"/>
          <w:kern w:val="36"/>
          <w:sz w:val="63"/>
          <w:szCs w:val="63"/>
          <w:lang w:eastAsia="ru-RU"/>
        </w:rPr>
      </w:pPr>
      <w:r w:rsidRPr="00AA2ABA">
        <w:rPr>
          <w:rFonts w:ascii="inherit" w:eastAsia="Times New Roman" w:hAnsi="inherit" w:cs="Arial"/>
          <w:color w:val="333333"/>
          <w:kern w:val="36"/>
          <w:sz w:val="24"/>
          <w:szCs w:val="24"/>
          <w:bdr w:val="none" w:sz="0" w:space="0" w:color="auto" w:frame="1"/>
          <w:lang w:eastAsia="ru-RU"/>
        </w:rPr>
        <w:t>Конституция</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РФ</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3435"/>
        <w:gridCol w:w="8100"/>
      </w:tblGrid>
      <w:tr w:rsidR="00AA2ABA" w:rsidRPr="00AA2ABA" w:rsidTr="00AA2ABA">
        <w:trPr>
          <w:gridAfter w:val="1"/>
          <w:trHeight w:val="90"/>
        </w:trPr>
        <w:tc>
          <w:tcPr>
            <w:tcW w:w="34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10"/>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4E1A15D4" wp14:editId="59C45762">
                  <wp:extent cx="1752600" cy="19050"/>
                  <wp:effectExtent l="0" t="0" r="0" b="0"/>
                  <wp:docPr id="82" name="Рисунок 82" descr="http://studentik.net/wp-content/uploads/novosti/lab-bgd/lekcii-bgd.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udentik.net/wp-content/uploads/novosti/lab-bgd/lekcii-bgd.files/image156.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52600" cy="1905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Совокупность</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 xml:space="preserve">федеральных законов </w:t>
      </w:r>
      <w:proofErr w:type="gramStart"/>
      <w:r w:rsidRPr="00AA2ABA">
        <w:rPr>
          <w:rFonts w:ascii="inherit" w:eastAsia="Times New Roman" w:hAnsi="inherit" w:cs="Times New Roman"/>
          <w:color w:val="444444"/>
          <w:sz w:val="24"/>
          <w:szCs w:val="24"/>
          <w:bdr w:val="none" w:sz="0" w:space="0" w:color="auto" w:frame="1"/>
          <w:lang w:eastAsia="ru-RU"/>
        </w:rPr>
        <w:t>по</w:t>
      </w:r>
      <w:proofErr w:type="gramEnd"/>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различным сферам безопасности</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жизнедеятельности</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lastRenderedPageBreak/>
        <w:t> </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2625"/>
        <w:gridCol w:w="8910"/>
      </w:tblGrid>
      <w:tr w:rsidR="00AA2ABA" w:rsidRPr="00AA2ABA" w:rsidTr="00AA2ABA">
        <w:trPr>
          <w:gridAfter w:val="1"/>
          <w:trHeight w:val="60"/>
        </w:trPr>
        <w:tc>
          <w:tcPr>
            <w:tcW w:w="262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6"/>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4ED38A7E" wp14:editId="2474D0F4">
                  <wp:extent cx="2847975" cy="19050"/>
                  <wp:effectExtent l="0" t="0" r="9525" b="0"/>
                  <wp:docPr id="83" name="Рисунок 83" descr="http://studentik.net/wp-content/uploads/novosti/lab-bgd/lekcii-bgd.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udentik.net/wp-content/uploads/novosti/lab-bgd/lekcii-bgd.files/image157.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47975" cy="1905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Указы Президента РФ,</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Постановления Правительства РФ</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1890"/>
        <w:gridCol w:w="9645"/>
      </w:tblGrid>
      <w:tr w:rsidR="00AA2ABA" w:rsidRPr="00AA2ABA" w:rsidTr="00AA2ABA">
        <w:trPr>
          <w:gridAfter w:val="1"/>
          <w:trHeight w:val="45"/>
        </w:trPr>
        <w:tc>
          <w:tcPr>
            <w:tcW w:w="18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4"/>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79DFA34B" wp14:editId="13885C2D">
                  <wp:extent cx="3819525" cy="28575"/>
                  <wp:effectExtent l="0" t="0" r="9525" b="9525"/>
                  <wp:docPr id="84" name="Рисунок 84" descr="http://studentik.net/wp-content/uploads/novosti/lab-bgd/lekcii-bgd.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udentik.net/wp-content/uploads/novosti/lab-bgd/lekcii-bgd.files/image158.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9525" cy="28575"/>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Общегосударственные нормативные документы</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(РД, СанПиНы, СНиПы, ГОСТы, ГН, СП, СН и т.п.)</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1320"/>
        <w:gridCol w:w="10215"/>
      </w:tblGrid>
      <w:tr w:rsidR="00AA2ABA" w:rsidRPr="00AA2ABA" w:rsidTr="00AA2ABA">
        <w:trPr>
          <w:gridAfter w:val="1"/>
          <w:trHeight w:val="15"/>
        </w:trPr>
        <w:tc>
          <w:tcPr>
            <w:tcW w:w="13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1A72DC43" wp14:editId="4378C46A">
                  <wp:extent cx="4533900" cy="28575"/>
                  <wp:effectExtent l="0" t="0" r="0" b="9525"/>
                  <wp:docPr id="85" name="Рисунок 85" descr="http://studentik.net/wp-content/uploads/novosti/lab-bgd/lekcii-bgd.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udentik.net/wp-content/uploads/novosti/lab-bgd/lekcii-bgd.files/image159.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33900" cy="28575"/>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b/>
          <w:bCs/>
          <w:color w:val="444444"/>
          <w:sz w:val="24"/>
          <w:szCs w:val="24"/>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Ведомственные акты </w:t>
      </w:r>
      <w:r w:rsidRPr="00AA2ABA">
        <w:rPr>
          <w:rFonts w:ascii="inherit" w:eastAsia="Times New Roman" w:hAnsi="inherit" w:cs="Times New Roman"/>
          <w:color w:val="444444"/>
          <w:sz w:val="24"/>
          <w:szCs w:val="24"/>
          <w:bdr w:val="none" w:sz="0" w:space="0" w:color="auto" w:frame="1"/>
          <w:lang w:eastAsia="ru-RU"/>
        </w:rPr>
        <w:t>(нормы, правила, положения и т.п.)</w:t>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 </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4"/>
          <w:szCs w:val="24"/>
          <w:bdr w:val="none" w:sz="0" w:space="0" w:color="auto" w:frame="1"/>
          <w:lang w:eastAsia="ru-RU"/>
        </w:rPr>
        <w:t> </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690"/>
        <w:gridCol w:w="10845"/>
      </w:tblGrid>
      <w:tr w:rsidR="00AA2ABA" w:rsidRPr="00AA2ABA" w:rsidTr="00AA2ABA">
        <w:trPr>
          <w:gridAfter w:val="1"/>
          <w:trHeight w:val="105"/>
        </w:trPr>
        <w:tc>
          <w:tcPr>
            <w:tcW w:w="6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10"/>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4A7B5530" wp14:editId="787FF0FE">
                  <wp:extent cx="5362575" cy="19050"/>
                  <wp:effectExtent l="0" t="0" r="9525" b="0"/>
                  <wp:docPr id="86" name="Рисунок 86" descr="http://studentik.net/wp-content/uploads/novosti/lab-bgd/lekcii-bgd.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udentik.net/wp-content/uploads/novosti/lab-bgd/lekcii-bgd.files/image16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362575" cy="1905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b/>
          <w:bCs/>
          <w:color w:val="444444"/>
          <w:sz w:val="24"/>
          <w:szCs w:val="24"/>
          <w:bdr w:val="none" w:sz="0" w:space="0" w:color="auto" w:frame="1"/>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b/>
          <w:bCs/>
          <w:color w:val="444444"/>
          <w:sz w:val="24"/>
          <w:szCs w:val="24"/>
          <w:bdr w:val="none" w:sz="0" w:space="0" w:color="auto" w:frame="1"/>
          <w:lang w:eastAsia="ru-RU"/>
        </w:rPr>
        <w:t>Локальные нормы </w:t>
      </w:r>
      <w:r w:rsidRPr="00AA2ABA">
        <w:rPr>
          <w:rFonts w:ascii="inherit" w:eastAsia="Times New Roman" w:hAnsi="inherit" w:cs="Times New Roman"/>
          <w:color w:val="444444"/>
          <w:sz w:val="24"/>
          <w:szCs w:val="24"/>
          <w:bdr w:val="none" w:sz="0" w:space="0" w:color="auto" w:frame="1"/>
          <w:lang w:eastAsia="ru-RU"/>
        </w:rPr>
        <w:t>(техническая документация предприятий,</w:t>
      </w:r>
      <w:proofErr w:type="gramEnd"/>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инструкции по охране труда для работников,</w:t>
      </w:r>
    </w:p>
    <w:p w:rsidR="00AA2ABA" w:rsidRPr="00AA2ABA" w:rsidRDefault="00AA2ABA" w:rsidP="00AA2ABA">
      <w:pPr>
        <w:shd w:val="clear" w:color="auto" w:fill="FFFFFF"/>
        <w:spacing w:after="15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4"/>
          <w:szCs w:val="24"/>
          <w:bdr w:val="none" w:sz="0" w:space="0" w:color="auto" w:frame="1"/>
          <w:lang w:eastAsia="ru-RU"/>
        </w:rPr>
        <w:t>том ПДВ, том ПДС, экологический паспорт и т.п.)</w:t>
      </w:r>
    </w:p>
    <w:tbl>
      <w:tblPr>
        <w:tblpPr w:leftFromText="45" w:rightFromText="45" w:bottomFromText="360" w:vertAnchor="text"/>
        <w:tblW w:w="11535" w:type="dxa"/>
        <w:tblCellMar>
          <w:left w:w="0" w:type="dxa"/>
          <w:right w:w="0" w:type="dxa"/>
        </w:tblCellMar>
        <w:tblLook w:val="04A0" w:firstRow="1" w:lastRow="0" w:firstColumn="1" w:lastColumn="0" w:noHBand="0" w:noVBand="1"/>
      </w:tblPr>
      <w:tblGrid>
        <w:gridCol w:w="306"/>
        <w:gridCol w:w="11229"/>
      </w:tblGrid>
      <w:tr w:rsidR="00AA2ABA" w:rsidRPr="00AA2ABA" w:rsidTr="00AA2ABA">
        <w:trPr>
          <w:gridAfter w:val="1"/>
          <w:trHeight w:val="225"/>
        </w:trPr>
        <w:tc>
          <w:tcPr>
            <w:tcW w:w="1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Cs w:val="24"/>
                <w:lang w:eastAsia="ru-RU"/>
              </w:rPr>
            </w:pPr>
          </w:p>
        </w:tc>
      </w:tr>
      <w:tr w:rsidR="00AA2ABA" w:rsidRPr="00AA2ABA" w:rsidTr="00AA2ABA">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AA2ABA" w:rsidRPr="00AA2ABA" w:rsidRDefault="00AA2ABA" w:rsidP="00AA2ABA">
            <w:pPr>
              <w:spacing w:after="0" w:line="240" w:lineRule="auto"/>
              <w:rPr>
                <w:rFonts w:ascii="inherit" w:eastAsia="Times New Roman" w:hAnsi="inherit" w:cs="Times New Roman"/>
                <w:sz w:val="24"/>
                <w:szCs w:val="24"/>
                <w:lang w:eastAsia="ru-RU"/>
              </w:rPr>
            </w:pPr>
            <w:r w:rsidRPr="00AA2ABA">
              <w:rPr>
                <w:rFonts w:ascii="inherit" w:eastAsia="Times New Roman" w:hAnsi="inherit" w:cs="Times New Roman"/>
                <w:noProof/>
                <w:sz w:val="24"/>
                <w:szCs w:val="24"/>
                <w:lang w:eastAsia="ru-RU"/>
              </w:rPr>
              <w:drawing>
                <wp:inline distT="0" distB="0" distL="0" distR="0" wp14:anchorId="69C3C7F7" wp14:editId="16DB37B5">
                  <wp:extent cx="6172200" cy="19050"/>
                  <wp:effectExtent l="0" t="0" r="0" b="0"/>
                  <wp:docPr id="87" name="Рисунок 87" descr="http://studentik.net/wp-content/uploads/novosti/lab-bgd/lekcii-bgd.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udentik.net/wp-content/uploads/novosti/lab-bgd/lekcii-bgd.files/image16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p>
        </w:tc>
      </w:tr>
    </w:tbl>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bdr w:val="none" w:sz="0" w:space="0" w:color="auto" w:frame="1"/>
          <w:lang w:eastAsia="ru-RU"/>
        </w:rPr>
        <w:t> </w:t>
      </w:r>
    </w:p>
    <w:p w:rsidR="00AA2ABA" w:rsidRPr="00AA2ABA" w:rsidRDefault="00AA2ABA" w:rsidP="00AA2ABA">
      <w:pPr>
        <w:shd w:val="clear" w:color="auto" w:fill="FFFFFF"/>
        <w:spacing w:after="225" w:line="240" w:lineRule="auto"/>
        <w:jc w:val="center"/>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240" w:lineRule="auto"/>
        <w:textAlignment w:val="baseline"/>
        <w:rPr>
          <w:rFonts w:ascii="inherit" w:eastAsia="Times New Roman" w:hAnsi="inherit" w:cs="Times New Roman"/>
          <w:color w:val="444444"/>
          <w:sz w:val="24"/>
          <w:szCs w:val="24"/>
          <w:lang w:eastAsia="ru-RU"/>
        </w:rPr>
      </w:pPr>
      <w:r w:rsidRPr="00AA2ABA">
        <w:rPr>
          <w:rFonts w:ascii="inherit" w:eastAsia="Times New Roman" w:hAnsi="inherit" w:cs="Times New Roman"/>
          <w:color w:val="444444"/>
          <w:sz w:val="24"/>
          <w:szCs w:val="24"/>
          <w:lang w:eastAsia="ru-RU"/>
        </w:rPr>
        <w:br w:type="textWrapping" w:clear="all"/>
      </w:r>
    </w:p>
    <w:p w:rsidR="00AA2ABA" w:rsidRPr="00AA2ABA" w:rsidRDefault="00AA2ABA" w:rsidP="00AA2ABA">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Рис.17.1. Структура правовой базы в области БЖД.</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Основу законодательной базы РФ в различных сферах безопасности жизнедеятельности составляют федеральные законы (в скобках указан год принятия закона):</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    в области охраны труда:</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«Об основах охраны труда в Российской Федерации» (1999); Кодекс законов о труде РФ (находится на рассмотрении в Государствен</w:t>
      </w:r>
      <w:r w:rsidRPr="00AA2ABA">
        <w:rPr>
          <w:rFonts w:ascii="inherit" w:eastAsia="Times New Roman" w:hAnsi="inherit" w:cs="Times New Roman"/>
          <w:color w:val="444444"/>
          <w:sz w:val="26"/>
          <w:szCs w:val="26"/>
          <w:bdr w:val="none" w:sz="0" w:space="0" w:color="auto" w:frame="1"/>
          <w:lang w:eastAsia="ru-RU"/>
        </w:rPr>
        <w:softHyphen/>
        <w:t xml:space="preserve">ной Думе); ФЗ «Об </w:t>
      </w:r>
      <w:r w:rsidRPr="00AA2ABA">
        <w:rPr>
          <w:rFonts w:ascii="inherit" w:eastAsia="Times New Roman" w:hAnsi="inherit" w:cs="Times New Roman"/>
          <w:color w:val="444444"/>
          <w:sz w:val="26"/>
          <w:szCs w:val="26"/>
          <w:bdr w:val="none" w:sz="0" w:space="0" w:color="auto" w:frame="1"/>
          <w:lang w:eastAsia="ru-RU"/>
        </w:rPr>
        <w:lastRenderedPageBreak/>
        <w:t>обязательном социальном страховании от несчастных случаев на производстве и профессиональных заболеваний» (1999);</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в области охраны окружающей среды:</w:t>
      </w:r>
    </w:p>
    <w:p w:rsidR="00AA2ABA" w:rsidRPr="00AA2ABA" w:rsidRDefault="00AA2ABA" w:rsidP="00AA2ABA">
      <w:pPr>
        <w:shd w:val="clear" w:color="auto" w:fill="FFFFFF"/>
        <w:spacing w:after="0" w:line="450"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«Об охране окружающей природной среды» (1991);</w:t>
      </w:r>
    </w:p>
    <w:p w:rsidR="00AA2ABA" w:rsidRPr="00AA2ABA" w:rsidRDefault="00AA2ABA" w:rsidP="00AA2ABA">
      <w:pPr>
        <w:shd w:val="clear" w:color="auto" w:fill="FFFFFF"/>
        <w:spacing w:after="0" w:line="450"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санитарно-эпидемиологическом благополучии населения» (1999);</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«Об охране атмосферного воздуха» (1999);</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Водный Кодекс; Земельный Кодекс; О недрах и т.п.;</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в области безопасности в чрезвычайных ситуациях:</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защите населения и территорий от чрезвычайных ситуаций природного и техногенного характера» (1994);</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i/>
          <w:iCs/>
          <w:color w:val="444444"/>
          <w:sz w:val="26"/>
          <w:szCs w:val="26"/>
          <w:bdr w:val="none" w:sz="0" w:space="0" w:color="auto" w:frame="1"/>
          <w:lang w:eastAsia="ru-RU"/>
        </w:rPr>
        <w:t> в области промышленной безопасности:</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промышленной безопасности опасных производственных объ</w:t>
      </w:r>
      <w:r w:rsidRPr="00AA2ABA">
        <w:rPr>
          <w:rFonts w:ascii="inherit" w:eastAsia="Times New Roman" w:hAnsi="inherit" w:cs="Times New Roman"/>
          <w:color w:val="444444"/>
          <w:sz w:val="26"/>
          <w:szCs w:val="26"/>
          <w:bdr w:val="none" w:sz="0" w:space="0" w:color="auto" w:frame="1"/>
          <w:lang w:eastAsia="ru-RU"/>
        </w:rPr>
        <w:softHyphen/>
        <w:t>ектов» (1997);</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i/>
          <w:iCs/>
          <w:color w:val="444444"/>
          <w:sz w:val="26"/>
          <w:szCs w:val="26"/>
          <w:bdr w:val="none" w:sz="0" w:space="0" w:color="auto" w:frame="1"/>
          <w:lang w:eastAsia="ru-RU"/>
        </w:rPr>
        <w:t>общесоциальные</w:t>
      </w:r>
      <w:proofErr w:type="spellEnd"/>
      <w:r w:rsidRPr="00AA2ABA">
        <w:rPr>
          <w:rFonts w:ascii="inherit" w:eastAsia="Times New Roman" w:hAnsi="inherit" w:cs="Times New Roman"/>
          <w:i/>
          <w:iCs/>
          <w:color w:val="444444"/>
          <w:sz w:val="26"/>
          <w:szCs w:val="26"/>
          <w:bdr w:val="none" w:sz="0" w:space="0" w:color="auto" w:frame="1"/>
          <w:lang w:eastAsia="ru-RU"/>
        </w:rPr>
        <w:t xml:space="preserve"> законы, касающиеся вопросов безопасности:</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безопасности» (1992);</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сертификации продукции и услуг» (1993);</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 защите прав потребителей» (1992);</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«Об основах обязательного социального страхования» (1999);</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ФЗ «Основы законодательства РФ об охране здоровья граждан» (1993). </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основе   законов   разрабатываются    нормативные правовые документы. Они содержат конкретные требования безопасности и способы их обеспечения. Эти документы предназначены для руководителей предприятий и инженерно-технических служб, которые обеспечивают и организуют их исполнение.  К числу основных нормативных документов относятся:</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система ГОСТов по безопасности труда ССБТ,</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система ГОСТов по охране природы,</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система ГОСТов по безопасности в ЧС,</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строительные нормы и правила (СНиП),</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санитарные нормы, санитарные правила и нормы (СН, СанПиН)</w:t>
      </w:r>
      <w:proofErr w:type="gramStart"/>
      <w:r w:rsidRPr="00AA2ABA">
        <w:rPr>
          <w:rFonts w:ascii="inherit" w:eastAsia="Times New Roman" w:hAnsi="inherit" w:cs="Times New Roman"/>
          <w:color w:val="444444"/>
          <w:sz w:val="26"/>
          <w:szCs w:val="26"/>
          <w:bdr w:val="none" w:sz="0" w:space="0" w:color="auto" w:frame="1"/>
          <w:lang w:eastAsia="ru-RU"/>
        </w:rPr>
        <w:t xml:space="preserve"> ,</w:t>
      </w:r>
      <w:proofErr w:type="gramEnd"/>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руководства, руководящие документы, общегосударственные нормативы документы.</w:t>
      </w:r>
    </w:p>
    <w:p w:rsidR="00AA2ABA" w:rsidRPr="00AA2ABA" w:rsidRDefault="00AA2ABA" w:rsidP="00AA2ABA">
      <w:pPr>
        <w:shd w:val="clear" w:color="auto" w:fill="FFFFFF"/>
        <w:spacing w:after="0" w:line="338" w:lineRule="atLeast"/>
        <w:ind w:firstLine="567"/>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Одним из элементов правового регулирования является ответственность за нарушение законов, некорректные, действия или наоборот бездействие соот</w:t>
      </w:r>
      <w:r w:rsidRPr="00AA2ABA">
        <w:rPr>
          <w:rFonts w:ascii="inherit" w:eastAsia="Times New Roman" w:hAnsi="inherit" w:cs="Times New Roman"/>
          <w:color w:val="444444"/>
          <w:sz w:val="26"/>
          <w:szCs w:val="26"/>
          <w:bdr w:val="none" w:sz="0" w:space="0" w:color="auto" w:frame="1"/>
          <w:lang w:eastAsia="ru-RU"/>
        </w:rPr>
        <w:softHyphen/>
        <w:t>ветствующих органов, руководителей, служб и т.п. по обеспечению безопасно</w:t>
      </w:r>
      <w:r w:rsidRPr="00AA2ABA">
        <w:rPr>
          <w:rFonts w:ascii="inherit" w:eastAsia="Times New Roman" w:hAnsi="inherit" w:cs="Times New Roman"/>
          <w:color w:val="444444"/>
          <w:sz w:val="26"/>
          <w:szCs w:val="26"/>
          <w:bdr w:val="none" w:sz="0" w:space="0" w:color="auto" w:frame="1"/>
          <w:lang w:eastAsia="ru-RU"/>
        </w:rPr>
        <w:softHyphen/>
        <w:t>сти. Действующее российское законодательство предусматривает четыре вида юридической ответственности. Это уголовная ответственность за совершение преступления на основе норм уголовного права; дисциплинарная ответстве</w:t>
      </w:r>
      <w:r w:rsidRPr="00AA2ABA">
        <w:rPr>
          <w:rFonts w:ascii="inherit" w:eastAsia="Times New Roman" w:hAnsi="inherit" w:cs="Times New Roman"/>
          <w:color w:val="444444"/>
          <w:sz w:val="26"/>
          <w:szCs w:val="26"/>
          <w:bdr w:val="none" w:sz="0" w:space="0" w:color="auto" w:frame="1"/>
          <w:lang w:eastAsia="ru-RU"/>
        </w:rPr>
        <w:softHyphen/>
        <w:t>нность за дисциплинарный проступок (нарушение трудовой дисциплины) на основе норм трудового права; материальная (имущественная) ответствен</w:t>
      </w:r>
      <w:r w:rsidRPr="00AA2ABA">
        <w:rPr>
          <w:rFonts w:ascii="inherit" w:eastAsia="Times New Roman" w:hAnsi="inherit" w:cs="Times New Roman"/>
          <w:color w:val="444444"/>
          <w:sz w:val="26"/>
          <w:szCs w:val="26"/>
          <w:bdr w:val="none" w:sz="0" w:space="0" w:color="auto" w:frame="1"/>
          <w:lang w:eastAsia="ru-RU"/>
        </w:rPr>
        <w:softHyphen/>
        <w:t>ность, за причинение имущественного вреда на основе норм трудового и граж</w:t>
      </w:r>
      <w:r w:rsidRPr="00AA2ABA">
        <w:rPr>
          <w:rFonts w:ascii="inherit" w:eastAsia="Times New Roman" w:hAnsi="inherit" w:cs="Times New Roman"/>
          <w:color w:val="444444"/>
          <w:sz w:val="26"/>
          <w:szCs w:val="26"/>
          <w:bdr w:val="none" w:sz="0" w:space="0" w:color="auto" w:frame="1"/>
          <w:lang w:eastAsia="ru-RU"/>
        </w:rPr>
        <w:softHyphen/>
        <w:t>данского права и административная ответственность за совершение административного проступка на основе норм административного права.</w:t>
      </w:r>
    </w:p>
    <w:p w:rsidR="00AA2ABA" w:rsidRPr="00AA2ABA" w:rsidRDefault="00AA2ABA" w:rsidP="00AA2ABA">
      <w:pPr>
        <w:shd w:val="clear" w:color="auto" w:fill="FFFFFF"/>
        <w:spacing w:after="0" w:line="338" w:lineRule="atLeast"/>
        <w:ind w:firstLine="42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lastRenderedPageBreak/>
        <w:t>8.3.1. Нормирование в области безопасности жизнедеятельности.</w:t>
      </w:r>
    </w:p>
    <w:p w:rsidR="00AA2ABA" w:rsidRPr="00AA2ABA" w:rsidRDefault="00AA2ABA" w:rsidP="00AA2ABA">
      <w:pPr>
        <w:shd w:val="clear" w:color="auto" w:fill="FFFFFF"/>
        <w:spacing w:after="0" w:line="338" w:lineRule="atLeast"/>
        <w:ind w:firstLine="42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Принцип нормирования является одним из основополагающих в безо</w:t>
      </w:r>
      <w:r w:rsidRPr="00AA2ABA">
        <w:rPr>
          <w:rFonts w:ascii="inherit" w:eastAsia="Times New Roman" w:hAnsi="inherit" w:cs="Times New Roman"/>
          <w:color w:val="444444"/>
          <w:sz w:val="26"/>
          <w:szCs w:val="26"/>
          <w:bdr w:val="none" w:sz="0" w:space="0" w:color="auto" w:frame="1"/>
          <w:lang w:eastAsia="ru-RU"/>
        </w:rPr>
        <w:softHyphen/>
        <w:t>пасности жизнедеятельности. Его суть состоит в установлении таких значений параметров системы, соблюдение которых должно обеспечить ее безопасность.</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сегодняшний день существуют следующие критерии безопасности, то есть аспекты, по которым устанавливаются ограничения для обеспечения безопасности.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Индивидуальные (медицинские или санитарно-гигиенические) - преду</w:t>
      </w:r>
      <w:r w:rsidRPr="00AA2ABA">
        <w:rPr>
          <w:rFonts w:ascii="inherit" w:eastAsia="Times New Roman" w:hAnsi="inherit" w:cs="Times New Roman"/>
          <w:color w:val="444444"/>
          <w:sz w:val="26"/>
          <w:szCs w:val="26"/>
          <w:bdr w:val="none" w:sz="0" w:space="0" w:color="auto" w:frame="1"/>
          <w:lang w:eastAsia="ru-RU"/>
        </w:rPr>
        <w:softHyphen/>
        <w:t>сматривают ограничение воздействия на любого отдельно взятого человека.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Социальные — предусматривают ограничение действия вредного или опасного фактора на группы индивидуумов или сообщество в целом.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Социально-психологические - предусматривают учет степени приятия обществом или отдельными индивидами уровня техногенного, экологиче</w:t>
      </w:r>
      <w:r w:rsidRPr="00AA2ABA">
        <w:rPr>
          <w:rFonts w:ascii="inherit" w:eastAsia="Times New Roman" w:hAnsi="inherit" w:cs="Times New Roman"/>
          <w:color w:val="444444"/>
          <w:sz w:val="26"/>
          <w:szCs w:val="26"/>
          <w:bdr w:val="none" w:sz="0" w:space="0" w:color="auto" w:frame="1"/>
          <w:lang w:eastAsia="ru-RU"/>
        </w:rPr>
        <w:softHyphen/>
        <w:t>ского, природного, социального и других видов риска.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Биологические - устанавливают ограничение на скорость исчезновения  видов живых организмов в природе. Дополнитель</w:t>
      </w:r>
      <w:r w:rsidRPr="00AA2ABA">
        <w:rPr>
          <w:rFonts w:ascii="inherit" w:eastAsia="Times New Roman" w:hAnsi="inherit" w:cs="Times New Roman"/>
          <w:color w:val="444444"/>
          <w:sz w:val="26"/>
          <w:szCs w:val="26"/>
          <w:bdr w:val="none" w:sz="0" w:space="0" w:color="auto" w:frame="1"/>
          <w:lang w:eastAsia="ru-RU"/>
        </w:rPr>
        <w:softHyphen/>
        <w:t>но выделяются генетические критерии, предусматривающие охрану гено</w:t>
      </w:r>
      <w:r w:rsidRPr="00AA2ABA">
        <w:rPr>
          <w:rFonts w:ascii="inherit" w:eastAsia="Times New Roman" w:hAnsi="inherit" w:cs="Times New Roman"/>
          <w:color w:val="444444"/>
          <w:sz w:val="26"/>
          <w:szCs w:val="26"/>
          <w:bdr w:val="none" w:sz="0" w:space="0" w:color="auto" w:frame="1"/>
          <w:lang w:eastAsia="ru-RU"/>
        </w:rPr>
        <w:softHyphen/>
        <w:t>фонда, а применительно к человеку - ограничение увеличения частоты гене</w:t>
      </w:r>
      <w:r w:rsidRPr="00AA2ABA">
        <w:rPr>
          <w:rFonts w:ascii="inherit" w:eastAsia="Times New Roman" w:hAnsi="inherit" w:cs="Times New Roman"/>
          <w:color w:val="444444"/>
          <w:sz w:val="26"/>
          <w:szCs w:val="26"/>
          <w:bdr w:val="none" w:sz="0" w:space="0" w:color="auto" w:frame="1"/>
          <w:lang w:eastAsia="ru-RU"/>
        </w:rPr>
        <w:softHyphen/>
        <w:t>тических болезней в первом и последующих поколениях потомства.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Экологические - ограничивают воздействие на экологические системы с целью сохранения их структурной устойчивости.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Ресурсные - предусматривают ограничение и регулирование интенсив</w:t>
      </w:r>
      <w:r w:rsidRPr="00AA2ABA">
        <w:rPr>
          <w:rFonts w:ascii="inherit" w:eastAsia="Times New Roman" w:hAnsi="inherit" w:cs="Times New Roman"/>
          <w:color w:val="444444"/>
          <w:sz w:val="26"/>
          <w:szCs w:val="26"/>
          <w:bdr w:val="none" w:sz="0" w:space="0" w:color="auto" w:frame="1"/>
          <w:lang w:eastAsia="ru-RU"/>
        </w:rPr>
        <w:softHyphen/>
        <w:t>ности использования возобновляемых и не возобновляемых природных ре</w:t>
      </w:r>
      <w:r w:rsidRPr="00AA2ABA">
        <w:rPr>
          <w:rFonts w:ascii="inherit" w:eastAsia="Times New Roman" w:hAnsi="inherit" w:cs="Times New Roman"/>
          <w:color w:val="444444"/>
          <w:sz w:val="26"/>
          <w:szCs w:val="26"/>
          <w:bdr w:val="none" w:sz="0" w:space="0" w:color="auto" w:frame="1"/>
          <w:lang w:eastAsia="ru-RU"/>
        </w:rPr>
        <w:softHyphen/>
        <w:t>сурсов.</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 сегодняшний день в мировой и отечественной практике основными видами нормирования являются санитарно-гигиеническое и нормативно-техническое. В последнее время все активнее решаются задачи экологическо</w:t>
      </w:r>
      <w:r w:rsidRPr="00AA2ABA">
        <w:rPr>
          <w:rFonts w:ascii="inherit" w:eastAsia="Times New Roman" w:hAnsi="inherit" w:cs="Times New Roman"/>
          <w:color w:val="444444"/>
          <w:sz w:val="26"/>
          <w:szCs w:val="26"/>
          <w:bdr w:val="none" w:sz="0" w:space="0" w:color="auto" w:frame="1"/>
          <w:lang w:eastAsia="ru-RU"/>
        </w:rPr>
        <w:softHyphen/>
        <w:t>го нормирования.</w:t>
      </w:r>
    </w:p>
    <w:p w:rsidR="00AA2ABA" w:rsidRPr="00AA2ABA" w:rsidRDefault="00AA2ABA" w:rsidP="00AA2ABA">
      <w:pPr>
        <w:shd w:val="clear" w:color="auto" w:fill="FFFFFF"/>
        <w:spacing w:after="0" w:line="338" w:lineRule="atLeast"/>
        <w:ind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История развития нормирования наглядно демонстрирует господство принципа антропоцентризма в мировоззрении современного человека: значительно ранее прочих были установлены нормативы приемлемых для человека условий среды (прежде всего, производственной). Тем самым было положено   начало   работам   в   области   санитарно-гигиенического нормирования. Гигиенический норматив - установленное исследованиями допустимое  максимальное  или  минимальное  количественное  и/или качественное значение показателя, характеризующего тот или иной фактор среды с позиций его безопасности  для человека. Однако человек - не самый чувствительный из биологических видов, и принцип «защищен человек - защищена природа» оказался неверен. Экологическое нормирование предполагает учет так называемой предельно допустимой нагрузки (ПДН) на экосистему. Предельно допустимой считается такая нагрузка, под воздействием которой отклонение от нормального состояния экосистемы не превышает естественных изменений и, следовательно, не вызывает нежелательных последствий у живых организмов и не ведет к ухудшению качества среды. К настоящему времени известны лишь некоторые попытки учета нагрузки для растений суши и для сообществ водоемов </w:t>
      </w:r>
      <w:proofErr w:type="spellStart"/>
      <w:r w:rsidRPr="00AA2ABA">
        <w:rPr>
          <w:rFonts w:ascii="inherit" w:eastAsia="Times New Roman" w:hAnsi="inherit" w:cs="Times New Roman"/>
          <w:color w:val="444444"/>
          <w:sz w:val="26"/>
          <w:szCs w:val="26"/>
          <w:bdr w:val="none" w:sz="0" w:space="0" w:color="auto" w:frame="1"/>
          <w:lang w:eastAsia="ru-RU"/>
        </w:rPr>
        <w:t>рыбохозяйственного</w:t>
      </w:r>
      <w:proofErr w:type="spellEnd"/>
      <w:r w:rsidRPr="00AA2ABA">
        <w:rPr>
          <w:rFonts w:ascii="inherit" w:eastAsia="Times New Roman" w:hAnsi="inherit" w:cs="Times New Roman"/>
          <w:color w:val="444444"/>
          <w:sz w:val="26"/>
          <w:szCs w:val="26"/>
          <w:bdr w:val="none" w:sz="0" w:space="0" w:color="auto" w:frame="1"/>
          <w:lang w:eastAsia="ru-RU"/>
        </w:rPr>
        <w:t xml:space="preserve"> назначения.</w:t>
      </w:r>
    </w:p>
    <w:p w:rsidR="00AA2ABA" w:rsidRPr="00AA2ABA" w:rsidRDefault="00AA2ABA" w:rsidP="00AA2ABA">
      <w:pPr>
        <w:shd w:val="clear" w:color="auto" w:fill="FFFFFF"/>
        <w:spacing w:after="0" w:line="338" w:lineRule="atLeast"/>
        <w:ind w:left="80" w:firstLine="68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 xml:space="preserve">Установление нормативов качества окружающей среды и продуктов питания основывается на концепции </w:t>
      </w:r>
      <w:proofErr w:type="spellStart"/>
      <w:r w:rsidRPr="00AA2ABA">
        <w:rPr>
          <w:rFonts w:ascii="inherit" w:eastAsia="Times New Roman" w:hAnsi="inherit" w:cs="Times New Roman"/>
          <w:color w:val="444444"/>
          <w:sz w:val="26"/>
          <w:szCs w:val="26"/>
          <w:bdr w:val="none" w:sz="0" w:space="0" w:color="auto" w:frame="1"/>
          <w:lang w:eastAsia="ru-RU"/>
        </w:rPr>
        <w:t>пороговости</w:t>
      </w:r>
      <w:proofErr w:type="spellEnd"/>
      <w:r w:rsidRPr="00AA2ABA">
        <w:rPr>
          <w:rFonts w:ascii="inherit" w:eastAsia="Times New Roman" w:hAnsi="inherit" w:cs="Times New Roman"/>
          <w:color w:val="444444"/>
          <w:sz w:val="26"/>
          <w:szCs w:val="26"/>
          <w:bdr w:val="none" w:sz="0" w:space="0" w:color="auto" w:frame="1"/>
          <w:lang w:eastAsia="ru-RU"/>
        </w:rPr>
        <w:t xml:space="preserve"> воздействия. Порог вредного действия - это минимальная доза вещества или фактора физической природы, при воздействии которых в организме возникают изменения, выходящие за пределы физиологических и приспособительных реакций, или скрытая патология.  </w:t>
      </w:r>
      <w:proofErr w:type="spellStart"/>
      <w:r w:rsidRPr="00AA2ABA">
        <w:rPr>
          <w:rFonts w:ascii="inherit" w:eastAsia="Times New Roman" w:hAnsi="inherit" w:cs="Times New Roman"/>
          <w:color w:val="444444"/>
          <w:sz w:val="26"/>
          <w:szCs w:val="26"/>
          <w:bdr w:val="none" w:sz="0" w:space="0" w:color="auto" w:frame="1"/>
          <w:lang w:eastAsia="ru-RU"/>
        </w:rPr>
        <w:t>Пороговость</w:t>
      </w:r>
      <w:proofErr w:type="spellEnd"/>
      <w:r w:rsidRPr="00AA2ABA">
        <w:rPr>
          <w:rFonts w:ascii="inherit" w:eastAsia="Times New Roman" w:hAnsi="inherit" w:cs="Times New Roman"/>
          <w:color w:val="444444"/>
          <w:sz w:val="26"/>
          <w:szCs w:val="26"/>
          <w:bdr w:val="none" w:sz="0" w:space="0" w:color="auto" w:frame="1"/>
          <w:lang w:eastAsia="ru-RU"/>
        </w:rPr>
        <w:t xml:space="preserve"> всех типов действия - ведущий принцип отечественной гигиены. Вместе с тем, для ряда загрязнителей, обладающих специфическим действием (канцерогенным, </w:t>
      </w:r>
      <w:proofErr w:type="spellStart"/>
      <w:r w:rsidRPr="00AA2ABA">
        <w:rPr>
          <w:rFonts w:ascii="inherit" w:eastAsia="Times New Roman" w:hAnsi="inherit" w:cs="Times New Roman"/>
          <w:color w:val="444444"/>
          <w:sz w:val="26"/>
          <w:szCs w:val="26"/>
          <w:bdr w:val="none" w:sz="0" w:space="0" w:color="auto" w:frame="1"/>
          <w:lang w:eastAsia="ru-RU"/>
        </w:rPr>
        <w:t>иммунотоксическим</w:t>
      </w:r>
      <w:proofErr w:type="spellEnd"/>
      <w:r w:rsidRPr="00AA2ABA">
        <w:rPr>
          <w:rFonts w:ascii="inherit" w:eastAsia="Times New Roman" w:hAnsi="inherit" w:cs="Times New Roman"/>
          <w:color w:val="444444"/>
          <w:sz w:val="26"/>
          <w:szCs w:val="26"/>
          <w:bdr w:val="none" w:sz="0" w:space="0" w:color="auto" w:frame="1"/>
          <w:lang w:eastAsia="ru-RU"/>
        </w:rPr>
        <w:t xml:space="preserve">, </w:t>
      </w:r>
      <w:proofErr w:type="spellStart"/>
      <w:r w:rsidRPr="00AA2ABA">
        <w:rPr>
          <w:rFonts w:ascii="inherit" w:eastAsia="Times New Roman" w:hAnsi="inherit" w:cs="Times New Roman"/>
          <w:color w:val="444444"/>
          <w:sz w:val="26"/>
          <w:szCs w:val="26"/>
          <w:bdr w:val="none" w:sz="0" w:space="0" w:color="auto" w:frame="1"/>
          <w:lang w:eastAsia="ru-RU"/>
        </w:rPr>
        <w:t>эмбриотропным</w:t>
      </w:r>
      <w:proofErr w:type="spellEnd"/>
      <w:r w:rsidRPr="00AA2ABA">
        <w:rPr>
          <w:rFonts w:ascii="inherit" w:eastAsia="Times New Roman" w:hAnsi="inherit" w:cs="Times New Roman"/>
          <w:color w:val="444444"/>
          <w:sz w:val="26"/>
          <w:szCs w:val="26"/>
          <w:bdr w:val="none" w:sz="0" w:space="0" w:color="auto" w:frame="1"/>
          <w:lang w:eastAsia="ru-RU"/>
        </w:rPr>
        <w:t xml:space="preserve"> и т.д.) практически невозможно определить порог воздействия, так как даже незначительные его количества уже способны вызвать этот эффект. В этом случае речь идет о так называемом </w:t>
      </w:r>
      <w:proofErr w:type="spellStart"/>
      <w:r w:rsidRPr="00AA2ABA">
        <w:rPr>
          <w:rFonts w:ascii="inherit" w:eastAsia="Times New Roman" w:hAnsi="inherit" w:cs="Times New Roman"/>
          <w:color w:val="444444"/>
          <w:sz w:val="26"/>
          <w:szCs w:val="26"/>
          <w:bdr w:val="none" w:sz="0" w:space="0" w:color="auto" w:frame="1"/>
          <w:lang w:eastAsia="ru-RU"/>
        </w:rPr>
        <w:t>беспороговом</w:t>
      </w:r>
      <w:proofErr w:type="spellEnd"/>
      <w:r w:rsidRPr="00AA2ABA">
        <w:rPr>
          <w:rFonts w:ascii="inherit" w:eastAsia="Times New Roman" w:hAnsi="inherit" w:cs="Times New Roman"/>
          <w:color w:val="444444"/>
          <w:sz w:val="26"/>
          <w:szCs w:val="26"/>
          <w:bdr w:val="none" w:sz="0" w:space="0" w:color="auto" w:frame="1"/>
          <w:lang w:eastAsia="ru-RU"/>
        </w:rPr>
        <w:t xml:space="preserve"> воздействии. Исследования самого последнего времени привели к выводу об отсутствии безопасных нижних порогов (а, следовательно, ПДК) при воздействиях канцерогенов и ионизирующей радиации. Любое превышение ими привычных природных фонов опасно для живых организмов хотя бы генетически, в цепи поколений.</w:t>
      </w:r>
    </w:p>
    <w:p w:rsidR="00AA2ABA" w:rsidRPr="00AA2ABA" w:rsidRDefault="00AA2ABA" w:rsidP="00AA2ABA">
      <w:pPr>
        <w:shd w:val="clear" w:color="auto" w:fill="FFFFFF"/>
        <w:spacing w:after="0" w:line="338" w:lineRule="atLeast"/>
        <w:ind w:left="4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Основными гигиеническими нормативами являются предельно допус</w:t>
      </w:r>
      <w:r w:rsidRPr="00AA2ABA">
        <w:rPr>
          <w:rFonts w:ascii="inherit" w:eastAsia="Times New Roman" w:hAnsi="inherit" w:cs="Times New Roman"/>
          <w:color w:val="444444"/>
          <w:sz w:val="26"/>
          <w:szCs w:val="26"/>
          <w:bdr w:val="none" w:sz="0" w:space="0" w:color="auto" w:frame="1"/>
          <w:lang w:eastAsia="ru-RU"/>
        </w:rPr>
        <w:softHyphen/>
        <w:t>тимая концентрация ПДК (для аэрозолей, химических и биологических за</w:t>
      </w:r>
      <w:r w:rsidRPr="00AA2ABA">
        <w:rPr>
          <w:rFonts w:ascii="inherit" w:eastAsia="Times New Roman" w:hAnsi="inherit" w:cs="Times New Roman"/>
          <w:color w:val="444444"/>
          <w:sz w:val="26"/>
          <w:szCs w:val="26"/>
          <w:bdr w:val="none" w:sz="0" w:space="0" w:color="auto" w:frame="1"/>
          <w:lang w:eastAsia="ru-RU"/>
        </w:rPr>
        <w:softHyphen/>
        <w:t>грязнителей) и предельно допустимый уровень ПДУ (для факторов физиче</w:t>
      </w:r>
      <w:r w:rsidRPr="00AA2ABA">
        <w:rPr>
          <w:rFonts w:ascii="inherit" w:eastAsia="Times New Roman" w:hAnsi="inherit" w:cs="Times New Roman"/>
          <w:color w:val="444444"/>
          <w:sz w:val="26"/>
          <w:szCs w:val="26"/>
          <w:bdr w:val="none" w:sz="0" w:space="0" w:color="auto" w:frame="1"/>
          <w:lang w:eastAsia="ru-RU"/>
        </w:rPr>
        <w:softHyphen/>
        <w:t>ской природы - шума, вибрации, ионизирующих и неионизирующих излуче</w:t>
      </w:r>
      <w:r w:rsidRPr="00AA2ABA">
        <w:rPr>
          <w:rFonts w:ascii="inherit" w:eastAsia="Times New Roman" w:hAnsi="inherit" w:cs="Times New Roman"/>
          <w:color w:val="444444"/>
          <w:sz w:val="26"/>
          <w:szCs w:val="26"/>
          <w:bdr w:val="none" w:sz="0" w:space="0" w:color="auto" w:frame="1"/>
          <w:lang w:eastAsia="ru-RU"/>
        </w:rPr>
        <w:softHyphen/>
        <w:t>ний).</w:t>
      </w:r>
    </w:p>
    <w:p w:rsidR="00AA2ABA" w:rsidRPr="00AA2ABA" w:rsidRDefault="00AA2ABA" w:rsidP="00AA2ABA">
      <w:pPr>
        <w:shd w:val="clear" w:color="auto" w:fill="FFFFFF"/>
        <w:spacing w:after="0" w:line="338" w:lineRule="atLeast"/>
        <w:ind w:left="4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Предельно допустимые концентрации - нормативы, устанавливающие концентрации вредного вещества в единице объема (воздуха, воды), массы (пищевых продуктов, почвы) или поверхности (кожа работающих), которые при воздействии за определенный промежуток времени практически не влияют на здоровье человека и не вызывают неблагоприятных последствий у его потомства.</w:t>
      </w:r>
    </w:p>
    <w:p w:rsidR="00AA2ABA" w:rsidRPr="00AA2ABA" w:rsidRDefault="00AA2ABA" w:rsidP="00AA2ABA">
      <w:pPr>
        <w:shd w:val="clear" w:color="auto" w:fill="FFFFFF"/>
        <w:spacing w:after="0" w:line="338" w:lineRule="atLeast"/>
        <w:ind w:left="4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качестве предельно допустимого уровня   принимаются такие значения, которые при ежедневном воздействии источника излучения физиче</w:t>
      </w:r>
      <w:r w:rsidRPr="00AA2ABA">
        <w:rPr>
          <w:rFonts w:ascii="inherit" w:eastAsia="Times New Roman" w:hAnsi="inherit" w:cs="Times New Roman"/>
          <w:color w:val="444444"/>
          <w:sz w:val="26"/>
          <w:szCs w:val="26"/>
          <w:bdr w:val="none" w:sz="0" w:space="0" w:color="auto" w:frame="1"/>
          <w:lang w:eastAsia="ru-RU"/>
        </w:rPr>
        <w:softHyphen/>
        <w:t>ской природы не вызывает у населения без ограничения пола и возраста заболеваний или отклонений в состоянии здоровья в период воздействия или в отдаленные сроки после его прекращения.</w:t>
      </w:r>
    </w:p>
    <w:p w:rsidR="00AA2ABA" w:rsidRPr="00AA2ABA" w:rsidRDefault="00AA2ABA" w:rsidP="00AA2ABA">
      <w:pPr>
        <w:shd w:val="clear" w:color="auto" w:fill="FFFFFF"/>
        <w:spacing w:after="0" w:line="338" w:lineRule="atLeast"/>
        <w:ind w:left="4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Для веществ, о действии которых не накоплено достаточной информации, могут устанавливаться временно допустимые концентрации (ВДК), ориентировочный безопасный уровень воздействия (ОБУВ). Это полученные расчетным путем нормативы, рекомендованные для использования сроком на 2-3 года.</w:t>
      </w:r>
    </w:p>
    <w:p w:rsidR="00AA2ABA" w:rsidRPr="00AA2ABA" w:rsidRDefault="00AA2ABA" w:rsidP="00AA2ABA">
      <w:pPr>
        <w:shd w:val="clear" w:color="auto" w:fill="FFFFFF"/>
        <w:spacing w:after="0" w:line="338" w:lineRule="atLeast"/>
        <w:ind w:left="4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В последние годы в санитарно-гигиеническом нормировании развивается новая тенденция - так называемый дозовый подход к нормированию вредных факторов среды обитания человека. Пока он нашел применение для неко</w:t>
      </w:r>
      <w:r w:rsidRPr="00AA2ABA">
        <w:rPr>
          <w:rFonts w:ascii="inherit" w:eastAsia="Times New Roman" w:hAnsi="inherit" w:cs="Times New Roman"/>
          <w:color w:val="444444"/>
          <w:sz w:val="26"/>
          <w:szCs w:val="26"/>
          <w:bdr w:val="none" w:sz="0" w:space="0" w:color="auto" w:frame="1"/>
          <w:lang w:eastAsia="ru-RU"/>
        </w:rPr>
        <w:softHyphen/>
        <w:t xml:space="preserve">торых факторов физической природы (шум, вибрация, ЭМИ радиочастотного диапазона), а также аэрозолей </w:t>
      </w:r>
      <w:proofErr w:type="spellStart"/>
      <w:r w:rsidRPr="00AA2ABA">
        <w:rPr>
          <w:rFonts w:ascii="inherit" w:eastAsia="Times New Roman" w:hAnsi="inherit" w:cs="Times New Roman"/>
          <w:color w:val="444444"/>
          <w:sz w:val="26"/>
          <w:szCs w:val="26"/>
          <w:bdr w:val="none" w:sz="0" w:space="0" w:color="auto" w:frame="1"/>
          <w:lang w:eastAsia="ru-RU"/>
        </w:rPr>
        <w:t>фиброгенного</w:t>
      </w:r>
      <w:proofErr w:type="spellEnd"/>
      <w:r w:rsidRPr="00AA2ABA">
        <w:rPr>
          <w:rFonts w:ascii="inherit" w:eastAsia="Times New Roman" w:hAnsi="inherit" w:cs="Times New Roman"/>
          <w:color w:val="444444"/>
          <w:sz w:val="26"/>
          <w:szCs w:val="26"/>
          <w:bdr w:val="none" w:sz="0" w:space="0" w:color="auto" w:frame="1"/>
          <w:lang w:eastAsia="ru-RU"/>
        </w:rPr>
        <w:t xml:space="preserve"> действия. Его суть состоит в том, что нормируется не собственно интенсивность фактора (ПДК/ПДУ), а доза (экспозиция) воздействия. Экспозиция - это количественная характеристи</w:t>
      </w:r>
      <w:r w:rsidRPr="00AA2ABA">
        <w:rPr>
          <w:rFonts w:ascii="inherit" w:eastAsia="Times New Roman" w:hAnsi="inherit" w:cs="Times New Roman"/>
          <w:color w:val="444444"/>
          <w:sz w:val="26"/>
          <w:szCs w:val="26"/>
          <w:bdr w:val="none" w:sz="0" w:space="0" w:color="auto" w:frame="1"/>
          <w:lang w:eastAsia="ru-RU"/>
        </w:rPr>
        <w:softHyphen/>
        <w:t>ка интенсивности и продолжительности действия вредного фактора. Такой подход позволяет активно использовать принцип защиты временем для предот</w:t>
      </w:r>
      <w:r w:rsidRPr="00AA2ABA">
        <w:rPr>
          <w:rFonts w:ascii="inherit" w:eastAsia="Times New Roman" w:hAnsi="inherit" w:cs="Times New Roman"/>
          <w:color w:val="444444"/>
          <w:sz w:val="26"/>
          <w:szCs w:val="26"/>
          <w:bdr w:val="none" w:sz="0" w:space="0" w:color="auto" w:frame="1"/>
          <w:lang w:eastAsia="ru-RU"/>
        </w:rPr>
        <w:softHyphen/>
        <w:t>вращения негативных воздействий на организм человека.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Санитарно-гигиенические и экологические нормативы определяют качество окружающей среды по отношению к здоровью человека и состоянию экосистем, но не указывают на источник воздействия и не регулируют его деятельность. Требования, предъявляемые собственно к источникам воздействия, отражают научно-технические нормативы. К научно-техническим нормативам относятся нормативы выбросов и сбросов вредных веществ (ПДВ и ПДС), а также технологические, конструктивные, строительные, градостроительные нормы и правила, содержащие требования по охране здоровья человека и окружающей природной среды. В основу установления научно-технических нормативов положен следующий принцип: при условии соблюдения этих нормативов параметры среды обитания человека должны удовлетворять требо</w:t>
      </w:r>
      <w:r w:rsidRPr="00AA2ABA">
        <w:rPr>
          <w:rFonts w:ascii="inherit" w:eastAsia="Times New Roman" w:hAnsi="inherit" w:cs="Times New Roman"/>
          <w:color w:val="444444"/>
          <w:sz w:val="26"/>
          <w:szCs w:val="26"/>
          <w:bdr w:val="none" w:sz="0" w:space="0" w:color="auto" w:frame="1"/>
          <w:lang w:eastAsia="ru-RU"/>
        </w:rPr>
        <w:softHyphen/>
        <w:t>ваниям гигиенических норм.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Научно-техническое    нормирование    предполагает    введение ограничений деятельности хозяйственных объектов в отношении загрязнения окружающей среды, иными словами, определяет предельно допустимые потоки вредных веществ, которые могут поступать от источников воздействия в воздух, воду, почву. Таким образом, от предприятий требуется не собственно обеспечение тех или иных ПДК, а соблюдение пределов выбросов и сбросов вредных веществ, установленных для объекта. Зафиксированное превышение величин ПДК в окружающей среде само по себе не является нарушением со стороны предприятия,  хотя,  как  правило,  служит  сигналом  невыполнения установленных  научно-технических  нормативов  (или  свидетельством необходимости их пересмотра).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Научно-технические (иногда их называют еще производственно-хозяйственные) нормативы  воздействия  на окружающую  среду разрабатываются для хозяйственных объектов в форме  томов предельно допустимых выбросов (ПДВ) и сбросов (ПДС).</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К категории научно-технических (производственно-хозяйственных) нормативов относятся такие понятия как санитарно-защитная зона промыш</w:t>
      </w:r>
      <w:r w:rsidRPr="00AA2ABA">
        <w:rPr>
          <w:rFonts w:ascii="inherit" w:eastAsia="Times New Roman" w:hAnsi="inherit" w:cs="Times New Roman"/>
          <w:color w:val="444444"/>
          <w:sz w:val="26"/>
          <w:szCs w:val="26"/>
          <w:bdr w:val="none" w:sz="0" w:space="0" w:color="auto" w:frame="1"/>
          <w:lang w:eastAsia="ru-RU"/>
        </w:rPr>
        <w:softHyphen/>
        <w:t xml:space="preserve">ленного предприятия и </w:t>
      </w:r>
      <w:proofErr w:type="spellStart"/>
      <w:r w:rsidRPr="00AA2ABA">
        <w:rPr>
          <w:rFonts w:ascii="inherit" w:eastAsia="Times New Roman" w:hAnsi="inherit" w:cs="Times New Roman"/>
          <w:color w:val="444444"/>
          <w:sz w:val="26"/>
          <w:szCs w:val="26"/>
          <w:bdr w:val="none" w:sz="0" w:space="0" w:color="auto" w:frame="1"/>
          <w:lang w:eastAsia="ru-RU"/>
        </w:rPr>
        <w:t>водоохранная</w:t>
      </w:r>
      <w:proofErr w:type="spellEnd"/>
      <w:r w:rsidRPr="00AA2ABA">
        <w:rPr>
          <w:rFonts w:ascii="inherit" w:eastAsia="Times New Roman" w:hAnsi="inherit" w:cs="Times New Roman"/>
          <w:color w:val="444444"/>
          <w:sz w:val="26"/>
          <w:szCs w:val="26"/>
          <w:bdr w:val="none" w:sz="0" w:space="0" w:color="auto" w:frame="1"/>
          <w:lang w:eastAsia="ru-RU"/>
        </w:rPr>
        <w:t xml:space="preserve"> зона водоема.</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Санитарно-защитная зона - зона, окружающая предприятие в качестве буфера, на границе которого уровень загрязнения окружающей среды должен соответствовать нормативам.</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proofErr w:type="spellStart"/>
      <w:r w:rsidRPr="00AA2ABA">
        <w:rPr>
          <w:rFonts w:ascii="inherit" w:eastAsia="Times New Roman" w:hAnsi="inherit" w:cs="Times New Roman"/>
          <w:color w:val="444444"/>
          <w:sz w:val="26"/>
          <w:szCs w:val="26"/>
          <w:bdr w:val="none" w:sz="0" w:space="0" w:color="auto" w:frame="1"/>
          <w:lang w:eastAsia="ru-RU"/>
        </w:rPr>
        <w:t>Водоохранная</w:t>
      </w:r>
      <w:proofErr w:type="spellEnd"/>
      <w:r w:rsidRPr="00AA2ABA">
        <w:rPr>
          <w:rFonts w:ascii="inherit" w:eastAsia="Times New Roman" w:hAnsi="inherit" w:cs="Times New Roman"/>
          <w:color w:val="444444"/>
          <w:sz w:val="26"/>
          <w:szCs w:val="26"/>
          <w:bdr w:val="none" w:sz="0" w:space="0" w:color="auto" w:frame="1"/>
          <w:lang w:eastAsia="ru-RU"/>
        </w:rPr>
        <w:t xml:space="preserve"> зона - полоса вдоль берега водоема или водотока с ограниченным режимом природопользования, создаваемая с целью охраны водного объекта от негативного антропогенного воздействия. Размер устанавливается органами исполнительной власти в зависимости от размера водотока и его народнохозяйственного значения.</w:t>
      </w:r>
    </w:p>
    <w:p w:rsidR="00AA2ABA" w:rsidRPr="00AA2ABA" w:rsidRDefault="00AA2ABA" w:rsidP="00AA2ABA">
      <w:pPr>
        <w:shd w:val="clear" w:color="auto" w:fill="FFFFFF"/>
        <w:spacing w:after="0" w:line="338" w:lineRule="atLeast"/>
        <w:ind w:right="198" w:firstLine="709"/>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8.5.Экономические последствия и материальные затраты на обеспечение  безопасности жизнедеятельности.</w:t>
      </w:r>
    </w:p>
    <w:p w:rsidR="00AA2ABA" w:rsidRPr="00AA2ABA" w:rsidRDefault="00AA2ABA" w:rsidP="00AA2ABA">
      <w:pPr>
        <w:shd w:val="clear" w:color="auto" w:fill="FFFFFF"/>
        <w:spacing w:after="0" w:line="338" w:lineRule="atLeast"/>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 xml:space="preserve">В связи с растущим уровнем урбанизации, современным состоянием </w:t>
      </w:r>
      <w:proofErr w:type="spellStart"/>
      <w:r w:rsidRPr="00AA2ABA">
        <w:rPr>
          <w:rFonts w:ascii="inherit" w:eastAsia="Times New Roman" w:hAnsi="inherit" w:cs="Times New Roman"/>
          <w:color w:val="444444"/>
          <w:sz w:val="26"/>
          <w:szCs w:val="26"/>
          <w:bdr w:val="none" w:sz="0" w:space="0" w:color="auto" w:frame="1"/>
          <w:lang w:eastAsia="ru-RU"/>
        </w:rPr>
        <w:t>общеэкологической</w:t>
      </w:r>
      <w:proofErr w:type="spellEnd"/>
      <w:r w:rsidRPr="00AA2ABA">
        <w:rPr>
          <w:rFonts w:ascii="inherit" w:eastAsia="Times New Roman" w:hAnsi="inherit" w:cs="Times New Roman"/>
          <w:color w:val="444444"/>
          <w:sz w:val="26"/>
          <w:szCs w:val="26"/>
          <w:bdr w:val="none" w:sz="0" w:space="0" w:color="auto" w:frame="1"/>
          <w:lang w:eastAsia="ru-RU"/>
        </w:rPr>
        <w:t xml:space="preserve"> ситуации, ростом глобальных проблем актуальной становится </w:t>
      </w:r>
      <w:r w:rsidRPr="00AA2ABA">
        <w:rPr>
          <w:rFonts w:ascii="inherit" w:eastAsia="Times New Roman" w:hAnsi="inherit" w:cs="Times New Roman"/>
          <w:color w:val="444444"/>
          <w:sz w:val="26"/>
          <w:szCs w:val="26"/>
          <w:bdr w:val="none" w:sz="0" w:space="0" w:color="auto" w:frame="1"/>
          <w:lang w:eastAsia="ru-RU"/>
        </w:rPr>
        <w:lastRenderedPageBreak/>
        <w:t>проблема оценки экономических последствий и материальных затрат общества, обусловленных увеличением риска во всех сферах жизни.</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1"/>
          <w:sz w:val="26"/>
          <w:szCs w:val="26"/>
          <w:bdr w:val="none" w:sz="0" w:space="0" w:color="auto" w:frame="1"/>
          <w:lang w:eastAsia="ru-RU"/>
        </w:rPr>
        <w:t>Большинство современных технологий предъяв</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ляют чрезвычайно высокие требования к качеству </w:t>
      </w:r>
      <w:r w:rsidRPr="00AA2ABA">
        <w:rPr>
          <w:rFonts w:ascii="inherit" w:eastAsia="Times New Roman" w:hAnsi="inherit" w:cs="Times New Roman"/>
          <w:color w:val="444444"/>
          <w:spacing w:val="-4"/>
          <w:sz w:val="26"/>
          <w:szCs w:val="26"/>
          <w:bdr w:val="none" w:sz="0" w:space="0" w:color="auto" w:frame="1"/>
          <w:lang w:eastAsia="ru-RU"/>
        </w:rPr>
        <w:t>труда. Возрастает цена ошибок с возрастанием слож</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ности технологических процессов, потому даже не</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значительные отклонения самочувствия работника </w:t>
      </w:r>
      <w:r w:rsidRPr="00AA2ABA">
        <w:rPr>
          <w:rFonts w:ascii="inherit" w:eastAsia="Times New Roman" w:hAnsi="inherit" w:cs="Times New Roman"/>
          <w:color w:val="444444"/>
          <w:spacing w:val="-1"/>
          <w:sz w:val="26"/>
          <w:szCs w:val="26"/>
          <w:bdr w:val="none" w:sz="0" w:space="0" w:color="auto" w:frame="1"/>
          <w:lang w:eastAsia="ru-RU"/>
        </w:rPr>
        <w:t>от требуемой нормы могут привести к значительно</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му экономическому и социальному ущербу. Общие </w:t>
      </w:r>
      <w:r w:rsidRPr="00AA2ABA">
        <w:rPr>
          <w:rFonts w:ascii="inherit" w:eastAsia="Times New Roman" w:hAnsi="inherit" w:cs="Times New Roman"/>
          <w:color w:val="444444"/>
          <w:spacing w:val="-1"/>
          <w:sz w:val="26"/>
          <w:szCs w:val="26"/>
          <w:bdr w:val="none" w:sz="0" w:space="0" w:color="auto" w:frame="1"/>
          <w:lang w:eastAsia="ru-RU"/>
        </w:rPr>
        <w:t>размеры ущерба увеличиваются из-за роста стоимо</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сти оборудования, роста квалификации и, соответ</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ственно, роста ценности рабочего времени. При этом </w:t>
      </w:r>
      <w:r w:rsidRPr="00AA2ABA">
        <w:rPr>
          <w:rFonts w:ascii="inherit" w:eastAsia="Times New Roman" w:hAnsi="inherit" w:cs="Times New Roman"/>
          <w:color w:val="444444"/>
          <w:sz w:val="26"/>
          <w:szCs w:val="26"/>
          <w:bdr w:val="none" w:sz="0" w:space="0" w:color="auto" w:frame="1"/>
          <w:lang w:eastAsia="ru-RU"/>
        </w:rPr>
        <w:t>повышенная заболеваемость и сокращение периода </w:t>
      </w:r>
      <w:r w:rsidRPr="00AA2ABA">
        <w:rPr>
          <w:rFonts w:ascii="inherit" w:eastAsia="Times New Roman" w:hAnsi="inherit" w:cs="Times New Roman"/>
          <w:color w:val="444444"/>
          <w:spacing w:val="-1"/>
          <w:sz w:val="26"/>
          <w:szCs w:val="26"/>
          <w:bdr w:val="none" w:sz="0" w:space="0" w:color="auto" w:frame="1"/>
          <w:lang w:eastAsia="ru-RU"/>
        </w:rPr>
        <w:t>полноценной трудовой активности, вызываемые от</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рицательным воздействием загрязнений окружаю</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щей среды на здоровье человека, могут приводить к </w:t>
      </w:r>
      <w:r w:rsidRPr="00AA2ABA">
        <w:rPr>
          <w:rFonts w:ascii="inherit" w:eastAsia="Times New Roman" w:hAnsi="inherit" w:cs="Times New Roman"/>
          <w:color w:val="444444"/>
          <w:spacing w:val="2"/>
          <w:sz w:val="26"/>
          <w:szCs w:val="26"/>
          <w:bdr w:val="none" w:sz="0" w:space="0" w:color="auto" w:frame="1"/>
          <w:lang w:eastAsia="ru-RU"/>
        </w:rPr>
        <w:t>существенному увеличению прямого и косвенного </w:t>
      </w:r>
      <w:r w:rsidRPr="00AA2ABA">
        <w:rPr>
          <w:rFonts w:ascii="inherit" w:eastAsia="Times New Roman" w:hAnsi="inherit" w:cs="Times New Roman"/>
          <w:color w:val="444444"/>
          <w:spacing w:val="1"/>
          <w:sz w:val="26"/>
          <w:szCs w:val="26"/>
          <w:bdr w:val="none" w:sz="0" w:space="0" w:color="auto" w:frame="1"/>
          <w:lang w:eastAsia="ru-RU"/>
        </w:rPr>
        <w:t>ущерба.</w:t>
      </w:r>
    </w:p>
    <w:p w:rsidR="00AA2ABA" w:rsidRPr="00AA2ABA" w:rsidRDefault="00AA2ABA" w:rsidP="00AA2ABA">
      <w:pPr>
        <w:shd w:val="clear" w:color="auto" w:fill="FFFFFF"/>
        <w:spacing w:after="0" w:line="338" w:lineRule="atLeast"/>
        <w:ind w:right="62"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2"/>
          <w:sz w:val="26"/>
          <w:szCs w:val="26"/>
          <w:bdr w:val="none" w:sz="0" w:space="0" w:color="auto" w:frame="1"/>
          <w:lang w:eastAsia="ru-RU"/>
        </w:rPr>
        <w:t>Огромные экономические потери общества связа</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ны с заболеваемостью, травматизмом на производ</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стве и в быту, с временной утратой трудоспособнос</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6"/>
          <w:sz w:val="26"/>
          <w:szCs w:val="26"/>
          <w:bdr w:val="none" w:sz="0" w:space="0" w:color="auto" w:frame="1"/>
          <w:lang w:eastAsia="ru-RU"/>
        </w:rPr>
        <w:t>ти и инвалидностью. Эти экономические потери </w:t>
      </w:r>
      <w:r w:rsidRPr="00AA2ABA">
        <w:rPr>
          <w:rFonts w:ascii="inherit" w:eastAsia="Times New Roman" w:hAnsi="inherit" w:cs="Times New Roman"/>
          <w:color w:val="444444"/>
          <w:spacing w:val="4"/>
          <w:sz w:val="26"/>
          <w:szCs w:val="26"/>
          <w:bdr w:val="none" w:sz="0" w:space="0" w:color="auto" w:frame="1"/>
          <w:lang w:eastAsia="ru-RU"/>
        </w:rPr>
        <w:t>складываются из ряда компонентов:</w:t>
      </w:r>
    </w:p>
    <w:p w:rsidR="00AA2ABA" w:rsidRPr="00AA2ABA" w:rsidRDefault="00AA2ABA" w:rsidP="00AA2ABA">
      <w:pPr>
        <w:shd w:val="clear" w:color="auto" w:fill="FFFFFF"/>
        <w:spacing w:after="0" w:line="338" w:lineRule="atLeast"/>
        <w:ind w:left="927" w:right="7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w:t>
      </w:r>
      <w:r w:rsidRPr="00AA2ABA">
        <w:rPr>
          <w:rFonts w:ascii="Times New Roman" w:eastAsia="Times New Roman" w:hAnsi="Times New Roman" w:cs="Times New Roman"/>
          <w:color w:val="444444"/>
          <w:spacing w:val="5"/>
          <w:sz w:val="14"/>
          <w:szCs w:val="14"/>
          <w:bdr w:val="none" w:sz="0" w:space="0" w:color="auto" w:frame="1"/>
          <w:lang w:eastAsia="ru-RU"/>
        </w:rPr>
        <w:t>         </w:t>
      </w:r>
      <w:r w:rsidRPr="00AA2ABA">
        <w:rPr>
          <w:rFonts w:ascii="inherit" w:eastAsia="Times New Roman" w:hAnsi="inherit" w:cs="Times New Roman"/>
          <w:color w:val="444444"/>
          <w:spacing w:val="5"/>
          <w:sz w:val="26"/>
          <w:szCs w:val="26"/>
          <w:bdr w:val="none" w:sz="0" w:space="0" w:color="auto" w:frame="1"/>
          <w:lang w:eastAsia="ru-RU"/>
        </w:rPr>
        <w:t>потери трудовых человеко-дней и, следова</w:t>
      </w:r>
      <w:r w:rsidRPr="00AA2ABA">
        <w:rPr>
          <w:rFonts w:ascii="inherit" w:eastAsia="Times New Roman" w:hAnsi="inherit" w:cs="Times New Roman"/>
          <w:color w:val="444444"/>
          <w:spacing w:val="5"/>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тельно, стоимости невыработанной на производстве </w:t>
      </w:r>
      <w:r w:rsidRPr="00AA2ABA">
        <w:rPr>
          <w:rFonts w:ascii="inherit" w:eastAsia="Times New Roman" w:hAnsi="inherit" w:cs="Times New Roman"/>
          <w:color w:val="444444"/>
          <w:spacing w:val="5"/>
          <w:sz w:val="26"/>
          <w:szCs w:val="26"/>
          <w:bdr w:val="none" w:sz="0" w:space="0" w:color="auto" w:frame="1"/>
          <w:lang w:eastAsia="ru-RU"/>
        </w:rPr>
        <w:t>продукции;</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1"/>
          <w:sz w:val="26"/>
          <w:szCs w:val="26"/>
          <w:bdr w:val="none" w:sz="0" w:space="0" w:color="auto" w:frame="1"/>
          <w:lang w:eastAsia="ru-RU"/>
        </w:rPr>
        <w:t>расходы на выплату пособий по временной не</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трудоспособности и пенсий по инвалидности;</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1"/>
          <w:sz w:val="26"/>
          <w:szCs w:val="26"/>
          <w:bdr w:val="none" w:sz="0" w:space="0" w:color="auto" w:frame="1"/>
          <w:lang w:eastAsia="ru-RU"/>
        </w:rPr>
        <w:t>затраты на стационарную и амбулаторную ле</w:t>
      </w:r>
      <w:r w:rsidRPr="00AA2ABA">
        <w:rPr>
          <w:rFonts w:ascii="inherit" w:eastAsia="Times New Roman" w:hAnsi="inherit" w:cs="Times New Roman"/>
          <w:color w:val="444444"/>
          <w:spacing w:val="3"/>
          <w:sz w:val="26"/>
          <w:szCs w:val="26"/>
          <w:bdr w:val="none" w:sz="0" w:space="0" w:color="auto" w:frame="1"/>
          <w:lang w:eastAsia="ru-RU"/>
        </w:rPr>
        <w:t>чебно-профилактическую помощь.</w:t>
      </w:r>
    </w:p>
    <w:p w:rsidR="00AA2ABA" w:rsidRPr="00AA2ABA" w:rsidRDefault="00AA2ABA" w:rsidP="00AA2ABA">
      <w:pPr>
        <w:shd w:val="clear" w:color="auto" w:fill="FFFFFF"/>
        <w:spacing w:after="0" w:line="338" w:lineRule="atLeast"/>
        <w:ind w:left="19"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Производство страны теряет в течение года из-за </w:t>
      </w:r>
      <w:r w:rsidRPr="00AA2ABA">
        <w:rPr>
          <w:rFonts w:ascii="inherit" w:eastAsia="Times New Roman" w:hAnsi="inherit" w:cs="Times New Roman"/>
          <w:color w:val="444444"/>
          <w:spacing w:val="2"/>
          <w:sz w:val="26"/>
          <w:szCs w:val="26"/>
          <w:bdr w:val="none" w:sz="0" w:space="0" w:color="auto" w:frame="1"/>
          <w:lang w:eastAsia="ru-RU"/>
        </w:rPr>
        <w:t>заболеваемости 650 млн. человеко-дней, а это рав</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нозначно тому, что 2,3 млн. условных рабочих не </w:t>
      </w:r>
      <w:r w:rsidRPr="00AA2ABA">
        <w:rPr>
          <w:rFonts w:ascii="inherit" w:eastAsia="Times New Roman" w:hAnsi="inherit" w:cs="Times New Roman"/>
          <w:color w:val="444444"/>
          <w:spacing w:val="2"/>
          <w:sz w:val="26"/>
          <w:szCs w:val="26"/>
          <w:bdr w:val="none" w:sz="0" w:space="0" w:color="auto" w:frame="1"/>
          <w:lang w:eastAsia="ru-RU"/>
        </w:rPr>
        <w:t>трудятся в течение всего года, при этом наносится </w:t>
      </w:r>
      <w:r w:rsidRPr="00AA2ABA">
        <w:rPr>
          <w:rFonts w:ascii="inherit" w:eastAsia="Times New Roman" w:hAnsi="inherit" w:cs="Times New Roman"/>
          <w:color w:val="444444"/>
          <w:sz w:val="26"/>
          <w:szCs w:val="26"/>
          <w:bdr w:val="none" w:sz="0" w:space="0" w:color="auto" w:frame="1"/>
          <w:lang w:eastAsia="ru-RU"/>
        </w:rPr>
        <w:t>ущерб, теоретически равнозначный экономическим </w:t>
      </w:r>
      <w:r w:rsidRPr="00AA2ABA">
        <w:rPr>
          <w:rFonts w:ascii="inherit" w:eastAsia="Times New Roman" w:hAnsi="inherit" w:cs="Times New Roman"/>
          <w:color w:val="444444"/>
          <w:spacing w:val="-3"/>
          <w:sz w:val="26"/>
          <w:szCs w:val="26"/>
          <w:bdr w:val="none" w:sz="0" w:space="0" w:color="auto" w:frame="1"/>
          <w:lang w:eastAsia="ru-RU"/>
        </w:rPr>
        <w:t>потерям при остановке всей промышленности более </w:t>
      </w:r>
      <w:r w:rsidRPr="00AA2ABA">
        <w:rPr>
          <w:rFonts w:ascii="inherit" w:eastAsia="Times New Roman" w:hAnsi="inherit" w:cs="Times New Roman"/>
          <w:color w:val="444444"/>
          <w:spacing w:val="2"/>
          <w:sz w:val="26"/>
          <w:szCs w:val="26"/>
          <w:bdr w:val="none" w:sz="0" w:space="0" w:color="auto" w:frame="1"/>
          <w:lang w:eastAsia="ru-RU"/>
        </w:rPr>
        <w:t>чем на 13 дней.</w:t>
      </w:r>
    </w:p>
    <w:p w:rsidR="00AA2ABA" w:rsidRPr="00AA2ABA" w:rsidRDefault="00AA2ABA" w:rsidP="00AA2ABA">
      <w:pPr>
        <w:shd w:val="clear" w:color="auto" w:fill="FFFFFF"/>
        <w:spacing w:after="0" w:line="338" w:lineRule="atLeast"/>
        <w:ind w:left="29" w:firstLine="295"/>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2"/>
          <w:sz w:val="26"/>
          <w:szCs w:val="26"/>
          <w:bdr w:val="none" w:sz="0" w:space="0" w:color="auto" w:frame="1"/>
          <w:lang w:eastAsia="ru-RU"/>
        </w:rPr>
        <w:t>Финансирование охраны труда осуществляется </w:t>
      </w:r>
      <w:r w:rsidRPr="00AA2ABA">
        <w:rPr>
          <w:rFonts w:ascii="inherit" w:eastAsia="Times New Roman" w:hAnsi="inherit" w:cs="Times New Roman"/>
          <w:color w:val="444444"/>
          <w:spacing w:val="-4"/>
          <w:sz w:val="26"/>
          <w:szCs w:val="26"/>
          <w:bdr w:val="none" w:sz="0" w:space="0" w:color="auto" w:frame="1"/>
          <w:lang w:eastAsia="ru-RU"/>
        </w:rPr>
        <w:t>за счет ассигнований, выделяемых отдельной стро</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кой в республиканском бюджете РФ, в областных, </w:t>
      </w:r>
      <w:r w:rsidRPr="00AA2ABA">
        <w:rPr>
          <w:rFonts w:ascii="inherit" w:eastAsia="Times New Roman" w:hAnsi="inherit" w:cs="Times New Roman"/>
          <w:color w:val="444444"/>
          <w:sz w:val="26"/>
          <w:szCs w:val="26"/>
          <w:bdr w:val="none" w:sz="0" w:space="0" w:color="auto" w:frame="1"/>
          <w:lang w:eastAsia="ru-RU"/>
        </w:rPr>
        <w:t>городских, районных бюджетах, за счет прибыли </w:t>
      </w:r>
      <w:r w:rsidRPr="00AA2ABA">
        <w:rPr>
          <w:rFonts w:ascii="inherit" w:eastAsia="Times New Roman" w:hAnsi="inherit" w:cs="Times New Roman"/>
          <w:color w:val="444444"/>
          <w:spacing w:val="-7"/>
          <w:sz w:val="26"/>
          <w:szCs w:val="26"/>
          <w:bdr w:val="none" w:sz="0" w:space="0" w:color="auto" w:frame="1"/>
          <w:lang w:eastAsia="ru-RU"/>
        </w:rPr>
        <w:t>(доходов) предприятий, а также фондов охраны тру</w:t>
      </w:r>
      <w:r w:rsidRPr="00AA2ABA">
        <w:rPr>
          <w:rFonts w:ascii="inherit" w:eastAsia="Times New Roman" w:hAnsi="inherit" w:cs="Times New Roman"/>
          <w:color w:val="444444"/>
          <w:spacing w:val="-7"/>
          <w:sz w:val="26"/>
          <w:szCs w:val="26"/>
          <w:bdr w:val="none" w:sz="0" w:space="0" w:color="auto" w:frame="1"/>
          <w:lang w:eastAsia="ru-RU"/>
        </w:rPr>
        <w:softHyphen/>
      </w:r>
      <w:r w:rsidRPr="00AA2ABA">
        <w:rPr>
          <w:rFonts w:ascii="inherit" w:eastAsia="Times New Roman" w:hAnsi="inherit" w:cs="Times New Roman"/>
          <w:color w:val="444444"/>
          <w:spacing w:val="-6"/>
          <w:sz w:val="26"/>
          <w:szCs w:val="26"/>
          <w:bdr w:val="none" w:sz="0" w:space="0" w:color="auto" w:frame="1"/>
          <w:lang w:eastAsia="ru-RU"/>
        </w:rPr>
        <w:t>да. Работники предприятий не несут каких-либо до</w:t>
      </w:r>
      <w:r w:rsidRPr="00AA2ABA">
        <w:rPr>
          <w:rFonts w:ascii="inherit" w:eastAsia="Times New Roman" w:hAnsi="inherit" w:cs="Times New Roman"/>
          <w:color w:val="444444"/>
          <w:spacing w:val="-6"/>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полнительных расходов на эти цели.</w:t>
      </w:r>
    </w:p>
    <w:p w:rsidR="00AA2ABA" w:rsidRPr="00AA2ABA" w:rsidRDefault="00AA2ABA" w:rsidP="00AA2ABA">
      <w:pPr>
        <w:shd w:val="clear" w:color="auto" w:fill="FFFFFF"/>
        <w:spacing w:after="0" w:line="338" w:lineRule="atLeast"/>
        <w:ind w:left="22" w:right="14"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6"/>
          <w:sz w:val="26"/>
          <w:szCs w:val="26"/>
          <w:bdr w:val="none" w:sz="0" w:space="0" w:color="auto" w:frame="1"/>
          <w:lang w:eastAsia="ru-RU"/>
        </w:rPr>
        <w:t>Фонды охраны труда формируются на трех уров</w:t>
      </w:r>
      <w:r w:rsidRPr="00AA2ABA">
        <w:rPr>
          <w:rFonts w:ascii="inherit" w:eastAsia="Times New Roman" w:hAnsi="inherit" w:cs="Times New Roman"/>
          <w:color w:val="444444"/>
          <w:spacing w:val="-6"/>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нях:</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3"/>
          <w:sz w:val="26"/>
          <w:szCs w:val="26"/>
          <w:bdr w:val="none" w:sz="0" w:space="0" w:color="auto" w:frame="1"/>
          <w:lang w:eastAsia="ru-RU"/>
        </w:rPr>
        <w:t>федеральный фонд охраны труда формирует</w:t>
      </w:r>
      <w:r w:rsidRPr="00AA2ABA">
        <w:rPr>
          <w:rFonts w:ascii="inherit" w:eastAsia="Times New Roman" w:hAnsi="inherit" w:cs="Times New Roman"/>
          <w:color w:val="444444"/>
          <w:spacing w:val="2"/>
          <w:sz w:val="26"/>
          <w:szCs w:val="26"/>
          <w:bdr w:val="none" w:sz="0" w:space="0" w:color="auto" w:frame="1"/>
          <w:lang w:eastAsia="ru-RU"/>
        </w:rPr>
        <w:t>ся за счет целевых ассигнований Правительства, </w:t>
      </w:r>
      <w:r w:rsidRPr="00AA2ABA">
        <w:rPr>
          <w:rFonts w:ascii="inherit" w:eastAsia="Times New Roman" w:hAnsi="inherit" w:cs="Times New Roman"/>
          <w:color w:val="444444"/>
          <w:spacing w:val="-2"/>
          <w:sz w:val="26"/>
          <w:szCs w:val="26"/>
          <w:bdr w:val="none" w:sz="0" w:space="0" w:color="auto" w:frame="1"/>
          <w:lang w:eastAsia="ru-RU"/>
        </w:rPr>
        <w:t>суммы штрафов, налагаемых на должностных лиц </w:t>
      </w:r>
      <w:r w:rsidRPr="00AA2ABA">
        <w:rPr>
          <w:rFonts w:ascii="inherit" w:eastAsia="Times New Roman" w:hAnsi="inherit" w:cs="Times New Roman"/>
          <w:color w:val="444444"/>
          <w:spacing w:val="-6"/>
          <w:sz w:val="26"/>
          <w:szCs w:val="26"/>
          <w:bdr w:val="none" w:sz="0" w:space="0" w:color="auto" w:frame="1"/>
          <w:lang w:eastAsia="ru-RU"/>
        </w:rPr>
        <w:t>за нарушение законодательства об охране труда, от</w:t>
      </w:r>
      <w:r w:rsidRPr="00AA2ABA">
        <w:rPr>
          <w:rFonts w:ascii="inherit" w:eastAsia="Times New Roman" w:hAnsi="inherit" w:cs="Times New Roman"/>
          <w:color w:val="444444"/>
          <w:spacing w:val="-4"/>
          <w:sz w:val="26"/>
          <w:szCs w:val="26"/>
          <w:bdr w:val="none" w:sz="0" w:space="0" w:color="auto" w:frame="1"/>
          <w:lang w:eastAsia="ru-RU"/>
        </w:rPr>
        <w:t>числений из фонда государственного (обязательно</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го) социального страхования РФ, добровольных от</w:t>
      </w:r>
      <w:r w:rsidRPr="00AA2ABA">
        <w:rPr>
          <w:rFonts w:ascii="inherit" w:eastAsia="Times New Roman" w:hAnsi="inherit" w:cs="Times New Roman"/>
          <w:color w:val="444444"/>
          <w:spacing w:val="-5"/>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числений и поступлений;</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5"/>
          <w:sz w:val="26"/>
          <w:szCs w:val="26"/>
          <w:bdr w:val="none" w:sz="0" w:space="0" w:color="auto" w:frame="1"/>
          <w:lang w:eastAsia="ru-RU"/>
        </w:rPr>
        <w:t>территориальные фонды охраны труда форми</w:t>
      </w:r>
      <w:r w:rsidRPr="00AA2ABA">
        <w:rPr>
          <w:rFonts w:ascii="inherit" w:eastAsia="Times New Roman" w:hAnsi="inherit" w:cs="Times New Roman"/>
          <w:color w:val="444444"/>
          <w:spacing w:val="-5"/>
          <w:sz w:val="26"/>
          <w:szCs w:val="26"/>
          <w:bdr w:val="none" w:sz="0" w:space="0" w:color="auto" w:frame="1"/>
          <w:lang w:eastAsia="ru-RU"/>
        </w:rPr>
        <w:softHyphen/>
      </w:r>
      <w:r w:rsidRPr="00AA2ABA">
        <w:rPr>
          <w:rFonts w:ascii="inherit" w:eastAsia="Times New Roman" w:hAnsi="inherit" w:cs="Times New Roman"/>
          <w:color w:val="444444"/>
          <w:spacing w:val="-6"/>
          <w:sz w:val="26"/>
          <w:szCs w:val="26"/>
          <w:bdr w:val="none" w:sz="0" w:space="0" w:color="auto" w:frame="1"/>
          <w:lang w:eastAsia="ru-RU"/>
        </w:rPr>
        <w:t>руются за счет ассигнований из бюджетов админис</w:t>
      </w:r>
      <w:r w:rsidRPr="00AA2ABA">
        <w:rPr>
          <w:rFonts w:ascii="inherit" w:eastAsia="Times New Roman" w:hAnsi="inherit" w:cs="Times New Roman"/>
          <w:color w:val="444444"/>
          <w:spacing w:val="-6"/>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тративно-территориальных образований РФ, части средств фондов охраны труда предприятий, распо</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ложенных на соответствующей территории, добро</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вольных отчислений предприятий;</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7"/>
          <w:sz w:val="26"/>
          <w:szCs w:val="26"/>
          <w:bdr w:val="none" w:sz="0" w:space="0" w:color="auto" w:frame="1"/>
          <w:lang w:eastAsia="ru-RU"/>
        </w:rPr>
        <w:t>фонды охраны труда предприятий формируют</w:t>
      </w:r>
      <w:r w:rsidRPr="00AA2ABA">
        <w:rPr>
          <w:rFonts w:ascii="inherit" w:eastAsia="Times New Roman" w:hAnsi="inherit" w:cs="Times New Roman"/>
          <w:color w:val="444444"/>
          <w:spacing w:val="-7"/>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ся за счет ежегодного выделения на охрану труда </w:t>
      </w:r>
      <w:r w:rsidRPr="00AA2ABA">
        <w:rPr>
          <w:rFonts w:ascii="inherit" w:eastAsia="Times New Roman" w:hAnsi="inherit" w:cs="Times New Roman"/>
          <w:color w:val="444444"/>
          <w:spacing w:val="-7"/>
          <w:sz w:val="26"/>
          <w:szCs w:val="26"/>
          <w:bdr w:val="none" w:sz="0" w:space="0" w:color="auto" w:frame="1"/>
          <w:lang w:eastAsia="ru-RU"/>
        </w:rPr>
        <w:t>необходимых средств в объемах, определенных кол</w:t>
      </w:r>
      <w:r w:rsidRPr="00AA2ABA">
        <w:rPr>
          <w:rFonts w:ascii="inherit" w:eastAsia="Times New Roman" w:hAnsi="inherit" w:cs="Times New Roman"/>
          <w:color w:val="444444"/>
          <w:spacing w:val="-7"/>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лективным договором или соглашениями.</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Экономический ущерб от загрязнения окружающей среды – это сумма нормативных объективно неизбежных на данном этапе развития и сверхнормативных потерь общественно полезных результатов труда, выраженных в стоимостной форме, либо приведенных затрат на их компенсацию, обусловленных нарушением экологического равновесия в социальных, производственных и природных системах.</w:t>
      </w:r>
    </w:p>
    <w:p w:rsidR="00AA2ABA" w:rsidRPr="00AA2ABA" w:rsidRDefault="00AA2ABA" w:rsidP="00AA2ABA">
      <w:pPr>
        <w:shd w:val="clear" w:color="auto" w:fill="FFFFFF"/>
        <w:spacing w:after="0" w:line="338" w:lineRule="atLeast"/>
        <w:ind w:right="11"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Нормативы плат за выбросы и сбросы предприя</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тий в пределах лимита определяются на базе сум</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мы капитальных вложений, необходимых для вы</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полнения природоохранных мероприятий в соответ</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7"/>
          <w:sz w:val="26"/>
          <w:szCs w:val="26"/>
          <w:bdr w:val="none" w:sz="0" w:space="0" w:color="auto" w:frame="1"/>
          <w:lang w:eastAsia="ru-RU"/>
        </w:rPr>
        <w:t>ствии с планами экономического и социального развития.</w:t>
      </w:r>
    </w:p>
    <w:p w:rsidR="00AA2ABA" w:rsidRPr="00AA2ABA" w:rsidRDefault="00AA2ABA" w:rsidP="00AA2ABA">
      <w:pPr>
        <w:shd w:val="clear" w:color="auto" w:fill="FFFFFF"/>
        <w:spacing w:after="0" w:line="338" w:lineRule="atLeast"/>
        <w:ind w:left="1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4"/>
          <w:sz w:val="26"/>
          <w:szCs w:val="26"/>
          <w:bdr w:val="none" w:sz="0" w:space="0" w:color="auto" w:frame="1"/>
          <w:lang w:eastAsia="ru-RU"/>
        </w:rPr>
        <w:t>В соответствии с Порядком определения платы </w:t>
      </w:r>
      <w:r w:rsidRPr="00AA2ABA">
        <w:rPr>
          <w:rFonts w:ascii="inherit" w:eastAsia="Times New Roman" w:hAnsi="inherit" w:cs="Times New Roman"/>
          <w:color w:val="444444"/>
          <w:spacing w:val="8"/>
          <w:sz w:val="26"/>
          <w:szCs w:val="26"/>
          <w:bdr w:val="none" w:sz="0" w:space="0" w:color="auto" w:frame="1"/>
          <w:lang w:eastAsia="ru-RU"/>
        </w:rPr>
        <w:t>за загрязнение окружающей среды, размещение </w:t>
      </w:r>
      <w:r w:rsidRPr="00AA2ABA">
        <w:rPr>
          <w:rFonts w:ascii="inherit" w:eastAsia="Times New Roman" w:hAnsi="inherit" w:cs="Times New Roman"/>
          <w:color w:val="444444"/>
          <w:spacing w:val="-3"/>
          <w:sz w:val="26"/>
          <w:szCs w:val="26"/>
          <w:bdr w:val="none" w:sz="0" w:space="0" w:color="auto" w:frame="1"/>
          <w:lang w:eastAsia="ru-RU"/>
        </w:rPr>
        <w:t>отходов, другие виды вредной деятельности, введен</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ным постановлением Правительства РФ с августа 1992 года устанавливаются два вида базовых нор</w:t>
      </w:r>
      <w:r w:rsidRPr="00AA2ABA">
        <w:rPr>
          <w:rFonts w:ascii="inherit" w:eastAsia="Times New Roman" w:hAnsi="inherit" w:cs="Times New Roman"/>
          <w:color w:val="444444"/>
          <w:spacing w:val="3"/>
          <w:sz w:val="26"/>
          <w:szCs w:val="26"/>
          <w:bdr w:val="none" w:sz="0" w:space="0" w:color="auto" w:frame="1"/>
          <w:lang w:eastAsia="ru-RU"/>
        </w:rPr>
        <w:softHyphen/>
        <w:t>мативов платы:</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а)</w:t>
      </w: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color w:val="444444"/>
          <w:spacing w:val="7"/>
          <w:sz w:val="26"/>
          <w:szCs w:val="26"/>
          <w:bdr w:val="none" w:sz="0" w:space="0" w:color="auto" w:frame="1"/>
          <w:lang w:eastAsia="ru-RU"/>
        </w:rPr>
        <w:t>за выбросы, сбросы загрязняющих веществ, </w:t>
      </w:r>
      <w:r w:rsidRPr="00AA2ABA">
        <w:rPr>
          <w:rFonts w:ascii="inherit" w:eastAsia="Times New Roman" w:hAnsi="inherit" w:cs="Times New Roman"/>
          <w:color w:val="444444"/>
          <w:sz w:val="26"/>
          <w:szCs w:val="26"/>
          <w:bdr w:val="none" w:sz="0" w:space="0" w:color="auto" w:frame="1"/>
          <w:lang w:eastAsia="ru-RU"/>
        </w:rPr>
        <w:t>размещение отходов, другие виды вредного воздей</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ствия в пределах допустимых нормативов;</w:t>
      </w:r>
    </w:p>
    <w:p w:rsidR="00AA2ABA" w:rsidRPr="00AA2ABA" w:rsidRDefault="00AA2ABA" w:rsidP="00AA2ABA">
      <w:pPr>
        <w:shd w:val="clear" w:color="auto" w:fill="FFFFFF"/>
        <w:spacing w:after="0" w:line="338" w:lineRule="atLeast"/>
        <w:ind w:firstLine="709"/>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9"/>
          <w:sz w:val="26"/>
          <w:szCs w:val="26"/>
          <w:bdr w:val="none" w:sz="0" w:space="0" w:color="auto" w:frame="1"/>
          <w:lang w:eastAsia="ru-RU"/>
        </w:rPr>
        <w:t>б)</w:t>
      </w:r>
      <w:r w:rsidRPr="00AA2ABA">
        <w:rPr>
          <w:rFonts w:ascii="inherit" w:eastAsia="Times New Roman" w:hAnsi="inherit" w:cs="Times New Roman"/>
          <w:color w:val="444444"/>
          <w:sz w:val="26"/>
          <w:szCs w:val="26"/>
          <w:bdr w:val="none" w:sz="0" w:space="0" w:color="auto" w:frame="1"/>
          <w:lang w:eastAsia="ru-RU"/>
        </w:rPr>
        <w:t> </w:t>
      </w:r>
      <w:r w:rsidRPr="00AA2ABA">
        <w:rPr>
          <w:rFonts w:ascii="inherit" w:eastAsia="Times New Roman" w:hAnsi="inherit" w:cs="Times New Roman"/>
          <w:color w:val="444444"/>
          <w:spacing w:val="5"/>
          <w:sz w:val="26"/>
          <w:szCs w:val="26"/>
          <w:bdr w:val="none" w:sz="0" w:space="0" w:color="auto" w:frame="1"/>
          <w:lang w:eastAsia="ru-RU"/>
        </w:rPr>
        <w:t>за выбросы, сбросы загрязняющих веществ, </w:t>
      </w:r>
      <w:r w:rsidRPr="00AA2ABA">
        <w:rPr>
          <w:rFonts w:ascii="inherit" w:eastAsia="Times New Roman" w:hAnsi="inherit" w:cs="Times New Roman"/>
          <w:color w:val="444444"/>
          <w:sz w:val="26"/>
          <w:szCs w:val="26"/>
          <w:bdr w:val="none" w:sz="0" w:space="0" w:color="auto" w:frame="1"/>
          <w:lang w:eastAsia="ru-RU"/>
        </w:rPr>
        <w:t>размещение отходов, другие виды вредного воздей</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ствия в пределах установленных лимитов (времен</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но согласованных нормативов).</w:t>
      </w:r>
    </w:p>
    <w:p w:rsidR="00AA2ABA" w:rsidRPr="00AA2ABA" w:rsidRDefault="00AA2ABA" w:rsidP="00AA2ABA">
      <w:pPr>
        <w:shd w:val="clear" w:color="auto" w:fill="FFFFFF"/>
        <w:spacing w:after="0" w:line="338" w:lineRule="atLeast"/>
        <w:ind w:left="58"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6"/>
          <w:sz w:val="26"/>
          <w:szCs w:val="26"/>
          <w:bdr w:val="none" w:sz="0" w:space="0" w:color="auto" w:frame="1"/>
          <w:lang w:eastAsia="ru-RU"/>
        </w:rPr>
        <w:t>Базовые нормативы платы устанавливаются по </w:t>
      </w:r>
      <w:r w:rsidRPr="00AA2ABA">
        <w:rPr>
          <w:rFonts w:ascii="inherit" w:eastAsia="Times New Roman" w:hAnsi="inherit" w:cs="Times New Roman"/>
          <w:color w:val="444444"/>
          <w:sz w:val="26"/>
          <w:szCs w:val="26"/>
          <w:bdr w:val="none" w:sz="0" w:space="0" w:color="auto" w:frame="1"/>
          <w:lang w:eastAsia="ru-RU"/>
        </w:rPr>
        <w:t>каждому ингредиенту загрязняющего вещества (от</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хода), ввиду вредного воздействия с учетом степени </w:t>
      </w:r>
      <w:r w:rsidRPr="00AA2ABA">
        <w:rPr>
          <w:rFonts w:ascii="inherit" w:eastAsia="Times New Roman" w:hAnsi="inherit" w:cs="Times New Roman"/>
          <w:color w:val="444444"/>
          <w:sz w:val="26"/>
          <w:szCs w:val="26"/>
          <w:bdr w:val="none" w:sz="0" w:space="0" w:color="auto" w:frame="1"/>
          <w:lang w:eastAsia="ru-RU"/>
        </w:rPr>
        <w:t>опасности их для окружающей природной среды и </w:t>
      </w:r>
      <w:r w:rsidRPr="00AA2ABA">
        <w:rPr>
          <w:rFonts w:ascii="inherit" w:eastAsia="Times New Roman" w:hAnsi="inherit" w:cs="Times New Roman"/>
          <w:color w:val="444444"/>
          <w:spacing w:val="4"/>
          <w:sz w:val="26"/>
          <w:szCs w:val="26"/>
          <w:bdr w:val="none" w:sz="0" w:space="0" w:color="auto" w:frame="1"/>
          <w:lang w:eastAsia="ru-RU"/>
        </w:rPr>
        <w:t>здоровья населения.</w:t>
      </w:r>
    </w:p>
    <w:p w:rsidR="00AA2ABA" w:rsidRPr="00AA2ABA" w:rsidRDefault="00AA2ABA" w:rsidP="00AA2ABA">
      <w:pPr>
        <w:shd w:val="clear" w:color="auto" w:fill="FFFFFF"/>
        <w:spacing w:after="0" w:line="338" w:lineRule="atLeast"/>
        <w:ind w:left="91" w:right="86"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9"/>
          <w:sz w:val="26"/>
          <w:szCs w:val="26"/>
          <w:bdr w:val="none" w:sz="0" w:space="0" w:color="auto" w:frame="1"/>
          <w:lang w:eastAsia="ru-RU"/>
        </w:rPr>
        <w:t>Плата за загрязнение окружающей природной </w:t>
      </w:r>
      <w:r w:rsidRPr="00AA2ABA">
        <w:rPr>
          <w:rFonts w:ascii="inherit" w:eastAsia="Times New Roman" w:hAnsi="inherit" w:cs="Times New Roman"/>
          <w:color w:val="444444"/>
          <w:sz w:val="26"/>
          <w:szCs w:val="26"/>
          <w:bdr w:val="none" w:sz="0" w:space="0" w:color="auto" w:frame="1"/>
          <w:lang w:eastAsia="ru-RU"/>
        </w:rPr>
        <w:t xml:space="preserve">среды в размерах, не превышающих установленные </w:t>
      </w:r>
      <w:proofErr w:type="spellStart"/>
      <w:r w:rsidRPr="00AA2ABA">
        <w:rPr>
          <w:rFonts w:ascii="inherit" w:eastAsia="Times New Roman" w:hAnsi="inherit" w:cs="Times New Roman"/>
          <w:color w:val="444444"/>
          <w:sz w:val="26"/>
          <w:szCs w:val="26"/>
          <w:bdr w:val="none" w:sz="0" w:space="0" w:color="auto" w:frame="1"/>
          <w:lang w:eastAsia="ru-RU"/>
        </w:rPr>
        <w:t>природопользователю</w:t>
      </w:r>
      <w:proofErr w:type="spellEnd"/>
      <w:r w:rsidRPr="00AA2ABA">
        <w:rPr>
          <w:rFonts w:ascii="inherit" w:eastAsia="Times New Roman" w:hAnsi="inherit" w:cs="Times New Roman"/>
          <w:color w:val="444444"/>
          <w:sz w:val="26"/>
          <w:szCs w:val="26"/>
          <w:bdr w:val="none" w:sz="0" w:space="0" w:color="auto" w:frame="1"/>
          <w:lang w:eastAsia="ru-RU"/>
        </w:rPr>
        <w:t xml:space="preserve"> предельно допустимые нор</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мативы выбросов, сбросов загрязняющих веществ, </w:t>
      </w:r>
      <w:r w:rsidRPr="00AA2ABA">
        <w:rPr>
          <w:rFonts w:ascii="inherit" w:eastAsia="Times New Roman" w:hAnsi="inherit" w:cs="Times New Roman"/>
          <w:color w:val="444444"/>
          <w:spacing w:val="1"/>
          <w:sz w:val="26"/>
          <w:szCs w:val="26"/>
          <w:bdr w:val="none" w:sz="0" w:space="0" w:color="auto" w:frame="1"/>
          <w:lang w:eastAsia="ru-RU"/>
        </w:rPr>
        <w:t>объемы размещения отходов, уровни вредного воз</w:t>
      </w:r>
      <w:r w:rsidRPr="00AA2ABA">
        <w:rPr>
          <w:rFonts w:ascii="inherit" w:eastAsia="Times New Roman" w:hAnsi="inherit" w:cs="Times New Roman"/>
          <w:color w:val="444444"/>
          <w:spacing w:val="1"/>
          <w:sz w:val="26"/>
          <w:szCs w:val="26"/>
          <w:bdr w:val="none" w:sz="0" w:space="0" w:color="auto" w:frame="1"/>
          <w:lang w:eastAsia="ru-RU"/>
        </w:rPr>
        <w:softHyphen/>
        <w:t>действия, определяются путем умножения соответ</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ствующих ставок платы на величину указанных ви</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дов загрязнения и суммирования полученных про</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изведений по видам загрязнения.</w:t>
      </w:r>
    </w:p>
    <w:p w:rsidR="00AA2ABA" w:rsidRPr="00AA2ABA" w:rsidRDefault="00AA2ABA" w:rsidP="00AA2ABA">
      <w:pPr>
        <w:shd w:val="clear" w:color="auto" w:fill="FFFFFF"/>
        <w:spacing w:after="0" w:line="338" w:lineRule="atLeast"/>
        <w:ind w:right="2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7"/>
          <w:sz w:val="26"/>
          <w:szCs w:val="26"/>
          <w:bdr w:val="none" w:sz="0" w:space="0" w:color="auto" w:frame="1"/>
          <w:lang w:eastAsia="ru-RU"/>
        </w:rPr>
        <w:t>Плата за загрязнение окружающей природной </w:t>
      </w:r>
      <w:r w:rsidRPr="00AA2ABA">
        <w:rPr>
          <w:rFonts w:ascii="inherit" w:eastAsia="Times New Roman" w:hAnsi="inherit" w:cs="Times New Roman"/>
          <w:color w:val="444444"/>
          <w:spacing w:val="3"/>
          <w:sz w:val="26"/>
          <w:szCs w:val="26"/>
          <w:bdr w:val="none" w:sz="0" w:space="0" w:color="auto" w:frame="1"/>
          <w:lang w:eastAsia="ru-RU"/>
        </w:rPr>
        <w:t>среды в пределах установленных лимитов опреде</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ляется путем умножения соответствующих ставок </w:t>
      </w:r>
      <w:r w:rsidRPr="00AA2ABA">
        <w:rPr>
          <w:rFonts w:ascii="inherit" w:eastAsia="Times New Roman" w:hAnsi="inherit" w:cs="Times New Roman"/>
          <w:color w:val="444444"/>
          <w:spacing w:val="5"/>
          <w:sz w:val="26"/>
          <w:szCs w:val="26"/>
          <w:bdr w:val="none" w:sz="0" w:space="0" w:color="auto" w:frame="1"/>
          <w:lang w:eastAsia="ru-RU"/>
        </w:rPr>
        <w:t>платы на разницу между лимитными и предельно </w:t>
      </w:r>
      <w:r w:rsidRPr="00AA2ABA">
        <w:rPr>
          <w:rFonts w:ascii="inherit" w:eastAsia="Times New Roman" w:hAnsi="inherit" w:cs="Times New Roman"/>
          <w:color w:val="444444"/>
          <w:spacing w:val="2"/>
          <w:sz w:val="26"/>
          <w:szCs w:val="26"/>
          <w:bdr w:val="none" w:sz="0" w:space="0" w:color="auto" w:frame="1"/>
          <w:lang w:eastAsia="ru-RU"/>
        </w:rPr>
        <w:t>допустимыми выбросами, сбросами загрязняющих </w:t>
      </w:r>
      <w:r w:rsidRPr="00AA2ABA">
        <w:rPr>
          <w:rFonts w:ascii="inherit" w:eastAsia="Times New Roman" w:hAnsi="inherit" w:cs="Times New Roman"/>
          <w:color w:val="444444"/>
          <w:spacing w:val="1"/>
          <w:sz w:val="26"/>
          <w:szCs w:val="26"/>
          <w:bdr w:val="none" w:sz="0" w:space="0" w:color="auto" w:frame="1"/>
          <w:lang w:eastAsia="ru-RU"/>
        </w:rPr>
        <w:t>веществ, объемами размещения отходов, уровнями вредного воздействия и суммирования полученных </w:t>
      </w:r>
      <w:r w:rsidRPr="00AA2ABA">
        <w:rPr>
          <w:rFonts w:ascii="inherit" w:eastAsia="Times New Roman" w:hAnsi="inherit" w:cs="Times New Roman"/>
          <w:color w:val="444444"/>
          <w:spacing w:val="5"/>
          <w:sz w:val="26"/>
          <w:szCs w:val="26"/>
          <w:bdr w:val="none" w:sz="0" w:space="0" w:color="auto" w:frame="1"/>
          <w:lang w:eastAsia="ru-RU"/>
        </w:rPr>
        <w:t>произведений по видам загрязнения.</w:t>
      </w:r>
    </w:p>
    <w:p w:rsidR="00AA2ABA" w:rsidRPr="00AA2ABA" w:rsidRDefault="00AA2ABA" w:rsidP="00AA2ABA">
      <w:pPr>
        <w:shd w:val="clear" w:color="auto" w:fill="FFFFFF"/>
        <w:spacing w:after="0" w:line="338" w:lineRule="atLeast"/>
        <w:ind w:right="1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9"/>
          <w:sz w:val="26"/>
          <w:szCs w:val="26"/>
          <w:bdr w:val="none" w:sz="0" w:space="0" w:color="auto" w:frame="1"/>
          <w:lang w:eastAsia="ru-RU"/>
        </w:rPr>
        <w:t>Плата за сверхлимитное загрязнение окружа</w:t>
      </w:r>
      <w:r w:rsidRPr="00AA2ABA">
        <w:rPr>
          <w:rFonts w:ascii="inherit" w:eastAsia="Times New Roman" w:hAnsi="inherit" w:cs="Times New Roman"/>
          <w:color w:val="444444"/>
          <w:spacing w:val="9"/>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ющей природной среды определяется путем умно</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жения соответствующих ставок платы за загрязне</w:t>
      </w:r>
      <w:r w:rsidRPr="00AA2ABA">
        <w:rPr>
          <w:rFonts w:ascii="inherit" w:eastAsia="Times New Roman" w:hAnsi="inherit" w:cs="Times New Roman"/>
          <w:color w:val="444444"/>
          <w:spacing w:val="-3"/>
          <w:sz w:val="26"/>
          <w:szCs w:val="26"/>
          <w:bdr w:val="none" w:sz="0" w:space="0" w:color="auto" w:frame="1"/>
          <w:lang w:eastAsia="ru-RU"/>
        </w:rPr>
        <w:t>ние в пределах установленных лимитов на величи</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9"/>
          <w:sz w:val="26"/>
          <w:szCs w:val="26"/>
          <w:bdr w:val="none" w:sz="0" w:space="0" w:color="auto" w:frame="1"/>
          <w:lang w:eastAsia="ru-RU"/>
        </w:rPr>
        <w:t>ну превышения фактической массы выбросов, </w:t>
      </w:r>
      <w:r w:rsidRPr="00AA2ABA">
        <w:rPr>
          <w:rFonts w:ascii="inherit" w:eastAsia="Times New Roman" w:hAnsi="inherit" w:cs="Times New Roman"/>
          <w:color w:val="444444"/>
          <w:spacing w:val="-3"/>
          <w:sz w:val="26"/>
          <w:szCs w:val="26"/>
          <w:bdr w:val="none" w:sz="0" w:space="0" w:color="auto" w:frame="1"/>
          <w:lang w:eastAsia="ru-RU"/>
        </w:rPr>
        <w:t>сбросов загрязняющих веществ, объемов размеще</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ния отходов, уровней вредного воздействия над ус</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тановленными лимитами, суммирования получен</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ных произведений по видам загрязнения и умно</w:t>
      </w:r>
      <w:r w:rsidRPr="00AA2ABA">
        <w:rPr>
          <w:rFonts w:ascii="inherit" w:eastAsia="Times New Roman" w:hAnsi="inherit" w:cs="Times New Roman"/>
          <w:color w:val="444444"/>
          <w:spacing w:val="3"/>
          <w:sz w:val="26"/>
          <w:szCs w:val="26"/>
          <w:bdr w:val="none" w:sz="0" w:space="0" w:color="auto" w:frame="1"/>
          <w:lang w:eastAsia="ru-RU"/>
        </w:rPr>
        <w:t xml:space="preserve">жение этих </w:t>
      </w:r>
      <w:proofErr w:type="spellStart"/>
      <w:proofErr w:type="gramStart"/>
      <w:r w:rsidRPr="00AA2ABA">
        <w:rPr>
          <w:rFonts w:ascii="inherit" w:eastAsia="Times New Roman" w:hAnsi="inherit" w:cs="Times New Roman"/>
          <w:color w:val="444444"/>
          <w:spacing w:val="3"/>
          <w:sz w:val="26"/>
          <w:szCs w:val="26"/>
          <w:bdr w:val="none" w:sz="0" w:space="0" w:color="auto" w:frame="1"/>
          <w:lang w:eastAsia="ru-RU"/>
        </w:rPr>
        <w:t>cy</w:t>
      </w:r>
      <w:proofErr w:type="gramEnd"/>
      <w:r w:rsidRPr="00AA2ABA">
        <w:rPr>
          <w:rFonts w:ascii="inherit" w:eastAsia="Times New Roman" w:hAnsi="inherit" w:cs="Times New Roman"/>
          <w:color w:val="444444"/>
          <w:spacing w:val="3"/>
          <w:sz w:val="26"/>
          <w:szCs w:val="26"/>
          <w:bdr w:val="none" w:sz="0" w:space="0" w:color="auto" w:frame="1"/>
          <w:lang w:eastAsia="ru-RU"/>
        </w:rPr>
        <w:t>мм</w:t>
      </w:r>
      <w:proofErr w:type="spellEnd"/>
      <w:r w:rsidRPr="00AA2ABA">
        <w:rPr>
          <w:rFonts w:ascii="inherit" w:eastAsia="Times New Roman" w:hAnsi="inherit" w:cs="Times New Roman"/>
          <w:color w:val="444444"/>
          <w:spacing w:val="3"/>
          <w:sz w:val="26"/>
          <w:szCs w:val="26"/>
          <w:bdr w:val="none" w:sz="0" w:space="0" w:color="auto" w:frame="1"/>
          <w:lang w:eastAsia="ru-RU"/>
        </w:rPr>
        <w:t xml:space="preserve"> на пятикратный повышающий </w:t>
      </w:r>
      <w:r w:rsidRPr="00AA2ABA">
        <w:rPr>
          <w:rFonts w:ascii="inherit" w:eastAsia="Times New Roman" w:hAnsi="inherit" w:cs="Times New Roman"/>
          <w:color w:val="444444"/>
          <w:spacing w:val="2"/>
          <w:sz w:val="26"/>
          <w:szCs w:val="26"/>
          <w:bdr w:val="none" w:sz="0" w:space="0" w:color="auto" w:frame="1"/>
          <w:lang w:eastAsia="ru-RU"/>
        </w:rPr>
        <w:t>коэффициент.</w:t>
      </w:r>
    </w:p>
    <w:p w:rsidR="00AA2ABA" w:rsidRPr="00AA2ABA" w:rsidRDefault="00AA2ABA" w:rsidP="00AA2ABA">
      <w:pPr>
        <w:shd w:val="clear" w:color="auto" w:fill="FFFFFF"/>
        <w:spacing w:after="0" w:line="338" w:lineRule="atLeast"/>
        <w:ind w:right="1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8"/>
          <w:sz w:val="26"/>
          <w:szCs w:val="26"/>
          <w:bdr w:val="none" w:sz="0" w:space="0" w:color="auto" w:frame="1"/>
          <w:lang w:eastAsia="ru-RU"/>
        </w:rPr>
        <w:lastRenderedPageBreak/>
        <w:t xml:space="preserve">В случае отсутствия у </w:t>
      </w:r>
      <w:proofErr w:type="spellStart"/>
      <w:r w:rsidRPr="00AA2ABA">
        <w:rPr>
          <w:rFonts w:ascii="inherit" w:eastAsia="Times New Roman" w:hAnsi="inherit" w:cs="Times New Roman"/>
          <w:color w:val="444444"/>
          <w:spacing w:val="-8"/>
          <w:sz w:val="26"/>
          <w:szCs w:val="26"/>
          <w:bdr w:val="none" w:sz="0" w:space="0" w:color="auto" w:frame="1"/>
          <w:lang w:eastAsia="ru-RU"/>
        </w:rPr>
        <w:t>природопользователя</w:t>
      </w:r>
      <w:proofErr w:type="spellEnd"/>
      <w:r w:rsidRPr="00AA2ABA">
        <w:rPr>
          <w:rFonts w:ascii="inherit" w:eastAsia="Times New Roman" w:hAnsi="inherit" w:cs="Times New Roman"/>
          <w:color w:val="444444"/>
          <w:spacing w:val="-8"/>
          <w:sz w:val="26"/>
          <w:szCs w:val="26"/>
          <w:bdr w:val="none" w:sz="0" w:space="0" w:color="auto" w:frame="1"/>
          <w:lang w:eastAsia="ru-RU"/>
        </w:rPr>
        <w:t xml:space="preserve"> офор</w:t>
      </w:r>
      <w:r w:rsidRPr="00AA2ABA">
        <w:rPr>
          <w:rFonts w:ascii="inherit" w:eastAsia="Times New Roman" w:hAnsi="inherit" w:cs="Times New Roman"/>
          <w:color w:val="444444"/>
          <w:spacing w:val="-8"/>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мленного в установленном порядке разрешения на </w:t>
      </w:r>
      <w:r w:rsidRPr="00AA2ABA">
        <w:rPr>
          <w:rFonts w:ascii="inherit" w:eastAsia="Times New Roman" w:hAnsi="inherit" w:cs="Times New Roman"/>
          <w:color w:val="444444"/>
          <w:spacing w:val="-3"/>
          <w:sz w:val="26"/>
          <w:szCs w:val="26"/>
          <w:bdr w:val="none" w:sz="0" w:space="0" w:color="auto" w:frame="1"/>
          <w:lang w:eastAsia="ru-RU"/>
        </w:rPr>
        <w:t>выброс, сброс загрязняющих веществ, размещение </w:t>
      </w:r>
      <w:r w:rsidRPr="00AA2ABA">
        <w:rPr>
          <w:rFonts w:ascii="inherit" w:eastAsia="Times New Roman" w:hAnsi="inherit" w:cs="Times New Roman"/>
          <w:color w:val="444444"/>
          <w:spacing w:val="-4"/>
          <w:sz w:val="26"/>
          <w:szCs w:val="26"/>
          <w:bdr w:val="none" w:sz="0" w:space="0" w:color="auto" w:frame="1"/>
          <w:lang w:eastAsia="ru-RU"/>
        </w:rPr>
        <w:t>отходов вся масса загрязняющих веществ учитыва</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ется как сверхлимитная.</w:t>
      </w:r>
    </w:p>
    <w:p w:rsidR="00AA2ABA" w:rsidRPr="00AA2ABA" w:rsidRDefault="00AA2ABA" w:rsidP="00AA2ABA">
      <w:pPr>
        <w:shd w:val="clear" w:color="auto" w:fill="FFFFFF"/>
        <w:spacing w:after="0" w:line="338" w:lineRule="atLeast"/>
        <w:ind w:right="1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Платежи за предельно допустимые выбросы, </w:t>
      </w:r>
      <w:r w:rsidRPr="00AA2ABA">
        <w:rPr>
          <w:rFonts w:ascii="inherit" w:eastAsia="Times New Roman" w:hAnsi="inherit" w:cs="Times New Roman"/>
          <w:color w:val="444444"/>
          <w:spacing w:val="-1"/>
          <w:sz w:val="26"/>
          <w:szCs w:val="26"/>
          <w:bdr w:val="none" w:sz="0" w:space="0" w:color="auto" w:frame="1"/>
          <w:lang w:eastAsia="ru-RU"/>
        </w:rPr>
        <w:t>сбросы загрязняющих веществ, размещение отхо</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дов, уровни вредного воздействия осуществляются за счет себестоимости продукции (работ, услуг), а </w:t>
      </w:r>
      <w:r w:rsidRPr="00AA2ABA">
        <w:rPr>
          <w:rFonts w:ascii="inherit" w:eastAsia="Times New Roman" w:hAnsi="inherit" w:cs="Times New Roman"/>
          <w:color w:val="444444"/>
          <w:spacing w:val="-4"/>
          <w:sz w:val="26"/>
          <w:szCs w:val="26"/>
          <w:bdr w:val="none" w:sz="0" w:space="0" w:color="auto" w:frame="1"/>
          <w:lang w:eastAsia="ru-RU"/>
        </w:rPr>
        <w:t>платежи за превышение их — за счет прибыли, ос</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 xml:space="preserve">тающейся в распоряжении </w:t>
      </w:r>
      <w:proofErr w:type="spellStart"/>
      <w:r w:rsidRPr="00AA2ABA">
        <w:rPr>
          <w:rFonts w:ascii="inherit" w:eastAsia="Times New Roman" w:hAnsi="inherit" w:cs="Times New Roman"/>
          <w:color w:val="444444"/>
          <w:spacing w:val="-1"/>
          <w:sz w:val="26"/>
          <w:szCs w:val="26"/>
          <w:bdr w:val="none" w:sz="0" w:space="0" w:color="auto" w:frame="1"/>
          <w:lang w:eastAsia="ru-RU"/>
        </w:rPr>
        <w:t>природопользователя</w:t>
      </w:r>
      <w:proofErr w:type="spellEnd"/>
      <w:r w:rsidRPr="00AA2ABA">
        <w:rPr>
          <w:rFonts w:ascii="inherit" w:eastAsia="Times New Roman" w:hAnsi="inherit" w:cs="Times New Roman"/>
          <w:color w:val="444444"/>
          <w:spacing w:val="-1"/>
          <w:sz w:val="26"/>
          <w:szCs w:val="26"/>
          <w:bdr w:val="none" w:sz="0" w:space="0" w:color="auto" w:frame="1"/>
          <w:lang w:eastAsia="ru-RU"/>
        </w:rPr>
        <w:t>.</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4"/>
          <w:sz w:val="26"/>
          <w:szCs w:val="26"/>
          <w:bdr w:val="none" w:sz="0" w:space="0" w:color="auto" w:frame="1"/>
          <w:lang w:eastAsia="ru-RU"/>
        </w:rPr>
        <w:t>Предельные размеры платы за загрязнение окру</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жающей природной среды сверх предельно допус</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тимых нормативов устанавливаются в процентах от </w:t>
      </w:r>
      <w:r w:rsidRPr="00AA2ABA">
        <w:rPr>
          <w:rFonts w:ascii="inherit" w:eastAsia="Times New Roman" w:hAnsi="inherit" w:cs="Times New Roman"/>
          <w:color w:val="444444"/>
          <w:spacing w:val="1"/>
          <w:sz w:val="26"/>
          <w:szCs w:val="26"/>
          <w:bdr w:val="none" w:sz="0" w:space="0" w:color="auto" w:frame="1"/>
          <w:lang w:eastAsia="ru-RU"/>
        </w:rPr>
        <w:t xml:space="preserve">прибыли, остающейся в распоряжении </w:t>
      </w:r>
      <w:proofErr w:type="spellStart"/>
      <w:r w:rsidRPr="00AA2ABA">
        <w:rPr>
          <w:rFonts w:ascii="inherit" w:eastAsia="Times New Roman" w:hAnsi="inherit" w:cs="Times New Roman"/>
          <w:color w:val="444444"/>
          <w:spacing w:val="1"/>
          <w:sz w:val="26"/>
          <w:szCs w:val="26"/>
          <w:bdr w:val="none" w:sz="0" w:space="0" w:color="auto" w:frame="1"/>
          <w:lang w:eastAsia="ru-RU"/>
        </w:rPr>
        <w:t>природо</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пользователя</w:t>
      </w:r>
      <w:proofErr w:type="spellEnd"/>
      <w:r w:rsidRPr="00AA2ABA">
        <w:rPr>
          <w:rFonts w:ascii="inherit" w:eastAsia="Times New Roman" w:hAnsi="inherit" w:cs="Times New Roman"/>
          <w:color w:val="444444"/>
          <w:sz w:val="26"/>
          <w:szCs w:val="26"/>
          <w:bdr w:val="none" w:sz="0" w:space="0" w:color="auto" w:frame="1"/>
          <w:lang w:eastAsia="ru-RU"/>
        </w:rPr>
        <w:t>, дифференцированно по отдельным </w:t>
      </w:r>
      <w:r w:rsidRPr="00AA2ABA">
        <w:rPr>
          <w:rFonts w:ascii="inherit" w:eastAsia="Times New Roman" w:hAnsi="inherit" w:cs="Times New Roman"/>
          <w:color w:val="444444"/>
          <w:spacing w:val="-6"/>
          <w:sz w:val="26"/>
          <w:szCs w:val="26"/>
          <w:bdr w:val="none" w:sz="0" w:space="0" w:color="auto" w:frame="1"/>
          <w:lang w:eastAsia="ru-RU"/>
        </w:rPr>
        <w:t>отраслям народного хозяйства с учетом их экономи</w:t>
      </w:r>
      <w:r w:rsidRPr="00AA2ABA">
        <w:rPr>
          <w:rFonts w:ascii="inherit" w:eastAsia="Times New Roman" w:hAnsi="inherit" w:cs="Times New Roman"/>
          <w:color w:val="444444"/>
          <w:spacing w:val="-6"/>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ческих особенностей.</w:t>
      </w:r>
    </w:p>
    <w:p w:rsidR="00AA2ABA" w:rsidRPr="00AA2ABA" w:rsidRDefault="00AA2ABA" w:rsidP="00AA2ABA">
      <w:pPr>
        <w:shd w:val="clear" w:color="auto" w:fill="FFFFFF"/>
        <w:spacing w:after="0" w:line="338" w:lineRule="atLeast"/>
        <w:ind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Внесение платы за загрязнение окружающей </w:t>
      </w:r>
      <w:r w:rsidRPr="00AA2ABA">
        <w:rPr>
          <w:rFonts w:ascii="inherit" w:eastAsia="Times New Roman" w:hAnsi="inherit" w:cs="Times New Roman"/>
          <w:color w:val="444444"/>
          <w:spacing w:val="-6"/>
          <w:sz w:val="26"/>
          <w:szCs w:val="26"/>
          <w:bdr w:val="none" w:sz="0" w:space="0" w:color="auto" w:frame="1"/>
          <w:lang w:eastAsia="ru-RU"/>
        </w:rPr>
        <w:t xml:space="preserve">природной среды не освобождает </w:t>
      </w:r>
      <w:proofErr w:type="spellStart"/>
      <w:r w:rsidRPr="00AA2ABA">
        <w:rPr>
          <w:rFonts w:ascii="inherit" w:eastAsia="Times New Roman" w:hAnsi="inherit" w:cs="Times New Roman"/>
          <w:color w:val="444444"/>
          <w:spacing w:val="-6"/>
          <w:sz w:val="26"/>
          <w:szCs w:val="26"/>
          <w:bdr w:val="none" w:sz="0" w:space="0" w:color="auto" w:frame="1"/>
          <w:lang w:eastAsia="ru-RU"/>
        </w:rPr>
        <w:t>природопользова</w:t>
      </w:r>
      <w:r w:rsidRPr="00AA2ABA">
        <w:rPr>
          <w:rFonts w:ascii="inherit" w:eastAsia="Times New Roman" w:hAnsi="inherit" w:cs="Times New Roman"/>
          <w:color w:val="444444"/>
          <w:spacing w:val="-4"/>
          <w:sz w:val="26"/>
          <w:szCs w:val="26"/>
          <w:bdr w:val="none" w:sz="0" w:space="0" w:color="auto" w:frame="1"/>
          <w:lang w:eastAsia="ru-RU"/>
        </w:rPr>
        <w:t>телей</w:t>
      </w:r>
      <w:proofErr w:type="spellEnd"/>
      <w:r w:rsidRPr="00AA2ABA">
        <w:rPr>
          <w:rFonts w:ascii="inherit" w:eastAsia="Times New Roman" w:hAnsi="inherit" w:cs="Times New Roman"/>
          <w:color w:val="444444"/>
          <w:spacing w:val="-4"/>
          <w:sz w:val="26"/>
          <w:szCs w:val="26"/>
          <w:bdr w:val="none" w:sz="0" w:space="0" w:color="auto" w:frame="1"/>
          <w:lang w:eastAsia="ru-RU"/>
        </w:rPr>
        <w:t xml:space="preserve"> от выполнения мероприятий по охране окру</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жающей среды и рациональному использованию </w:t>
      </w:r>
      <w:r w:rsidRPr="00AA2ABA">
        <w:rPr>
          <w:rFonts w:ascii="inherit" w:eastAsia="Times New Roman" w:hAnsi="inherit" w:cs="Times New Roman"/>
          <w:color w:val="444444"/>
          <w:spacing w:val="-4"/>
          <w:sz w:val="26"/>
          <w:szCs w:val="26"/>
          <w:bdr w:val="none" w:sz="0" w:space="0" w:color="auto" w:frame="1"/>
          <w:lang w:eastAsia="ru-RU"/>
        </w:rPr>
        <w:t>природных ресурсов, а также от возмещения в пол</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ном объеме вреда, причиненного окружающей при</w:t>
      </w:r>
      <w:r w:rsidRPr="00AA2ABA">
        <w:rPr>
          <w:rFonts w:ascii="inherit" w:eastAsia="Times New Roman" w:hAnsi="inherit" w:cs="Times New Roman"/>
          <w:color w:val="444444"/>
          <w:spacing w:val="-2"/>
          <w:sz w:val="26"/>
          <w:szCs w:val="26"/>
          <w:bdr w:val="none" w:sz="0" w:space="0" w:color="auto" w:frame="1"/>
          <w:lang w:eastAsia="ru-RU"/>
        </w:rPr>
        <w:t> родной среде, здоровью и имуществу граждан, на</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родному хозяйству загрязнением окружающей при</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родной среды, в соответствии с действующим зако</w:t>
      </w:r>
      <w:r w:rsidRPr="00AA2ABA">
        <w:rPr>
          <w:rFonts w:ascii="inherit" w:eastAsia="Times New Roman" w:hAnsi="inherit" w:cs="Times New Roman"/>
          <w:color w:val="444444"/>
          <w:spacing w:val="-5"/>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нодательством.</w:t>
      </w:r>
    </w:p>
    <w:p w:rsidR="00AA2ABA" w:rsidRPr="00AA2ABA" w:rsidRDefault="00AA2ABA" w:rsidP="00AA2ABA">
      <w:pPr>
        <w:shd w:val="clear" w:color="auto" w:fill="FFFFFF"/>
        <w:spacing w:after="0" w:line="338" w:lineRule="atLeast"/>
        <w:ind w:right="2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1"/>
          <w:sz w:val="26"/>
          <w:szCs w:val="26"/>
          <w:bdr w:val="none" w:sz="0" w:space="0" w:color="auto" w:frame="1"/>
          <w:lang w:eastAsia="ru-RU"/>
        </w:rPr>
        <w:t>Плата за нормативные и сверхнормативные (ли</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митные и сверхлимитные) выбросы, сбросы загрязня</w:t>
      </w:r>
      <w:r w:rsidRPr="00AA2ABA">
        <w:rPr>
          <w:rFonts w:ascii="inherit" w:eastAsia="Times New Roman" w:hAnsi="inherit" w:cs="Times New Roman"/>
          <w:color w:val="444444"/>
          <w:spacing w:val="3"/>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ющих веществ в поверхностные и подземные водные </w:t>
      </w:r>
      <w:r w:rsidRPr="00AA2ABA">
        <w:rPr>
          <w:rFonts w:ascii="inherit" w:eastAsia="Times New Roman" w:hAnsi="inherit" w:cs="Times New Roman"/>
          <w:color w:val="444444"/>
          <w:spacing w:val="5"/>
          <w:sz w:val="26"/>
          <w:szCs w:val="26"/>
          <w:bdr w:val="none" w:sz="0" w:space="0" w:color="auto" w:frame="1"/>
          <w:lang w:eastAsia="ru-RU"/>
        </w:rPr>
        <w:t>объекты, другие виды загрязнений и размещение </w:t>
      </w:r>
      <w:r w:rsidRPr="00AA2ABA">
        <w:rPr>
          <w:rFonts w:ascii="inherit" w:eastAsia="Times New Roman" w:hAnsi="inherit" w:cs="Times New Roman"/>
          <w:color w:val="444444"/>
          <w:spacing w:val="6"/>
          <w:sz w:val="26"/>
          <w:szCs w:val="26"/>
          <w:bdr w:val="none" w:sz="0" w:space="0" w:color="auto" w:frame="1"/>
          <w:lang w:eastAsia="ru-RU"/>
        </w:rPr>
        <w:t>отходов перечисляются плательщиками на счета </w:t>
      </w:r>
      <w:r w:rsidRPr="00AA2ABA">
        <w:rPr>
          <w:rFonts w:ascii="inherit" w:eastAsia="Times New Roman" w:hAnsi="inherit" w:cs="Times New Roman"/>
          <w:color w:val="444444"/>
          <w:sz w:val="26"/>
          <w:szCs w:val="26"/>
          <w:bdr w:val="none" w:sz="0" w:space="0" w:color="auto" w:frame="1"/>
          <w:lang w:eastAsia="ru-RU"/>
        </w:rPr>
        <w:t>экологических фондов и в доход Республиканского </w:t>
      </w:r>
      <w:r w:rsidRPr="00AA2ABA">
        <w:rPr>
          <w:rFonts w:ascii="inherit" w:eastAsia="Times New Roman" w:hAnsi="inherit" w:cs="Times New Roman"/>
          <w:color w:val="444444"/>
          <w:spacing w:val="1"/>
          <w:sz w:val="26"/>
          <w:szCs w:val="26"/>
          <w:bdr w:val="none" w:sz="0" w:space="0" w:color="auto" w:frame="1"/>
          <w:lang w:eastAsia="ru-RU"/>
        </w:rPr>
        <w:t>бюджета РФ в бесспорном порядке, предусмотрен</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ном Законом РСФСР «Об охране окружающей при</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родной среды».</w:t>
      </w:r>
    </w:p>
    <w:p w:rsidR="00AA2ABA" w:rsidRPr="00AA2ABA" w:rsidRDefault="00AA2ABA" w:rsidP="00AA2ABA">
      <w:pPr>
        <w:shd w:val="clear" w:color="auto" w:fill="FFFFFF"/>
        <w:spacing w:after="0" w:line="338" w:lineRule="atLeast"/>
        <w:ind w:right="2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6"/>
          <w:sz w:val="26"/>
          <w:szCs w:val="26"/>
          <w:bdr w:val="none" w:sz="0" w:space="0" w:color="auto" w:frame="1"/>
          <w:lang w:eastAsia="ru-RU"/>
        </w:rPr>
        <w:t>За экологические правонарушения налагаются </w:t>
      </w:r>
      <w:r w:rsidRPr="00AA2ABA">
        <w:rPr>
          <w:rFonts w:ascii="inherit" w:eastAsia="Times New Roman" w:hAnsi="inherit" w:cs="Times New Roman"/>
          <w:color w:val="444444"/>
          <w:spacing w:val="5"/>
          <w:sz w:val="26"/>
          <w:szCs w:val="26"/>
          <w:bdr w:val="none" w:sz="0" w:space="0" w:color="auto" w:frame="1"/>
          <w:lang w:eastAsia="ru-RU"/>
        </w:rPr>
        <w:t>штрафы органами в области охраны природы, са</w:t>
      </w:r>
      <w:r w:rsidRPr="00AA2ABA">
        <w:rPr>
          <w:rFonts w:ascii="inherit" w:eastAsia="Times New Roman" w:hAnsi="inherit" w:cs="Times New Roman"/>
          <w:color w:val="444444"/>
          <w:spacing w:val="1"/>
          <w:sz w:val="26"/>
          <w:szCs w:val="26"/>
          <w:bdr w:val="none" w:sz="0" w:space="0" w:color="auto" w:frame="1"/>
          <w:lang w:eastAsia="ru-RU"/>
        </w:rPr>
        <w:t>нэпиднадзора и другими специально уполномочен</w:t>
      </w:r>
      <w:r w:rsidRPr="00AA2ABA">
        <w:rPr>
          <w:rFonts w:ascii="inherit" w:eastAsia="Times New Roman" w:hAnsi="inherit" w:cs="Times New Roman"/>
          <w:color w:val="444444"/>
          <w:spacing w:val="1"/>
          <w:sz w:val="26"/>
          <w:szCs w:val="26"/>
          <w:bdr w:val="none" w:sz="0" w:space="0" w:color="auto" w:frame="1"/>
          <w:lang w:eastAsia="ru-RU"/>
        </w:rPr>
        <w:softHyphen/>
        <w:t>ными государственными органами. Расчет сумм по </w:t>
      </w:r>
      <w:r w:rsidRPr="00AA2ABA">
        <w:rPr>
          <w:rFonts w:ascii="inherit" w:eastAsia="Times New Roman" w:hAnsi="inherit" w:cs="Times New Roman"/>
          <w:color w:val="444444"/>
          <w:spacing w:val="3"/>
          <w:sz w:val="26"/>
          <w:szCs w:val="26"/>
          <w:bdr w:val="none" w:sz="0" w:space="0" w:color="auto" w:frame="1"/>
          <w:lang w:eastAsia="ru-RU"/>
        </w:rPr>
        <w:t>возмещению вреда производится в соответствии с утвержденными таксами </w:t>
      </w:r>
      <w:r w:rsidRPr="00AA2ABA">
        <w:rPr>
          <w:rFonts w:ascii="inherit" w:eastAsia="Times New Roman" w:hAnsi="inherit" w:cs="Times New Roman"/>
          <w:color w:val="444444"/>
          <w:spacing w:val="5"/>
          <w:sz w:val="26"/>
          <w:szCs w:val="26"/>
          <w:bdr w:val="none" w:sz="0" w:space="0" w:color="auto" w:frame="1"/>
          <w:lang w:eastAsia="ru-RU"/>
        </w:rPr>
        <w:t>и методиками исчисления размера ущерба, а при </w:t>
      </w:r>
      <w:r w:rsidRPr="00AA2ABA">
        <w:rPr>
          <w:rFonts w:ascii="inherit" w:eastAsia="Times New Roman" w:hAnsi="inherit" w:cs="Times New Roman"/>
          <w:color w:val="444444"/>
          <w:spacing w:val="2"/>
          <w:sz w:val="26"/>
          <w:szCs w:val="26"/>
          <w:bdr w:val="none" w:sz="0" w:space="0" w:color="auto" w:frame="1"/>
          <w:lang w:eastAsia="ru-RU"/>
        </w:rPr>
        <w:t>их отсутствии — по фактическим затратам на вос</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становление нарушенного состояния природного </w:t>
      </w:r>
      <w:r w:rsidRPr="00AA2ABA">
        <w:rPr>
          <w:rFonts w:ascii="inherit" w:eastAsia="Times New Roman" w:hAnsi="inherit" w:cs="Times New Roman"/>
          <w:color w:val="444444"/>
          <w:sz w:val="26"/>
          <w:szCs w:val="26"/>
          <w:bdr w:val="none" w:sz="0" w:space="0" w:color="auto" w:frame="1"/>
          <w:lang w:eastAsia="ru-RU"/>
        </w:rPr>
        <w:t>объекта с учетом понесенных убытков, в том числе </w:t>
      </w:r>
      <w:r w:rsidRPr="00AA2ABA">
        <w:rPr>
          <w:rFonts w:ascii="inherit" w:eastAsia="Times New Roman" w:hAnsi="inherit" w:cs="Times New Roman"/>
          <w:color w:val="444444"/>
          <w:spacing w:val="-2"/>
          <w:sz w:val="26"/>
          <w:szCs w:val="26"/>
          <w:bdr w:val="none" w:sz="0" w:space="0" w:color="auto" w:frame="1"/>
          <w:lang w:eastAsia="ru-RU"/>
        </w:rPr>
        <w:t>упущенной выгоды.</w:t>
      </w:r>
    </w:p>
    <w:p w:rsidR="00AA2ABA" w:rsidRPr="00AA2ABA" w:rsidRDefault="00AA2ABA" w:rsidP="00AA2ABA">
      <w:pPr>
        <w:shd w:val="clear" w:color="auto" w:fill="FFFFFF"/>
        <w:spacing w:after="0" w:line="338" w:lineRule="atLeast"/>
        <w:ind w:right="19"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2"/>
          <w:sz w:val="26"/>
          <w:szCs w:val="26"/>
          <w:bdr w:val="none" w:sz="0" w:space="0" w:color="auto" w:frame="1"/>
          <w:lang w:eastAsia="ru-RU"/>
        </w:rPr>
        <w:t>Поступающие средства аккумулируются на сче</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тах экологических фондов и распределяются в сле</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3"/>
          <w:sz w:val="26"/>
          <w:szCs w:val="26"/>
          <w:bdr w:val="none" w:sz="0" w:space="0" w:color="auto" w:frame="1"/>
          <w:lang w:eastAsia="ru-RU"/>
        </w:rPr>
        <w:t>дующем порядке:</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60% средств направляется на реализацию при</w:t>
      </w:r>
      <w:r w:rsidRPr="00AA2ABA">
        <w:rPr>
          <w:rFonts w:ascii="inherit" w:eastAsia="Times New Roman" w:hAnsi="inherit" w:cs="Times New Roman"/>
          <w:color w:val="444444"/>
          <w:spacing w:val="1"/>
          <w:sz w:val="26"/>
          <w:szCs w:val="26"/>
          <w:bdr w:val="none" w:sz="0" w:space="0" w:color="auto" w:frame="1"/>
          <w:lang w:eastAsia="ru-RU"/>
        </w:rPr>
        <w:t>родоохранных мероприятий местного (городского, </w:t>
      </w:r>
      <w:r w:rsidRPr="00AA2ABA">
        <w:rPr>
          <w:rFonts w:ascii="inherit" w:eastAsia="Times New Roman" w:hAnsi="inherit" w:cs="Times New Roman"/>
          <w:color w:val="444444"/>
          <w:spacing w:val="2"/>
          <w:sz w:val="26"/>
          <w:szCs w:val="26"/>
          <w:bdr w:val="none" w:sz="0" w:space="0" w:color="auto" w:frame="1"/>
          <w:lang w:eastAsia="ru-RU"/>
        </w:rPr>
        <w:t>районного) значения с зачислением соответствую</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щих сумм на счета городских, районных экологи</w:t>
      </w:r>
      <w:r w:rsidRPr="00AA2ABA">
        <w:rPr>
          <w:rFonts w:ascii="inherit" w:eastAsia="Times New Roman" w:hAnsi="inherit" w:cs="Times New Roman"/>
          <w:color w:val="444444"/>
          <w:spacing w:val="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ческих фондов;</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1"/>
          <w:sz w:val="26"/>
          <w:szCs w:val="26"/>
          <w:bdr w:val="none" w:sz="0" w:space="0" w:color="auto" w:frame="1"/>
          <w:lang w:eastAsia="ru-RU"/>
        </w:rPr>
        <w:t>30% средств остается в распоряжении област</w:t>
      </w:r>
      <w:r w:rsidRPr="00AA2ABA">
        <w:rPr>
          <w:rFonts w:ascii="inherit" w:eastAsia="Times New Roman" w:hAnsi="inherit" w:cs="Times New Roman"/>
          <w:color w:val="444444"/>
          <w:spacing w:val="-1"/>
          <w:sz w:val="26"/>
          <w:szCs w:val="26"/>
          <w:bdr w:val="none" w:sz="0" w:space="0" w:color="auto" w:frame="1"/>
          <w:lang w:eastAsia="ru-RU"/>
        </w:rPr>
        <w:t>ного и краевых экологических фондов для финанси</w:t>
      </w:r>
      <w:r w:rsidRPr="00AA2ABA">
        <w:rPr>
          <w:rFonts w:ascii="inherit" w:eastAsia="Times New Roman" w:hAnsi="inherit" w:cs="Times New Roman"/>
          <w:color w:val="444444"/>
          <w:sz w:val="26"/>
          <w:szCs w:val="26"/>
          <w:bdr w:val="none" w:sz="0" w:space="0" w:color="auto" w:frame="1"/>
          <w:lang w:eastAsia="ru-RU"/>
        </w:rPr>
        <w:t>рования мероприятий соответствующего значения;</w:t>
      </w:r>
    </w:p>
    <w:p w:rsidR="00AA2ABA" w:rsidRPr="00AA2ABA" w:rsidRDefault="00AA2ABA" w:rsidP="00AA2ABA">
      <w:pPr>
        <w:shd w:val="clear" w:color="auto" w:fill="FFFFFF"/>
        <w:spacing w:after="0" w:line="338" w:lineRule="atLeast"/>
        <w:ind w:left="927" w:hanging="36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t>-</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z w:val="26"/>
          <w:szCs w:val="26"/>
          <w:bdr w:val="none" w:sz="0" w:space="0" w:color="auto" w:frame="1"/>
          <w:lang w:eastAsia="ru-RU"/>
        </w:rPr>
        <w:t>10% средств перечисляется в Федеральный экологический фонд РФ на реализацию природоохранных мероприятий федерального значения.</w:t>
      </w:r>
    </w:p>
    <w:p w:rsidR="00AA2ABA" w:rsidRPr="00AA2ABA" w:rsidRDefault="00AA2ABA" w:rsidP="00AA2ABA">
      <w:pPr>
        <w:shd w:val="clear" w:color="auto" w:fill="FFFFFF"/>
        <w:spacing w:after="0" w:line="338" w:lineRule="atLeast"/>
        <w:ind w:right="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 </w:t>
      </w:r>
    </w:p>
    <w:p w:rsidR="00AA2ABA" w:rsidRPr="00AA2ABA" w:rsidRDefault="00AA2ABA" w:rsidP="00AA2ABA">
      <w:pPr>
        <w:shd w:val="clear" w:color="auto" w:fill="FFFFFF"/>
        <w:spacing w:after="0" w:line="338" w:lineRule="atLeast"/>
        <w:ind w:right="5" w:firstLine="720"/>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b/>
          <w:bCs/>
          <w:color w:val="444444"/>
          <w:sz w:val="26"/>
          <w:szCs w:val="26"/>
          <w:bdr w:val="none" w:sz="0" w:space="0" w:color="auto" w:frame="1"/>
          <w:lang w:eastAsia="ru-RU"/>
        </w:rPr>
        <w:t>8.5. Международное сотрудничество в области безопасности жизнедеятельности.</w:t>
      </w:r>
    </w:p>
    <w:p w:rsidR="00AA2ABA" w:rsidRPr="00AA2ABA" w:rsidRDefault="00AA2ABA" w:rsidP="00AA2ABA">
      <w:pPr>
        <w:shd w:val="clear" w:color="auto" w:fill="FFFFFF"/>
        <w:spacing w:after="0" w:line="338" w:lineRule="atLeast"/>
        <w:ind w:right="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6"/>
          <w:szCs w:val="26"/>
          <w:bdr w:val="none" w:sz="0" w:space="0" w:color="auto" w:frame="1"/>
          <w:lang w:eastAsia="ru-RU"/>
        </w:rPr>
        <w:lastRenderedPageBreak/>
        <w:t>Россия участвует в международном сотрудничестве, проводимом </w:t>
      </w:r>
      <w:r w:rsidRPr="00AA2ABA">
        <w:rPr>
          <w:rFonts w:ascii="inherit" w:eastAsia="Times New Roman" w:hAnsi="inherit" w:cs="Times New Roman"/>
          <w:color w:val="444444"/>
          <w:spacing w:val="-1"/>
          <w:sz w:val="26"/>
          <w:szCs w:val="26"/>
          <w:bdr w:val="none" w:sz="0" w:space="0" w:color="auto" w:frame="1"/>
          <w:lang w:eastAsia="ru-RU"/>
        </w:rPr>
        <w:t>по лин</w:t>
      </w:r>
      <w:proofErr w:type="gramStart"/>
      <w:r w:rsidRPr="00AA2ABA">
        <w:rPr>
          <w:rFonts w:ascii="inherit" w:eastAsia="Times New Roman" w:hAnsi="inherit" w:cs="Times New Roman"/>
          <w:color w:val="444444"/>
          <w:spacing w:val="-1"/>
          <w:sz w:val="26"/>
          <w:szCs w:val="26"/>
          <w:bdr w:val="none" w:sz="0" w:space="0" w:color="auto" w:frame="1"/>
          <w:lang w:eastAsia="ru-RU"/>
        </w:rPr>
        <w:t>ии ОО</w:t>
      </w:r>
      <w:proofErr w:type="gramEnd"/>
      <w:r w:rsidRPr="00AA2ABA">
        <w:rPr>
          <w:rFonts w:ascii="inherit" w:eastAsia="Times New Roman" w:hAnsi="inherit" w:cs="Times New Roman"/>
          <w:color w:val="444444"/>
          <w:spacing w:val="-1"/>
          <w:sz w:val="26"/>
          <w:szCs w:val="26"/>
          <w:bdr w:val="none" w:sz="0" w:space="0" w:color="auto" w:frame="1"/>
          <w:lang w:eastAsia="ru-RU"/>
        </w:rPr>
        <w:t>Н, ЮНЕСКО и других организаций. С 1973г</w:t>
      </w:r>
      <w:r w:rsidRPr="00AA2ABA">
        <w:rPr>
          <w:rFonts w:ascii="inherit" w:eastAsia="Times New Roman" w:hAnsi="inherit" w:cs="Times New Roman"/>
          <w:i/>
          <w:iCs/>
          <w:color w:val="444444"/>
          <w:spacing w:val="-1"/>
          <w:sz w:val="26"/>
          <w:szCs w:val="26"/>
          <w:bdr w:val="none" w:sz="0" w:space="0" w:color="auto" w:frame="1"/>
          <w:lang w:eastAsia="ru-RU"/>
        </w:rPr>
        <w:t>. </w:t>
      </w:r>
      <w:r w:rsidRPr="00AA2ABA">
        <w:rPr>
          <w:rFonts w:ascii="inherit" w:eastAsia="Times New Roman" w:hAnsi="inherit" w:cs="Times New Roman"/>
          <w:color w:val="444444"/>
          <w:spacing w:val="-1"/>
          <w:sz w:val="26"/>
          <w:szCs w:val="26"/>
          <w:bdr w:val="none" w:sz="0" w:space="0" w:color="auto" w:frame="1"/>
          <w:lang w:eastAsia="ru-RU"/>
        </w:rPr>
        <w:t>действует </w:t>
      </w:r>
      <w:r w:rsidRPr="00AA2ABA">
        <w:rPr>
          <w:rFonts w:ascii="inherit" w:eastAsia="Times New Roman" w:hAnsi="inherit" w:cs="Times New Roman"/>
          <w:color w:val="444444"/>
          <w:sz w:val="26"/>
          <w:szCs w:val="26"/>
          <w:bdr w:val="none" w:sz="0" w:space="0" w:color="auto" w:frame="1"/>
          <w:lang w:eastAsia="ru-RU"/>
        </w:rPr>
        <w:t>специализированное учреждение «Программа ООН по окружающей среде» (ЮНЭП).</w:t>
      </w:r>
    </w:p>
    <w:p w:rsidR="00AA2ABA" w:rsidRPr="00AA2ABA" w:rsidRDefault="00AA2ABA" w:rsidP="00AA2ABA">
      <w:pPr>
        <w:shd w:val="clear" w:color="auto" w:fill="FFFFFF"/>
        <w:spacing w:after="0" w:line="338" w:lineRule="atLeast"/>
        <w:ind w:right="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4"/>
          <w:sz w:val="26"/>
          <w:szCs w:val="26"/>
          <w:bdr w:val="none" w:sz="0" w:space="0" w:color="auto" w:frame="1"/>
          <w:lang w:eastAsia="ru-RU"/>
        </w:rPr>
        <w:t>Ученые и специалисты России принимают участие в осуществлении </w:t>
      </w:r>
      <w:r w:rsidRPr="00AA2ABA">
        <w:rPr>
          <w:rFonts w:ascii="inherit" w:eastAsia="Times New Roman" w:hAnsi="inherit" w:cs="Times New Roman"/>
          <w:color w:val="444444"/>
          <w:spacing w:val="-2"/>
          <w:sz w:val="26"/>
          <w:szCs w:val="26"/>
          <w:bdr w:val="none" w:sz="0" w:space="0" w:color="auto" w:frame="1"/>
          <w:lang w:eastAsia="ru-RU"/>
        </w:rPr>
        <w:t>специальной международной программы «Человек и биосфера», Меж</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дународном совете охраны птиц (СПО), Международной федерации </w:t>
      </w:r>
      <w:r w:rsidRPr="00AA2ABA">
        <w:rPr>
          <w:rFonts w:ascii="inherit" w:eastAsia="Times New Roman" w:hAnsi="inherit" w:cs="Times New Roman"/>
          <w:color w:val="444444"/>
          <w:spacing w:val="-1"/>
          <w:sz w:val="26"/>
          <w:szCs w:val="26"/>
          <w:bdr w:val="none" w:sz="0" w:space="0" w:color="auto" w:frame="1"/>
          <w:lang w:eastAsia="ru-RU"/>
        </w:rPr>
        <w:t>молодежи по исследованию и охране окружающей среды Научного комитета по проблемам окружающей среды, Международного совета </w:t>
      </w:r>
      <w:r w:rsidRPr="00AA2ABA">
        <w:rPr>
          <w:rFonts w:ascii="inherit" w:eastAsia="Times New Roman" w:hAnsi="inherit" w:cs="Times New Roman"/>
          <w:color w:val="444444"/>
          <w:sz w:val="26"/>
          <w:szCs w:val="26"/>
          <w:bdr w:val="none" w:sz="0" w:space="0" w:color="auto" w:frame="1"/>
          <w:lang w:eastAsia="ru-RU"/>
        </w:rPr>
        <w:t>научных союзов (СКОПЕ). Примером плодотворного межгосударст</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венного сотрудничества в области охраны природы служит деятель</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ность Международного союза охраны природы (МСОП).</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1"/>
          <w:sz w:val="26"/>
          <w:szCs w:val="26"/>
          <w:bdr w:val="none" w:sz="0" w:space="0" w:color="auto" w:frame="1"/>
          <w:lang w:eastAsia="ru-RU"/>
        </w:rPr>
        <w:t>Большое значение в решении проблемы охраны природы имело </w:t>
      </w:r>
      <w:r w:rsidRPr="00AA2ABA">
        <w:rPr>
          <w:rFonts w:ascii="inherit" w:eastAsia="Times New Roman" w:hAnsi="inherit" w:cs="Times New Roman"/>
          <w:color w:val="444444"/>
          <w:spacing w:val="-1"/>
          <w:sz w:val="26"/>
          <w:szCs w:val="26"/>
          <w:bdr w:val="none" w:sz="0" w:space="0" w:color="auto" w:frame="1"/>
          <w:lang w:eastAsia="ru-RU"/>
        </w:rPr>
        <w:t>подписание в 1975г.  тридцатью тремя европейскими государствами, США и Канады </w:t>
      </w:r>
      <w:r w:rsidRPr="00AA2ABA">
        <w:rPr>
          <w:rFonts w:ascii="inherit" w:eastAsia="Times New Roman" w:hAnsi="inherit" w:cs="Times New Roman"/>
          <w:color w:val="444444"/>
          <w:spacing w:val="1"/>
          <w:sz w:val="26"/>
          <w:szCs w:val="26"/>
          <w:bdr w:val="none" w:sz="0" w:space="0" w:color="auto" w:frame="1"/>
          <w:lang w:eastAsia="ru-RU"/>
        </w:rPr>
        <w:t>Заключительного акта Совещания по безопасности и сотрудничеству в Европе.   По инициативе СССР разработана и действует «Конвенция о запрещении военного и любого иного враждебного использования </w:t>
      </w:r>
      <w:r w:rsidRPr="00AA2ABA">
        <w:rPr>
          <w:rFonts w:ascii="inherit" w:eastAsia="Times New Roman" w:hAnsi="inherit" w:cs="Times New Roman"/>
          <w:color w:val="444444"/>
          <w:spacing w:val="-1"/>
          <w:sz w:val="26"/>
          <w:szCs w:val="26"/>
          <w:bdr w:val="none" w:sz="0" w:space="0" w:color="auto" w:frame="1"/>
          <w:lang w:eastAsia="ru-RU"/>
        </w:rPr>
        <w:t>средств воздействия на природную среду», к которой присоединились многие государства мира. Конвенция ратифицирована нашей страной </w:t>
      </w:r>
      <w:r w:rsidRPr="00AA2ABA">
        <w:rPr>
          <w:rFonts w:ascii="inherit" w:eastAsia="Times New Roman" w:hAnsi="inherit" w:cs="Times New Roman"/>
          <w:color w:val="444444"/>
          <w:sz w:val="26"/>
          <w:szCs w:val="26"/>
          <w:bdr w:val="none" w:sz="0" w:space="0" w:color="auto" w:frame="1"/>
          <w:lang w:eastAsia="ru-RU"/>
        </w:rPr>
        <w:t>по Указу Верховного Совета СССР от 16.05.78 г.</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proofErr w:type="gramStart"/>
      <w:r w:rsidRPr="00AA2ABA">
        <w:rPr>
          <w:rFonts w:ascii="inherit" w:eastAsia="Times New Roman" w:hAnsi="inherit" w:cs="Times New Roman"/>
          <w:color w:val="444444"/>
          <w:spacing w:val="-2"/>
          <w:sz w:val="26"/>
          <w:szCs w:val="26"/>
          <w:bdr w:val="none" w:sz="0" w:space="0" w:color="auto" w:frame="1"/>
          <w:lang w:eastAsia="ru-RU"/>
        </w:rPr>
        <w:t>По инициативе СССР принята также резолюция «Об исторической ответственности государств за сохранение природы Земли для нынеш</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него и будущих поколений» (1981 г. XXXV Сессия Генеральной Ассам</w:t>
      </w:r>
      <w:r w:rsidRPr="00AA2ABA">
        <w:rPr>
          <w:rFonts w:ascii="inherit" w:eastAsia="Times New Roman" w:hAnsi="inherit" w:cs="Times New Roman"/>
          <w:color w:val="444444"/>
          <w:spacing w:val="-4"/>
          <w:sz w:val="26"/>
          <w:szCs w:val="26"/>
          <w:bdr w:val="none" w:sz="0" w:space="0" w:color="auto" w:frame="1"/>
          <w:lang w:eastAsia="ru-RU"/>
        </w:rPr>
        <w:softHyphen/>
        <w:t>блеи ООН), в 1982 г. при активном участии СССР принята Генеральной </w:t>
      </w:r>
      <w:r w:rsidRPr="00AA2ABA">
        <w:rPr>
          <w:rFonts w:ascii="inherit" w:eastAsia="Times New Roman" w:hAnsi="inherit" w:cs="Times New Roman"/>
          <w:color w:val="444444"/>
          <w:spacing w:val="-2"/>
          <w:sz w:val="26"/>
          <w:szCs w:val="26"/>
          <w:bdr w:val="none" w:sz="0" w:space="0" w:color="auto" w:frame="1"/>
          <w:lang w:eastAsia="ru-RU"/>
        </w:rPr>
        <w:t>Ассамблеей ООН «Всемирная хартия природы», которая возлагает на </w:t>
      </w:r>
      <w:r w:rsidRPr="00AA2ABA">
        <w:rPr>
          <w:rFonts w:ascii="inherit" w:eastAsia="Times New Roman" w:hAnsi="inherit" w:cs="Times New Roman"/>
          <w:color w:val="444444"/>
          <w:spacing w:val="-1"/>
          <w:sz w:val="26"/>
          <w:szCs w:val="26"/>
          <w:bdr w:val="none" w:sz="0" w:space="0" w:color="auto" w:frame="1"/>
          <w:lang w:eastAsia="ru-RU"/>
        </w:rPr>
        <w:t>все государства ответственность за сохранение планеты и ее богатств.</w:t>
      </w:r>
      <w:proofErr w:type="gramEnd"/>
    </w:p>
    <w:p w:rsidR="00AA2ABA" w:rsidRPr="00AA2ABA" w:rsidRDefault="00AA2ABA" w:rsidP="00AA2ABA">
      <w:pPr>
        <w:shd w:val="clear" w:color="auto" w:fill="FFFFFF"/>
        <w:spacing w:after="0" w:line="338" w:lineRule="atLeast"/>
        <w:ind w:right="10"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В области охраны окружающей среды двустороннее сотрудничество </w:t>
      </w:r>
      <w:r w:rsidRPr="00AA2ABA">
        <w:rPr>
          <w:rFonts w:ascii="inherit" w:eastAsia="Times New Roman" w:hAnsi="inherit" w:cs="Times New Roman"/>
          <w:color w:val="444444"/>
          <w:spacing w:val="-1"/>
          <w:sz w:val="26"/>
          <w:szCs w:val="26"/>
          <w:bdr w:val="none" w:sz="0" w:space="0" w:color="auto" w:frame="1"/>
          <w:lang w:eastAsia="ru-RU"/>
        </w:rPr>
        <w:t>осуществляется между нашей страной и США и включает 11 научно-</w:t>
      </w:r>
      <w:r w:rsidRPr="00AA2ABA">
        <w:rPr>
          <w:rFonts w:ascii="inherit" w:eastAsia="Times New Roman" w:hAnsi="inherit" w:cs="Times New Roman"/>
          <w:color w:val="444444"/>
          <w:spacing w:val="-4"/>
          <w:sz w:val="26"/>
          <w:szCs w:val="26"/>
          <w:bdr w:val="none" w:sz="0" w:space="0" w:color="auto" w:frame="1"/>
          <w:lang w:eastAsia="ru-RU"/>
        </w:rPr>
        <w:t>исследовательских программ и 30 проектов. Оно ведется по следующим </w:t>
      </w:r>
      <w:r w:rsidRPr="00AA2ABA">
        <w:rPr>
          <w:rFonts w:ascii="inherit" w:eastAsia="Times New Roman" w:hAnsi="inherit" w:cs="Times New Roman"/>
          <w:color w:val="444444"/>
          <w:sz w:val="26"/>
          <w:szCs w:val="26"/>
          <w:bdr w:val="none" w:sz="0" w:space="0" w:color="auto" w:frame="1"/>
          <w:lang w:eastAsia="ru-RU"/>
        </w:rPr>
        <w:t>направлениям: предотвращение загрязнения воздуха, охрана вод и морской среды от загрязнения; предотвращение загрязнения окружа</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ющей среды, связанного с сельскохозяйственным производством; ор</w:t>
      </w:r>
      <w:r w:rsidRPr="00AA2ABA">
        <w:rPr>
          <w:rFonts w:ascii="inherit" w:eastAsia="Times New Roman" w:hAnsi="inherit" w:cs="Times New Roman"/>
          <w:color w:val="444444"/>
          <w:spacing w:val="-1"/>
          <w:sz w:val="26"/>
          <w:szCs w:val="26"/>
          <w:bdr w:val="none" w:sz="0" w:space="0" w:color="auto" w:frame="1"/>
          <w:lang w:eastAsia="ru-RU"/>
        </w:rPr>
        <w:softHyphen/>
      </w:r>
      <w:r w:rsidRPr="00AA2ABA">
        <w:rPr>
          <w:rFonts w:ascii="inherit" w:eastAsia="Times New Roman" w:hAnsi="inherit" w:cs="Times New Roman"/>
          <w:color w:val="444444"/>
          <w:sz w:val="26"/>
          <w:szCs w:val="26"/>
          <w:bdr w:val="none" w:sz="0" w:space="0" w:color="auto" w:frame="1"/>
          <w:lang w:eastAsia="ru-RU"/>
        </w:rPr>
        <w:t>ганизация заповедников, изучение биологических и генетических </w:t>
      </w:r>
      <w:r w:rsidRPr="00AA2ABA">
        <w:rPr>
          <w:rFonts w:ascii="inherit" w:eastAsia="Times New Roman" w:hAnsi="inherit" w:cs="Times New Roman"/>
          <w:color w:val="444444"/>
          <w:spacing w:val="-1"/>
          <w:sz w:val="26"/>
          <w:szCs w:val="26"/>
          <w:bdr w:val="none" w:sz="0" w:space="0" w:color="auto" w:frame="1"/>
          <w:lang w:eastAsia="ru-RU"/>
        </w:rPr>
        <w:t>последствий загрязнения окружающей среды и др. Сотрудничество с </w:t>
      </w:r>
      <w:r w:rsidRPr="00AA2ABA">
        <w:rPr>
          <w:rFonts w:ascii="inherit" w:eastAsia="Times New Roman" w:hAnsi="inherit" w:cs="Times New Roman"/>
          <w:color w:val="444444"/>
          <w:spacing w:val="-2"/>
          <w:sz w:val="26"/>
          <w:szCs w:val="26"/>
          <w:bdr w:val="none" w:sz="0" w:space="0" w:color="auto" w:frame="1"/>
          <w:lang w:eastAsia="ru-RU"/>
        </w:rPr>
        <w:t>США ведется путем обмена учеными и специалистами, научно-техни</w:t>
      </w:r>
      <w:r w:rsidRPr="00AA2ABA">
        <w:rPr>
          <w:rFonts w:ascii="inherit" w:eastAsia="Times New Roman" w:hAnsi="inherit" w:cs="Times New Roman"/>
          <w:color w:val="444444"/>
          <w:spacing w:val="-2"/>
          <w:sz w:val="26"/>
          <w:szCs w:val="26"/>
          <w:bdr w:val="none" w:sz="0" w:space="0" w:color="auto" w:frame="1"/>
          <w:lang w:eastAsia="ru-RU"/>
        </w:rPr>
        <w:softHyphen/>
        <w:t>ческой информацией, результатами исследований, проведения двусто</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5"/>
          <w:sz w:val="26"/>
          <w:szCs w:val="26"/>
          <w:bdr w:val="none" w:sz="0" w:space="0" w:color="auto" w:frame="1"/>
          <w:lang w:eastAsia="ru-RU"/>
        </w:rPr>
        <w:t>ронних конференций, симпозиумов и совещаний, совместной </w:t>
      </w:r>
      <w:r w:rsidRPr="00AA2ABA">
        <w:rPr>
          <w:rFonts w:ascii="inherit" w:eastAsia="Times New Roman" w:hAnsi="inherit" w:cs="Times New Roman"/>
          <w:color w:val="444444"/>
          <w:sz w:val="26"/>
          <w:szCs w:val="26"/>
          <w:bdr w:val="none" w:sz="0" w:space="0" w:color="auto" w:frame="1"/>
          <w:lang w:eastAsia="ru-RU"/>
        </w:rPr>
        <w:t>разработки проектов, программ и др. Аналогичная работа ведется </w:t>
      </w:r>
      <w:r w:rsidRPr="00AA2ABA">
        <w:rPr>
          <w:rFonts w:ascii="inherit" w:eastAsia="Times New Roman" w:hAnsi="inherit" w:cs="Times New Roman"/>
          <w:color w:val="444444"/>
          <w:spacing w:val="1"/>
          <w:sz w:val="26"/>
          <w:szCs w:val="26"/>
          <w:bdr w:val="none" w:sz="0" w:space="0" w:color="auto" w:frame="1"/>
          <w:lang w:eastAsia="ru-RU"/>
        </w:rPr>
        <w:t>Германией, Англией, Францией, Финляндией, Канадой, Швецией и </w:t>
      </w:r>
      <w:r w:rsidRPr="00AA2ABA">
        <w:rPr>
          <w:rFonts w:ascii="inherit" w:eastAsia="Times New Roman" w:hAnsi="inherit" w:cs="Times New Roman"/>
          <w:color w:val="444444"/>
          <w:sz w:val="26"/>
          <w:szCs w:val="26"/>
          <w:bdr w:val="none" w:sz="0" w:space="0" w:color="auto" w:frame="1"/>
          <w:lang w:eastAsia="ru-RU"/>
        </w:rPr>
        <w:t>некоторыми другими странами.</w:t>
      </w:r>
    </w:p>
    <w:p w:rsidR="00AA2ABA" w:rsidRPr="00AA2ABA" w:rsidRDefault="00AA2ABA" w:rsidP="00AA2ABA">
      <w:pPr>
        <w:shd w:val="clear" w:color="auto" w:fill="FFFFFF"/>
        <w:spacing w:after="0" w:line="338" w:lineRule="atLeast"/>
        <w:ind w:right="14"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2"/>
          <w:sz w:val="26"/>
          <w:szCs w:val="26"/>
          <w:bdr w:val="none" w:sz="0" w:space="0" w:color="auto" w:frame="1"/>
          <w:lang w:eastAsia="ru-RU"/>
        </w:rPr>
        <w:t>Международное сотрудничество по охране труда осуществляется в </w:t>
      </w:r>
      <w:r w:rsidRPr="00AA2ABA">
        <w:rPr>
          <w:rFonts w:ascii="inherit" w:eastAsia="Times New Roman" w:hAnsi="inherit" w:cs="Times New Roman"/>
          <w:color w:val="444444"/>
          <w:spacing w:val="-1"/>
          <w:sz w:val="26"/>
          <w:szCs w:val="26"/>
          <w:bdr w:val="none" w:sz="0" w:space="0" w:color="auto" w:frame="1"/>
          <w:lang w:eastAsia="ru-RU"/>
        </w:rPr>
        <w:t>рамках Международной организации труда (МОТ), Всемирной орга</w:t>
      </w:r>
      <w:r w:rsidRPr="00AA2ABA">
        <w:rPr>
          <w:rFonts w:ascii="inherit" w:eastAsia="Times New Roman" w:hAnsi="inherit" w:cs="Times New Roman"/>
          <w:color w:val="444444"/>
          <w:spacing w:val="-1"/>
          <w:sz w:val="26"/>
          <w:szCs w:val="26"/>
          <w:bdr w:val="none" w:sz="0" w:space="0" w:color="auto" w:frame="1"/>
          <w:lang w:eastAsia="ru-RU"/>
        </w:rPr>
        <w:softHyphen/>
        <w:t>низации здравоохранения (ВОЗ), Федерации специалистов по охране </w:t>
      </w:r>
      <w:r w:rsidRPr="00AA2ABA">
        <w:rPr>
          <w:rFonts w:ascii="inherit" w:eastAsia="Times New Roman" w:hAnsi="inherit" w:cs="Times New Roman"/>
          <w:color w:val="444444"/>
          <w:sz w:val="26"/>
          <w:szCs w:val="26"/>
          <w:bdr w:val="none" w:sz="0" w:space="0" w:color="auto" w:frame="1"/>
          <w:lang w:eastAsia="ru-RU"/>
        </w:rPr>
        <w:t>труда и промышленной гигиене (ИФАС), а также международной </w:t>
      </w:r>
      <w:r w:rsidRPr="00AA2ABA">
        <w:rPr>
          <w:rFonts w:ascii="inherit" w:eastAsia="Times New Roman" w:hAnsi="inherit" w:cs="Times New Roman"/>
          <w:color w:val="444444"/>
          <w:spacing w:val="1"/>
          <w:sz w:val="26"/>
          <w:szCs w:val="26"/>
          <w:bdr w:val="none" w:sz="0" w:space="0" w:color="auto" w:frame="1"/>
          <w:lang w:eastAsia="ru-RU"/>
        </w:rPr>
        <w:t>организации по безопасности и охране труда (МОРБОТ). МОТ в частности разрабатывает рекомендации по нормализации условий </w:t>
      </w:r>
      <w:r w:rsidRPr="00AA2ABA">
        <w:rPr>
          <w:rFonts w:ascii="inherit" w:eastAsia="Times New Roman" w:hAnsi="inherit" w:cs="Times New Roman"/>
          <w:color w:val="444444"/>
          <w:sz w:val="26"/>
          <w:szCs w:val="26"/>
          <w:bdr w:val="none" w:sz="0" w:space="0" w:color="auto" w:frame="1"/>
          <w:lang w:eastAsia="ru-RU"/>
        </w:rPr>
        <w:t>труда, ВОЗ - нормативов качества производственной среды. ИФАС </w:t>
      </w:r>
      <w:r w:rsidRPr="00AA2ABA">
        <w:rPr>
          <w:rFonts w:ascii="inherit" w:eastAsia="Times New Roman" w:hAnsi="inherit" w:cs="Times New Roman"/>
          <w:color w:val="444444"/>
          <w:spacing w:val="-1"/>
          <w:sz w:val="26"/>
          <w:szCs w:val="26"/>
          <w:bdr w:val="none" w:sz="0" w:space="0" w:color="auto" w:frame="1"/>
          <w:lang w:eastAsia="ru-RU"/>
        </w:rPr>
        <w:t xml:space="preserve">координирует разработки по всему комплексу </w:t>
      </w:r>
      <w:r w:rsidRPr="00AA2ABA">
        <w:rPr>
          <w:rFonts w:ascii="inherit" w:eastAsia="Times New Roman" w:hAnsi="inherit" w:cs="Times New Roman"/>
          <w:color w:val="444444"/>
          <w:spacing w:val="-1"/>
          <w:sz w:val="26"/>
          <w:szCs w:val="26"/>
          <w:bdr w:val="none" w:sz="0" w:space="0" w:color="auto" w:frame="1"/>
          <w:lang w:eastAsia="ru-RU"/>
        </w:rPr>
        <w:lastRenderedPageBreak/>
        <w:t>вопросов, связанных с </w:t>
      </w:r>
      <w:r w:rsidRPr="00AA2ABA">
        <w:rPr>
          <w:rFonts w:ascii="inherit" w:eastAsia="Times New Roman" w:hAnsi="inherit" w:cs="Times New Roman"/>
          <w:color w:val="444444"/>
          <w:sz w:val="26"/>
          <w:szCs w:val="26"/>
          <w:bdr w:val="none" w:sz="0" w:space="0" w:color="auto" w:frame="1"/>
          <w:lang w:eastAsia="ru-RU"/>
        </w:rPr>
        <w:t>безопасностью труда, МОРБОТ  - по вопросам прогнозирования ри</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ска и создания средств защиты.</w:t>
      </w:r>
    </w:p>
    <w:p w:rsidR="00AA2ABA" w:rsidRPr="00AA2ABA" w:rsidRDefault="00AA2ABA" w:rsidP="00AA2ABA">
      <w:pPr>
        <w:shd w:val="clear" w:color="auto" w:fill="FFFFFF"/>
        <w:spacing w:after="0" w:line="338" w:lineRule="atLeast"/>
        <w:ind w:right="5"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2"/>
          <w:sz w:val="26"/>
          <w:szCs w:val="26"/>
          <w:bdr w:val="none" w:sz="0" w:space="0" w:color="auto" w:frame="1"/>
          <w:lang w:eastAsia="ru-RU"/>
        </w:rPr>
        <w:t>В последние годы успешно развивается сотрудничество и взаимо</w:t>
      </w:r>
      <w:r w:rsidRPr="00AA2ABA">
        <w:rPr>
          <w:rFonts w:ascii="inherit" w:eastAsia="Times New Roman" w:hAnsi="inherit" w:cs="Times New Roman"/>
          <w:color w:val="444444"/>
          <w:spacing w:val="1"/>
          <w:sz w:val="26"/>
          <w:szCs w:val="26"/>
          <w:bdr w:val="none" w:sz="0" w:space="0" w:color="auto" w:frame="1"/>
          <w:lang w:eastAsia="ru-RU"/>
        </w:rPr>
        <w:t>действие сил гражданской обороны (ГО) стран-членов НАТО и осо</w:t>
      </w:r>
      <w:r w:rsidRPr="00AA2ABA">
        <w:rPr>
          <w:rFonts w:ascii="inherit" w:eastAsia="Times New Roman" w:hAnsi="inherit" w:cs="Times New Roman"/>
          <w:color w:val="444444"/>
          <w:spacing w:val="2"/>
          <w:sz w:val="26"/>
          <w:szCs w:val="26"/>
          <w:bdr w:val="none" w:sz="0" w:space="0" w:color="auto" w:frame="1"/>
          <w:lang w:eastAsia="ru-RU"/>
        </w:rPr>
        <w:t>бенно стран-членов Европейского экономического сообщества. В </w:t>
      </w:r>
      <w:r w:rsidRPr="00AA2ABA">
        <w:rPr>
          <w:rFonts w:ascii="inherit" w:eastAsia="Times New Roman" w:hAnsi="inherit" w:cs="Times New Roman"/>
          <w:color w:val="444444"/>
          <w:spacing w:val="-2"/>
          <w:sz w:val="26"/>
          <w:szCs w:val="26"/>
          <w:bdr w:val="none" w:sz="0" w:space="0" w:color="auto" w:frame="1"/>
          <w:lang w:eastAsia="ru-RU"/>
        </w:rPr>
        <w:t xml:space="preserve">НАТО </w:t>
      </w:r>
      <w:proofErr w:type="spellStart"/>
      <w:r w:rsidRPr="00AA2ABA">
        <w:rPr>
          <w:rFonts w:ascii="inherit" w:eastAsia="Times New Roman" w:hAnsi="inherit" w:cs="Times New Roman"/>
          <w:color w:val="444444"/>
          <w:spacing w:val="-2"/>
          <w:sz w:val="26"/>
          <w:szCs w:val="26"/>
          <w:bdr w:val="none" w:sz="0" w:space="0" w:color="auto" w:frame="1"/>
          <w:lang w:eastAsia="ru-RU"/>
        </w:rPr>
        <w:t>ддля</w:t>
      </w:r>
      <w:proofErr w:type="spellEnd"/>
      <w:r w:rsidRPr="00AA2ABA">
        <w:rPr>
          <w:rFonts w:ascii="inherit" w:eastAsia="Times New Roman" w:hAnsi="inherit" w:cs="Times New Roman"/>
          <w:color w:val="444444"/>
          <w:spacing w:val="-2"/>
          <w:sz w:val="26"/>
          <w:szCs w:val="26"/>
          <w:bdr w:val="none" w:sz="0" w:space="0" w:color="auto" w:frame="1"/>
          <w:lang w:eastAsia="ru-RU"/>
        </w:rPr>
        <w:t xml:space="preserve"> координации этой деятельности создан специальный Глав</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ный комитет. Комиссией европейских сообще</w:t>
      </w:r>
      <w:proofErr w:type="gramStart"/>
      <w:r w:rsidRPr="00AA2ABA">
        <w:rPr>
          <w:rFonts w:ascii="inherit" w:eastAsia="Times New Roman" w:hAnsi="inherit" w:cs="Times New Roman"/>
          <w:color w:val="444444"/>
          <w:spacing w:val="-1"/>
          <w:sz w:val="26"/>
          <w:szCs w:val="26"/>
          <w:bdr w:val="none" w:sz="0" w:space="0" w:color="auto" w:frame="1"/>
          <w:lang w:eastAsia="ru-RU"/>
        </w:rPr>
        <w:t>ств пр</w:t>
      </w:r>
      <w:proofErr w:type="gramEnd"/>
      <w:r w:rsidRPr="00AA2ABA">
        <w:rPr>
          <w:rFonts w:ascii="inherit" w:eastAsia="Times New Roman" w:hAnsi="inherit" w:cs="Times New Roman"/>
          <w:color w:val="444444"/>
          <w:spacing w:val="-1"/>
          <w:sz w:val="26"/>
          <w:szCs w:val="26"/>
          <w:bdr w:val="none" w:sz="0" w:space="0" w:color="auto" w:frame="1"/>
          <w:lang w:eastAsia="ru-RU"/>
        </w:rPr>
        <w:t>инята совместная </w:t>
      </w:r>
      <w:r w:rsidRPr="00AA2ABA">
        <w:rPr>
          <w:rFonts w:ascii="inherit" w:eastAsia="Times New Roman" w:hAnsi="inherit" w:cs="Times New Roman"/>
          <w:color w:val="444444"/>
          <w:spacing w:val="-2"/>
          <w:sz w:val="26"/>
          <w:szCs w:val="26"/>
          <w:bdr w:val="none" w:sz="0" w:space="0" w:color="auto" w:frame="1"/>
          <w:lang w:eastAsia="ru-RU"/>
        </w:rPr>
        <w:t>программа стран-участниц по взаимодействию в области гражданской защиты.</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5"/>
          <w:sz w:val="26"/>
          <w:szCs w:val="26"/>
          <w:bdr w:val="none" w:sz="0" w:space="0" w:color="auto" w:frame="1"/>
          <w:lang w:eastAsia="ru-RU"/>
        </w:rPr>
        <w:t>В соответствии с достигнутым рядом европейских стран «Открытым </w:t>
      </w:r>
      <w:r w:rsidRPr="00AA2ABA">
        <w:rPr>
          <w:rFonts w:ascii="inherit" w:eastAsia="Times New Roman" w:hAnsi="inherit" w:cs="Times New Roman"/>
          <w:color w:val="444444"/>
          <w:spacing w:val="-2"/>
          <w:sz w:val="26"/>
          <w:szCs w:val="26"/>
          <w:bdr w:val="none" w:sz="0" w:space="0" w:color="auto" w:frame="1"/>
          <w:lang w:eastAsia="ru-RU"/>
        </w:rPr>
        <w:t>частичным соглашением по предотвращению стихийных и технологи</w:t>
      </w:r>
      <w:r w:rsidRPr="00AA2ABA">
        <w:rPr>
          <w:rFonts w:ascii="inherit" w:eastAsia="Times New Roman" w:hAnsi="inherit" w:cs="Times New Roman"/>
          <w:color w:val="444444"/>
          <w:spacing w:val="-2"/>
          <w:sz w:val="26"/>
          <w:szCs w:val="26"/>
          <w:bdr w:val="none" w:sz="0" w:space="0" w:color="auto" w:frame="1"/>
          <w:lang w:eastAsia="ru-RU"/>
        </w:rPr>
        <w:softHyphen/>
      </w:r>
      <w:r w:rsidRPr="00AA2ABA">
        <w:rPr>
          <w:rFonts w:ascii="inherit" w:eastAsia="Times New Roman" w:hAnsi="inherit" w:cs="Times New Roman"/>
          <w:color w:val="444444"/>
          <w:spacing w:val="-1"/>
          <w:sz w:val="26"/>
          <w:szCs w:val="26"/>
          <w:bdr w:val="none" w:sz="0" w:space="0" w:color="auto" w:frame="1"/>
          <w:lang w:eastAsia="ru-RU"/>
        </w:rPr>
        <w:t>ческих бедствий, защите от них и оказанию помощи пострадавшим» в </w:t>
      </w:r>
      <w:r w:rsidRPr="00AA2ABA">
        <w:rPr>
          <w:rFonts w:ascii="inherit" w:eastAsia="Times New Roman" w:hAnsi="inherit" w:cs="Times New Roman"/>
          <w:color w:val="444444"/>
          <w:sz w:val="26"/>
          <w:szCs w:val="26"/>
          <w:bdr w:val="none" w:sz="0" w:space="0" w:color="auto" w:frame="1"/>
          <w:lang w:eastAsia="ru-RU"/>
        </w:rPr>
        <w:t>Греции создан Европейский центр предотвращения бедствий и про</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2"/>
          <w:sz w:val="26"/>
          <w:szCs w:val="26"/>
          <w:bdr w:val="none" w:sz="0" w:space="0" w:color="auto" w:frame="1"/>
          <w:lang w:eastAsia="ru-RU"/>
        </w:rPr>
        <w:t>гнозирования землетрясений (ЕЦПП).</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3"/>
          <w:sz w:val="26"/>
          <w:szCs w:val="26"/>
          <w:bdr w:val="none" w:sz="0" w:space="0" w:color="auto" w:frame="1"/>
          <w:lang w:eastAsia="ru-RU"/>
        </w:rPr>
        <w:t>Международной организацией ГО (МОГО) постоянно повсеместно </w:t>
      </w:r>
      <w:r w:rsidRPr="00AA2ABA">
        <w:rPr>
          <w:rFonts w:ascii="inherit" w:eastAsia="Times New Roman" w:hAnsi="inherit" w:cs="Times New Roman"/>
          <w:color w:val="444444"/>
          <w:sz w:val="26"/>
          <w:szCs w:val="26"/>
          <w:bdr w:val="none" w:sz="0" w:space="0" w:color="auto" w:frame="1"/>
          <w:lang w:eastAsia="ru-RU"/>
        </w:rPr>
        <w:t>проводится всесторонняя и целенаправленная подготовка руководя</w:t>
      </w:r>
      <w:r w:rsidRPr="00AA2ABA">
        <w:rPr>
          <w:rFonts w:ascii="inherit" w:eastAsia="Times New Roman" w:hAnsi="inherit" w:cs="Times New Roman"/>
          <w:color w:val="444444"/>
          <w:sz w:val="26"/>
          <w:szCs w:val="26"/>
          <w:bdr w:val="none" w:sz="0" w:space="0" w:color="auto" w:frame="1"/>
          <w:lang w:eastAsia="ru-RU"/>
        </w:rPr>
        <w:softHyphen/>
      </w:r>
      <w:r w:rsidRPr="00AA2ABA">
        <w:rPr>
          <w:rFonts w:ascii="inherit" w:eastAsia="Times New Roman" w:hAnsi="inherit" w:cs="Times New Roman"/>
          <w:color w:val="444444"/>
          <w:spacing w:val="-4"/>
          <w:sz w:val="26"/>
          <w:szCs w:val="26"/>
          <w:bdr w:val="none" w:sz="0" w:space="0" w:color="auto" w:frame="1"/>
          <w:lang w:eastAsia="ru-RU"/>
        </w:rPr>
        <w:t>щего состава организаций, сил ГО и населения к ведению спасательных </w:t>
      </w:r>
      <w:r w:rsidRPr="00AA2ABA">
        <w:rPr>
          <w:rFonts w:ascii="inherit" w:eastAsia="Times New Roman" w:hAnsi="inherit" w:cs="Times New Roman"/>
          <w:color w:val="444444"/>
          <w:spacing w:val="-2"/>
          <w:sz w:val="26"/>
          <w:szCs w:val="26"/>
          <w:bdr w:val="none" w:sz="0" w:space="0" w:color="auto" w:frame="1"/>
          <w:lang w:eastAsia="ru-RU"/>
        </w:rPr>
        <w:t>работ.</w:t>
      </w:r>
    </w:p>
    <w:p w:rsidR="00AA2ABA" w:rsidRPr="00AA2ABA" w:rsidRDefault="00AA2ABA" w:rsidP="00AA2ABA">
      <w:pPr>
        <w:shd w:val="clear" w:color="auto" w:fill="FFFFFF"/>
        <w:spacing w:after="0" w:line="338" w:lineRule="atLeast"/>
        <w:ind w:firstLine="720"/>
        <w:jc w:val="both"/>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 </w:t>
      </w:r>
    </w:p>
    <w:p w:rsidR="00AA2ABA" w:rsidRPr="00AA2ABA" w:rsidRDefault="00AA2ABA" w:rsidP="00AA2ABA">
      <w:pPr>
        <w:shd w:val="clear" w:color="auto" w:fill="FFFFFF"/>
        <w:spacing w:after="225" w:line="338" w:lineRule="atLeast"/>
        <w:jc w:val="center"/>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ЛИТЕРАТУРА</w:t>
      </w:r>
    </w:p>
    <w:p w:rsidR="00AA2ABA" w:rsidRPr="00AA2ABA" w:rsidRDefault="00AA2ABA" w:rsidP="00AA2ABA">
      <w:pPr>
        <w:shd w:val="clear" w:color="auto" w:fill="FFFFFF"/>
        <w:spacing w:after="225" w:line="338" w:lineRule="atLeast"/>
        <w:ind w:right="567"/>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 </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1.</w:t>
      </w:r>
      <w:r w:rsidRPr="00AA2ABA">
        <w:rPr>
          <w:rFonts w:ascii="Times New Roman" w:eastAsia="Times New Roman" w:hAnsi="Times New Roman" w:cs="Times New Roman"/>
          <w:color w:val="444444"/>
          <w:sz w:val="14"/>
          <w:szCs w:val="14"/>
          <w:bdr w:val="none" w:sz="0" w:space="0" w:color="auto" w:frame="1"/>
          <w:lang w:eastAsia="ru-RU"/>
        </w:rPr>
        <w:t>      </w:t>
      </w:r>
      <w:proofErr w:type="spellStart"/>
      <w:r w:rsidRPr="00AA2ABA">
        <w:rPr>
          <w:rFonts w:ascii="Times New Roman" w:eastAsia="Times New Roman" w:hAnsi="Times New Roman" w:cs="Times New Roman"/>
          <w:color w:val="444444"/>
          <w:sz w:val="23"/>
          <w:szCs w:val="23"/>
          <w:lang w:eastAsia="ru-RU"/>
        </w:rPr>
        <w:t>Арустумов</w:t>
      </w:r>
      <w:proofErr w:type="spellEnd"/>
      <w:r w:rsidRPr="00AA2ABA">
        <w:rPr>
          <w:rFonts w:ascii="Times New Roman" w:eastAsia="Times New Roman" w:hAnsi="Times New Roman" w:cs="Times New Roman"/>
          <w:color w:val="444444"/>
          <w:sz w:val="23"/>
          <w:szCs w:val="23"/>
          <w:lang w:eastAsia="ru-RU"/>
        </w:rPr>
        <w:t xml:space="preserve"> Э.А. Безопасность жизнедеятельности. Учебник</w:t>
      </w:r>
      <w:proofErr w:type="gramStart"/>
      <w:r w:rsidRPr="00AA2ABA">
        <w:rPr>
          <w:rFonts w:ascii="Times New Roman" w:eastAsia="Times New Roman" w:hAnsi="Times New Roman" w:cs="Times New Roman"/>
          <w:color w:val="444444"/>
          <w:sz w:val="23"/>
          <w:szCs w:val="23"/>
          <w:lang w:eastAsia="ru-RU"/>
        </w:rPr>
        <w:t xml:space="preserve"> / П</w:t>
      </w:r>
      <w:proofErr w:type="gramEnd"/>
      <w:r w:rsidRPr="00AA2ABA">
        <w:rPr>
          <w:rFonts w:ascii="Times New Roman" w:eastAsia="Times New Roman" w:hAnsi="Times New Roman" w:cs="Times New Roman"/>
          <w:color w:val="444444"/>
          <w:sz w:val="23"/>
          <w:szCs w:val="23"/>
          <w:lang w:eastAsia="ru-RU"/>
        </w:rPr>
        <w:t xml:space="preserve">од ред. проф. </w:t>
      </w:r>
      <w:proofErr w:type="spellStart"/>
      <w:r w:rsidRPr="00AA2ABA">
        <w:rPr>
          <w:rFonts w:ascii="Times New Roman" w:eastAsia="Times New Roman" w:hAnsi="Times New Roman" w:cs="Times New Roman"/>
          <w:color w:val="444444"/>
          <w:sz w:val="23"/>
          <w:szCs w:val="23"/>
          <w:lang w:eastAsia="ru-RU"/>
        </w:rPr>
        <w:t>Э.А.Арустумова</w:t>
      </w:r>
      <w:proofErr w:type="spellEnd"/>
      <w:r w:rsidRPr="00AA2ABA">
        <w:rPr>
          <w:rFonts w:ascii="Times New Roman" w:eastAsia="Times New Roman" w:hAnsi="Times New Roman" w:cs="Times New Roman"/>
          <w:color w:val="444444"/>
          <w:sz w:val="23"/>
          <w:szCs w:val="23"/>
          <w:lang w:eastAsia="ru-RU"/>
        </w:rPr>
        <w:t>./ – М.: Издательско-торговая корпорация «Дашков и К</w:t>
      </w:r>
      <w:r w:rsidRPr="00AA2ABA">
        <w:rPr>
          <w:rFonts w:ascii="inherit" w:eastAsia="Times New Roman" w:hAnsi="inherit" w:cs="Times New Roman"/>
          <w:color w:val="444444"/>
          <w:sz w:val="15"/>
          <w:szCs w:val="15"/>
          <w:bdr w:val="none" w:sz="0" w:space="0" w:color="auto" w:frame="1"/>
          <w:vertAlign w:val="superscript"/>
          <w:lang w:eastAsia="ru-RU"/>
        </w:rPr>
        <w:t>о</w:t>
      </w:r>
      <w:r w:rsidRPr="00AA2ABA">
        <w:rPr>
          <w:rFonts w:ascii="Times New Roman" w:eastAsia="Times New Roman" w:hAnsi="Times New Roman" w:cs="Times New Roman"/>
          <w:color w:val="444444"/>
          <w:sz w:val="23"/>
          <w:szCs w:val="23"/>
          <w:lang w:eastAsia="ru-RU"/>
        </w:rPr>
        <w:t>», 2004 – 496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2.</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Белов С.В. Безопасность жизнедеятельности. Учебник для вузов /</w:t>
      </w:r>
      <w:proofErr w:type="spellStart"/>
      <w:r w:rsidRPr="00AA2ABA">
        <w:rPr>
          <w:rFonts w:ascii="Times New Roman" w:eastAsia="Times New Roman" w:hAnsi="Times New Roman" w:cs="Times New Roman"/>
          <w:color w:val="444444"/>
          <w:sz w:val="23"/>
          <w:szCs w:val="23"/>
          <w:lang w:eastAsia="ru-RU"/>
        </w:rPr>
        <w:t>С.В.Белов</w:t>
      </w:r>
      <w:proofErr w:type="spellEnd"/>
      <w:r w:rsidRPr="00AA2ABA">
        <w:rPr>
          <w:rFonts w:ascii="Times New Roman" w:eastAsia="Times New Roman" w:hAnsi="Times New Roman" w:cs="Times New Roman"/>
          <w:color w:val="444444"/>
          <w:sz w:val="23"/>
          <w:szCs w:val="23"/>
          <w:lang w:eastAsia="ru-RU"/>
        </w:rPr>
        <w:t xml:space="preserve"> и </w:t>
      </w:r>
      <w:proofErr w:type="spellStart"/>
      <w:proofErr w:type="gramStart"/>
      <w:r w:rsidRPr="00AA2ABA">
        <w:rPr>
          <w:rFonts w:ascii="Times New Roman" w:eastAsia="Times New Roman" w:hAnsi="Times New Roman" w:cs="Times New Roman"/>
          <w:color w:val="444444"/>
          <w:sz w:val="23"/>
          <w:szCs w:val="23"/>
          <w:lang w:eastAsia="ru-RU"/>
        </w:rPr>
        <w:t>др</w:t>
      </w:r>
      <w:proofErr w:type="spellEnd"/>
      <w:proofErr w:type="gramEnd"/>
      <w:r w:rsidRPr="00AA2ABA">
        <w:rPr>
          <w:rFonts w:ascii="Times New Roman" w:eastAsia="Times New Roman" w:hAnsi="Times New Roman" w:cs="Times New Roman"/>
          <w:color w:val="444444"/>
          <w:sz w:val="23"/>
          <w:szCs w:val="23"/>
          <w:lang w:eastAsia="ru-RU"/>
        </w:rPr>
        <w:t xml:space="preserve">/ 5-е изд., </w:t>
      </w:r>
      <w:proofErr w:type="spellStart"/>
      <w:r w:rsidRPr="00AA2ABA">
        <w:rPr>
          <w:rFonts w:ascii="Times New Roman" w:eastAsia="Times New Roman" w:hAnsi="Times New Roman" w:cs="Times New Roman"/>
          <w:color w:val="444444"/>
          <w:sz w:val="23"/>
          <w:szCs w:val="23"/>
          <w:lang w:eastAsia="ru-RU"/>
        </w:rPr>
        <w:t>перераб</w:t>
      </w:r>
      <w:proofErr w:type="spellEnd"/>
      <w:r w:rsidRPr="00AA2ABA">
        <w:rPr>
          <w:rFonts w:ascii="Times New Roman" w:eastAsia="Times New Roman" w:hAnsi="Times New Roman" w:cs="Times New Roman"/>
          <w:color w:val="444444"/>
          <w:sz w:val="23"/>
          <w:szCs w:val="23"/>
          <w:lang w:eastAsia="ru-RU"/>
        </w:rPr>
        <w:t>. и доп., М: Высшая школа, 2005. – 606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3.</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Еремин В.Г. Обеспечение безопасности жизнедеятельности в машиностроении. Учебное пособие для вузов/ </w:t>
      </w:r>
      <w:proofErr w:type="spellStart"/>
      <w:r w:rsidRPr="00AA2ABA">
        <w:rPr>
          <w:rFonts w:ascii="Times New Roman" w:eastAsia="Times New Roman" w:hAnsi="Times New Roman" w:cs="Times New Roman"/>
          <w:color w:val="444444"/>
          <w:sz w:val="23"/>
          <w:szCs w:val="23"/>
          <w:lang w:eastAsia="ru-RU"/>
        </w:rPr>
        <w:t>В.Г.Еремин</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В.В.Сафронов</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А.Г.Схиртладзе</w:t>
      </w:r>
      <w:proofErr w:type="spellEnd"/>
      <w:r w:rsidRPr="00AA2ABA">
        <w:rPr>
          <w:rFonts w:ascii="Times New Roman" w:eastAsia="Times New Roman" w:hAnsi="Times New Roman" w:cs="Times New Roman"/>
          <w:color w:val="444444"/>
          <w:sz w:val="23"/>
          <w:szCs w:val="23"/>
          <w:lang w:eastAsia="ru-RU"/>
        </w:rPr>
        <w:t xml:space="preserve"> и др</w:t>
      </w:r>
      <w:proofErr w:type="gramStart"/>
      <w:r w:rsidRPr="00AA2ABA">
        <w:rPr>
          <w:rFonts w:ascii="Times New Roman" w:eastAsia="Times New Roman" w:hAnsi="Times New Roman" w:cs="Times New Roman"/>
          <w:color w:val="444444"/>
          <w:sz w:val="23"/>
          <w:szCs w:val="23"/>
          <w:lang w:eastAsia="ru-RU"/>
        </w:rPr>
        <w:t xml:space="preserve">../ - </w:t>
      </w:r>
      <w:proofErr w:type="gramEnd"/>
      <w:r w:rsidRPr="00AA2ABA">
        <w:rPr>
          <w:rFonts w:ascii="Times New Roman" w:eastAsia="Times New Roman" w:hAnsi="Times New Roman" w:cs="Times New Roman"/>
          <w:color w:val="444444"/>
          <w:sz w:val="23"/>
          <w:szCs w:val="23"/>
          <w:lang w:eastAsia="ru-RU"/>
        </w:rPr>
        <w:t>М.: Машиностроение, 2000. - 392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4.</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Зотов Б.И. Безопасность жизнедеятельности на производстве: Учебник для вузов. /Б.И. Зотов, В.И. </w:t>
      </w:r>
      <w:proofErr w:type="spellStart"/>
      <w:r w:rsidRPr="00AA2ABA">
        <w:rPr>
          <w:rFonts w:ascii="Times New Roman" w:eastAsia="Times New Roman" w:hAnsi="Times New Roman" w:cs="Times New Roman"/>
          <w:color w:val="444444"/>
          <w:sz w:val="23"/>
          <w:szCs w:val="23"/>
          <w:lang w:eastAsia="ru-RU"/>
        </w:rPr>
        <w:t>Курдюмов</w:t>
      </w:r>
      <w:proofErr w:type="spellEnd"/>
      <w:r w:rsidRPr="00AA2ABA">
        <w:rPr>
          <w:rFonts w:ascii="Times New Roman" w:eastAsia="Times New Roman" w:hAnsi="Times New Roman" w:cs="Times New Roman"/>
          <w:color w:val="444444"/>
          <w:sz w:val="23"/>
          <w:szCs w:val="23"/>
          <w:lang w:eastAsia="ru-RU"/>
        </w:rPr>
        <w:t xml:space="preserve">/ 2-е изд., </w:t>
      </w:r>
      <w:proofErr w:type="spellStart"/>
      <w:r w:rsidRPr="00AA2ABA">
        <w:rPr>
          <w:rFonts w:ascii="Times New Roman" w:eastAsia="Times New Roman" w:hAnsi="Times New Roman" w:cs="Times New Roman"/>
          <w:color w:val="444444"/>
          <w:sz w:val="23"/>
          <w:szCs w:val="23"/>
          <w:lang w:eastAsia="ru-RU"/>
        </w:rPr>
        <w:t>перераб</w:t>
      </w:r>
      <w:proofErr w:type="spellEnd"/>
      <w:r w:rsidRPr="00AA2ABA">
        <w:rPr>
          <w:rFonts w:ascii="Times New Roman" w:eastAsia="Times New Roman" w:hAnsi="Times New Roman" w:cs="Times New Roman"/>
          <w:color w:val="444444"/>
          <w:sz w:val="23"/>
          <w:szCs w:val="23"/>
          <w:lang w:eastAsia="ru-RU"/>
        </w:rPr>
        <w:t>. и доп., М: Колосс, 2006 – 432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5.</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Кукин П.П. Безопасность технологических процессов и производств. Охрана труда Учебное пособие для вузов/ П.П. Кукин, </w:t>
      </w:r>
      <w:proofErr w:type="spellStart"/>
      <w:r w:rsidRPr="00AA2ABA">
        <w:rPr>
          <w:rFonts w:ascii="Times New Roman" w:eastAsia="Times New Roman" w:hAnsi="Times New Roman" w:cs="Times New Roman"/>
          <w:color w:val="444444"/>
          <w:sz w:val="23"/>
          <w:szCs w:val="23"/>
          <w:lang w:eastAsia="ru-RU"/>
        </w:rPr>
        <w:t>В.Л.Лапин</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Е.А.Подгорных</w:t>
      </w:r>
      <w:proofErr w:type="spellEnd"/>
      <w:r w:rsidRPr="00AA2ABA">
        <w:rPr>
          <w:rFonts w:ascii="Times New Roman" w:eastAsia="Times New Roman" w:hAnsi="Times New Roman" w:cs="Times New Roman"/>
          <w:color w:val="444444"/>
          <w:sz w:val="23"/>
          <w:szCs w:val="23"/>
          <w:lang w:eastAsia="ru-RU"/>
        </w:rPr>
        <w:t xml:space="preserve"> и др./ - М.: </w:t>
      </w:r>
      <w:proofErr w:type="spellStart"/>
      <w:r w:rsidRPr="00AA2ABA">
        <w:rPr>
          <w:rFonts w:ascii="Times New Roman" w:eastAsia="Times New Roman" w:hAnsi="Times New Roman" w:cs="Times New Roman"/>
          <w:color w:val="444444"/>
          <w:sz w:val="23"/>
          <w:szCs w:val="23"/>
          <w:lang w:eastAsia="ru-RU"/>
        </w:rPr>
        <w:t>Высш.шк</w:t>
      </w:r>
      <w:proofErr w:type="spellEnd"/>
      <w:r w:rsidRPr="00AA2ABA">
        <w:rPr>
          <w:rFonts w:ascii="Times New Roman" w:eastAsia="Times New Roman" w:hAnsi="Times New Roman" w:cs="Times New Roman"/>
          <w:color w:val="444444"/>
          <w:sz w:val="23"/>
          <w:szCs w:val="23"/>
          <w:lang w:eastAsia="ru-RU"/>
        </w:rPr>
        <w:t>., 1999. - 318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6.</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Охрана труда в Российской Федерации. Сборник нормативных документов. М.: Вершина, 2004. - 464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7.</w:t>
      </w:r>
      <w:r w:rsidRPr="00AA2ABA">
        <w:rPr>
          <w:rFonts w:ascii="Times New Roman" w:eastAsia="Times New Roman" w:hAnsi="Times New Roman" w:cs="Times New Roman"/>
          <w:color w:val="444444"/>
          <w:sz w:val="14"/>
          <w:szCs w:val="14"/>
          <w:bdr w:val="none" w:sz="0" w:space="0" w:color="auto" w:frame="1"/>
          <w:lang w:eastAsia="ru-RU"/>
        </w:rPr>
        <w:t>      </w:t>
      </w:r>
      <w:proofErr w:type="spellStart"/>
      <w:r w:rsidRPr="00AA2ABA">
        <w:rPr>
          <w:rFonts w:ascii="Times New Roman" w:eastAsia="Times New Roman" w:hAnsi="Times New Roman" w:cs="Times New Roman"/>
          <w:color w:val="444444"/>
          <w:sz w:val="23"/>
          <w:szCs w:val="23"/>
          <w:lang w:eastAsia="ru-RU"/>
        </w:rPr>
        <w:t>Папаев</w:t>
      </w:r>
      <w:proofErr w:type="spellEnd"/>
      <w:r w:rsidRPr="00AA2ABA">
        <w:rPr>
          <w:rFonts w:ascii="Times New Roman" w:eastAsia="Times New Roman" w:hAnsi="Times New Roman" w:cs="Times New Roman"/>
          <w:color w:val="444444"/>
          <w:sz w:val="23"/>
          <w:szCs w:val="23"/>
          <w:lang w:eastAsia="ru-RU"/>
        </w:rPr>
        <w:t xml:space="preserve"> С.Т. Охрана труда./ </w:t>
      </w:r>
      <w:proofErr w:type="spellStart"/>
      <w:r w:rsidRPr="00AA2ABA">
        <w:rPr>
          <w:rFonts w:ascii="Times New Roman" w:eastAsia="Times New Roman" w:hAnsi="Times New Roman" w:cs="Times New Roman"/>
          <w:color w:val="444444"/>
          <w:sz w:val="23"/>
          <w:szCs w:val="23"/>
          <w:lang w:eastAsia="ru-RU"/>
        </w:rPr>
        <w:t>С.Т.Папаев</w:t>
      </w:r>
      <w:proofErr w:type="spellEnd"/>
      <w:r w:rsidRPr="00AA2ABA">
        <w:rPr>
          <w:rFonts w:ascii="Times New Roman" w:eastAsia="Times New Roman" w:hAnsi="Times New Roman" w:cs="Times New Roman"/>
          <w:color w:val="444444"/>
          <w:sz w:val="23"/>
          <w:szCs w:val="23"/>
          <w:lang w:eastAsia="ru-RU"/>
        </w:rPr>
        <w:t>/ - М.: ИПК Издательство стандартов, 2003. - 400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8.</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Русак О.Н. Безопасность жизнедеятельности: Учебное пособие для вузов.</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/О.Н. Русак, </w:t>
      </w:r>
      <w:proofErr w:type="spellStart"/>
      <w:r w:rsidRPr="00AA2ABA">
        <w:rPr>
          <w:rFonts w:ascii="Times New Roman" w:eastAsia="Times New Roman" w:hAnsi="Times New Roman" w:cs="Times New Roman"/>
          <w:color w:val="444444"/>
          <w:sz w:val="23"/>
          <w:szCs w:val="23"/>
          <w:lang w:eastAsia="ru-RU"/>
        </w:rPr>
        <w:t>К.Р.Малаян</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Н.Г.Занько</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Спб</w:t>
      </w:r>
      <w:proofErr w:type="spellEnd"/>
      <w:r w:rsidRPr="00AA2ABA">
        <w:rPr>
          <w:rFonts w:ascii="Times New Roman" w:eastAsia="Times New Roman" w:hAnsi="Times New Roman" w:cs="Times New Roman"/>
          <w:color w:val="444444"/>
          <w:sz w:val="23"/>
          <w:szCs w:val="23"/>
          <w:lang w:eastAsia="ru-RU"/>
        </w:rPr>
        <w:t>.: Изд-во</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«Лань»: Омега – Л, 2005. – 448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9.</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Русак О.Н. Охрана труда: организация и управление. Учебное пособие/МАНЭБ; Под </w:t>
      </w:r>
      <w:proofErr w:type="spellStart"/>
      <w:r w:rsidRPr="00AA2ABA">
        <w:rPr>
          <w:rFonts w:ascii="Times New Roman" w:eastAsia="Times New Roman" w:hAnsi="Times New Roman" w:cs="Times New Roman"/>
          <w:color w:val="444444"/>
          <w:sz w:val="23"/>
          <w:szCs w:val="23"/>
          <w:lang w:eastAsia="ru-RU"/>
        </w:rPr>
        <w:t>ред.О.Н.Русака</w:t>
      </w:r>
      <w:proofErr w:type="spellEnd"/>
      <w:r w:rsidRPr="00AA2ABA">
        <w:rPr>
          <w:rFonts w:ascii="Times New Roman" w:eastAsia="Times New Roman" w:hAnsi="Times New Roman" w:cs="Times New Roman"/>
          <w:color w:val="444444"/>
          <w:sz w:val="23"/>
          <w:szCs w:val="23"/>
          <w:lang w:eastAsia="ru-RU"/>
        </w:rPr>
        <w:t>./ – СПб</w:t>
      </w:r>
      <w:proofErr w:type="gramStart"/>
      <w:r w:rsidRPr="00AA2ABA">
        <w:rPr>
          <w:rFonts w:ascii="Times New Roman" w:eastAsia="Times New Roman" w:hAnsi="Times New Roman" w:cs="Times New Roman"/>
          <w:color w:val="444444"/>
          <w:sz w:val="23"/>
          <w:szCs w:val="23"/>
          <w:lang w:eastAsia="ru-RU"/>
        </w:rPr>
        <w:t xml:space="preserve">.: </w:t>
      </w:r>
      <w:proofErr w:type="gramEnd"/>
      <w:r w:rsidRPr="00AA2ABA">
        <w:rPr>
          <w:rFonts w:ascii="Times New Roman" w:eastAsia="Times New Roman" w:hAnsi="Times New Roman" w:cs="Times New Roman"/>
          <w:color w:val="444444"/>
          <w:sz w:val="23"/>
          <w:szCs w:val="23"/>
          <w:lang w:eastAsia="ru-RU"/>
        </w:rPr>
        <w:t>Профессия, 2002. - 240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lastRenderedPageBreak/>
        <w:t>10.</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Соколов Э.М.</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Безопасность жизнедеятельности. Учебное пособие для студентов университетов/ </w:t>
      </w:r>
      <w:proofErr w:type="spellStart"/>
      <w:r w:rsidRPr="00AA2ABA">
        <w:rPr>
          <w:rFonts w:ascii="Times New Roman" w:eastAsia="Times New Roman" w:hAnsi="Times New Roman" w:cs="Times New Roman"/>
          <w:color w:val="444444"/>
          <w:sz w:val="23"/>
          <w:szCs w:val="23"/>
          <w:lang w:eastAsia="ru-RU"/>
        </w:rPr>
        <w:t>Э.М.Соколов</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Е.И.Захаров</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И.В.Панферова</w:t>
      </w:r>
      <w:proofErr w:type="spellEnd"/>
      <w:r w:rsidRPr="00AA2ABA">
        <w:rPr>
          <w:rFonts w:ascii="Times New Roman" w:eastAsia="Times New Roman" w:hAnsi="Times New Roman" w:cs="Times New Roman"/>
          <w:color w:val="444444"/>
          <w:sz w:val="23"/>
          <w:szCs w:val="23"/>
          <w:lang w:eastAsia="ru-RU"/>
        </w:rPr>
        <w:t xml:space="preserve"> и </w:t>
      </w:r>
      <w:proofErr w:type="spellStart"/>
      <w:r w:rsidRPr="00AA2ABA">
        <w:rPr>
          <w:rFonts w:ascii="Times New Roman" w:eastAsia="Times New Roman" w:hAnsi="Times New Roman" w:cs="Times New Roman"/>
          <w:color w:val="444444"/>
          <w:sz w:val="23"/>
          <w:szCs w:val="23"/>
          <w:lang w:eastAsia="ru-RU"/>
        </w:rPr>
        <w:t>др</w:t>
      </w:r>
      <w:proofErr w:type="spellEnd"/>
      <w:r w:rsidRPr="00AA2ABA">
        <w:rPr>
          <w:rFonts w:ascii="Times New Roman" w:eastAsia="Times New Roman" w:hAnsi="Times New Roman" w:cs="Times New Roman"/>
          <w:color w:val="444444"/>
          <w:sz w:val="23"/>
          <w:szCs w:val="23"/>
          <w:lang w:eastAsia="ru-RU"/>
        </w:rPr>
        <w:t>/. -Тула: Гриф и</w:t>
      </w:r>
      <w:proofErr w:type="gramStart"/>
      <w:r w:rsidRPr="00AA2ABA">
        <w:rPr>
          <w:rFonts w:ascii="Times New Roman" w:eastAsia="Times New Roman" w:hAnsi="Times New Roman" w:cs="Times New Roman"/>
          <w:color w:val="444444"/>
          <w:sz w:val="23"/>
          <w:szCs w:val="23"/>
          <w:lang w:eastAsia="ru-RU"/>
        </w:rPr>
        <w:t xml:space="preserve"> К</w:t>
      </w:r>
      <w:proofErr w:type="gramEnd"/>
      <w:r w:rsidRPr="00AA2ABA">
        <w:rPr>
          <w:rFonts w:ascii="Times New Roman" w:eastAsia="Times New Roman" w:hAnsi="Times New Roman" w:cs="Times New Roman"/>
          <w:color w:val="444444"/>
          <w:sz w:val="23"/>
          <w:szCs w:val="23"/>
          <w:lang w:eastAsia="ru-RU"/>
        </w:rPr>
        <w:t>, 2001. -279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11.</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Стандарты безопасности в чрезвычайных ситуациях </w:t>
      </w:r>
      <w:proofErr w:type="gramStart"/>
      <w:r w:rsidRPr="00AA2ABA">
        <w:rPr>
          <w:rFonts w:ascii="Times New Roman" w:eastAsia="Times New Roman" w:hAnsi="Times New Roman" w:cs="Times New Roman"/>
          <w:color w:val="444444"/>
          <w:sz w:val="23"/>
          <w:szCs w:val="23"/>
          <w:lang w:eastAsia="ru-RU"/>
        </w:rPr>
        <w:t>Р</w:t>
      </w:r>
      <w:proofErr w:type="gramEnd"/>
      <w:r w:rsidRPr="00AA2ABA">
        <w:rPr>
          <w:rFonts w:ascii="Times New Roman" w:eastAsia="Times New Roman" w:hAnsi="Times New Roman" w:cs="Times New Roman"/>
          <w:color w:val="444444"/>
          <w:sz w:val="23"/>
          <w:szCs w:val="23"/>
          <w:lang w:eastAsia="ru-RU"/>
        </w:rPr>
        <w:t xml:space="preserve"> 22.Х.ХХ-ХХ</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pacing w:val="-19"/>
          <w:sz w:val="23"/>
          <w:szCs w:val="23"/>
          <w:bdr w:val="none" w:sz="0" w:space="0" w:color="auto" w:frame="1"/>
          <w:lang w:eastAsia="ru-RU"/>
        </w:rPr>
        <w:t>12.</w:t>
      </w:r>
      <w:r w:rsidRPr="00AA2ABA">
        <w:rPr>
          <w:rFonts w:ascii="Times New Roman" w:eastAsia="Times New Roman" w:hAnsi="Times New Roman" w:cs="Times New Roman"/>
          <w:color w:val="444444"/>
          <w:spacing w:val="-19"/>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Стандарты безопасности труда (ССБТ) ГОСТы 12.Х.ХХХ-ХХ</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13.</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inherit" w:eastAsia="Times New Roman" w:hAnsi="inherit" w:cs="Times New Roman"/>
          <w:color w:val="444444"/>
          <w:spacing w:val="1"/>
          <w:sz w:val="23"/>
          <w:szCs w:val="23"/>
          <w:bdr w:val="none" w:sz="0" w:space="0" w:color="auto" w:frame="1"/>
          <w:lang w:eastAsia="ru-RU"/>
        </w:rPr>
        <w:t>Стандарты охраны природы ГОСТы 17.Х.Х.ХХ-ХХ</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14.</w:t>
      </w:r>
      <w:r w:rsidRPr="00AA2ABA">
        <w:rPr>
          <w:rFonts w:ascii="Times New Roman" w:eastAsia="Times New Roman" w:hAnsi="Times New Roman" w:cs="Times New Roman"/>
          <w:color w:val="444444"/>
          <w:sz w:val="14"/>
          <w:szCs w:val="14"/>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Сычев Ю.Н. Безопасность жизнедеятельности в чрезвычайных ситуациях: Учебное пособие для вузов/ </w:t>
      </w:r>
      <w:proofErr w:type="spellStart"/>
      <w:r w:rsidRPr="00AA2ABA">
        <w:rPr>
          <w:rFonts w:ascii="Times New Roman" w:eastAsia="Times New Roman" w:hAnsi="Times New Roman" w:cs="Times New Roman"/>
          <w:color w:val="444444"/>
          <w:sz w:val="23"/>
          <w:szCs w:val="23"/>
          <w:lang w:eastAsia="ru-RU"/>
        </w:rPr>
        <w:t>Ю.Н.Сычев</w:t>
      </w:r>
      <w:proofErr w:type="spellEnd"/>
      <w:r w:rsidRPr="00AA2ABA">
        <w:rPr>
          <w:rFonts w:ascii="Times New Roman" w:eastAsia="Times New Roman" w:hAnsi="Times New Roman" w:cs="Times New Roman"/>
          <w:color w:val="444444"/>
          <w:sz w:val="23"/>
          <w:szCs w:val="23"/>
          <w:lang w:eastAsia="ru-RU"/>
        </w:rPr>
        <w:t>/ М.: Финансы и статистика, 2007. - 224 с.</w:t>
      </w:r>
    </w:p>
    <w:p w:rsidR="00AA2ABA" w:rsidRPr="00AA2ABA" w:rsidRDefault="00AA2ABA" w:rsidP="00AA2ABA">
      <w:pPr>
        <w:shd w:val="clear" w:color="auto" w:fill="FFFFFF"/>
        <w:spacing w:after="0" w:line="338" w:lineRule="atLeast"/>
        <w:ind w:right="567" w:firstLine="435"/>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15.</w:t>
      </w:r>
      <w:r w:rsidRPr="00AA2ABA">
        <w:rPr>
          <w:rFonts w:ascii="Times New Roman" w:eastAsia="Times New Roman" w:hAnsi="Times New Roman" w:cs="Times New Roman"/>
          <w:color w:val="444444"/>
          <w:sz w:val="14"/>
          <w:szCs w:val="14"/>
          <w:bdr w:val="none" w:sz="0" w:space="0" w:color="auto" w:frame="1"/>
          <w:lang w:eastAsia="ru-RU"/>
        </w:rPr>
        <w:t>  </w:t>
      </w:r>
      <w:proofErr w:type="spellStart"/>
      <w:r w:rsidRPr="00AA2ABA">
        <w:rPr>
          <w:rFonts w:ascii="Times New Roman" w:eastAsia="Times New Roman" w:hAnsi="Times New Roman" w:cs="Times New Roman"/>
          <w:color w:val="444444"/>
          <w:sz w:val="23"/>
          <w:szCs w:val="23"/>
          <w:lang w:eastAsia="ru-RU"/>
        </w:rPr>
        <w:t>Шлендер</w:t>
      </w:r>
      <w:proofErr w:type="spellEnd"/>
      <w:r w:rsidRPr="00AA2ABA">
        <w:rPr>
          <w:rFonts w:ascii="Times New Roman" w:eastAsia="Times New Roman" w:hAnsi="Times New Roman" w:cs="Times New Roman"/>
          <w:color w:val="444444"/>
          <w:sz w:val="23"/>
          <w:szCs w:val="23"/>
          <w:lang w:eastAsia="ru-RU"/>
        </w:rPr>
        <w:t xml:space="preserve"> П.Э. Безопасность жизнедеятельности: Учебное пособие для вузов /</w:t>
      </w:r>
      <w:proofErr w:type="spellStart"/>
      <w:r w:rsidRPr="00AA2ABA">
        <w:rPr>
          <w:rFonts w:ascii="Times New Roman" w:eastAsia="Times New Roman" w:hAnsi="Times New Roman" w:cs="Times New Roman"/>
          <w:color w:val="444444"/>
          <w:sz w:val="23"/>
          <w:szCs w:val="23"/>
          <w:lang w:eastAsia="ru-RU"/>
        </w:rPr>
        <w:t>П.Э.Шлендер</w:t>
      </w:r>
      <w:proofErr w:type="gramStart"/>
      <w:r w:rsidRPr="00AA2ABA">
        <w:rPr>
          <w:rFonts w:ascii="Times New Roman" w:eastAsia="Times New Roman" w:hAnsi="Times New Roman" w:cs="Times New Roman"/>
          <w:color w:val="444444"/>
          <w:sz w:val="23"/>
          <w:szCs w:val="23"/>
          <w:lang w:eastAsia="ru-RU"/>
        </w:rPr>
        <w:t>,В</w:t>
      </w:r>
      <w:proofErr w:type="gramEnd"/>
      <w:r w:rsidRPr="00AA2ABA">
        <w:rPr>
          <w:rFonts w:ascii="Times New Roman" w:eastAsia="Times New Roman" w:hAnsi="Times New Roman" w:cs="Times New Roman"/>
          <w:color w:val="444444"/>
          <w:sz w:val="23"/>
          <w:szCs w:val="23"/>
          <w:lang w:eastAsia="ru-RU"/>
        </w:rPr>
        <w:t>.М.Маслова</w:t>
      </w:r>
      <w:proofErr w:type="spellEnd"/>
      <w:r w:rsidRPr="00AA2ABA">
        <w:rPr>
          <w:rFonts w:ascii="Times New Roman" w:eastAsia="Times New Roman" w:hAnsi="Times New Roman" w:cs="Times New Roman"/>
          <w:color w:val="444444"/>
          <w:sz w:val="23"/>
          <w:szCs w:val="23"/>
          <w:lang w:eastAsia="ru-RU"/>
        </w:rPr>
        <w:t xml:space="preserve">, </w:t>
      </w:r>
      <w:proofErr w:type="spellStart"/>
      <w:r w:rsidRPr="00AA2ABA">
        <w:rPr>
          <w:rFonts w:ascii="Times New Roman" w:eastAsia="Times New Roman" w:hAnsi="Times New Roman" w:cs="Times New Roman"/>
          <w:color w:val="444444"/>
          <w:sz w:val="23"/>
          <w:szCs w:val="23"/>
          <w:lang w:eastAsia="ru-RU"/>
        </w:rPr>
        <w:t>С.И.Подгаецкий</w:t>
      </w:r>
      <w:proofErr w:type="spellEnd"/>
      <w:r w:rsidRPr="00AA2ABA">
        <w:rPr>
          <w:rFonts w:ascii="Times New Roman" w:eastAsia="Times New Roman" w:hAnsi="Times New Roman" w:cs="Times New Roman"/>
          <w:color w:val="444444"/>
          <w:sz w:val="23"/>
          <w:szCs w:val="23"/>
          <w:lang w:eastAsia="ru-RU"/>
        </w:rPr>
        <w:t xml:space="preserve">, под ред. П.Э </w:t>
      </w:r>
      <w:proofErr w:type="spellStart"/>
      <w:r w:rsidRPr="00AA2ABA">
        <w:rPr>
          <w:rFonts w:ascii="Times New Roman" w:eastAsia="Times New Roman" w:hAnsi="Times New Roman" w:cs="Times New Roman"/>
          <w:color w:val="444444"/>
          <w:sz w:val="23"/>
          <w:szCs w:val="23"/>
          <w:lang w:eastAsia="ru-RU"/>
        </w:rPr>
        <w:t>Шлендера</w:t>
      </w:r>
      <w:proofErr w:type="spellEnd"/>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М.: </w:t>
      </w:r>
      <w:proofErr w:type="spellStart"/>
      <w:r w:rsidRPr="00AA2ABA">
        <w:rPr>
          <w:rFonts w:ascii="Times New Roman" w:eastAsia="Times New Roman" w:hAnsi="Times New Roman" w:cs="Times New Roman"/>
          <w:color w:val="444444"/>
          <w:sz w:val="23"/>
          <w:szCs w:val="23"/>
          <w:lang w:eastAsia="ru-RU"/>
        </w:rPr>
        <w:t>Вуз</w:t>
      </w:r>
      <w:proofErr w:type="gramStart"/>
      <w:r w:rsidRPr="00AA2ABA">
        <w:rPr>
          <w:rFonts w:ascii="Times New Roman" w:eastAsia="Times New Roman" w:hAnsi="Times New Roman" w:cs="Times New Roman"/>
          <w:color w:val="444444"/>
          <w:sz w:val="23"/>
          <w:szCs w:val="23"/>
          <w:lang w:eastAsia="ru-RU"/>
        </w:rPr>
        <w:t>.у</w:t>
      </w:r>
      <w:proofErr w:type="gramEnd"/>
      <w:r w:rsidRPr="00AA2ABA">
        <w:rPr>
          <w:rFonts w:ascii="Times New Roman" w:eastAsia="Times New Roman" w:hAnsi="Times New Roman" w:cs="Times New Roman"/>
          <w:color w:val="444444"/>
          <w:sz w:val="23"/>
          <w:szCs w:val="23"/>
          <w:lang w:eastAsia="ru-RU"/>
        </w:rPr>
        <w:t>чебники</w:t>
      </w:r>
      <w:proofErr w:type="spellEnd"/>
      <w:r w:rsidRPr="00AA2ABA">
        <w:rPr>
          <w:rFonts w:ascii="Times New Roman" w:eastAsia="Times New Roman" w:hAnsi="Times New Roman" w:cs="Times New Roman"/>
          <w:color w:val="444444"/>
          <w:sz w:val="23"/>
          <w:szCs w:val="23"/>
          <w:lang w:eastAsia="ru-RU"/>
        </w:rPr>
        <w:t>, ВЗФЭИ, 2007. - 308 с.</w:t>
      </w:r>
    </w:p>
    <w:p w:rsidR="00AA2ABA" w:rsidRPr="00AA2ABA" w:rsidRDefault="00AA2ABA" w:rsidP="00AA2ABA">
      <w:pPr>
        <w:shd w:val="clear" w:color="auto" w:fill="FFFFFF"/>
        <w:spacing w:after="150" w:line="338" w:lineRule="atLeast"/>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Щуко Л.П. Справочник по охране труда в Российской Федерации.</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proofErr w:type="spellStart"/>
      <w:r w:rsidRPr="00AA2ABA">
        <w:rPr>
          <w:rFonts w:ascii="Times New Roman" w:eastAsia="Times New Roman" w:hAnsi="Times New Roman" w:cs="Times New Roman"/>
          <w:color w:val="444444"/>
          <w:sz w:val="23"/>
          <w:szCs w:val="23"/>
          <w:lang w:eastAsia="ru-RU"/>
        </w:rPr>
        <w:t>Л.П.Щуко</w:t>
      </w:r>
      <w:proofErr w:type="spellEnd"/>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w:t>
      </w:r>
      <w:r w:rsidRPr="00AA2ABA">
        <w:rPr>
          <w:rFonts w:ascii="inherit" w:eastAsia="Times New Roman" w:hAnsi="inherit" w:cs="Times New Roman"/>
          <w:color w:val="444444"/>
          <w:sz w:val="23"/>
          <w:szCs w:val="23"/>
          <w:bdr w:val="none" w:sz="0" w:space="0" w:color="auto" w:frame="1"/>
          <w:lang w:eastAsia="ru-RU"/>
        </w:rPr>
        <w:t>  </w:t>
      </w:r>
      <w:r w:rsidRPr="00AA2ABA">
        <w:rPr>
          <w:rFonts w:ascii="Times New Roman" w:eastAsia="Times New Roman" w:hAnsi="Times New Roman" w:cs="Times New Roman"/>
          <w:color w:val="444444"/>
          <w:sz w:val="23"/>
          <w:szCs w:val="23"/>
          <w:lang w:eastAsia="ru-RU"/>
        </w:rPr>
        <w:t xml:space="preserve">11-е изд.; </w:t>
      </w:r>
      <w:proofErr w:type="spellStart"/>
      <w:r w:rsidRPr="00AA2ABA">
        <w:rPr>
          <w:rFonts w:ascii="Times New Roman" w:eastAsia="Times New Roman" w:hAnsi="Times New Roman" w:cs="Times New Roman"/>
          <w:color w:val="444444"/>
          <w:sz w:val="23"/>
          <w:szCs w:val="23"/>
          <w:lang w:eastAsia="ru-RU"/>
        </w:rPr>
        <w:t>перераб</w:t>
      </w:r>
      <w:proofErr w:type="spellEnd"/>
      <w:r w:rsidRPr="00AA2ABA">
        <w:rPr>
          <w:rFonts w:ascii="Times New Roman" w:eastAsia="Times New Roman" w:hAnsi="Times New Roman" w:cs="Times New Roman"/>
          <w:color w:val="444444"/>
          <w:sz w:val="23"/>
          <w:szCs w:val="23"/>
          <w:lang w:eastAsia="ru-RU"/>
        </w:rPr>
        <w:t>. и доп. - СПб</w:t>
      </w:r>
      <w:proofErr w:type="gramStart"/>
      <w:r w:rsidRPr="00AA2ABA">
        <w:rPr>
          <w:rFonts w:ascii="Times New Roman" w:eastAsia="Times New Roman" w:hAnsi="Times New Roman" w:cs="Times New Roman"/>
          <w:color w:val="444444"/>
          <w:sz w:val="23"/>
          <w:szCs w:val="23"/>
          <w:lang w:eastAsia="ru-RU"/>
        </w:rPr>
        <w:t xml:space="preserve">.: </w:t>
      </w:r>
      <w:proofErr w:type="gramEnd"/>
      <w:r w:rsidRPr="00AA2ABA">
        <w:rPr>
          <w:rFonts w:ascii="Times New Roman" w:eastAsia="Times New Roman" w:hAnsi="Times New Roman" w:cs="Times New Roman"/>
          <w:color w:val="444444"/>
          <w:sz w:val="23"/>
          <w:szCs w:val="23"/>
          <w:lang w:eastAsia="ru-RU"/>
        </w:rPr>
        <w:t>Изд-во Герда, 2008. - 432 с.</w:t>
      </w:r>
    </w:p>
    <w:p w:rsidR="00AA2ABA" w:rsidRPr="00AA2ABA" w:rsidRDefault="0080116D" w:rsidP="00AA2ABA">
      <w:pPr>
        <w:numPr>
          <w:ilvl w:val="0"/>
          <w:numId w:val="2"/>
        </w:numPr>
        <w:pBdr>
          <w:top w:val="single" w:sz="6" w:space="0" w:color="1E9E88"/>
          <w:left w:val="single" w:sz="6" w:space="4" w:color="1E9E88"/>
          <w:bottom w:val="single" w:sz="6" w:space="0" w:color="1E9E88"/>
          <w:right w:val="single" w:sz="6" w:space="4" w:color="1E9E88"/>
        </w:pBdr>
        <w:shd w:val="clear" w:color="auto" w:fill="FFFFFF"/>
        <w:spacing w:after="0" w:line="240" w:lineRule="auto"/>
        <w:ind w:left="0"/>
        <w:textAlignment w:val="baseline"/>
        <w:rPr>
          <w:rFonts w:ascii="inherit" w:eastAsia="Times New Roman" w:hAnsi="inherit" w:cs="Times New Roman"/>
          <w:color w:val="444444"/>
          <w:sz w:val="24"/>
          <w:szCs w:val="24"/>
          <w:lang w:eastAsia="ru-RU"/>
        </w:rPr>
      </w:pPr>
      <w:hyperlink r:id="rId93" w:history="1">
        <w:r w:rsidR="00AA2ABA" w:rsidRPr="00AA2ABA">
          <w:rPr>
            <w:rFonts w:ascii="inherit" w:eastAsia="Times New Roman" w:hAnsi="inherit" w:cs="Times New Roman"/>
            <w:color w:val="289DCC"/>
            <w:sz w:val="24"/>
            <w:szCs w:val="24"/>
            <w:bdr w:val="none" w:sz="0" w:space="0" w:color="auto" w:frame="1"/>
            <w:lang w:eastAsia="ru-RU"/>
          </w:rPr>
          <w:t>←</w:t>
        </w:r>
        <w:r w:rsidR="00AA2ABA" w:rsidRPr="00AA2ABA">
          <w:rPr>
            <w:rFonts w:ascii="inherit" w:eastAsia="Times New Roman" w:hAnsi="inherit" w:cs="Times New Roman"/>
            <w:color w:val="289DCC"/>
            <w:sz w:val="24"/>
            <w:szCs w:val="24"/>
            <w:u w:val="single"/>
            <w:bdr w:val="none" w:sz="0" w:space="0" w:color="auto" w:frame="1"/>
            <w:lang w:eastAsia="ru-RU"/>
          </w:rPr>
          <w:t> Лабораторная работа по БЖД №4 — 1</w:t>
        </w:r>
      </w:hyperlink>
    </w:p>
    <w:p w:rsidR="00AA2ABA" w:rsidRPr="00AA2ABA" w:rsidRDefault="0080116D" w:rsidP="00AA2ABA">
      <w:pPr>
        <w:numPr>
          <w:ilvl w:val="0"/>
          <w:numId w:val="2"/>
        </w:numPr>
        <w:pBdr>
          <w:top w:val="single" w:sz="6" w:space="0" w:color="1E9E88"/>
          <w:left w:val="single" w:sz="6" w:space="4" w:color="1E9E88"/>
          <w:bottom w:val="single" w:sz="6" w:space="0" w:color="1E9E88"/>
          <w:right w:val="single" w:sz="6" w:space="4" w:color="1E9E88"/>
        </w:pBdr>
        <w:shd w:val="clear" w:color="auto" w:fill="FFFFFF"/>
        <w:spacing w:after="0" w:line="240" w:lineRule="auto"/>
        <w:ind w:left="0"/>
        <w:textAlignment w:val="baseline"/>
        <w:rPr>
          <w:rFonts w:ascii="inherit" w:eastAsia="Times New Roman" w:hAnsi="inherit" w:cs="Times New Roman"/>
          <w:color w:val="444444"/>
          <w:sz w:val="24"/>
          <w:szCs w:val="24"/>
          <w:lang w:eastAsia="ru-RU"/>
        </w:rPr>
      </w:pPr>
      <w:hyperlink r:id="rId94" w:history="1">
        <w:r w:rsidR="00AA2ABA" w:rsidRPr="00AA2ABA">
          <w:rPr>
            <w:rFonts w:ascii="inherit" w:eastAsia="Times New Roman" w:hAnsi="inherit" w:cs="Times New Roman"/>
            <w:color w:val="289DCC"/>
            <w:sz w:val="24"/>
            <w:szCs w:val="24"/>
            <w:u w:val="single"/>
            <w:bdr w:val="none" w:sz="0" w:space="0" w:color="auto" w:frame="1"/>
            <w:lang w:eastAsia="ru-RU"/>
          </w:rPr>
          <w:t>Контрольная работа по дисциплине «Макроэкономика» </w:t>
        </w:r>
        <w:r w:rsidR="00AA2ABA" w:rsidRPr="00AA2ABA">
          <w:rPr>
            <w:rFonts w:ascii="inherit" w:eastAsia="Times New Roman" w:hAnsi="inherit" w:cs="Times New Roman"/>
            <w:color w:val="289DCC"/>
            <w:sz w:val="24"/>
            <w:szCs w:val="24"/>
            <w:bdr w:val="none" w:sz="0" w:space="0" w:color="auto" w:frame="1"/>
            <w:lang w:eastAsia="ru-RU"/>
          </w:rPr>
          <w:t>→</w:t>
        </w:r>
      </w:hyperlink>
    </w:p>
    <w:p w:rsidR="00AA2ABA" w:rsidRPr="00AA2ABA" w:rsidRDefault="00AA2ABA" w:rsidP="00AA2ABA">
      <w:pPr>
        <w:shd w:val="clear" w:color="auto" w:fill="FFFFFF"/>
        <w:spacing w:after="0" w:line="420" w:lineRule="atLeast"/>
        <w:textAlignment w:val="baseline"/>
        <w:outlineLvl w:val="2"/>
        <w:rPr>
          <w:rFonts w:ascii="Arial" w:eastAsia="Times New Roman" w:hAnsi="Arial" w:cs="Arial"/>
          <w:color w:val="333333"/>
          <w:sz w:val="33"/>
          <w:szCs w:val="33"/>
          <w:lang w:eastAsia="ru-RU"/>
        </w:rPr>
      </w:pPr>
      <w:r w:rsidRPr="00AA2ABA">
        <w:rPr>
          <w:rFonts w:ascii="Arial" w:eastAsia="Times New Roman" w:hAnsi="Arial" w:cs="Arial"/>
          <w:color w:val="333333"/>
          <w:sz w:val="33"/>
          <w:szCs w:val="33"/>
          <w:lang w:eastAsia="ru-RU"/>
        </w:rPr>
        <w:t>Добавить комментарий</w:t>
      </w:r>
    </w:p>
    <w:p w:rsidR="00AA2ABA" w:rsidRPr="00AA2ABA" w:rsidRDefault="00AA2ABA" w:rsidP="00AA2ABA">
      <w:pPr>
        <w:pBdr>
          <w:bottom w:val="single" w:sz="6" w:space="1" w:color="auto"/>
        </w:pBdr>
        <w:spacing w:after="0" w:line="240" w:lineRule="auto"/>
        <w:jc w:val="center"/>
        <w:rPr>
          <w:rFonts w:ascii="Arial" w:eastAsia="Times New Roman" w:hAnsi="Arial" w:cs="Arial"/>
          <w:vanish/>
          <w:sz w:val="16"/>
          <w:szCs w:val="16"/>
          <w:lang w:eastAsia="ru-RU"/>
        </w:rPr>
      </w:pPr>
      <w:r w:rsidRPr="00AA2ABA">
        <w:rPr>
          <w:rFonts w:ascii="Arial" w:eastAsia="Times New Roman" w:hAnsi="Arial" w:cs="Arial"/>
          <w:vanish/>
          <w:sz w:val="16"/>
          <w:szCs w:val="16"/>
          <w:lang w:eastAsia="ru-RU"/>
        </w:rPr>
        <w:t>Начало формы</w: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inherit" w:eastAsia="Times New Roman" w:hAnsi="inherit" w:cs="Times New Roman"/>
          <w:color w:val="444444"/>
          <w:sz w:val="23"/>
          <w:szCs w:val="23"/>
          <w:bdr w:val="none" w:sz="0" w:space="0" w:color="auto" w:frame="1"/>
          <w:lang w:eastAsia="ru-RU"/>
        </w:rPr>
        <w:t>Ваш e-</w:t>
      </w:r>
      <w:proofErr w:type="spellStart"/>
      <w:r w:rsidRPr="00AA2ABA">
        <w:rPr>
          <w:rFonts w:ascii="inherit" w:eastAsia="Times New Roman" w:hAnsi="inherit" w:cs="Times New Roman"/>
          <w:color w:val="444444"/>
          <w:sz w:val="23"/>
          <w:szCs w:val="23"/>
          <w:bdr w:val="none" w:sz="0" w:space="0" w:color="auto" w:frame="1"/>
          <w:lang w:eastAsia="ru-RU"/>
        </w:rPr>
        <w:t>mail</w:t>
      </w:r>
      <w:proofErr w:type="spellEnd"/>
      <w:r w:rsidRPr="00AA2ABA">
        <w:rPr>
          <w:rFonts w:ascii="inherit" w:eastAsia="Times New Roman" w:hAnsi="inherit" w:cs="Times New Roman"/>
          <w:color w:val="444444"/>
          <w:sz w:val="23"/>
          <w:szCs w:val="23"/>
          <w:bdr w:val="none" w:sz="0" w:space="0" w:color="auto" w:frame="1"/>
          <w:lang w:eastAsia="ru-RU"/>
        </w:rPr>
        <w:t xml:space="preserve"> не будет опубликован.</w:t>
      </w:r>
      <w:r w:rsidRPr="00AA2ABA">
        <w:rPr>
          <w:rFonts w:ascii="Times New Roman" w:eastAsia="Times New Roman" w:hAnsi="Times New Roman" w:cs="Times New Roman"/>
          <w:color w:val="444444"/>
          <w:sz w:val="23"/>
          <w:szCs w:val="23"/>
          <w:lang w:eastAsia="ru-RU"/>
        </w:rPr>
        <w:t> Обязательные поля помечены </w:t>
      </w:r>
      <w:r w:rsidRPr="00AA2ABA">
        <w:rPr>
          <w:rFonts w:ascii="inherit" w:eastAsia="Times New Roman" w:hAnsi="inherit" w:cs="Times New Roman"/>
          <w:color w:val="FF0000"/>
          <w:sz w:val="23"/>
          <w:szCs w:val="23"/>
          <w:bdr w:val="none" w:sz="0" w:space="0" w:color="auto" w:frame="1"/>
          <w:lang w:eastAsia="ru-RU"/>
        </w:rPr>
        <w:t>*</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Комментарий</w:t>
      </w:r>
      <w:r w:rsidRPr="00AA2ABA">
        <w:rPr>
          <w:rFonts w:ascii="Times New Roman" w:eastAsia="Times New Roman" w:hAnsi="Times New Roman" w:cs="Times New Roman"/>
          <w:color w:val="444444"/>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2pt;height:102pt" o:ole="">
            <v:imagedata r:id="rId95" o:title=""/>
          </v:shape>
          <w:control r:id="rId96" w:name="DefaultOcxName" w:shapeid="_x0000_i1033"/>
        </w:objec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Имя </w:t>
      </w:r>
      <w:r w:rsidRPr="00AA2ABA">
        <w:rPr>
          <w:rFonts w:ascii="inherit" w:eastAsia="Times New Roman" w:hAnsi="inherit" w:cs="Times New Roman"/>
          <w:color w:val="FF0000"/>
          <w:sz w:val="23"/>
          <w:szCs w:val="23"/>
          <w:bdr w:val="none" w:sz="0" w:space="0" w:color="auto" w:frame="1"/>
          <w:lang w:eastAsia="ru-RU"/>
        </w:rPr>
        <w:t>*</w:t>
      </w:r>
      <w:r w:rsidRPr="00AA2ABA">
        <w:rPr>
          <w:rFonts w:ascii="Times New Roman" w:eastAsia="Times New Roman" w:hAnsi="Times New Roman" w:cs="Times New Roman"/>
          <w:color w:val="444444"/>
          <w:sz w:val="23"/>
          <w:szCs w:val="23"/>
        </w:rPr>
        <w:object w:dxaOrig="225" w:dyaOrig="225">
          <v:shape id="_x0000_i1036" type="#_x0000_t75" style="width:123.75pt;height:18pt" o:ole="">
            <v:imagedata r:id="rId97" o:title=""/>
          </v:shape>
          <w:control r:id="rId98" w:name="DefaultOcxName1" w:shapeid="_x0000_i1036"/>
        </w:object>
      </w:r>
    </w:p>
    <w:p w:rsidR="00AA2ABA" w:rsidRPr="00AA2ABA" w:rsidRDefault="00AA2ABA" w:rsidP="00AA2ABA">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lang w:eastAsia="ru-RU"/>
        </w:rPr>
        <w:t>E-</w:t>
      </w:r>
      <w:proofErr w:type="spellStart"/>
      <w:r w:rsidRPr="00AA2ABA">
        <w:rPr>
          <w:rFonts w:ascii="Times New Roman" w:eastAsia="Times New Roman" w:hAnsi="Times New Roman" w:cs="Times New Roman"/>
          <w:color w:val="444444"/>
          <w:sz w:val="23"/>
          <w:szCs w:val="23"/>
          <w:lang w:eastAsia="ru-RU"/>
        </w:rPr>
        <w:t>mail</w:t>
      </w:r>
      <w:proofErr w:type="spellEnd"/>
      <w:r w:rsidRPr="00AA2ABA">
        <w:rPr>
          <w:rFonts w:ascii="Times New Roman" w:eastAsia="Times New Roman" w:hAnsi="Times New Roman" w:cs="Times New Roman"/>
          <w:color w:val="444444"/>
          <w:sz w:val="23"/>
          <w:szCs w:val="23"/>
          <w:lang w:eastAsia="ru-RU"/>
        </w:rPr>
        <w:t> </w:t>
      </w:r>
      <w:r w:rsidRPr="00AA2ABA">
        <w:rPr>
          <w:rFonts w:ascii="inherit" w:eastAsia="Times New Roman" w:hAnsi="inherit" w:cs="Times New Roman"/>
          <w:color w:val="FF0000"/>
          <w:sz w:val="23"/>
          <w:szCs w:val="23"/>
          <w:bdr w:val="none" w:sz="0" w:space="0" w:color="auto" w:frame="1"/>
          <w:lang w:eastAsia="ru-RU"/>
        </w:rPr>
        <w:t>*</w:t>
      </w:r>
    </w:p>
    <w:p w:rsidR="00AA2ABA" w:rsidRPr="00AA2ABA" w:rsidRDefault="00AA2ABA" w:rsidP="00AA2ABA">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AA2ABA">
        <w:rPr>
          <w:rFonts w:ascii="Times New Roman" w:eastAsia="Times New Roman" w:hAnsi="Times New Roman" w:cs="Times New Roman"/>
          <w:color w:val="444444"/>
          <w:sz w:val="23"/>
          <w:szCs w:val="23"/>
        </w:rPr>
        <w:object w:dxaOrig="225" w:dyaOrig="225">
          <v:shape id="_x0000_i1038" type="#_x0000_t75" style="width:109.5pt;height:22.5pt" o:ole="">
            <v:imagedata r:id="rId99" o:title=""/>
          </v:shape>
          <w:control r:id="rId100" w:name="DefaultOcxName2" w:shapeid="_x0000_i1038"/>
        </w:object>
      </w:r>
    </w:p>
    <w:p w:rsidR="00AA2ABA" w:rsidRPr="00AA2ABA" w:rsidRDefault="00AA2ABA" w:rsidP="00AA2ABA">
      <w:pPr>
        <w:pBdr>
          <w:top w:val="single" w:sz="6" w:space="1" w:color="auto"/>
        </w:pBdr>
        <w:spacing w:after="0" w:line="240" w:lineRule="auto"/>
        <w:jc w:val="center"/>
        <w:rPr>
          <w:rFonts w:ascii="Arial" w:eastAsia="Times New Roman" w:hAnsi="Arial" w:cs="Arial"/>
          <w:vanish/>
          <w:sz w:val="16"/>
          <w:szCs w:val="16"/>
          <w:lang w:eastAsia="ru-RU"/>
        </w:rPr>
      </w:pPr>
      <w:r w:rsidRPr="00AA2ABA">
        <w:rPr>
          <w:rFonts w:ascii="Arial" w:eastAsia="Times New Roman" w:hAnsi="Arial" w:cs="Arial"/>
          <w:vanish/>
          <w:sz w:val="16"/>
          <w:szCs w:val="16"/>
          <w:lang w:eastAsia="ru-RU"/>
        </w:rPr>
        <w:t>Конец формы</w:t>
      </w:r>
    </w:p>
    <w:p w:rsidR="007D1A4E" w:rsidRDefault="007D1A4E"/>
    <w:sectPr w:rsidR="007D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3865"/>
    <w:multiLevelType w:val="multilevel"/>
    <w:tmpl w:val="78D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C3029"/>
    <w:multiLevelType w:val="multilevel"/>
    <w:tmpl w:val="A040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A"/>
    <w:rsid w:val="00114486"/>
    <w:rsid w:val="001E7105"/>
    <w:rsid w:val="0033771D"/>
    <w:rsid w:val="00393872"/>
    <w:rsid w:val="00413A1E"/>
    <w:rsid w:val="004F400F"/>
    <w:rsid w:val="00566819"/>
    <w:rsid w:val="0073734A"/>
    <w:rsid w:val="007D1A4E"/>
    <w:rsid w:val="0080116D"/>
    <w:rsid w:val="00AA2ABA"/>
    <w:rsid w:val="00C1403C"/>
    <w:rsid w:val="00D6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2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link w:val="80"/>
    <w:uiPriority w:val="9"/>
    <w:qFormat/>
    <w:rsid w:val="00AA2ABA"/>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ABA"/>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rsid w:val="00AA2AB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A2ABA"/>
  </w:style>
  <w:style w:type="character" w:customStyle="1" w:styleId="posted-on">
    <w:name w:val="posted-on"/>
    <w:basedOn w:val="a0"/>
    <w:rsid w:val="00AA2ABA"/>
  </w:style>
  <w:style w:type="character" w:styleId="a3">
    <w:name w:val="Hyperlink"/>
    <w:basedOn w:val="a0"/>
    <w:uiPriority w:val="99"/>
    <w:semiHidden/>
    <w:unhideWhenUsed/>
    <w:rsid w:val="00AA2ABA"/>
    <w:rPr>
      <w:color w:val="0000FF"/>
      <w:u w:val="single"/>
    </w:rPr>
  </w:style>
  <w:style w:type="character" w:styleId="a4">
    <w:name w:val="FollowedHyperlink"/>
    <w:basedOn w:val="a0"/>
    <w:uiPriority w:val="99"/>
    <w:semiHidden/>
    <w:unhideWhenUsed/>
    <w:rsid w:val="00AA2ABA"/>
    <w:rPr>
      <w:color w:val="800080"/>
      <w:u w:val="single"/>
    </w:rPr>
  </w:style>
  <w:style w:type="character" w:customStyle="1" w:styleId="byline">
    <w:name w:val="byline"/>
    <w:basedOn w:val="a0"/>
    <w:rsid w:val="00AA2ABA"/>
  </w:style>
  <w:style w:type="character" w:customStyle="1" w:styleId="author">
    <w:name w:val="author"/>
    <w:basedOn w:val="a0"/>
    <w:rsid w:val="00AA2ABA"/>
  </w:style>
  <w:style w:type="character" w:customStyle="1" w:styleId="comments">
    <w:name w:val="comments"/>
    <w:basedOn w:val="a0"/>
    <w:rsid w:val="00AA2ABA"/>
  </w:style>
  <w:style w:type="character" w:customStyle="1" w:styleId="inline-networks">
    <w:name w:val="inline-networks"/>
    <w:basedOn w:val="a0"/>
    <w:rsid w:val="00AA2ABA"/>
  </w:style>
  <w:style w:type="character" w:customStyle="1" w:styleId="ess-social-count">
    <w:name w:val="ess-social-count"/>
    <w:basedOn w:val="a0"/>
    <w:rsid w:val="00AA2ABA"/>
  </w:style>
  <w:style w:type="character" w:customStyle="1" w:styleId="ess-all-networks-button">
    <w:name w:val="ess-all-networks-button"/>
    <w:basedOn w:val="a0"/>
    <w:rsid w:val="00AA2ABA"/>
  </w:style>
  <w:style w:type="character" w:customStyle="1" w:styleId="ess-total-count">
    <w:name w:val="ess-total-count"/>
    <w:basedOn w:val="a0"/>
    <w:rsid w:val="00AA2ABA"/>
  </w:style>
  <w:style w:type="paragraph" w:styleId="a5">
    <w:name w:val="Normal (Web)"/>
    <w:basedOn w:val="a"/>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2ABA"/>
    <w:rPr>
      <w:b/>
      <w:bCs/>
    </w:rPr>
  </w:style>
  <w:style w:type="paragraph" w:styleId="a7">
    <w:name w:val="header"/>
    <w:basedOn w:val="a"/>
    <w:link w:val="a8"/>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AA2ABA"/>
    <w:rPr>
      <w:rFonts w:ascii="Times New Roman" w:eastAsia="Times New Roman" w:hAnsi="Times New Roman" w:cs="Times New Roman"/>
      <w:sz w:val="24"/>
      <w:szCs w:val="24"/>
      <w:lang w:eastAsia="ru-RU"/>
    </w:rPr>
  </w:style>
  <w:style w:type="paragraph" w:customStyle="1" w:styleId="12">
    <w:name w:val="Обычный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autoRedefine/>
    <w:uiPriority w:val="3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AA2ABA"/>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AA2ABA"/>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AA2A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A2AB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A2ABA"/>
    <w:rPr>
      <w:rFonts w:ascii="Times New Roman" w:eastAsia="Times New Roman" w:hAnsi="Times New Roman" w:cs="Times New Roman"/>
      <w:sz w:val="24"/>
      <w:szCs w:val="24"/>
      <w:lang w:eastAsia="ru-RU"/>
    </w:rPr>
  </w:style>
  <w:style w:type="paragraph" w:customStyle="1" w:styleId="14">
    <w:name w:val="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Subtitle"/>
    <w:basedOn w:val="a"/>
    <w:link w:val="af1"/>
    <w:uiPriority w:val="11"/>
    <w:qFormat/>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Подзаголовок Знак"/>
    <w:basedOn w:val="a0"/>
    <w:link w:val="af0"/>
    <w:uiPriority w:val="11"/>
    <w:rsid w:val="00AA2ABA"/>
    <w:rPr>
      <w:rFonts w:ascii="Times New Roman" w:eastAsia="Times New Roman" w:hAnsi="Times New Roman" w:cs="Times New Roman"/>
      <w:sz w:val="24"/>
      <w:szCs w:val="24"/>
      <w:lang w:eastAsia="ru-RU"/>
    </w:rPr>
  </w:style>
  <w:style w:type="paragraph" w:customStyle="1" w:styleId="a10">
    <w:name w:val="a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A2ABA"/>
    <w:rPr>
      <w:rFonts w:ascii="Times New Roman" w:eastAsia="Times New Roman" w:hAnsi="Times New Roman" w:cs="Times New Roman"/>
      <w:sz w:val="24"/>
      <w:szCs w:val="24"/>
      <w:lang w:eastAsia="ru-RU"/>
    </w:rPr>
  </w:style>
  <w:style w:type="character" w:customStyle="1" w:styleId="meta-nav">
    <w:name w:val="meta-nav"/>
    <w:basedOn w:val="a0"/>
    <w:rsid w:val="00AA2ABA"/>
  </w:style>
  <w:style w:type="paragraph" w:styleId="z-">
    <w:name w:val="HTML Top of Form"/>
    <w:basedOn w:val="a"/>
    <w:next w:val="a"/>
    <w:link w:val="z-0"/>
    <w:hidden/>
    <w:uiPriority w:val="99"/>
    <w:semiHidden/>
    <w:unhideWhenUsed/>
    <w:rsid w:val="00AA2A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2ABA"/>
    <w:rPr>
      <w:rFonts w:ascii="Arial" w:eastAsia="Times New Roman" w:hAnsi="Arial" w:cs="Arial"/>
      <w:vanish/>
      <w:sz w:val="16"/>
      <w:szCs w:val="16"/>
      <w:lang w:eastAsia="ru-RU"/>
    </w:rPr>
  </w:style>
  <w:style w:type="paragraph" w:customStyle="1" w:styleId="comment-notes">
    <w:name w:val="comment-notes"/>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AA2ABA"/>
  </w:style>
  <w:style w:type="paragraph" w:customStyle="1" w:styleId="comment-form-comment">
    <w:name w:val="comment-form-comment"/>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AA2A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2ABA"/>
    <w:rPr>
      <w:rFonts w:ascii="Arial" w:eastAsia="Times New Roman" w:hAnsi="Arial" w:cs="Arial"/>
      <w:vanish/>
      <w:sz w:val="16"/>
      <w:szCs w:val="16"/>
      <w:lang w:eastAsia="ru-RU"/>
    </w:rPr>
  </w:style>
  <w:style w:type="paragraph" w:styleId="af2">
    <w:name w:val="Balloon Text"/>
    <w:basedOn w:val="a"/>
    <w:link w:val="af3"/>
    <w:uiPriority w:val="99"/>
    <w:semiHidden/>
    <w:unhideWhenUsed/>
    <w:rsid w:val="00AA2AB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A2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2A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2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link w:val="80"/>
    <w:uiPriority w:val="9"/>
    <w:qFormat/>
    <w:rsid w:val="00AA2ABA"/>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2ABA"/>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rsid w:val="00AA2AB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A2ABA"/>
  </w:style>
  <w:style w:type="character" w:customStyle="1" w:styleId="posted-on">
    <w:name w:val="posted-on"/>
    <w:basedOn w:val="a0"/>
    <w:rsid w:val="00AA2ABA"/>
  </w:style>
  <w:style w:type="character" w:styleId="a3">
    <w:name w:val="Hyperlink"/>
    <w:basedOn w:val="a0"/>
    <w:uiPriority w:val="99"/>
    <w:semiHidden/>
    <w:unhideWhenUsed/>
    <w:rsid w:val="00AA2ABA"/>
    <w:rPr>
      <w:color w:val="0000FF"/>
      <w:u w:val="single"/>
    </w:rPr>
  </w:style>
  <w:style w:type="character" w:styleId="a4">
    <w:name w:val="FollowedHyperlink"/>
    <w:basedOn w:val="a0"/>
    <w:uiPriority w:val="99"/>
    <w:semiHidden/>
    <w:unhideWhenUsed/>
    <w:rsid w:val="00AA2ABA"/>
    <w:rPr>
      <w:color w:val="800080"/>
      <w:u w:val="single"/>
    </w:rPr>
  </w:style>
  <w:style w:type="character" w:customStyle="1" w:styleId="byline">
    <w:name w:val="byline"/>
    <w:basedOn w:val="a0"/>
    <w:rsid w:val="00AA2ABA"/>
  </w:style>
  <w:style w:type="character" w:customStyle="1" w:styleId="author">
    <w:name w:val="author"/>
    <w:basedOn w:val="a0"/>
    <w:rsid w:val="00AA2ABA"/>
  </w:style>
  <w:style w:type="character" w:customStyle="1" w:styleId="comments">
    <w:name w:val="comments"/>
    <w:basedOn w:val="a0"/>
    <w:rsid w:val="00AA2ABA"/>
  </w:style>
  <w:style w:type="character" w:customStyle="1" w:styleId="inline-networks">
    <w:name w:val="inline-networks"/>
    <w:basedOn w:val="a0"/>
    <w:rsid w:val="00AA2ABA"/>
  </w:style>
  <w:style w:type="character" w:customStyle="1" w:styleId="ess-social-count">
    <w:name w:val="ess-social-count"/>
    <w:basedOn w:val="a0"/>
    <w:rsid w:val="00AA2ABA"/>
  </w:style>
  <w:style w:type="character" w:customStyle="1" w:styleId="ess-all-networks-button">
    <w:name w:val="ess-all-networks-button"/>
    <w:basedOn w:val="a0"/>
    <w:rsid w:val="00AA2ABA"/>
  </w:style>
  <w:style w:type="character" w:customStyle="1" w:styleId="ess-total-count">
    <w:name w:val="ess-total-count"/>
    <w:basedOn w:val="a0"/>
    <w:rsid w:val="00AA2ABA"/>
  </w:style>
  <w:style w:type="paragraph" w:styleId="a5">
    <w:name w:val="Normal (Web)"/>
    <w:basedOn w:val="a"/>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2ABA"/>
    <w:rPr>
      <w:b/>
      <w:bCs/>
    </w:rPr>
  </w:style>
  <w:style w:type="paragraph" w:styleId="a7">
    <w:name w:val="header"/>
    <w:basedOn w:val="a"/>
    <w:link w:val="a8"/>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AA2ABA"/>
    <w:rPr>
      <w:rFonts w:ascii="Times New Roman" w:eastAsia="Times New Roman" w:hAnsi="Times New Roman" w:cs="Times New Roman"/>
      <w:sz w:val="24"/>
      <w:szCs w:val="24"/>
      <w:lang w:eastAsia="ru-RU"/>
    </w:rPr>
  </w:style>
  <w:style w:type="paragraph" w:customStyle="1" w:styleId="12">
    <w:name w:val="Обычный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autoRedefine/>
    <w:uiPriority w:val="3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AA2ABA"/>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AA2ABA"/>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AA2A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A2ABA"/>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AA2ABA"/>
    <w:rPr>
      <w:rFonts w:ascii="Times New Roman" w:eastAsia="Times New Roman" w:hAnsi="Times New Roman" w:cs="Times New Roman"/>
      <w:sz w:val="24"/>
      <w:szCs w:val="24"/>
      <w:lang w:eastAsia="ru-RU"/>
    </w:rPr>
  </w:style>
  <w:style w:type="paragraph" w:customStyle="1" w:styleId="14">
    <w:name w:val="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Subtitle"/>
    <w:basedOn w:val="a"/>
    <w:link w:val="af1"/>
    <w:uiPriority w:val="11"/>
    <w:qFormat/>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Подзаголовок Знак"/>
    <w:basedOn w:val="a0"/>
    <w:link w:val="af0"/>
    <w:uiPriority w:val="11"/>
    <w:rsid w:val="00AA2ABA"/>
    <w:rPr>
      <w:rFonts w:ascii="Times New Roman" w:eastAsia="Times New Roman" w:hAnsi="Times New Roman" w:cs="Times New Roman"/>
      <w:sz w:val="24"/>
      <w:szCs w:val="24"/>
      <w:lang w:eastAsia="ru-RU"/>
    </w:rPr>
  </w:style>
  <w:style w:type="paragraph" w:customStyle="1" w:styleId="a10">
    <w:name w:val="a1"/>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A2ABA"/>
    <w:rPr>
      <w:rFonts w:ascii="Times New Roman" w:eastAsia="Times New Roman" w:hAnsi="Times New Roman" w:cs="Times New Roman"/>
      <w:sz w:val="24"/>
      <w:szCs w:val="24"/>
      <w:lang w:eastAsia="ru-RU"/>
    </w:rPr>
  </w:style>
  <w:style w:type="character" w:customStyle="1" w:styleId="meta-nav">
    <w:name w:val="meta-nav"/>
    <w:basedOn w:val="a0"/>
    <w:rsid w:val="00AA2ABA"/>
  </w:style>
  <w:style w:type="paragraph" w:styleId="z-">
    <w:name w:val="HTML Top of Form"/>
    <w:basedOn w:val="a"/>
    <w:next w:val="a"/>
    <w:link w:val="z-0"/>
    <w:hidden/>
    <w:uiPriority w:val="99"/>
    <w:semiHidden/>
    <w:unhideWhenUsed/>
    <w:rsid w:val="00AA2A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2ABA"/>
    <w:rPr>
      <w:rFonts w:ascii="Arial" w:eastAsia="Times New Roman" w:hAnsi="Arial" w:cs="Arial"/>
      <w:vanish/>
      <w:sz w:val="16"/>
      <w:szCs w:val="16"/>
      <w:lang w:eastAsia="ru-RU"/>
    </w:rPr>
  </w:style>
  <w:style w:type="paragraph" w:customStyle="1" w:styleId="comment-notes">
    <w:name w:val="comment-notes"/>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AA2ABA"/>
  </w:style>
  <w:style w:type="paragraph" w:customStyle="1" w:styleId="comment-form-comment">
    <w:name w:val="comment-form-comment"/>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AA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AA2A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2ABA"/>
    <w:rPr>
      <w:rFonts w:ascii="Arial" w:eastAsia="Times New Roman" w:hAnsi="Arial" w:cs="Arial"/>
      <w:vanish/>
      <w:sz w:val="16"/>
      <w:szCs w:val="16"/>
      <w:lang w:eastAsia="ru-RU"/>
    </w:rPr>
  </w:style>
  <w:style w:type="paragraph" w:styleId="af2">
    <w:name w:val="Balloon Text"/>
    <w:basedOn w:val="a"/>
    <w:link w:val="af3"/>
    <w:uiPriority w:val="99"/>
    <w:semiHidden/>
    <w:unhideWhenUsed/>
    <w:rsid w:val="00AA2AB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A2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5771">
      <w:bodyDiv w:val="1"/>
      <w:marLeft w:val="0"/>
      <w:marRight w:val="0"/>
      <w:marTop w:val="0"/>
      <w:marBottom w:val="0"/>
      <w:divBdr>
        <w:top w:val="none" w:sz="0" w:space="0" w:color="auto"/>
        <w:left w:val="none" w:sz="0" w:space="0" w:color="auto"/>
        <w:bottom w:val="none" w:sz="0" w:space="0" w:color="auto"/>
        <w:right w:val="none" w:sz="0" w:space="0" w:color="auto"/>
      </w:divBdr>
      <w:divsChild>
        <w:div w:id="1030036590">
          <w:marLeft w:val="0"/>
          <w:marRight w:val="0"/>
          <w:marTop w:val="0"/>
          <w:marBottom w:val="0"/>
          <w:divBdr>
            <w:top w:val="none" w:sz="0" w:space="0" w:color="auto"/>
            <w:left w:val="none" w:sz="0" w:space="0" w:color="auto"/>
            <w:bottom w:val="none" w:sz="0" w:space="0" w:color="auto"/>
            <w:right w:val="none" w:sz="0" w:space="0" w:color="auto"/>
          </w:divBdr>
          <w:divsChild>
            <w:div w:id="180243283">
              <w:marLeft w:val="0"/>
              <w:marRight w:val="0"/>
              <w:marTop w:val="0"/>
              <w:marBottom w:val="0"/>
              <w:divBdr>
                <w:top w:val="none" w:sz="0" w:space="0" w:color="auto"/>
                <w:left w:val="none" w:sz="0" w:space="0" w:color="auto"/>
                <w:bottom w:val="none" w:sz="0" w:space="0" w:color="auto"/>
                <w:right w:val="none" w:sz="0" w:space="0" w:color="auto"/>
              </w:divBdr>
              <w:divsChild>
                <w:div w:id="455611741">
                  <w:marLeft w:val="0"/>
                  <w:marRight w:val="0"/>
                  <w:marTop w:val="0"/>
                  <w:marBottom w:val="0"/>
                  <w:divBdr>
                    <w:top w:val="none" w:sz="0" w:space="0" w:color="auto"/>
                    <w:left w:val="none" w:sz="0" w:space="0" w:color="auto"/>
                    <w:bottom w:val="none" w:sz="0" w:space="0" w:color="auto"/>
                    <w:right w:val="none" w:sz="0" w:space="0" w:color="auto"/>
                  </w:divBdr>
                </w:div>
                <w:div w:id="819735782">
                  <w:marLeft w:val="0"/>
                  <w:marRight w:val="0"/>
                  <w:marTop w:val="0"/>
                  <w:marBottom w:val="150"/>
                  <w:divBdr>
                    <w:top w:val="none" w:sz="0" w:space="0" w:color="auto"/>
                    <w:left w:val="none" w:sz="0" w:space="0" w:color="auto"/>
                    <w:bottom w:val="none" w:sz="0" w:space="0" w:color="auto"/>
                    <w:right w:val="none" w:sz="0" w:space="0" w:color="auto"/>
                  </w:divBdr>
                  <w:divsChild>
                    <w:div w:id="486895648">
                      <w:marLeft w:val="0"/>
                      <w:marRight w:val="0"/>
                      <w:marTop w:val="0"/>
                      <w:marBottom w:val="0"/>
                      <w:divBdr>
                        <w:top w:val="none" w:sz="0" w:space="0" w:color="auto"/>
                        <w:left w:val="none" w:sz="0" w:space="0" w:color="auto"/>
                        <w:bottom w:val="none" w:sz="0" w:space="0" w:color="auto"/>
                        <w:right w:val="none" w:sz="0" w:space="0" w:color="auto"/>
                      </w:divBdr>
                      <w:divsChild>
                        <w:div w:id="645664036">
                          <w:marLeft w:val="0"/>
                          <w:marRight w:val="0"/>
                          <w:marTop w:val="0"/>
                          <w:marBottom w:val="450"/>
                          <w:divBdr>
                            <w:top w:val="none" w:sz="0" w:space="0" w:color="auto"/>
                            <w:left w:val="none" w:sz="0" w:space="0" w:color="auto"/>
                            <w:bottom w:val="none" w:sz="0" w:space="0" w:color="auto"/>
                            <w:right w:val="none" w:sz="0" w:space="0" w:color="auto"/>
                          </w:divBdr>
                          <w:divsChild>
                            <w:div w:id="904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0067">
                      <w:marLeft w:val="0"/>
                      <w:marRight w:val="0"/>
                      <w:marTop w:val="0"/>
                      <w:marBottom w:val="0"/>
                      <w:divBdr>
                        <w:top w:val="none" w:sz="0" w:space="0" w:color="auto"/>
                        <w:left w:val="none" w:sz="0" w:space="0" w:color="auto"/>
                        <w:bottom w:val="none" w:sz="0" w:space="0" w:color="auto"/>
                        <w:right w:val="none" w:sz="0" w:space="0" w:color="auto"/>
                      </w:divBdr>
                      <w:divsChild>
                        <w:div w:id="9435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7599">
          <w:marLeft w:val="0"/>
          <w:marRight w:val="0"/>
          <w:marTop w:val="0"/>
          <w:marBottom w:val="0"/>
          <w:divBdr>
            <w:top w:val="single" w:sz="6" w:space="11" w:color="F8F8F8"/>
            <w:left w:val="none" w:sz="0" w:space="0" w:color="auto"/>
            <w:bottom w:val="none" w:sz="0" w:space="0" w:color="auto"/>
            <w:right w:val="none" w:sz="0" w:space="0" w:color="auto"/>
          </w:divBdr>
          <w:divsChild>
            <w:div w:id="1790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jpeg"/><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6.gif"/><Relationship Id="rId89" Type="http://schemas.openxmlformats.org/officeDocument/2006/relationships/image" Target="media/image81.gif"/><Relationship Id="rId97" Type="http://schemas.openxmlformats.org/officeDocument/2006/relationships/image" Target="media/image86.wmf"/><Relationship Id="rId7" Type="http://schemas.openxmlformats.org/officeDocument/2006/relationships/hyperlink" Target="http://studentik.net/lekcii/lekcii-bgd/7154-kurs-lektsiy-po-bezopasnosti-zhiznedeya.html" TargetMode="External"/><Relationship Id="rId71" Type="http://schemas.openxmlformats.org/officeDocument/2006/relationships/image" Target="media/image63.gif"/><Relationship Id="rId92" Type="http://schemas.openxmlformats.org/officeDocument/2006/relationships/image" Target="media/image84.gif"/><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image" Target="media/image79.gi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3.gif"/><Relationship Id="rId82" Type="http://schemas.openxmlformats.org/officeDocument/2006/relationships/image" Target="media/image74.gif"/><Relationship Id="rId90" Type="http://schemas.openxmlformats.org/officeDocument/2006/relationships/image" Target="media/image82.gif"/><Relationship Id="rId95" Type="http://schemas.openxmlformats.org/officeDocument/2006/relationships/image" Target="media/image85.wmf"/><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100" Type="http://schemas.openxmlformats.org/officeDocument/2006/relationships/control" Target="activeX/activeX3.xml"/><Relationship Id="rId8" Type="http://schemas.openxmlformats.org/officeDocument/2006/relationships/hyperlink" Target="https://mail.google.com/mail/u/0/?view=cm&amp;fs=1&amp;su=%D0%9A%D1%83%D1%80%D1%81%20%D0%BB%D0%B5%D0%BA%D1%86%D0%B8%D0%B9%20%D0%BF%D0%BE%20%D0%B1%D0%B5%D0%B7%D0%BE%D0%BF%D0%B0%D1%81%D0%BD%D0%BE%D1%81%D1%82%D0%B8%20%D0%B6%D0%B8%D0%B7%D0%BD%D0%B5%D0%B4%D0%B5%D1%8F%D1%82%D0%B5%D0%BB%D1%8C%D0%BD%D0%BE%D1%81%D1%82%D0%B8&amp;body=http%3A%2F%2Fstudentik.net%2Flekcii%2Flekcii-bgd%2F7154-kurs-lektsiy-po-bezopasnosti-zhiznedeya.html&amp;ui=2&amp;tf=1"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gif"/><Relationship Id="rId93" Type="http://schemas.openxmlformats.org/officeDocument/2006/relationships/hyperlink" Target="http://studentik.net/referat/ref_bgd/7141-laboratornaya-rabota-po-bzhd-4-1.html" TargetMode="External"/><Relationship Id="rId98" Type="http://schemas.openxmlformats.org/officeDocument/2006/relationships/control" Target="activeX/activeX2.xml"/><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image" Target="media/image80.gif"/><Relationship Id="rId91" Type="http://schemas.openxmlformats.org/officeDocument/2006/relationships/image" Target="media/image83.gif"/><Relationship Id="rId9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studentik.net/lekcii/lekcii-bgd/7154-kurs-lektsiy-po-bezopasnosti-zhiznedeya.html"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image" Target="media/image78.gif"/><Relationship Id="rId94" Type="http://schemas.openxmlformats.org/officeDocument/2006/relationships/hyperlink" Target="http://studentik.net/referat/ref_ikonomika/7161-kontrolnaya-rabota-po-distsipline-makroekonomika.html" TargetMode="External"/><Relationship Id="rId99" Type="http://schemas.openxmlformats.org/officeDocument/2006/relationships/image" Target="media/image87.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gif"/><Relationship Id="rId39" Type="http://schemas.openxmlformats.org/officeDocument/2006/relationships/image" Target="media/image3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143</Pages>
  <Words>53230</Words>
  <Characters>303413</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Korotkov</cp:lastModifiedBy>
  <cp:revision>8</cp:revision>
  <dcterms:created xsi:type="dcterms:W3CDTF">2020-04-08T11:11:00Z</dcterms:created>
  <dcterms:modified xsi:type="dcterms:W3CDTF">2022-11-07T06:10:00Z</dcterms:modified>
</cp:coreProperties>
</file>